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25C8" w14:textId="4C742AAE" w:rsidR="00CC20FB" w:rsidRDefault="00B504B0" w:rsidP="0066668A">
      <w:pPr>
        <w:spacing w:after="0" w:line="360" w:lineRule="auto"/>
        <w:rPr>
          <w:lang w:val="de-DE"/>
        </w:rPr>
      </w:pPr>
      <w:r>
        <w:rPr>
          <w:lang w:val="de-DE"/>
        </w:rPr>
        <w:t>QB_O</w:t>
      </w:r>
      <w:r w:rsidR="00C57CBB">
        <w:rPr>
          <w:lang w:val="de-DE"/>
        </w:rPr>
        <w:t>p</w:t>
      </w:r>
      <w:r w:rsidR="007D74FC">
        <w:rPr>
          <w:lang w:val="de-DE"/>
        </w:rPr>
        <w:t>5</w:t>
      </w:r>
      <w:r>
        <w:rPr>
          <w:lang w:val="de-DE"/>
        </w:rPr>
        <w:t>_</w:t>
      </w:r>
      <w:r w:rsidR="00163ADD">
        <w:rPr>
          <w:lang w:val="de-DE"/>
        </w:rPr>
        <w:t>C</w:t>
      </w:r>
    </w:p>
    <w:p w14:paraId="324D4273" w14:textId="77777777" w:rsidR="00C57CBB" w:rsidRDefault="00C57CBB" w:rsidP="0066668A">
      <w:pPr>
        <w:spacing w:after="0" w:line="360" w:lineRule="auto"/>
        <w:rPr>
          <w:lang w:val="de-DE"/>
        </w:rPr>
      </w:pPr>
    </w:p>
    <w:p w14:paraId="58FAF29E" w14:textId="5DE8AACB" w:rsidR="00C57CBB" w:rsidRPr="00B2558A" w:rsidRDefault="00163ADD" w:rsidP="0066668A">
      <w:pPr>
        <w:spacing w:after="0" w:line="360" w:lineRule="auto"/>
        <w:rPr>
          <w:b/>
          <w:lang w:val="de-DE"/>
        </w:rPr>
      </w:pPr>
      <w:r>
        <w:rPr>
          <w:b/>
          <w:lang w:val="de-DE"/>
        </w:rPr>
        <w:t>C</w:t>
      </w:r>
    </w:p>
    <w:p w14:paraId="2E3A841F" w14:textId="77777777" w:rsidR="00B2558A" w:rsidRDefault="00B2558A" w:rsidP="0066668A">
      <w:pPr>
        <w:spacing w:after="0" w:line="360" w:lineRule="auto"/>
        <w:rPr>
          <w:lang w:val="de-DE"/>
        </w:rPr>
      </w:pPr>
    </w:p>
    <w:p w14:paraId="03B402CB" w14:textId="2CAA7F8E" w:rsidR="007D74FC" w:rsidRDefault="00163ADD" w:rsidP="00163ADD">
      <w:pPr>
        <w:spacing w:after="0" w:line="360" w:lineRule="auto"/>
        <w:rPr>
          <w:lang w:val="de-DE"/>
        </w:rPr>
      </w:pPr>
      <w:proofErr w:type="gramStart"/>
      <w:r w:rsidRPr="00163ADD">
        <w:rPr>
          <w:lang w:val="de-DE"/>
        </w:rPr>
        <w:t>Autographe</w:t>
      </w:r>
      <w:proofErr w:type="gramEnd"/>
      <w:r w:rsidRPr="00163ADD">
        <w:rPr>
          <w:lang w:val="de-DE"/>
        </w:rPr>
        <w:t xml:space="preserve"> I.-Geige-Stimme von M 147: Textfassung 1 (</w:t>
      </w:r>
      <w:r w:rsidR="001B53A7" w:rsidRPr="00ED5CB4">
        <w:rPr>
          <w:lang w:val="de-DE"/>
        </w:rPr>
        <w:t>Fragment: T. 1–8</w:t>
      </w:r>
      <w:r w:rsidR="001B53A7" w:rsidRPr="009821D9">
        <w:t xml:space="preserve"> </w:t>
      </w:r>
      <w:r w:rsidR="001B53A7">
        <w:t>[</w:t>
      </w:r>
      <w:r w:rsidR="001B53A7" w:rsidRPr="008450E0">
        <w:rPr>
          <w:b/>
          <w:bCs/>
        </w:rPr>
        <w:t>M 147 Sk</w:t>
      </w:r>
      <w:r w:rsidR="001B53A7">
        <w:rPr>
          <w:b/>
          <w:bCs/>
        </w:rPr>
        <w:t>2</w:t>
      </w:r>
      <w:r w:rsidR="001B53A7">
        <w:t>]</w:t>
      </w:r>
      <w:r w:rsidRPr="00163ADD">
        <w:rPr>
          <w:lang w:val="de-DE"/>
        </w:rPr>
        <w:t>).</w:t>
      </w:r>
    </w:p>
    <w:p w14:paraId="2FE23C05" w14:textId="77777777" w:rsidR="00163ADD" w:rsidRPr="00ED5CB4" w:rsidRDefault="00163ADD" w:rsidP="00163ADD">
      <w:pPr>
        <w:spacing w:after="0" w:line="360" w:lineRule="auto"/>
        <w:rPr>
          <w:lang w:val="de-DE"/>
        </w:rPr>
      </w:pPr>
    </w:p>
    <w:p w14:paraId="562F0CE3" w14:textId="77777777" w:rsidR="00B2558A" w:rsidRPr="007B36E1" w:rsidRDefault="00B2558A" w:rsidP="00B2558A">
      <w:pPr>
        <w:spacing w:after="0" w:line="360" w:lineRule="auto"/>
        <w:rPr>
          <w:lang w:val="de-DE"/>
        </w:rPr>
      </w:pPr>
      <w:r>
        <w:rPr>
          <w:lang w:val="de-DE"/>
        </w:rPr>
        <w:t>CH-Bps</w:t>
      </w:r>
      <w:r w:rsidRPr="007B36E1">
        <w:rPr>
          <w:lang w:val="de-DE"/>
        </w:rPr>
        <w:t>, Sammlung Anton Webern.</w:t>
      </w:r>
    </w:p>
    <w:p w14:paraId="660E4D7C" w14:textId="77777777" w:rsidR="00B2558A" w:rsidRDefault="00B2558A" w:rsidP="0066668A">
      <w:pPr>
        <w:spacing w:after="0" w:line="360" w:lineRule="auto"/>
        <w:rPr>
          <w:lang w:val="de-DE"/>
        </w:rPr>
      </w:pPr>
    </w:p>
    <w:p w14:paraId="4DBF89E7" w14:textId="54DD9F50" w:rsidR="001118A3" w:rsidRDefault="007D74FC" w:rsidP="001118A3">
      <w:pPr>
        <w:spacing w:after="0" w:line="360" w:lineRule="auto"/>
        <w:rPr>
          <w:lang w:val="de-DE"/>
        </w:rPr>
      </w:pPr>
      <w:r>
        <w:rPr>
          <w:lang w:val="de-DE"/>
        </w:rPr>
        <w:t>1</w:t>
      </w:r>
      <w:r w:rsidR="001118A3">
        <w:rPr>
          <w:lang w:val="de-DE"/>
        </w:rPr>
        <w:t xml:space="preserve"> </w:t>
      </w:r>
      <w:r w:rsidR="00F05551">
        <w:rPr>
          <w:lang w:val="de-DE"/>
        </w:rPr>
        <w:t>Bogen</w:t>
      </w:r>
      <w:r w:rsidR="001118A3">
        <w:rPr>
          <w:lang w:val="de-DE"/>
        </w:rPr>
        <w:t xml:space="preserve"> (Bl. 1</w:t>
      </w:r>
      <w:r w:rsidR="00F05551">
        <w:rPr>
          <w:lang w:val="de-DE"/>
        </w:rPr>
        <w:t>/2</w:t>
      </w:r>
      <w:r w:rsidR="001118A3">
        <w:rPr>
          <w:lang w:val="de-DE"/>
        </w:rPr>
        <w:t xml:space="preserve">). Archivalische Paginierung mit Bleistift </w:t>
      </w:r>
      <w:r w:rsidR="001118A3">
        <w:rPr>
          <w:i/>
          <w:lang w:val="de-DE"/>
        </w:rPr>
        <w:t>[1]</w:t>
      </w:r>
      <w:r w:rsidR="001118A3">
        <w:rPr>
          <w:lang w:val="de-DE"/>
        </w:rPr>
        <w:t xml:space="preserve"> bis </w:t>
      </w:r>
      <w:r w:rsidR="001118A3">
        <w:rPr>
          <w:i/>
          <w:lang w:val="de-DE"/>
        </w:rPr>
        <w:t>[</w:t>
      </w:r>
      <w:r w:rsidR="00F05551">
        <w:rPr>
          <w:i/>
          <w:lang w:val="de-DE"/>
        </w:rPr>
        <w:t>4</w:t>
      </w:r>
      <w:r w:rsidR="001118A3">
        <w:rPr>
          <w:i/>
          <w:lang w:val="de-DE"/>
        </w:rPr>
        <w:t>]</w:t>
      </w:r>
      <w:r w:rsidR="001118A3">
        <w:rPr>
          <w:lang w:val="de-DE"/>
        </w:rPr>
        <w:t xml:space="preserve"> auf Bl. 1</w:t>
      </w:r>
      <w:r w:rsidR="001118A3">
        <w:rPr>
          <w:vertAlign w:val="superscript"/>
          <w:lang w:val="de-DE"/>
        </w:rPr>
        <w:t>r</w:t>
      </w:r>
      <w:r w:rsidR="001118A3">
        <w:rPr>
          <w:lang w:val="de-DE"/>
        </w:rPr>
        <w:t xml:space="preserve"> </w:t>
      </w:r>
      <w:r w:rsidR="00F05551">
        <w:rPr>
          <w:lang w:val="de-DE"/>
        </w:rPr>
        <w:t xml:space="preserve">bis </w:t>
      </w:r>
      <w:r w:rsidR="001118A3">
        <w:rPr>
          <w:lang w:val="de-DE"/>
        </w:rPr>
        <w:t>Bl. </w:t>
      </w:r>
      <w:r w:rsidR="00F05551">
        <w:rPr>
          <w:lang w:val="de-DE"/>
        </w:rPr>
        <w:t>2</w:t>
      </w:r>
      <w:r w:rsidR="001118A3">
        <w:rPr>
          <w:vertAlign w:val="superscript"/>
          <w:lang w:val="de-DE"/>
        </w:rPr>
        <w:t>v</w:t>
      </w:r>
      <w:r w:rsidR="001118A3">
        <w:rPr>
          <w:lang w:val="de-DE"/>
        </w:rPr>
        <w:t xml:space="preserve"> </w:t>
      </w:r>
      <w:r>
        <w:rPr>
          <w:lang w:val="de-DE"/>
        </w:rPr>
        <w:t xml:space="preserve">unten </w:t>
      </w:r>
      <w:r w:rsidR="00F05551">
        <w:rPr>
          <w:lang w:val="de-DE"/>
        </w:rPr>
        <w:t xml:space="preserve">links oder </w:t>
      </w:r>
      <w:r>
        <w:rPr>
          <w:lang w:val="de-DE"/>
        </w:rPr>
        <w:t>rechts. Bl.</w:t>
      </w:r>
      <w:r w:rsidR="001118A3">
        <w:rPr>
          <w:lang w:val="de-DE"/>
        </w:rPr>
        <w:t xml:space="preserve"> </w:t>
      </w:r>
      <w:r>
        <w:rPr>
          <w:lang w:val="de-DE"/>
        </w:rPr>
        <w:t>1</w:t>
      </w:r>
      <w:r w:rsidR="001118A3">
        <w:rPr>
          <w:vertAlign w:val="superscript"/>
          <w:lang w:val="de-DE"/>
        </w:rPr>
        <w:t>v</w:t>
      </w:r>
      <w:r w:rsidR="00F05551">
        <w:rPr>
          <w:lang w:val="de-DE"/>
        </w:rPr>
        <w:t>–2</w:t>
      </w:r>
      <w:r w:rsidR="00F05551" w:rsidRPr="00F05551">
        <w:rPr>
          <w:vertAlign w:val="superscript"/>
          <w:lang w:val="de-DE"/>
        </w:rPr>
        <w:t>v</w:t>
      </w:r>
      <w:r w:rsidR="00F05551">
        <w:rPr>
          <w:lang w:val="de-DE"/>
        </w:rPr>
        <w:t xml:space="preserve"> </w:t>
      </w:r>
      <w:r w:rsidR="001118A3">
        <w:rPr>
          <w:lang w:val="de-DE"/>
        </w:rPr>
        <w:t>bis auf die archivali</w:t>
      </w:r>
      <w:r w:rsidR="003A71CB">
        <w:rPr>
          <w:lang w:val="de-DE"/>
        </w:rPr>
        <w:t>sche Paginierung unbeschriftet.</w:t>
      </w:r>
    </w:p>
    <w:p w14:paraId="481A466C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330C7F77" w14:textId="6D7BC4F5" w:rsidR="007173F5" w:rsidRDefault="001118A3" w:rsidP="007173F5">
      <w:pPr>
        <w:spacing w:after="0" w:line="360" w:lineRule="auto"/>
        <w:rPr>
          <w:lang w:val="de-DE"/>
        </w:rPr>
      </w:pPr>
      <w:r>
        <w:rPr>
          <w:lang w:val="de-DE"/>
        </w:rPr>
        <w:t xml:space="preserve">Beschreibstoff: Notenpapier, </w:t>
      </w:r>
      <w:r w:rsidR="00F05551">
        <w:rPr>
          <w:lang w:val="de-DE"/>
        </w:rPr>
        <w:t>10</w:t>
      </w:r>
      <w:r>
        <w:rPr>
          <w:lang w:val="de-DE"/>
        </w:rPr>
        <w:t xml:space="preserve"> Systeme, Format (</w:t>
      </w:r>
      <w:r w:rsidR="007173F5">
        <w:rPr>
          <w:lang w:val="de-DE"/>
        </w:rPr>
        <w:t>hoch</w:t>
      </w:r>
      <w:r>
        <w:rPr>
          <w:lang w:val="de-DE"/>
        </w:rPr>
        <w:t xml:space="preserve">): </w:t>
      </w:r>
      <w:r w:rsidR="00D248F6">
        <w:rPr>
          <w:lang w:val="de-DE"/>
        </w:rPr>
        <w:t>3</w:t>
      </w:r>
      <w:r w:rsidR="00F05551">
        <w:rPr>
          <w:lang w:val="de-DE"/>
        </w:rPr>
        <w:t>24</w:t>
      </w:r>
      <w:r w:rsidR="00D248F6">
        <w:rPr>
          <w:lang w:val="de-DE"/>
        </w:rPr>
        <w:t xml:space="preserve"> </w:t>
      </w:r>
      <w:r w:rsidR="00D248F6" w:rsidRPr="00D248F6">
        <w:t>×</w:t>
      </w:r>
      <w:r w:rsidR="00D248F6">
        <w:rPr>
          <w:lang w:val="de-DE"/>
        </w:rPr>
        <w:t xml:space="preserve"> 2</w:t>
      </w:r>
      <w:r w:rsidR="00F05551">
        <w:rPr>
          <w:lang w:val="de-DE"/>
        </w:rPr>
        <w:t>52</w:t>
      </w:r>
      <w:r>
        <w:rPr>
          <w:lang w:val="de-DE"/>
        </w:rPr>
        <w:t xml:space="preserve"> </w:t>
      </w:r>
      <w:r w:rsidR="00D248F6">
        <w:rPr>
          <w:lang w:val="de-DE"/>
        </w:rPr>
        <w:t xml:space="preserve">mm </w:t>
      </w:r>
      <w:r>
        <w:rPr>
          <w:lang w:val="de-DE"/>
        </w:rPr>
        <w:t xml:space="preserve">(Bl. 1), </w:t>
      </w:r>
      <w:r w:rsidR="00F05551">
        <w:rPr>
          <w:lang w:val="de-DE"/>
        </w:rPr>
        <w:t xml:space="preserve">kein </w:t>
      </w:r>
      <w:r>
        <w:rPr>
          <w:lang w:val="de-DE"/>
        </w:rPr>
        <w:t>Firmenzeichen</w:t>
      </w:r>
      <w:r w:rsidR="00062760">
        <w:rPr>
          <w:lang w:val="de-DE"/>
        </w:rPr>
        <w:t>.</w:t>
      </w:r>
    </w:p>
    <w:p w14:paraId="1382658D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0C7E7DB0" w14:textId="4353BA3C" w:rsidR="001118A3" w:rsidRDefault="001118A3" w:rsidP="001118A3">
      <w:pPr>
        <w:spacing w:after="0" w:line="360" w:lineRule="auto"/>
        <w:rPr>
          <w:lang w:val="de-DE"/>
        </w:rPr>
      </w:pPr>
      <w:r>
        <w:rPr>
          <w:lang w:val="de-DE"/>
        </w:rPr>
        <w:t xml:space="preserve">Schreibstoff: </w:t>
      </w:r>
      <w:r w:rsidR="007173F5">
        <w:rPr>
          <w:lang w:val="de-DE"/>
        </w:rPr>
        <w:t>schwarze Tinte</w:t>
      </w:r>
      <w:r>
        <w:rPr>
          <w:lang w:val="de-DE"/>
        </w:rPr>
        <w:t>.</w:t>
      </w:r>
    </w:p>
    <w:p w14:paraId="6BA86F09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3015C809" w14:textId="77777777" w:rsidR="001118A3" w:rsidRDefault="001118A3" w:rsidP="001118A3">
      <w:pPr>
        <w:spacing w:after="0" w:line="360" w:lineRule="auto"/>
        <w:rPr>
          <w:lang w:val="de-DE"/>
        </w:rPr>
      </w:pPr>
      <w:r>
        <w:rPr>
          <w:lang w:val="de-DE"/>
        </w:rPr>
        <w:t xml:space="preserve">Inhalt: </w:t>
      </w:r>
    </w:p>
    <w:p w14:paraId="36E1F39F" w14:textId="6E5D96DF" w:rsidR="00062760" w:rsidRPr="007036A8" w:rsidRDefault="00F05551" w:rsidP="00062760">
      <w:pPr>
        <w:spacing w:after="0" w:line="360" w:lineRule="auto"/>
        <w:outlineLvl w:val="0"/>
        <w:rPr>
          <w:lang w:val="de-DE"/>
        </w:rPr>
      </w:pPr>
      <w:proofErr w:type="gramStart"/>
      <w:r w:rsidRPr="00163ADD">
        <w:rPr>
          <w:lang w:val="de-DE"/>
        </w:rPr>
        <w:t>Autographe</w:t>
      </w:r>
      <w:proofErr w:type="gramEnd"/>
      <w:r w:rsidRPr="00163ADD">
        <w:rPr>
          <w:lang w:val="de-DE"/>
        </w:rPr>
        <w:t xml:space="preserve"> I.-Geige-Stimme von M 147: Textfassung 1 (</w:t>
      </w:r>
      <w:r w:rsidR="001B53A7" w:rsidRPr="00ED5CB4">
        <w:rPr>
          <w:lang w:val="de-DE"/>
        </w:rPr>
        <w:t>Fragment: T. 1–8</w:t>
      </w:r>
      <w:r w:rsidR="001B53A7" w:rsidRPr="009821D9">
        <w:t xml:space="preserve"> </w:t>
      </w:r>
      <w:r w:rsidR="001B53A7">
        <w:t>[</w:t>
      </w:r>
      <w:r w:rsidR="001B53A7" w:rsidRPr="008450E0">
        <w:rPr>
          <w:b/>
          <w:bCs/>
        </w:rPr>
        <w:t>M 147 Sk</w:t>
      </w:r>
      <w:r w:rsidR="001B53A7">
        <w:rPr>
          <w:b/>
          <w:bCs/>
        </w:rPr>
        <w:t>2</w:t>
      </w:r>
      <w:r w:rsidR="001B53A7">
        <w:t>]</w:t>
      </w:r>
      <w:r w:rsidRPr="00163ADD">
        <w:rPr>
          <w:lang w:val="de-DE"/>
        </w:rPr>
        <w:t>)</w:t>
      </w:r>
      <w:r w:rsidR="00062760" w:rsidRPr="007036A8">
        <w:rPr>
          <w:lang w:val="de-DE"/>
        </w:rPr>
        <w:t xml:space="preserve">: </w:t>
      </w:r>
    </w:p>
    <w:p w14:paraId="154BE279" w14:textId="43800323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 xml:space="preserve">Bl. </w:t>
      </w:r>
      <w:r>
        <w:rPr>
          <w:lang w:val="de-DE"/>
        </w:rPr>
        <w:t>1</w:t>
      </w:r>
      <w:r w:rsidRPr="007036A8">
        <w:rPr>
          <w:vertAlign w:val="superscript"/>
          <w:lang w:val="de-DE"/>
        </w:rPr>
        <w:t>r</w:t>
      </w:r>
      <w:r w:rsidRPr="007036A8">
        <w:rPr>
          <w:lang w:val="de-DE"/>
        </w:rPr>
        <w:t xml:space="preserve"> </w:t>
      </w:r>
      <w:r w:rsidRPr="007036A8">
        <w:rPr>
          <w:lang w:val="de-DE"/>
        </w:rPr>
        <w:tab/>
        <w:t xml:space="preserve">System </w:t>
      </w:r>
      <w:r w:rsidR="00F05551">
        <w:rPr>
          <w:lang w:val="de-DE"/>
        </w:rPr>
        <w:t>3</w:t>
      </w:r>
      <w:r w:rsidRPr="007036A8">
        <w:rPr>
          <w:lang w:val="de-DE"/>
        </w:rPr>
        <w:t xml:space="preserve">: T. 1; </w:t>
      </w:r>
    </w:p>
    <w:p w14:paraId="1B3BE8EB" w14:textId="6F7E2185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 w:rsidR="00F05551">
        <w:rPr>
          <w:lang w:val="de-DE"/>
        </w:rPr>
        <w:t>4</w:t>
      </w:r>
      <w:r w:rsidRPr="007036A8">
        <w:rPr>
          <w:lang w:val="de-DE"/>
        </w:rPr>
        <w:t xml:space="preserve">: T. </w:t>
      </w:r>
      <w:r w:rsidR="00F05551">
        <w:rPr>
          <w:lang w:val="de-DE"/>
        </w:rPr>
        <w:t>2</w:t>
      </w:r>
      <w:r w:rsidRPr="007036A8">
        <w:rPr>
          <w:lang w:val="de-DE"/>
        </w:rPr>
        <w:t>;</w:t>
      </w:r>
    </w:p>
    <w:p w14:paraId="3BB70670" w14:textId="2A700EB9" w:rsidR="00062760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 w:rsidR="00F05551">
        <w:rPr>
          <w:lang w:val="de-DE"/>
        </w:rPr>
        <w:t>6</w:t>
      </w:r>
      <w:r w:rsidRPr="007036A8">
        <w:rPr>
          <w:lang w:val="de-DE"/>
        </w:rPr>
        <w:t xml:space="preserve">: T. </w:t>
      </w:r>
      <w:r w:rsidR="00F05551">
        <w:rPr>
          <w:lang w:val="de-DE"/>
        </w:rPr>
        <w:t>3</w:t>
      </w:r>
      <w:r>
        <w:rPr>
          <w:lang w:val="de-DE"/>
        </w:rPr>
        <w:t xml:space="preserve">; </w:t>
      </w:r>
    </w:p>
    <w:p w14:paraId="6463323F" w14:textId="68291203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 w:rsidR="00F05551">
        <w:rPr>
          <w:lang w:val="de-DE"/>
        </w:rPr>
        <w:t>7</w:t>
      </w:r>
      <w:r w:rsidRPr="007036A8">
        <w:rPr>
          <w:lang w:val="de-DE"/>
        </w:rPr>
        <w:t>–</w:t>
      </w:r>
      <w:r w:rsidR="00F05551">
        <w:rPr>
          <w:lang w:val="de-DE"/>
        </w:rPr>
        <w:t>8</w:t>
      </w:r>
      <w:r w:rsidRPr="007036A8">
        <w:rPr>
          <w:lang w:val="de-DE"/>
        </w:rPr>
        <w:t xml:space="preserve">: </w:t>
      </w:r>
      <w:r w:rsidR="00F05551">
        <w:rPr>
          <w:lang w:val="de-DE"/>
        </w:rPr>
        <w:t xml:space="preserve">T. 4; </w:t>
      </w:r>
    </w:p>
    <w:p w14:paraId="31B9B42F" w14:textId="36ACFEE5" w:rsidR="00F05551" w:rsidRPr="007036A8" w:rsidRDefault="00F05551" w:rsidP="00F05551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>
        <w:rPr>
          <w:lang w:val="de-DE"/>
        </w:rPr>
        <w:t>9</w:t>
      </w:r>
      <w:r w:rsidRPr="007036A8">
        <w:rPr>
          <w:lang w:val="de-DE"/>
        </w:rPr>
        <w:t xml:space="preserve">: T. </w:t>
      </w:r>
      <w:r>
        <w:rPr>
          <w:lang w:val="de-DE"/>
        </w:rPr>
        <w:t>5–6</w:t>
      </w:r>
      <w:r w:rsidRPr="007036A8">
        <w:rPr>
          <w:lang w:val="de-DE"/>
        </w:rPr>
        <w:t>;</w:t>
      </w:r>
    </w:p>
    <w:p w14:paraId="3C422EFD" w14:textId="796671A0" w:rsidR="00F05551" w:rsidRPr="007036A8" w:rsidRDefault="00F05551" w:rsidP="00F05551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>
        <w:rPr>
          <w:lang w:val="de-DE"/>
        </w:rPr>
        <w:t>10</w:t>
      </w:r>
      <w:r w:rsidRPr="007036A8">
        <w:rPr>
          <w:lang w:val="de-DE"/>
        </w:rPr>
        <w:t xml:space="preserve">: T. </w:t>
      </w:r>
      <w:r>
        <w:rPr>
          <w:lang w:val="de-DE"/>
        </w:rPr>
        <w:t>7–8.</w:t>
      </w:r>
    </w:p>
    <w:p w14:paraId="3C49B2F1" w14:textId="77777777" w:rsidR="007F2D1A" w:rsidRPr="00CE2AC0" w:rsidRDefault="007F2D1A" w:rsidP="00062760">
      <w:pPr>
        <w:spacing w:after="0" w:line="360" w:lineRule="auto"/>
        <w:rPr>
          <w:lang w:val="de-DE"/>
        </w:rPr>
      </w:pPr>
    </w:p>
    <w:sectPr w:rsidR="007F2D1A" w:rsidRPr="00CE2AC0" w:rsidSect="00CC20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CH" w:vendorID="64" w:dllVersion="4096" w:nlCheck="1" w:checkStyle="0"/>
  <w:activeWritingStyle w:appName="MSWord" w:lang="de-DE" w:vendorID="64" w:dllVersion="0" w:nlCheck="1" w:checkStyle="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CBB"/>
    <w:rsid w:val="00003672"/>
    <w:rsid w:val="00062760"/>
    <w:rsid w:val="00066DE8"/>
    <w:rsid w:val="00082E4D"/>
    <w:rsid w:val="000847C3"/>
    <w:rsid w:val="000A3484"/>
    <w:rsid w:val="001118A3"/>
    <w:rsid w:val="00116813"/>
    <w:rsid w:val="001171DF"/>
    <w:rsid w:val="00163ADD"/>
    <w:rsid w:val="00172B6E"/>
    <w:rsid w:val="001B53A7"/>
    <w:rsid w:val="00237FCF"/>
    <w:rsid w:val="00265540"/>
    <w:rsid w:val="002E46A6"/>
    <w:rsid w:val="003358A5"/>
    <w:rsid w:val="0033733F"/>
    <w:rsid w:val="00360688"/>
    <w:rsid w:val="0036170C"/>
    <w:rsid w:val="00363FDF"/>
    <w:rsid w:val="0038220A"/>
    <w:rsid w:val="003A71CB"/>
    <w:rsid w:val="003F379F"/>
    <w:rsid w:val="004D233E"/>
    <w:rsid w:val="004D7A4B"/>
    <w:rsid w:val="0051687F"/>
    <w:rsid w:val="00582DD7"/>
    <w:rsid w:val="00594846"/>
    <w:rsid w:val="005A6B69"/>
    <w:rsid w:val="005C62CC"/>
    <w:rsid w:val="0066668A"/>
    <w:rsid w:val="006D01E5"/>
    <w:rsid w:val="007173F5"/>
    <w:rsid w:val="007502E5"/>
    <w:rsid w:val="00767115"/>
    <w:rsid w:val="00772A5C"/>
    <w:rsid w:val="007D74FC"/>
    <w:rsid w:val="007F2D1A"/>
    <w:rsid w:val="0080285B"/>
    <w:rsid w:val="0083789A"/>
    <w:rsid w:val="00887CD4"/>
    <w:rsid w:val="008F0FE8"/>
    <w:rsid w:val="00916986"/>
    <w:rsid w:val="009427DB"/>
    <w:rsid w:val="00A26275"/>
    <w:rsid w:val="00A3708D"/>
    <w:rsid w:val="00B11614"/>
    <w:rsid w:val="00B2558A"/>
    <w:rsid w:val="00B504B0"/>
    <w:rsid w:val="00BE0548"/>
    <w:rsid w:val="00C57CBB"/>
    <w:rsid w:val="00C734FD"/>
    <w:rsid w:val="00CC20FB"/>
    <w:rsid w:val="00CD6766"/>
    <w:rsid w:val="00CE2AC0"/>
    <w:rsid w:val="00CE3F4C"/>
    <w:rsid w:val="00D248F6"/>
    <w:rsid w:val="00D4101A"/>
    <w:rsid w:val="00DE6777"/>
    <w:rsid w:val="00DE7B18"/>
    <w:rsid w:val="00DF1FDF"/>
    <w:rsid w:val="00E56F12"/>
    <w:rsid w:val="00E669FB"/>
    <w:rsid w:val="00E82A71"/>
    <w:rsid w:val="00EF1328"/>
    <w:rsid w:val="00F05551"/>
    <w:rsid w:val="00F06A49"/>
    <w:rsid w:val="00F273F1"/>
    <w:rsid w:val="00F418E6"/>
    <w:rsid w:val="00F90791"/>
    <w:rsid w:val="00FF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0E54C"/>
  <w15:docId w15:val="{63EA0575-367B-4DEA-989E-B7F1AA88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20F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6668A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6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666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Thomas Ahrend</cp:lastModifiedBy>
  <cp:revision>4</cp:revision>
  <dcterms:created xsi:type="dcterms:W3CDTF">2025-11-20T10:19:00Z</dcterms:created>
  <dcterms:modified xsi:type="dcterms:W3CDTF">2025-11-27T10:47:00Z</dcterms:modified>
</cp:coreProperties>
</file>