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39" w:rsidRDefault="00C01A39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Style w:val="blockemailnoname2"/>
          <w:rFonts w:ascii="Tahoma" w:hAnsi="Tahoma" w:cs="Tahoma"/>
          <w:sz w:val="20"/>
          <w:szCs w:val="20"/>
        </w:rPr>
        <w:t>a.r.hoelzel@dur.ac.uk</w:t>
      </w:r>
    </w:p>
    <w:p w:rsidR="00C01A39" w:rsidRDefault="00C01A39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C01A39">
        <w:rPr>
          <w:rFonts w:ascii="Tahoma" w:hAnsi="Tahoma" w:cs="Tahoma"/>
          <w:color w:val="2A2A2A"/>
          <w:sz w:val="20"/>
          <w:szCs w:val="20"/>
          <w:lang w:val="en-US"/>
        </w:rPr>
        <w:t>request for seal microsatellite data</w:t>
      </w:r>
    </w:p>
    <w:p w:rsidR="00C01A39" w:rsidRDefault="00C01A39">
      <w:pPr>
        <w:rPr>
          <w:rFonts w:ascii="Tahoma" w:hAnsi="Tahoma" w:cs="Tahoma"/>
          <w:color w:val="2A2A2A"/>
          <w:sz w:val="20"/>
          <w:szCs w:val="20"/>
          <w:lang w:val="en-US"/>
        </w:rPr>
      </w:pPr>
    </w:p>
    <w:p w:rsid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Dear 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Prof </w:t>
      </w:r>
      <w:proofErr w:type="spellStart"/>
      <w:r w:rsidR="00C01A39">
        <w:rPr>
          <w:rFonts w:ascii="Tahoma" w:hAnsi="Tahoma" w:cs="Tahoma"/>
          <w:color w:val="2A2A2A"/>
          <w:sz w:val="20"/>
          <w:szCs w:val="20"/>
          <w:lang w:val="en-US"/>
        </w:rPr>
        <w:t>Hoelzel</w:t>
      </w:r>
      <w:proofErr w:type="spellEnd"/>
      <w:r w:rsidR="00C01A39">
        <w:rPr>
          <w:rFonts w:ascii="Tahoma" w:hAnsi="Tahoma" w:cs="Tahoma"/>
          <w:color w:val="2A2A2A"/>
          <w:sz w:val="20"/>
          <w:szCs w:val="20"/>
          <w:lang w:val="en-US"/>
        </w:rPr>
        <w:t>,</w:t>
      </w:r>
    </w:p>
    <w:p w:rsidR="00D204B0" w:rsidRDefault="00201EEB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We have a paper coming out in Mol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>ecular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Ecol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>ogy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detailing the application of Approximate Bayesian Computation (ABC) for detecting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a recent population bottleneck in the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Antarctic fur seal,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a species known to have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been heavily exploited by c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ommercial sealers in the 18th and 19th Centuries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 xml:space="preserve"> (see the pre-publication PDF proof, attached)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.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We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test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ed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support for a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simplified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bottleneck model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, with prior distributions for bottleneck size and timing broadly bracketed around known values,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relative to a model of constant population size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 This appears to have worked surprisingly well, not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only providing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good support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for a bottleneck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having occurred,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but also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generating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estimates of bottleneck population size and timing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that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are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remarkably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consistent with the known hunting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history.</w:t>
      </w:r>
    </w:p>
    <w:p w:rsidR="005C2BAB" w:rsidRDefault="00201EEB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We would be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 xml:space="preserve">extremely 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interested in exploring how well this approach performs more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widely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across the </w:t>
      </w:r>
      <w:proofErr w:type="spellStart"/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pinnipedia</w:t>
      </w:r>
      <w:proofErr w:type="spellEnd"/>
      <w:r w:rsidR="00C227C6">
        <w:rPr>
          <w:rFonts w:ascii="Tahoma" w:hAnsi="Tahoma" w:cs="Tahoma"/>
          <w:color w:val="2A2A2A"/>
          <w:sz w:val="20"/>
          <w:szCs w:val="20"/>
          <w:lang w:val="en-US"/>
        </w:rPr>
        <w:t xml:space="preserve">, given that different representatives of this group have experienced markedly contrasting exploitation histories.  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The general idea would be to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assemble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microsatellite datasets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 xml:space="preserve">(previously published or new)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for as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many different </w:t>
      </w:r>
      <w:proofErr w:type="spellStart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species as possible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 and to test them all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within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 xml:space="preserve">much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the same analytical framework (i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.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e.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determine relative support for two models,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a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generalized bottleneck model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and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one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of constant population size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, and derive posterior estimates where possible for bottleneck size and timing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)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 </w:t>
      </w:r>
      <w:r w:rsidR="00C01A39" w:rsidRP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The main aim would be to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test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if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the degree of support for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the former scenario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correlates with what is known about each species' exploitation history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(</w:t>
      </w:r>
      <w:proofErr w:type="spellStart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>ie</w:t>
      </w:r>
      <w:proofErr w:type="spellEnd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>. heavily hunted, moderately hunted, not hunted)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.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From a brief literature review, it appears that microsatellite datasets have already been published for ~25 different </w:t>
      </w:r>
      <w:proofErr w:type="spellStart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species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.</w:t>
      </w:r>
    </w:p>
    <w:p w:rsidR="00D204B0" w:rsidRDefault="00C227C6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I was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wondering if you would be willing to share </w:t>
      </w:r>
      <w:r>
        <w:rPr>
          <w:rFonts w:ascii="Tahoma" w:hAnsi="Tahoma" w:cs="Tahoma"/>
          <w:color w:val="2A2A2A"/>
          <w:sz w:val="20"/>
          <w:szCs w:val="20"/>
          <w:lang w:val="en-US"/>
        </w:rPr>
        <w:t>some of your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data </w:t>
      </w: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on elephant seals 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(and for that matter any other </w:t>
      </w:r>
      <w:proofErr w:type="spellStart"/>
      <w:r w:rsidR="00C01A39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 species that you might have data for)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 Naturally, the </w:t>
      </w:r>
      <w:r w:rsidR="00D204B0" w:rsidRP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data would be used only for the purpose of the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proposed </w:t>
      </w:r>
      <w:r w:rsidR="00D204B0" w:rsidRP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analysis and would not be passed onto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any third parties</w:t>
      </w:r>
      <w:r w:rsidR="00D204B0" w:rsidRPr="00D204B0">
        <w:rPr>
          <w:rFonts w:ascii="Tahoma" w:hAnsi="Tahoma" w:cs="Tahoma"/>
          <w:color w:val="2A2A2A"/>
          <w:sz w:val="20"/>
          <w:szCs w:val="20"/>
          <w:lang w:val="en-US"/>
        </w:rPr>
        <w:t>.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 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We are not yet sure how well </w:t>
      </w:r>
      <w:r w:rsidR="00AF6218">
        <w:rPr>
          <w:rFonts w:ascii="Tahoma" w:hAnsi="Tahoma" w:cs="Tahoma"/>
          <w:color w:val="2A2A2A"/>
          <w:sz w:val="20"/>
          <w:szCs w:val="20"/>
          <w:lang w:val="en-US"/>
        </w:rPr>
        <w:t>the proposed analysis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will work, 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>since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the key thing will be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generalize the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bottleneck model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to as many species as possible.  However, if meaningful results</w:t>
      </w: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 can be generated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, </w:t>
      </w:r>
      <w:r>
        <w:rPr>
          <w:rFonts w:ascii="Tahoma" w:hAnsi="Tahoma" w:cs="Tahoma"/>
          <w:color w:val="2A2A2A"/>
          <w:sz w:val="20"/>
          <w:szCs w:val="20"/>
          <w:lang w:val="en-US"/>
        </w:rPr>
        <w:t>we would aim to write these up for a reasonably high-profile journal.</w:t>
      </w:r>
    </w:p>
    <w:p w:rsidR="0069150C" w:rsidRDefault="0069150C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Although we can do internet searches, it would also be useful to have your best estimates (or 'gut feelings') for the following: historical 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(pre-bottleneck) population size</w:t>
      </w:r>
      <w:r>
        <w:rPr>
          <w:rFonts w:ascii="Tahoma" w:hAnsi="Tahoma" w:cs="Tahoma"/>
          <w:color w:val="2A2A2A"/>
          <w:sz w:val="20"/>
          <w:szCs w:val="20"/>
          <w:lang w:val="en-US"/>
        </w:rPr>
        <w:t>, bottleneck population size (if the species was heavily hunted, how sm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>all is the population known to h</w:t>
      </w:r>
      <w:r>
        <w:rPr>
          <w:rFonts w:ascii="Tahoma" w:hAnsi="Tahoma" w:cs="Tahoma"/>
          <w:color w:val="2A2A2A"/>
          <w:sz w:val="20"/>
          <w:szCs w:val="20"/>
          <w:lang w:val="en-US"/>
        </w:rPr>
        <w:t>ave gone</w:t>
      </w:r>
      <w:r w:rsidR="00C227C6">
        <w:rPr>
          <w:rFonts w:ascii="Tahoma" w:hAnsi="Tahoma" w:cs="Tahoma"/>
          <w:color w:val="2A2A2A"/>
          <w:sz w:val="20"/>
          <w:szCs w:val="20"/>
          <w:lang w:val="en-US"/>
        </w:rPr>
        <w:t>?</w:t>
      </w:r>
      <w:r>
        <w:rPr>
          <w:rFonts w:ascii="Tahoma" w:hAnsi="Tahoma" w:cs="Tahoma"/>
          <w:color w:val="2A2A2A"/>
          <w:sz w:val="20"/>
          <w:szCs w:val="20"/>
          <w:lang w:val="en-US"/>
        </w:rPr>
        <w:t>)</w:t>
      </w:r>
      <w:r w:rsid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, </w:t>
      </w:r>
      <w:r w:rsidR="00C01A39" w:rsidRPr="00C01A39">
        <w:rPr>
          <w:rFonts w:ascii="Tahoma" w:hAnsi="Tahoma" w:cs="Tahoma"/>
          <w:color w:val="2A2A2A"/>
          <w:sz w:val="20"/>
          <w:szCs w:val="20"/>
          <w:lang w:val="en-US"/>
        </w:rPr>
        <w:t xml:space="preserve">time interval of exploitation, </w:t>
      </w:r>
      <w:r>
        <w:rPr>
          <w:rFonts w:ascii="Tahoma" w:hAnsi="Tahoma" w:cs="Tahoma"/>
          <w:color w:val="2A2A2A"/>
          <w:sz w:val="20"/>
          <w:szCs w:val="20"/>
          <w:lang w:val="en-US"/>
        </w:rPr>
        <w:t>and contemporary population size.</w:t>
      </w:r>
    </w:p>
    <w:p w:rsidR="005C2BAB" w:rsidRDefault="00C227C6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We very much hope that you will be willing to participate in what could prove a very interesting analysis.</w:t>
      </w:r>
    </w:p>
    <w:p w:rsid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With best wishes,</w:t>
      </w:r>
    </w:p>
    <w:p w:rsidR="00096D0D" w:rsidRP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Joe Hoffman and Caleb Philips</w:t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</w:p>
    <w:sectPr w:rsidR="00096D0D" w:rsidRPr="00D204B0" w:rsidSect="00096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01EEB"/>
    <w:rsid w:val="00096D0D"/>
    <w:rsid w:val="00201EEB"/>
    <w:rsid w:val="005C2BAB"/>
    <w:rsid w:val="0069150C"/>
    <w:rsid w:val="00AF6218"/>
    <w:rsid w:val="00C01A39"/>
    <w:rsid w:val="00C227C6"/>
    <w:rsid w:val="00C95245"/>
    <w:rsid w:val="00CC0E90"/>
    <w:rsid w:val="00D204B0"/>
    <w:rsid w:val="00E2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emailnoname2">
    <w:name w:val="blockemailnoname2"/>
    <w:basedOn w:val="DefaultParagraphFont"/>
    <w:rsid w:val="00C01A39"/>
    <w:rPr>
      <w:color w:val="2A2A2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</cp:revision>
  <dcterms:created xsi:type="dcterms:W3CDTF">2011-08-03T16:27:00Z</dcterms:created>
  <dcterms:modified xsi:type="dcterms:W3CDTF">2011-09-02T17:03:00Z</dcterms:modified>
</cp:coreProperties>
</file>