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1E" w:rsidRPr="002A7371" w:rsidRDefault="00E4231E" w:rsidP="00E4231E">
      <w:pPr>
        <w:rPr>
          <w:b/>
        </w:rPr>
      </w:pPr>
      <w:r w:rsidRPr="002A7371">
        <w:rPr>
          <w:b/>
        </w:rPr>
        <w:t>Supplementary Table 4</w:t>
      </w:r>
    </w:p>
    <w:p w:rsidR="00E4231E" w:rsidRDefault="00E4231E" w:rsidP="00E4231E">
      <w:r>
        <w:rPr>
          <w:noProof/>
          <w:lang w:val="en-NZ" w:eastAsia="en-NZ"/>
        </w:rPr>
        <w:drawing>
          <wp:inline distT="0" distB="0" distL="0" distR="0" wp14:anchorId="676EDA5E" wp14:editId="22BC3B2A">
            <wp:extent cx="4708187" cy="462373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784" t="24198" r="50666" b="11953"/>
                    <a:stretch/>
                  </pic:blipFill>
                  <pic:spPr bwMode="auto">
                    <a:xfrm>
                      <a:off x="0" y="0"/>
                      <a:ext cx="4714937" cy="463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31E" w:rsidRDefault="00E4231E" w:rsidP="00E4231E">
      <w:proofErr w:type="gramStart"/>
      <w:r>
        <w:t>Estimates of Delta K to infer the true number of NZSL populations.</w:t>
      </w:r>
      <w:proofErr w:type="gramEnd"/>
      <w:r>
        <w:br w:type="page"/>
      </w:r>
    </w:p>
    <w:p w:rsidR="00E4231E" w:rsidRDefault="00E4231E" w:rsidP="00E4231E"/>
    <w:tbl>
      <w:tblPr>
        <w:tblW w:w="7040" w:type="dxa"/>
        <w:tblInd w:w="108" w:type="dxa"/>
        <w:tblLook w:val="04A0" w:firstRow="1" w:lastRow="0" w:firstColumn="1" w:lastColumn="0" w:noHBand="0" w:noVBand="1"/>
      </w:tblPr>
      <w:tblGrid>
        <w:gridCol w:w="1789"/>
        <w:gridCol w:w="906"/>
        <w:gridCol w:w="971"/>
        <w:gridCol w:w="1616"/>
        <w:gridCol w:w="1789"/>
      </w:tblGrid>
      <w:tr w:rsidR="00E4231E" w:rsidRPr="0060794F" w:rsidTr="004849A2">
        <w:trPr>
          <w:trHeight w:val="300"/>
        </w:trPr>
        <w:tc>
          <w:tcPr>
            <w:tcW w:w="2679" w:type="dxa"/>
            <w:gridSpan w:val="2"/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Supplementary Table 5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E4231E" w:rsidRPr="0060794F" w:rsidTr="004849A2">
        <w:trPr>
          <w:trHeight w:val="300"/>
        </w:trPr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</w:tr>
      <w:tr w:rsidR="00E4231E" w:rsidRPr="0060794F" w:rsidTr="004849A2">
        <w:trPr>
          <w:trHeight w:val="300"/>
        </w:trPr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Dundas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Enderby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Figure of Eight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South East Point</w:t>
            </w:r>
          </w:p>
        </w:tc>
      </w:tr>
      <w:tr w:rsidR="00E4231E" w:rsidRPr="0060794F" w:rsidTr="004849A2">
        <w:trPr>
          <w:trHeight w:val="300"/>
        </w:trPr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Dundas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0.0056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0.0085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0.0096</w:t>
            </w:r>
          </w:p>
        </w:tc>
      </w:tr>
      <w:tr w:rsidR="00E4231E" w:rsidRPr="0060794F" w:rsidTr="004849A2">
        <w:trPr>
          <w:trHeight w:val="300"/>
        </w:trPr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Enderby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0.0056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0.0059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0.0095</w:t>
            </w:r>
          </w:p>
        </w:tc>
      </w:tr>
      <w:tr w:rsidR="00E4231E" w:rsidRPr="0060794F" w:rsidTr="004849A2">
        <w:trPr>
          <w:trHeight w:val="300"/>
        </w:trPr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Figure of Eight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0.0085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0.0059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0.0039</w:t>
            </w:r>
          </w:p>
        </w:tc>
      </w:tr>
      <w:tr w:rsidR="00E4231E" w:rsidRPr="0060794F" w:rsidTr="004849A2">
        <w:trPr>
          <w:trHeight w:val="300"/>
        </w:trPr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2A7371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</w:pPr>
            <w:r w:rsidRPr="002A7371">
              <w:rPr>
                <w:rFonts w:ascii="Calibri" w:eastAsia="Times New Roman" w:hAnsi="Calibri" w:cs="Times New Roman"/>
                <w:b/>
                <w:color w:val="000000"/>
                <w:lang w:val="en-NZ" w:eastAsia="en-NZ"/>
              </w:rPr>
              <w:t>South East Point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0.0096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0.0095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0.0039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31E" w:rsidRPr="0060794F" w:rsidRDefault="00E4231E" w:rsidP="00484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60794F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0</w:t>
            </w:r>
          </w:p>
        </w:tc>
      </w:tr>
    </w:tbl>
    <w:p w:rsidR="00E4231E" w:rsidRDefault="00E4231E" w:rsidP="00E4231E"/>
    <w:p w:rsidR="00E4231E" w:rsidRPr="0060794F" w:rsidRDefault="00E4231E" w:rsidP="00E4231E">
      <w:r>
        <w:t>Pairwise F</w:t>
      </w:r>
      <w:r w:rsidRPr="0060794F">
        <w:rPr>
          <w:vertAlign w:val="subscript"/>
        </w:rPr>
        <w:t>ST</w:t>
      </w:r>
      <w:r>
        <w:t xml:space="preserve"> </w:t>
      </w:r>
      <w:r>
        <w:fldChar w:fldCharType="begin"/>
      </w:r>
      <w:r>
        <w:instrText xml:space="preserve"> ADDIN EN.CITE &lt;EndNote&gt;&lt;Cite&gt;&lt;Author&gt;Weir&lt;/Author&gt;&lt;Year&gt;1984&lt;/Year&gt;&lt;RecNum&gt;1121&lt;/RecNum&gt;&lt;record&gt;&lt;rec-number&gt;1121&lt;/rec-number&gt;&lt;ref-type name="Journal Article"&gt;17&lt;/ref-type&gt;&lt;contributors&gt;&lt;authors&gt;&lt;author&gt;Weir, B. S.&lt;/author&gt;&lt;author&gt;Cockerham, C. C.&lt;/author&gt;&lt;/authors&gt;&lt;/contributors&gt;&lt;auth-address&gt;Weir, bs, n carolina state univ,dept stat,raleigh,nc 27695.&lt;/auth-address&gt;&lt;titles&gt;&lt;title&gt;Estimating F-statistics for the analysis of population structure&lt;/title&gt;&lt;secondary-title&gt;Evolution&lt;/secondary-title&gt;&lt;alt-title&gt;Evolution&lt;/alt-title&gt;&lt;/titles&gt;&lt;pages&gt;1358-1370&lt;/pages&gt;&lt;volume&gt;38&lt;/volume&gt;&lt;number&gt;6&lt;/number&gt;&lt;dates&gt;&lt;year&gt;1984&lt;/year&gt;&lt;/dates&gt;&lt;isbn&gt;0014-3820&lt;/isbn&gt;&lt;accession-num&gt;ISI:A1984TY40400017&lt;/accession-num&gt;&lt;work-type&gt;Article&lt;/work-type&gt;&lt;urls&gt;&lt;/urls&gt;&lt;/record&gt;&lt;/Cite&gt;&lt;/EndNote&gt;</w:instrText>
      </w:r>
      <w:r>
        <w:fldChar w:fldCharType="separate"/>
      </w:r>
      <w:r>
        <w:t>(Weir and Cockerham, 1984)</w:t>
      </w:r>
      <w:r>
        <w:fldChar w:fldCharType="end"/>
      </w:r>
      <w:r>
        <w:t xml:space="preserve"> comparisons between the different breeding sites, based on microsatellite genotypes of live pups from 2003/2004 breeding season.  Dundas Island n = 42, Enderby Island n = 77, Figure of Eight Island n = 24, South East Point n = 32.</w:t>
      </w:r>
    </w:p>
    <w:p w:rsidR="00317F99" w:rsidRDefault="00317F99">
      <w:bookmarkStart w:id="0" w:name="_GoBack"/>
      <w:bookmarkEnd w:id="0"/>
    </w:p>
    <w:sectPr w:rsidR="00317F99" w:rsidSect="00E423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1E"/>
    <w:rsid w:val="0009707C"/>
    <w:rsid w:val="00134FFA"/>
    <w:rsid w:val="00317F99"/>
    <w:rsid w:val="00380C91"/>
    <w:rsid w:val="004D6258"/>
    <w:rsid w:val="00610560"/>
    <w:rsid w:val="0093316B"/>
    <w:rsid w:val="00B768DC"/>
    <w:rsid w:val="00C322A7"/>
    <w:rsid w:val="00E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1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1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1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1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>Hewlett-Packard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Osborne</dc:creator>
  <cp:lastModifiedBy>Amy Osborne</cp:lastModifiedBy>
  <cp:revision>1</cp:revision>
  <dcterms:created xsi:type="dcterms:W3CDTF">2015-10-09T19:56:00Z</dcterms:created>
  <dcterms:modified xsi:type="dcterms:W3CDTF">2015-10-09T19:56:00Z</dcterms:modified>
</cp:coreProperties>
</file>