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БЕЛОРУССКИЙ ГОСУДАРСТВЕННЫЙ УНИВЕРСИТЕТ</w:t>
      </w:r>
    </w:p>
    <w:p w:rsidR="00000000" w:rsidDel="00000000" w:rsidP="00000000" w:rsidRDefault="00000000" w:rsidRPr="00000000" w14:paraId="00000002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прикладной математики и информатики</w:t>
      </w:r>
    </w:p>
    <w:p w:rsidR="00000000" w:rsidDel="00000000" w:rsidP="00000000" w:rsidRDefault="00000000" w:rsidRPr="00000000" w14:paraId="00000003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Лабораторная работа №1</w:t>
      </w:r>
    </w:p>
    <w:p w:rsidR="00000000" w:rsidDel="00000000" w:rsidP="00000000" w:rsidRDefault="00000000" w:rsidRPr="00000000" w14:paraId="0000000D">
      <w:pPr>
        <w:spacing w:after="200" w:line="276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Метод Гаусса решения СЛАУ</w:t>
      </w:r>
    </w:p>
    <w:p w:rsidR="00000000" w:rsidDel="00000000" w:rsidP="00000000" w:rsidRDefault="00000000" w:rsidRPr="00000000" w14:paraId="0000000E">
      <w:pPr>
        <w:spacing w:after="200" w:line="276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="276" w:lineRule="auto"/>
        <w:jc w:val="righ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Выполнила:</w:t>
      </w:r>
    </w:p>
    <w:p w:rsidR="00000000" w:rsidDel="00000000" w:rsidP="00000000" w:rsidRDefault="00000000" w:rsidRPr="00000000" w14:paraId="00000010">
      <w:pPr>
        <w:spacing w:after="200" w:line="276" w:lineRule="auto"/>
        <w:jc w:val="righ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Мастыкина Елизавета</w:t>
      </w:r>
    </w:p>
    <w:p w:rsidR="00000000" w:rsidDel="00000000" w:rsidP="00000000" w:rsidRDefault="00000000" w:rsidRPr="00000000" w14:paraId="00000011">
      <w:pPr>
        <w:spacing w:after="200" w:line="276" w:lineRule="auto"/>
        <w:jc w:val="righ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2 курс 6 группа</w:t>
      </w:r>
    </w:p>
    <w:p w:rsidR="00000000" w:rsidDel="00000000" w:rsidP="00000000" w:rsidRDefault="00000000" w:rsidRPr="00000000" w14:paraId="00000012">
      <w:pPr>
        <w:spacing w:after="200" w:line="276" w:lineRule="auto"/>
        <w:jc w:val="righ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Преподаватель:</w:t>
      </w:r>
    </w:p>
    <w:p w:rsidR="00000000" w:rsidDel="00000000" w:rsidP="00000000" w:rsidRDefault="00000000" w:rsidRPr="00000000" w14:paraId="00000013">
      <w:pPr>
        <w:spacing w:after="200" w:line="276" w:lineRule="auto"/>
        <w:jc w:val="righ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Горбачева Ю.Н.</w:t>
      </w:r>
    </w:p>
    <w:p w:rsidR="00000000" w:rsidDel="00000000" w:rsidP="00000000" w:rsidRDefault="00000000" w:rsidRPr="00000000" w14:paraId="00000014">
      <w:pPr>
        <w:spacing w:after="200" w:line="276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line="276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00" w:line="276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Минск, 2021</w:t>
      </w:r>
    </w:p>
    <w:p w:rsidR="00000000" w:rsidDel="00000000" w:rsidP="00000000" w:rsidRDefault="00000000" w:rsidRPr="00000000" w14:paraId="0000001B">
      <w:pPr>
        <w:spacing w:after="200" w:line="276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Содержание</w:t>
      </w:r>
    </w:p>
    <w:p w:rsidR="00000000" w:rsidDel="00000000" w:rsidP="00000000" w:rsidRDefault="00000000" w:rsidRPr="00000000" w14:paraId="0000001C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Постановка задачи………………………………………………………....5</w:t>
      </w:r>
    </w:p>
    <w:p w:rsidR="00000000" w:rsidDel="00000000" w:rsidP="00000000" w:rsidRDefault="00000000" w:rsidRPr="00000000" w14:paraId="0000001D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Алгоритм решения………………………………………………………....6</w:t>
      </w:r>
    </w:p>
    <w:p w:rsidR="00000000" w:rsidDel="00000000" w:rsidP="00000000" w:rsidRDefault="00000000" w:rsidRPr="00000000" w14:paraId="0000001E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программы………………………………………………………..8</w:t>
      </w:r>
    </w:p>
    <w:p w:rsidR="00000000" w:rsidDel="00000000" w:rsidP="00000000" w:rsidRDefault="00000000" w:rsidRPr="00000000" w14:paraId="0000001F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программы………………………………………………………….17</w:t>
      </w:r>
    </w:p>
    <w:p w:rsidR="00000000" w:rsidDel="00000000" w:rsidP="00000000" w:rsidRDefault="00000000" w:rsidRPr="00000000" w14:paraId="00000020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Выводы……………………………………………………………………..19</w:t>
      </w:r>
    </w:p>
    <w:p w:rsidR="00000000" w:rsidDel="00000000" w:rsidP="00000000" w:rsidRDefault="00000000" w:rsidRPr="00000000" w14:paraId="00000021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  <w:sectPr>
          <w:headerReference r:id="rId6" w:type="default"/>
          <w:headerReference r:id="rId7" w:type="first"/>
          <w:pgSz w:h="16834" w:w="11909" w:orient="portrait"/>
          <w:pgMar w:bottom="1440" w:top="1440" w:left="1440" w:right="1440" w:header="720" w:footer="720"/>
          <w:pgNumType w:start="3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00" w:line="276" w:lineRule="auto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00" w:line="276" w:lineRule="auto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Постановка задачи</w:t>
      </w:r>
    </w:p>
    <w:p w:rsidR="00000000" w:rsidDel="00000000" w:rsidP="00000000" w:rsidRDefault="00000000" w:rsidRPr="00000000" w14:paraId="0000002D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Написать и отладить программу, реализующую метод Гаусса с выбором главного элемента по столбцу для численного решения систем линейных алгебраических уравнений (СЛАУ);  Найти обратную к ней матрицу и сделать проверку; вычислить вектор невязки.. Предусмотреть сообщения, предупреждающие о невозможности решения указанных задач с заданной матрицей A порядка n.</w:t>
      </w:r>
    </w:p>
    <w:p w:rsidR="00000000" w:rsidDel="00000000" w:rsidP="00000000" w:rsidRDefault="00000000" w:rsidRPr="00000000" w14:paraId="0000002E">
      <w:pPr>
        <w:spacing w:after="200" w:line="276" w:lineRule="auto"/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00" w:line="276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00" w:line="276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00" w:line="276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00" w:line="276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00" w:line="276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00" w:line="276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00" w:line="276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00" w:line="276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00" w:line="276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00" w:line="276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00" w:line="276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00" w:line="276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00" w:line="276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00" w:line="276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00" w:line="276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00" w:line="276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00" w:line="276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00" w:line="276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Алгоритм решения</w:t>
      </w:r>
    </w:p>
    <w:p w:rsidR="00000000" w:rsidDel="00000000" w:rsidP="00000000" w:rsidRDefault="00000000" w:rsidRPr="00000000" w14:paraId="00000042">
      <w:pPr>
        <w:spacing w:line="276" w:lineRule="auto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Первоначально  имеем  уравнение вида   Ax=f;</w:t>
      </w:r>
    </w:p>
    <w:p w:rsidR="00000000" w:rsidDel="00000000" w:rsidP="00000000" w:rsidRDefault="00000000" w:rsidRPr="00000000" w14:paraId="00000043">
      <w:pPr>
        <w:spacing w:after="200" w:line="276" w:lineRule="auto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Запишем его в развернутом виде: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279400</wp:posOffset>
                </wp:positionV>
                <wp:extent cx="200025" cy="8001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250750" y="3384713"/>
                          <a:ext cx="190500" cy="790575"/>
                        </a:xfrm>
                        <a:prstGeom prst="leftBrace">
                          <a:avLst>
                            <a:gd fmla="val 8333" name="adj1"/>
                            <a:gd fmla="val 50000" name="adj2"/>
                          </a:avLst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279400</wp:posOffset>
                </wp:positionV>
                <wp:extent cx="200025" cy="800100"/>
                <wp:effectExtent b="0" l="0" r="0" t="0"/>
                <wp:wrapNone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0025" cy="800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4">
      <w:pPr>
        <w:spacing w:line="276" w:lineRule="auto"/>
        <w:ind w:firstLine="708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a</w:t>
      </w:r>
      <w:r w:rsidDel="00000000" w:rsidR="00000000" w:rsidRPr="00000000">
        <w:rPr>
          <w:rFonts w:ascii="Tahoma" w:cs="Tahoma" w:eastAsia="Tahoma" w:hAnsi="Tahoma"/>
          <w:vertAlign w:val="subscript"/>
          <w:rtl w:val="0"/>
        </w:rPr>
        <w:t xml:space="preserve">11</w:t>
      </w:r>
      <w:r w:rsidDel="00000000" w:rsidR="00000000" w:rsidRPr="00000000">
        <w:rPr>
          <w:rFonts w:ascii="Tahoma" w:cs="Tahoma" w:eastAsia="Tahoma" w:hAnsi="Tahoma"/>
          <w:rtl w:val="0"/>
        </w:rPr>
        <w:t xml:space="preserve">x</w:t>
      </w:r>
      <w:r w:rsidDel="00000000" w:rsidR="00000000" w:rsidRPr="00000000">
        <w:rPr>
          <w:rFonts w:ascii="Tahoma" w:cs="Tahoma" w:eastAsia="Tahoma" w:hAnsi="Tahoma"/>
          <w:vertAlign w:val="subscript"/>
          <w:rtl w:val="0"/>
        </w:rPr>
        <w:t xml:space="preserve">1</w:t>
      </w:r>
      <w:r w:rsidDel="00000000" w:rsidR="00000000" w:rsidRPr="00000000">
        <w:rPr>
          <w:rFonts w:ascii="Tahoma" w:cs="Tahoma" w:eastAsia="Tahoma" w:hAnsi="Tahoma"/>
          <w:rtl w:val="0"/>
        </w:rPr>
        <w:t xml:space="preserve">+a</w:t>
      </w:r>
      <w:r w:rsidDel="00000000" w:rsidR="00000000" w:rsidRPr="00000000">
        <w:rPr>
          <w:rFonts w:ascii="Tahoma" w:cs="Tahoma" w:eastAsia="Tahoma" w:hAnsi="Tahoma"/>
          <w:vertAlign w:val="subscript"/>
          <w:rtl w:val="0"/>
        </w:rPr>
        <w:t xml:space="preserve">12</w:t>
      </w:r>
      <w:r w:rsidDel="00000000" w:rsidR="00000000" w:rsidRPr="00000000">
        <w:rPr>
          <w:rFonts w:ascii="Tahoma" w:cs="Tahoma" w:eastAsia="Tahoma" w:hAnsi="Tahoma"/>
          <w:rtl w:val="0"/>
        </w:rPr>
        <w:t xml:space="preserve">x</w:t>
      </w:r>
      <w:r w:rsidDel="00000000" w:rsidR="00000000" w:rsidRPr="00000000">
        <w:rPr>
          <w:rFonts w:ascii="Tahoma" w:cs="Tahoma" w:eastAsia="Tahoma" w:hAnsi="Tahoma"/>
          <w:vertAlign w:val="subscript"/>
          <w:rtl w:val="0"/>
        </w:rPr>
        <w:t xml:space="preserve">2</w:t>
      </w:r>
      <w:r w:rsidDel="00000000" w:rsidR="00000000" w:rsidRPr="00000000">
        <w:rPr>
          <w:rFonts w:ascii="Tahoma" w:cs="Tahoma" w:eastAsia="Tahoma" w:hAnsi="Tahoma"/>
          <w:rtl w:val="0"/>
        </w:rPr>
        <w:t xml:space="preserve">+a</w:t>
      </w:r>
      <w:r w:rsidDel="00000000" w:rsidR="00000000" w:rsidRPr="00000000">
        <w:rPr>
          <w:rFonts w:ascii="Tahoma" w:cs="Tahoma" w:eastAsia="Tahoma" w:hAnsi="Tahoma"/>
          <w:vertAlign w:val="subscript"/>
          <w:rtl w:val="0"/>
        </w:rPr>
        <w:t xml:space="preserve">13</w:t>
      </w:r>
      <w:r w:rsidDel="00000000" w:rsidR="00000000" w:rsidRPr="00000000">
        <w:rPr>
          <w:rFonts w:ascii="Tahoma" w:cs="Tahoma" w:eastAsia="Tahoma" w:hAnsi="Tahoma"/>
          <w:rtl w:val="0"/>
        </w:rPr>
        <w:t xml:space="preserve">x</w:t>
      </w:r>
      <w:r w:rsidDel="00000000" w:rsidR="00000000" w:rsidRPr="00000000">
        <w:rPr>
          <w:rFonts w:ascii="Tahoma" w:cs="Tahoma" w:eastAsia="Tahoma" w:hAnsi="Tahoma"/>
          <w:vertAlign w:val="subscript"/>
          <w:rtl w:val="0"/>
        </w:rPr>
        <w:t xml:space="preserve">3</w:t>
      </w:r>
      <w:r w:rsidDel="00000000" w:rsidR="00000000" w:rsidRPr="00000000">
        <w:rPr>
          <w:rFonts w:ascii="Tahoma" w:cs="Tahoma" w:eastAsia="Tahoma" w:hAnsi="Tahoma"/>
          <w:rtl w:val="0"/>
        </w:rPr>
        <w:t xml:space="preserve">+a</w:t>
      </w:r>
      <w:r w:rsidDel="00000000" w:rsidR="00000000" w:rsidRPr="00000000">
        <w:rPr>
          <w:rFonts w:ascii="Tahoma" w:cs="Tahoma" w:eastAsia="Tahoma" w:hAnsi="Tahoma"/>
          <w:vertAlign w:val="subscript"/>
          <w:rtl w:val="0"/>
        </w:rPr>
        <w:t xml:space="preserve">14</w:t>
      </w:r>
      <w:r w:rsidDel="00000000" w:rsidR="00000000" w:rsidRPr="00000000">
        <w:rPr>
          <w:rFonts w:ascii="Tahoma" w:cs="Tahoma" w:eastAsia="Tahoma" w:hAnsi="Tahoma"/>
          <w:rtl w:val="0"/>
        </w:rPr>
        <w:t xml:space="preserve">x</w:t>
      </w:r>
      <w:r w:rsidDel="00000000" w:rsidR="00000000" w:rsidRPr="00000000">
        <w:rPr>
          <w:rFonts w:ascii="Tahoma" w:cs="Tahoma" w:eastAsia="Tahoma" w:hAnsi="Tahoma"/>
          <w:vertAlign w:val="subscript"/>
          <w:rtl w:val="0"/>
        </w:rPr>
        <w:t xml:space="preserve">4</w:t>
      </w:r>
      <w:r w:rsidDel="00000000" w:rsidR="00000000" w:rsidRPr="00000000">
        <w:rPr>
          <w:rFonts w:ascii="Tahoma" w:cs="Tahoma" w:eastAsia="Tahoma" w:hAnsi="Tahoma"/>
          <w:rtl w:val="0"/>
        </w:rPr>
        <w:t xml:space="preserve">=f</w:t>
      </w:r>
      <w:r w:rsidDel="00000000" w:rsidR="00000000" w:rsidRPr="00000000">
        <w:rPr>
          <w:rFonts w:ascii="Tahoma" w:cs="Tahoma" w:eastAsia="Tahoma" w:hAnsi="Tahoma"/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76" w:lineRule="auto"/>
        <w:ind w:firstLine="708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a</w:t>
      </w:r>
      <w:r w:rsidDel="00000000" w:rsidR="00000000" w:rsidRPr="00000000">
        <w:rPr>
          <w:rFonts w:ascii="Tahoma" w:cs="Tahoma" w:eastAsia="Tahoma" w:hAnsi="Tahoma"/>
          <w:vertAlign w:val="subscript"/>
          <w:rtl w:val="0"/>
        </w:rPr>
        <w:t xml:space="preserve">21</w:t>
      </w:r>
      <w:r w:rsidDel="00000000" w:rsidR="00000000" w:rsidRPr="00000000">
        <w:rPr>
          <w:rFonts w:ascii="Tahoma" w:cs="Tahoma" w:eastAsia="Tahoma" w:hAnsi="Tahoma"/>
          <w:rtl w:val="0"/>
        </w:rPr>
        <w:t xml:space="preserve">x</w:t>
      </w:r>
      <w:r w:rsidDel="00000000" w:rsidR="00000000" w:rsidRPr="00000000">
        <w:rPr>
          <w:rFonts w:ascii="Tahoma" w:cs="Tahoma" w:eastAsia="Tahoma" w:hAnsi="Tahoma"/>
          <w:vertAlign w:val="subscript"/>
          <w:rtl w:val="0"/>
        </w:rPr>
        <w:t xml:space="preserve">1</w:t>
      </w:r>
      <w:r w:rsidDel="00000000" w:rsidR="00000000" w:rsidRPr="00000000">
        <w:rPr>
          <w:rFonts w:ascii="Tahoma" w:cs="Tahoma" w:eastAsia="Tahoma" w:hAnsi="Tahoma"/>
          <w:rtl w:val="0"/>
        </w:rPr>
        <w:t xml:space="preserve">+a</w:t>
      </w:r>
      <w:r w:rsidDel="00000000" w:rsidR="00000000" w:rsidRPr="00000000">
        <w:rPr>
          <w:rFonts w:ascii="Tahoma" w:cs="Tahoma" w:eastAsia="Tahoma" w:hAnsi="Tahoma"/>
          <w:vertAlign w:val="subscript"/>
          <w:rtl w:val="0"/>
        </w:rPr>
        <w:t xml:space="preserve">22</w:t>
      </w:r>
      <w:r w:rsidDel="00000000" w:rsidR="00000000" w:rsidRPr="00000000">
        <w:rPr>
          <w:rFonts w:ascii="Tahoma" w:cs="Tahoma" w:eastAsia="Tahoma" w:hAnsi="Tahoma"/>
          <w:rtl w:val="0"/>
        </w:rPr>
        <w:t xml:space="preserve">x</w:t>
      </w:r>
      <w:r w:rsidDel="00000000" w:rsidR="00000000" w:rsidRPr="00000000">
        <w:rPr>
          <w:rFonts w:ascii="Tahoma" w:cs="Tahoma" w:eastAsia="Tahoma" w:hAnsi="Tahoma"/>
          <w:vertAlign w:val="subscript"/>
          <w:rtl w:val="0"/>
        </w:rPr>
        <w:t xml:space="preserve">2</w:t>
      </w:r>
      <w:r w:rsidDel="00000000" w:rsidR="00000000" w:rsidRPr="00000000">
        <w:rPr>
          <w:rFonts w:ascii="Tahoma" w:cs="Tahoma" w:eastAsia="Tahoma" w:hAnsi="Tahoma"/>
          <w:rtl w:val="0"/>
        </w:rPr>
        <w:t xml:space="preserve">+a</w:t>
      </w:r>
      <w:r w:rsidDel="00000000" w:rsidR="00000000" w:rsidRPr="00000000">
        <w:rPr>
          <w:rFonts w:ascii="Tahoma" w:cs="Tahoma" w:eastAsia="Tahoma" w:hAnsi="Tahoma"/>
          <w:vertAlign w:val="subscript"/>
          <w:rtl w:val="0"/>
        </w:rPr>
        <w:t xml:space="preserve">23</w:t>
      </w:r>
      <w:r w:rsidDel="00000000" w:rsidR="00000000" w:rsidRPr="00000000">
        <w:rPr>
          <w:rFonts w:ascii="Tahoma" w:cs="Tahoma" w:eastAsia="Tahoma" w:hAnsi="Tahoma"/>
          <w:rtl w:val="0"/>
        </w:rPr>
        <w:t xml:space="preserve">x</w:t>
      </w:r>
      <w:r w:rsidDel="00000000" w:rsidR="00000000" w:rsidRPr="00000000">
        <w:rPr>
          <w:rFonts w:ascii="Tahoma" w:cs="Tahoma" w:eastAsia="Tahoma" w:hAnsi="Tahoma"/>
          <w:vertAlign w:val="subscript"/>
          <w:rtl w:val="0"/>
        </w:rPr>
        <w:t xml:space="preserve">3</w:t>
      </w:r>
      <w:r w:rsidDel="00000000" w:rsidR="00000000" w:rsidRPr="00000000">
        <w:rPr>
          <w:rFonts w:ascii="Tahoma" w:cs="Tahoma" w:eastAsia="Tahoma" w:hAnsi="Tahoma"/>
          <w:rtl w:val="0"/>
        </w:rPr>
        <w:t xml:space="preserve">+a</w:t>
      </w:r>
      <w:r w:rsidDel="00000000" w:rsidR="00000000" w:rsidRPr="00000000">
        <w:rPr>
          <w:rFonts w:ascii="Tahoma" w:cs="Tahoma" w:eastAsia="Tahoma" w:hAnsi="Tahoma"/>
          <w:vertAlign w:val="subscript"/>
          <w:rtl w:val="0"/>
        </w:rPr>
        <w:t xml:space="preserve">24</w:t>
      </w:r>
      <w:r w:rsidDel="00000000" w:rsidR="00000000" w:rsidRPr="00000000">
        <w:rPr>
          <w:rFonts w:ascii="Tahoma" w:cs="Tahoma" w:eastAsia="Tahoma" w:hAnsi="Tahoma"/>
          <w:rtl w:val="0"/>
        </w:rPr>
        <w:t xml:space="preserve">x</w:t>
      </w:r>
      <w:r w:rsidDel="00000000" w:rsidR="00000000" w:rsidRPr="00000000">
        <w:rPr>
          <w:rFonts w:ascii="Tahoma" w:cs="Tahoma" w:eastAsia="Tahoma" w:hAnsi="Tahoma"/>
          <w:vertAlign w:val="subscript"/>
          <w:rtl w:val="0"/>
        </w:rPr>
        <w:t xml:space="preserve">4</w:t>
      </w:r>
      <w:r w:rsidDel="00000000" w:rsidR="00000000" w:rsidRPr="00000000">
        <w:rPr>
          <w:rFonts w:ascii="Tahoma" w:cs="Tahoma" w:eastAsia="Tahoma" w:hAnsi="Tahoma"/>
          <w:rtl w:val="0"/>
        </w:rPr>
        <w:t xml:space="preserve">=f</w:t>
      </w:r>
      <w:r w:rsidDel="00000000" w:rsidR="00000000" w:rsidRPr="00000000">
        <w:rPr>
          <w:rFonts w:ascii="Tahoma" w:cs="Tahoma" w:eastAsia="Tahoma" w:hAnsi="Tahoma"/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76" w:lineRule="auto"/>
        <w:ind w:firstLine="708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a</w:t>
      </w:r>
      <w:r w:rsidDel="00000000" w:rsidR="00000000" w:rsidRPr="00000000">
        <w:rPr>
          <w:rFonts w:ascii="Tahoma" w:cs="Tahoma" w:eastAsia="Tahoma" w:hAnsi="Tahoma"/>
          <w:vertAlign w:val="subscript"/>
          <w:rtl w:val="0"/>
        </w:rPr>
        <w:t xml:space="preserve">31</w:t>
      </w:r>
      <w:r w:rsidDel="00000000" w:rsidR="00000000" w:rsidRPr="00000000">
        <w:rPr>
          <w:rFonts w:ascii="Tahoma" w:cs="Tahoma" w:eastAsia="Tahoma" w:hAnsi="Tahoma"/>
          <w:rtl w:val="0"/>
        </w:rPr>
        <w:t xml:space="preserve">x</w:t>
      </w:r>
      <w:r w:rsidDel="00000000" w:rsidR="00000000" w:rsidRPr="00000000">
        <w:rPr>
          <w:rFonts w:ascii="Tahoma" w:cs="Tahoma" w:eastAsia="Tahoma" w:hAnsi="Tahoma"/>
          <w:vertAlign w:val="subscript"/>
          <w:rtl w:val="0"/>
        </w:rPr>
        <w:t xml:space="preserve">1</w:t>
      </w:r>
      <w:r w:rsidDel="00000000" w:rsidR="00000000" w:rsidRPr="00000000">
        <w:rPr>
          <w:rFonts w:ascii="Tahoma" w:cs="Tahoma" w:eastAsia="Tahoma" w:hAnsi="Tahoma"/>
          <w:rtl w:val="0"/>
        </w:rPr>
        <w:t xml:space="preserve">+a</w:t>
      </w:r>
      <w:r w:rsidDel="00000000" w:rsidR="00000000" w:rsidRPr="00000000">
        <w:rPr>
          <w:rFonts w:ascii="Tahoma" w:cs="Tahoma" w:eastAsia="Tahoma" w:hAnsi="Tahoma"/>
          <w:vertAlign w:val="subscript"/>
          <w:rtl w:val="0"/>
        </w:rPr>
        <w:t xml:space="preserve">32</w:t>
      </w:r>
      <w:r w:rsidDel="00000000" w:rsidR="00000000" w:rsidRPr="00000000">
        <w:rPr>
          <w:rFonts w:ascii="Tahoma" w:cs="Tahoma" w:eastAsia="Tahoma" w:hAnsi="Tahoma"/>
          <w:rtl w:val="0"/>
        </w:rPr>
        <w:t xml:space="preserve">x</w:t>
      </w:r>
      <w:r w:rsidDel="00000000" w:rsidR="00000000" w:rsidRPr="00000000">
        <w:rPr>
          <w:rFonts w:ascii="Tahoma" w:cs="Tahoma" w:eastAsia="Tahoma" w:hAnsi="Tahoma"/>
          <w:vertAlign w:val="subscript"/>
          <w:rtl w:val="0"/>
        </w:rPr>
        <w:t xml:space="preserve">2</w:t>
      </w:r>
      <w:r w:rsidDel="00000000" w:rsidR="00000000" w:rsidRPr="00000000">
        <w:rPr>
          <w:rFonts w:ascii="Tahoma" w:cs="Tahoma" w:eastAsia="Tahoma" w:hAnsi="Tahoma"/>
          <w:rtl w:val="0"/>
        </w:rPr>
        <w:t xml:space="preserve">+a</w:t>
      </w:r>
      <w:r w:rsidDel="00000000" w:rsidR="00000000" w:rsidRPr="00000000">
        <w:rPr>
          <w:rFonts w:ascii="Tahoma" w:cs="Tahoma" w:eastAsia="Tahoma" w:hAnsi="Tahoma"/>
          <w:vertAlign w:val="subscript"/>
          <w:rtl w:val="0"/>
        </w:rPr>
        <w:t xml:space="preserve">33</w:t>
      </w:r>
      <w:r w:rsidDel="00000000" w:rsidR="00000000" w:rsidRPr="00000000">
        <w:rPr>
          <w:rFonts w:ascii="Tahoma" w:cs="Tahoma" w:eastAsia="Tahoma" w:hAnsi="Tahoma"/>
          <w:rtl w:val="0"/>
        </w:rPr>
        <w:t xml:space="preserve">x</w:t>
      </w:r>
      <w:r w:rsidDel="00000000" w:rsidR="00000000" w:rsidRPr="00000000">
        <w:rPr>
          <w:rFonts w:ascii="Tahoma" w:cs="Tahoma" w:eastAsia="Tahoma" w:hAnsi="Tahoma"/>
          <w:vertAlign w:val="subscript"/>
          <w:rtl w:val="0"/>
        </w:rPr>
        <w:t xml:space="preserve">3</w:t>
      </w:r>
      <w:r w:rsidDel="00000000" w:rsidR="00000000" w:rsidRPr="00000000">
        <w:rPr>
          <w:rFonts w:ascii="Tahoma" w:cs="Tahoma" w:eastAsia="Tahoma" w:hAnsi="Tahoma"/>
          <w:rtl w:val="0"/>
        </w:rPr>
        <w:t xml:space="preserve">+a</w:t>
      </w:r>
      <w:r w:rsidDel="00000000" w:rsidR="00000000" w:rsidRPr="00000000">
        <w:rPr>
          <w:rFonts w:ascii="Tahoma" w:cs="Tahoma" w:eastAsia="Tahoma" w:hAnsi="Tahoma"/>
          <w:vertAlign w:val="subscript"/>
          <w:rtl w:val="0"/>
        </w:rPr>
        <w:t xml:space="preserve">34</w:t>
      </w:r>
      <w:r w:rsidDel="00000000" w:rsidR="00000000" w:rsidRPr="00000000">
        <w:rPr>
          <w:rFonts w:ascii="Tahoma" w:cs="Tahoma" w:eastAsia="Tahoma" w:hAnsi="Tahoma"/>
          <w:rtl w:val="0"/>
        </w:rPr>
        <w:t xml:space="preserve">x</w:t>
      </w:r>
      <w:r w:rsidDel="00000000" w:rsidR="00000000" w:rsidRPr="00000000">
        <w:rPr>
          <w:rFonts w:ascii="Tahoma" w:cs="Tahoma" w:eastAsia="Tahoma" w:hAnsi="Tahoma"/>
          <w:vertAlign w:val="subscript"/>
          <w:rtl w:val="0"/>
        </w:rPr>
        <w:t xml:space="preserve">4</w:t>
      </w:r>
      <w:r w:rsidDel="00000000" w:rsidR="00000000" w:rsidRPr="00000000">
        <w:rPr>
          <w:rFonts w:ascii="Tahoma" w:cs="Tahoma" w:eastAsia="Tahoma" w:hAnsi="Tahoma"/>
          <w:rtl w:val="0"/>
        </w:rPr>
        <w:t xml:space="preserve">=f</w:t>
      </w:r>
      <w:r w:rsidDel="00000000" w:rsidR="00000000" w:rsidRPr="00000000">
        <w:rPr>
          <w:rFonts w:ascii="Tahoma" w:cs="Tahoma" w:eastAsia="Tahoma" w:hAnsi="Tahoma"/>
          <w:vertAlign w:val="subscript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00" w:line="276" w:lineRule="auto"/>
        <w:ind w:firstLine="708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a</w:t>
      </w:r>
      <w:r w:rsidDel="00000000" w:rsidR="00000000" w:rsidRPr="00000000">
        <w:rPr>
          <w:rFonts w:ascii="Tahoma" w:cs="Tahoma" w:eastAsia="Tahoma" w:hAnsi="Tahoma"/>
          <w:vertAlign w:val="subscript"/>
          <w:rtl w:val="0"/>
        </w:rPr>
        <w:t xml:space="preserve">41</w:t>
      </w:r>
      <w:r w:rsidDel="00000000" w:rsidR="00000000" w:rsidRPr="00000000">
        <w:rPr>
          <w:rFonts w:ascii="Tahoma" w:cs="Tahoma" w:eastAsia="Tahoma" w:hAnsi="Tahoma"/>
          <w:rtl w:val="0"/>
        </w:rPr>
        <w:t xml:space="preserve">x</w:t>
      </w:r>
      <w:r w:rsidDel="00000000" w:rsidR="00000000" w:rsidRPr="00000000">
        <w:rPr>
          <w:rFonts w:ascii="Tahoma" w:cs="Tahoma" w:eastAsia="Tahoma" w:hAnsi="Tahoma"/>
          <w:vertAlign w:val="subscript"/>
          <w:rtl w:val="0"/>
        </w:rPr>
        <w:t xml:space="preserve">1</w:t>
      </w:r>
      <w:r w:rsidDel="00000000" w:rsidR="00000000" w:rsidRPr="00000000">
        <w:rPr>
          <w:rFonts w:ascii="Tahoma" w:cs="Tahoma" w:eastAsia="Tahoma" w:hAnsi="Tahoma"/>
          <w:rtl w:val="0"/>
        </w:rPr>
        <w:t xml:space="preserve">+a</w:t>
      </w:r>
      <w:r w:rsidDel="00000000" w:rsidR="00000000" w:rsidRPr="00000000">
        <w:rPr>
          <w:rFonts w:ascii="Tahoma" w:cs="Tahoma" w:eastAsia="Tahoma" w:hAnsi="Tahoma"/>
          <w:vertAlign w:val="subscript"/>
          <w:rtl w:val="0"/>
        </w:rPr>
        <w:t xml:space="preserve">42</w:t>
      </w:r>
      <w:r w:rsidDel="00000000" w:rsidR="00000000" w:rsidRPr="00000000">
        <w:rPr>
          <w:rFonts w:ascii="Tahoma" w:cs="Tahoma" w:eastAsia="Tahoma" w:hAnsi="Tahoma"/>
          <w:rtl w:val="0"/>
        </w:rPr>
        <w:t xml:space="preserve">x</w:t>
      </w:r>
      <w:r w:rsidDel="00000000" w:rsidR="00000000" w:rsidRPr="00000000">
        <w:rPr>
          <w:rFonts w:ascii="Tahoma" w:cs="Tahoma" w:eastAsia="Tahoma" w:hAnsi="Tahoma"/>
          <w:vertAlign w:val="subscript"/>
          <w:rtl w:val="0"/>
        </w:rPr>
        <w:t xml:space="preserve">2</w:t>
      </w:r>
      <w:r w:rsidDel="00000000" w:rsidR="00000000" w:rsidRPr="00000000">
        <w:rPr>
          <w:rFonts w:ascii="Tahoma" w:cs="Tahoma" w:eastAsia="Tahoma" w:hAnsi="Tahoma"/>
          <w:rtl w:val="0"/>
        </w:rPr>
        <w:t xml:space="preserve">+a</w:t>
      </w:r>
      <w:r w:rsidDel="00000000" w:rsidR="00000000" w:rsidRPr="00000000">
        <w:rPr>
          <w:rFonts w:ascii="Tahoma" w:cs="Tahoma" w:eastAsia="Tahoma" w:hAnsi="Tahoma"/>
          <w:vertAlign w:val="subscript"/>
          <w:rtl w:val="0"/>
        </w:rPr>
        <w:t xml:space="preserve">43</w:t>
      </w:r>
      <w:r w:rsidDel="00000000" w:rsidR="00000000" w:rsidRPr="00000000">
        <w:rPr>
          <w:rFonts w:ascii="Tahoma" w:cs="Tahoma" w:eastAsia="Tahoma" w:hAnsi="Tahoma"/>
          <w:rtl w:val="0"/>
        </w:rPr>
        <w:t xml:space="preserve">x</w:t>
      </w:r>
      <w:r w:rsidDel="00000000" w:rsidR="00000000" w:rsidRPr="00000000">
        <w:rPr>
          <w:rFonts w:ascii="Tahoma" w:cs="Tahoma" w:eastAsia="Tahoma" w:hAnsi="Tahoma"/>
          <w:vertAlign w:val="subscript"/>
          <w:rtl w:val="0"/>
        </w:rPr>
        <w:t xml:space="preserve">3</w:t>
      </w:r>
      <w:r w:rsidDel="00000000" w:rsidR="00000000" w:rsidRPr="00000000">
        <w:rPr>
          <w:rFonts w:ascii="Tahoma" w:cs="Tahoma" w:eastAsia="Tahoma" w:hAnsi="Tahoma"/>
          <w:rtl w:val="0"/>
        </w:rPr>
        <w:t xml:space="preserve">+a</w:t>
      </w:r>
      <w:r w:rsidDel="00000000" w:rsidR="00000000" w:rsidRPr="00000000">
        <w:rPr>
          <w:rFonts w:ascii="Tahoma" w:cs="Tahoma" w:eastAsia="Tahoma" w:hAnsi="Tahoma"/>
          <w:vertAlign w:val="subscript"/>
          <w:rtl w:val="0"/>
        </w:rPr>
        <w:t xml:space="preserve">44</w:t>
      </w:r>
      <w:r w:rsidDel="00000000" w:rsidR="00000000" w:rsidRPr="00000000">
        <w:rPr>
          <w:rFonts w:ascii="Tahoma" w:cs="Tahoma" w:eastAsia="Tahoma" w:hAnsi="Tahoma"/>
          <w:rtl w:val="0"/>
        </w:rPr>
        <w:t xml:space="preserve">x</w:t>
      </w:r>
      <w:r w:rsidDel="00000000" w:rsidR="00000000" w:rsidRPr="00000000">
        <w:rPr>
          <w:rFonts w:ascii="Tahoma" w:cs="Tahoma" w:eastAsia="Tahoma" w:hAnsi="Tahoma"/>
          <w:vertAlign w:val="subscript"/>
          <w:rtl w:val="0"/>
        </w:rPr>
        <w:t xml:space="preserve">4</w:t>
      </w:r>
      <w:r w:rsidDel="00000000" w:rsidR="00000000" w:rsidRPr="00000000">
        <w:rPr>
          <w:rFonts w:ascii="Tahoma" w:cs="Tahoma" w:eastAsia="Tahoma" w:hAnsi="Tahoma"/>
          <w:rtl w:val="0"/>
        </w:rPr>
        <w:t xml:space="preserve">=f</w:t>
      </w:r>
      <w:r w:rsidDel="00000000" w:rsidR="00000000" w:rsidRPr="00000000">
        <w:rPr>
          <w:rFonts w:ascii="Tahoma" w:cs="Tahoma" w:eastAsia="Tahoma" w:hAnsi="Tahoma"/>
          <w:vertAlign w:val="subscript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00" w:line="276" w:lineRule="auto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Решение этого уравнения найдем по схеме единственного деления.</w:t>
      </w:r>
    </w:p>
    <w:p w:rsidR="00000000" w:rsidDel="00000000" w:rsidP="00000000" w:rsidRDefault="00000000" w:rsidRPr="00000000" w14:paraId="00000049">
      <w:pPr>
        <w:spacing w:after="150" w:before="150" w:line="240" w:lineRule="auto"/>
        <w:ind w:left="150" w:right="150" w:firstLine="0"/>
        <w:jc w:val="both"/>
        <w:rPr>
          <w:rFonts w:ascii="Tahoma" w:cs="Tahoma" w:eastAsia="Tahoma" w:hAnsi="Tahoma"/>
          <w:color w:val="424242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1.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Выбираем строку с максимальным элементо в первом столбце, перестановкой строк меняем выбранную строку с первой.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 Выбираем ведущий элемент а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bscript"/>
          <w:rtl w:val="0"/>
        </w:rPr>
        <w:t xml:space="preserve">11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(без ограничения общности можно считать его ненулевым);</w:t>
      </w:r>
    </w:p>
    <w:p w:rsidR="00000000" w:rsidDel="00000000" w:rsidP="00000000" w:rsidRDefault="00000000" w:rsidRPr="00000000" w14:paraId="0000004A">
      <w:pPr>
        <w:spacing w:after="150" w:before="150" w:line="240" w:lineRule="auto"/>
        <w:ind w:left="150" w:right="150" w:firstLine="0"/>
        <w:jc w:val="both"/>
        <w:rPr>
          <w:rFonts w:ascii="Tahoma" w:cs="Tahoma" w:eastAsia="Tahoma" w:hAnsi="Tahoma"/>
          <w:color w:val="424242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2. Поделив первое уравнение на а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bscript"/>
          <w:rtl w:val="0"/>
        </w:rPr>
        <w:t xml:space="preserve">11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 , получаем</w:t>
      </w:r>
    </w:p>
    <w:p w:rsidR="00000000" w:rsidDel="00000000" w:rsidP="00000000" w:rsidRDefault="00000000" w:rsidRPr="00000000" w14:paraId="0000004B">
      <w:pPr>
        <w:spacing w:after="150" w:before="150" w:line="240" w:lineRule="auto"/>
        <w:ind w:left="150" w:right="150" w:firstLine="558"/>
        <w:jc w:val="both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Verdana" w:cs="Verdana" w:eastAsia="Verdana" w:hAnsi="Verdana"/>
          <w:sz w:val="21"/>
          <w:szCs w:val="21"/>
          <w:vertAlign w:val="subscript"/>
          <w:rtl w:val="0"/>
        </w:rPr>
        <w:t xml:space="preserve">1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+a</w:t>
      </w:r>
      <w:r w:rsidDel="00000000" w:rsidR="00000000" w:rsidRPr="00000000">
        <w:rPr>
          <w:rFonts w:ascii="Verdana" w:cs="Verdana" w:eastAsia="Verdana" w:hAnsi="Verdana"/>
          <w:sz w:val="21"/>
          <w:szCs w:val="21"/>
          <w:vertAlign w:val="superscript"/>
          <w:rtl w:val="0"/>
        </w:rPr>
        <w:t xml:space="preserve">(1)</w:t>
      </w:r>
      <w:r w:rsidDel="00000000" w:rsidR="00000000" w:rsidRPr="00000000">
        <w:rPr>
          <w:rFonts w:ascii="Verdana" w:cs="Verdana" w:eastAsia="Verdana" w:hAnsi="Verdana"/>
          <w:sz w:val="21"/>
          <w:szCs w:val="21"/>
          <w:vertAlign w:val="subscript"/>
          <w:rtl w:val="0"/>
        </w:rPr>
        <w:t xml:space="preserve">12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Verdana" w:cs="Verdana" w:eastAsia="Verdana" w:hAnsi="Verdana"/>
          <w:sz w:val="21"/>
          <w:szCs w:val="21"/>
          <w:vertAlign w:val="subscript"/>
          <w:rtl w:val="0"/>
        </w:rPr>
        <w:t xml:space="preserve">2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+a</w:t>
      </w:r>
      <w:r w:rsidDel="00000000" w:rsidR="00000000" w:rsidRPr="00000000">
        <w:rPr>
          <w:rFonts w:ascii="Verdana" w:cs="Verdana" w:eastAsia="Verdana" w:hAnsi="Verdana"/>
          <w:sz w:val="21"/>
          <w:szCs w:val="21"/>
          <w:vertAlign w:val="superscript"/>
          <w:rtl w:val="0"/>
        </w:rPr>
        <w:t xml:space="preserve">(1)</w:t>
      </w:r>
      <w:r w:rsidDel="00000000" w:rsidR="00000000" w:rsidRPr="00000000">
        <w:rPr>
          <w:rFonts w:ascii="Verdana" w:cs="Verdana" w:eastAsia="Verdana" w:hAnsi="Verdana"/>
          <w:sz w:val="21"/>
          <w:szCs w:val="21"/>
          <w:vertAlign w:val="subscript"/>
          <w:rtl w:val="0"/>
        </w:rPr>
        <w:t xml:space="preserve">13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Verdana" w:cs="Verdana" w:eastAsia="Verdana" w:hAnsi="Verdana"/>
          <w:sz w:val="21"/>
          <w:szCs w:val="21"/>
          <w:vertAlign w:val="subscript"/>
          <w:rtl w:val="0"/>
        </w:rPr>
        <w:t xml:space="preserve">3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+a</w:t>
      </w:r>
      <w:r w:rsidDel="00000000" w:rsidR="00000000" w:rsidRPr="00000000">
        <w:rPr>
          <w:rFonts w:ascii="Verdana" w:cs="Verdana" w:eastAsia="Verdana" w:hAnsi="Verdana"/>
          <w:sz w:val="21"/>
          <w:szCs w:val="21"/>
          <w:vertAlign w:val="superscript"/>
          <w:rtl w:val="0"/>
        </w:rPr>
        <w:t xml:space="preserve">(1)</w:t>
      </w:r>
      <w:r w:rsidDel="00000000" w:rsidR="00000000" w:rsidRPr="00000000">
        <w:rPr>
          <w:rFonts w:ascii="Verdana" w:cs="Verdana" w:eastAsia="Verdana" w:hAnsi="Verdana"/>
          <w:sz w:val="21"/>
          <w:szCs w:val="21"/>
          <w:vertAlign w:val="subscript"/>
          <w:rtl w:val="0"/>
        </w:rPr>
        <w:t xml:space="preserve">14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Verdana" w:cs="Verdana" w:eastAsia="Verdana" w:hAnsi="Verdana"/>
          <w:sz w:val="21"/>
          <w:szCs w:val="21"/>
          <w:vertAlign w:val="subscript"/>
          <w:rtl w:val="0"/>
        </w:rPr>
        <w:t xml:space="preserve">4</w:t>
      </w:r>
      <w:r w:rsidDel="00000000" w:rsidR="00000000" w:rsidRPr="00000000">
        <w:rPr>
          <w:rFonts w:ascii="Verdana" w:cs="Verdana" w:eastAsia="Verdana" w:hAnsi="Verdana"/>
          <w:sz w:val="21"/>
          <w:szCs w:val="21"/>
          <w:rtl w:val="0"/>
        </w:rPr>
        <w:t xml:space="preserve">=g</w:t>
      </w:r>
      <w:r w:rsidDel="00000000" w:rsidR="00000000" w:rsidRPr="00000000">
        <w:rPr>
          <w:rFonts w:ascii="Verdana" w:cs="Verdana" w:eastAsia="Verdana" w:hAnsi="Verdana"/>
          <w:sz w:val="21"/>
          <w:szCs w:val="21"/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80" w:before="280" w:line="240" w:lineRule="auto"/>
        <w:ind w:left="150" w:right="150" w:firstLine="0"/>
        <w:jc w:val="both"/>
        <w:rPr>
          <w:rFonts w:ascii="Tahoma" w:cs="Tahoma" w:eastAsia="Tahoma" w:hAnsi="Tahoma"/>
          <w:color w:val="424242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где   </w:t>
      </w: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Tahoma" w:cs="Tahoma" w:eastAsia="Tahoma" w:hAnsi="Tahoma"/>
          <w:sz w:val="21"/>
          <w:szCs w:val="21"/>
          <w:vertAlign w:val="superscript"/>
          <w:rtl w:val="0"/>
        </w:rPr>
        <w:t xml:space="preserve">(1)</w:t>
      </w:r>
      <w:r w:rsidDel="00000000" w:rsidR="00000000" w:rsidRPr="00000000">
        <w:rPr>
          <w:rFonts w:ascii="Tahoma" w:cs="Tahoma" w:eastAsia="Tahoma" w:hAnsi="Tahoma"/>
          <w:sz w:val="21"/>
          <w:szCs w:val="21"/>
          <w:vertAlign w:val="subscript"/>
          <w:rtl w:val="0"/>
        </w:rPr>
        <w:t xml:space="preserve">1j</w:t>
      </w: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=a</w:t>
      </w:r>
      <w:r w:rsidDel="00000000" w:rsidR="00000000" w:rsidRPr="00000000">
        <w:rPr>
          <w:rFonts w:ascii="Tahoma" w:cs="Tahoma" w:eastAsia="Tahoma" w:hAnsi="Tahoma"/>
          <w:sz w:val="21"/>
          <w:szCs w:val="21"/>
          <w:vertAlign w:val="superscript"/>
          <w:rtl w:val="0"/>
        </w:rPr>
        <w:t xml:space="preserve">(0)</w:t>
      </w:r>
      <w:r w:rsidDel="00000000" w:rsidR="00000000" w:rsidRPr="00000000">
        <w:rPr>
          <w:rFonts w:ascii="Tahoma" w:cs="Tahoma" w:eastAsia="Tahoma" w:hAnsi="Tahoma"/>
          <w:sz w:val="21"/>
          <w:szCs w:val="21"/>
          <w:vertAlign w:val="subscript"/>
          <w:rtl w:val="0"/>
        </w:rPr>
        <w:t xml:space="preserve">1j</w:t>
      </w: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/a</w:t>
      </w:r>
      <w:r w:rsidDel="00000000" w:rsidR="00000000" w:rsidRPr="00000000">
        <w:rPr>
          <w:rFonts w:ascii="Tahoma" w:cs="Tahoma" w:eastAsia="Tahoma" w:hAnsi="Tahoma"/>
          <w:sz w:val="21"/>
          <w:szCs w:val="21"/>
          <w:vertAlign w:val="superscript"/>
          <w:rtl w:val="0"/>
        </w:rPr>
        <w:t xml:space="preserve">(0)</w:t>
      </w:r>
      <w:r w:rsidDel="00000000" w:rsidR="00000000" w:rsidRPr="00000000">
        <w:rPr>
          <w:rFonts w:ascii="Tahoma" w:cs="Tahoma" w:eastAsia="Tahoma" w:hAnsi="Tahoma"/>
          <w:sz w:val="21"/>
          <w:szCs w:val="21"/>
          <w:vertAlign w:val="subscript"/>
          <w:rtl w:val="0"/>
        </w:rPr>
        <w:t xml:space="preserve">11</w:t>
      </w: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,j=2,…,5;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150" w:before="150" w:line="240" w:lineRule="auto"/>
        <w:ind w:left="150" w:right="150" w:firstLine="0"/>
        <w:jc w:val="both"/>
        <w:rPr>
          <w:rFonts w:ascii="Tahoma" w:cs="Tahoma" w:eastAsia="Tahoma" w:hAnsi="Tahoma"/>
          <w:color w:val="424242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3. Исключаем переменную x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bscript"/>
          <w:rtl w:val="0"/>
        </w:rPr>
        <w:t xml:space="preserve">1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 из всех последующих уравнений, начиная со второго, путём вычитания уравнения 2, умноженного на коэффициент, стоящий при x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bscript"/>
          <w:rtl w:val="0"/>
        </w:rPr>
        <w:t xml:space="preserve">1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 в соответствующем уравнении. Получаем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355600</wp:posOffset>
                </wp:positionV>
                <wp:extent cx="304800" cy="1114425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198363" y="3227550"/>
                          <a:ext cx="295275" cy="1104900"/>
                        </a:xfrm>
                        <a:prstGeom prst="leftBrace">
                          <a:avLst>
                            <a:gd fmla="val 8333" name="adj1"/>
                            <a:gd fmla="val 50000" name="adj2"/>
                          </a:avLst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355600</wp:posOffset>
                </wp:positionV>
                <wp:extent cx="304800" cy="1114425"/>
                <wp:effectExtent b="0" l="0" r="0" t="0"/>
                <wp:wrapNone/>
                <wp:docPr id="2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4800" cy="11144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E">
      <w:pPr>
        <w:spacing w:after="150" w:before="150" w:line="240" w:lineRule="auto"/>
        <w:ind w:left="150" w:right="150" w:firstLine="0"/>
        <w:jc w:val="both"/>
        <w:rPr>
          <w:rFonts w:ascii="Tahoma" w:cs="Tahoma" w:eastAsia="Tahoma" w:hAnsi="Tahoma"/>
          <w:color w:val="424242"/>
          <w:sz w:val="21"/>
          <w:szCs w:val="21"/>
          <w:vertAlign w:val="subscript"/>
        </w:rPr>
      </w:pP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perscript"/>
          <w:rtl w:val="0"/>
        </w:rPr>
        <w:t xml:space="preserve">(1)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bscript"/>
          <w:rtl w:val="0"/>
        </w:rPr>
        <w:t xml:space="preserve">11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bscript"/>
          <w:rtl w:val="0"/>
        </w:rPr>
        <w:t xml:space="preserve">1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+a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perscript"/>
          <w:rtl w:val="0"/>
        </w:rPr>
        <w:t xml:space="preserve">(1)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bscript"/>
          <w:rtl w:val="0"/>
        </w:rPr>
        <w:t xml:space="preserve">12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bscript"/>
          <w:rtl w:val="0"/>
        </w:rPr>
        <w:t xml:space="preserve">2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+a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perscript"/>
          <w:rtl w:val="0"/>
        </w:rPr>
        <w:t xml:space="preserve">(1)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bscript"/>
          <w:rtl w:val="0"/>
        </w:rPr>
        <w:t xml:space="preserve">13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bscript"/>
          <w:rtl w:val="0"/>
        </w:rPr>
        <w:t xml:space="preserve">3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+a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perscript"/>
          <w:rtl w:val="0"/>
        </w:rPr>
        <w:t xml:space="preserve">(1)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bscript"/>
          <w:rtl w:val="0"/>
        </w:rPr>
        <w:t xml:space="preserve">14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bscript"/>
          <w:rtl w:val="0"/>
        </w:rPr>
        <w:t xml:space="preserve">4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=f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perscript"/>
          <w:rtl w:val="0"/>
        </w:rPr>
        <w:t xml:space="preserve">(1)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bscript"/>
          <w:rtl w:val="0"/>
        </w:rPr>
        <w:t xml:space="preserve">1</w:t>
      </w:r>
    </w:p>
    <w:p w:rsidR="00000000" w:rsidDel="00000000" w:rsidP="00000000" w:rsidRDefault="00000000" w:rsidRPr="00000000" w14:paraId="0000004F">
      <w:pPr>
        <w:spacing w:after="150" w:before="150" w:line="240" w:lineRule="auto"/>
        <w:ind w:right="150" w:firstLine="708"/>
        <w:jc w:val="both"/>
        <w:rPr>
          <w:rFonts w:ascii="Tahoma" w:cs="Tahoma" w:eastAsia="Tahoma" w:hAnsi="Tahoma"/>
          <w:color w:val="424242"/>
          <w:sz w:val="21"/>
          <w:szCs w:val="21"/>
          <w:vertAlign w:val="subscript"/>
        </w:rPr>
      </w:pP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perscript"/>
          <w:rtl w:val="0"/>
        </w:rPr>
        <w:t xml:space="preserve">(1)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bscript"/>
          <w:rtl w:val="0"/>
        </w:rPr>
        <w:t xml:space="preserve">22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bscript"/>
          <w:rtl w:val="0"/>
        </w:rPr>
        <w:t xml:space="preserve">2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+a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perscript"/>
          <w:rtl w:val="0"/>
        </w:rPr>
        <w:t xml:space="preserve">(1)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bscript"/>
          <w:rtl w:val="0"/>
        </w:rPr>
        <w:t xml:space="preserve">23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bscript"/>
          <w:rtl w:val="0"/>
        </w:rPr>
        <w:t xml:space="preserve">3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+a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perscript"/>
          <w:rtl w:val="0"/>
        </w:rPr>
        <w:t xml:space="preserve">(1)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bscript"/>
          <w:rtl w:val="0"/>
        </w:rPr>
        <w:t xml:space="preserve">24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bscript"/>
          <w:rtl w:val="0"/>
        </w:rPr>
        <w:t xml:space="preserve">4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=f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perscript"/>
          <w:rtl w:val="0"/>
        </w:rPr>
        <w:t xml:space="preserve">(1)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bscript"/>
          <w:rtl w:val="0"/>
        </w:rPr>
        <w:t xml:space="preserve">2</w:t>
      </w:r>
    </w:p>
    <w:p w:rsidR="00000000" w:rsidDel="00000000" w:rsidP="00000000" w:rsidRDefault="00000000" w:rsidRPr="00000000" w14:paraId="00000050">
      <w:pPr>
        <w:spacing w:after="150" w:before="150" w:line="240" w:lineRule="auto"/>
        <w:ind w:left="150" w:right="150" w:firstLine="558"/>
        <w:jc w:val="both"/>
        <w:rPr>
          <w:rFonts w:ascii="Tahoma" w:cs="Tahoma" w:eastAsia="Tahoma" w:hAnsi="Tahoma"/>
          <w:color w:val="424242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perscript"/>
          <w:rtl w:val="0"/>
        </w:rPr>
        <w:t xml:space="preserve">(1)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bscript"/>
          <w:rtl w:val="0"/>
        </w:rPr>
        <w:t xml:space="preserve">32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bscript"/>
          <w:rtl w:val="0"/>
        </w:rPr>
        <w:t xml:space="preserve">2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+a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perscript"/>
          <w:rtl w:val="0"/>
        </w:rPr>
        <w:t xml:space="preserve">(1)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bscript"/>
          <w:rtl w:val="0"/>
        </w:rPr>
        <w:t xml:space="preserve">33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bscript"/>
          <w:rtl w:val="0"/>
        </w:rPr>
        <w:t xml:space="preserve">3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+a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perscript"/>
          <w:rtl w:val="0"/>
        </w:rPr>
        <w:t xml:space="preserve">(1)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bscript"/>
          <w:rtl w:val="0"/>
        </w:rPr>
        <w:t xml:space="preserve">34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bscript"/>
          <w:rtl w:val="0"/>
        </w:rPr>
        <w:t xml:space="preserve">4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=f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perscript"/>
          <w:rtl w:val="0"/>
        </w:rPr>
        <w:t xml:space="preserve">(1)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bscript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150" w:before="150" w:line="240" w:lineRule="auto"/>
        <w:ind w:left="150" w:right="150" w:firstLine="558"/>
        <w:jc w:val="both"/>
        <w:rPr>
          <w:rFonts w:ascii="Tahoma" w:cs="Tahoma" w:eastAsia="Tahoma" w:hAnsi="Tahoma"/>
          <w:color w:val="424242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perscript"/>
          <w:rtl w:val="0"/>
        </w:rPr>
        <w:t xml:space="preserve">(1)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bscript"/>
          <w:rtl w:val="0"/>
        </w:rPr>
        <w:t xml:space="preserve">42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bscript"/>
          <w:rtl w:val="0"/>
        </w:rPr>
        <w:t xml:space="preserve">2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+a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perscript"/>
          <w:rtl w:val="0"/>
        </w:rPr>
        <w:t xml:space="preserve">(1)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bscript"/>
          <w:rtl w:val="0"/>
        </w:rPr>
        <w:t xml:space="preserve">43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bscript"/>
          <w:rtl w:val="0"/>
        </w:rPr>
        <w:t xml:space="preserve">3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+a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perscript"/>
          <w:rtl w:val="0"/>
        </w:rPr>
        <w:t xml:space="preserve">(1)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bscript"/>
          <w:rtl w:val="0"/>
        </w:rPr>
        <w:t xml:space="preserve">44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bscript"/>
          <w:rtl w:val="0"/>
        </w:rPr>
        <w:t xml:space="preserve">4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=f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perscript"/>
          <w:rtl w:val="0"/>
        </w:rPr>
        <w:t xml:space="preserve">(1)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bscript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150" w:before="150" w:line="240" w:lineRule="auto"/>
        <w:ind w:left="150" w:right="150" w:firstLine="558"/>
        <w:jc w:val="both"/>
        <w:rPr>
          <w:rFonts w:ascii="Tahoma" w:cs="Tahoma" w:eastAsia="Tahoma" w:hAnsi="Tahoma"/>
          <w:color w:val="424242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 </w:t>
      </w:r>
    </w:p>
    <w:p w:rsidR="00000000" w:rsidDel="00000000" w:rsidP="00000000" w:rsidRDefault="00000000" w:rsidRPr="00000000" w14:paraId="00000053">
      <w:pPr>
        <w:spacing w:after="150" w:before="150" w:line="240" w:lineRule="auto"/>
        <w:ind w:left="150" w:right="150" w:firstLine="0"/>
        <w:jc w:val="both"/>
        <w:rPr>
          <w:rFonts w:ascii="Tahoma" w:cs="Tahoma" w:eastAsia="Tahoma" w:hAnsi="Tahoma"/>
          <w:color w:val="424242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Где а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perscript"/>
          <w:rtl w:val="0"/>
        </w:rPr>
        <w:t xml:space="preserve">(1)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bscript"/>
          <w:rtl w:val="0"/>
        </w:rPr>
        <w:t xml:space="preserve">ij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=a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perscript"/>
          <w:rtl w:val="0"/>
        </w:rPr>
        <w:t xml:space="preserve">(0)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bscript"/>
          <w:rtl w:val="0"/>
        </w:rPr>
        <w:t xml:space="preserve">ij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-a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perscript"/>
          <w:rtl w:val="0"/>
        </w:rPr>
        <w:t xml:space="preserve">(0)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bscript"/>
          <w:rtl w:val="0"/>
        </w:rPr>
        <w:t xml:space="preserve">1j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*a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perscript"/>
          <w:rtl w:val="0"/>
        </w:rPr>
        <w:t xml:space="preserve">(0)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bscript"/>
          <w:rtl w:val="0"/>
        </w:rPr>
        <w:t xml:space="preserve">i1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 ,i=2,…,4,  j=2,…,4</w:t>
      </w:r>
    </w:p>
    <w:p w:rsidR="00000000" w:rsidDel="00000000" w:rsidP="00000000" w:rsidRDefault="00000000" w:rsidRPr="00000000" w14:paraId="00000054">
      <w:pPr>
        <w:spacing w:after="150" w:before="150" w:line="240" w:lineRule="auto"/>
        <w:ind w:left="150" w:right="150" w:firstLine="0"/>
        <w:jc w:val="both"/>
        <w:rPr>
          <w:rFonts w:ascii="Tahoma" w:cs="Tahoma" w:eastAsia="Tahoma" w:hAnsi="Tahoma"/>
          <w:color w:val="424242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4. Рассматриваем элементы второго стобца, среди них выбираем максимальный. Строку в которой стоит максимальный элемент. Меняем местами со втрой. Выбираем ведущий элемент во втором уравнении a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perscript"/>
          <w:rtl w:val="0"/>
        </w:rPr>
        <w:t xml:space="preserve">(1)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bscript"/>
          <w:rtl w:val="0"/>
        </w:rPr>
        <w:t xml:space="preserve">22 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и так далее.</w:t>
      </w:r>
    </w:p>
    <w:p w:rsidR="00000000" w:rsidDel="00000000" w:rsidP="00000000" w:rsidRDefault="00000000" w:rsidRPr="00000000" w14:paraId="00000055">
      <w:pPr>
        <w:spacing w:after="150" w:before="150" w:line="240" w:lineRule="auto"/>
        <w:ind w:left="150" w:right="150" w:firstLine="0"/>
        <w:jc w:val="both"/>
        <w:rPr>
          <w:rFonts w:ascii="Tahoma" w:cs="Tahoma" w:eastAsia="Tahoma" w:hAnsi="Tahoma"/>
          <w:color w:val="424242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Если a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perscript"/>
          <w:rtl w:val="0"/>
        </w:rPr>
        <w:t xml:space="preserve">(0)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bscript"/>
          <w:rtl w:val="0"/>
        </w:rPr>
        <w:t xml:space="preserve">11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,a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perscript"/>
          <w:rtl w:val="0"/>
        </w:rPr>
        <w:t xml:space="preserve">(1)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bscript"/>
          <w:rtl w:val="0"/>
        </w:rPr>
        <w:t xml:space="preserve">22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,a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perscript"/>
          <w:rtl w:val="0"/>
        </w:rPr>
        <w:t xml:space="preserve">(2)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bscript"/>
          <w:rtl w:val="0"/>
        </w:rPr>
        <w:t xml:space="preserve">33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,a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perscript"/>
          <w:rtl w:val="0"/>
        </w:rPr>
        <w:t xml:space="preserve">(3)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bscript"/>
          <w:rtl w:val="0"/>
        </w:rPr>
        <w:t xml:space="preserve">44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 ненулевые, то матрица А примет треугольный вид:</w:t>
      </w:r>
    </w:p>
    <w:p w:rsidR="00000000" w:rsidDel="00000000" w:rsidP="00000000" w:rsidRDefault="00000000" w:rsidRPr="00000000" w14:paraId="00000056">
      <w:pPr>
        <w:spacing w:after="150" w:before="150" w:line="240" w:lineRule="auto"/>
        <w:ind w:left="150" w:right="150" w:firstLine="0"/>
        <w:jc w:val="both"/>
        <w:rPr>
          <w:rFonts w:ascii="Tahoma" w:cs="Tahoma" w:eastAsia="Tahoma" w:hAnsi="Tahoma"/>
          <w:color w:val="424242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</w:rPr>
        <w:drawing>
          <wp:inline distB="0" distT="0" distL="0" distR="0">
            <wp:extent cx="1600200" cy="942975"/>
            <wp:effectExtent b="0" l="0" r="0" t="0"/>
            <wp:docPr descr="https://helpiks.org/helpiksorg/baza8/823318767786.files/image556.gif" id="5" name="image3.gif"/>
            <a:graphic>
              <a:graphicData uri="http://schemas.openxmlformats.org/drawingml/2006/picture">
                <pic:pic>
                  <pic:nvPicPr>
                    <pic:cNvPr descr="https://helpiks.org/helpiksorg/baza8/823318767786.files/image556.gif" id="0" name="image3.gif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94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150" w:before="150" w:line="240" w:lineRule="auto"/>
        <w:ind w:left="150" w:right="150" w:firstLine="0"/>
        <w:jc w:val="both"/>
        <w:rPr>
          <w:rFonts w:ascii="Tahoma" w:cs="Tahoma" w:eastAsia="Tahoma" w:hAnsi="Tahoma"/>
          <w:color w:val="424242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Из системы 3 отыскиваем 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</w:rPr>
        <w:drawing>
          <wp:inline distB="0" distT="0" distL="0" distR="0">
            <wp:extent cx="752475" cy="200025"/>
            <wp:effectExtent b="0" l="0" r="0" t="0"/>
            <wp:docPr descr="https://helpiks.org/helpiksorg/baza8/823318767786.files/image558.gif" id="3" name="image4.gif"/>
            <a:graphic>
              <a:graphicData uri="http://schemas.openxmlformats.org/drawingml/2006/picture">
                <pic:pic>
                  <pic:nvPicPr>
                    <pic:cNvPr descr="https://helpiks.org/helpiksorg/baza8/823318767786.files/image558.gif" id="0" name="image4.gif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 следующим образом</w:t>
      </w:r>
    </w:p>
    <w:p w:rsidR="00000000" w:rsidDel="00000000" w:rsidP="00000000" w:rsidRDefault="00000000" w:rsidRPr="00000000" w14:paraId="00000058">
      <w:pPr>
        <w:spacing w:after="150" w:before="150" w:line="240" w:lineRule="auto"/>
        <w:ind w:left="150" w:right="150" w:firstLine="0"/>
        <w:jc w:val="both"/>
        <w:rPr>
          <w:rFonts w:ascii="Tahoma" w:cs="Tahoma" w:eastAsia="Tahoma" w:hAnsi="Tahoma"/>
          <w:color w:val="424242"/>
          <w:sz w:val="21"/>
          <w:szCs w:val="21"/>
          <w:vertAlign w:val="subscript"/>
        </w:rPr>
      </w:pP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bscript"/>
          <w:rtl w:val="0"/>
        </w:rPr>
        <w:t xml:space="preserve">4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=f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perscript"/>
          <w:rtl w:val="0"/>
        </w:rPr>
        <w:t xml:space="preserve">(4)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bscript"/>
          <w:rtl w:val="0"/>
        </w:rPr>
        <w:t xml:space="preserve">4</w:t>
      </w:r>
    </w:p>
    <w:p w:rsidR="00000000" w:rsidDel="00000000" w:rsidP="00000000" w:rsidRDefault="00000000" w:rsidRPr="00000000" w14:paraId="00000059">
      <w:pPr>
        <w:spacing w:after="150" w:before="150" w:line="240" w:lineRule="auto"/>
        <w:ind w:left="150" w:right="150" w:firstLine="0"/>
        <w:jc w:val="both"/>
        <w:rPr>
          <w:rFonts w:ascii="Tahoma" w:cs="Tahoma" w:eastAsia="Tahoma" w:hAnsi="Tahoma"/>
          <w:color w:val="424242"/>
          <w:sz w:val="21"/>
          <w:szCs w:val="21"/>
          <w:vertAlign w:val="subscript"/>
        </w:rPr>
      </w:pP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bscript"/>
          <w:rtl w:val="0"/>
        </w:rPr>
        <w:t xml:space="preserve">3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=f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perscript"/>
          <w:rtl w:val="0"/>
        </w:rPr>
        <w:t xml:space="preserve">(3)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bscript"/>
          <w:rtl w:val="0"/>
        </w:rPr>
        <w:t xml:space="preserve">3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-a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perscript"/>
          <w:rtl w:val="0"/>
        </w:rPr>
        <w:t xml:space="preserve">(3)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bscript"/>
          <w:rtl w:val="0"/>
        </w:rPr>
        <w:t xml:space="preserve">34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bscript"/>
          <w:rtl w:val="0"/>
        </w:rPr>
        <w:t xml:space="preserve">4</w:t>
      </w:r>
    </w:p>
    <w:p w:rsidR="00000000" w:rsidDel="00000000" w:rsidP="00000000" w:rsidRDefault="00000000" w:rsidRPr="00000000" w14:paraId="0000005A">
      <w:pPr>
        <w:spacing w:after="150" w:before="150" w:line="240" w:lineRule="auto"/>
        <w:ind w:left="150" w:right="150" w:firstLine="0"/>
        <w:jc w:val="both"/>
        <w:rPr>
          <w:rFonts w:ascii="Tahoma" w:cs="Tahoma" w:eastAsia="Tahoma" w:hAnsi="Tahoma"/>
          <w:color w:val="424242"/>
          <w:sz w:val="21"/>
          <w:szCs w:val="21"/>
          <w:vertAlign w:val="subscript"/>
        </w:rPr>
      </w:pP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bscript"/>
          <w:rtl w:val="0"/>
        </w:rPr>
        <w:t xml:space="preserve">2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=f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perscript"/>
          <w:rtl w:val="0"/>
        </w:rPr>
        <w:t xml:space="preserve">(2)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bscript"/>
          <w:rtl w:val="0"/>
        </w:rPr>
        <w:t xml:space="preserve">2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-a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perscript"/>
          <w:rtl w:val="0"/>
        </w:rPr>
        <w:t xml:space="preserve">(2)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bscript"/>
          <w:rtl w:val="0"/>
        </w:rPr>
        <w:t xml:space="preserve">23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bscript"/>
          <w:rtl w:val="0"/>
        </w:rPr>
        <w:t xml:space="preserve">3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-a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perscript"/>
          <w:rtl w:val="0"/>
        </w:rPr>
        <w:t xml:space="preserve">(2)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bscript"/>
          <w:rtl w:val="0"/>
        </w:rPr>
        <w:t xml:space="preserve">24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bscript"/>
          <w:rtl w:val="0"/>
        </w:rPr>
        <w:t xml:space="preserve">4</w:t>
      </w:r>
    </w:p>
    <w:p w:rsidR="00000000" w:rsidDel="00000000" w:rsidP="00000000" w:rsidRDefault="00000000" w:rsidRPr="00000000" w14:paraId="0000005B">
      <w:pPr>
        <w:spacing w:after="150" w:before="150" w:line="240" w:lineRule="auto"/>
        <w:ind w:left="150" w:right="150" w:firstLine="0"/>
        <w:jc w:val="both"/>
        <w:rPr>
          <w:rFonts w:ascii="Tahoma" w:cs="Tahoma" w:eastAsia="Tahoma" w:hAnsi="Tahoma"/>
          <w:color w:val="424242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bscript"/>
          <w:rtl w:val="0"/>
        </w:rPr>
        <w:t xml:space="preserve">1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=f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perscript"/>
          <w:rtl w:val="0"/>
        </w:rPr>
        <w:t xml:space="preserve">(1)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1-a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perscript"/>
          <w:rtl w:val="0"/>
        </w:rPr>
        <w:t xml:space="preserve">(1)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bscript"/>
          <w:rtl w:val="0"/>
        </w:rPr>
        <w:t xml:space="preserve">12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bscript"/>
          <w:rtl w:val="0"/>
        </w:rPr>
        <w:t xml:space="preserve">2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-a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perscript"/>
          <w:rtl w:val="0"/>
        </w:rPr>
        <w:t xml:space="preserve">(1)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bscript"/>
          <w:rtl w:val="0"/>
        </w:rPr>
        <w:t xml:space="preserve">13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bscript"/>
          <w:rtl w:val="0"/>
        </w:rPr>
        <w:t xml:space="preserve">3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-a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perscript"/>
          <w:rtl w:val="0"/>
        </w:rPr>
        <w:t xml:space="preserve">(1)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bscript"/>
          <w:rtl w:val="0"/>
        </w:rPr>
        <w:t xml:space="preserve">14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vertAlign w:val="subscript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150" w:before="150" w:line="240" w:lineRule="auto"/>
        <w:ind w:left="150" w:right="150" w:firstLine="0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color w:val="424242"/>
          <w:sz w:val="21"/>
          <w:szCs w:val="21"/>
          <w:rtl w:val="0"/>
        </w:rPr>
        <w:t xml:space="preserve">Процесс приведения матрицы к треугольному виду  называется прямым ходом метода Гаусса, а нахождение корней по формулам - обратным ходом метода Гаусса.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00" w:line="276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Листинг программы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#include &lt;iomanip&gt;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int  i, j, k;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double** CopyMatrix(double** Matrix, int rows, int cols) {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ab/>
        <w:t xml:space="preserve">int i = 0;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ab/>
        <w:t xml:space="preserve">int j = 0;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ab/>
        <w:t xml:space="preserve">double** result = new double* [rows];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ab/>
        <w:t xml:space="preserve">while (i &lt; rows) {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ab/>
        <w:tab/>
        <w:t xml:space="preserve">result[i] = new double[cols];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ab/>
        <w:tab/>
        <w:t xml:space="preserve">j = 0;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ab/>
        <w:tab/>
        <w:t xml:space="preserve">while (j &lt; cols) {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ab/>
        <w:tab/>
        <w:tab/>
        <w:t xml:space="preserve">result[i][j] = Matrix[i][j];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ab/>
        <w:tab/>
        <w:tab/>
        <w:t xml:space="preserve">j++;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ab/>
        <w:tab/>
        <w:t xml:space="preserve">i++;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ab/>
        <w:t xml:space="preserve">return result;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void printMatrix(double** matrix, int rows, int cols);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double calculateAccuracy(double* x, int dim)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ab/>
        <w:t xml:space="preserve">double* y = new double[dim];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ab/>
        <w:t xml:space="preserve">double m, n;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ab/>
        <w:t xml:space="preserve">double pogr;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ab/>
        <w:t xml:space="preserve">for (int i = 0; i &lt; dim; ++i)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ab/>
        <w:tab/>
        <w:t xml:space="preserve">y[i] = i + 1;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ab/>
        <w:t xml:space="preserve">n = 0;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ab/>
        <w:t xml:space="preserve">for (int i = 0; i &lt; dim; i++)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ab/>
        <w:tab/>
        <w:t xml:space="preserve">if (abs(y[i] - x[i]) &gt; n)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ab/>
        <w:tab/>
        <w:tab/>
        <w:t xml:space="preserve">n = abs(y[i] - x[i]);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ab/>
        <w:t xml:space="preserve">}</w:t>
        <w:tab/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ab/>
        <w:t xml:space="preserve">pogr = n / y[dim - 1];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ab/>
        <w:t xml:space="preserve">return pogr;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void matrixMultiplication(double** first, double** second, int dim)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ab/>
        <w:t xml:space="preserve">double** result = new double* [dim];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ab/>
        <w:t xml:space="preserve">for (int i = 0; i &lt; dim; ++i)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ab/>
        <w:tab/>
        <w:t xml:space="preserve">result[i] = new double[dim];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ab/>
        <w:t xml:space="preserve">for (int i = 0; i &lt; dim; i++)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ab/>
        <w:tab/>
        <w:t xml:space="preserve">for (int j = 0; j &lt; dim; j++)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ab/>
        <w:tab/>
        <w:tab/>
        <w:t xml:space="preserve">result[i][j] = 0;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ab/>
        <w:tab/>
        <w:tab/>
        <w:t xml:space="preserve">for (int k = 0; k &lt; dim; k++)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result[i][j] += (first[i][k] * second[k][j]);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ab/>
        <w:t xml:space="preserve">cout &lt;&lt; "Проверка: умноженеи исходной матрицы на обратную" &lt;&lt; endl;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ab/>
        <w:t xml:space="preserve">for (int i = 0; i &lt; dim; ++i)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ab/>
        <w:tab/>
        <w:t xml:space="preserve">for (int j = 0; j &lt; dim ; ++j)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ab/>
        <w:tab/>
        <w:tab/>
        <w:t xml:space="preserve">cout &lt;&lt; setw(15) &lt;&lt; result[i][j];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ab/>
        <w:tab/>
        <w:t xml:space="preserve">cout &lt;&lt; endl;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void findReverse(double** a, int dim)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ab/>
        <w:t xml:space="preserve">//прямой ход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ab/>
        <w:t xml:space="preserve">int j_max;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ab/>
        <w:t xml:space="preserve">double t;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ab/>
        <w:t xml:space="preserve">double** matrix = new double*[dim];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ab/>
        <w:t xml:space="preserve">for (int i = 0; i &lt; dim; ++i)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ab/>
        <w:tab/>
        <w:t xml:space="preserve">matrix[i] = new double[dim * 2];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ab/>
        <w:t xml:space="preserve">double** result = new double* [dim];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ab/>
        <w:t xml:space="preserve">for (int i = 0; i &lt; dim; ++i)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ab/>
        <w:tab/>
        <w:t xml:space="preserve">result[i] = new double[dim];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ab/>
        <w:t xml:space="preserve">for (int i = 0; i &lt; dim; ++i)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ab/>
        <w:tab/>
        <w:t xml:space="preserve">for (int j = 0; j &lt; dim; ++j)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ab/>
        <w:tab/>
        <w:tab/>
        <w:t xml:space="preserve">matrix[i][j] = a[i][j];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ab/>
        <w:t xml:space="preserve">for (int i = 0; i &lt; dim; ++i)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ab/>
        <w:tab/>
        <w:t xml:space="preserve">for (int j = dim; j &lt; dim*2; ++j)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ab/>
        <w:tab/>
        <w:tab/>
        <w:t xml:space="preserve">if (i == j - dim)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matrix[i][j] = 1;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ab/>
        <w:tab/>
        <w:tab/>
        <w:t xml:space="preserve">else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matrix[i][j] = 0;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ab/>
        <w:t xml:space="preserve">for (int k = 0; k &lt; dim; k++)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ab/>
        <w:tab/>
        <w:t xml:space="preserve">j_max = k;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ab/>
        <w:tab/>
        <w:t xml:space="preserve">for (j = k; j &lt; dim; j++)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ab/>
        <w:tab/>
        <w:tab/>
        <w:t xml:space="preserve">if (fabs(matrix[j_max][k]) &lt; fabs(matrix[j][k]))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j_max = j;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ab/>
        <w:tab/>
        <w:t xml:space="preserve">//переставляем строки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ab/>
        <w:tab/>
        <w:t xml:space="preserve">for (i = 0; i &lt; dim * 2; i++)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ab/>
        <w:tab/>
        <w:tab/>
        <w:t xml:space="preserve">t = matrix[k][i];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ab/>
        <w:tab/>
        <w:tab/>
        <w:t xml:space="preserve">matrix[k][i] = matrix[j_max][i];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ab/>
        <w:tab/>
        <w:tab/>
        <w:t xml:space="preserve">matrix[j_max][i] = t;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ab/>
        <w:tab/>
        <w:t xml:space="preserve">//выполнение вычислений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ab/>
        <w:t xml:space="preserve">for (j = dim*2 -1; j &gt;= k; j--)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ab/>
        <w:tab/>
        <w:t xml:space="preserve">matrix[k][j] = matrix[k][j] / matrix[k][k];//делим на коэффиц. a[1][1],a[2][2] и т.д.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ab/>
        <w:t xml:space="preserve">for (i = k + 1; i &lt; dim; i++)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ab/>
        <w:tab/>
        <w:t xml:space="preserve">for (j = dim * 2 - 1; j &gt;= k; j--)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ab/>
        <w:tab/>
        <w:tab/>
        <w:t xml:space="preserve">matrix[i][j] = matrix[i][j] - matrix[i][k] * matrix[k][j];//вычитаем из 2 ур-ия 1-ое умнож. на коэфф. и т.д. */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ab/>
        <w:t xml:space="preserve">//обратный ход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ab/>
        <w:t xml:space="preserve">for (int i = dim - 1; i &gt;= 0; --i)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ab/>
        <w:tab/>
        <w:t xml:space="preserve">for (int j = 0; j &lt; dim; ++j)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ab/>
        <w:tab/>
        <w:tab/>
        <w:t xml:space="preserve">result[i][j] = matrix[i][dim + j ];// -1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ab/>
        <w:tab/>
        <w:tab/>
        <w:t xml:space="preserve">for (int k = dim - 1; k &gt; i; --k)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result[i][j] -= matrix[i][k] * result[k][j];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ab/>
        <w:t xml:space="preserve">cout &lt;&lt; "Обратная матрица" &lt;&lt; endl;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ab/>
        <w:t xml:space="preserve">printMatrix(result, dim, dim);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ab/>
        <w:t xml:space="preserve">matrixMultiplication(result, a, dim); // проверяем правильно ли нашли обратную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void multiply(double**matrix, int dim)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ab/>
        <w:t xml:space="preserve">double *vector = new double[dim];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ab/>
        <w:t xml:space="preserve">for (int i = 0; i &lt; dim; i++)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ab/>
        <w:tab/>
        <w:t xml:space="preserve">vector[i] = i + 1;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ab/>
        <w:t xml:space="preserve">double* result = new double[dim];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ab/>
        <w:t xml:space="preserve">for (int i = 0; i &lt; dim; i++)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ab/>
        <w:tab/>
        <w:t xml:space="preserve">for (int j = 0; j &lt; dim; j++)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ab/>
        <w:tab/>
        <w:tab/>
        <w:t xml:space="preserve">result[i] = 0;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ab/>
        <w:tab/>
        <w:tab/>
        <w:t xml:space="preserve">for (int k = 0; k &lt; dim; k++)// columns_1 = lines_2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result[i] += matrix[i][k] * vector[k];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ab/>
        <w:t xml:space="preserve">for (int i = 0; i &lt; dim; ++i)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ab/>
        <w:tab/>
        <w:t xml:space="preserve">matrix[i][dim] = result[i];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void printMatrix(double** matrix, int dim)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ab/>
        <w:t xml:space="preserve">for (int i = 0; i &lt; dim; ++i)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ab/>
        <w:tab/>
        <w:t xml:space="preserve">for (int j = 0; j &lt; dim+1; ++j)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ab/>
        <w:tab/>
        <w:tab/>
        <w:t xml:space="preserve">cout &lt;&lt; setw(15) &lt;&lt; setprecision(10) &lt;&lt; matrix[i][j] ;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ab/>
        <w:tab/>
        <w:t xml:space="preserve">cout &lt;&lt; endl;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void printMatrix(double** matrix, int rows, int cols)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ab/>
        <w:t xml:space="preserve">//cout &lt;&lt; "Matrix" &lt;&lt; endl;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ab/>
        <w:t xml:space="preserve">for (int i = 0; i &lt; rows; ++i)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ab/>
        <w:tab/>
        <w:t xml:space="preserve">for (int j = 0; j &lt; cols; ++j)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ab/>
        <w:tab/>
        <w:tab/>
        <w:t xml:space="preserve">cout &lt;&lt; setw(15) &lt;&lt; setprecision(5) &lt;&lt; matrix[i][j];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ab/>
        <w:tab/>
        <w:t xml:space="preserve">cout &lt;&lt; endl;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void randomMatrix(double** matrix, int dim)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ab/>
        <w:t xml:space="preserve">srand(time(0));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ab/>
        <w:t xml:space="preserve">for (int i = 0; i &lt; dim; ++i)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ab/>
        <w:tab/>
        <w:t xml:space="preserve">for (int j = 0; j &lt; dim+1; ++j)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ab/>
        <w:tab/>
        <w:tab/>
        <w:t xml:space="preserve">matrix[i][j] = -100 + rand() % ( 200+1);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void InputMatrix(double** matrix, int rows, int cols) {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ab/>
        <w:t xml:space="preserve">cout &lt;&lt; "Введите матрицу" &lt;&lt; endl;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ab/>
        <w:t xml:space="preserve">for (int i = 0; i &lt; rows; ++i)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ab/>
        <w:tab/>
        <w:t xml:space="preserve">for (int j = 0; j &lt; cols; ++j)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ab/>
        <w:tab/>
        <w:tab/>
        <w:t xml:space="preserve">cin &gt;&gt; matrix[i][j];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void TaskSecond(double** matrix, int dim);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double Task(int p) {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ab/>
        <w:t xml:space="preserve">int dim = p;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ab/>
        <w:t xml:space="preserve">double* x = new double[dim];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ab/>
        <w:t xml:space="preserve">double** matrix = new double* [dim];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ab/>
        <w:t xml:space="preserve">for (int i = 0; i &lt; dim; ++i)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ab/>
        <w:tab/>
        <w:t xml:space="preserve">matrix[i] = new double[dim + 1];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ab/>
        <w:t xml:space="preserve">randomMatrix(matrix, dim);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ab/>
        <w:t xml:space="preserve">multiply(matrix, dim); // вычисляем столбец решений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ab/>
        <w:t xml:space="preserve">//прямой ход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ab/>
        <w:t xml:space="preserve">int j_max;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ab/>
        <w:t xml:space="preserve">double t;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ab/>
        <w:t xml:space="preserve">for (int k = 0; k &lt; dim; k++)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ab/>
        <w:tab/>
        <w:t xml:space="preserve">j_max = k;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ab/>
        <w:tab/>
        <w:t xml:space="preserve">for (j = k; j &lt; dim; j++)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ab/>
        <w:tab/>
        <w:tab/>
        <w:t xml:space="preserve">if (fabs(matrix[j_max][k]) &lt; fabs(matrix[j][k]))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j_max = j;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ab/>
        <w:tab/>
        <w:t xml:space="preserve">//переставляем строки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ab/>
        <w:tab/>
        <w:t xml:space="preserve">for (i = 0; i &lt; dim + 1; i++)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ab/>
        <w:tab/>
        <w:tab/>
        <w:t xml:space="preserve">t = matrix[k][i];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ab/>
        <w:tab/>
        <w:tab/>
        <w:t xml:space="preserve">matrix[k][i] = matrix[j_max][i];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ab/>
        <w:tab/>
        <w:tab/>
        <w:t xml:space="preserve">matrix[j_max][i] = t;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ab/>
        <w:tab/>
        <w:t xml:space="preserve">//если максимальный элемент нулевой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ab/>
        <w:tab/>
        <w:t xml:space="preserve">int count;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ab/>
        <w:tab/>
        <w:t xml:space="preserve">if (matrix[j_max][k] == 0)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ab/>
        <w:tab/>
        <w:tab/>
        <w:t xml:space="preserve">count = 0;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ab/>
        <w:tab/>
        <w:tab/>
        <w:t xml:space="preserve">for (i = 0; i &lt; dim; i++)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if (matrix[k][i] == 0)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count++;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if (count == dim &amp;&amp; (matrix[k][dim + 1] == 0))//если коэфф в строке = 0 и своб член = 0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double eps = 1e-12;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if (count == dim &amp;&amp; (abs(matrix[k][dim + 1] )&lt;= eps))//если коэфф в строке = 0 и своб член = 0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{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cout &lt;&lt; "Система имеет бесконечное множество решений" &lt;&lt; endl;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return ;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ab/>
        <w:tab/>
        <w:t xml:space="preserve">//выполнение вычислений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ab/>
        <w:tab/>
        <w:t xml:space="preserve">for (j = dim; j &gt;= k; j--)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ab/>
        <w:tab/>
        <w:tab/>
        <w:t xml:space="preserve">matrix[k][j] = matrix[k][j] / matrix[k][k];//делим на коэффиц a[1][1],a[2][2] и тд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ab/>
        <w:tab/>
        <w:t xml:space="preserve">for (i = k + 1; i &lt; dim; i++)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ab/>
        <w:tab/>
        <w:tab/>
        <w:t xml:space="preserve">for (j = dim; j &gt;= k; j--)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matrix[i][j] = matrix[i][j] - matrix[i][k] * matrix[k][j];//вычитаем из 2 ур-ия 1-ое умнож на коэфф и тд */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ab/>
        <w:t xml:space="preserve">//обратный ход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ab/>
        <w:t xml:space="preserve">for (int i = dim - 1; i &gt;= 0; --i)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ab/>
        <w:tab/>
        <w:t xml:space="preserve">x[i] = matrix[i][dim];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ab/>
        <w:tab/>
        <w:t xml:space="preserve">for (int j = dim - 1; j &gt; i; --j)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ab/>
        <w:tab/>
        <w:tab/>
        <w:t xml:space="preserve">x[i] -= matrix[i][j] * x[j];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ab/>
        <w:t xml:space="preserve">double max = 0;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ab/>
        <w:t xml:space="preserve">for (i = 0; i &lt; dim; i++)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ab/>
        <w:tab/>
        <w:t xml:space="preserve">if (abs(x[i] - i - 1) &gt; max) {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ab/>
        <w:tab/>
        <w:tab/>
        <w:t xml:space="preserve">max =abs( x[i] - i - 1);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ab/>
        <w:t xml:space="preserve">double accuracy = max / dim;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ab/>
        <w:t xml:space="preserve">return accuracy;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void TaskFirst() {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ab/>
        <w:t xml:space="preserve">setlocale(LC_ALL, "Russian");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ab/>
        <w:t xml:space="preserve">int dim = 10;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ab/>
        <w:t xml:space="preserve">//cin &gt;&gt; dim;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ab/>
        <w:t xml:space="preserve">double* x = new double[dim];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ab/>
        <w:t xml:space="preserve">double** matrix = new double* [dim];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ab/>
        <w:t xml:space="preserve">for (int i = 0; i &lt; dim; ++i)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ab/>
        <w:tab/>
        <w:t xml:space="preserve">matrix[i] = new double[dim + 1];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ab/>
        <w:t xml:space="preserve">double** matrix_copy = new double* [dim];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ab/>
        <w:t xml:space="preserve">//InputMatrix(matrix, dim, dim );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ab/>
        <w:t xml:space="preserve">randomMatrix(matrix, dim);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ab/>
        <w:t xml:space="preserve">multiply(matrix, dim); // вычисляем столбец решений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ab/>
        <w:t xml:space="preserve">matrix_copy = CopyMatrix(matrix, dim, dim);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ab/>
        <w:t xml:space="preserve">cout &lt;&lt; "Исходная матрица:" &lt;&lt; endl;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ab/>
        <w:t xml:space="preserve">printMatrix(matrix, dim);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ab/>
        <w:t xml:space="preserve">//прямой ход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ab/>
        <w:t xml:space="preserve">int j_max;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ab/>
        <w:t xml:space="preserve">double t;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ab/>
        <w:t xml:space="preserve">for (int k = 0; k &lt; dim; k++)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ab/>
        <w:tab/>
        <w:t xml:space="preserve">j_max = k;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ab/>
        <w:tab/>
        <w:t xml:space="preserve">for (j = k; j &lt; dim; j++)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ab/>
        <w:tab/>
        <w:tab/>
        <w:t xml:space="preserve">if (fabs(matrix[j_max][k]) &lt; fabs(matrix[j][k]))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j_max = j;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ab/>
        <w:tab/>
        <w:t xml:space="preserve">//переставляем строки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ab/>
        <w:tab/>
        <w:t xml:space="preserve">for (i = 0; i &lt; dim + 1; i++)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ab/>
        <w:tab/>
        <w:tab/>
        <w:t xml:space="preserve">t = matrix[k][i];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ab/>
        <w:tab/>
        <w:tab/>
        <w:t xml:space="preserve">matrix[k][i] = matrix[j_max][i];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ab/>
        <w:tab/>
        <w:tab/>
        <w:t xml:space="preserve">matrix[j_max][i] = t;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ab/>
        <w:tab/>
        <w:t xml:space="preserve">//если максимальный элемент нулевой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ab/>
        <w:tab/>
        <w:t xml:space="preserve">int count;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ab/>
        <w:tab/>
        <w:t xml:space="preserve">if (matrix[j_max][k] == 0)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ab/>
        <w:tab/>
        <w:tab/>
        <w:t xml:space="preserve">count = 0;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ab/>
        <w:tab/>
        <w:tab/>
        <w:t xml:space="preserve">for (i = 0; i &lt; dim; i++)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ab/>
        <w:tab/>
        <w:tab/>
        <w:t xml:space="preserve">{</w:t>
        <w:tab/>
        <w:t xml:space="preserve">double eps = 1e-12;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if (matrix[k][i] == eps)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count++;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if (count == dim &amp;&amp; (abs(matrix[k][dim + 1] )&lt;= eps))//если коэфф в строке = 0 и своб член = 0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{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cout &lt;&lt; "Система имеет бесконечное множество решений" &lt;&lt; endl;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return ;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else if (count == dim &amp;&amp; abs( matrix[k][dim + 1]) != eps)//если коэфф в строке = 0 и своб член не равен 0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{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cout &lt;&lt; "Система не имеет решений" &lt;&lt; endl;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return ;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ab/>
        <w:tab/>
        <w:t xml:space="preserve">//выполнение вычислений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ab/>
        <w:tab/>
        <w:t xml:space="preserve">for (j = dim; j &gt;= k; j--)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ab/>
        <w:tab/>
        <w:tab/>
        <w:t xml:space="preserve">matrix[k][j] = matrix[k][j] / matrix[k][k];//делим на коэффиц a[1][1],a[2][2] и тд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ab/>
        <w:tab/>
        <w:t xml:space="preserve">for (i = k + 1; i &lt; dim; i++)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ab/>
        <w:tab/>
        <w:tab/>
        <w:t xml:space="preserve">for (j = dim; j &gt;= k; j--)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matrix[i][j] = matrix[i][j] - matrix[i][k] * matrix[k][j];//вычитаем из 2 ур-ия 1-ое умнож на коэфф и тд */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ab/>
        <w:t xml:space="preserve">cout &lt;&lt; "Матрица после приведения к треуголному виду:" &lt;&lt; endl;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ab/>
        <w:t xml:space="preserve">printMatrix(matrix, dim);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ab/>
        <w:t xml:space="preserve">//обратный ход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ab/>
        <w:t xml:space="preserve">for (int i = dim - 1; i &gt;= 0; --i)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ab/>
        <w:tab/>
        <w:t xml:space="preserve">x[i] = matrix[i][dim];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ab/>
        <w:tab/>
        <w:t xml:space="preserve">for (int j = dim - 1; j &gt; i; --j)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ab/>
        <w:tab/>
        <w:tab/>
        <w:t xml:space="preserve">x[i] -= matrix[i][j] * x[j];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ab/>
        <w:t xml:space="preserve">//вывод решения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ab/>
        <w:t xml:space="preserve">cout &lt;&lt; "Найденные решения" &lt;&lt; endl;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ab/>
        <w:t xml:space="preserve">for (i = 0; i &lt; dim; i++)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ab/>
        <w:tab/>
        <w:t xml:space="preserve">cout &lt;&lt; setprecision(20) &lt;&lt; x[i] &lt;&lt; endl;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ab/>
        <w:t xml:space="preserve">double max = 0;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ab/>
        <w:t xml:space="preserve">for (i = 0; i &lt; dim; i++)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ab/>
        <w:tab/>
        <w:t xml:space="preserve">if (abs(x[i] - i - 1 )&gt; max) {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ab/>
        <w:tab/>
        <w:tab/>
        <w:t xml:space="preserve">max = abs(x[i] - i - 1);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ab/>
        <w:t xml:space="preserve">double accuracy = max / dim;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  <w:tab/>
        <w:t xml:space="preserve">accuracy = calculateAccuracy(x, dim);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ab/>
        <w:t xml:space="preserve">cout &lt;&lt; "Погрешность равна: " &lt;&lt; setprecision(20) &lt;&lt; accuracy &lt;&lt; endl;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  <w:tab/>
        <w:t xml:space="preserve">TaskSecond(matrix_copy, dim);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 xml:space="preserve">void TaskSecond( double** matrix, int dim)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  <w:tab/>
        <w:t xml:space="preserve">findReverse(matrix, dim);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 xml:space="preserve">void TaskThird()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ab/>
        <w:t xml:space="preserve">cout &lt;&lt; setw(15) &lt;&lt; "Порядок" &lt;&lt; "\t"&lt;&lt; setw(15) &lt;&lt; "Относительная погрешность "&lt;&lt; endl;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  <w:tab/>
        <w:t xml:space="preserve">for (int i = 7; i &lt;= 107; i += 10)</w:t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  <w:tab/>
        <w:tab/>
        <w:t xml:space="preserve">cout &lt;&lt; setw(15) &lt;&lt; i &lt;&lt; "\t"&lt;&lt; setw(15) &lt;&lt; Task(i) &lt;&lt; endl;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  <w:tab/>
        <w:t xml:space="preserve">setlocale(LC_ALL, "Russian");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ab/>
        <w:t xml:space="preserve">TaskFirst();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  <w:tab/>
        <w:t xml:space="preserve">TaskThird();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return 0;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pacing w:after="200" w:line="276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pacing w:after="200" w:line="276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Результат вывода программы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after="200" w:line="276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6753225" cy="301562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2065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301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pacing w:after="200" w:line="276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6753225" cy="3285521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6282" l="0" r="0" t="7252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32855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pacing w:after="160" w:before="160" w:lineRule="auto"/>
        <w:ind w:left="160" w:right="160" w:firstLine="0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pacing w:after="160" w:before="160" w:lineRule="auto"/>
        <w:ind w:left="160" w:right="160" w:firstLine="0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21A">
      <w:pPr>
        <w:spacing w:after="160" w:before="160" w:lineRule="auto"/>
        <w:ind w:left="0" w:right="16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pacing w:after="160" w:before="160" w:lineRule="auto"/>
        <w:ind w:left="160" w:right="160" w:firstLine="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3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245"/>
        <w:gridCol w:w="4485"/>
        <w:tblGridChange w:id="0">
          <w:tblGrid>
            <w:gridCol w:w="4245"/>
            <w:gridCol w:w="4485"/>
          </w:tblGrid>
        </w:tblGridChange>
      </w:tblGrid>
      <w:tr>
        <w:trPr>
          <w:cantSplit w:val="0"/>
          <w:trHeight w:val="15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spacing w:after="160" w:before="160" w:lineRule="auto"/>
              <w:ind w:left="160" w:right="16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36"/>
                <w:szCs w:val="36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6"/>
                <w:szCs w:val="36"/>
                <w:rtl w:val="0"/>
              </w:rPr>
              <w:t xml:space="preserve">Порядок матрицы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spacing w:after="160" w:before="160" w:lineRule="auto"/>
              <w:ind w:left="160" w:right="16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36"/>
                <w:szCs w:val="36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6"/>
                <w:szCs w:val="36"/>
                <w:rtl w:val="0"/>
              </w:rPr>
              <w:t xml:space="preserve">Относительная погрешность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spacing w:after="160" w:before="160" w:lineRule="auto"/>
              <w:ind w:left="160" w:right="160" w:firstLine="0"/>
              <w:jc w:val="center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spacing w:after="160" w:before="160" w:lineRule="auto"/>
              <w:ind w:left="160" w:right="160" w:firstLine="0"/>
              <w:jc w:val="center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rtl w:val="0"/>
              </w:rPr>
              <w:t xml:space="preserve"> 1.8081e-15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spacing w:after="160" w:before="160" w:lineRule="auto"/>
              <w:ind w:left="160" w:right="160" w:firstLine="0"/>
              <w:jc w:val="center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rtl w:val="0"/>
              </w:rPr>
              <w:t xml:space="preserve">17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spacing w:after="160" w:before="160" w:lineRule="auto"/>
              <w:ind w:left="160" w:right="160" w:firstLine="0"/>
              <w:jc w:val="center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rtl w:val="0"/>
              </w:rPr>
              <w:t xml:space="preserve"> 6.2747e-14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spacing w:after="160" w:before="160" w:lineRule="auto"/>
              <w:ind w:left="160" w:right="160" w:firstLine="0"/>
              <w:jc w:val="center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rtl w:val="0"/>
              </w:rPr>
              <w:t xml:space="preserve">27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spacing w:after="160" w:before="160" w:lineRule="auto"/>
              <w:ind w:left="160" w:right="160" w:firstLine="0"/>
              <w:jc w:val="center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rtl w:val="0"/>
              </w:rPr>
              <w:t xml:space="preserve">2.0395e-15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spacing w:after="160" w:before="160" w:lineRule="auto"/>
              <w:ind w:left="160" w:right="160" w:firstLine="0"/>
              <w:jc w:val="center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rtl w:val="0"/>
              </w:rPr>
              <w:t xml:space="preserve">37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spacing w:after="160" w:before="160" w:lineRule="auto"/>
              <w:ind w:left="160" w:right="160" w:firstLine="0"/>
              <w:jc w:val="center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rtl w:val="0"/>
              </w:rPr>
              <w:t xml:space="preserve"> 1.8424e-15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spacing w:after="160" w:before="160" w:lineRule="auto"/>
              <w:ind w:left="160" w:right="160" w:firstLine="0"/>
              <w:jc w:val="center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rtl w:val="0"/>
              </w:rPr>
              <w:t xml:space="preserve">47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spacing w:after="160" w:before="160" w:lineRule="auto"/>
              <w:ind w:left="160" w:right="160" w:firstLine="0"/>
              <w:jc w:val="center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rtl w:val="0"/>
              </w:rPr>
              <w:t xml:space="preserve"> 1.0734e-14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spacing w:after="160" w:before="160" w:lineRule="auto"/>
              <w:ind w:left="160" w:right="160" w:firstLine="0"/>
              <w:jc w:val="center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rtl w:val="0"/>
              </w:rPr>
              <w:t xml:space="preserve">57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spacing w:after="160" w:before="160" w:lineRule="auto"/>
              <w:ind w:left="160" w:right="160" w:firstLine="0"/>
              <w:jc w:val="center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rtl w:val="0"/>
              </w:rPr>
              <w:t xml:space="preserve"> 1.1655e-14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spacing w:after="160" w:before="160" w:lineRule="auto"/>
              <w:ind w:left="160" w:right="160" w:firstLine="0"/>
              <w:jc w:val="center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rtl w:val="0"/>
              </w:rPr>
              <w:t xml:space="preserve">67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spacing w:after="160" w:before="160" w:lineRule="auto"/>
              <w:ind w:left="160" w:right="160" w:firstLine="0"/>
              <w:jc w:val="center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rtl w:val="0"/>
              </w:rPr>
              <w:t xml:space="preserve">2.2483e-14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spacing w:after="160" w:before="160" w:lineRule="auto"/>
              <w:ind w:left="160" w:right="160" w:firstLine="0"/>
              <w:jc w:val="center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rtl w:val="0"/>
              </w:rPr>
              <w:t xml:space="preserve">77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spacing w:after="160" w:before="160" w:lineRule="auto"/>
              <w:ind w:left="160" w:right="160" w:firstLine="0"/>
              <w:jc w:val="center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rtl w:val="0"/>
              </w:rPr>
              <w:t xml:space="preserve"> 1.8519e-14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spacing w:after="160" w:before="160" w:lineRule="auto"/>
              <w:ind w:left="160" w:right="160" w:firstLine="0"/>
              <w:jc w:val="center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rtl w:val="0"/>
              </w:rPr>
              <w:t xml:space="preserve">87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spacing w:after="160" w:before="160" w:lineRule="auto"/>
              <w:ind w:left="160" w:right="160" w:firstLine="0"/>
              <w:jc w:val="center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rtl w:val="0"/>
              </w:rPr>
              <w:t xml:space="preserve">3.0709e-14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spacing w:after="160" w:before="160" w:lineRule="auto"/>
              <w:ind w:left="160" w:right="160" w:firstLine="0"/>
              <w:jc w:val="center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rtl w:val="0"/>
              </w:rPr>
              <w:t xml:space="preserve">97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spacing w:after="160" w:before="160" w:lineRule="auto"/>
              <w:ind w:left="160" w:right="160" w:firstLine="0"/>
              <w:jc w:val="center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rtl w:val="0"/>
              </w:rPr>
              <w:t xml:space="preserve">3.8576e-14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spacing w:after="160" w:before="160" w:lineRule="auto"/>
              <w:ind w:left="160" w:right="160" w:firstLine="0"/>
              <w:jc w:val="center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rtl w:val="0"/>
              </w:rPr>
              <w:t xml:space="preserve">107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spacing w:after="160" w:before="160" w:lineRule="auto"/>
              <w:ind w:left="160" w:right="160" w:firstLine="0"/>
              <w:jc w:val="center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rtl w:val="0"/>
              </w:rPr>
              <w:t xml:space="preserve"> 1.2909e-13</w:t>
            </w:r>
          </w:p>
        </w:tc>
      </w:tr>
    </w:tbl>
    <w:p w:rsidR="00000000" w:rsidDel="00000000" w:rsidP="00000000" w:rsidRDefault="00000000" w:rsidRPr="00000000" w14:paraId="00000234">
      <w:pPr>
        <w:spacing w:after="200" w:line="276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pacing w:after="200" w:line="276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spacing w:after="200" w:line="276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pacing w:after="200" w:line="276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pacing w:after="200" w:line="276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pacing w:after="200" w:line="276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Выводы</w:t>
      </w:r>
    </w:p>
    <w:p w:rsidR="00000000" w:rsidDel="00000000" w:rsidP="00000000" w:rsidRDefault="00000000" w:rsidRPr="00000000" w14:paraId="0000023A">
      <w:pPr>
        <w:spacing w:after="200" w:line="276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При увеличении порядка матрицы относительная погрешность вычислений изменяетяс незначитьельно и зависит от выбора ведущих элементов. Метод Гаусса с выбором ведущего элемента по столбцу позволяет уменьшить относительную погрешность вычислений.</w:t>
      </w:r>
    </w:p>
    <w:sectPr>
      <w:type w:val="nextPage"/>
      <w:pgSz w:h="16834" w:w="11909" w:orient="portrait"/>
      <w:pgMar w:bottom="1134" w:top="284" w:left="567" w:right="707" w:header="708" w:footer="68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Verdana"/>
  <w:font w:name="Tahoma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3B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3C">
    <w:pPr>
      <w:jc w:val="right"/>
      <w:rPr/>
    </w:pPr>
    <w:r w:rsidDel="00000000" w:rsidR="00000000" w:rsidRPr="00000000">
      <w:rPr>
        <w:rFonts w:ascii="Times New Roman" w:cs="Times New Roman" w:eastAsia="Times New Roman" w:hAnsi="Times New Roman"/>
        <w:b w:val="1"/>
        <w:sz w:val="36"/>
        <w:szCs w:val="3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gif"/><Relationship Id="rId10" Type="http://schemas.openxmlformats.org/officeDocument/2006/relationships/image" Target="media/image3.gif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header" Target="header2.xml"/><Relationship Id="rId7" Type="http://schemas.openxmlformats.org/officeDocument/2006/relationships/header" Target="header1.xml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