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F62" w:rsidRDefault="000138F8" w:rsidP="000138F8">
      <w:pPr>
        <w:jc w:val="center"/>
      </w:pPr>
      <w:r>
        <w:rPr>
          <w:noProof/>
          <w:lang w:val="en-US"/>
        </w:rPr>
        <w:drawing>
          <wp:inline distT="0" distB="0" distL="0" distR="0">
            <wp:extent cx="4429125" cy="1028700"/>
            <wp:effectExtent l="0" t="0" r="9525" b="0"/>
            <wp:docPr id="1" name="Imagen 1" descr="C:\Users\Marcos\AppData\Local\Microsoft\Windows\INetCache\Content.MSO\41F271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\AppData\Local\Microsoft\Windows\INetCache\Content.MSO\41F2717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8F8" w:rsidRDefault="000138F8" w:rsidP="000138F8">
      <w:pPr>
        <w:jc w:val="center"/>
      </w:pPr>
    </w:p>
    <w:p w:rsidR="000138F8" w:rsidRDefault="000138F8" w:rsidP="00BE38B2"/>
    <w:p w:rsidR="000138F8" w:rsidRDefault="000138F8" w:rsidP="00BE38B2">
      <w:pPr>
        <w:pStyle w:val="Ttulo"/>
        <w:jc w:val="center"/>
      </w:pPr>
      <w:r>
        <w:t>Idea de desarrollo del proyecto final de fundamentos de programación</w:t>
      </w:r>
    </w:p>
    <w:p w:rsidR="000138F8" w:rsidRDefault="00BE38B2" w:rsidP="00BE38B2">
      <w:pPr>
        <w:jc w:val="center"/>
      </w:pPr>
      <w:r w:rsidRPr="002030C1">
        <w:rPr>
          <w:lang w:val="en-US"/>
        </w:rPr>
        <w:drawing>
          <wp:inline distT="0" distB="0" distL="0" distR="0" wp14:anchorId="5B7CC9B8" wp14:editId="5D537222">
            <wp:extent cx="2143125" cy="2143125"/>
            <wp:effectExtent l="133350" t="0" r="238125" b="180975"/>
            <wp:docPr id="1026" name="Picture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138F8" w:rsidRPr="00583CB4" w:rsidRDefault="000138F8" w:rsidP="000138F8">
      <w:pPr>
        <w:rPr>
          <w:color w:val="4472C4" w:themeColor="accent1"/>
        </w:rPr>
      </w:pPr>
      <w:r w:rsidRPr="00583CB4">
        <w:rPr>
          <w:color w:val="4472C4" w:themeColor="accent1"/>
        </w:rPr>
        <w:t>Grupo:</w:t>
      </w:r>
    </w:p>
    <w:p w:rsidR="000138F8" w:rsidRDefault="000138F8" w:rsidP="000138F8">
      <w:r>
        <w:t xml:space="preserve">Andrés </w:t>
      </w:r>
      <w:proofErr w:type="spellStart"/>
      <w:r>
        <w:t>Pallango</w:t>
      </w:r>
      <w:proofErr w:type="spellEnd"/>
      <w:r>
        <w:t>.</w:t>
      </w:r>
    </w:p>
    <w:p w:rsidR="000138F8" w:rsidRDefault="000138F8" w:rsidP="000138F8">
      <w:r>
        <w:t>Steven Vargas.</w:t>
      </w:r>
    </w:p>
    <w:p w:rsidR="000138F8" w:rsidRDefault="000138F8" w:rsidP="000138F8">
      <w:r>
        <w:t xml:space="preserve">Henry </w:t>
      </w:r>
      <w:proofErr w:type="spellStart"/>
      <w:r>
        <w:t>Tiamba</w:t>
      </w:r>
      <w:proofErr w:type="spellEnd"/>
      <w:r>
        <w:t>.</w:t>
      </w:r>
    </w:p>
    <w:p w:rsidR="000138F8" w:rsidRDefault="000138F8" w:rsidP="000138F8">
      <w:r>
        <w:t>David Muñoz.</w:t>
      </w:r>
    </w:p>
    <w:p w:rsidR="000138F8" w:rsidRDefault="000138F8" w:rsidP="000138F8">
      <w:r>
        <w:t>Marcos Suárez.</w:t>
      </w:r>
      <w:r w:rsidR="00BE38B2" w:rsidRPr="00BE38B2">
        <w:rPr>
          <w:lang w:val="en-US"/>
        </w:rPr>
        <w:t xml:space="preserve"> </w:t>
      </w:r>
    </w:p>
    <w:p w:rsidR="000138F8" w:rsidRDefault="000138F8" w:rsidP="000138F8"/>
    <w:p w:rsidR="000138F8" w:rsidRPr="00583CB4" w:rsidRDefault="000138F8" w:rsidP="000138F8">
      <w:pPr>
        <w:rPr>
          <w:color w:val="4472C4" w:themeColor="accent1"/>
        </w:rPr>
      </w:pPr>
      <w:r w:rsidRPr="00583CB4">
        <w:rPr>
          <w:color w:val="4472C4" w:themeColor="accent1"/>
        </w:rPr>
        <w:t>Docente:</w:t>
      </w:r>
    </w:p>
    <w:p w:rsidR="000138F8" w:rsidRDefault="000138F8" w:rsidP="000138F8">
      <w:r>
        <w:t>Ingeniera Jenny Ruíz.</w:t>
      </w:r>
    </w:p>
    <w:p w:rsidR="000138F8" w:rsidRDefault="000138F8" w:rsidP="000138F8"/>
    <w:p w:rsidR="000138F8" w:rsidRDefault="000138F8" w:rsidP="000138F8">
      <w:r w:rsidRPr="00583CB4">
        <w:rPr>
          <w:color w:val="4472C4" w:themeColor="accent1"/>
        </w:rPr>
        <w:t xml:space="preserve">NRC: </w:t>
      </w:r>
      <w:r>
        <w:t>4013.</w:t>
      </w:r>
    </w:p>
    <w:p w:rsidR="000138F8" w:rsidRDefault="000138F8" w:rsidP="000138F8"/>
    <w:p w:rsidR="000138F8" w:rsidRDefault="000138F8" w:rsidP="000138F8">
      <w:pPr>
        <w:jc w:val="center"/>
      </w:pPr>
      <w:r>
        <w:t>Jueves 27 de junio del 2019.</w:t>
      </w:r>
    </w:p>
    <w:p w:rsidR="002030C1" w:rsidRDefault="002030C1" w:rsidP="002030C1">
      <w:pPr>
        <w:pStyle w:val="Ttulo1"/>
        <w:jc w:val="center"/>
      </w:pPr>
    </w:p>
    <w:p w:rsidR="000138F8" w:rsidRDefault="00E547DB" w:rsidP="000138F8">
      <w:pPr>
        <w:pStyle w:val="Ttulo1"/>
      </w:pPr>
      <w:proofErr w:type="spellStart"/>
      <w:r>
        <w:t>Rotten</w:t>
      </w:r>
      <w:proofErr w:type="spellEnd"/>
      <w:r>
        <w:t xml:space="preserve"> </w:t>
      </w:r>
      <w:proofErr w:type="spellStart"/>
      <w:r>
        <w:t>Apples</w:t>
      </w:r>
      <w:proofErr w:type="spellEnd"/>
    </w:p>
    <w:p w:rsidR="00E547DB" w:rsidRDefault="00E547DB" w:rsidP="000138F8">
      <w:pPr>
        <w:jc w:val="both"/>
      </w:pPr>
      <w:r>
        <w:t>El juego se trata de recoger la mayor cantidad de manzanas que se puedan en el menor tiempo posible, evitando recoger las manzanas podridas. El jugador comenzara con tres vidas, y perderá dos cada vez que recoja una manzana podrida. El jugador podrá recoger manzanas doradas para conseguir una vida.</w:t>
      </w:r>
    </w:p>
    <w:p w:rsidR="002030C1" w:rsidRDefault="002030C1" w:rsidP="002030C1">
      <w:pPr>
        <w:jc w:val="center"/>
      </w:pPr>
    </w:p>
    <w:p w:rsidR="00E547DB" w:rsidRDefault="00E547DB" w:rsidP="000138F8">
      <w:pPr>
        <w:jc w:val="both"/>
      </w:pPr>
      <w:r>
        <w:t>El objetivo del juego es alcanzar la mayor puntuación en el menor tiempo posible para posicionar al jugador en las posiciones más altas de la tabla de puntuación.</w:t>
      </w:r>
    </w:p>
    <w:p w:rsidR="000138F8" w:rsidRDefault="000138F8" w:rsidP="000138F8">
      <w:pPr>
        <w:jc w:val="center"/>
      </w:pPr>
      <w:r>
        <w:rPr>
          <w:noProof/>
          <w:lang w:val="en-US"/>
        </w:rPr>
        <w:drawing>
          <wp:inline distT="0" distB="0" distL="0" distR="0" wp14:anchorId="0CD5F86E" wp14:editId="7077D171">
            <wp:extent cx="3714750" cy="3476625"/>
            <wp:effectExtent l="133350" t="76200" r="76200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766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BE35A9" w:rsidRDefault="00BE35A9" w:rsidP="00BE35A9">
      <w:pPr>
        <w:jc w:val="both"/>
      </w:pPr>
      <w:r>
        <w:t>El juego termina en el momento en el que el jugador se queda sin vidas.</w:t>
      </w:r>
    </w:p>
    <w:p w:rsidR="002030C1" w:rsidRDefault="002030C1" w:rsidP="00E547DB">
      <w:pPr>
        <w:pStyle w:val="Ttulo2"/>
      </w:pPr>
      <w:r>
        <w:t>Justificación</w:t>
      </w:r>
    </w:p>
    <w:p w:rsidR="002030C1" w:rsidRPr="002030C1" w:rsidRDefault="002030C1" w:rsidP="002030C1">
      <w:pPr>
        <w:jc w:val="both"/>
        <w:rPr>
          <w:b/>
        </w:rPr>
      </w:pPr>
      <w:r w:rsidRPr="002030C1">
        <w:rPr>
          <w:b/>
        </w:rPr>
        <w:t xml:space="preserve">¿Por qué hacer </w:t>
      </w:r>
      <w:proofErr w:type="spellStart"/>
      <w:r w:rsidRPr="002030C1">
        <w:rPr>
          <w:b/>
        </w:rPr>
        <w:t>rotten</w:t>
      </w:r>
      <w:proofErr w:type="spellEnd"/>
      <w:r w:rsidRPr="002030C1">
        <w:rPr>
          <w:b/>
        </w:rPr>
        <w:t xml:space="preserve"> </w:t>
      </w:r>
      <w:proofErr w:type="spellStart"/>
      <w:r w:rsidRPr="002030C1">
        <w:rPr>
          <w:b/>
        </w:rPr>
        <w:t>apples</w:t>
      </w:r>
      <w:proofErr w:type="spellEnd"/>
      <w:r w:rsidRPr="002030C1">
        <w:rPr>
          <w:b/>
        </w:rPr>
        <w:t>?</w:t>
      </w:r>
    </w:p>
    <w:p w:rsidR="002030C1" w:rsidRDefault="002030C1" w:rsidP="002030C1">
      <w:pPr>
        <w:jc w:val="both"/>
      </w:pPr>
      <w:r>
        <w:t>Debido a que el juego se veía divertido de hacer, nos vimos en la capacidad de desarrollarlo, no es un juego muy complicado con mecánicas extrañas que costarían bastante tiempo de desarrollo y en el mismo podemos implementar todos los temas vistos en el semestre en fundamentos de programación.</w:t>
      </w:r>
    </w:p>
    <w:p w:rsidR="002030C1" w:rsidRPr="002030C1" w:rsidRDefault="002030C1" w:rsidP="002030C1">
      <w:pPr>
        <w:jc w:val="both"/>
      </w:pPr>
      <w:r>
        <w:t>El tema de una manzana se eligió para incentivar la alimentación saludable, mediante la fruta ícono de la salud, que es la manzana.</w:t>
      </w:r>
    </w:p>
    <w:p w:rsidR="00E547DB" w:rsidRDefault="00E547DB" w:rsidP="00E547DB">
      <w:pPr>
        <w:pStyle w:val="Ttulo2"/>
      </w:pPr>
      <w:r>
        <w:lastRenderedPageBreak/>
        <w:t>Elementos del juego</w:t>
      </w:r>
    </w:p>
    <w:p w:rsidR="00E547DB" w:rsidRDefault="00BE35A9" w:rsidP="00BE35A9">
      <w:pPr>
        <w:pStyle w:val="Ttulo3"/>
        <w:jc w:val="both"/>
      </w:pPr>
      <w:r>
        <w:t>Manzanas rojas</w:t>
      </w:r>
    </w:p>
    <w:p w:rsidR="00BE35A9" w:rsidRDefault="00BE35A9" w:rsidP="00BE35A9">
      <w:pPr>
        <w:jc w:val="both"/>
      </w:pPr>
      <w:r>
        <w:t>Son las manzanas más comunes y las que le dan puntos al jugador en el momento en el que las recoja.</w:t>
      </w:r>
    </w:p>
    <w:p w:rsidR="00BE35A9" w:rsidRDefault="00BE35A9" w:rsidP="00BE35A9">
      <w:pPr>
        <w:pStyle w:val="Ttulo3"/>
        <w:jc w:val="both"/>
      </w:pPr>
      <w:r>
        <w:t>Manzanas podridas</w:t>
      </w:r>
    </w:p>
    <w:p w:rsidR="00BE35A9" w:rsidRDefault="00BE35A9" w:rsidP="00BE35A9">
      <w:pPr>
        <w:jc w:val="both"/>
      </w:pPr>
      <w:r>
        <w:t>Son las que le quitan dos vidas al jugador en el momento de ser recogidas.</w:t>
      </w:r>
    </w:p>
    <w:p w:rsidR="00BE35A9" w:rsidRDefault="00BE35A9" w:rsidP="00BE35A9">
      <w:pPr>
        <w:pStyle w:val="Ttulo3"/>
        <w:jc w:val="both"/>
      </w:pPr>
      <w:r>
        <w:t>Manzanas doradas</w:t>
      </w:r>
    </w:p>
    <w:p w:rsidR="00BE35A9" w:rsidRDefault="00BE35A9" w:rsidP="00BE35A9">
      <w:pPr>
        <w:jc w:val="both"/>
      </w:pPr>
      <w:r>
        <w:t>Son las que le proporcionan una vida al jugador en el momento de ser recogidas.</w:t>
      </w:r>
    </w:p>
    <w:p w:rsidR="00BE35A9" w:rsidRDefault="00BE35A9" w:rsidP="00BE35A9">
      <w:pPr>
        <w:pStyle w:val="Ttulo3"/>
        <w:jc w:val="both"/>
      </w:pPr>
      <w:r>
        <w:t>El jugador</w:t>
      </w:r>
    </w:p>
    <w:p w:rsidR="00BE35A9" w:rsidRDefault="00BE35A9" w:rsidP="00BE35A9">
      <w:r>
        <w:t>El que recoge las manzanas.</w:t>
      </w:r>
    </w:p>
    <w:p w:rsidR="00BE35A9" w:rsidRDefault="00BE35A9" w:rsidP="00BA5232">
      <w:pPr>
        <w:jc w:val="center"/>
      </w:pPr>
      <w:r>
        <w:rPr>
          <w:noProof/>
          <w:lang w:val="en-US"/>
        </w:rPr>
        <w:drawing>
          <wp:inline distT="0" distB="0" distL="0" distR="0">
            <wp:extent cx="3506526" cy="1801645"/>
            <wp:effectExtent l="323850" t="342900" r="360680" b="351155"/>
            <wp:docPr id="3" name="Imagen 3" descr="Resultado de imagen para manzana podrida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anzana podrida dibuj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639" cy="18078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BE35A9" w:rsidRPr="00BE35A9" w:rsidRDefault="00BE35A9" w:rsidP="00BA5232">
      <w:pPr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>
            <wp:extent cx="2926080" cy="2291332"/>
            <wp:effectExtent l="342900" t="323850" r="407670" b="299720"/>
            <wp:docPr id="5" name="Imagen 5" descr="Resultado de imagen para manzana dorada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anzana dorada dibuj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463" cy="22931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0138F8" w:rsidRDefault="000138F8" w:rsidP="000138F8">
      <w:pPr>
        <w:pStyle w:val="Ttulo1"/>
      </w:pPr>
      <w:r>
        <w:t>Objetivos</w:t>
      </w:r>
    </w:p>
    <w:p w:rsidR="00121E0C" w:rsidRDefault="00121E0C" w:rsidP="00121E0C">
      <w:pPr>
        <w:pStyle w:val="Ttulo2"/>
      </w:pPr>
      <w:r>
        <w:t>General</w:t>
      </w:r>
    </w:p>
    <w:p w:rsidR="00121E0C" w:rsidRDefault="001E3576" w:rsidP="00121E0C">
      <w:pPr>
        <w:pStyle w:val="Prrafodelista"/>
        <w:numPr>
          <w:ilvl w:val="0"/>
          <w:numId w:val="2"/>
        </w:numPr>
      </w:pPr>
      <w:r w:rsidRPr="001E3576">
        <w:rPr>
          <w:b/>
          <w:bCs/>
        </w:rPr>
        <w:t>Desarrollar un juego por medio de la utilización del lenguaje C y sus librerías</w:t>
      </w:r>
      <w:r w:rsidR="00121E0C">
        <w:rPr>
          <w:b/>
          <w:bCs/>
        </w:rPr>
        <w:t>.</w:t>
      </w:r>
    </w:p>
    <w:p w:rsidR="000138F8" w:rsidRPr="00121E0C" w:rsidRDefault="00121E0C" w:rsidP="00121E0C">
      <w:pPr>
        <w:pStyle w:val="Ttulo2"/>
      </w:pPr>
      <w:r>
        <w:lastRenderedPageBreak/>
        <w:t>Específicos</w:t>
      </w:r>
    </w:p>
    <w:p w:rsidR="00121E0C" w:rsidRPr="00814AF0" w:rsidRDefault="00814AF0" w:rsidP="00121E0C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Desarrollar una versión totalmente funcional del juego.</w:t>
      </w:r>
    </w:p>
    <w:p w:rsidR="000138F8" w:rsidRPr="00814AF0" w:rsidRDefault="00814AF0" w:rsidP="000138F8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Conseguir experiencia trabajando en grupo con diferentes tipos de personas.</w:t>
      </w:r>
    </w:p>
    <w:p w:rsidR="00814AF0" w:rsidRPr="000138F8" w:rsidRDefault="00814AF0" w:rsidP="000138F8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Aplicar todos los conocimientos adquiridos durante los tres parciales cursados en fundamentos de programación.</w:t>
      </w:r>
    </w:p>
    <w:sectPr w:rsidR="00814AF0" w:rsidRPr="00013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A1501"/>
    <w:multiLevelType w:val="hybridMultilevel"/>
    <w:tmpl w:val="13B0903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A4882"/>
    <w:multiLevelType w:val="hybridMultilevel"/>
    <w:tmpl w:val="EC5E74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F8"/>
    <w:rsid w:val="000138F8"/>
    <w:rsid w:val="00111627"/>
    <w:rsid w:val="00121E0C"/>
    <w:rsid w:val="001E3576"/>
    <w:rsid w:val="002030C1"/>
    <w:rsid w:val="004A7B31"/>
    <w:rsid w:val="00814AF0"/>
    <w:rsid w:val="00BA5232"/>
    <w:rsid w:val="00BE35A9"/>
    <w:rsid w:val="00BE38B2"/>
    <w:rsid w:val="00E5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9042"/>
  <w15:chartTrackingRefBased/>
  <w15:docId w15:val="{0D5FEC8B-9BC1-45D7-B0E4-7AB60479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3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1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3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138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3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13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21E0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21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E35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♪♫Mayris♫♪ .</cp:lastModifiedBy>
  <cp:revision>3</cp:revision>
  <dcterms:created xsi:type="dcterms:W3CDTF">2019-07-01T15:29:00Z</dcterms:created>
  <dcterms:modified xsi:type="dcterms:W3CDTF">2019-07-01T15:31:00Z</dcterms:modified>
</cp:coreProperties>
</file>