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CA145" w14:textId="1798CD25" w:rsidR="008C723E" w:rsidRDefault="008C723E" w:rsidP="000D6E2A">
      <w:pPr>
        <w:jc w:val="center"/>
        <w:rPr>
          <w:rFonts w:eastAsia="Times New Roman" w:cstheme="minorHAnsi"/>
          <w:b/>
          <w:bCs/>
          <w:color w:val="FF0000"/>
          <w:spacing w:val="3"/>
          <w:sz w:val="24"/>
          <w:szCs w:val="24"/>
        </w:rPr>
      </w:pPr>
      <w:r>
        <w:rPr>
          <w:b/>
          <w:bCs/>
          <w:color w:val="FF0000"/>
        </w:rPr>
        <w:t>Day_2</w:t>
      </w:r>
      <w:r w:rsidRPr="00EE638D">
        <w:rPr>
          <w:b/>
          <w:bCs/>
          <w:color w:val="FF0000"/>
        </w:rPr>
        <w:t>_session_</w:t>
      </w:r>
      <w:r>
        <w:rPr>
          <w:b/>
          <w:bCs/>
          <w:color w:val="FF0000"/>
        </w:rPr>
        <w:t>0</w:t>
      </w:r>
      <w:r w:rsidR="000C63C6">
        <w:rPr>
          <w:b/>
          <w:bCs/>
          <w:color w:val="FF0000"/>
        </w:rPr>
        <w:t>2</w:t>
      </w:r>
    </w:p>
    <w:p w14:paraId="7E4BDFC3" w14:textId="77777777" w:rsidR="002B0CC6" w:rsidRDefault="002B0CC6" w:rsidP="00DB7F05">
      <w:pPr>
        <w:rPr>
          <w:b/>
          <w:color w:val="FF0000"/>
        </w:rPr>
      </w:pPr>
    </w:p>
    <w:p w14:paraId="0EF905C4" w14:textId="66651F3B" w:rsidR="001C2A15" w:rsidRDefault="001C2A15" w:rsidP="001C2A15">
      <w:pPr>
        <w:rPr>
          <w:rFonts w:eastAsia="Times New Roman" w:cstheme="minorHAnsi"/>
          <w:b/>
          <w:bCs/>
          <w:color w:val="FF0000"/>
          <w:spacing w:val="3"/>
          <w:sz w:val="24"/>
          <w:szCs w:val="24"/>
        </w:rPr>
      </w:pPr>
      <w:r>
        <w:rPr>
          <w:rFonts w:eastAsia="Times New Roman" w:cstheme="minorHAnsi"/>
          <w:b/>
          <w:bCs/>
          <w:color w:val="FF0000"/>
          <w:spacing w:val="3"/>
          <w:sz w:val="24"/>
          <w:szCs w:val="24"/>
        </w:rPr>
        <w:t xml:space="preserve">Module IV: </w:t>
      </w:r>
      <w:r w:rsidR="009D34A2">
        <w:rPr>
          <w:rFonts w:eastAsia="Times New Roman" w:cstheme="minorHAnsi"/>
          <w:b/>
          <w:bCs/>
          <w:color w:val="FF0000"/>
          <w:spacing w:val="3"/>
          <w:sz w:val="24"/>
          <w:szCs w:val="24"/>
        </w:rPr>
        <w:t>Visualization and plotting</w:t>
      </w:r>
    </w:p>
    <w:p w14:paraId="5BA04F68" w14:textId="6186495E" w:rsidR="009D34A2" w:rsidRDefault="009D34A2" w:rsidP="001C2A15">
      <w:pPr>
        <w:rPr>
          <w:rFonts w:eastAsia="Times New Roman" w:cstheme="minorHAnsi"/>
          <w:b/>
          <w:bCs/>
          <w:color w:val="FF0000"/>
          <w:spacing w:val="3"/>
          <w:sz w:val="24"/>
          <w:szCs w:val="24"/>
        </w:rPr>
      </w:pPr>
      <w:r w:rsidRPr="009D34A2">
        <w:rPr>
          <w:rFonts w:eastAsia="Times New Roman" w:cstheme="minorHAnsi"/>
          <w:b/>
          <w:bCs/>
          <w:color w:val="FF0000"/>
          <w:spacing w:val="3"/>
          <w:sz w:val="24"/>
          <w:szCs w:val="24"/>
        </w:rPr>
        <w:t>Plotting with ggplot2</w:t>
      </w:r>
    </w:p>
    <w:p w14:paraId="1CEF0A03" w14:textId="77777777" w:rsidR="001540D2" w:rsidRPr="00AC00FC" w:rsidRDefault="001540D2" w:rsidP="001540D2">
      <w:pPr>
        <w:jc w:val="both"/>
        <w:rPr>
          <w:rFonts w:cstheme="minorHAnsi"/>
          <w:color w:val="212529"/>
          <w:sz w:val="24"/>
          <w:szCs w:val="24"/>
          <w:shd w:val="clear" w:color="auto" w:fill="FFFFFF"/>
        </w:rPr>
      </w:pPr>
      <w:r w:rsidRPr="00AC00FC">
        <w:rPr>
          <w:rFonts w:cstheme="minorHAnsi"/>
          <w:color w:val="212529"/>
          <w:sz w:val="24"/>
          <w:szCs w:val="24"/>
          <w:shd w:val="clear" w:color="auto" w:fill="FFFFFF"/>
        </w:rPr>
        <w:t xml:space="preserve">The aim of this session is to quickly grasp how to create effective and visually appealing graphics using ggplot2. We will cover the fundamentals of </w:t>
      </w:r>
      <w:proofErr w:type="spellStart"/>
      <w:proofErr w:type="gramStart"/>
      <w:r w:rsidRPr="00AC00FC">
        <w:rPr>
          <w:rFonts w:cstheme="minorHAnsi"/>
          <w:color w:val="212529"/>
          <w:sz w:val="24"/>
          <w:szCs w:val="24"/>
          <w:shd w:val="clear" w:color="auto" w:fill="FFFFFF"/>
        </w:rPr>
        <w:t>ggplot</w:t>
      </w:r>
      <w:proofErr w:type="spellEnd"/>
      <w:r w:rsidRPr="00AC00FC">
        <w:rPr>
          <w:rFonts w:cstheme="minorHAnsi"/>
          <w:color w:val="212529"/>
          <w:sz w:val="24"/>
          <w:szCs w:val="24"/>
          <w:shd w:val="clear" w:color="auto" w:fill="FFFFFF"/>
        </w:rPr>
        <w:t>(</w:t>
      </w:r>
      <w:proofErr w:type="gramEnd"/>
      <w:r w:rsidRPr="00AC00FC">
        <w:rPr>
          <w:rFonts w:cstheme="minorHAnsi"/>
          <w:color w:val="212529"/>
          <w:sz w:val="24"/>
          <w:szCs w:val="24"/>
          <w:shd w:val="clear" w:color="auto" w:fill="FFFFFF"/>
        </w:rPr>
        <w:t xml:space="preserve">) along with some practical techniques to construct essential plots efficiently. </w:t>
      </w:r>
      <w:proofErr w:type="spellStart"/>
      <w:proofErr w:type="gramStart"/>
      <w:r w:rsidRPr="00AC00FC">
        <w:rPr>
          <w:rFonts w:cstheme="minorHAnsi"/>
          <w:color w:val="212529"/>
          <w:sz w:val="24"/>
          <w:szCs w:val="24"/>
          <w:shd w:val="clear" w:color="auto" w:fill="FFFFFF"/>
        </w:rPr>
        <w:t>ggplot</w:t>
      </w:r>
      <w:proofErr w:type="spellEnd"/>
      <w:r w:rsidRPr="00AC00FC">
        <w:rPr>
          <w:rFonts w:cstheme="minorHAnsi"/>
          <w:color w:val="212529"/>
          <w:sz w:val="24"/>
          <w:szCs w:val="24"/>
          <w:shd w:val="clear" w:color="auto" w:fill="FFFFFF"/>
        </w:rPr>
        <w:t>(</w:t>
      </w:r>
      <w:proofErr w:type="gramEnd"/>
      <w:r w:rsidRPr="00AC00FC">
        <w:rPr>
          <w:rFonts w:cstheme="minorHAnsi"/>
          <w:color w:val="212529"/>
          <w:sz w:val="24"/>
          <w:szCs w:val="24"/>
          <w:shd w:val="clear" w:color="auto" w:fill="FFFFFF"/>
        </w:rPr>
        <w:t>) is a powerful tool for generating intricate plots with minimal code, thanks to its foundation in the comprehensive grammar of graphics.</w:t>
      </w:r>
    </w:p>
    <w:p w14:paraId="0BA98853" w14:textId="77777777" w:rsidR="001540D2" w:rsidRPr="00AC00FC" w:rsidRDefault="001540D2" w:rsidP="001540D2">
      <w:pPr>
        <w:jc w:val="both"/>
        <w:rPr>
          <w:rFonts w:cstheme="minorHAnsi"/>
          <w:color w:val="212529"/>
          <w:sz w:val="24"/>
          <w:szCs w:val="24"/>
          <w:shd w:val="clear" w:color="auto" w:fill="FFFFFF"/>
        </w:rPr>
      </w:pPr>
      <w:r w:rsidRPr="00AC00FC">
        <w:rPr>
          <w:rFonts w:cstheme="minorHAnsi"/>
          <w:color w:val="212529"/>
          <w:sz w:val="24"/>
          <w:szCs w:val="24"/>
          <w:shd w:val="clear" w:color="auto" w:fill="FFFFFF"/>
        </w:rPr>
        <w:t>Every ggplot2 plot consists of three essential elements:</w:t>
      </w:r>
    </w:p>
    <w:p w14:paraId="77F99149" w14:textId="77777777" w:rsidR="001540D2" w:rsidRPr="00AC00FC" w:rsidRDefault="001540D2" w:rsidP="001540D2">
      <w:pPr>
        <w:jc w:val="both"/>
        <w:rPr>
          <w:rFonts w:cstheme="minorHAnsi"/>
          <w:color w:val="212529"/>
          <w:sz w:val="24"/>
          <w:szCs w:val="24"/>
          <w:shd w:val="clear" w:color="auto" w:fill="FFFFFF"/>
        </w:rPr>
      </w:pPr>
      <w:r w:rsidRPr="00AC00FC">
        <w:rPr>
          <w:rFonts w:cstheme="minorHAnsi"/>
          <w:b/>
          <w:bCs/>
          <w:color w:val="0070C0"/>
          <w:sz w:val="24"/>
          <w:szCs w:val="24"/>
          <w:shd w:val="clear" w:color="auto" w:fill="FFFFFF"/>
        </w:rPr>
        <w:t>Data:</w:t>
      </w:r>
      <w:r w:rsidRPr="00AC00FC">
        <w:rPr>
          <w:rFonts w:cstheme="minorHAnsi"/>
          <w:color w:val="0070C0"/>
          <w:sz w:val="24"/>
          <w:szCs w:val="24"/>
          <w:shd w:val="clear" w:color="auto" w:fill="FFFFFF"/>
        </w:rPr>
        <w:t xml:space="preserve"> </w:t>
      </w:r>
      <w:r w:rsidRPr="00AC00FC">
        <w:rPr>
          <w:rFonts w:cstheme="minorHAnsi"/>
          <w:color w:val="212529"/>
          <w:sz w:val="24"/>
          <w:szCs w:val="24"/>
          <w:shd w:val="clear" w:color="auto" w:fill="FFFFFF"/>
        </w:rPr>
        <w:t xml:space="preserve">This should be in the form of a </w:t>
      </w:r>
      <w:proofErr w:type="spellStart"/>
      <w:r w:rsidRPr="00AC00FC">
        <w:rPr>
          <w:rFonts w:cstheme="minorHAnsi"/>
          <w:color w:val="212529"/>
          <w:sz w:val="24"/>
          <w:szCs w:val="24"/>
          <w:shd w:val="clear" w:color="auto" w:fill="FFFFFF"/>
        </w:rPr>
        <w:t>dataframe</w:t>
      </w:r>
      <w:proofErr w:type="spellEnd"/>
      <w:r w:rsidRPr="00AC00FC">
        <w:rPr>
          <w:rFonts w:cstheme="minorHAnsi"/>
          <w:color w:val="212529"/>
          <w:sz w:val="24"/>
          <w:szCs w:val="24"/>
          <w:shd w:val="clear" w:color="auto" w:fill="FFFFFF"/>
        </w:rPr>
        <w:t>.</w:t>
      </w:r>
    </w:p>
    <w:p w14:paraId="3C47A165" w14:textId="77777777" w:rsidR="001540D2" w:rsidRPr="00AC00FC" w:rsidRDefault="001540D2" w:rsidP="001540D2">
      <w:pPr>
        <w:jc w:val="both"/>
        <w:rPr>
          <w:rFonts w:cstheme="minorHAnsi"/>
          <w:color w:val="212529"/>
          <w:sz w:val="24"/>
          <w:szCs w:val="24"/>
          <w:shd w:val="clear" w:color="auto" w:fill="FFFFFF"/>
        </w:rPr>
      </w:pPr>
      <w:r w:rsidRPr="00AC00FC">
        <w:rPr>
          <w:rFonts w:cstheme="minorHAnsi"/>
          <w:b/>
          <w:bCs/>
          <w:color w:val="0070C0"/>
          <w:sz w:val="24"/>
          <w:szCs w:val="24"/>
          <w:shd w:val="clear" w:color="auto" w:fill="FFFFFF"/>
        </w:rPr>
        <w:t>Aesthetic mappings:</w:t>
      </w:r>
      <w:r w:rsidRPr="00AC00FC">
        <w:rPr>
          <w:rFonts w:cstheme="minorHAnsi"/>
          <w:color w:val="0070C0"/>
          <w:sz w:val="24"/>
          <w:szCs w:val="24"/>
          <w:shd w:val="clear" w:color="auto" w:fill="FFFFFF"/>
        </w:rPr>
        <w:t xml:space="preserve"> </w:t>
      </w:r>
      <w:r w:rsidRPr="00AC00FC">
        <w:rPr>
          <w:rFonts w:cstheme="minorHAnsi"/>
          <w:color w:val="212529"/>
          <w:sz w:val="24"/>
          <w:szCs w:val="24"/>
          <w:shd w:val="clear" w:color="auto" w:fill="FFFFFF"/>
        </w:rPr>
        <w:t>These establish the connections between variables in the data and visual attributes.</w:t>
      </w:r>
    </w:p>
    <w:p w14:paraId="2307849F" w14:textId="77777777" w:rsidR="001540D2" w:rsidRPr="00AC00FC" w:rsidRDefault="001540D2" w:rsidP="001540D2">
      <w:pPr>
        <w:jc w:val="both"/>
        <w:rPr>
          <w:rFonts w:cstheme="minorHAnsi"/>
          <w:color w:val="212529"/>
          <w:sz w:val="24"/>
          <w:szCs w:val="24"/>
          <w:shd w:val="clear" w:color="auto" w:fill="FFFFFF"/>
        </w:rPr>
      </w:pPr>
      <w:r w:rsidRPr="00AC00FC">
        <w:rPr>
          <w:rFonts w:cstheme="minorHAnsi"/>
          <w:b/>
          <w:bCs/>
          <w:color w:val="0070C0"/>
          <w:sz w:val="24"/>
          <w:szCs w:val="24"/>
          <w:shd w:val="clear" w:color="auto" w:fill="FFFFFF"/>
        </w:rPr>
        <w:t>At least one layer:</w:t>
      </w:r>
      <w:r w:rsidRPr="00AC00FC">
        <w:rPr>
          <w:rFonts w:cstheme="minorHAnsi"/>
          <w:color w:val="0070C0"/>
          <w:sz w:val="24"/>
          <w:szCs w:val="24"/>
          <w:shd w:val="clear" w:color="auto" w:fill="FFFFFF"/>
        </w:rPr>
        <w:t xml:space="preserve"> </w:t>
      </w:r>
      <w:r w:rsidRPr="00AC00FC">
        <w:rPr>
          <w:rFonts w:cstheme="minorHAnsi"/>
          <w:color w:val="212529"/>
          <w:sz w:val="24"/>
          <w:szCs w:val="24"/>
          <w:shd w:val="clear" w:color="auto" w:fill="FFFFFF"/>
        </w:rPr>
        <w:t xml:space="preserve">Layers define how each observation should be displayed and are typically constructed using a </w:t>
      </w:r>
      <w:proofErr w:type="spellStart"/>
      <w:r w:rsidRPr="00AC00FC">
        <w:rPr>
          <w:rFonts w:cstheme="minorHAnsi"/>
          <w:color w:val="212529"/>
          <w:sz w:val="24"/>
          <w:szCs w:val="24"/>
          <w:shd w:val="clear" w:color="auto" w:fill="FFFFFF"/>
        </w:rPr>
        <w:t>geom</w:t>
      </w:r>
      <w:proofErr w:type="spellEnd"/>
      <w:r w:rsidRPr="00AC00FC">
        <w:rPr>
          <w:rFonts w:cstheme="minorHAnsi"/>
          <w:color w:val="212529"/>
          <w:sz w:val="24"/>
          <w:szCs w:val="24"/>
          <w:shd w:val="clear" w:color="auto" w:fill="FFFFFF"/>
        </w:rPr>
        <w:t xml:space="preserve"> function.</w:t>
      </w:r>
    </w:p>
    <w:p w14:paraId="6844C8B7" w14:textId="7CE22860" w:rsidR="001540D2" w:rsidRPr="00AC00FC" w:rsidRDefault="001540D2" w:rsidP="001540D2">
      <w:pPr>
        <w:jc w:val="both"/>
        <w:rPr>
          <w:rFonts w:cstheme="minorHAnsi"/>
          <w:color w:val="212529"/>
          <w:sz w:val="24"/>
          <w:szCs w:val="24"/>
          <w:shd w:val="clear" w:color="auto" w:fill="FFFFFF"/>
        </w:rPr>
      </w:pPr>
      <w:r w:rsidRPr="00AC00FC">
        <w:rPr>
          <w:rFonts w:cstheme="minorHAnsi"/>
          <w:color w:val="212529"/>
          <w:sz w:val="24"/>
          <w:szCs w:val="24"/>
          <w:shd w:val="clear" w:color="auto" w:fill="FFFFFF"/>
        </w:rPr>
        <w:t>In this tutorial, we will employ the iris dataset. To better understand the data, it's helpful to have some knowledge about the subject matter. The provided image illustrates the distinction between the petal and sepal of an iris flower:</w:t>
      </w:r>
    </w:p>
    <w:p w14:paraId="545C8834" w14:textId="77777777" w:rsidR="001540D2" w:rsidRDefault="001540D2" w:rsidP="001540D2">
      <w:pPr>
        <w:jc w:val="both"/>
        <w:rPr>
          <w:rFonts w:cstheme="minorHAnsi"/>
          <w:color w:val="212529"/>
          <w:shd w:val="clear" w:color="auto" w:fill="FFFFFF"/>
        </w:rPr>
      </w:pPr>
    </w:p>
    <w:p w14:paraId="244A681E" w14:textId="31D50639" w:rsidR="001C2A15" w:rsidRDefault="001C2A15" w:rsidP="001540D2">
      <w:pPr>
        <w:jc w:val="center"/>
        <w:rPr>
          <w:rFonts w:ascii="Times New Roman" w:hAnsi="Times New Roman" w:cs="Times New Roman"/>
        </w:rPr>
      </w:pPr>
      <w:r>
        <w:rPr>
          <w:rFonts w:ascii="Times New Roman" w:hAnsi="Times New Roman" w:cs="Times New Roman"/>
          <w:noProof/>
        </w:rPr>
        <w:drawing>
          <wp:inline distT="0" distB="0" distL="0" distR="0" wp14:anchorId="2B8DC992" wp14:editId="797AB383">
            <wp:extent cx="2752725" cy="2543175"/>
            <wp:effectExtent l="19050" t="0" r="9525" b="0"/>
            <wp:docPr id="3" name="Picture 1" descr="C:\Users\HP\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ownload.jpg"/>
                    <pic:cNvPicPr>
                      <a:picLocks noChangeAspect="1" noChangeArrowheads="1"/>
                    </pic:cNvPicPr>
                  </pic:nvPicPr>
                  <pic:blipFill>
                    <a:blip r:embed="rId7"/>
                    <a:srcRect/>
                    <a:stretch>
                      <a:fillRect/>
                    </a:stretch>
                  </pic:blipFill>
                  <pic:spPr bwMode="auto">
                    <a:xfrm>
                      <a:off x="0" y="0"/>
                      <a:ext cx="2752725" cy="2543175"/>
                    </a:xfrm>
                    <a:prstGeom prst="rect">
                      <a:avLst/>
                    </a:prstGeom>
                    <a:noFill/>
                    <a:ln w="9525">
                      <a:noFill/>
                      <a:miter lim="800000"/>
                      <a:headEnd/>
                      <a:tailEnd/>
                    </a:ln>
                  </pic:spPr>
                </pic:pic>
              </a:graphicData>
            </a:graphic>
          </wp:inline>
        </w:drawing>
      </w:r>
    </w:p>
    <w:p w14:paraId="55891A4B" w14:textId="77777777" w:rsidR="001C2A15" w:rsidRPr="00FD38A7" w:rsidRDefault="001C2A15" w:rsidP="001C2A15">
      <w:pPr>
        <w:jc w:val="center"/>
        <w:rPr>
          <w:rFonts w:ascii="Times New Roman" w:hAnsi="Times New Roman" w:cs="Times New Roman"/>
        </w:rPr>
      </w:pPr>
    </w:p>
    <w:p w14:paraId="451B3380" w14:textId="77777777" w:rsidR="00AC00FC" w:rsidRDefault="00AC00FC" w:rsidP="001C2A15">
      <w:pPr>
        <w:rPr>
          <w:rStyle w:val="HTMLCode"/>
          <w:rFonts w:eastAsiaTheme="minorHAnsi"/>
          <w:color w:val="4472C4" w:themeColor="accent1"/>
        </w:rPr>
      </w:pPr>
    </w:p>
    <w:p w14:paraId="1B730855" w14:textId="77777777" w:rsidR="00AC00FC" w:rsidRDefault="00AC00FC" w:rsidP="001C2A15">
      <w:pPr>
        <w:rPr>
          <w:rStyle w:val="HTMLCode"/>
          <w:rFonts w:eastAsiaTheme="minorHAnsi"/>
          <w:color w:val="4472C4" w:themeColor="accent1"/>
        </w:rPr>
      </w:pPr>
    </w:p>
    <w:p w14:paraId="1CBD923F" w14:textId="3573661D" w:rsidR="00AC00FC" w:rsidRDefault="00AC00FC" w:rsidP="00AC00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Pr>
          <w:rStyle w:val="HTMLCode"/>
          <w:color w:val="4472C4" w:themeColor="accent1"/>
        </w:rPr>
        <w:lastRenderedPageBreak/>
        <w:t xml:space="preserve">##Let’s start from a very early stage </w:t>
      </w:r>
    </w:p>
    <w:p w14:paraId="6BD9B88E" w14:textId="77777777" w:rsidR="00AC00FC" w:rsidRPr="00AC00FC" w:rsidRDefault="00AC00FC" w:rsidP="00AC00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4472C4" w:themeColor="accent1"/>
        </w:rPr>
      </w:pPr>
      <w:proofErr w:type="spellStart"/>
      <w:proofErr w:type="gramStart"/>
      <w:r w:rsidRPr="00AC00FC">
        <w:rPr>
          <w:color w:val="4472C4" w:themeColor="accent1"/>
        </w:rPr>
        <w:t>ggplot</w:t>
      </w:r>
      <w:proofErr w:type="spellEnd"/>
      <w:r w:rsidRPr="00AC00FC">
        <w:rPr>
          <w:color w:val="4472C4" w:themeColor="accent1"/>
        </w:rPr>
        <w:t>(</w:t>
      </w:r>
      <w:proofErr w:type="gramEnd"/>
      <w:r w:rsidRPr="00AC00FC">
        <w:rPr>
          <w:color w:val="4472C4" w:themeColor="accent1"/>
        </w:rPr>
        <w:t>)</w:t>
      </w:r>
    </w:p>
    <w:p w14:paraId="1A8A12E7" w14:textId="77777777" w:rsidR="00AC00FC" w:rsidRPr="00AC00FC" w:rsidRDefault="00AC00FC" w:rsidP="00AC00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4472C4" w:themeColor="accent1"/>
        </w:rPr>
      </w:pPr>
      <w:proofErr w:type="spellStart"/>
      <w:proofErr w:type="gramStart"/>
      <w:r w:rsidRPr="00AC00FC">
        <w:rPr>
          <w:color w:val="4472C4" w:themeColor="accent1"/>
        </w:rPr>
        <w:t>ggplot</w:t>
      </w:r>
      <w:proofErr w:type="spellEnd"/>
      <w:r w:rsidRPr="00AC00FC">
        <w:rPr>
          <w:color w:val="4472C4" w:themeColor="accent1"/>
        </w:rPr>
        <w:t>(</w:t>
      </w:r>
      <w:proofErr w:type="gramEnd"/>
      <w:r w:rsidRPr="00AC00FC">
        <w:rPr>
          <w:color w:val="4472C4" w:themeColor="accent1"/>
        </w:rPr>
        <w:t xml:space="preserve">iris, </w:t>
      </w:r>
      <w:proofErr w:type="spellStart"/>
      <w:r w:rsidRPr="00AC00FC">
        <w:rPr>
          <w:color w:val="4472C4" w:themeColor="accent1"/>
        </w:rPr>
        <w:t>aes</w:t>
      </w:r>
      <w:proofErr w:type="spellEnd"/>
      <w:r w:rsidRPr="00AC00FC">
        <w:rPr>
          <w:color w:val="4472C4" w:themeColor="accent1"/>
        </w:rPr>
        <w:t>(x=</w:t>
      </w:r>
      <w:proofErr w:type="spellStart"/>
      <w:r w:rsidRPr="00AC00FC">
        <w:rPr>
          <w:color w:val="4472C4" w:themeColor="accent1"/>
        </w:rPr>
        <w:t>Sepal.Length</w:t>
      </w:r>
      <w:proofErr w:type="spellEnd"/>
      <w:r w:rsidRPr="00AC00FC">
        <w:rPr>
          <w:color w:val="4472C4" w:themeColor="accent1"/>
        </w:rPr>
        <w:t>, y=</w:t>
      </w:r>
      <w:proofErr w:type="spellStart"/>
      <w:r w:rsidRPr="00AC00FC">
        <w:rPr>
          <w:color w:val="4472C4" w:themeColor="accent1"/>
        </w:rPr>
        <w:t>Sepal.Width</w:t>
      </w:r>
      <w:proofErr w:type="spellEnd"/>
      <w:r w:rsidRPr="00AC00FC">
        <w:rPr>
          <w:color w:val="4472C4" w:themeColor="accent1"/>
        </w:rPr>
        <w:t>))</w:t>
      </w:r>
    </w:p>
    <w:p w14:paraId="3E03F060" w14:textId="77777777" w:rsidR="00AC00FC" w:rsidRPr="00AC00FC" w:rsidRDefault="00AC00FC" w:rsidP="00AC00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4472C4" w:themeColor="accent1"/>
        </w:rPr>
      </w:pPr>
      <w:proofErr w:type="spellStart"/>
      <w:proofErr w:type="gramStart"/>
      <w:r w:rsidRPr="00AC00FC">
        <w:rPr>
          <w:color w:val="4472C4" w:themeColor="accent1"/>
        </w:rPr>
        <w:t>ggplot</w:t>
      </w:r>
      <w:proofErr w:type="spellEnd"/>
      <w:r w:rsidRPr="00AC00FC">
        <w:rPr>
          <w:color w:val="4472C4" w:themeColor="accent1"/>
        </w:rPr>
        <w:t>(</w:t>
      </w:r>
      <w:proofErr w:type="gramEnd"/>
      <w:r w:rsidRPr="00AC00FC">
        <w:rPr>
          <w:color w:val="4472C4" w:themeColor="accent1"/>
        </w:rPr>
        <w:t xml:space="preserve">iris, </w:t>
      </w:r>
      <w:proofErr w:type="spellStart"/>
      <w:r w:rsidRPr="00AC00FC">
        <w:rPr>
          <w:color w:val="4472C4" w:themeColor="accent1"/>
        </w:rPr>
        <w:t>aes</w:t>
      </w:r>
      <w:proofErr w:type="spellEnd"/>
      <w:r w:rsidRPr="00AC00FC">
        <w:rPr>
          <w:color w:val="4472C4" w:themeColor="accent1"/>
        </w:rPr>
        <w:t>(x=</w:t>
      </w:r>
      <w:proofErr w:type="spellStart"/>
      <w:r w:rsidRPr="00AC00FC">
        <w:rPr>
          <w:color w:val="4472C4" w:themeColor="accent1"/>
        </w:rPr>
        <w:t>Sepal.Length</w:t>
      </w:r>
      <w:proofErr w:type="spellEnd"/>
      <w:r w:rsidRPr="00AC00FC">
        <w:rPr>
          <w:color w:val="4472C4" w:themeColor="accent1"/>
        </w:rPr>
        <w:t>, y=</w:t>
      </w:r>
      <w:proofErr w:type="spellStart"/>
      <w:r w:rsidRPr="00AC00FC">
        <w:rPr>
          <w:color w:val="4472C4" w:themeColor="accent1"/>
        </w:rPr>
        <w:t>Sepal.Width</w:t>
      </w:r>
      <w:proofErr w:type="spellEnd"/>
      <w:r w:rsidRPr="00AC00FC">
        <w:rPr>
          <w:color w:val="4472C4" w:themeColor="accent1"/>
        </w:rPr>
        <w:t xml:space="preserve">)) + </w:t>
      </w:r>
      <w:proofErr w:type="spellStart"/>
      <w:r w:rsidRPr="00AC00FC">
        <w:rPr>
          <w:color w:val="4472C4" w:themeColor="accent1"/>
        </w:rPr>
        <w:t>geom_point</w:t>
      </w:r>
      <w:proofErr w:type="spellEnd"/>
      <w:r w:rsidRPr="00AC00FC">
        <w:rPr>
          <w:color w:val="4472C4" w:themeColor="accent1"/>
        </w:rPr>
        <w:t>()</w:t>
      </w:r>
    </w:p>
    <w:p w14:paraId="6ECAAC84" w14:textId="38295F27" w:rsidR="00AC00FC" w:rsidRPr="004E2EEF" w:rsidRDefault="00AC00FC" w:rsidP="00AC00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4472C4" w:themeColor="accent1"/>
        </w:rPr>
      </w:pPr>
      <w:proofErr w:type="spellStart"/>
      <w:proofErr w:type="gramStart"/>
      <w:r w:rsidRPr="00AC00FC">
        <w:rPr>
          <w:color w:val="4472C4" w:themeColor="accent1"/>
        </w:rPr>
        <w:t>ggplot</w:t>
      </w:r>
      <w:proofErr w:type="spellEnd"/>
      <w:r w:rsidRPr="00AC00FC">
        <w:rPr>
          <w:color w:val="4472C4" w:themeColor="accent1"/>
        </w:rPr>
        <w:t>(</w:t>
      </w:r>
      <w:proofErr w:type="gramEnd"/>
      <w:r w:rsidRPr="00AC00FC">
        <w:rPr>
          <w:color w:val="4472C4" w:themeColor="accent1"/>
        </w:rPr>
        <w:t xml:space="preserve">iris, </w:t>
      </w:r>
      <w:proofErr w:type="spellStart"/>
      <w:r w:rsidRPr="00AC00FC">
        <w:rPr>
          <w:color w:val="4472C4" w:themeColor="accent1"/>
        </w:rPr>
        <w:t>aes</w:t>
      </w:r>
      <w:proofErr w:type="spellEnd"/>
      <w:r w:rsidRPr="00AC00FC">
        <w:rPr>
          <w:color w:val="4472C4" w:themeColor="accent1"/>
        </w:rPr>
        <w:t>(x=</w:t>
      </w:r>
      <w:proofErr w:type="spellStart"/>
      <w:r w:rsidRPr="00AC00FC">
        <w:rPr>
          <w:color w:val="4472C4" w:themeColor="accent1"/>
        </w:rPr>
        <w:t>Petal.Length</w:t>
      </w:r>
      <w:proofErr w:type="spellEnd"/>
      <w:r w:rsidRPr="00AC00FC">
        <w:rPr>
          <w:color w:val="4472C4" w:themeColor="accent1"/>
        </w:rPr>
        <w:t>, y=</w:t>
      </w:r>
      <w:proofErr w:type="spellStart"/>
      <w:r w:rsidRPr="00AC00FC">
        <w:rPr>
          <w:color w:val="4472C4" w:themeColor="accent1"/>
        </w:rPr>
        <w:t>Petal.Width</w:t>
      </w:r>
      <w:proofErr w:type="spellEnd"/>
      <w:r w:rsidRPr="00AC00FC">
        <w:rPr>
          <w:color w:val="4472C4" w:themeColor="accent1"/>
        </w:rPr>
        <w:t xml:space="preserve">)) + </w:t>
      </w:r>
      <w:proofErr w:type="spellStart"/>
      <w:r w:rsidRPr="00AC00FC">
        <w:rPr>
          <w:color w:val="4472C4" w:themeColor="accent1"/>
        </w:rPr>
        <w:t>geom_point</w:t>
      </w:r>
      <w:proofErr w:type="spellEnd"/>
      <w:r w:rsidRPr="00AC00FC">
        <w:rPr>
          <w:color w:val="4472C4" w:themeColor="accent1"/>
        </w:rPr>
        <w:t>()</w:t>
      </w:r>
    </w:p>
    <w:p w14:paraId="2C759606" w14:textId="77777777" w:rsidR="001C2A15" w:rsidRDefault="001C2A15" w:rsidP="001C2A15">
      <w:pPr>
        <w:rPr>
          <w:rStyle w:val="HTMLCode"/>
          <w:rFonts w:eastAsiaTheme="minorHAnsi"/>
          <w:color w:val="4472C4" w:themeColor="accent1"/>
        </w:rPr>
      </w:pPr>
    </w:p>
    <w:p w14:paraId="36093D6C" w14:textId="77777777" w:rsidR="001C2A15" w:rsidRPr="00AC00FC" w:rsidRDefault="001C2A15" w:rsidP="001C2A15">
      <w:pPr>
        <w:rPr>
          <w:rFonts w:cstheme="minorHAnsi"/>
          <w:color w:val="333333"/>
          <w:sz w:val="24"/>
          <w:szCs w:val="24"/>
          <w:shd w:val="clear" w:color="auto" w:fill="FFFFFF"/>
        </w:rPr>
      </w:pPr>
      <w:r w:rsidRPr="00AC00FC">
        <w:rPr>
          <w:rFonts w:cstheme="minorHAnsi"/>
          <w:color w:val="333333"/>
          <w:sz w:val="24"/>
          <w:szCs w:val="24"/>
          <w:shd w:val="clear" w:color="auto" w:fill="FFFFFF"/>
        </w:rPr>
        <w:t>Let’s say we wish to swap the axes. We can do this using </w:t>
      </w:r>
      <w:proofErr w:type="spellStart"/>
      <w:r w:rsidRPr="00AC00FC">
        <w:rPr>
          <w:rStyle w:val="HTMLCode"/>
          <w:rFonts w:asciiTheme="minorHAnsi" w:eastAsiaTheme="minorHAnsi" w:hAnsiTheme="minorHAnsi" w:cstheme="minorHAnsi"/>
          <w:color w:val="333333"/>
          <w:sz w:val="24"/>
          <w:szCs w:val="24"/>
        </w:rPr>
        <w:t>coord_</w:t>
      </w:r>
      <w:proofErr w:type="gramStart"/>
      <w:r w:rsidRPr="00AC00FC">
        <w:rPr>
          <w:rStyle w:val="HTMLCode"/>
          <w:rFonts w:asciiTheme="minorHAnsi" w:eastAsiaTheme="minorHAnsi" w:hAnsiTheme="minorHAnsi" w:cstheme="minorHAnsi"/>
          <w:color w:val="333333"/>
          <w:sz w:val="24"/>
          <w:szCs w:val="24"/>
        </w:rPr>
        <w:t>flip</w:t>
      </w:r>
      <w:proofErr w:type="spellEnd"/>
      <w:r w:rsidRPr="00AC00FC">
        <w:rPr>
          <w:rStyle w:val="HTMLCode"/>
          <w:rFonts w:asciiTheme="minorHAnsi" w:eastAsiaTheme="minorHAnsi" w:hAnsiTheme="minorHAnsi" w:cstheme="minorHAnsi"/>
          <w:color w:val="333333"/>
          <w:sz w:val="24"/>
          <w:szCs w:val="24"/>
        </w:rPr>
        <w:t>(</w:t>
      </w:r>
      <w:proofErr w:type="gramEnd"/>
      <w:r w:rsidRPr="00AC00FC">
        <w:rPr>
          <w:rStyle w:val="HTMLCode"/>
          <w:rFonts w:asciiTheme="minorHAnsi" w:eastAsiaTheme="minorHAnsi" w:hAnsiTheme="minorHAnsi" w:cstheme="minorHAnsi"/>
          <w:color w:val="333333"/>
          <w:sz w:val="24"/>
          <w:szCs w:val="24"/>
        </w:rPr>
        <w:t>)</w:t>
      </w:r>
    </w:p>
    <w:p w14:paraId="1B861887" w14:textId="77777777" w:rsidR="001C2A15" w:rsidRPr="004E2EEF"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4E2EEF">
        <w:rPr>
          <w:rStyle w:val="HTMLCode"/>
          <w:color w:val="4472C4" w:themeColor="accent1"/>
        </w:rPr>
        <w:t>plen</w:t>
      </w:r>
      <w:proofErr w:type="spellEnd"/>
      <w:r w:rsidRPr="004E2EEF">
        <w:rPr>
          <w:rStyle w:val="HTMLCode"/>
          <w:color w:val="4472C4" w:themeColor="accent1"/>
        </w:rPr>
        <w:t xml:space="preserve"> &lt;- </w:t>
      </w:r>
      <w:proofErr w:type="spellStart"/>
      <w:proofErr w:type="gramStart"/>
      <w:r w:rsidRPr="004E2EEF">
        <w:rPr>
          <w:rStyle w:val="HTMLCode"/>
          <w:color w:val="4472C4" w:themeColor="accent1"/>
        </w:rPr>
        <w:t>ggplot</w:t>
      </w:r>
      <w:proofErr w:type="spellEnd"/>
      <w:r w:rsidRPr="004E2EEF">
        <w:rPr>
          <w:rStyle w:val="HTMLCode"/>
          <w:color w:val="4472C4" w:themeColor="accent1"/>
        </w:rPr>
        <w:t>(</w:t>
      </w:r>
      <w:proofErr w:type="gramEnd"/>
      <w:r w:rsidRPr="004E2EEF">
        <w:rPr>
          <w:rStyle w:val="HTMLCode"/>
          <w:color w:val="4472C4" w:themeColor="accent1"/>
        </w:rPr>
        <w:t xml:space="preserve">data=iris, </w:t>
      </w:r>
      <w:proofErr w:type="spellStart"/>
      <w:r w:rsidRPr="004E2EEF">
        <w:rPr>
          <w:rStyle w:val="HTMLCode"/>
          <w:color w:val="4472C4" w:themeColor="accent1"/>
        </w:rPr>
        <w:t>aes</w:t>
      </w:r>
      <w:proofErr w:type="spellEnd"/>
      <w:r w:rsidRPr="004E2EEF">
        <w:rPr>
          <w:rStyle w:val="HTMLCode"/>
          <w:color w:val="4472C4" w:themeColor="accent1"/>
        </w:rPr>
        <w:t>(x=</w:t>
      </w:r>
      <w:proofErr w:type="spellStart"/>
      <w:r w:rsidRPr="004E2EEF">
        <w:rPr>
          <w:rStyle w:val="HTMLCode"/>
          <w:color w:val="4472C4" w:themeColor="accent1"/>
        </w:rPr>
        <w:t>Petal.Length</w:t>
      </w:r>
      <w:proofErr w:type="spellEnd"/>
      <w:r w:rsidRPr="004E2EEF">
        <w:rPr>
          <w:rStyle w:val="HTMLCode"/>
          <w:color w:val="4472C4" w:themeColor="accent1"/>
        </w:rPr>
        <w:t>, y=</w:t>
      </w:r>
      <w:proofErr w:type="spellStart"/>
      <w:r w:rsidRPr="004E2EEF">
        <w:rPr>
          <w:rStyle w:val="HTMLCode"/>
          <w:color w:val="4472C4" w:themeColor="accent1"/>
        </w:rPr>
        <w:t>Petal.Width</w:t>
      </w:r>
      <w:proofErr w:type="spellEnd"/>
      <w:r w:rsidRPr="004E2EEF">
        <w:rPr>
          <w:rStyle w:val="HTMLCode"/>
          <w:color w:val="4472C4" w:themeColor="accent1"/>
        </w:rPr>
        <w:t>))</w:t>
      </w:r>
    </w:p>
    <w:p w14:paraId="0267A0AE" w14:textId="77777777" w:rsidR="001C2A15" w:rsidRPr="004E2EEF"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proofErr w:type="spellStart"/>
      <w:r w:rsidRPr="004E2EEF">
        <w:rPr>
          <w:rStyle w:val="HTMLCode"/>
          <w:color w:val="4472C4" w:themeColor="accent1"/>
        </w:rPr>
        <w:t>plen</w:t>
      </w:r>
      <w:proofErr w:type="spellEnd"/>
      <w:r w:rsidRPr="004E2EEF">
        <w:rPr>
          <w:rStyle w:val="HTMLCode"/>
          <w:color w:val="4472C4" w:themeColor="accent1"/>
        </w:rPr>
        <w:t xml:space="preserve"> +</w:t>
      </w:r>
    </w:p>
    <w:p w14:paraId="5C8BD813" w14:textId="77777777" w:rsidR="001C2A15" w:rsidRPr="004E2EEF"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4472C4" w:themeColor="accent1"/>
        </w:rPr>
      </w:pPr>
      <w:r w:rsidRPr="004E2EEF">
        <w:rPr>
          <w:rStyle w:val="HTMLCode"/>
          <w:color w:val="4472C4" w:themeColor="accent1"/>
        </w:rPr>
        <w:t xml:space="preserve">  </w:t>
      </w:r>
      <w:proofErr w:type="spellStart"/>
      <w:r w:rsidRPr="004E2EEF">
        <w:rPr>
          <w:rStyle w:val="HTMLCode"/>
          <w:color w:val="4472C4" w:themeColor="accent1"/>
        </w:rPr>
        <w:t>geom_</w:t>
      </w:r>
      <w:proofErr w:type="gramStart"/>
      <w:r w:rsidRPr="004E2EEF">
        <w:rPr>
          <w:rStyle w:val="HTMLCode"/>
          <w:color w:val="4472C4" w:themeColor="accent1"/>
        </w:rPr>
        <w:t>point</w:t>
      </w:r>
      <w:proofErr w:type="spellEnd"/>
      <w:r w:rsidRPr="004E2EEF">
        <w:rPr>
          <w:rStyle w:val="HTMLCode"/>
          <w:color w:val="4472C4" w:themeColor="accent1"/>
        </w:rPr>
        <w:t>(</w:t>
      </w:r>
      <w:proofErr w:type="gramEnd"/>
      <w:r w:rsidRPr="004E2EEF">
        <w:rPr>
          <w:rStyle w:val="HTMLCode"/>
          <w:color w:val="4472C4" w:themeColor="accent1"/>
        </w:rPr>
        <w:t>) +</w:t>
      </w:r>
    </w:p>
    <w:p w14:paraId="7BED38D4" w14:textId="77777777" w:rsidR="001C2A15" w:rsidRPr="004E2EEF"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4472C4" w:themeColor="accent1"/>
        </w:rPr>
      </w:pPr>
      <w:r w:rsidRPr="004E2EEF">
        <w:rPr>
          <w:rStyle w:val="HTMLCode"/>
          <w:color w:val="4472C4" w:themeColor="accent1"/>
        </w:rPr>
        <w:t xml:space="preserve">  </w:t>
      </w:r>
      <w:proofErr w:type="spellStart"/>
      <w:r w:rsidRPr="004E2EEF">
        <w:rPr>
          <w:rStyle w:val="HTMLCode"/>
          <w:color w:val="4472C4" w:themeColor="accent1"/>
        </w:rPr>
        <w:t>coord_</w:t>
      </w:r>
      <w:proofErr w:type="gramStart"/>
      <w:r w:rsidRPr="004E2EEF">
        <w:rPr>
          <w:rStyle w:val="HTMLCode"/>
          <w:color w:val="4472C4" w:themeColor="accent1"/>
        </w:rPr>
        <w:t>flip</w:t>
      </w:r>
      <w:proofErr w:type="spellEnd"/>
      <w:r w:rsidRPr="004E2EEF">
        <w:rPr>
          <w:rStyle w:val="HTMLCode"/>
          <w:color w:val="4472C4" w:themeColor="accent1"/>
        </w:rPr>
        <w:t>(</w:t>
      </w:r>
      <w:proofErr w:type="gramEnd"/>
      <w:r w:rsidRPr="004E2EEF">
        <w:rPr>
          <w:rStyle w:val="HTMLCode"/>
          <w:color w:val="4472C4" w:themeColor="accent1"/>
        </w:rPr>
        <w:t>)</w:t>
      </w:r>
    </w:p>
    <w:p w14:paraId="56AA0B62" w14:textId="364147F3" w:rsidR="001C2A15" w:rsidRDefault="001C2A15" w:rsidP="001C2A15">
      <w:pPr>
        <w:rPr>
          <w:rFonts w:ascii="Helvetica" w:hAnsi="Helvetica"/>
          <w:color w:val="333333"/>
          <w:sz w:val="21"/>
          <w:szCs w:val="21"/>
          <w:shd w:val="clear" w:color="auto" w:fill="FFFFFF"/>
        </w:rPr>
      </w:pPr>
      <w:r>
        <w:rPr>
          <w:rFonts w:ascii="Helvetica" w:hAnsi="Helvetica"/>
          <w:color w:val="333333"/>
          <w:sz w:val="21"/>
          <w:szCs w:val="21"/>
          <w:shd w:val="clear" w:color="auto" w:fill="FFFFFF"/>
        </w:rPr>
        <w:t>A good plot should be self-contained.</w:t>
      </w:r>
      <w:r w:rsidR="00AC00FC">
        <w:rPr>
          <w:rFonts w:ascii="Helvetica" w:hAnsi="Helvetica"/>
          <w:color w:val="333333"/>
          <w:sz w:val="21"/>
          <w:szCs w:val="21"/>
          <w:shd w:val="clear" w:color="auto" w:fill="FFFFFF"/>
        </w:rPr>
        <w:t xml:space="preserve"> So, add the title and give the names to </w:t>
      </w:r>
      <w:proofErr w:type="gramStart"/>
      <w:r w:rsidR="00AC00FC">
        <w:rPr>
          <w:rFonts w:ascii="Helvetica" w:hAnsi="Helvetica"/>
          <w:color w:val="333333"/>
          <w:sz w:val="21"/>
          <w:szCs w:val="21"/>
          <w:shd w:val="clear" w:color="auto" w:fill="FFFFFF"/>
        </w:rPr>
        <w:t>axes</w:t>
      </w:r>
      <w:proofErr w:type="gramEnd"/>
    </w:p>
    <w:p w14:paraId="54839DDF"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plen</w:t>
      </w:r>
      <w:proofErr w:type="spellEnd"/>
      <w:r>
        <w:rPr>
          <w:rStyle w:val="HTMLCode"/>
          <w:color w:val="333333"/>
        </w:rPr>
        <w:t xml:space="preserve"> +</w:t>
      </w:r>
    </w:p>
    <w:p w14:paraId="584C43BC"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point</w:t>
      </w:r>
      <w:proofErr w:type="spellEnd"/>
      <w:r>
        <w:rPr>
          <w:rStyle w:val="HTMLCode"/>
          <w:color w:val="333333"/>
        </w:rPr>
        <w:t>(</w:t>
      </w:r>
      <w:proofErr w:type="gramEnd"/>
      <w:r>
        <w:rPr>
          <w:rStyle w:val="HTMLCode"/>
          <w:color w:val="333333"/>
        </w:rPr>
        <w:t>) +</w:t>
      </w:r>
    </w:p>
    <w:p w14:paraId="00CF6755"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ggtitle</w:t>
      </w:r>
      <w:proofErr w:type="spellEnd"/>
      <w:r>
        <w:rPr>
          <w:rStyle w:val="HTMLCode"/>
          <w:color w:val="333333"/>
        </w:rPr>
        <w:t>(</w:t>
      </w:r>
      <w:proofErr w:type="gramEnd"/>
      <w:r>
        <w:rPr>
          <w:rStyle w:val="hljs-string"/>
          <w:color w:val="DD1144"/>
        </w:rPr>
        <w:t>"Iris Petal Size Analysis\</w:t>
      </w:r>
      <w:proofErr w:type="spellStart"/>
      <w:r>
        <w:rPr>
          <w:rStyle w:val="hljs-string"/>
          <w:color w:val="DD1144"/>
        </w:rPr>
        <w:t>nData</w:t>
      </w:r>
      <w:proofErr w:type="spellEnd"/>
      <w:r>
        <w:rPr>
          <w:rStyle w:val="hljs-string"/>
          <w:color w:val="DD1144"/>
        </w:rPr>
        <w:t xml:space="preserve"> Source: Anderson (1935)"</w:t>
      </w:r>
      <w:r>
        <w:rPr>
          <w:rStyle w:val="HTMLCode"/>
          <w:color w:val="333333"/>
        </w:rPr>
        <w:t>) +</w:t>
      </w:r>
    </w:p>
    <w:p w14:paraId="2FBBC7CD"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gramStart"/>
      <w:r>
        <w:rPr>
          <w:rStyle w:val="HTMLCode"/>
          <w:color w:val="333333"/>
        </w:rPr>
        <w:t>labs(</w:t>
      </w:r>
      <w:proofErr w:type="gramEnd"/>
      <w:r>
        <w:rPr>
          <w:rStyle w:val="HTMLCode"/>
          <w:color w:val="333333"/>
        </w:rPr>
        <w:t>x=</w:t>
      </w:r>
      <w:r>
        <w:rPr>
          <w:rStyle w:val="hljs-string"/>
          <w:color w:val="DD1144"/>
        </w:rPr>
        <w:t>"Petal Length (cm)"</w:t>
      </w:r>
      <w:r>
        <w:rPr>
          <w:rStyle w:val="HTMLCode"/>
          <w:color w:val="333333"/>
        </w:rPr>
        <w:t>, y=</w:t>
      </w:r>
      <w:r>
        <w:rPr>
          <w:rStyle w:val="hljs-string"/>
          <w:color w:val="DD1144"/>
        </w:rPr>
        <w:t>"Petal Width (cm)"</w:t>
      </w:r>
      <w:r>
        <w:rPr>
          <w:rStyle w:val="HTMLCode"/>
          <w:color w:val="333333"/>
        </w:rPr>
        <w:t>)</w:t>
      </w:r>
    </w:p>
    <w:p w14:paraId="51ECC57C" w14:textId="77777777" w:rsidR="001C2A15" w:rsidRDefault="001C2A15" w:rsidP="001C2A15">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Let’s now customize the above with </w:t>
      </w:r>
      <w:proofErr w:type="gramStart"/>
      <w:r>
        <w:rPr>
          <w:rStyle w:val="HTMLCode"/>
          <w:color w:val="333333"/>
          <w:sz w:val="19"/>
          <w:szCs w:val="19"/>
        </w:rPr>
        <w:t>theme(</w:t>
      </w:r>
      <w:proofErr w:type="gramEnd"/>
      <w:r>
        <w:rPr>
          <w:rStyle w:val="HTMLCode"/>
          <w:color w:val="333333"/>
          <w:sz w:val="19"/>
          <w:szCs w:val="19"/>
        </w:rPr>
        <w:t>)</w:t>
      </w:r>
      <w:r>
        <w:rPr>
          <w:rFonts w:ascii="Helvetica" w:hAnsi="Helvetica"/>
          <w:color w:val="333333"/>
          <w:sz w:val="21"/>
          <w:szCs w:val="21"/>
        </w:rPr>
        <w:t>:</w:t>
      </w:r>
    </w:p>
    <w:p w14:paraId="03610C5E"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ptcolor</w:t>
      </w:r>
      <w:proofErr w:type="spellEnd"/>
      <w:r>
        <w:rPr>
          <w:rStyle w:val="HTMLCode"/>
          <w:color w:val="333333"/>
        </w:rPr>
        <w:t xml:space="preserve"> &lt;- </w:t>
      </w:r>
      <w:r>
        <w:rPr>
          <w:rStyle w:val="hljs-string"/>
          <w:color w:val="DD1144"/>
        </w:rPr>
        <w:t>'grey20'</w:t>
      </w:r>
      <w:r>
        <w:rPr>
          <w:rStyle w:val="HTMLCode"/>
          <w:color w:val="333333"/>
        </w:rPr>
        <w:t xml:space="preserve"> </w:t>
      </w:r>
      <w:r>
        <w:rPr>
          <w:rStyle w:val="hljs-comment"/>
          <w:i/>
          <w:iCs/>
          <w:color w:val="999988"/>
        </w:rPr>
        <w:t># plot text color</w:t>
      </w:r>
    </w:p>
    <w:p w14:paraId="3D241391"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plen</w:t>
      </w:r>
      <w:proofErr w:type="spellEnd"/>
      <w:r>
        <w:rPr>
          <w:rStyle w:val="HTMLCode"/>
          <w:color w:val="333333"/>
        </w:rPr>
        <w:t xml:space="preserve"> +</w:t>
      </w:r>
    </w:p>
    <w:p w14:paraId="2C0F7BF7"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point</w:t>
      </w:r>
      <w:proofErr w:type="spellEnd"/>
      <w:r>
        <w:rPr>
          <w:rStyle w:val="HTMLCode"/>
          <w:color w:val="333333"/>
        </w:rPr>
        <w:t>(</w:t>
      </w:r>
      <w:proofErr w:type="gramEnd"/>
      <w:r>
        <w:rPr>
          <w:rStyle w:val="HTMLCode"/>
          <w:color w:val="333333"/>
        </w:rPr>
        <w:t>) +</w:t>
      </w:r>
    </w:p>
    <w:p w14:paraId="691387D9"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ggtitle</w:t>
      </w:r>
      <w:proofErr w:type="spellEnd"/>
      <w:r>
        <w:rPr>
          <w:rStyle w:val="HTMLCode"/>
          <w:color w:val="333333"/>
        </w:rPr>
        <w:t>(</w:t>
      </w:r>
      <w:proofErr w:type="gramEnd"/>
      <w:r>
        <w:rPr>
          <w:rStyle w:val="hljs-string"/>
          <w:color w:val="DD1144"/>
        </w:rPr>
        <w:t>"Iris Petal Size Analysis\</w:t>
      </w:r>
      <w:proofErr w:type="spellStart"/>
      <w:r>
        <w:rPr>
          <w:rStyle w:val="hljs-string"/>
          <w:color w:val="DD1144"/>
        </w:rPr>
        <w:t>nData</w:t>
      </w:r>
      <w:proofErr w:type="spellEnd"/>
      <w:r>
        <w:rPr>
          <w:rStyle w:val="hljs-string"/>
          <w:color w:val="DD1144"/>
        </w:rPr>
        <w:t xml:space="preserve"> Source: Anderson (1935)"</w:t>
      </w:r>
      <w:r>
        <w:rPr>
          <w:rStyle w:val="HTMLCode"/>
          <w:color w:val="333333"/>
        </w:rPr>
        <w:t>) +</w:t>
      </w:r>
    </w:p>
    <w:p w14:paraId="2D4F76DC"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x=</w:t>
      </w:r>
      <w:r>
        <w:rPr>
          <w:rStyle w:val="hljs-string"/>
          <w:color w:val="DD1144"/>
        </w:rPr>
        <w:t>"Petal Length (cm)"</w:t>
      </w:r>
      <w:r>
        <w:rPr>
          <w:rStyle w:val="HTMLCode"/>
          <w:color w:val="333333"/>
        </w:rPr>
        <w:t>, y=</w:t>
      </w:r>
      <w:r>
        <w:rPr>
          <w:rStyle w:val="hljs-string"/>
          <w:color w:val="DD1144"/>
        </w:rPr>
        <w:t>"Petal Width (cm)"</w:t>
      </w:r>
      <w:r>
        <w:rPr>
          <w:rStyle w:val="HTMLCode"/>
          <w:color w:val="333333"/>
        </w:rPr>
        <w:t>) +</w:t>
      </w:r>
    </w:p>
    <w:p w14:paraId="5C8FA665"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theme(</w:t>
      </w:r>
      <w:proofErr w:type="gramEnd"/>
    </w:p>
    <w:p w14:paraId="0DEF4DAE"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plot.title</w:t>
      </w:r>
      <w:proofErr w:type="spellEnd"/>
      <w:proofErr w:type="gramEnd"/>
      <w:r>
        <w:rPr>
          <w:rStyle w:val="HTMLCode"/>
          <w:color w:val="333333"/>
        </w:rPr>
        <w:t>=</w:t>
      </w:r>
      <w:proofErr w:type="spellStart"/>
      <w:r>
        <w:rPr>
          <w:rStyle w:val="HTMLCode"/>
          <w:color w:val="333333"/>
        </w:rPr>
        <w:t>element_text</w:t>
      </w:r>
      <w:proofErr w:type="spellEnd"/>
      <w:r>
        <w:rPr>
          <w:rStyle w:val="HTMLCode"/>
          <w:color w:val="333333"/>
        </w:rPr>
        <w:t>(size=</w:t>
      </w:r>
      <w:r>
        <w:rPr>
          <w:rStyle w:val="hljs-number"/>
          <w:color w:val="009999"/>
        </w:rPr>
        <w:t>14</w:t>
      </w:r>
      <w:r>
        <w:rPr>
          <w:rStyle w:val="HTMLCode"/>
          <w:color w:val="333333"/>
        </w:rPr>
        <w:t xml:space="preserve">, </w:t>
      </w:r>
      <w:proofErr w:type="spellStart"/>
      <w:r>
        <w:rPr>
          <w:rStyle w:val="HTMLCode"/>
          <w:color w:val="333333"/>
        </w:rPr>
        <w:t>lineheight</w:t>
      </w:r>
      <w:proofErr w:type="spellEnd"/>
      <w:r>
        <w:rPr>
          <w:rStyle w:val="HTMLCode"/>
          <w:color w:val="333333"/>
        </w:rPr>
        <w:t>=</w:t>
      </w:r>
      <w:r>
        <w:rPr>
          <w:rStyle w:val="hljs-number"/>
          <w:color w:val="009999"/>
        </w:rPr>
        <w:t>0.8</w:t>
      </w:r>
      <w:r>
        <w:rPr>
          <w:rStyle w:val="HTMLCode"/>
          <w:color w:val="333333"/>
        </w:rPr>
        <w:t>, color=</w:t>
      </w:r>
      <w:proofErr w:type="spellStart"/>
      <w:r>
        <w:rPr>
          <w:rStyle w:val="HTMLCode"/>
          <w:color w:val="333333"/>
        </w:rPr>
        <w:t>ptcolor</w:t>
      </w:r>
      <w:proofErr w:type="spellEnd"/>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9999"/>
        </w:rPr>
        <w:t>0.5</w:t>
      </w:r>
      <w:r>
        <w:rPr>
          <w:rStyle w:val="HTMLCode"/>
          <w:color w:val="333333"/>
        </w:rPr>
        <w:t>),</w:t>
      </w:r>
    </w:p>
    <w:p w14:paraId="3083CFA6"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axis.title</w:t>
      </w:r>
      <w:proofErr w:type="gramEnd"/>
      <w:r>
        <w:rPr>
          <w:rStyle w:val="HTMLCode"/>
          <w:color w:val="333333"/>
        </w:rPr>
        <w:t>.x</w:t>
      </w:r>
      <w:proofErr w:type="spellEnd"/>
      <w:r>
        <w:rPr>
          <w:rStyle w:val="HTMLCode"/>
          <w:color w:val="333333"/>
        </w:rPr>
        <w:t>=</w:t>
      </w:r>
      <w:proofErr w:type="spellStart"/>
      <w:r>
        <w:rPr>
          <w:rStyle w:val="HTMLCode"/>
          <w:color w:val="333333"/>
        </w:rPr>
        <w:t>element_text</w:t>
      </w:r>
      <w:proofErr w:type="spellEnd"/>
      <w:r>
        <w:rPr>
          <w:rStyle w:val="HTMLCode"/>
          <w:color w:val="333333"/>
        </w:rPr>
        <w:t>(color=</w:t>
      </w:r>
      <w:proofErr w:type="spellStart"/>
      <w:r>
        <w:rPr>
          <w:rStyle w:val="HTMLCode"/>
          <w:color w:val="333333"/>
        </w:rPr>
        <w:t>ptcolor</w:t>
      </w:r>
      <w:proofErr w:type="spellEnd"/>
      <w:r>
        <w:rPr>
          <w:rStyle w:val="HTMLCode"/>
          <w:color w:val="333333"/>
        </w:rPr>
        <w:t>),</w:t>
      </w:r>
    </w:p>
    <w:p w14:paraId="4BC1D910"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spellStart"/>
      <w:proofErr w:type="gramStart"/>
      <w:r>
        <w:rPr>
          <w:rStyle w:val="HTMLCode"/>
          <w:color w:val="333333"/>
        </w:rPr>
        <w:t>axis.title</w:t>
      </w:r>
      <w:proofErr w:type="gramEnd"/>
      <w:r>
        <w:rPr>
          <w:rStyle w:val="HTMLCode"/>
          <w:color w:val="333333"/>
        </w:rPr>
        <w:t>.y</w:t>
      </w:r>
      <w:proofErr w:type="spellEnd"/>
      <w:r>
        <w:rPr>
          <w:rStyle w:val="HTMLCode"/>
          <w:color w:val="333333"/>
        </w:rPr>
        <w:t>=</w:t>
      </w:r>
      <w:proofErr w:type="spellStart"/>
      <w:r>
        <w:rPr>
          <w:rStyle w:val="HTMLCode"/>
          <w:color w:val="333333"/>
        </w:rPr>
        <w:t>element_text</w:t>
      </w:r>
      <w:proofErr w:type="spellEnd"/>
      <w:r>
        <w:rPr>
          <w:rStyle w:val="HTMLCode"/>
          <w:color w:val="333333"/>
        </w:rPr>
        <w:t>(color=</w:t>
      </w:r>
      <w:proofErr w:type="spellStart"/>
      <w:r>
        <w:rPr>
          <w:rStyle w:val="HTMLCode"/>
          <w:color w:val="333333"/>
        </w:rPr>
        <w:t>ptcolor</w:t>
      </w:r>
      <w:proofErr w:type="spellEnd"/>
      <w:r>
        <w:rPr>
          <w:rStyle w:val="HTMLCode"/>
          <w:color w:val="333333"/>
        </w:rPr>
        <w:t>))</w:t>
      </w:r>
    </w:p>
    <w:p w14:paraId="66B118C5" w14:textId="77777777" w:rsidR="001C2A15" w:rsidRDefault="001C2A15" w:rsidP="001C2A15"/>
    <w:p w14:paraId="2A05338E" w14:textId="77777777" w:rsidR="00AC00FC" w:rsidRDefault="00AC00FC" w:rsidP="001C2A15"/>
    <w:p w14:paraId="68C93368" w14:textId="77777777" w:rsidR="00AC00FC" w:rsidRDefault="00AC00FC" w:rsidP="001C2A15"/>
    <w:p w14:paraId="3310353A" w14:textId="77777777" w:rsidR="001C2A15" w:rsidRPr="00405F29" w:rsidRDefault="001C2A15" w:rsidP="001C2A15">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405F29">
        <w:rPr>
          <w:rFonts w:ascii="Helvetica" w:eastAsia="Times New Roman" w:hAnsi="Helvetica" w:cs="Times New Roman"/>
          <w:color w:val="333333"/>
          <w:sz w:val="21"/>
          <w:szCs w:val="21"/>
        </w:rPr>
        <w:t xml:space="preserve">Differentiate by </w:t>
      </w:r>
      <w:proofErr w:type="spellStart"/>
      <w:r w:rsidRPr="00405F29">
        <w:rPr>
          <w:rFonts w:ascii="Helvetica" w:eastAsia="Times New Roman" w:hAnsi="Helvetica" w:cs="Times New Roman"/>
          <w:color w:val="333333"/>
          <w:sz w:val="21"/>
          <w:szCs w:val="21"/>
        </w:rPr>
        <w:t>colour</w:t>
      </w:r>
      <w:proofErr w:type="spellEnd"/>
      <w:r w:rsidRPr="00405F29">
        <w:rPr>
          <w:rFonts w:ascii="Helvetica" w:eastAsia="Times New Roman" w:hAnsi="Helvetica" w:cs="Times New Roman"/>
          <w:color w:val="333333"/>
          <w:sz w:val="21"/>
          <w:szCs w:val="21"/>
        </w:rPr>
        <w:t>: </w:t>
      </w:r>
      <w:proofErr w:type="spellStart"/>
      <w:r w:rsidRPr="00405F29">
        <w:rPr>
          <w:rFonts w:ascii="Courier New" w:eastAsia="Times New Roman" w:hAnsi="Courier New" w:cs="Courier New"/>
          <w:color w:val="333333"/>
          <w:sz w:val="19"/>
        </w:rPr>
        <w:t>aes</w:t>
      </w:r>
      <w:proofErr w:type="spellEnd"/>
      <w:r w:rsidRPr="00405F29">
        <w:rPr>
          <w:rFonts w:ascii="Courier New" w:eastAsia="Times New Roman" w:hAnsi="Courier New" w:cs="Courier New"/>
          <w:color w:val="333333"/>
          <w:sz w:val="19"/>
        </w:rPr>
        <w:t>(</w:t>
      </w:r>
      <w:proofErr w:type="spellStart"/>
      <w:r w:rsidRPr="00405F29">
        <w:rPr>
          <w:rFonts w:ascii="Courier New" w:eastAsia="Times New Roman" w:hAnsi="Courier New" w:cs="Courier New"/>
          <w:color w:val="333333"/>
          <w:sz w:val="19"/>
        </w:rPr>
        <w:t>colour</w:t>
      </w:r>
      <w:proofErr w:type="spellEnd"/>
      <w:r w:rsidRPr="00405F29">
        <w:rPr>
          <w:rFonts w:ascii="Courier New" w:eastAsia="Times New Roman" w:hAnsi="Courier New" w:cs="Courier New"/>
          <w:color w:val="333333"/>
          <w:sz w:val="19"/>
        </w:rPr>
        <w:t>=Species)</w:t>
      </w:r>
    </w:p>
    <w:p w14:paraId="0FD6CEFC" w14:textId="77777777" w:rsidR="001C2A15" w:rsidRPr="00405F29" w:rsidRDefault="001C2A15" w:rsidP="001C2A15">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405F29">
        <w:rPr>
          <w:rFonts w:ascii="Helvetica" w:eastAsia="Times New Roman" w:hAnsi="Helvetica" w:cs="Times New Roman"/>
          <w:color w:val="333333"/>
          <w:sz w:val="21"/>
          <w:szCs w:val="21"/>
        </w:rPr>
        <w:t>Increase the size of points: </w:t>
      </w:r>
      <w:r w:rsidRPr="00405F29">
        <w:rPr>
          <w:rFonts w:ascii="Courier New" w:eastAsia="Times New Roman" w:hAnsi="Courier New" w:cs="Courier New"/>
          <w:color w:val="333333"/>
          <w:sz w:val="19"/>
        </w:rPr>
        <w:t>size=2</w:t>
      </w:r>
    </w:p>
    <w:p w14:paraId="3ECF5604" w14:textId="77777777" w:rsidR="001C2A15" w:rsidRPr="00405F29" w:rsidRDefault="001C2A15" w:rsidP="001C2A15">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405F29">
        <w:rPr>
          <w:rFonts w:ascii="Helvetica" w:eastAsia="Times New Roman" w:hAnsi="Helvetica" w:cs="Times New Roman"/>
          <w:color w:val="333333"/>
          <w:sz w:val="21"/>
          <w:szCs w:val="21"/>
        </w:rPr>
        <w:t>Multiple customizations: </w:t>
      </w:r>
      <w:proofErr w:type="spellStart"/>
      <w:r w:rsidRPr="00405F29">
        <w:rPr>
          <w:rFonts w:ascii="Courier New" w:eastAsia="Times New Roman" w:hAnsi="Courier New" w:cs="Courier New"/>
          <w:color w:val="333333"/>
          <w:sz w:val="19"/>
        </w:rPr>
        <w:t>aes</w:t>
      </w:r>
      <w:proofErr w:type="spellEnd"/>
      <w:r w:rsidRPr="00405F29">
        <w:rPr>
          <w:rFonts w:ascii="Courier New" w:eastAsia="Times New Roman" w:hAnsi="Courier New" w:cs="Courier New"/>
          <w:color w:val="333333"/>
          <w:sz w:val="19"/>
        </w:rPr>
        <w:t>(</w:t>
      </w:r>
      <w:proofErr w:type="spellStart"/>
      <w:r w:rsidRPr="00405F29">
        <w:rPr>
          <w:rFonts w:ascii="Courier New" w:eastAsia="Times New Roman" w:hAnsi="Courier New" w:cs="Courier New"/>
          <w:color w:val="333333"/>
          <w:sz w:val="19"/>
        </w:rPr>
        <w:t>colour</w:t>
      </w:r>
      <w:proofErr w:type="spellEnd"/>
      <w:r w:rsidRPr="00405F29">
        <w:rPr>
          <w:rFonts w:ascii="Courier New" w:eastAsia="Times New Roman" w:hAnsi="Courier New" w:cs="Courier New"/>
          <w:color w:val="333333"/>
          <w:sz w:val="19"/>
        </w:rPr>
        <w:t>=Species), shape=15, size=1.5</w:t>
      </w:r>
    </w:p>
    <w:p w14:paraId="3323A155" w14:textId="77777777" w:rsidR="001C2A15" w:rsidRDefault="001C2A15" w:rsidP="001C2A15"/>
    <w:p w14:paraId="3B5950F4" w14:textId="77777777" w:rsidR="00C044AA" w:rsidRPr="00C044AA" w:rsidRDefault="00C044AA" w:rsidP="00C044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sidRPr="00C044AA">
        <w:rPr>
          <w:color w:val="333333"/>
        </w:rPr>
        <w:t>ggplot</w:t>
      </w:r>
      <w:proofErr w:type="spellEnd"/>
      <w:r w:rsidRPr="00C044AA">
        <w:rPr>
          <w:color w:val="333333"/>
        </w:rPr>
        <w:t>(</w:t>
      </w:r>
      <w:proofErr w:type="gramEnd"/>
      <w:r w:rsidRPr="00C044AA">
        <w:rPr>
          <w:color w:val="333333"/>
        </w:rPr>
        <w:t xml:space="preserve">data=iris, </w:t>
      </w:r>
      <w:proofErr w:type="spellStart"/>
      <w:r w:rsidRPr="00C044AA">
        <w:rPr>
          <w:color w:val="333333"/>
        </w:rPr>
        <w:t>aes</w:t>
      </w:r>
      <w:proofErr w:type="spellEnd"/>
      <w:r w:rsidRPr="00C044AA">
        <w:rPr>
          <w:color w:val="333333"/>
        </w:rPr>
        <w:t>(x=</w:t>
      </w:r>
      <w:proofErr w:type="spellStart"/>
      <w:r w:rsidRPr="00C044AA">
        <w:rPr>
          <w:color w:val="333333"/>
        </w:rPr>
        <w:t>Sepal.Length</w:t>
      </w:r>
      <w:proofErr w:type="spellEnd"/>
      <w:r w:rsidRPr="00C044AA">
        <w:rPr>
          <w:color w:val="333333"/>
        </w:rPr>
        <w:t>, y=</w:t>
      </w:r>
      <w:proofErr w:type="spellStart"/>
      <w:r w:rsidRPr="00C044AA">
        <w:rPr>
          <w:color w:val="333333"/>
        </w:rPr>
        <w:t>Sepal.Width</w:t>
      </w:r>
      <w:proofErr w:type="spellEnd"/>
      <w:r w:rsidRPr="00C044AA">
        <w:rPr>
          <w:color w:val="333333"/>
        </w:rPr>
        <w:t>)) +</w:t>
      </w:r>
    </w:p>
    <w:p w14:paraId="6C8370BD" w14:textId="77777777" w:rsidR="00C044AA" w:rsidRPr="00C044AA" w:rsidRDefault="00C044AA" w:rsidP="00C044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C044AA">
        <w:rPr>
          <w:color w:val="333333"/>
        </w:rPr>
        <w:t xml:space="preserve">  </w:t>
      </w:r>
      <w:proofErr w:type="spellStart"/>
      <w:r w:rsidRPr="00C044AA">
        <w:rPr>
          <w:color w:val="333333"/>
        </w:rPr>
        <w:t>geom_point</w:t>
      </w:r>
      <w:proofErr w:type="spellEnd"/>
      <w:r w:rsidRPr="00C044AA">
        <w:rPr>
          <w:color w:val="333333"/>
        </w:rPr>
        <w:t>(</w:t>
      </w:r>
      <w:proofErr w:type="spellStart"/>
      <w:r w:rsidRPr="00C044AA">
        <w:rPr>
          <w:color w:val="333333"/>
        </w:rPr>
        <w:t>aes</w:t>
      </w:r>
      <w:proofErr w:type="spellEnd"/>
      <w:r w:rsidRPr="00C044AA">
        <w:rPr>
          <w:color w:val="333333"/>
        </w:rPr>
        <w:t>(</w:t>
      </w:r>
      <w:proofErr w:type="spellStart"/>
      <w:r w:rsidRPr="00C044AA">
        <w:rPr>
          <w:color w:val="333333"/>
        </w:rPr>
        <w:t>colour</w:t>
      </w:r>
      <w:proofErr w:type="spellEnd"/>
      <w:r w:rsidRPr="00C044AA">
        <w:rPr>
          <w:color w:val="333333"/>
        </w:rPr>
        <w:t>=Species), shape=15, size=1.5) +</w:t>
      </w:r>
    </w:p>
    <w:p w14:paraId="0988E32C" w14:textId="77777777" w:rsidR="00C044AA" w:rsidRPr="00C044AA" w:rsidRDefault="00C044AA" w:rsidP="00C044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C044AA">
        <w:rPr>
          <w:color w:val="333333"/>
        </w:rPr>
        <w:t xml:space="preserve">  </w:t>
      </w:r>
      <w:proofErr w:type="spellStart"/>
      <w:proofErr w:type="gramStart"/>
      <w:r w:rsidRPr="00C044AA">
        <w:rPr>
          <w:color w:val="333333"/>
        </w:rPr>
        <w:t>ggtitle</w:t>
      </w:r>
      <w:proofErr w:type="spellEnd"/>
      <w:r w:rsidRPr="00C044AA">
        <w:rPr>
          <w:color w:val="333333"/>
        </w:rPr>
        <w:t>(</w:t>
      </w:r>
      <w:proofErr w:type="gramEnd"/>
      <w:r w:rsidRPr="00C044AA">
        <w:rPr>
          <w:color w:val="333333"/>
        </w:rPr>
        <w:t>"Iris Sepal Size Analysis\</w:t>
      </w:r>
      <w:proofErr w:type="spellStart"/>
      <w:r w:rsidRPr="00C044AA">
        <w:rPr>
          <w:color w:val="333333"/>
        </w:rPr>
        <w:t>nData</w:t>
      </w:r>
      <w:proofErr w:type="spellEnd"/>
      <w:r w:rsidRPr="00C044AA">
        <w:rPr>
          <w:color w:val="333333"/>
        </w:rPr>
        <w:t xml:space="preserve"> Source: Anderson (1935)") +</w:t>
      </w:r>
    </w:p>
    <w:p w14:paraId="637FC0A9" w14:textId="77777777" w:rsidR="00C044AA" w:rsidRDefault="00C044AA" w:rsidP="00C044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C044AA">
        <w:rPr>
          <w:color w:val="333333"/>
        </w:rPr>
        <w:t xml:space="preserve">  </w:t>
      </w:r>
      <w:proofErr w:type="gramStart"/>
      <w:r w:rsidRPr="00C044AA">
        <w:rPr>
          <w:color w:val="333333"/>
        </w:rPr>
        <w:t>labs(</w:t>
      </w:r>
      <w:proofErr w:type="gramEnd"/>
      <w:r w:rsidRPr="00C044AA">
        <w:rPr>
          <w:color w:val="333333"/>
        </w:rPr>
        <w:t>x="Sepal Length (cm)", y="Sepal Width (cm)")</w:t>
      </w:r>
    </w:p>
    <w:p w14:paraId="3A7E805E" w14:textId="77777777" w:rsidR="001C2A15" w:rsidRDefault="001C2A15" w:rsidP="001C2A15"/>
    <w:p w14:paraId="6712A5E9" w14:textId="53827C3C" w:rsidR="00C044AA" w:rsidRPr="00C044AA" w:rsidRDefault="00C044AA" w:rsidP="001C2A15">
      <w:pPr>
        <w:rPr>
          <w:b/>
          <w:bCs/>
          <w:color w:val="0070C0"/>
          <w:sz w:val="24"/>
          <w:szCs w:val="24"/>
        </w:rPr>
      </w:pPr>
      <w:r w:rsidRPr="00C044AA">
        <w:rPr>
          <w:b/>
          <w:bCs/>
          <w:color w:val="0070C0"/>
          <w:sz w:val="24"/>
          <w:szCs w:val="24"/>
        </w:rPr>
        <w:t xml:space="preserve">## Generate a histogram </w:t>
      </w:r>
    </w:p>
    <w:p w14:paraId="220F67AC"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iris, </w:t>
      </w:r>
      <w:proofErr w:type="spellStart"/>
      <w:r>
        <w:rPr>
          <w:rStyle w:val="HTMLCode"/>
          <w:color w:val="333333"/>
        </w:rPr>
        <w:t>aes</w:t>
      </w:r>
      <w:proofErr w:type="spellEnd"/>
      <w:r>
        <w:rPr>
          <w:rStyle w:val="HTMLCode"/>
          <w:color w:val="333333"/>
        </w:rPr>
        <w:t>(x=</w:t>
      </w:r>
      <w:proofErr w:type="spellStart"/>
      <w:r>
        <w:rPr>
          <w:rStyle w:val="HTMLCode"/>
          <w:color w:val="333333"/>
        </w:rPr>
        <w:t>Petal.Length</w:t>
      </w:r>
      <w:proofErr w:type="spellEnd"/>
      <w:r>
        <w:rPr>
          <w:rStyle w:val="HTMLCode"/>
          <w:color w:val="333333"/>
        </w:rPr>
        <w:t xml:space="preserve">, fill=Species)) + </w:t>
      </w:r>
    </w:p>
    <w:p w14:paraId="4408FCF0"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histogram</w:t>
      </w:r>
      <w:proofErr w:type="spellEnd"/>
      <w:r>
        <w:rPr>
          <w:rStyle w:val="HTMLCode"/>
          <w:color w:val="333333"/>
        </w:rPr>
        <w:t>(</w:t>
      </w:r>
      <w:proofErr w:type="spellStart"/>
      <w:proofErr w:type="gramEnd"/>
      <w:r>
        <w:rPr>
          <w:rStyle w:val="HTMLCode"/>
          <w:color w:val="333333"/>
        </w:rPr>
        <w:t>binwidth</w:t>
      </w:r>
      <w:proofErr w:type="spellEnd"/>
      <w:r>
        <w:rPr>
          <w:rStyle w:val="HTMLCode"/>
          <w:color w:val="333333"/>
        </w:rPr>
        <w:t xml:space="preserve"> = </w:t>
      </w:r>
      <w:r>
        <w:rPr>
          <w:rStyle w:val="hljs-number"/>
          <w:color w:val="009999"/>
        </w:rPr>
        <w:t>0.1</w:t>
      </w:r>
      <w:r>
        <w:rPr>
          <w:rStyle w:val="HTMLCode"/>
          <w:color w:val="333333"/>
        </w:rPr>
        <w:t>)</w:t>
      </w:r>
    </w:p>
    <w:p w14:paraId="36FF1A01" w14:textId="77777777" w:rsidR="00C044AA" w:rsidRDefault="00C044AA"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0964215B" w14:textId="04CD9D8B" w:rsidR="00C044AA" w:rsidRDefault="00C044AA"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Three separate histograms</w:t>
      </w:r>
    </w:p>
    <w:p w14:paraId="286133FF" w14:textId="77777777" w:rsidR="00C044AA" w:rsidRDefault="00C044AA"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04CB5095" w14:textId="77777777" w:rsidR="00C044AA" w:rsidRPr="00C044AA" w:rsidRDefault="00C044AA" w:rsidP="00C044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sidRPr="00C044AA">
        <w:rPr>
          <w:color w:val="333333"/>
        </w:rPr>
        <w:t>ggplot</w:t>
      </w:r>
      <w:proofErr w:type="spellEnd"/>
      <w:r w:rsidRPr="00C044AA">
        <w:rPr>
          <w:color w:val="333333"/>
        </w:rPr>
        <w:t>(</w:t>
      </w:r>
      <w:proofErr w:type="gramEnd"/>
      <w:r w:rsidRPr="00C044AA">
        <w:rPr>
          <w:color w:val="333333"/>
        </w:rPr>
        <w:t xml:space="preserve">iris, </w:t>
      </w:r>
      <w:proofErr w:type="spellStart"/>
      <w:r w:rsidRPr="00C044AA">
        <w:rPr>
          <w:color w:val="333333"/>
        </w:rPr>
        <w:t>aes</w:t>
      </w:r>
      <w:proofErr w:type="spellEnd"/>
      <w:r w:rsidRPr="00C044AA">
        <w:rPr>
          <w:color w:val="333333"/>
        </w:rPr>
        <w:t xml:space="preserve">(x = </w:t>
      </w:r>
      <w:proofErr w:type="spellStart"/>
      <w:r w:rsidRPr="00C044AA">
        <w:rPr>
          <w:color w:val="333333"/>
        </w:rPr>
        <w:t>Petal.Length</w:t>
      </w:r>
      <w:proofErr w:type="spellEnd"/>
      <w:r w:rsidRPr="00C044AA">
        <w:rPr>
          <w:color w:val="333333"/>
        </w:rPr>
        <w:t>, fill = Species)) +</w:t>
      </w:r>
    </w:p>
    <w:p w14:paraId="06DF046D" w14:textId="77777777" w:rsidR="00C044AA" w:rsidRPr="00C044AA" w:rsidRDefault="00C044AA" w:rsidP="00C044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C044AA">
        <w:rPr>
          <w:color w:val="333333"/>
        </w:rPr>
        <w:t xml:space="preserve">  </w:t>
      </w:r>
      <w:proofErr w:type="spellStart"/>
      <w:r w:rsidRPr="00C044AA">
        <w:rPr>
          <w:color w:val="333333"/>
        </w:rPr>
        <w:t>geom_</w:t>
      </w:r>
      <w:proofErr w:type="gramStart"/>
      <w:r w:rsidRPr="00C044AA">
        <w:rPr>
          <w:color w:val="333333"/>
        </w:rPr>
        <w:t>histogram</w:t>
      </w:r>
      <w:proofErr w:type="spellEnd"/>
      <w:r w:rsidRPr="00C044AA">
        <w:rPr>
          <w:color w:val="333333"/>
        </w:rPr>
        <w:t>(</w:t>
      </w:r>
      <w:proofErr w:type="spellStart"/>
      <w:proofErr w:type="gramEnd"/>
      <w:r w:rsidRPr="00C044AA">
        <w:rPr>
          <w:color w:val="333333"/>
        </w:rPr>
        <w:t>binwidth</w:t>
      </w:r>
      <w:proofErr w:type="spellEnd"/>
      <w:r w:rsidRPr="00C044AA">
        <w:rPr>
          <w:color w:val="333333"/>
        </w:rPr>
        <w:t xml:space="preserve"> = 0.75) +</w:t>
      </w:r>
    </w:p>
    <w:p w14:paraId="34B98817" w14:textId="77777777" w:rsidR="00C044AA" w:rsidRPr="00C044AA" w:rsidRDefault="00C044AA" w:rsidP="00C044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C044AA">
        <w:rPr>
          <w:color w:val="333333"/>
        </w:rPr>
        <w:t xml:space="preserve">  </w:t>
      </w:r>
      <w:proofErr w:type="spellStart"/>
      <w:r w:rsidRPr="00C044AA">
        <w:rPr>
          <w:color w:val="333333"/>
        </w:rPr>
        <w:t>facet_wrap</w:t>
      </w:r>
      <w:proofErr w:type="spellEnd"/>
      <w:r w:rsidRPr="00C044AA">
        <w:rPr>
          <w:color w:val="333333"/>
        </w:rPr>
        <w:t>(~Species) +</w:t>
      </w:r>
    </w:p>
    <w:p w14:paraId="4CA6A090" w14:textId="77777777" w:rsidR="00C044AA" w:rsidRPr="00C044AA" w:rsidRDefault="00C044AA" w:rsidP="00C044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C044AA">
        <w:rPr>
          <w:color w:val="333333"/>
        </w:rPr>
        <w:t xml:space="preserve">  </w:t>
      </w:r>
      <w:proofErr w:type="spellStart"/>
      <w:r w:rsidRPr="00C044AA">
        <w:rPr>
          <w:color w:val="333333"/>
        </w:rPr>
        <w:t>scale_fill_</w:t>
      </w:r>
      <w:proofErr w:type="gramStart"/>
      <w:r w:rsidRPr="00C044AA">
        <w:rPr>
          <w:color w:val="333333"/>
        </w:rPr>
        <w:t>manual</w:t>
      </w:r>
      <w:proofErr w:type="spellEnd"/>
      <w:r w:rsidRPr="00C044AA">
        <w:rPr>
          <w:color w:val="333333"/>
        </w:rPr>
        <w:t>(</w:t>
      </w:r>
      <w:proofErr w:type="gramEnd"/>
      <w:r w:rsidRPr="00C044AA">
        <w:rPr>
          <w:color w:val="333333"/>
        </w:rPr>
        <w:t>values = c("</w:t>
      </w:r>
      <w:proofErr w:type="spellStart"/>
      <w:r w:rsidRPr="00C044AA">
        <w:rPr>
          <w:color w:val="333333"/>
        </w:rPr>
        <w:t>setosa</w:t>
      </w:r>
      <w:proofErr w:type="spellEnd"/>
      <w:r w:rsidRPr="00C044AA">
        <w:rPr>
          <w:color w:val="333333"/>
        </w:rPr>
        <w:t>" = "red", "versicolor" = "blue", "virginica" = "green")) +</w:t>
      </w:r>
    </w:p>
    <w:p w14:paraId="2F6A95B8" w14:textId="77777777" w:rsidR="00C044AA" w:rsidRPr="00C044AA" w:rsidRDefault="00C044AA" w:rsidP="00C044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C044AA">
        <w:rPr>
          <w:color w:val="333333"/>
        </w:rPr>
        <w:t xml:space="preserve">  </w:t>
      </w:r>
      <w:proofErr w:type="gramStart"/>
      <w:r w:rsidRPr="00C044AA">
        <w:rPr>
          <w:color w:val="333333"/>
        </w:rPr>
        <w:t>labs(</w:t>
      </w:r>
      <w:proofErr w:type="gramEnd"/>
    </w:p>
    <w:p w14:paraId="26FE92C8" w14:textId="77777777" w:rsidR="00C044AA" w:rsidRPr="00C044AA" w:rsidRDefault="00C044AA" w:rsidP="00C044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C044AA">
        <w:rPr>
          <w:color w:val="333333"/>
        </w:rPr>
        <w:t xml:space="preserve">    title = "Histograms of Petal Length by Species",</w:t>
      </w:r>
    </w:p>
    <w:p w14:paraId="0F51BB75" w14:textId="77777777" w:rsidR="00C044AA" w:rsidRPr="00C044AA" w:rsidRDefault="00C044AA" w:rsidP="00C044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C044AA">
        <w:rPr>
          <w:color w:val="333333"/>
        </w:rPr>
        <w:t xml:space="preserve">    x = "Petal Length",</w:t>
      </w:r>
    </w:p>
    <w:p w14:paraId="4D911ED7" w14:textId="77777777" w:rsidR="00C044AA" w:rsidRPr="00C044AA" w:rsidRDefault="00C044AA" w:rsidP="00C044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C044AA">
        <w:rPr>
          <w:color w:val="333333"/>
        </w:rPr>
        <w:t xml:space="preserve">    y = "Frequency"</w:t>
      </w:r>
    </w:p>
    <w:p w14:paraId="14C797B6" w14:textId="535905CE" w:rsidR="00C044AA" w:rsidRDefault="00C044AA" w:rsidP="00C044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C044AA">
        <w:rPr>
          <w:color w:val="333333"/>
        </w:rPr>
        <w:t xml:space="preserve">  )</w:t>
      </w:r>
    </w:p>
    <w:p w14:paraId="33B0BB74" w14:textId="77777777" w:rsidR="00C044AA" w:rsidRDefault="00C044AA" w:rsidP="00C044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48E1AB74" w14:textId="77777777" w:rsidR="00C82739" w:rsidRDefault="00C82739" w:rsidP="00C82739">
      <w:pPr>
        <w:rPr>
          <w:b/>
          <w:color w:val="4472C4" w:themeColor="accent1"/>
        </w:rPr>
      </w:pPr>
    </w:p>
    <w:p w14:paraId="750CA250" w14:textId="6C41222F" w:rsidR="00C82739" w:rsidRPr="00134730" w:rsidRDefault="00C82739" w:rsidP="00C82739">
      <w:pPr>
        <w:rPr>
          <w:b/>
          <w:color w:val="4472C4" w:themeColor="accent1"/>
        </w:rPr>
      </w:pPr>
      <w:r>
        <w:rPr>
          <w:b/>
          <w:color w:val="4472C4" w:themeColor="accent1"/>
        </w:rPr>
        <w:t>###</w:t>
      </w:r>
      <w:r w:rsidRPr="00134730">
        <w:rPr>
          <w:b/>
          <w:color w:val="4472C4" w:themeColor="accent1"/>
        </w:rPr>
        <w:t xml:space="preserve">Plot </w:t>
      </w:r>
      <w:proofErr w:type="spellStart"/>
      <w:r w:rsidRPr="00134730">
        <w:rPr>
          <w:b/>
          <w:color w:val="4472C4" w:themeColor="accent1"/>
        </w:rPr>
        <w:t>geoms</w:t>
      </w:r>
      <w:proofErr w:type="spellEnd"/>
    </w:p>
    <w:p w14:paraId="00BBBC85" w14:textId="5E562581" w:rsidR="00C82739" w:rsidRDefault="00C82739" w:rsidP="00C82739">
      <w:pPr>
        <w:pStyle w:val="NormalWeb"/>
        <w:numPr>
          <w:ilvl w:val="0"/>
          <w:numId w:val="5"/>
        </w:numPr>
        <w:shd w:val="clear" w:color="auto" w:fill="FFFFFF"/>
        <w:spacing w:before="0" w:beforeAutospacing="0"/>
        <w:rPr>
          <w:rFonts w:ascii="Segoe UI" w:hAnsi="Segoe UI" w:cs="Segoe UI"/>
          <w:color w:val="212529"/>
          <w:sz w:val="27"/>
          <w:szCs w:val="27"/>
        </w:rPr>
      </w:pPr>
      <w:proofErr w:type="spellStart"/>
      <w:r w:rsidRPr="00C82739">
        <w:rPr>
          <w:rFonts w:ascii="Consolas" w:hAnsi="Consolas" w:cs="Courier New"/>
        </w:rPr>
        <w:t>geom_</w:t>
      </w:r>
      <w:proofErr w:type="gramStart"/>
      <w:r w:rsidRPr="00C82739">
        <w:rPr>
          <w:rFonts w:ascii="Consolas" w:hAnsi="Consolas" w:cs="Courier New"/>
        </w:rPr>
        <w:t>smooth</w:t>
      </w:r>
      <w:proofErr w:type="spellEnd"/>
      <w:r w:rsidRPr="00C82739">
        <w:rPr>
          <w:rFonts w:ascii="Consolas" w:hAnsi="Consolas" w:cs="Courier New"/>
        </w:rPr>
        <w:t>(</w:t>
      </w:r>
      <w:proofErr w:type="gramEnd"/>
      <w:r w:rsidRPr="00C82739">
        <w:rPr>
          <w:rFonts w:ascii="Consolas" w:hAnsi="Consolas" w:cs="Courier New"/>
        </w:rPr>
        <w:t>)</w:t>
      </w:r>
      <w:r>
        <w:rPr>
          <w:rFonts w:ascii="Segoe UI" w:hAnsi="Segoe UI" w:cs="Segoe UI"/>
          <w:color w:val="212529"/>
          <w:sz w:val="27"/>
          <w:szCs w:val="27"/>
        </w:rPr>
        <w:t xml:space="preserve"> fits </w:t>
      </w:r>
      <w:proofErr w:type="gramStart"/>
      <w:r>
        <w:rPr>
          <w:rFonts w:ascii="Segoe UI" w:hAnsi="Segoe UI" w:cs="Segoe UI"/>
          <w:color w:val="212529"/>
          <w:sz w:val="27"/>
          <w:szCs w:val="27"/>
        </w:rPr>
        <w:t>a smoother</w:t>
      </w:r>
      <w:proofErr w:type="gramEnd"/>
      <w:r>
        <w:rPr>
          <w:rFonts w:ascii="Segoe UI" w:hAnsi="Segoe UI" w:cs="Segoe UI"/>
          <w:color w:val="212529"/>
          <w:sz w:val="27"/>
          <w:szCs w:val="27"/>
        </w:rPr>
        <w:t xml:space="preserve"> to the data and displays the smooth and its standard error.</w:t>
      </w:r>
    </w:p>
    <w:p w14:paraId="3D3BEBB2" w14:textId="04699981" w:rsidR="00C82739" w:rsidRDefault="00C82739" w:rsidP="00C82739">
      <w:pPr>
        <w:pStyle w:val="NormalWeb"/>
        <w:numPr>
          <w:ilvl w:val="0"/>
          <w:numId w:val="5"/>
        </w:numPr>
        <w:shd w:val="clear" w:color="auto" w:fill="FFFFFF"/>
        <w:spacing w:before="0" w:beforeAutospacing="0"/>
        <w:rPr>
          <w:rFonts w:ascii="Segoe UI" w:hAnsi="Segoe UI" w:cs="Segoe UI"/>
          <w:color w:val="212529"/>
          <w:sz w:val="27"/>
          <w:szCs w:val="27"/>
        </w:rPr>
      </w:pPr>
      <w:proofErr w:type="spellStart"/>
      <w:r w:rsidRPr="00C82739">
        <w:rPr>
          <w:rFonts w:ascii="Consolas" w:hAnsi="Consolas" w:cs="Courier New"/>
        </w:rPr>
        <w:t>geom_</w:t>
      </w:r>
      <w:proofErr w:type="gramStart"/>
      <w:r w:rsidRPr="00C82739">
        <w:rPr>
          <w:rFonts w:ascii="Consolas" w:hAnsi="Consolas" w:cs="Courier New"/>
        </w:rPr>
        <w:t>boxplot</w:t>
      </w:r>
      <w:proofErr w:type="spellEnd"/>
      <w:r w:rsidRPr="00C82739">
        <w:rPr>
          <w:rFonts w:ascii="Consolas" w:hAnsi="Consolas" w:cs="Courier New"/>
        </w:rPr>
        <w:t>(</w:t>
      </w:r>
      <w:proofErr w:type="gramEnd"/>
      <w:r w:rsidRPr="00C82739">
        <w:rPr>
          <w:rFonts w:ascii="Consolas" w:hAnsi="Consolas" w:cs="Courier New"/>
        </w:rPr>
        <w:t>)</w:t>
      </w:r>
      <w:r>
        <w:rPr>
          <w:rFonts w:ascii="Segoe UI" w:hAnsi="Segoe UI" w:cs="Segoe UI"/>
          <w:color w:val="212529"/>
          <w:sz w:val="27"/>
          <w:szCs w:val="27"/>
        </w:rPr>
        <w:t> produces a box-and-whisker plot to summaries the distribution of a set of points.</w:t>
      </w:r>
    </w:p>
    <w:p w14:paraId="3ECDDA0A" w14:textId="73C88CC4" w:rsidR="00C82739" w:rsidRDefault="00C82739" w:rsidP="00C82739">
      <w:pPr>
        <w:pStyle w:val="NormalWeb"/>
        <w:numPr>
          <w:ilvl w:val="0"/>
          <w:numId w:val="5"/>
        </w:numPr>
        <w:shd w:val="clear" w:color="auto" w:fill="FFFFFF"/>
        <w:spacing w:before="0" w:beforeAutospacing="0"/>
        <w:rPr>
          <w:rFonts w:ascii="Segoe UI" w:hAnsi="Segoe UI" w:cs="Segoe UI"/>
          <w:color w:val="212529"/>
          <w:sz w:val="27"/>
          <w:szCs w:val="27"/>
        </w:rPr>
      </w:pPr>
      <w:proofErr w:type="spellStart"/>
      <w:r w:rsidRPr="00C82739">
        <w:rPr>
          <w:rFonts w:ascii="Consolas" w:hAnsi="Consolas" w:cs="Courier New"/>
        </w:rPr>
        <w:t>geom_</w:t>
      </w:r>
      <w:proofErr w:type="gramStart"/>
      <w:r w:rsidRPr="00C82739">
        <w:rPr>
          <w:rFonts w:ascii="Consolas" w:hAnsi="Consolas" w:cs="Courier New"/>
        </w:rPr>
        <w:t>histogram</w:t>
      </w:r>
      <w:proofErr w:type="spellEnd"/>
      <w:r w:rsidRPr="00C82739">
        <w:rPr>
          <w:rFonts w:ascii="Consolas" w:hAnsi="Consolas" w:cs="Courier New"/>
        </w:rPr>
        <w:t>(</w:t>
      </w:r>
      <w:proofErr w:type="gramEnd"/>
      <w:r w:rsidRPr="00C82739">
        <w:rPr>
          <w:rFonts w:ascii="Consolas" w:hAnsi="Consolas" w:cs="Courier New"/>
        </w:rPr>
        <w:t>)</w:t>
      </w:r>
      <w:r>
        <w:rPr>
          <w:rFonts w:ascii="Segoe UI" w:hAnsi="Segoe UI" w:cs="Segoe UI"/>
          <w:color w:val="212529"/>
          <w:sz w:val="27"/>
          <w:szCs w:val="27"/>
        </w:rPr>
        <w:t> and </w:t>
      </w:r>
      <w:proofErr w:type="spellStart"/>
      <w:r w:rsidRPr="00C82739">
        <w:rPr>
          <w:rFonts w:ascii="Consolas" w:hAnsi="Consolas" w:cs="Courier New"/>
        </w:rPr>
        <w:t>geom_freqpoly</w:t>
      </w:r>
      <w:proofErr w:type="spellEnd"/>
      <w:r w:rsidRPr="00C82739">
        <w:rPr>
          <w:rFonts w:ascii="Consolas" w:hAnsi="Consolas" w:cs="Courier New"/>
        </w:rPr>
        <w:t>()</w:t>
      </w:r>
      <w:r>
        <w:rPr>
          <w:rFonts w:ascii="Segoe UI" w:hAnsi="Segoe UI" w:cs="Segoe UI"/>
          <w:color w:val="212529"/>
          <w:sz w:val="27"/>
          <w:szCs w:val="27"/>
        </w:rPr>
        <w:t> show the distribution of continuous variables.</w:t>
      </w:r>
    </w:p>
    <w:p w14:paraId="7A3296C8" w14:textId="2F1F39F2" w:rsidR="00C82739" w:rsidRDefault="00C82739" w:rsidP="00C82739">
      <w:pPr>
        <w:pStyle w:val="NormalWeb"/>
        <w:numPr>
          <w:ilvl w:val="0"/>
          <w:numId w:val="5"/>
        </w:numPr>
        <w:shd w:val="clear" w:color="auto" w:fill="FFFFFF"/>
        <w:spacing w:before="0" w:beforeAutospacing="0"/>
        <w:rPr>
          <w:rFonts w:ascii="Segoe UI" w:hAnsi="Segoe UI" w:cs="Segoe UI"/>
          <w:color w:val="212529"/>
          <w:sz w:val="27"/>
          <w:szCs w:val="27"/>
        </w:rPr>
      </w:pPr>
      <w:proofErr w:type="spellStart"/>
      <w:r w:rsidRPr="00C82739">
        <w:rPr>
          <w:rFonts w:ascii="Consolas" w:hAnsi="Consolas" w:cs="Courier New"/>
        </w:rPr>
        <w:t>geom_</w:t>
      </w:r>
      <w:proofErr w:type="gramStart"/>
      <w:r w:rsidRPr="00C82739">
        <w:rPr>
          <w:rFonts w:ascii="Consolas" w:hAnsi="Consolas" w:cs="Courier New"/>
        </w:rPr>
        <w:t>bar</w:t>
      </w:r>
      <w:proofErr w:type="spellEnd"/>
      <w:r w:rsidRPr="00C82739">
        <w:rPr>
          <w:rFonts w:ascii="Consolas" w:hAnsi="Consolas" w:cs="Courier New"/>
        </w:rPr>
        <w:t>(</w:t>
      </w:r>
      <w:proofErr w:type="gramEnd"/>
      <w:r w:rsidRPr="00C82739">
        <w:rPr>
          <w:rFonts w:ascii="Consolas" w:hAnsi="Consolas" w:cs="Courier New"/>
        </w:rPr>
        <w:t>)</w:t>
      </w:r>
      <w:r>
        <w:rPr>
          <w:rFonts w:ascii="Segoe UI" w:hAnsi="Segoe UI" w:cs="Segoe UI"/>
          <w:color w:val="212529"/>
          <w:sz w:val="27"/>
          <w:szCs w:val="27"/>
        </w:rPr>
        <w:t> shows the distribution of categorical variables.</w:t>
      </w:r>
    </w:p>
    <w:p w14:paraId="01CF7F1B" w14:textId="3F2F9604" w:rsidR="00C82739" w:rsidRDefault="00C82739" w:rsidP="00C82739">
      <w:pPr>
        <w:pStyle w:val="NormalWeb"/>
        <w:numPr>
          <w:ilvl w:val="0"/>
          <w:numId w:val="5"/>
        </w:numPr>
        <w:shd w:val="clear" w:color="auto" w:fill="FFFFFF"/>
        <w:spacing w:before="0" w:beforeAutospacing="0"/>
        <w:rPr>
          <w:rFonts w:ascii="Segoe UI" w:hAnsi="Segoe UI" w:cs="Segoe UI"/>
          <w:color w:val="212529"/>
          <w:sz w:val="27"/>
          <w:szCs w:val="27"/>
        </w:rPr>
      </w:pPr>
      <w:proofErr w:type="spellStart"/>
      <w:r w:rsidRPr="00C82739">
        <w:rPr>
          <w:rFonts w:ascii="Consolas" w:hAnsi="Consolas" w:cs="Courier New"/>
        </w:rPr>
        <w:t>geom_</w:t>
      </w:r>
      <w:proofErr w:type="gramStart"/>
      <w:r w:rsidRPr="00C82739">
        <w:rPr>
          <w:rFonts w:ascii="Consolas" w:hAnsi="Consolas" w:cs="Courier New"/>
        </w:rPr>
        <w:t>path</w:t>
      </w:r>
      <w:proofErr w:type="spellEnd"/>
      <w:r w:rsidRPr="00C82739">
        <w:rPr>
          <w:rFonts w:ascii="Consolas" w:hAnsi="Consolas" w:cs="Courier New"/>
        </w:rPr>
        <w:t>(</w:t>
      </w:r>
      <w:proofErr w:type="gramEnd"/>
      <w:r w:rsidRPr="00C82739">
        <w:rPr>
          <w:rFonts w:ascii="Consolas" w:hAnsi="Consolas" w:cs="Courier New"/>
        </w:rPr>
        <w:t>)</w:t>
      </w:r>
      <w:r>
        <w:rPr>
          <w:rFonts w:ascii="Segoe UI" w:hAnsi="Segoe UI" w:cs="Segoe UI"/>
          <w:color w:val="212529"/>
          <w:sz w:val="27"/>
          <w:szCs w:val="27"/>
        </w:rPr>
        <w:t> and </w:t>
      </w:r>
      <w:proofErr w:type="spellStart"/>
      <w:r w:rsidRPr="00C82739">
        <w:rPr>
          <w:rFonts w:ascii="Consolas" w:hAnsi="Consolas" w:cs="Courier New"/>
        </w:rPr>
        <w:t>geom_line</w:t>
      </w:r>
      <w:proofErr w:type="spellEnd"/>
      <w:r w:rsidRPr="00C82739">
        <w:rPr>
          <w:rFonts w:ascii="Consolas" w:hAnsi="Consolas" w:cs="Courier New"/>
        </w:rPr>
        <w:t>()</w:t>
      </w:r>
      <w:r>
        <w:rPr>
          <w:rFonts w:ascii="Segoe UI" w:hAnsi="Segoe UI" w:cs="Segoe UI"/>
          <w:color w:val="212529"/>
          <w:sz w:val="27"/>
          <w:szCs w:val="27"/>
        </w:rPr>
        <w:t> draw lines between the data points. A line plot is constrained to produce lines that travel from left to right, while paths can go in any direction. Lines are typically used to explore how things change over time.</w:t>
      </w:r>
    </w:p>
    <w:p w14:paraId="27DC59A8" w14:textId="77777777" w:rsidR="001C2A15" w:rsidRDefault="001C2A15" w:rsidP="001C2A15"/>
    <w:p w14:paraId="31A3F3A0" w14:textId="664D8298" w:rsidR="00573A79" w:rsidRDefault="00573A79" w:rsidP="001C2A15">
      <w:r>
        <w:t>###</w:t>
      </w:r>
      <w:r w:rsidR="00781BD8">
        <w:t xml:space="preserve"> A composite graph by compiling several graphs</w:t>
      </w:r>
    </w:p>
    <w:p w14:paraId="3D730505" w14:textId="77777777" w:rsidR="00573A79" w:rsidRDefault="00573A79" w:rsidP="001C2A15"/>
    <w:p w14:paraId="7B602549" w14:textId="524BA2CA"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b/>
          <w:bCs/>
          <w:color w:val="990000"/>
        </w:rPr>
        <w:t>library</w:t>
      </w:r>
      <w:r>
        <w:rPr>
          <w:rStyle w:val="HTMLCode"/>
          <w:color w:val="333333"/>
        </w:rPr>
        <w:t>(</w:t>
      </w:r>
      <w:proofErr w:type="spellStart"/>
      <w:r>
        <w:rPr>
          <w:rStyle w:val="HTMLCode"/>
          <w:color w:val="333333"/>
        </w:rPr>
        <w:t>gridExtra</w:t>
      </w:r>
      <w:proofErr w:type="spellEnd"/>
      <w:r>
        <w:rPr>
          <w:rStyle w:val="HTMLCode"/>
          <w:color w:val="333333"/>
        </w:rPr>
        <w:t>)</w:t>
      </w:r>
    </w:p>
    <w:p w14:paraId="32836B9D"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plen</w:t>
      </w:r>
      <w:proofErr w:type="spellEnd"/>
      <w:r>
        <w:rPr>
          <w:rStyle w:val="HTMLCode"/>
          <w:color w:val="333333"/>
        </w:rPr>
        <w:t xml:space="preserve"> &lt;- </w:t>
      </w: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iris, </w:t>
      </w:r>
      <w:proofErr w:type="spellStart"/>
      <w:r>
        <w:rPr>
          <w:rStyle w:val="HTMLCode"/>
          <w:color w:val="333333"/>
        </w:rPr>
        <w:t>aes</w:t>
      </w:r>
      <w:proofErr w:type="spellEnd"/>
      <w:r>
        <w:rPr>
          <w:rStyle w:val="HTMLCode"/>
          <w:color w:val="333333"/>
        </w:rPr>
        <w:t>(x=</w:t>
      </w:r>
      <w:proofErr w:type="spellStart"/>
      <w:r>
        <w:rPr>
          <w:rStyle w:val="HTMLCode"/>
          <w:color w:val="333333"/>
        </w:rPr>
        <w:t>Petal.Length</w:t>
      </w:r>
      <w:proofErr w:type="spellEnd"/>
      <w:r>
        <w:rPr>
          <w:rStyle w:val="HTMLCode"/>
          <w:color w:val="333333"/>
        </w:rPr>
        <w:t xml:space="preserve">, fill=Species)) + </w:t>
      </w:r>
    </w:p>
    <w:p w14:paraId="76C436E1"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histogram</w:t>
      </w:r>
      <w:proofErr w:type="spellEnd"/>
      <w:r>
        <w:rPr>
          <w:rStyle w:val="HTMLCode"/>
          <w:color w:val="333333"/>
        </w:rPr>
        <w:t>(</w:t>
      </w:r>
      <w:proofErr w:type="spellStart"/>
      <w:proofErr w:type="gramEnd"/>
      <w:r>
        <w:rPr>
          <w:rStyle w:val="HTMLCode"/>
          <w:color w:val="333333"/>
        </w:rPr>
        <w:t>binwidth</w:t>
      </w:r>
      <w:proofErr w:type="spellEnd"/>
      <w:r>
        <w:rPr>
          <w:rStyle w:val="HTMLCode"/>
          <w:color w:val="333333"/>
        </w:rPr>
        <w:t xml:space="preserve"> = </w:t>
      </w:r>
      <w:r>
        <w:rPr>
          <w:rStyle w:val="hljs-number"/>
          <w:color w:val="009999"/>
        </w:rPr>
        <w:t>0.1</w:t>
      </w:r>
      <w:r>
        <w:rPr>
          <w:rStyle w:val="HTMLCode"/>
          <w:color w:val="333333"/>
        </w:rPr>
        <w:t>)</w:t>
      </w:r>
    </w:p>
    <w:p w14:paraId="607A5590"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pwth</w:t>
      </w:r>
      <w:proofErr w:type="spellEnd"/>
      <w:r>
        <w:rPr>
          <w:rStyle w:val="HTMLCode"/>
          <w:color w:val="333333"/>
        </w:rPr>
        <w:t xml:space="preserve"> &lt;- </w:t>
      </w: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iris, </w:t>
      </w:r>
      <w:proofErr w:type="spellStart"/>
      <w:r>
        <w:rPr>
          <w:rStyle w:val="HTMLCode"/>
          <w:color w:val="333333"/>
        </w:rPr>
        <w:t>aes</w:t>
      </w:r>
      <w:proofErr w:type="spellEnd"/>
      <w:r>
        <w:rPr>
          <w:rStyle w:val="HTMLCode"/>
          <w:color w:val="333333"/>
        </w:rPr>
        <w:t>(x=</w:t>
      </w:r>
      <w:proofErr w:type="spellStart"/>
      <w:r>
        <w:rPr>
          <w:rStyle w:val="HTMLCode"/>
          <w:color w:val="333333"/>
        </w:rPr>
        <w:t>Petal.Width</w:t>
      </w:r>
      <w:proofErr w:type="spellEnd"/>
      <w:r>
        <w:rPr>
          <w:rStyle w:val="HTMLCode"/>
          <w:color w:val="333333"/>
        </w:rPr>
        <w:t xml:space="preserve">, fill=Species)) + </w:t>
      </w:r>
    </w:p>
    <w:p w14:paraId="50317105"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histogram</w:t>
      </w:r>
      <w:proofErr w:type="spellEnd"/>
      <w:r>
        <w:rPr>
          <w:rStyle w:val="HTMLCode"/>
          <w:color w:val="333333"/>
        </w:rPr>
        <w:t>(</w:t>
      </w:r>
      <w:proofErr w:type="spellStart"/>
      <w:proofErr w:type="gramEnd"/>
      <w:r>
        <w:rPr>
          <w:rStyle w:val="HTMLCode"/>
          <w:color w:val="333333"/>
        </w:rPr>
        <w:t>binwidth</w:t>
      </w:r>
      <w:proofErr w:type="spellEnd"/>
      <w:r>
        <w:rPr>
          <w:rStyle w:val="HTMLCode"/>
          <w:color w:val="333333"/>
        </w:rPr>
        <w:t xml:space="preserve"> = </w:t>
      </w:r>
      <w:r>
        <w:rPr>
          <w:rStyle w:val="hljs-number"/>
          <w:color w:val="009999"/>
        </w:rPr>
        <w:t>0.1</w:t>
      </w:r>
      <w:r>
        <w:rPr>
          <w:rStyle w:val="HTMLCode"/>
          <w:color w:val="333333"/>
        </w:rPr>
        <w:t>)</w:t>
      </w:r>
    </w:p>
    <w:p w14:paraId="13C9A263"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slen</w:t>
      </w:r>
      <w:proofErr w:type="spellEnd"/>
      <w:r>
        <w:rPr>
          <w:rStyle w:val="HTMLCode"/>
          <w:color w:val="333333"/>
        </w:rPr>
        <w:t xml:space="preserve"> &lt;- </w:t>
      </w: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iris, </w:t>
      </w:r>
      <w:proofErr w:type="spellStart"/>
      <w:r>
        <w:rPr>
          <w:rStyle w:val="HTMLCode"/>
          <w:color w:val="333333"/>
        </w:rPr>
        <w:t>aes</w:t>
      </w:r>
      <w:proofErr w:type="spellEnd"/>
      <w:r>
        <w:rPr>
          <w:rStyle w:val="HTMLCode"/>
          <w:color w:val="333333"/>
        </w:rPr>
        <w:t>(x=</w:t>
      </w:r>
      <w:proofErr w:type="spellStart"/>
      <w:r>
        <w:rPr>
          <w:rStyle w:val="HTMLCode"/>
          <w:color w:val="333333"/>
        </w:rPr>
        <w:t>Sepal.Length</w:t>
      </w:r>
      <w:proofErr w:type="spellEnd"/>
      <w:r>
        <w:rPr>
          <w:rStyle w:val="HTMLCode"/>
          <w:color w:val="333333"/>
        </w:rPr>
        <w:t xml:space="preserve">, fill=Species)) + </w:t>
      </w:r>
    </w:p>
    <w:p w14:paraId="39677413"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histogram</w:t>
      </w:r>
      <w:proofErr w:type="spellEnd"/>
      <w:r>
        <w:rPr>
          <w:rStyle w:val="HTMLCode"/>
          <w:color w:val="333333"/>
        </w:rPr>
        <w:t>(</w:t>
      </w:r>
      <w:proofErr w:type="spellStart"/>
      <w:proofErr w:type="gramEnd"/>
      <w:r>
        <w:rPr>
          <w:rStyle w:val="HTMLCode"/>
          <w:color w:val="333333"/>
        </w:rPr>
        <w:t>binwidth</w:t>
      </w:r>
      <w:proofErr w:type="spellEnd"/>
      <w:r>
        <w:rPr>
          <w:rStyle w:val="HTMLCode"/>
          <w:color w:val="333333"/>
        </w:rPr>
        <w:t xml:space="preserve"> = </w:t>
      </w:r>
      <w:r>
        <w:rPr>
          <w:rStyle w:val="hljs-number"/>
          <w:color w:val="009999"/>
        </w:rPr>
        <w:t>0.1</w:t>
      </w:r>
      <w:r>
        <w:rPr>
          <w:rStyle w:val="HTMLCode"/>
          <w:color w:val="333333"/>
        </w:rPr>
        <w:t>)</w:t>
      </w:r>
    </w:p>
    <w:p w14:paraId="50DCDB03"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swth</w:t>
      </w:r>
      <w:proofErr w:type="spellEnd"/>
      <w:r>
        <w:rPr>
          <w:rStyle w:val="HTMLCode"/>
          <w:color w:val="333333"/>
        </w:rPr>
        <w:t xml:space="preserve"> &lt;- </w:t>
      </w: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iris, </w:t>
      </w:r>
      <w:proofErr w:type="spellStart"/>
      <w:r>
        <w:rPr>
          <w:rStyle w:val="HTMLCode"/>
          <w:color w:val="333333"/>
        </w:rPr>
        <w:t>aes</w:t>
      </w:r>
      <w:proofErr w:type="spellEnd"/>
      <w:r>
        <w:rPr>
          <w:rStyle w:val="HTMLCode"/>
          <w:color w:val="333333"/>
        </w:rPr>
        <w:t>(x=</w:t>
      </w:r>
      <w:proofErr w:type="spellStart"/>
      <w:r>
        <w:rPr>
          <w:rStyle w:val="HTMLCode"/>
          <w:color w:val="333333"/>
        </w:rPr>
        <w:t>Sepal.Width</w:t>
      </w:r>
      <w:proofErr w:type="spellEnd"/>
      <w:r>
        <w:rPr>
          <w:rStyle w:val="HTMLCode"/>
          <w:color w:val="333333"/>
        </w:rPr>
        <w:t xml:space="preserve">, fill=Species)) + </w:t>
      </w:r>
    </w:p>
    <w:p w14:paraId="43CAE153"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histogram</w:t>
      </w:r>
      <w:proofErr w:type="spellEnd"/>
      <w:r>
        <w:rPr>
          <w:rStyle w:val="HTMLCode"/>
          <w:color w:val="333333"/>
        </w:rPr>
        <w:t>(</w:t>
      </w:r>
      <w:proofErr w:type="spellStart"/>
      <w:proofErr w:type="gramEnd"/>
      <w:r>
        <w:rPr>
          <w:rStyle w:val="HTMLCode"/>
          <w:color w:val="333333"/>
        </w:rPr>
        <w:t>binwidth</w:t>
      </w:r>
      <w:proofErr w:type="spellEnd"/>
      <w:r>
        <w:rPr>
          <w:rStyle w:val="HTMLCode"/>
          <w:color w:val="333333"/>
        </w:rPr>
        <w:t xml:space="preserve"> = </w:t>
      </w:r>
      <w:r>
        <w:rPr>
          <w:rStyle w:val="hljs-number"/>
          <w:color w:val="009999"/>
        </w:rPr>
        <w:t>0.1</w:t>
      </w:r>
      <w:r>
        <w:rPr>
          <w:rStyle w:val="HTMLCode"/>
          <w:color w:val="333333"/>
        </w:rPr>
        <w:t>)</w:t>
      </w:r>
    </w:p>
    <w:p w14:paraId="593301D2"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14D9B8DF"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grid.arrange</w:t>
      </w:r>
      <w:proofErr w:type="spellEnd"/>
      <w:proofErr w:type="gramEnd"/>
      <w:r>
        <w:rPr>
          <w:rStyle w:val="HTMLCode"/>
          <w:color w:val="333333"/>
        </w:rPr>
        <w:t>(</w:t>
      </w:r>
      <w:proofErr w:type="spellStart"/>
      <w:r>
        <w:rPr>
          <w:rStyle w:val="HTMLCode"/>
          <w:color w:val="333333"/>
        </w:rPr>
        <w:t>plen</w:t>
      </w:r>
      <w:proofErr w:type="spellEnd"/>
      <w:r>
        <w:rPr>
          <w:rStyle w:val="HTMLCode"/>
          <w:color w:val="333333"/>
        </w:rPr>
        <w:t xml:space="preserve">, </w:t>
      </w:r>
      <w:proofErr w:type="spellStart"/>
      <w:r>
        <w:rPr>
          <w:rStyle w:val="HTMLCode"/>
          <w:color w:val="333333"/>
        </w:rPr>
        <w:t>pwth</w:t>
      </w:r>
      <w:proofErr w:type="spellEnd"/>
      <w:r>
        <w:rPr>
          <w:rStyle w:val="HTMLCode"/>
          <w:color w:val="333333"/>
        </w:rPr>
        <w:t xml:space="preserve">, </w:t>
      </w:r>
      <w:proofErr w:type="spellStart"/>
      <w:r>
        <w:rPr>
          <w:rStyle w:val="HTMLCode"/>
          <w:color w:val="333333"/>
        </w:rPr>
        <w:t>slen</w:t>
      </w:r>
      <w:proofErr w:type="spellEnd"/>
      <w:r>
        <w:rPr>
          <w:rStyle w:val="HTMLCode"/>
          <w:color w:val="333333"/>
        </w:rPr>
        <w:t xml:space="preserve">, </w:t>
      </w:r>
      <w:proofErr w:type="spellStart"/>
      <w:r>
        <w:rPr>
          <w:rStyle w:val="HTMLCode"/>
          <w:color w:val="333333"/>
        </w:rPr>
        <w:t>swth</w:t>
      </w:r>
      <w:proofErr w:type="spellEnd"/>
      <w:r>
        <w:rPr>
          <w:rStyle w:val="HTMLCode"/>
          <w:color w:val="333333"/>
        </w:rPr>
        <w:t xml:space="preserve">, </w:t>
      </w:r>
      <w:proofErr w:type="spellStart"/>
      <w:r>
        <w:rPr>
          <w:rStyle w:val="HTMLCode"/>
          <w:color w:val="333333"/>
        </w:rPr>
        <w:t>nrow</w:t>
      </w:r>
      <w:proofErr w:type="spellEnd"/>
      <w:r>
        <w:rPr>
          <w:rStyle w:val="HTMLCode"/>
          <w:color w:val="333333"/>
        </w:rPr>
        <w:t xml:space="preserve"> = </w:t>
      </w:r>
      <w:r>
        <w:rPr>
          <w:rStyle w:val="hljs-number"/>
          <w:color w:val="009999"/>
        </w:rPr>
        <w:t>2</w:t>
      </w:r>
      <w:r>
        <w:rPr>
          <w:rStyle w:val="HTMLCode"/>
          <w:color w:val="333333"/>
        </w:rPr>
        <w:t>)</w:t>
      </w:r>
    </w:p>
    <w:p w14:paraId="16669F7C" w14:textId="77777777" w:rsidR="00781BD8" w:rsidRDefault="00781BD8" w:rsidP="001C2A15">
      <w:pPr>
        <w:rPr>
          <w:rFonts w:ascii="Helvetica" w:hAnsi="Helvetica"/>
          <w:color w:val="333333"/>
          <w:sz w:val="21"/>
          <w:szCs w:val="21"/>
          <w:shd w:val="clear" w:color="auto" w:fill="FFFFFF"/>
        </w:rPr>
      </w:pPr>
    </w:p>
    <w:p w14:paraId="138B7A0C" w14:textId="77777777" w:rsidR="00781BD8" w:rsidRPr="00781BD8" w:rsidRDefault="00781BD8" w:rsidP="001C2A15">
      <w:pPr>
        <w:rPr>
          <w:rFonts w:ascii="Times New Roman" w:hAnsi="Times New Roman" w:cs="Times New Roman"/>
          <w:b/>
          <w:bCs/>
          <w:color w:val="0070C0"/>
          <w:sz w:val="24"/>
          <w:szCs w:val="24"/>
          <w:shd w:val="clear" w:color="auto" w:fill="FFFFFF"/>
        </w:rPr>
      </w:pPr>
      <w:r w:rsidRPr="00781BD8">
        <w:rPr>
          <w:rFonts w:ascii="Times New Roman" w:hAnsi="Times New Roman" w:cs="Times New Roman"/>
          <w:b/>
          <w:bCs/>
          <w:color w:val="0070C0"/>
          <w:sz w:val="24"/>
          <w:szCs w:val="24"/>
          <w:shd w:val="clear" w:color="auto" w:fill="FFFFFF"/>
        </w:rPr>
        <w:t>## Density plots</w:t>
      </w:r>
    </w:p>
    <w:p w14:paraId="7F9605D8" w14:textId="35AB9BF9" w:rsidR="001C2A15" w:rsidRDefault="001C2A15" w:rsidP="001C2A15">
      <w:pPr>
        <w:rPr>
          <w:rFonts w:ascii="Helvetica" w:hAnsi="Helvetica"/>
          <w:color w:val="333333"/>
          <w:sz w:val="21"/>
          <w:szCs w:val="21"/>
          <w:shd w:val="clear" w:color="auto" w:fill="FFFFFF"/>
        </w:rPr>
      </w:pPr>
      <w:r>
        <w:rPr>
          <w:rFonts w:ascii="Helvetica" w:hAnsi="Helvetica"/>
          <w:color w:val="333333"/>
          <w:sz w:val="21"/>
          <w:szCs w:val="21"/>
          <w:shd w:val="clear" w:color="auto" w:fill="FFFFFF"/>
        </w:rPr>
        <w:t>As a variation, we can do a density plot instead of a histogram. Note the use of </w:t>
      </w:r>
      <w:proofErr w:type="gramStart"/>
      <w:r>
        <w:rPr>
          <w:rStyle w:val="HTMLCode"/>
          <w:rFonts w:eastAsiaTheme="minorHAnsi"/>
          <w:color w:val="333333"/>
          <w:sz w:val="19"/>
          <w:szCs w:val="19"/>
        </w:rPr>
        <w:t>get(</w:t>
      </w:r>
      <w:proofErr w:type="gramEnd"/>
      <w:r>
        <w:rPr>
          <w:rStyle w:val="HTMLCode"/>
          <w:rFonts w:eastAsiaTheme="minorHAnsi"/>
          <w:color w:val="333333"/>
          <w:sz w:val="19"/>
          <w:szCs w:val="19"/>
        </w:rPr>
        <w:t>)</w:t>
      </w:r>
      <w:r>
        <w:rPr>
          <w:rFonts w:ascii="Helvetica" w:hAnsi="Helvetica"/>
          <w:color w:val="333333"/>
          <w:sz w:val="21"/>
          <w:szCs w:val="21"/>
          <w:shd w:val="clear" w:color="auto" w:fill="FFFFFF"/>
        </w:rPr>
        <w:t> within </w:t>
      </w:r>
      <w:proofErr w:type="spellStart"/>
      <w:r>
        <w:rPr>
          <w:rStyle w:val="HTMLCode"/>
          <w:rFonts w:eastAsiaTheme="minorHAnsi"/>
          <w:color w:val="333333"/>
          <w:sz w:val="19"/>
          <w:szCs w:val="19"/>
        </w:rPr>
        <w:t>aes</w:t>
      </w:r>
      <w:proofErr w:type="spellEnd"/>
      <w:r>
        <w:rPr>
          <w:rStyle w:val="HTMLCode"/>
          <w:rFonts w:eastAsiaTheme="minorHAnsi"/>
          <w:color w:val="333333"/>
          <w:sz w:val="19"/>
          <w:szCs w:val="19"/>
        </w:rPr>
        <w:t>()</w:t>
      </w:r>
      <w:r>
        <w:rPr>
          <w:rFonts w:ascii="Helvetica" w:hAnsi="Helvetica"/>
          <w:color w:val="333333"/>
          <w:sz w:val="21"/>
          <w:szCs w:val="21"/>
          <w:shd w:val="clear" w:color="auto" w:fill="FFFFFF"/>
        </w:rPr>
        <w:t> when a variable is used:</w:t>
      </w:r>
    </w:p>
    <w:p w14:paraId="396B3092"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common_subplot</w:t>
      </w:r>
      <w:proofErr w:type="spellEnd"/>
      <w:r>
        <w:rPr>
          <w:rStyle w:val="HTMLCode"/>
          <w:color w:val="333333"/>
        </w:rPr>
        <w:t xml:space="preserve"> &lt;- </w:t>
      </w:r>
      <w:proofErr w:type="gramStart"/>
      <w:r>
        <w:rPr>
          <w:rStyle w:val="hljs-keyword"/>
          <w:b/>
          <w:bCs/>
          <w:color w:val="990000"/>
        </w:rPr>
        <w:t>function</w:t>
      </w:r>
      <w:r>
        <w:rPr>
          <w:rStyle w:val="HTMLCode"/>
          <w:color w:val="333333"/>
        </w:rPr>
        <w:t>(</w:t>
      </w:r>
      <w:proofErr w:type="gramEnd"/>
      <w:r>
        <w:rPr>
          <w:rStyle w:val="HTMLCode"/>
          <w:color w:val="333333"/>
        </w:rPr>
        <w:t>data, field) {</w:t>
      </w:r>
    </w:p>
    <w:p w14:paraId="603329AD"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data, </w:t>
      </w:r>
      <w:proofErr w:type="spellStart"/>
      <w:r>
        <w:rPr>
          <w:rStyle w:val="HTMLCode"/>
          <w:color w:val="333333"/>
        </w:rPr>
        <w:t>aes</w:t>
      </w:r>
      <w:proofErr w:type="spellEnd"/>
      <w:r>
        <w:rPr>
          <w:rStyle w:val="HTMLCode"/>
          <w:color w:val="333333"/>
        </w:rPr>
        <w:t>(x=get(field), fill=Species)) +</w:t>
      </w:r>
    </w:p>
    <w:p w14:paraId="25D2CD7B"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geom_density</w:t>
      </w:r>
      <w:proofErr w:type="spellEnd"/>
      <w:r>
        <w:rPr>
          <w:rStyle w:val="HTMLCode"/>
          <w:color w:val="333333"/>
        </w:rPr>
        <w:t>(alpha=</w:t>
      </w:r>
      <w:r>
        <w:rPr>
          <w:rStyle w:val="hljs-number"/>
          <w:color w:val="009999"/>
        </w:rPr>
        <w:t>0.4</w:t>
      </w:r>
      <w:r>
        <w:rPr>
          <w:rStyle w:val="HTMLCode"/>
          <w:color w:val="333333"/>
        </w:rPr>
        <w:t>) +</w:t>
      </w:r>
    </w:p>
    <w:p w14:paraId="2321B649"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x=field, y=</w:t>
      </w:r>
      <w:r>
        <w:rPr>
          <w:rStyle w:val="hljs-string"/>
          <w:color w:val="DD1144"/>
        </w:rPr>
        <w:t>"Density"</w:t>
      </w:r>
      <w:r>
        <w:rPr>
          <w:rStyle w:val="HTMLCode"/>
          <w:color w:val="333333"/>
        </w:rPr>
        <w:t>)</w:t>
      </w:r>
    </w:p>
    <w:p w14:paraId="3AED617C" w14:textId="5C1EF166"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3FC1B4CD"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plen</w:t>
      </w:r>
      <w:proofErr w:type="spellEnd"/>
      <w:r>
        <w:rPr>
          <w:rStyle w:val="HTMLCode"/>
          <w:color w:val="333333"/>
        </w:rPr>
        <w:t xml:space="preserve"> &lt;- </w:t>
      </w:r>
      <w:proofErr w:type="spellStart"/>
      <w:r>
        <w:rPr>
          <w:rStyle w:val="HTMLCode"/>
          <w:color w:val="333333"/>
        </w:rPr>
        <w:t>common_</w:t>
      </w:r>
      <w:proofErr w:type="gramStart"/>
      <w:r>
        <w:rPr>
          <w:rStyle w:val="HTMLCode"/>
          <w:color w:val="333333"/>
        </w:rPr>
        <w:t>subplot</w:t>
      </w:r>
      <w:proofErr w:type="spellEnd"/>
      <w:r>
        <w:rPr>
          <w:rStyle w:val="HTMLCode"/>
          <w:color w:val="333333"/>
        </w:rPr>
        <w:t>(</w:t>
      </w:r>
      <w:proofErr w:type="gramEnd"/>
      <w:r>
        <w:rPr>
          <w:rStyle w:val="HTMLCode"/>
          <w:color w:val="333333"/>
        </w:rPr>
        <w:t xml:space="preserve">iris, </w:t>
      </w:r>
      <w:r>
        <w:rPr>
          <w:rStyle w:val="hljs-string"/>
          <w:color w:val="DD1144"/>
        </w:rPr>
        <w:t>"</w:t>
      </w:r>
      <w:proofErr w:type="spellStart"/>
      <w:r>
        <w:rPr>
          <w:rStyle w:val="hljs-string"/>
          <w:color w:val="DD1144"/>
        </w:rPr>
        <w:t>Petal.Length</w:t>
      </w:r>
      <w:proofErr w:type="spellEnd"/>
      <w:r>
        <w:rPr>
          <w:rStyle w:val="hljs-string"/>
          <w:color w:val="DD1144"/>
        </w:rPr>
        <w:t>"</w:t>
      </w:r>
      <w:r>
        <w:rPr>
          <w:rStyle w:val="HTMLCode"/>
          <w:color w:val="333333"/>
        </w:rPr>
        <w:t>)</w:t>
      </w:r>
    </w:p>
    <w:p w14:paraId="054205C0"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pwth</w:t>
      </w:r>
      <w:proofErr w:type="spellEnd"/>
      <w:r>
        <w:rPr>
          <w:rStyle w:val="HTMLCode"/>
          <w:color w:val="333333"/>
        </w:rPr>
        <w:t xml:space="preserve"> &lt;- </w:t>
      </w:r>
      <w:proofErr w:type="spellStart"/>
      <w:r>
        <w:rPr>
          <w:rStyle w:val="HTMLCode"/>
          <w:color w:val="333333"/>
        </w:rPr>
        <w:t>common_</w:t>
      </w:r>
      <w:proofErr w:type="gramStart"/>
      <w:r>
        <w:rPr>
          <w:rStyle w:val="HTMLCode"/>
          <w:color w:val="333333"/>
        </w:rPr>
        <w:t>subplot</w:t>
      </w:r>
      <w:proofErr w:type="spellEnd"/>
      <w:r>
        <w:rPr>
          <w:rStyle w:val="HTMLCode"/>
          <w:color w:val="333333"/>
        </w:rPr>
        <w:t>(</w:t>
      </w:r>
      <w:proofErr w:type="gramEnd"/>
      <w:r>
        <w:rPr>
          <w:rStyle w:val="HTMLCode"/>
          <w:color w:val="333333"/>
        </w:rPr>
        <w:t xml:space="preserve">iris, </w:t>
      </w:r>
      <w:r>
        <w:rPr>
          <w:rStyle w:val="hljs-string"/>
          <w:color w:val="DD1144"/>
        </w:rPr>
        <w:t>"</w:t>
      </w:r>
      <w:proofErr w:type="spellStart"/>
      <w:r>
        <w:rPr>
          <w:rStyle w:val="hljs-string"/>
          <w:color w:val="DD1144"/>
        </w:rPr>
        <w:t>Petal.Width</w:t>
      </w:r>
      <w:proofErr w:type="spellEnd"/>
      <w:r>
        <w:rPr>
          <w:rStyle w:val="hljs-string"/>
          <w:color w:val="DD1144"/>
        </w:rPr>
        <w:t>"</w:t>
      </w:r>
      <w:r>
        <w:rPr>
          <w:rStyle w:val="HTMLCode"/>
          <w:color w:val="333333"/>
        </w:rPr>
        <w:t>)</w:t>
      </w:r>
    </w:p>
    <w:p w14:paraId="50E35218"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slen</w:t>
      </w:r>
      <w:proofErr w:type="spellEnd"/>
      <w:r>
        <w:rPr>
          <w:rStyle w:val="HTMLCode"/>
          <w:color w:val="333333"/>
        </w:rPr>
        <w:t xml:space="preserve"> &lt;- </w:t>
      </w:r>
      <w:proofErr w:type="spellStart"/>
      <w:r>
        <w:rPr>
          <w:rStyle w:val="HTMLCode"/>
          <w:color w:val="333333"/>
        </w:rPr>
        <w:t>common_</w:t>
      </w:r>
      <w:proofErr w:type="gramStart"/>
      <w:r>
        <w:rPr>
          <w:rStyle w:val="HTMLCode"/>
          <w:color w:val="333333"/>
        </w:rPr>
        <w:t>subplot</w:t>
      </w:r>
      <w:proofErr w:type="spellEnd"/>
      <w:r>
        <w:rPr>
          <w:rStyle w:val="HTMLCode"/>
          <w:color w:val="333333"/>
        </w:rPr>
        <w:t>(</w:t>
      </w:r>
      <w:proofErr w:type="gramEnd"/>
      <w:r>
        <w:rPr>
          <w:rStyle w:val="HTMLCode"/>
          <w:color w:val="333333"/>
        </w:rPr>
        <w:t xml:space="preserve">iris, </w:t>
      </w:r>
      <w:r>
        <w:rPr>
          <w:rStyle w:val="hljs-string"/>
          <w:color w:val="DD1144"/>
        </w:rPr>
        <w:t>"</w:t>
      </w:r>
      <w:proofErr w:type="spellStart"/>
      <w:r>
        <w:rPr>
          <w:rStyle w:val="hljs-string"/>
          <w:color w:val="DD1144"/>
        </w:rPr>
        <w:t>Sepal.Length</w:t>
      </w:r>
      <w:proofErr w:type="spellEnd"/>
      <w:r>
        <w:rPr>
          <w:rStyle w:val="hljs-string"/>
          <w:color w:val="DD1144"/>
        </w:rPr>
        <w:t>"</w:t>
      </w:r>
      <w:r>
        <w:rPr>
          <w:rStyle w:val="HTMLCode"/>
          <w:color w:val="333333"/>
        </w:rPr>
        <w:t>)</w:t>
      </w:r>
    </w:p>
    <w:p w14:paraId="643E14EE" w14:textId="2A1FCC85"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swth</w:t>
      </w:r>
      <w:proofErr w:type="spellEnd"/>
      <w:r>
        <w:rPr>
          <w:rStyle w:val="HTMLCode"/>
          <w:color w:val="333333"/>
        </w:rPr>
        <w:t xml:space="preserve"> &lt;- </w:t>
      </w:r>
      <w:proofErr w:type="spellStart"/>
      <w:r>
        <w:rPr>
          <w:rStyle w:val="HTMLCode"/>
          <w:color w:val="333333"/>
        </w:rPr>
        <w:t>common_</w:t>
      </w:r>
      <w:proofErr w:type="gramStart"/>
      <w:r>
        <w:rPr>
          <w:rStyle w:val="HTMLCode"/>
          <w:color w:val="333333"/>
        </w:rPr>
        <w:t>subplot</w:t>
      </w:r>
      <w:proofErr w:type="spellEnd"/>
      <w:r>
        <w:rPr>
          <w:rStyle w:val="HTMLCode"/>
          <w:color w:val="333333"/>
        </w:rPr>
        <w:t>(</w:t>
      </w:r>
      <w:proofErr w:type="gramEnd"/>
      <w:r>
        <w:rPr>
          <w:rStyle w:val="HTMLCode"/>
          <w:color w:val="333333"/>
        </w:rPr>
        <w:t xml:space="preserve">iris, </w:t>
      </w:r>
      <w:r>
        <w:rPr>
          <w:rStyle w:val="hljs-string"/>
          <w:color w:val="DD1144"/>
        </w:rPr>
        <w:t>"</w:t>
      </w:r>
      <w:proofErr w:type="spellStart"/>
      <w:r>
        <w:rPr>
          <w:rStyle w:val="hljs-string"/>
          <w:color w:val="DD1144"/>
        </w:rPr>
        <w:t>Sepal.Width</w:t>
      </w:r>
      <w:proofErr w:type="spellEnd"/>
      <w:r>
        <w:rPr>
          <w:rStyle w:val="hljs-string"/>
          <w:color w:val="DD1144"/>
        </w:rPr>
        <w:t>"</w:t>
      </w:r>
      <w:r>
        <w:rPr>
          <w:rStyle w:val="HTMLCode"/>
          <w:color w:val="333333"/>
        </w:rPr>
        <w:t>)</w:t>
      </w:r>
    </w:p>
    <w:p w14:paraId="3CB5E406" w14:textId="77777777" w:rsidR="001C2A15" w:rsidRDefault="001C2A15" w:rsidP="001C2A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grid.arrange</w:t>
      </w:r>
      <w:proofErr w:type="spellEnd"/>
      <w:proofErr w:type="gramEnd"/>
      <w:r>
        <w:rPr>
          <w:rStyle w:val="HTMLCode"/>
          <w:color w:val="333333"/>
        </w:rPr>
        <w:t>(</w:t>
      </w:r>
      <w:proofErr w:type="spellStart"/>
      <w:r>
        <w:rPr>
          <w:rStyle w:val="HTMLCode"/>
          <w:color w:val="333333"/>
        </w:rPr>
        <w:t>plen</w:t>
      </w:r>
      <w:proofErr w:type="spellEnd"/>
      <w:r>
        <w:rPr>
          <w:rStyle w:val="HTMLCode"/>
          <w:color w:val="333333"/>
        </w:rPr>
        <w:t xml:space="preserve">, </w:t>
      </w:r>
      <w:proofErr w:type="spellStart"/>
      <w:r>
        <w:rPr>
          <w:rStyle w:val="HTMLCode"/>
          <w:color w:val="333333"/>
        </w:rPr>
        <w:t>pwth</w:t>
      </w:r>
      <w:proofErr w:type="spellEnd"/>
      <w:r>
        <w:rPr>
          <w:rStyle w:val="HTMLCode"/>
          <w:color w:val="333333"/>
        </w:rPr>
        <w:t xml:space="preserve">, </w:t>
      </w:r>
      <w:proofErr w:type="spellStart"/>
      <w:r>
        <w:rPr>
          <w:rStyle w:val="HTMLCode"/>
          <w:color w:val="333333"/>
        </w:rPr>
        <w:t>slen</w:t>
      </w:r>
      <w:proofErr w:type="spellEnd"/>
      <w:r>
        <w:rPr>
          <w:rStyle w:val="HTMLCode"/>
          <w:color w:val="333333"/>
        </w:rPr>
        <w:t xml:space="preserve">, </w:t>
      </w:r>
      <w:proofErr w:type="spellStart"/>
      <w:r>
        <w:rPr>
          <w:rStyle w:val="HTMLCode"/>
          <w:color w:val="333333"/>
        </w:rPr>
        <w:t>swth</w:t>
      </w:r>
      <w:proofErr w:type="spellEnd"/>
      <w:r>
        <w:rPr>
          <w:rStyle w:val="HTMLCode"/>
          <w:color w:val="333333"/>
        </w:rPr>
        <w:t xml:space="preserve">, </w:t>
      </w:r>
      <w:proofErr w:type="spellStart"/>
      <w:r>
        <w:rPr>
          <w:rStyle w:val="HTMLCode"/>
          <w:color w:val="333333"/>
        </w:rPr>
        <w:t>nrow</w:t>
      </w:r>
      <w:proofErr w:type="spellEnd"/>
      <w:r>
        <w:rPr>
          <w:rStyle w:val="HTMLCode"/>
          <w:color w:val="333333"/>
        </w:rPr>
        <w:t xml:space="preserve"> = </w:t>
      </w:r>
      <w:r>
        <w:rPr>
          <w:rStyle w:val="hljs-number"/>
          <w:color w:val="009999"/>
        </w:rPr>
        <w:t>2</w:t>
      </w:r>
      <w:r>
        <w:rPr>
          <w:rStyle w:val="HTMLCode"/>
          <w:color w:val="333333"/>
        </w:rPr>
        <w:t>)</w:t>
      </w:r>
    </w:p>
    <w:p w14:paraId="57F80976" w14:textId="77777777" w:rsidR="00E22714" w:rsidRDefault="00E22714" w:rsidP="001C2A15">
      <w:pPr>
        <w:rPr>
          <w:b/>
          <w:bCs/>
          <w:color w:val="0070C0"/>
        </w:rPr>
      </w:pPr>
    </w:p>
    <w:p w14:paraId="2F9B87D6" w14:textId="77777777" w:rsidR="00E22714" w:rsidRDefault="00E22714" w:rsidP="001C2A15">
      <w:pPr>
        <w:rPr>
          <w:b/>
          <w:bCs/>
          <w:color w:val="0070C0"/>
        </w:rPr>
      </w:pPr>
    </w:p>
    <w:p w14:paraId="1C50F7EB" w14:textId="479A0368" w:rsidR="001C2A15" w:rsidRPr="00781BD8" w:rsidRDefault="00781BD8" w:rsidP="001C2A15">
      <w:pPr>
        <w:rPr>
          <w:b/>
          <w:bCs/>
          <w:color w:val="0070C0"/>
        </w:rPr>
      </w:pPr>
      <w:r w:rsidRPr="00781BD8">
        <w:rPr>
          <w:b/>
          <w:bCs/>
          <w:color w:val="0070C0"/>
        </w:rPr>
        <w:t xml:space="preserve">## </w:t>
      </w:r>
      <w:r w:rsidR="00515625">
        <w:rPr>
          <w:b/>
          <w:bCs/>
          <w:color w:val="0070C0"/>
        </w:rPr>
        <w:t>A practice problem u</w:t>
      </w:r>
      <w:r w:rsidRPr="00781BD8">
        <w:rPr>
          <w:b/>
          <w:bCs/>
          <w:color w:val="0070C0"/>
        </w:rPr>
        <w:t xml:space="preserve">sing </w:t>
      </w:r>
      <w:r w:rsidRPr="00926981">
        <w:rPr>
          <w:b/>
          <w:bCs/>
          <w:color w:val="FF0000"/>
        </w:rPr>
        <w:t>m</w:t>
      </w:r>
      <w:r w:rsidR="00926981" w:rsidRPr="00926981">
        <w:rPr>
          <w:b/>
          <w:bCs/>
          <w:color w:val="FF0000"/>
        </w:rPr>
        <w:t>pg</w:t>
      </w:r>
      <w:r w:rsidRPr="00781BD8">
        <w:rPr>
          <w:b/>
          <w:bCs/>
          <w:color w:val="0070C0"/>
        </w:rPr>
        <w:t xml:space="preserve"> dataset</w:t>
      </w:r>
    </w:p>
    <w:p w14:paraId="6943C491" w14:textId="77777777" w:rsidR="001C2A15" w:rsidRDefault="00236DE3"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Style w:val="op"/>
          <w:rFonts w:ascii="Consolas" w:hAnsi="Consolas"/>
          <w:color w:val="696969"/>
        </w:rPr>
      </w:pPr>
      <w:hyperlink r:id="rId8" w:history="1">
        <w:r w:rsidR="001C2A15">
          <w:rPr>
            <w:rStyle w:val="Hyperlink"/>
            <w:rFonts w:ascii="Consolas" w:hAnsi="Consolas"/>
          </w:rPr>
          <w:t>library</w:t>
        </w:r>
      </w:hyperlink>
      <w:r w:rsidR="001C2A15">
        <w:rPr>
          <w:rStyle w:val="op"/>
          <w:rFonts w:ascii="Consolas" w:hAnsi="Consolas"/>
          <w:color w:val="696969"/>
        </w:rPr>
        <w:t>(</w:t>
      </w:r>
      <w:hyperlink r:id="rId9" w:history="1">
        <w:r w:rsidR="001C2A15">
          <w:rPr>
            <w:rStyle w:val="Hyperlink"/>
            <w:rFonts w:ascii="Consolas" w:hAnsi="Consolas"/>
          </w:rPr>
          <w:t>ggplot2</w:t>
        </w:r>
      </w:hyperlink>
      <w:r w:rsidR="001C2A15">
        <w:rPr>
          <w:rStyle w:val="op"/>
          <w:rFonts w:ascii="Consolas" w:hAnsi="Consolas"/>
          <w:color w:val="696969"/>
        </w:rPr>
        <w:t>)</w:t>
      </w:r>
    </w:p>
    <w:p w14:paraId="10728623" w14:textId="77777777" w:rsidR="00926981" w:rsidRPr="00926981" w:rsidRDefault="00926981" w:rsidP="00926981">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926981">
        <w:rPr>
          <w:rStyle w:val="HTMLCode"/>
          <w:rFonts w:ascii="Consolas" w:hAnsi="Consolas"/>
          <w:color w:val="212529"/>
        </w:rPr>
        <w:t>data(mpg)</w:t>
      </w:r>
    </w:p>
    <w:p w14:paraId="5709F8B3" w14:textId="1490A810" w:rsidR="00926981" w:rsidRDefault="00926981" w:rsidP="00926981">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926981">
        <w:rPr>
          <w:rStyle w:val="HTMLCode"/>
          <w:rFonts w:ascii="Consolas" w:hAnsi="Consolas"/>
          <w:color w:val="212529"/>
        </w:rPr>
        <w:t>View(mpg)</w:t>
      </w:r>
    </w:p>
    <w:p w14:paraId="040F906E" w14:textId="77777777" w:rsidR="001C2A15" w:rsidRDefault="001C2A15" w:rsidP="001C2A15"/>
    <w:p w14:paraId="642473F9" w14:textId="77777777" w:rsidR="001C2A15" w:rsidRPr="00A60F8D" w:rsidRDefault="001C2A15" w:rsidP="001C2A15">
      <w:pPr>
        <w:pStyle w:val="NormalWeb"/>
        <w:shd w:val="clear" w:color="auto" w:fill="FFFFFF"/>
        <w:spacing w:before="0" w:beforeAutospacing="0"/>
        <w:rPr>
          <w:rFonts w:asciiTheme="minorHAnsi" w:hAnsiTheme="minorHAnsi" w:cstheme="minorHAnsi"/>
          <w:color w:val="212529"/>
          <w:sz w:val="22"/>
          <w:szCs w:val="22"/>
        </w:rPr>
      </w:pPr>
      <w:r w:rsidRPr="00A60F8D">
        <w:rPr>
          <w:rFonts w:asciiTheme="minorHAnsi" w:hAnsiTheme="minorHAnsi" w:cstheme="minorHAnsi"/>
          <w:color w:val="212529"/>
          <w:sz w:val="22"/>
          <w:szCs w:val="22"/>
        </w:rPr>
        <w:t>The variables are mostly self-explanatory:</w:t>
      </w:r>
    </w:p>
    <w:p w14:paraId="6581F125" w14:textId="77777777" w:rsidR="001C2A15" w:rsidRPr="00A60F8D" w:rsidRDefault="001C2A15" w:rsidP="001C2A15">
      <w:pPr>
        <w:pStyle w:val="NormalWeb"/>
        <w:numPr>
          <w:ilvl w:val="0"/>
          <w:numId w:val="3"/>
        </w:numPr>
        <w:shd w:val="clear" w:color="auto" w:fill="FFFFFF"/>
        <w:spacing w:before="0" w:beforeAutospacing="0"/>
        <w:rPr>
          <w:rFonts w:asciiTheme="minorHAnsi" w:hAnsiTheme="minorHAnsi" w:cstheme="minorHAnsi"/>
          <w:color w:val="212529"/>
          <w:sz w:val="22"/>
          <w:szCs w:val="22"/>
        </w:rPr>
      </w:pPr>
      <w:proofErr w:type="spellStart"/>
      <w:r w:rsidRPr="00A60F8D">
        <w:rPr>
          <w:rStyle w:val="HTMLCode"/>
          <w:rFonts w:asciiTheme="minorHAnsi" w:hAnsiTheme="minorHAnsi" w:cstheme="minorHAnsi"/>
          <w:color w:val="212529"/>
          <w:sz w:val="22"/>
          <w:szCs w:val="22"/>
          <w:shd w:val="clear" w:color="auto" w:fill="F8F8F8"/>
        </w:rPr>
        <w:t>cty</w:t>
      </w:r>
      <w:proofErr w:type="spellEnd"/>
      <w:r w:rsidRPr="00A60F8D">
        <w:rPr>
          <w:rFonts w:asciiTheme="minorHAnsi" w:hAnsiTheme="minorHAnsi" w:cstheme="minorHAnsi"/>
          <w:color w:val="212529"/>
          <w:sz w:val="22"/>
          <w:szCs w:val="22"/>
        </w:rPr>
        <w:t> and </w:t>
      </w:r>
      <w:proofErr w:type="spellStart"/>
      <w:r w:rsidRPr="00A60F8D">
        <w:rPr>
          <w:rStyle w:val="HTMLCode"/>
          <w:rFonts w:asciiTheme="minorHAnsi" w:hAnsiTheme="minorHAnsi" w:cstheme="minorHAnsi"/>
          <w:color w:val="212529"/>
          <w:sz w:val="22"/>
          <w:szCs w:val="22"/>
          <w:shd w:val="clear" w:color="auto" w:fill="F8F8F8"/>
        </w:rPr>
        <w:t>hwy</w:t>
      </w:r>
      <w:proofErr w:type="spellEnd"/>
      <w:r w:rsidRPr="00A60F8D">
        <w:rPr>
          <w:rFonts w:asciiTheme="minorHAnsi" w:hAnsiTheme="minorHAnsi" w:cstheme="minorHAnsi"/>
          <w:color w:val="212529"/>
          <w:sz w:val="22"/>
          <w:szCs w:val="22"/>
        </w:rPr>
        <w:t> record miles per gallon (mpg) for city and highway driving.</w:t>
      </w:r>
    </w:p>
    <w:p w14:paraId="450D028A" w14:textId="77777777" w:rsidR="001C2A15" w:rsidRPr="00A60F8D" w:rsidRDefault="001C2A15" w:rsidP="001C2A15">
      <w:pPr>
        <w:pStyle w:val="NormalWeb"/>
        <w:numPr>
          <w:ilvl w:val="0"/>
          <w:numId w:val="3"/>
        </w:numPr>
        <w:shd w:val="clear" w:color="auto" w:fill="FFFFFF"/>
        <w:spacing w:before="0" w:beforeAutospacing="0"/>
        <w:rPr>
          <w:rFonts w:asciiTheme="minorHAnsi" w:hAnsiTheme="minorHAnsi" w:cstheme="minorHAnsi"/>
          <w:color w:val="212529"/>
          <w:sz w:val="22"/>
          <w:szCs w:val="22"/>
        </w:rPr>
      </w:pPr>
      <w:proofErr w:type="spellStart"/>
      <w:r w:rsidRPr="00A60F8D">
        <w:rPr>
          <w:rStyle w:val="HTMLCode"/>
          <w:rFonts w:asciiTheme="minorHAnsi" w:hAnsiTheme="minorHAnsi" w:cstheme="minorHAnsi"/>
          <w:color w:val="212529"/>
          <w:sz w:val="22"/>
          <w:szCs w:val="22"/>
          <w:shd w:val="clear" w:color="auto" w:fill="F8F8F8"/>
        </w:rPr>
        <w:t>displ</w:t>
      </w:r>
      <w:proofErr w:type="spellEnd"/>
      <w:r w:rsidRPr="00A60F8D">
        <w:rPr>
          <w:rFonts w:asciiTheme="minorHAnsi" w:hAnsiTheme="minorHAnsi" w:cstheme="minorHAnsi"/>
          <w:color w:val="212529"/>
          <w:sz w:val="22"/>
          <w:szCs w:val="22"/>
        </w:rPr>
        <w:t xml:space="preserve"> is the engine displacement in </w:t>
      </w:r>
      <w:proofErr w:type="spellStart"/>
      <w:r w:rsidRPr="00A60F8D">
        <w:rPr>
          <w:rFonts w:asciiTheme="minorHAnsi" w:hAnsiTheme="minorHAnsi" w:cstheme="minorHAnsi"/>
          <w:color w:val="212529"/>
          <w:sz w:val="22"/>
          <w:szCs w:val="22"/>
        </w:rPr>
        <w:t>litres</w:t>
      </w:r>
      <w:proofErr w:type="spellEnd"/>
      <w:r w:rsidRPr="00A60F8D">
        <w:rPr>
          <w:rFonts w:asciiTheme="minorHAnsi" w:hAnsiTheme="minorHAnsi" w:cstheme="minorHAnsi"/>
          <w:color w:val="212529"/>
          <w:sz w:val="22"/>
          <w:szCs w:val="22"/>
        </w:rPr>
        <w:t>.</w:t>
      </w:r>
    </w:p>
    <w:p w14:paraId="1F2749C4" w14:textId="77777777" w:rsidR="001C2A15" w:rsidRPr="00A60F8D" w:rsidRDefault="001C2A15" w:rsidP="001C2A15">
      <w:pPr>
        <w:pStyle w:val="NormalWeb"/>
        <w:numPr>
          <w:ilvl w:val="0"/>
          <w:numId w:val="3"/>
        </w:numPr>
        <w:shd w:val="clear" w:color="auto" w:fill="FFFFFF"/>
        <w:spacing w:before="0" w:beforeAutospacing="0"/>
        <w:rPr>
          <w:rFonts w:asciiTheme="minorHAnsi" w:hAnsiTheme="minorHAnsi" w:cstheme="minorHAnsi"/>
          <w:color w:val="212529"/>
          <w:sz w:val="22"/>
          <w:szCs w:val="22"/>
        </w:rPr>
      </w:pPr>
      <w:proofErr w:type="spellStart"/>
      <w:r w:rsidRPr="00A60F8D">
        <w:rPr>
          <w:rStyle w:val="HTMLCode"/>
          <w:rFonts w:asciiTheme="minorHAnsi" w:hAnsiTheme="minorHAnsi" w:cstheme="minorHAnsi"/>
          <w:color w:val="212529"/>
          <w:sz w:val="22"/>
          <w:szCs w:val="22"/>
          <w:shd w:val="clear" w:color="auto" w:fill="F8F8F8"/>
        </w:rPr>
        <w:t>drv</w:t>
      </w:r>
      <w:proofErr w:type="spellEnd"/>
      <w:r w:rsidRPr="00A60F8D">
        <w:rPr>
          <w:rFonts w:asciiTheme="minorHAnsi" w:hAnsiTheme="minorHAnsi" w:cstheme="minorHAnsi"/>
          <w:color w:val="212529"/>
          <w:sz w:val="22"/>
          <w:szCs w:val="22"/>
        </w:rPr>
        <w:t> is the drivetrain: front wheel (f), rear wheel (r) or four wheel (4).</w:t>
      </w:r>
    </w:p>
    <w:p w14:paraId="4145B1AE" w14:textId="77777777" w:rsidR="001C2A15" w:rsidRPr="00A60F8D" w:rsidRDefault="001C2A15" w:rsidP="001C2A15">
      <w:pPr>
        <w:pStyle w:val="NormalWeb"/>
        <w:numPr>
          <w:ilvl w:val="0"/>
          <w:numId w:val="3"/>
        </w:numPr>
        <w:shd w:val="clear" w:color="auto" w:fill="FFFFFF"/>
        <w:spacing w:before="0" w:beforeAutospacing="0"/>
        <w:rPr>
          <w:rFonts w:asciiTheme="minorHAnsi" w:hAnsiTheme="minorHAnsi" w:cstheme="minorHAnsi"/>
          <w:color w:val="212529"/>
          <w:sz w:val="22"/>
          <w:szCs w:val="22"/>
        </w:rPr>
      </w:pPr>
      <w:r w:rsidRPr="00A60F8D">
        <w:rPr>
          <w:rStyle w:val="HTMLCode"/>
          <w:rFonts w:asciiTheme="minorHAnsi" w:hAnsiTheme="minorHAnsi" w:cstheme="minorHAnsi"/>
          <w:color w:val="212529"/>
          <w:sz w:val="22"/>
          <w:szCs w:val="22"/>
          <w:shd w:val="clear" w:color="auto" w:fill="F8F8F8"/>
        </w:rPr>
        <w:t>model</w:t>
      </w:r>
      <w:r w:rsidRPr="00A60F8D">
        <w:rPr>
          <w:rFonts w:asciiTheme="minorHAnsi" w:hAnsiTheme="minorHAnsi" w:cstheme="minorHAnsi"/>
          <w:color w:val="212529"/>
          <w:sz w:val="22"/>
          <w:szCs w:val="22"/>
        </w:rPr>
        <w:t xml:space="preserve"> is the model of car. There are 38 </w:t>
      </w:r>
      <w:proofErr w:type="gramStart"/>
      <w:r w:rsidRPr="00A60F8D">
        <w:rPr>
          <w:rFonts w:asciiTheme="minorHAnsi" w:hAnsiTheme="minorHAnsi" w:cstheme="minorHAnsi"/>
          <w:color w:val="212529"/>
          <w:sz w:val="22"/>
          <w:szCs w:val="22"/>
        </w:rPr>
        <w:t>models,</w:t>
      </w:r>
      <w:proofErr w:type="gramEnd"/>
      <w:r w:rsidRPr="00A60F8D">
        <w:rPr>
          <w:rFonts w:asciiTheme="minorHAnsi" w:hAnsiTheme="minorHAnsi" w:cstheme="minorHAnsi"/>
          <w:color w:val="212529"/>
          <w:sz w:val="22"/>
          <w:szCs w:val="22"/>
        </w:rPr>
        <w:t xml:space="preserve"> selected because they had a new edition every year between 1999 and 2008.</w:t>
      </w:r>
    </w:p>
    <w:p w14:paraId="29BE3302" w14:textId="42EDE6BB" w:rsidR="001C2A15" w:rsidRPr="00A60F8D" w:rsidRDefault="001C2A15" w:rsidP="001C2A15">
      <w:pPr>
        <w:pStyle w:val="NormalWeb"/>
        <w:numPr>
          <w:ilvl w:val="0"/>
          <w:numId w:val="3"/>
        </w:numPr>
        <w:shd w:val="clear" w:color="auto" w:fill="FFFFFF"/>
        <w:spacing w:before="0" w:beforeAutospacing="0"/>
        <w:rPr>
          <w:rFonts w:asciiTheme="minorHAnsi" w:hAnsiTheme="minorHAnsi" w:cstheme="minorHAnsi"/>
          <w:color w:val="212529"/>
          <w:sz w:val="22"/>
          <w:szCs w:val="22"/>
        </w:rPr>
      </w:pPr>
      <w:r w:rsidRPr="00A60F8D">
        <w:rPr>
          <w:rStyle w:val="HTMLCode"/>
          <w:rFonts w:asciiTheme="minorHAnsi" w:hAnsiTheme="minorHAnsi" w:cstheme="minorHAnsi"/>
          <w:color w:val="212529"/>
          <w:sz w:val="22"/>
          <w:szCs w:val="22"/>
          <w:shd w:val="clear" w:color="auto" w:fill="F8F8F8"/>
        </w:rPr>
        <w:t>class</w:t>
      </w:r>
      <w:r w:rsidRPr="00A60F8D">
        <w:rPr>
          <w:rFonts w:asciiTheme="minorHAnsi" w:hAnsiTheme="minorHAnsi" w:cstheme="minorHAnsi"/>
          <w:color w:val="212529"/>
          <w:sz w:val="22"/>
          <w:szCs w:val="22"/>
        </w:rPr>
        <w:t xml:space="preserve"> is a categorical variable describing the “type” of car: </w:t>
      </w:r>
      <w:r w:rsidR="006C4EB8" w:rsidRPr="00A60F8D">
        <w:rPr>
          <w:rFonts w:asciiTheme="minorHAnsi" w:hAnsiTheme="minorHAnsi" w:cstheme="minorHAnsi"/>
          <w:color w:val="212529"/>
          <w:sz w:val="22"/>
          <w:szCs w:val="22"/>
        </w:rPr>
        <w:t>two-seater</w:t>
      </w:r>
      <w:r w:rsidRPr="00A60F8D">
        <w:rPr>
          <w:rFonts w:asciiTheme="minorHAnsi" w:hAnsiTheme="minorHAnsi" w:cstheme="minorHAnsi"/>
          <w:color w:val="212529"/>
          <w:sz w:val="22"/>
          <w:szCs w:val="22"/>
        </w:rPr>
        <w:t>, SUV, compact, etc.</w:t>
      </w:r>
    </w:p>
    <w:p w14:paraId="00B7A28E" w14:textId="77777777" w:rsidR="001C2A15" w:rsidRDefault="001C2A15" w:rsidP="001C2A15"/>
    <w:p w14:paraId="1FE3D85C" w14:textId="77777777" w:rsidR="001C2A15" w:rsidRDefault="00236DE3"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hyperlink r:id="rId10" w:history="1">
        <w:proofErr w:type="spellStart"/>
        <w:r w:rsidR="001C2A15">
          <w:rPr>
            <w:rStyle w:val="Hyperlink"/>
            <w:rFonts w:ascii="Consolas" w:hAnsi="Consolas"/>
          </w:rPr>
          <w:t>ggplot</w:t>
        </w:r>
        <w:proofErr w:type="spellEnd"/>
      </w:hyperlink>
      <w:r w:rsidR="001C2A15">
        <w:rPr>
          <w:rStyle w:val="op"/>
          <w:rFonts w:ascii="Consolas" w:hAnsi="Consolas"/>
          <w:color w:val="696969"/>
        </w:rPr>
        <w:t>(</w:t>
      </w:r>
      <w:r w:rsidR="001C2A15">
        <w:rPr>
          <w:rStyle w:val="va"/>
          <w:rFonts w:ascii="Consolas" w:hAnsi="Consolas"/>
          <w:color w:val="19177C"/>
        </w:rPr>
        <w:t>mpg</w:t>
      </w:r>
      <w:r w:rsidR="001C2A15">
        <w:rPr>
          <w:rStyle w:val="HTMLCode"/>
          <w:rFonts w:ascii="Consolas" w:hAnsi="Consolas"/>
          <w:color w:val="212529"/>
        </w:rPr>
        <w:t xml:space="preserve">, </w:t>
      </w:r>
      <w:hyperlink r:id="rId11" w:history="1">
        <w:proofErr w:type="spellStart"/>
        <w:r w:rsidR="001C2A15">
          <w:rPr>
            <w:rStyle w:val="Hyperlink"/>
            <w:rFonts w:ascii="Consolas" w:hAnsi="Consolas"/>
          </w:rPr>
          <w:t>aes</w:t>
        </w:r>
        <w:proofErr w:type="spellEnd"/>
      </w:hyperlink>
      <w:r w:rsidR="001C2A15">
        <w:rPr>
          <w:rStyle w:val="op"/>
          <w:rFonts w:ascii="Consolas" w:hAnsi="Consolas"/>
          <w:color w:val="696969"/>
        </w:rPr>
        <w:t>(</w:t>
      </w:r>
      <w:r w:rsidR="001C2A15">
        <w:rPr>
          <w:rStyle w:val="HTMLCode"/>
          <w:rFonts w:ascii="Consolas" w:hAnsi="Consolas"/>
          <w:color w:val="212529"/>
        </w:rPr>
        <w:t xml:space="preserve">x </w:t>
      </w:r>
      <w:r w:rsidR="001C2A15">
        <w:rPr>
          <w:rStyle w:val="op"/>
          <w:rFonts w:ascii="Consolas" w:hAnsi="Consolas"/>
          <w:color w:val="696969"/>
        </w:rPr>
        <w:t>=</w:t>
      </w:r>
      <w:r w:rsidR="001C2A15">
        <w:rPr>
          <w:rStyle w:val="HTMLCode"/>
          <w:rFonts w:ascii="Consolas" w:hAnsi="Consolas"/>
          <w:color w:val="212529"/>
        </w:rPr>
        <w:t xml:space="preserve"> </w:t>
      </w:r>
      <w:proofErr w:type="spellStart"/>
      <w:r w:rsidR="001C2A15">
        <w:rPr>
          <w:rStyle w:val="va"/>
          <w:rFonts w:ascii="Consolas" w:hAnsi="Consolas"/>
          <w:color w:val="19177C"/>
        </w:rPr>
        <w:t>displ</w:t>
      </w:r>
      <w:proofErr w:type="spellEnd"/>
      <w:r w:rsidR="001C2A15">
        <w:rPr>
          <w:rStyle w:val="HTMLCode"/>
          <w:rFonts w:ascii="Consolas" w:hAnsi="Consolas"/>
          <w:color w:val="212529"/>
        </w:rPr>
        <w:t xml:space="preserve">, y </w:t>
      </w:r>
      <w:r w:rsidR="001C2A15">
        <w:rPr>
          <w:rStyle w:val="op"/>
          <w:rFonts w:ascii="Consolas" w:hAnsi="Consolas"/>
          <w:color w:val="696969"/>
        </w:rPr>
        <w:t>=</w:t>
      </w:r>
      <w:r w:rsidR="001C2A15">
        <w:rPr>
          <w:rStyle w:val="HTMLCode"/>
          <w:rFonts w:ascii="Consolas" w:hAnsi="Consolas"/>
          <w:color w:val="212529"/>
        </w:rPr>
        <w:t xml:space="preserve"> </w:t>
      </w:r>
      <w:proofErr w:type="spellStart"/>
      <w:r w:rsidR="001C2A15">
        <w:rPr>
          <w:rStyle w:val="va"/>
          <w:rFonts w:ascii="Consolas" w:hAnsi="Consolas"/>
          <w:color w:val="19177C"/>
        </w:rPr>
        <w:t>hwy</w:t>
      </w:r>
      <w:proofErr w:type="spellEnd"/>
      <w:r w:rsidR="001C2A15">
        <w:rPr>
          <w:rStyle w:val="op"/>
          <w:rFonts w:ascii="Consolas" w:hAnsi="Consolas"/>
          <w:color w:val="696969"/>
        </w:rPr>
        <w:t>))</w:t>
      </w:r>
      <w:r w:rsidR="001C2A15">
        <w:rPr>
          <w:rStyle w:val="HTMLCode"/>
          <w:rFonts w:ascii="Consolas" w:hAnsi="Consolas"/>
          <w:color w:val="212529"/>
        </w:rPr>
        <w:t xml:space="preserve"> </w:t>
      </w:r>
      <w:r w:rsidR="001C2A15">
        <w:rPr>
          <w:rStyle w:val="op"/>
          <w:rFonts w:ascii="Consolas" w:hAnsi="Consolas"/>
          <w:color w:val="696969"/>
        </w:rPr>
        <w:t>+</w:t>
      </w:r>
      <w:r w:rsidR="001C2A15">
        <w:rPr>
          <w:rStyle w:val="HTMLCode"/>
          <w:rFonts w:ascii="Consolas" w:hAnsi="Consolas"/>
          <w:color w:val="212529"/>
        </w:rPr>
        <w:t xml:space="preserve"> </w:t>
      </w:r>
    </w:p>
    <w:p w14:paraId="02F012CD" w14:textId="77777777" w:rsidR="001C2A15" w:rsidRDefault="001C2A15"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HTMLCode"/>
          <w:rFonts w:ascii="Consolas" w:hAnsi="Consolas"/>
          <w:color w:val="212529"/>
        </w:rPr>
        <w:t xml:space="preserve">  </w:t>
      </w:r>
      <w:hyperlink r:id="rId12" w:history="1">
        <w:proofErr w:type="spellStart"/>
        <w:r>
          <w:rPr>
            <w:rStyle w:val="Hyperlink"/>
            <w:rFonts w:ascii="Consolas" w:hAnsi="Consolas"/>
          </w:rPr>
          <w:t>geom_point</w:t>
        </w:r>
        <w:proofErr w:type="spellEnd"/>
      </w:hyperlink>
      <w:r>
        <w:rPr>
          <w:rStyle w:val="op"/>
          <w:rFonts w:ascii="Consolas" w:hAnsi="Consolas"/>
          <w:color w:val="696969"/>
        </w:rPr>
        <w:t>()</w:t>
      </w:r>
    </w:p>
    <w:p w14:paraId="4F0DE520" w14:textId="77777777" w:rsidR="001C2A15" w:rsidRDefault="001C2A15" w:rsidP="001C2A15"/>
    <w:p w14:paraId="631BE9FC" w14:textId="77777777" w:rsidR="001C2A15" w:rsidRDefault="001C2A15" w:rsidP="001C2A15">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we could map the class variable to color:</w:t>
      </w:r>
    </w:p>
    <w:p w14:paraId="40EC4A2E" w14:textId="77777777" w:rsidR="001C2A15" w:rsidRDefault="00236DE3"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hyperlink r:id="rId13" w:history="1">
        <w:proofErr w:type="spellStart"/>
        <w:r w:rsidR="001C2A15">
          <w:rPr>
            <w:rStyle w:val="Hyperlink"/>
            <w:rFonts w:ascii="Consolas" w:hAnsi="Consolas"/>
          </w:rPr>
          <w:t>ggplot</w:t>
        </w:r>
        <w:proofErr w:type="spellEnd"/>
      </w:hyperlink>
      <w:r w:rsidR="001C2A15">
        <w:rPr>
          <w:rStyle w:val="op"/>
          <w:rFonts w:ascii="Consolas" w:hAnsi="Consolas"/>
          <w:color w:val="696969"/>
        </w:rPr>
        <w:t>(</w:t>
      </w:r>
      <w:r w:rsidR="001C2A15">
        <w:rPr>
          <w:rStyle w:val="va"/>
          <w:rFonts w:ascii="Consolas" w:hAnsi="Consolas"/>
          <w:color w:val="19177C"/>
        </w:rPr>
        <w:t>mpg</w:t>
      </w:r>
      <w:r w:rsidR="001C2A15">
        <w:rPr>
          <w:rStyle w:val="HTMLCode"/>
          <w:rFonts w:ascii="Consolas" w:hAnsi="Consolas"/>
          <w:color w:val="212529"/>
        </w:rPr>
        <w:t xml:space="preserve">, </w:t>
      </w:r>
      <w:hyperlink r:id="rId14" w:history="1">
        <w:proofErr w:type="spellStart"/>
        <w:r w:rsidR="001C2A15">
          <w:rPr>
            <w:rStyle w:val="Hyperlink"/>
            <w:rFonts w:ascii="Consolas" w:hAnsi="Consolas"/>
          </w:rPr>
          <w:t>aes</w:t>
        </w:r>
        <w:proofErr w:type="spellEnd"/>
      </w:hyperlink>
      <w:r w:rsidR="001C2A15">
        <w:rPr>
          <w:rStyle w:val="op"/>
          <w:rFonts w:ascii="Consolas" w:hAnsi="Consolas"/>
          <w:color w:val="696969"/>
        </w:rPr>
        <w:t>(</w:t>
      </w:r>
      <w:proofErr w:type="spellStart"/>
      <w:r w:rsidR="001C2A15">
        <w:rPr>
          <w:rStyle w:val="va"/>
          <w:rFonts w:ascii="Consolas" w:hAnsi="Consolas"/>
          <w:color w:val="19177C"/>
        </w:rPr>
        <w:t>displ</w:t>
      </w:r>
      <w:proofErr w:type="spellEnd"/>
      <w:r w:rsidR="001C2A15">
        <w:rPr>
          <w:rStyle w:val="HTMLCode"/>
          <w:rFonts w:ascii="Consolas" w:hAnsi="Consolas"/>
          <w:color w:val="212529"/>
        </w:rPr>
        <w:t xml:space="preserve">, </w:t>
      </w:r>
      <w:proofErr w:type="spellStart"/>
      <w:r w:rsidR="001C2A15">
        <w:rPr>
          <w:rStyle w:val="va"/>
          <w:rFonts w:ascii="Consolas" w:hAnsi="Consolas"/>
          <w:color w:val="19177C"/>
        </w:rPr>
        <w:t>hwy</w:t>
      </w:r>
      <w:proofErr w:type="spellEnd"/>
      <w:r w:rsidR="001C2A15">
        <w:rPr>
          <w:rStyle w:val="HTMLCode"/>
          <w:rFonts w:ascii="Consolas" w:hAnsi="Consolas"/>
          <w:color w:val="212529"/>
        </w:rPr>
        <w:t xml:space="preserve">, </w:t>
      </w:r>
      <w:proofErr w:type="spellStart"/>
      <w:r w:rsidR="001C2A15">
        <w:rPr>
          <w:rStyle w:val="HTMLCode"/>
          <w:rFonts w:ascii="Consolas" w:hAnsi="Consolas"/>
          <w:color w:val="212529"/>
        </w:rPr>
        <w:t>colour</w:t>
      </w:r>
      <w:proofErr w:type="spellEnd"/>
      <w:r w:rsidR="001C2A15">
        <w:rPr>
          <w:rStyle w:val="HTMLCode"/>
          <w:rFonts w:ascii="Consolas" w:hAnsi="Consolas"/>
          <w:color w:val="212529"/>
        </w:rPr>
        <w:t xml:space="preserve"> </w:t>
      </w:r>
      <w:r w:rsidR="001C2A15">
        <w:rPr>
          <w:rStyle w:val="op"/>
          <w:rFonts w:ascii="Consolas" w:hAnsi="Consolas"/>
          <w:color w:val="696969"/>
        </w:rPr>
        <w:t>=</w:t>
      </w:r>
      <w:r w:rsidR="001C2A15">
        <w:rPr>
          <w:rStyle w:val="HTMLCode"/>
          <w:rFonts w:ascii="Consolas" w:hAnsi="Consolas"/>
          <w:color w:val="212529"/>
        </w:rPr>
        <w:t xml:space="preserve"> </w:t>
      </w:r>
      <w:r w:rsidR="001C2A15">
        <w:rPr>
          <w:rStyle w:val="va"/>
          <w:rFonts w:ascii="Consolas" w:hAnsi="Consolas"/>
          <w:color w:val="19177C"/>
        </w:rPr>
        <w:t>class</w:t>
      </w:r>
      <w:r w:rsidR="001C2A15">
        <w:rPr>
          <w:rStyle w:val="op"/>
          <w:rFonts w:ascii="Consolas" w:hAnsi="Consolas"/>
          <w:color w:val="696969"/>
        </w:rPr>
        <w:t>))</w:t>
      </w:r>
      <w:r w:rsidR="001C2A15">
        <w:rPr>
          <w:rStyle w:val="HTMLCode"/>
          <w:rFonts w:ascii="Consolas" w:hAnsi="Consolas"/>
          <w:color w:val="212529"/>
        </w:rPr>
        <w:t xml:space="preserve"> </w:t>
      </w:r>
      <w:r w:rsidR="001C2A15">
        <w:rPr>
          <w:rStyle w:val="op"/>
          <w:rFonts w:ascii="Consolas" w:hAnsi="Consolas"/>
          <w:color w:val="696969"/>
        </w:rPr>
        <w:t>+</w:t>
      </w:r>
      <w:r w:rsidR="001C2A15">
        <w:rPr>
          <w:rStyle w:val="HTMLCode"/>
          <w:rFonts w:ascii="Consolas" w:hAnsi="Consolas"/>
          <w:color w:val="212529"/>
        </w:rPr>
        <w:t xml:space="preserve"> </w:t>
      </w:r>
    </w:p>
    <w:p w14:paraId="43E69430" w14:textId="77777777" w:rsidR="001C2A15" w:rsidRDefault="001C2A15"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HTMLCode"/>
          <w:rFonts w:ascii="Consolas" w:hAnsi="Consolas"/>
          <w:color w:val="212529"/>
        </w:rPr>
        <w:t xml:space="preserve">  </w:t>
      </w:r>
      <w:hyperlink r:id="rId15" w:history="1">
        <w:proofErr w:type="spellStart"/>
        <w:r>
          <w:rPr>
            <w:rStyle w:val="Hyperlink"/>
            <w:rFonts w:ascii="Consolas" w:hAnsi="Consolas"/>
          </w:rPr>
          <w:t>geom_point</w:t>
        </w:r>
        <w:proofErr w:type="spellEnd"/>
      </w:hyperlink>
      <w:r>
        <w:rPr>
          <w:rStyle w:val="op"/>
          <w:rFonts w:ascii="Consolas" w:hAnsi="Consolas"/>
          <w:color w:val="696969"/>
        </w:rPr>
        <w:t>()</w:t>
      </w:r>
    </w:p>
    <w:p w14:paraId="7FCFC83B" w14:textId="77777777" w:rsidR="001C2A15" w:rsidRDefault="001C2A15" w:rsidP="001C2A15"/>
    <w:p w14:paraId="6141749F" w14:textId="23EAEC4D" w:rsidR="001C2A15" w:rsidRPr="00C82739" w:rsidRDefault="001C2A15" w:rsidP="001C2A15">
      <w:pPr>
        <w:pStyle w:val="NormalWeb"/>
        <w:shd w:val="clear" w:color="auto" w:fill="FFFFFF"/>
        <w:spacing w:before="0" w:beforeAutospacing="0"/>
        <w:rPr>
          <w:rFonts w:asciiTheme="minorHAnsi" w:hAnsiTheme="minorHAnsi" w:cstheme="minorHAnsi"/>
          <w:color w:val="212529"/>
        </w:rPr>
      </w:pPr>
      <w:r w:rsidRPr="00C82739">
        <w:rPr>
          <w:rFonts w:asciiTheme="minorHAnsi" w:hAnsiTheme="minorHAnsi" w:cstheme="minorHAnsi"/>
          <w:color w:val="212529"/>
        </w:rPr>
        <w:t xml:space="preserve">If </w:t>
      </w:r>
      <w:r w:rsidR="00C82739" w:rsidRPr="00C82739">
        <w:rPr>
          <w:rFonts w:asciiTheme="minorHAnsi" w:hAnsiTheme="minorHAnsi" w:cstheme="minorHAnsi"/>
          <w:color w:val="212529"/>
        </w:rPr>
        <w:t>we</w:t>
      </w:r>
      <w:r w:rsidRPr="00C82739">
        <w:rPr>
          <w:rFonts w:asciiTheme="minorHAnsi" w:hAnsiTheme="minorHAnsi" w:cstheme="minorHAnsi"/>
          <w:color w:val="212529"/>
        </w:rPr>
        <w:t xml:space="preserve"> want to set an aesthetic to a fixed value, without scaling it, do so in the individual layer outside of </w:t>
      </w:r>
      <w:proofErr w:type="spellStart"/>
      <w:r w:rsidRPr="00C82739">
        <w:rPr>
          <w:rFonts w:asciiTheme="minorHAnsi" w:hAnsiTheme="minorHAnsi" w:cstheme="minorHAnsi"/>
        </w:rPr>
        <w:fldChar w:fldCharType="begin"/>
      </w:r>
      <w:r w:rsidRPr="00C82739">
        <w:rPr>
          <w:rFonts w:asciiTheme="minorHAnsi" w:hAnsiTheme="minorHAnsi" w:cstheme="minorHAnsi"/>
        </w:rPr>
        <w:instrText>HYPERLINK "https://ggplot2.tidyverse.org/reference/aes.html"</w:instrText>
      </w:r>
      <w:r w:rsidRPr="00C82739">
        <w:rPr>
          <w:rFonts w:asciiTheme="minorHAnsi" w:hAnsiTheme="minorHAnsi" w:cstheme="minorHAnsi"/>
        </w:rPr>
      </w:r>
      <w:r w:rsidRPr="00C82739">
        <w:rPr>
          <w:rFonts w:asciiTheme="minorHAnsi" w:hAnsiTheme="minorHAnsi" w:cstheme="minorHAnsi"/>
        </w:rPr>
        <w:fldChar w:fldCharType="separate"/>
      </w:r>
      <w:r w:rsidRPr="00C82739">
        <w:rPr>
          <w:rStyle w:val="Hyperlink"/>
          <w:rFonts w:asciiTheme="minorHAnsi" w:hAnsiTheme="minorHAnsi" w:cstheme="minorHAnsi"/>
        </w:rPr>
        <w:t>aes</w:t>
      </w:r>
      <w:proofErr w:type="spellEnd"/>
      <w:r w:rsidRPr="00C82739">
        <w:rPr>
          <w:rStyle w:val="Hyperlink"/>
          <w:rFonts w:asciiTheme="minorHAnsi" w:hAnsiTheme="minorHAnsi" w:cstheme="minorHAnsi"/>
        </w:rPr>
        <w:t>()</w:t>
      </w:r>
      <w:r w:rsidRPr="00C82739">
        <w:rPr>
          <w:rStyle w:val="Hyperlink"/>
          <w:rFonts w:asciiTheme="minorHAnsi" w:hAnsiTheme="minorHAnsi" w:cstheme="minorHAnsi"/>
        </w:rPr>
        <w:fldChar w:fldCharType="end"/>
      </w:r>
      <w:r w:rsidRPr="00C82739">
        <w:rPr>
          <w:rFonts w:asciiTheme="minorHAnsi" w:hAnsiTheme="minorHAnsi" w:cstheme="minorHAnsi"/>
          <w:color w:val="212529"/>
        </w:rPr>
        <w:t>. Compare the following two plots:</w:t>
      </w:r>
    </w:p>
    <w:p w14:paraId="2723D4E6" w14:textId="77777777" w:rsidR="001C2A15" w:rsidRDefault="00236DE3"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hyperlink r:id="rId16" w:history="1">
        <w:proofErr w:type="spellStart"/>
        <w:r w:rsidR="001C2A15">
          <w:rPr>
            <w:rStyle w:val="Hyperlink"/>
            <w:rFonts w:ascii="Consolas" w:hAnsi="Consolas"/>
          </w:rPr>
          <w:t>ggplot</w:t>
        </w:r>
        <w:proofErr w:type="spellEnd"/>
      </w:hyperlink>
      <w:r w:rsidR="001C2A15">
        <w:rPr>
          <w:rStyle w:val="op"/>
          <w:rFonts w:ascii="Consolas" w:hAnsi="Consolas"/>
          <w:color w:val="696969"/>
        </w:rPr>
        <w:t>(</w:t>
      </w:r>
      <w:r w:rsidR="001C2A15">
        <w:rPr>
          <w:rStyle w:val="va"/>
          <w:rFonts w:ascii="Consolas" w:hAnsi="Consolas"/>
          <w:color w:val="19177C"/>
        </w:rPr>
        <w:t>mpg</w:t>
      </w:r>
      <w:r w:rsidR="001C2A15">
        <w:rPr>
          <w:rStyle w:val="HTMLCode"/>
          <w:rFonts w:ascii="Consolas" w:hAnsi="Consolas"/>
          <w:color w:val="212529"/>
        </w:rPr>
        <w:t xml:space="preserve">, </w:t>
      </w:r>
      <w:hyperlink r:id="rId17" w:history="1">
        <w:proofErr w:type="spellStart"/>
        <w:r w:rsidR="001C2A15">
          <w:rPr>
            <w:rStyle w:val="Hyperlink"/>
            <w:rFonts w:ascii="Consolas" w:hAnsi="Consolas"/>
          </w:rPr>
          <w:t>aes</w:t>
        </w:r>
        <w:proofErr w:type="spellEnd"/>
      </w:hyperlink>
      <w:r w:rsidR="001C2A15">
        <w:rPr>
          <w:rStyle w:val="op"/>
          <w:rFonts w:ascii="Consolas" w:hAnsi="Consolas"/>
          <w:color w:val="696969"/>
        </w:rPr>
        <w:t>(</w:t>
      </w:r>
      <w:proofErr w:type="spellStart"/>
      <w:r w:rsidR="001C2A15">
        <w:rPr>
          <w:rStyle w:val="va"/>
          <w:rFonts w:ascii="Consolas" w:hAnsi="Consolas"/>
          <w:color w:val="19177C"/>
        </w:rPr>
        <w:t>displ</w:t>
      </w:r>
      <w:proofErr w:type="spellEnd"/>
      <w:r w:rsidR="001C2A15">
        <w:rPr>
          <w:rStyle w:val="HTMLCode"/>
          <w:rFonts w:ascii="Consolas" w:hAnsi="Consolas"/>
          <w:color w:val="212529"/>
        </w:rPr>
        <w:t xml:space="preserve">, </w:t>
      </w:r>
      <w:proofErr w:type="spellStart"/>
      <w:r w:rsidR="001C2A15">
        <w:rPr>
          <w:rStyle w:val="va"/>
          <w:rFonts w:ascii="Consolas" w:hAnsi="Consolas"/>
          <w:color w:val="19177C"/>
        </w:rPr>
        <w:t>hwy</w:t>
      </w:r>
      <w:proofErr w:type="spellEnd"/>
      <w:r w:rsidR="001C2A15">
        <w:rPr>
          <w:rStyle w:val="op"/>
          <w:rFonts w:ascii="Consolas" w:hAnsi="Consolas"/>
          <w:color w:val="696969"/>
        </w:rPr>
        <w:t>))</w:t>
      </w:r>
      <w:r w:rsidR="001C2A15">
        <w:rPr>
          <w:rStyle w:val="HTMLCode"/>
          <w:rFonts w:ascii="Consolas" w:hAnsi="Consolas"/>
          <w:color w:val="212529"/>
        </w:rPr>
        <w:t xml:space="preserve"> </w:t>
      </w:r>
      <w:r w:rsidR="001C2A15">
        <w:rPr>
          <w:rStyle w:val="op"/>
          <w:rFonts w:ascii="Consolas" w:hAnsi="Consolas"/>
          <w:color w:val="696969"/>
        </w:rPr>
        <w:t>+</w:t>
      </w:r>
      <w:r w:rsidR="001C2A15">
        <w:rPr>
          <w:rStyle w:val="HTMLCode"/>
          <w:rFonts w:ascii="Consolas" w:hAnsi="Consolas"/>
          <w:color w:val="212529"/>
        </w:rPr>
        <w:t xml:space="preserve"> </w:t>
      </w:r>
      <w:hyperlink r:id="rId18" w:history="1">
        <w:proofErr w:type="spellStart"/>
        <w:r w:rsidR="001C2A15">
          <w:rPr>
            <w:rStyle w:val="Hyperlink"/>
            <w:rFonts w:ascii="Consolas" w:hAnsi="Consolas"/>
          </w:rPr>
          <w:t>geom_point</w:t>
        </w:r>
        <w:proofErr w:type="spellEnd"/>
      </w:hyperlink>
      <w:r w:rsidR="001C2A15">
        <w:rPr>
          <w:rStyle w:val="op"/>
          <w:rFonts w:ascii="Consolas" w:hAnsi="Consolas"/>
          <w:color w:val="696969"/>
        </w:rPr>
        <w:t>(</w:t>
      </w:r>
      <w:proofErr w:type="spellStart"/>
      <w:r w:rsidR="001C2A15">
        <w:fldChar w:fldCharType="begin"/>
      </w:r>
      <w:r w:rsidR="001C2A15">
        <w:instrText>HYPERLINK "https://ggplot2.tidyverse.org/reference/aes.html"</w:instrText>
      </w:r>
      <w:r w:rsidR="001C2A15">
        <w:fldChar w:fldCharType="separate"/>
      </w:r>
      <w:r w:rsidR="001C2A15">
        <w:rPr>
          <w:rStyle w:val="Hyperlink"/>
          <w:rFonts w:ascii="Consolas" w:hAnsi="Consolas"/>
        </w:rPr>
        <w:t>aes</w:t>
      </w:r>
      <w:proofErr w:type="spellEnd"/>
      <w:r w:rsidR="001C2A15">
        <w:rPr>
          <w:rStyle w:val="Hyperlink"/>
          <w:rFonts w:ascii="Consolas" w:hAnsi="Consolas"/>
        </w:rPr>
        <w:fldChar w:fldCharType="end"/>
      </w:r>
      <w:r w:rsidR="001C2A15">
        <w:rPr>
          <w:rStyle w:val="op"/>
          <w:rFonts w:ascii="Consolas" w:hAnsi="Consolas"/>
          <w:color w:val="696969"/>
        </w:rPr>
        <w:t>(</w:t>
      </w:r>
      <w:proofErr w:type="spellStart"/>
      <w:r w:rsidR="001C2A15">
        <w:rPr>
          <w:rStyle w:val="HTMLCode"/>
          <w:rFonts w:ascii="Consolas" w:hAnsi="Consolas"/>
          <w:color w:val="212529"/>
        </w:rPr>
        <w:t>colour</w:t>
      </w:r>
      <w:proofErr w:type="spellEnd"/>
      <w:r w:rsidR="001C2A15">
        <w:rPr>
          <w:rStyle w:val="HTMLCode"/>
          <w:rFonts w:ascii="Consolas" w:hAnsi="Consolas"/>
          <w:color w:val="212529"/>
        </w:rPr>
        <w:t xml:space="preserve"> </w:t>
      </w:r>
      <w:r w:rsidR="001C2A15">
        <w:rPr>
          <w:rStyle w:val="op"/>
          <w:rFonts w:ascii="Consolas" w:hAnsi="Consolas"/>
          <w:color w:val="696969"/>
        </w:rPr>
        <w:t>=</w:t>
      </w:r>
      <w:r w:rsidR="001C2A15">
        <w:rPr>
          <w:rStyle w:val="HTMLCode"/>
          <w:rFonts w:ascii="Consolas" w:hAnsi="Consolas"/>
          <w:color w:val="212529"/>
        </w:rPr>
        <w:t xml:space="preserve"> </w:t>
      </w:r>
      <w:r w:rsidR="001C2A15">
        <w:rPr>
          <w:rStyle w:val="st"/>
          <w:rFonts w:ascii="Consolas" w:hAnsi="Consolas"/>
          <w:color w:val="008000"/>
        </w:rPr>
        <w:t>"blue"</w:t>
      </w:r>
      <w:r w:rsidR="001C2A15">
        <w:rPr>
          <w:rStyle w:val="op"/>
          <w:rFonts w:ascii="Consolas" w:hAnsi="Consolas"/>
          <w:color w:val="696969"/>
        </w:rPr>
        <w:t>))</w:t>
      </w:r>
    </w:p>
    <w:p w14:paraId="24AB4CEE" w14:textId="77777777" w:rsidR="001C2A15" w:rsidRDefault="00236DE3"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hyperlink r:id="rId19" w:history="1">
        <w:proofErr w:type="spellStart"/>
        <w:r w:rsidR="001C2A15">
          <w:rPr>
            <w:rStyle w:val="Hyperlink"/>
            <w:rFonts w:ascii="Consolas" w:hAnsi="Consolas"/>
          </w:rPr>
          <w:t>ggplot</w:t>
        </w:r>
        <w:proofErr w:type="spellEnd"/>
      </w:hyperlink>
      <w:r w:rsidR="001C2A15">
        <w:rPr>
          <w:rStyle w:val="op"/>
          <w:rFonts w:ascii="Consolas" w:hAnsi="Consolas"/>
          <w:color w:val="696969"/>
        </w:rPr>
        <w:t>(</w:t>
      </w:r>
      <w:r w:rsidR="001C2A15">
        <w:rPr>
          <w:rStyle w:val="va"/>
          <w:rFonts w:ascii="Consolas" w:hAnsi="Consolas"/>
          <w:color w:val="19177C"/>
        </w:rPr>
        <w:t>mpg</w:t>
      </w:r>
      <w:r w:rsidR="001C2A15">
        <w:rPr>
          <w:rStyle w:val="HTMLCode"/>
          <w:rFonts w:ascii="Consolas" w:hAnsi="Consolas"/>
          <w:color w:val="212529"/>
        </w:rPr>
        <w:t xml:space="preserve">, </w:t>
      </w:r>
      <w:hyperlink r:id="rId20" w:history="1">
        <w:proofErr w:type="spellStart"/>
        <w:r w:rsidR="001C2A15">
          <w:rPr>
            <w:rStyle w:val="Hyperlink"/>
            <w:rFonts w:ascii="Consolas" w:hAnsi="Consolas"/>
          </w:rPr>
          <w:t>aes</w:t>
        </w:r>
        <w:proofErr w:type="spellEnd"/>
      </w:hyperlink>
      <w:r w:rsidR="001C2A15">
        <w:rPr>
          <w:rStyle w:val="op"/>
          <w:rFonts w:ascii="Consolas" w:hAnsi="Consolas"/>
          <w:color w:val="696969"/>
        </w:rPr>
        <w:t>(</w:t>
      </w:r>
      <w:proofErr w:type="spellStart"/>
      <w:r w:rsidR="001C2A15">
        <w:rPr>
          <w:rStyle w:val="va"/>
          <w:rFonts w:ascii="Consolas" w:hAnsi="Consolas"/>
          <w:color w:val="19177C"/>
        </w:rPr>
        <w:t>displ</w:t>
      </w:r>
      <w:proofErr w:type="spellEnd"/>
      <w:r w:rsidR="001C2A15">
        <w:rPr>
          <w:rStyle w:val="HTMLCode"/>
          <w:rFonts w:ascii="Consolas" w:hAnsi="Consolas"/>
          <w:color w:val="212529"/>
        </w:rPr>
        <w:t xml:space="preserve">, </w:t>
      </w:r>
      <w:proofErr w:type="spellStart"/>
      <w:r w:rsidR="001C2A15">
        <w:rPr>
          <w:rStyle w:val="va"/>
          <w:rFonts w:ascii="Consolas" w:hAnsi="Consolas"/>
          <w:color w:val="19177C"/>
        </w:rPr>
        <w:t>hwy</w:t>
      </w:r>
      <w:proofErr w:type="spellEnd"/>
      <w:r w:rsidR="001C2A15">
        <w:rPr>
          <w:rStyle w:val="op"/>
          <w:rFonts w:ascii="Consolas" w:hAnsi="Consolas"/>
          <w:color w:val="696969"/>
        </w:rPr>
        <w:t>))</w:t>
      </w:r>
      <w:r w:rsidR="001C2A15">
        <w:rPr>
          <w:rStyle w:val="HTMLCode"/>
          <w:rFonts w:ascii="Consolas" w:hAnsi="Consolas"/>
          <w:color w:val="212529"/>
        </w:rPr>
        <w:t xml:space="preserve"> </w:t>
      </w:r>
      <w:r w:rsidR="001C2A15">
        <w:rPr>
          <w:rStyle w:val="op"/>
          <w:rFonts w:ascii="Consolas" w:hAnsi="Consolas"/>
          <w:color w:val="696969"/>
        </w:rPr>
        <w:t>+</w:t>
      </w:r>
      <w:r w:rsidR="001C2A15">
        <w:rPr>
          <w:rStyle w:val="HTMLCode"/>
          <w:rFonts w:ascii="Consolas" w:hAnsi="Consolas"/>
          <w:color w:val="212529"/>
        </w:rPr>
        <w:t xml:space="preserve"> </w:t>
      </w:r>
      <w:hyperlink r:id="rId21" w:history="1">
        <w:proofErr w:type="spellStart"/>
        <w:r w:rsidR="001C2A15">
          <w:rPr>
            <w:rStyle w:val="Hyperlink"/>
            <w:rFonts w:ascii="Consolas" w:hAnsi="Consolas"/>
          </w:rPr>
          <w:t>geom_point</w:t>
        </w:r>
        <w:proofErr w:type="spellEnd"/>
      </w:hyperlink>
      <w:r w:rsidR="001C2A15">
        <w:rPr>
          <w:rStyle w:val="op"/>
          <w:rFonts w:ascii="Consolas" w:hAnsi="Consolas"/>
          <w:color w:val="696969"/>
        </w:rPr>
        <w:t>(</w:t>
      </w:r>
      <w:proofErr w:type="spellStart"/>
      <w:r w:rsidR="001C2A15">
        <w:rPr>
          <w:rStyle w:val="HTMLCode"/>
          <w:rFonts w:ascii="Consolas" w:hAnsi="Consolas"/>
          <w:color w:val="212529"/>
        </w:rPr>
        <w:t>colour</w:t>
      </w:r>
      <w:proofErr w:type="spellEnd"/>
      <w:r w:rsidR="001C2A15">
        <w:rPr>
          <w:rStyle w:val="HTMLCode"/>
          <w:rFonts w:ascii="Consolas" w:hAnsi="Consolas"/>
          <w:color w:val="212529"/>
        </w:rPr>
        <w:t xml:space="preserve"> </w:t>
      </w:r>
      <w:r w:rsidR="001C2A15">
        <w:rPr>
          <w:rStyle w:val="op"/>
          <w:rFonts w:ascii="Consolas" w:hAnsi="Consolas"/>
          <w:color w:val="696969"/>
        </w:rPr>
        <w:t>=</w:t>
      </w:r>
      <w:r w:rsidR="001C2A15">
        <w:rPr>
          <w:rStyle w:val="HTMLCode"/>
          <w:rFonts w:ascii="Consolas" w:hAnsi="Consolas"/>
          <w:color w:val="212529"/>
        </w:rPr>
        <w:t xml:space="preserve"> </w:t>
      </w:r>
      <w:r w:rsidR="001C2A15">
        <w:rPr>
          <w:rStyle w:val="st"/>
          <w:rFonts w:ascii="Consolas" w:hAnsi="Consolas"/>
          <w:color w:val="008000"/>
        </w:rPr>
        <w:t>"blue"</w:t>
      </w:r>
      <w:r w:rsidR="001C2A15">
        <w:rPr>
          <w:rStyle w:val="op"/>
          <w:rFonts w:ascii="Consolas" w:hAnsi="Consolas"/>
          <w:color w:val="696969"/>
        </w:rPr>
        <w:t>)</w:t>
      </w:r>
    </w:p>
    <w:p w14:paraId="20AC6C88" w14:textId="77777777" w:rsidR="001C2A15" w:rsidRDefault="001C2A15" w:rsidP="001C2A15"/>
    <w:p w14:paraId="054B659E" w14:textId="77777777" w:rsidR="00C82739" w:rsidRDefault="00C82739" w:rsidP="00C82739">
      <w:pPr>
        <w:pStyle w:val="HTMLPreformatted"/>
        <w:pBdr>
          <w:top w:val="single" w:sz="6" w:space="0" w:color="EEEEEE"/>
          <w:left w:val="single" w:sz="6" w:space="0" w:color="EEEEEE"/>
          <w:bottom w:val="single" w:sz="6" w:space="0" w:color="EEEEEE"/>
          <w:right w:val="single" w:sz="6" w:space="0" w:color="EEEEEE"/>
        </w:pBdr>
        <w:shd w:val="clear" w:color="auto" w:fill="F6F6F6"/>
      </w:pPr>
      <w:proofErr w:type="spellStart"/>
      <w:proofErr w:type="gramStart"/>
      <w:r>
        <w:t>ggplot</w:t>
      </w:r>
      <w:proofErr w:type="spellEnd"/>
      <w:r>
        <w:t>(</w:t>
      </w:r>
      <w:proofErr w:type="gramEnd"/>
      <w:r>
        <w:t xml:space="preserve">mpg, </w:t>
      </w:r>
      <w:proofErr w:type="spellStart"/>
      <w:r>
        <w:t>aes</w:t>
      </w:r>
      <w:proofErr w:type="spellEnd"/>
      <w:r>
        <w:t>(</w:t>
      </w:r>
      <w:proofErr w:type="spellStart"/>
      <w:r>
        <w:t>displ</w:t>
      </w:r>
      <w:proofErr w:type="spellEnd"/>
      <w:r>
        <w:t xml:space="preserve">, </w:t>
      </w:r>
      <w:proofErr w:type="spellStart"/>
      <w:r>
        <w:t>hwy</w:t>
      </w:r>
      <w:proofErr w:type="spellEnd"/>
      <w:r>
        <w:t xml:space="preserve">)) + </w:t>
      </w:r>
      <w:proofErr w:type="spellStart"/>
      <w:r>
        <w:t>geom_point</w:t>
      </w:r>
      <w:proofErr w:type="spellEnd"/>
      <w:r>
        <w:t>(</w:t>
      </w:r>
      <w:proofErr w:type="spellStart"/>
      <w:r>
        <w:t>colour</w:t>
      </w:r>
      <w:proofErr w:type="spellEnd"/>
      <w:r>
        <w:t xml:space="preserve"> = "blue")</w:t>
      </w:r>
    </w:p>
    <w:p w14:paraId="3885FEFE" w14:textId="77777777" w:rsidR="00C82739" w:rsidRDefault="00C82739" w:rsidP="00C82739">
      <w:pPr>
        <w:pStyle w:val="HTMLPreformatted"/>
        <w:pBdr>
          <w:top w:val="single" w:sz="6" w:space="0" w:color="EEEEEE"/>
          <w:left w:val="single" w:sz="6" w:space="0" w:color="EEEEEE"/>
          <w:bottom w:val="single" w:sz="6" w:space="0" w:color="EEEEEE"/>
          <w:right w:val="single" w:sz="6" w:space="0" w:color="EEEEEE"/>
        </w:pBdr>
        <w:shd w:val="clear" w:color="auto" w:fill="F6F6F6"/>
      </w:pPr>
    </w:p>
    <w:p w14:paraId="079430A4" w14:textId="77777777" w:rsidR="00C82739" w:rsidRDefault="00C82739" w:rsidP="00C82739">
      <w:pPr>
        <w:pStyle w:val="HTMLPreformatted"/>
        <w:pBdr>
          <w:top w:val="single" w:sz="6" w:space="0" w:color="EEEEEE"/>
          <w:left w:val="single" w:sz="6" w:space="0" w:color="EEEEEE"/>
          <w:bottom w:val="single" w:sz="6" w:space="0" w:color="EEEEEE"/>
          <w:right w:val="single" w:sz="6" w:space="0" w:color="EEEEEE"/>
        </w:pBdr>
        <w:shd w:val="clear" w:color="auto" w:fill="F6F6F6"/>
      </w:pPr>
      <w:proofErr w:type="spellStart"/>
      <w:proofErr w:type="gramStart"/>
      <w:r>
        <w:t>ggplot</w:t>
      </w:r>
      <w:proofErr w:type="spellEnd"/>
      <w:r>
        <w:t>(</w:t>
      </w:r>
      <w:proofErr w:type="gramEnd"/>
      <w:r>
        <w:t xml:space="preserve">mpg, </w:t>
      </w:r>
      <w:proofErr w:type="spellStart"/>
      <w:r>
        <w:t>aes</w:t>
      </w:r>
      <w:proofErr w:type="spellEnd"/>
      <w:r>
        <w:t>(</w:t>
      </w:r>
      <w:proofErr w:type="spellStart"/>
      <w:r>
        <w:t>displ</w:t>
      </w:r>
      <w:proofErr w:type="spellEnd"/>
      <w:r>
        <w:t xml:space="preserve">, </w:t>
      </w:r>
      <w:proofErr w:type="spellStart"/>
      <w:r>
        <w:t>hwy</w:t>
      </w:r>
      <w:proofErr w:type="spellEnd"/>
      <w:r>
        <w:t xml:space="preserve">)) + </w:t>
      </w:r>
    </w:p>
    <w:p w14:paraId="5B1AB94D" w14:textId="77777777" w:rsidR="00C82739" w:rsidRDefault="00C82739" w:rsidP="00C82739">
      <w:pPr>
        <w:pStyle w:val="HTMLPreformatted"/>
        <w:pBdr>
          <w:top w:val="single" w:sz="6" w:space="0" w:color="EEEEEE"/>
          <w:left w:val="single" w:sz="6" w:space="0" w:color="EEEEEE"/>
          <w:bottom w:val="single" w:sz="6" w:space="0" w:color="EEEEEE"/>
          <w:right w:val="single" w:sz="6" w:space="0" w:color="EEEEEE"/>
        </w:pBdr>
        <w:shd w:val="clear" w:color="auto" w:fill="F6F6F6"/>
      </w:pPr>
      <w:r>
        <w:t xml:space="preserve">  </w:t>
      </w:r>
      <w:proofErr w:type="spellStart"/>
      <w:r>
        <w:t>geom_</w:t>
      </w:r>
      <w:proofErr w:type="gramStart"/>
      <w:r>
        <w:t>point</w:t>
      </w:r>
      <w:proofErr w:type="spellEnd"/>
      <w:r>
        <w:t>(</w:t>
      </w:r>
      <w:proofErr w:type="spellStart"/>
      <w:proofErr w:type="gramEnd"/>
      <w:r>
        <w:t>colour</w:t>
      </w:r>
      <w:proofErr w:type="spellEnd"/>
      <w:r>
        <w:t xml:space="preserve"> = "blue") + </w:t>
      </w:r>
    </w:p>
    <w:p w14:paraId="336575DB" w14:textId="2B43A1E1" w:rsidR="00C82739" w:rsidRDefault="00C82739" w:rsidP="00C82739">
      <w:pPr>
        <w:pStyle w:val="HTMLPreformatted"/>
        <w:pBdr>
          <w:top w:val="single" w:sz="6" w:space="0" w:color="EEEEEE"/>
          <w:left w:val="single" w:sz="6" w:space="0" w:color="EEEEEE"/>
          <w:bottom w:val="single" w:sz="6" w:space="0" w:color="EEEEEE"/>
          <w:right w:val="single" w:sz="6" w:space="0" w:color="EEEEEE"/>
        </w:pBdr>
        <w:shd w:val="clear" w:color="auto" w:fill="F6F6F6"/>
      </w:pPr>
      <w:r>
        <w:t xml:space="preserve">  </w:t>
      </w:r>
      <w:proofErr w:type="spellStart"/>
      <w:r>
        <w:t>facet_wrap</w:t>
      </w:r>
      <w:proofErr w:type="spellEnd"/>
      <w:r>
        <w:t>(~class)</w:t>
      </w:r>
    </w:p>
    <w:p w14:paraId="7B409DA7" w14:textId="77777777" w:rsidR="001C2A15" w:rsidRDefault="001C2A15" w:rsidP="001C2A15"/>
    <w:p w14:paraId="0A67C9AE" w14:textId="77777777" w:rsidR="001C2A15" w:rsidRDefault="001C2A15" w:rsidP="001C2A15"/>
    <w:p w14:paraId="4AB0BD86" w14:textId="77777777" w:rsidR="001C2A15" w:rsidRDefault="00236DE3"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hyperlink r:id="rId22" w:history="1">
        <w:proofErr w:type="spellStart"/>
        <w:r w:rsidR="001C2A15">
          <w:rPr>
            <w:rStyle w:val="Hyperlink"/>
            <w:rFonts w:ascii="Consolas" w:hAnsi="Consolas"/>
          </w:rPr>
          <w:t>ggplot</w:t>
        </w:r>
        <w:proofErr w:type="spellEnd"/>
      </w:hyperlink>
      <w:r w:rsidR="001C2A15">
        <w:rPr>
          <w:rStyle w:val="op"/>
          <w:rFonts w:ascii="Consolas" w:hAnsi="Consolas"/>
          <w:color w:val="696969"/>
        </w:rPr>
        <w:t>(</w:t>
      </w:r>
      <w:r w:rsidR="001C2A15">
        <w:rPr>
          <w:rStyle w:val="va"/>
          <w:rFonts w:ascii="Consolas" w:hAnsi="Consolas"/>
          <w:color w:val="19177C"/>
        </w:rPr>
        <w:t>mpg</w:t>
      </w:r>
      <w:r w:rsidR="001C2A15">
        <w:rPr>
          <w:rStyle w:val="HTMLCode"/>
          <w:rFonts w:ascii="Consolas" w:hAnsi="Consolas"/>
          <w:color w:val="212529"/>
        </w:rPr>
        <w:t xml:space="preserve">, </w:t>
      </w:r>
      <w:hyperlink r:id="rId23" w:history="1">
        <w:proofErr w:type="spellStart"/>
        <w:r w:rsidR="001C2A15">
          <w:rPr>
            <w:rStyle w:val="Hyperlink"/>
            <w:rFonts w:ascii="Consolas" w:hAnsi="Consolas"/>
          </w:rPr>
          <w:t>aes</w:t>
        </w:r>
        <w:proofErr w:type="spellEnd"/>
      </w:hyperlink>
      <w:r w:rsidR="001C2A15">
        <w:rPr>
          <w:rStyle w:val="op"/>
          <w:rFonts w:ascii="Consolas" w:hAnsi="Consolas"/>
          <w:color w:val="696969"/>
        </w:rPr>
        <w:t>(</w:t>
      </w:r>
      <w:proofErr w:type="spellStart"/>
      <w:r w:rsidR="001C2A15">
        <w:rPr>
          <w:rStyle w:val="va"/>
          <w:rFonts w:ascii="Consolas" w:hAnsi="Consolas"/>
          <w:color w:val="19177C"/>
        </w:rPr>
        <w:t>displ</w:t>
      </w:r>
      <w:proofErr w:type="spellEnd"/>
      <w:r w:rsidR="001C2A15">
        <w:rPr>
          <w:rStyle w:val="HTMLCode"/>
          <w:rFonts w:ascii="Consolas" w:hAnsi="Consolas"/>
          <w:color w:val="212529"/>
        </w:rPr>
        <w:t xml:space="preserve">, </w:t>
      </w:r>
      <w:proofErr w:type="spellStart"/>
      <w:r w:rsidR="001C2A15">
        <w:rPr>
          <w:rStyle w:val="va"/>
          <w:rFonts w:ascii="Consolas" w:hAnsi="Consolas"/>
          <w:color w:val="19177C"/>
        </w:rPr>
        <w:t>hwy</w:t>
      </w:r>
      <w:proofErr w:type="spellEnd"/>
      <w:r w:rsidR="001C2A15">
        <w:rPr>
          <w:rStyle w:val="op"/>
          <w:rFonts w:ascii="Consolas" w:hAnsi="Consolas"/>
          <w:color w:val="696969"/>
        </w:rPr>
        <w:t>))</w:t>
      </w:r>
      <w:r w:rsidR="001C2A15">
        <w:rPr>
          <w:rStyle w:val="HTMLCode"/>
          <w:rFonts w:ascii="Consolas" w:hAnsi="Consolas"/>
          <w:color w:val="212529"/>
        </w:rPr>
        <w:t xml:space="preserve"> </w:t>
      </w:r>
      <w:r w:rsidR="001C2A15">
        <w:rPr>
          <w:rStyle w:val="op"/>
          <w:rFonts w:ascii="Consolas" w:hAnsi="Consolas"/>
          <w:color w:val="696969"/>
        </w:rPr>
        <w:t>+</w:t>
      </w:r>
      <w:r w:rsidR="001C2A15">
        <w:rPr>
          <w:rStyle w:val="HTMLCode"/>
          <w:rFonts w:ascii="Consolas" w:hAnsi="Consolas"/>
          <w:color w:val="212529"/>
        </w:rPr>
        <w:t xml:space="preserve"> </w:t>
      </w:r>
    </w:p>
    <w:p w14:paraId="7963A90C" w14:textId="77777777" w:rsidR="001C2A15" w:rsidRDefault="001C2A15"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hyperlink r:id="rId24" w:history="1">
        <w:proofErr w:type="spellStart"/>
        <w:r>
          <w:rPr>
            <w:rStyle w:val="Hyperlink"/>
            <w:rFonts w:ascii="Consolas" w:hAnsi="Consolas"/>
          </w:rPr>
          <w:t>geom_point</w:t>
        </w:r>
        <w:proofErr w:type="spellEnd"/>
      </w:hyperlink>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p>
    <w:p w14:paraId="7F593CB9" w14:textId="77777777" w:rsidR="001C2A15" w:rsidRDefault="001C2A15"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HTMLCode"/>
          <w:rFonts w:ascii="Consolas" w:hAnsi="Consolas"/>
          <w:color w:val="212529"/>
        </w:rPr>
        <w:t xml:space="preserve">  </w:t>
      </w:r>
      <w:hyperlink r:id="rId25" w:history="1">
        <w:proofErr w:type="spellStart"/>
        <w:r>
          <w:rPr>
            <w:rStyle w:val="Hyperlink"/>
            <w:rFonts w:ascii="Consolas" w:hAnsi="Consolas"/>
          </w:rPr>
          <w:t>geom_smooth</w:t>
        </w:r>
        <w:proofErr w:type="spellEnd"/>
      </w:hyperlink>
      <w:r>
        <w:rPr>
          <w:rStyle w:val="op"/>
          <w:rFonts w:ascii="Consolas" w:hAnsi="Consolas"/>
          <w:color w:val="696969"/>
        </w:rPr>
        <w:t>()</w:t>
      </w:r>
    </w:p>
    <w:p w14:paraId="1D7B7FB8" w14:textId="77777777" w:rsidR="001C2A15" w:rsidRDefault="001C2A15" w:rsidP="001C2A15"/>
    <w:p w14:paraId="25DF68B9" w14:textId="77777777" w:rsidR="001C2A15" w:rsidRDefault="001C2A15" w:rsidP="001C2A15"/>
    <w:p w14:paraId="06C14180" w14:textId="77777777" w:rsidR="001C2A15" w:rsidRDefault="00236DE3"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hyperlink r:id="rId26" w:history="1">
        <w:proofErr w:type="spellStart"/>
        <w:r w:rsidR="001C2A15">
          <w:rPr>
            <w:rStyle w:val="Hyperlink"/>
            <w:rFonts w:ascii="Consolas" w:hAnsi="Consolas"/>
          </w:rPr>
          <w:t>ggplot</w:t>
        </w:r>
        <w:proofErr w:type="spellEnd"/>
      </w:hyperlink>
      <w:r w:rsidR="001C2A15">
        <w:rPr>
          <w:rStyle w:val="op"/>
          <w:rFonts w:ascii="Consolas" w:hAnsi="Consolas"/>
          <w:color w:val="696969"/>
        </w:rPr>
        <w:t>(</w:t>
      </w:r>
      <w:r w:rsidR="001C2A15">
        <w:rPr>
          <w:rStyle w:val="va"/>
          <w:rFonts w:ascii="Consolas" w:hAnsi="Consolas"/>
          <w:color w:val="19177C"/>
        </w:rPr>
        <w:t>mpg</w:t>
      </w:r>
      <w:r w:rsidR="001C2A15">
        <w:rPr>
          <w:rStyle w:val="HTMLCode"/>
          <w:rFonts w:ascii="Consolas" w:hAnsi="Consolas"/>
          <w:color w:val="212529"/>
        </w:rPr>
        <w:t xml:space="preserve">, </w:t>
      </w:r>
      <w:hyperlink r:id="rId27" w:history="1">
        <w:proofErr w:type="spellStart"/>
        <w:r w:rsidR="001C2A15">
          <w:rPr>
            <w:rStyle w:val="Hyperlink"/>
            <w:rFonts w:ascii="Consolas" w:hAnsi="Consolas"/>
          </w:rPr>
          <w:t>aes</w:t>
        </w:r>
        <w:proofErr w:type="spellEnd"/>
      </w:hyperlink>
      <w:r w:rsidR="001C2A15">
        <w:rPr>
          <w:rStyle w:val="op"/>
          <w:rFonts w:ascii="Consolas" w:hAnsi="Consolas"/>
          <w:color w:val="696969"/>
        </w:rPr>
        <w:t>(</w:t>
      </w:r>
      <w:proofErr w:type="spellStart"/>
      <w:r w:rsidR="001C2A15">
        <w:rPr>
          <w:rStyle w:val="va"/>
          <w:rFonts w:ascii="Consolas" w:hAnsi="Consolas"/>
          <w:color w:val="19177C"/>
        </w:rPr>
        <w:t>displ</w:t>
      </w:r>
      <w:proofErr w:type="spellEnd"/>
      <w:r w:rsidR="001C2A15">
        <w:rPr>
          <w:rStyle w:val="HTMLCode"/>
          <w:rFonts w:ascii="Consolas" w:hAnsi="Consolas"/>
          <w:color w:val="212529"/>
        </w:rPr>
        <w:t xml:space="preserve">, </w:t>
      </w:r>
      <w:proofErr w:type="spellStart"/>
      <w:r w:rsidR="001C2A15">
        <w:rPr>
          <w:rStyle w:val="va"/>
          <w:rFonts w:ascii="Consolas" w:hAnsi="Consolas"/>
          <w:color w:val="19177C"/>
        </w:rPr>
        <w:t>hwy</w:t>
      </w:r>
      <w:proofErr w:type="spellEnd"/>
      <w:r w:rsidR="001C2A15">
        <w:rPr>
          <w:rStyle w:val="op"/>
          <w:rFonts w:ascii="Consolas" w:hAnsi="Consolas"/>
          <w:color w:val="696969"/>
        </w:rPr>
        <w:t>))</w:t>
      </w:r>
      <w:r w:rsidR="001C2A15">
        <w:rPr>
          <w:rStyle w:val="HTMLCode"/>
          <w:rFonts w:ascii="Consolas" w:hAnsi="Consolas"/>
          <w:color w:val="212529"/>
        </w:rPr>
        <w:t xml:space="preserve"> </w:t>
      </w:r>
      <w:r w:rsidR="001C2A15">
        <w:rPr>
          <w:rStyle w:val="op"/>
          <w:rFonts w:ascii="Consolas" w:hAnsi="Consolas"/>
          <w:color w:val="696969"/>
        </w:rPr>
        <w:t>+</w:t>
      </w:r>
      <w:r w:rsidR="001C2A15">
        <w:rPr>
          <w:rStyle w:val="HTMLCode"/>
          <w:rFonts w:ascii="Consolas" w:hAnsi="Consolas"/>
          <w:color w:val="212529"/>
        </w:rPr>
        <w:t xml:space="preserve"> </w:t>
      </w:r>
    </w:p>
    <w:p w14:paraId="3EFA7922" w14:textId="77777777" w:rsidR="001C2A15" w:rsidRDefault="001C2A15"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hyperlink r:id="rId28" w:history="1">
        <w:proofErr w:type="spellStart"/>
        <w:r>
          <w:rPr>
            <w:rStyle w:val="Hyperlink"/>
            <w:rFonts w:ascii="Consolas" w:hAnsi="Consolas"/>
          </w:rPr>
          <w:t>geom_point</w:t>
        </w:r>
        <w:proofErr w:type="spellEnd"/>
      </w:hyperlink>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p>
    <w:p w14:paraId="2A05D895" w14:textId="77777777" w:rsidR="001C2A15" w:rsidRDefault="001C2A15"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HTMLCode"/>
          <w:rFonts w:ascii="Consolas" w:hAnsi="Consolas"/>
          <w:color w:val="212529"/>
        </w:rPr>
        <w:t xml:space="preserve">  </w:t>
      </w:r>
      <w:hyperlink r:id="rId29" w:history="1">
        <w:proofErr w:type="spellStart"/>
        <w:r>
          <w:rPr>
            <w:rStyle w:val="Hyperlink"/>
            <w:rFonts w:ascii="Consolas" w:hAnsi="Consolas"/>
          </w:rPr>
          <w:t>geom_smooth</w:t>
        </w:r>
        <w:proofErr w:type="spellEnd"/>
      </w:hyperlink>
      <w:r>
        <w:rPr>
          <w:rStyle w:val="op"/>
          <w:rFonts w:ascii="Consolas" w:hAnsi="Consolas"/>
          <w:color w:val="696969"/>
        </w:rPr>
        <w:t>(</w:t>
      </w:r>
      <w:r>
        <w:rPr>
          <w:rStyle w:val="HTMLCode"/>
          <w:rFonts w:ascii="Consolas" w:hAnsi="Consolas"/>
          <w:color w:val="212529"/>
        </w:rPr>
        <w:t xml:space="preserve">method </w:t>
      </w:r>
      <w:r>
        <w:rPr>
          <w:rStyle w:val="op"/>
          <w:rFonts w:ascii="Consolas" w:hAnsi="Consolas"/>
          <w:color w:val="696969"/>
        </w:rPr>
        <w:t>=</w:t>
      </w:r>
      <w:r>
        <w:rPr>
          <w:rStyle w:val="HTMLCode"/>
          <w:rFonts w:ascii="Consolas" w:hAnsi="Consolas"/>
          <w:color w:val="212529"/>
        </w:rPr>
        <w:t xml:space="preserve"> </w:t>
      </w:r>
      <w:r>
        <w:rPr>
          <w:rStyle w:val="st"/>
          <w:rFonts w:ascii="Consolas" w:hAnsi="Consolas"/>
          <w:color w:val="008000"/>
        </w:rPr>
        <w:t>"</w:t>
      </w:r>
      <w:proofErr w:type="spellStart"/>
      <w:r>
        <w:rPr>
          <w:rStyle w:val="st"/>
          <w:rFonts w:ascii="Consolas" w:hAnsi="Consolas"/>
          <w:color w:val="008000"/>
        </w:rPr>
        <w:t>lm</w:t>
      </w:r>
      <w:proofErr w:type="spellEnd"/>
      <w:r>
        <w:rPr>
          <w:rStyle w:val="st"/>
          <w:rFonts w:ascii="Consolas" w:hAnsi="Consolas"/>
          <w:color w:val="008000"/>
        </w:rPr>
        <w:t>"</w:t>
      </w:r>
      <w:r>
        <w:rPr>
          <w:rStyle w:val="op"/>
          <w:rFonts w:ascii="Consolas" w:hAnsi="Consolas"/>
          <w:color w:val="696969"/>
        </w:rPr>
        <w:t>)</w:t>
      </w:r>
    </w:p>
    <w:p w14:paraId="3D528DB1" w14:textId="77777777" w:rsidR="001C2A15" w:rsidRDefault="001C2A15" w:rsidP="001C2A15"/>
    <w:p w14:paraId="231296AB" w14:textId="77777777" w:rsidR="001C2A15" w:rsidRDefault="001C2A15" w:rsidP="001C2A15"/>
    <w:p w14:paraId="1B2AF005" w14:textId="77777777" w:rsidR="001C2A15" w:rsidRDefault="00236DE3"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hyperlink r:id="rId30" w:history="1">
        <w:r w:rsidR="001C2A15">
          <w:rPr>
            <w:rStyle w:val="Hyperlink"/>
            <w:rFonts w:ascii="Consolas" w:hAnsi="Consolas"/>
          </w:rPr>
          <w:t>library</w:t>
        </w:r>
      </w:hyperlink>
      <w:r w:rsidR="001C2A15">
        <w:rPr>
          <w:rStyle w:val="op"/>
          <w:rFonts w:ascii="Consolas" w:hAnsi="Consolas"/>
          <w:color w:val="696969"/>
        </w:rPr>
        <w:t>(</w:t>
      </w:r>
      <w:proofErr w:type="spellStart"/>
      <w:r w:rsidR="001C2A15">
        <w:rPr>
          <w:rStyle w:val="va"/>
          <w:rFonts w:ascii="Consolas" w:hAnsi="Consolas"/>
          <w:color w:val="19177C"/>
        </w:rPr>
        <w:t>mgcv</w:t>
      </w:r>
      <w:proofErr w:type="spellEnd"/>
      <w:r w:rsidR="001C2A15">
        <w:rPr>
          <w:rStyle w:val="op"/>
          <w:rFonts w:ascii="Consolas" w:hAnsi="Consolas"/>
          <w:color w:val="696969"/>
        </w:rPr>
        <w:t>)</w:t>
      </w:r>
    </w:p>
    <w:p w14:paraId="5946B7BF" w14:textId="77777777" w:rsidR="001C2A15" w:rsidRDefault="00236DE3"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hyperlink r:id="rId31" w:history="1">
        <w:proofErr w:type="spellStart"/>
        <w:r w:rsidR="001C2A15">
          <w:rPr>
            <w:rStyle w:val="Hyperlink"/>
            <w:rFonts w:ascii="Consolas" w:hAnsi="Consolas"/>
          </w:rPr>
          <w:t>ggplot</w:t>
        </w:r>
        <w:proofErr w:type="spellEnd"/>
      </w:hyperlink>
      <w:r w:rsidR="001C2A15">
        <w:rPr>
          <w:rStyle w:val="op"/>
          <w:rFonts w:ascii="Consolas" w:hAnsi="Consolas"/>
          <w:color w:val="696969"/>
        </w:rPr>
        <w:t>(</w:t>
      </w:r>
      <w:r w:rsidR="001C2A15">
        <w:rPr>
          <w:rStyle w:val="va"/>
          <w:rFonts w:ascii="Consolas" w:hAnsi="Consolas"/>
          <w:color w:val="19177C"/>
        </w:rPr>
        <w:t>mpg</w:t>
      </w:r>
      <w:r w:rsidR="001C2A15">
        <w:rPr>
          <w:rStyle w:val="HTMLCode"/>
          <w:rFonts w:ascii="Consolas" w:hAnsi="Consolas"/>
          <w:color w:val="212529"/>
        </w:rPr>
        <w:t xml:space="preserve">, </w:t>
      </w:r>
      <w:hyperlink r:id="rId32" w:history="1">
        <w:proofErr w:type="spellStart"/>
        <w:r w:rsidR="001C2A15">
          <w:rPr>
            <w:rStyle w:val="Hyperlink"/>
            <w:rFonts w:ascii="Consolas" w:hAnsi="Consolas"/>
          </w:rPr>
          <w:t>aes</w:t>
        </w:r>
        <w:proofErr w:type="spellEnd"/>
      </w:hyperlink>
      <w:r w:rsidR="001C2A15">
        <w:rPr>
          <w:rStyle w:val="op"/>
          <w:rFonts w:ascii="Consolas" w:hAnsi="Consolas"/>
          <w:color w:val="696969"/>
        </w:rPr>
        <w:t>(</w:t>
      </w:r>
      <w:proofErr w:type="spellStart"/>
      <w:r w:rsidR="001C2A15">
        <w:rPr>
          <w:rStyle w:val="va"/>
          <w:rFonts w:ascii="Consolas" w:hAnsi="Consolas"/>
          <w:color w:val="19177C"/>
        </w:rPr>
        <w:t>displ</w:t>
      </w:r>
      <w:proofErr w:type="spellEnd"/>
      <w:r w:rsidR="001C2A15">
        <w:rPr>
          <w:rStyle w:val="HTMLCode"/>
          <w:rFonts w:ascii="Consolas" w:hAnsi="Consolas"/>
          <w:color w:val="212529"/>
        </w:rPr>
        <w:t xml:space="preserve">, </w:t>
      </w:r>
      <w:proofErr w:type="spellStart"/>
      <w:r w:rsidR="001C2A15">
        <w:rPr>
          <w:rStyle w:val="va"/>
          <w:rFonts w:ascii="Consolas" w:hAnsi="Consolas"/>
          <w:color w:val="19177C"/>
        </w:rPr>
        <w:t>hwy</w:t>
      </w:r>
      <w:proofErr w:type="spellEnd"/>
      <w:r w:rsidR="001C2A15">
        <w:rPr>
          <w:rStyle w:val="op"/>
          <w:rFonts w:ascii="Consolas" w:hAnsi="Consolas"/>
          <w:color w:val="696969"/>
        </w:rPr>
        <w:t>))</w:t>
      </w:r>
      <w:r w:rsidR="001C2A15">
        <w:rPr>
          <w:rStyle w:val="HTMLCode"/>
          <w:rFonts w:ascii="Consolas" w:hAnsi="Consolas"/>
          <w:color w:val="212529"/>
        </w:rPr>
        <w:t xml:space="preserve"> </w:t>
      </w:r>
      <w:r w:rsidR="001C2A15">
        <w:rPr>
          <w:rStyle w:val="op"/>
          <w:rFonts w:ascii="Consolas" w:hAnsi="Consolas"/>
          <w:color w:val="696969"/>
        </w:rPr>
        <w:t>+</w:t>
      </w:r>
      <w:r w:rsidR="001C2A15">
        <w:rPr>
          <w:rStyle w:val="HTMLCode"/>
          <w:rFonts w:ascii="Consolas" w:hAnsi="Consolas"/>
          <w:color w:val="212529"/>
        </w:rPr>
        <w:t xml:space="preserve"> </w:t>
      </w:r>
    </w:p>
    <w:p w14:paraId="0904029E" w14:textId="77777777" w:rsidR="001C2A15" w:rsidRDefault="001C2A15"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hyperlink r:id="rId33" w:history="1">
        <w:proofErr w:type="spellStart"/>
        <w:r>
          <w:rPr>
            <w:rStyle w:val="Hyperlink"/>
            <w:rFonts w:ascii="Consolas" w:hAnsi="Consolas"/>
          </w:rPr>
          <w:t>geom_point</w:t>
        </w:r>
        <w:proofErr w:type="spellEnd"/>
      </w:hyperlink>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p>
    <w:p w14:paraId="79E50DE9" w14:textId="77777777" w:rsidR="001C2A15" w:rsidRDefault="001C2A15"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HTMLCode"/>
          <w:rFonts w:ascii="Consolas" w:hAnsi="Consolas"/>
          <w:color w:val="212529"/>
        </w:rPr>
        <w:t xml:space="preserve">  </w:t>
      </w:r>
      <w:hyperlink r:id="rId34" w:history="1">
        <w:proofErr w:type="spellStart"/>
        <w:r>
          <w:rPr>
            <w:rStyle w:val="Hyperlink"/>
            <w:rFonts w:ascii="Consolas" w:hAnsi="Consolas"/>
          </w:rPr>
          <w:t>geom_smooth</w:t>
        </w:r>
        <w:proofErr w:type="spellEnd"/>
      </w:hyperlink>
      <w:r>
        <w:rPr>
          <w:rStyle w:val="op"/>
          <w:rFonts w:ascii="Consolas" w:hAnsi="Consolas"/>
          <w:color w:val="696969"/>
        </w:rPr>
        <w:t>(</w:t>
      </w:r>
      <w:r>
        <w:rPr>
          <w:rStyle w:val="HTMLCode"/>
          <w:rFonts w:ascii="Consolas" w:hAnsi="Consolas"/>
          <w:color w:val="212529"/>
        </w:rPr>
        <w:t xml:space="preserve">method </w:t>
      </w:r>
      <w:r>
        <w:rPr>
          <w:rStyle w:val="op"/>
          <w:rFonts w:ascii="Consolas" w:hAnsi="Consolas"/>
          <w:color w:val="696969"/>
        </w:rPr>
        <w:t>=</w:t>
      </w:r>
      <w:r>
        <w:rPr>
          <w:rStyle w:val="HTMLCode"/>
          <w:rFonts w:ascii="Consolas" w:hAnsi="Consolas"/>
          <w:color w:val="212529"/>
        </w:rPr>
        <w:t xml:space="preserve"> </w:t>
      </w:r>
      <w:r>
        <w:rPr>
          <w:rStyle w:val="st"/>
          <w:rFonts w:ascii="Consolas" w:hAnsi="Consolas"/>
          <w:color w:val="008000"/>
        </w:rPr>
        <w:t>"gam"</w:t>
      </w:r>
      <w:r>
        <w:rPr>
          <w:rStyle w:val="HTMLCode"/>
          <w:rFonts w:ascii="Consolas" w:hAnsi="Consolas"/>
          <w:color w:val="212529"/>
        </w:rPr>
        <w:t xml:space="preserve">, formula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y</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hyperlink r:id="rId35" w:history="1">
        <w:r>
          <w:rPr>
            <w:rStyle w:val="Hyperlink"/>
            <w:rFonts w:ascii="Consolas" w:hAnsi="Consolas"/>
          </w:rPr>
          <w:t>s</w:t>
        </w:r>
      </w:hyperlink>
      <w:r>
        <w:rPr>
          <w:rStyle w:val="op"/>
          <w:rFonts w:ascii="Consolas" w:hAnsi="Consolas"/>
          <w:color w:val="696969"/>
        </w:rPr>
        <w:t>(</w:t>
      </w:r>
      <w:r>
        <w:rPr>
          <w:rStyle w:val="va"/>
          <w:rFonts w:ascii="Consolas" w:hAnsi="Consolas"/>
          <w:color w:val="19177C"/>
        </w:rPr>
        <w:t>x</w:t>
      </w:r>
      <w:r>
        <w:rPr>
          <w:rStyle w:val="op"/>
          <w:rFonts w:ascii="Consolas" w:hAnsi="Consolas"/>
          <w:color w:val="696969"/>
        </w:rPr>
        <w:t>))</w:t>
      </w:r>
    </w:p>
    <w:p w14:paraId="63538B6B" w14:textId="77777777" w:rsidR="001C2A15" w:rsidRDefault="001C2A15" w:rsidP="001C2A15"/>
    <w:p w14:paraId="171877BE" w14:textId="66F3328B" w:rsidR="001C2A15" w:rsidRPr="00C82739" w:rsidRDefault="001C2A15" w:rsidP="00C82739">
      <w:pPr>
        <w:jc w:val="both"/>
        <w:rPr>
          <w:rFonts w:ascii="Times New Roman" w:hAnsi="Times New Roman" w:cs="Times New Roman"/>
          <w:color w:val="212529"/>
          <w:sz w:val="27"/>
          <w:szCs w:val="27"/>
          <w:shd w:val="clear" w:color="auto" w:fill="FFFFFF"/>
        </w:rPr>
      </w:pPr>
      <w:r w:rsidRPr="00C82739">
        <w:rPr>
          <w:rFonts w:ascii="Times New Roman" w:hAnsi="Times New Roman" w:cs="Times New Roman"/>
          <w:color w:val="212529"/>
          <w:sz w:val="27"/>
          <w:szCs w:val="27"/>
          <w:shd w:val="clear" w:color="auto" w:fill="FFFFFF"/>
        </w:rPr>
        <w:t>To compare the distributions of different subgroups, you can map a categorical variable to either fill (for </w:t>
      </w:r>
      <w:proofErr w:type="spellStart"/>
      <w:r w:rsidRPr="00C82739">
        <w:rPr>
          <w:rFonts w:ascii="Times New Roman" w:hAnsi="Times New Roman" w:cs="Times New Roman"/>
        </w:rPr>
        <w:t>geom_</w:t>
      </w:r>
      <w:proofErr w:type="gramStart"/>
      <w:r w:rsidRPr="00C82739">
        <w:rPr>
          <w:rFonts w:ascii="Times New Roman" w:hAnsi="Times New Roman" w:cs="Times New Roman"/>
        </w:rPr>
        <w:t>histogram</w:t>
      </w:r>
      <w:proofErr w:type="spellEnd"/>
      <w:r w:rsidRPr="00C82739">
        <w:rPr>
          <w:rFonts w:ascii="Times New Roman" w:hAnsi="Times New Roman" w:cs="Times New Roman"/>
        </w:rPr>
        <w:t>(</w:t>
      </w:r>
      <w:proofErr w:type="gramEnd"/>
      <w:r w:rsidRPr="00C82739">
        <w:rPr>
          <w:rFonts w:ascii="Times New Roman" w:hAnsi="Times New Roman" w:cs="Times New Roman"/>
        </w:rPr>
        <w:t>)</w:t>
      </w:r>
      <w:r w:rsidRPr="00C82739">
        <w:rPr>
          <w:rFonts w:ascii="Times New Roman" w:hAnsi="Times New Roman" w:cs="Times New Roman"/>
          <w:color w:val="212529"/>
          <w:sz w:val="27"/>
          <w:szCs w:val="27"/>
          <w:shd w:val="clear" w:color="auto" w:fill="FFFFFF"/>
        </w:rPr>
        <w:t xml:space="preserve">) or </w:t>
      </w:r>
      <w:proofErr w:type="spellStart"/>
      <w:r w:rsidRPr="00C82739">
        <w:rPr>
          <w:rFonts w:ascii="Times New Roman" w:hAnsi="Times New Roman" w:cs="Times New Roman"/>
          <w:color w:val="212529"/>
          <w:sz w:val="27"/>
          <w:szCs w:val="27"/>
          <w:shd w:val="clear" w:color="auto" w:fill="FFFFFF"/>
        </w:rPr>
        <w:t>colour</w:t>
      </w:r>
      <w:proofErr w:type="spellEnd"/>
      <w:r w:rsidRPr="00C82739">
        <w:rPr>
          <w:rFonts w:ascii="Times New Roman" w:hAnsi="Times New Roman" w:cs="Times New Roman"/>
          <w:color w:val="212529"/>
          <w:sz w:val="27"/>
          <w:szCs w:val="27"/>
          <w:shd w:val="clear" w:color="auto" w:fill="FFFFFF"/>
        </w:rPr>
        <w:t xml:space="preserve"> (for </w:t>
      </w:r>
      <w:proofErr w:type="spellStart"/>
      <w:r w:rsidRPr="00C82739">
        <w:rPr>
          <w:rFonts w:ascii="Times New Roman" w:hAnsi="Times New Roman" w:cs="Times New Roman"/>
        </w:rPr>
        <w:t>geom_freqpoly</w:t>
      </w:r>
      <w:proofErr w:type="spellEnd"/>
      <w:r w:rsidRPr="00C82739">
        <w:rPr>
          <w:rFonts w:ascii="Times New Roman" w:hAnsi="Times New Roman" w:cs="Times New Roman"/>
        </w:rPr>
        <w:t>()</w:t>
      </w:r>
      <w:r w:rsidRPr="00C82739">
        <w:rPr>
          <w:rFonts w:ascii="Times New Roman" w:hAnsi="Times New Roman" w:cs="Times New Roman"/>
          <w:color w:val="212529"/>
          <w:sz w:val="27"/>
          <w:szCs w:val="27"/>
          <w:shd w:val="clear" w:color="auto" w:fill="FFFFFF"/>
        </w:rPr>
        <w:t>).</w:t>
      </w:r>
    </w:p>
    <w:p w14:paraId="20B66EC5" w14:textId="77777777" w:rsidR="001C2A15" w:rsidRDefault="001C2A15" w:rsidP="001C2A15">
      <w:pPr>
        <w:rPr>
          <w:rFonts w:ascii="Segoe UI" w:hAnsi="Segoe UI" w:cs="Segoe UI"/>
          <w:color w:val="212529"/>
          <w:sz w:val="27"/>
          <w:szCs w:val="27"/>
          <w:shd w:val="clear" w:color="auto" w:fill="FFFFFF"/>
        </w:rPr>
      </w:pPr>
    </w:p>
    <w:p w14:paraId="11C43EA1" w14:textId="77777777" w:rsidR="001C2A15" w:rsidRDefault="00236DE3"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hyperlink r:id="rId36" w:history="1">
        <w:proofErr w:type="spellStart"/>
        <w:r w:rsidR="001C2A15">
          <w:rPr>
            <w:rStyle w:val="Hyperlink"/>
            <w:rFonts w:ascii="Consolas" w:hAnsi="Consolas"/>
          </w:rPr>
          <w:t>ggplot</w:t>
        </w:r>
        <w:proofErr w:type="spellEnd"/>
      </w:hyperlink>
      <w:r w:rsidR="001C2A15">
        <w:rPr>
          <w:rStyle w:val="op"/>
          <w:rFonts w:ascii="Consolas" w:hAnsi="Consolas"/>
          <w:color w:val="696969"/>
        </w:rPr>
        <w:t>(</w:t>
      </w:r>
      <w:r w:rsidR="001C2A15">
        <w:rPr>
          <w:rStyle w:val="va"/>
          <w:rFonts w:ascii="Consolas" w:hAnsi="Consolas"/>
          <w:color w:val="19177C"/>
        </w:rPr>
        <w:t>mpg</w:t>
      </w:r>
      <w:r w:rsidR="001C2A15">
        <w:rPr>
          <w:rStyle w:val="HTMLCode"/>
          <w:rFonts w:ascii="Consolas" w:hAnsi="Consolas"/>
          <w:color w:val="212529"/>
        </w:rPr>
        <w:t xml:space="preserve">, </w:t>
      </w:r>
      <w:hyperlink r:id="rId37" w:history="1">
        <w:proofErr w:type="spellStart"/>
        <w:r w:rsidR="001C2A15">
          <w:rPr>
            <w:rStyle w:val="Hyperlink"/>
            <w:rFonts w:ascii="Consolas" w:hAnsi="Consolas"/>
          </w:rPr>
          <w:t>aes</w:t>
        </w:r>
        <w:proofErr w:type="spellEnd"/>
      </w:hyperlink>
      <w:r w:rsidR="001C2A15">
        <w:rPr>
          <w:rStyle w:val="op"/>
          <w:rFonts w:ascii="Consolas" w:hAnsi="Consolas"/>
          <w:color w:val="696969"/>
        </w:rPr>
        <w:t>(</w:t>
      </w:r>
      <w:proofErr w:type="spellStart"/>
      <w:r w:rsidR="001C2A15">
        <w:rPr>
          <w:rStyle w:val="va"/>
          <w:rFonts w:ascii="Consolas" w:hAnsi="Consolas"/>
          <w:color w:val="19177C"/>
        </w:rPr>
        <w:t>displ</w:t>
      </w:r>
      <w:proofErr w:type="spellEnd"/>
      <w:r w:rsidR="001C2A15">
        <w:rPr>
          <w:rStyle w:val="HTMLCode"/>
          <w:rFonts w:ascii="Consolas" w:hAnsi="Consolas"/>
          <w:color w:val="212529"/>
        </w:rPr>
        <w:t xml:space="preserve">, </w:t>
      </w:r>
      <w:proofErr w:type="spellStart"/>
      <w:r w:rsidR="001C2A15">
        <w:rPr>
          <w:rStyle w:val="HTMLCode"/>
          <w:rFonts w:ascii="Consolas" w:hAnsi="Consolas"/>
          <w:color w:val="212529"/>
        </w:rPr>
        <w:t>colour</w:t>
      </w:r>
      <w:proofErr w:type="spellEnd"/>
      <w:r w:rsidR="001C2A15">
        <w:rPr>
          <w:rStyle w:val="HTMLCode"/>
          <w:rFonts w:ascii="Consolas" w:hAnsi="Consolas"/>
          <w:color w:val="212529"/>
        </w:rPr>
        <w:t xml:space="preserve"> </w:t>
      </w:r>
      <w:r w:rsidR="001C2A15">
        <w:rPr>
          <w:rStyle w:val="op"/>
          <w:rFonts w:ascii="Consolas" w:hAnsi="Consolas"/>
          <w:color w:val="696969"/>
        </w:rPr>
        <w:t>=</w:t>
      </w:r>
      <w:r w:rsidR="001C2A15">
        <w:rPr>
          <w:rStyle w:val="HTMLCode"/>
          <w:rFonts w:ascii="Consolas" w:hAnsi="Consolas"/>
          <w:color w:val="212529"/>
        </w:rPr>
        <w:t xml:space="preserve"> </w:t>
      </w:r>
      <w:proofErr w:type="spellStart"/>
      <w:r w:rsidR="001C2A15">
        <w:rPr>
          <w:rStyle w:val="va"/>
          <w:rFonts w:ascii="Consolas" w:hAnsi="Consolas"/>
          <w:color w:val="19177C"/>
        </w:rPr>
        <w:t>drv</w:t>
      </w:r>
      <w:proofErr w:type="spellEnd"/>
      <w:r w:rsidR="001C2A15">
        <w:rPr>
          <w:rStyle w:val="op"/>
          <w:rFonts w:ascii="Consolas" w:hAnsi="Consolas"/>
          <w:color w:val="696969"/>
        </w:rPr>
        <w:t>))</w:t>
      </w:r>
      <w:r w:rsidR="001C2A15">
        <w:rPr>
          <w:rStyle w:val="HTMLCode"/>
          <w:rFonts w:ascii="Consolas" w:hAnsi="Consolas"/>
          <w:color w:val="212529"/>
        </w:rPr>
        <w:t xml:space="preserve"> </w:t>
      </w:r>
      <w:r w:rsidR="001C2A15">
        <w:rPr>
          <w:rStyle w:val="op"/>
          <w:rFonts w:ascii="Consolas" w:hAnsi="Consolas"/>
          <w:color w:val="696969"/>
        </w:rPr>
        <w:t>+</w:t>
      </w:r>
      <w:r w:rsidR="001C2A15">
        <w:rPr>
          <w:rStyle w:val="HTMLCode"/>
          <w:rFonts w:ascii="Consolas" w:hAnsi="Consolas"/>
          <w:color w:val="212529"/>
        </w:rPr>
        <w:t xml:space="preserve"> </w:t>
      </w:r>
    </w:p>
    <w:p w14:paraId="30A36FC5" w14:textId="77777777" w:rsidR="001C2A15" w:rsidRDefault="001C2A15"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Style w:val="op"/>
          <w:rFonts w:ascii="Consolas" w:hAnsi="Consolas"/>
          <w:color w:val="696969"/>
        </w:rPr>
      </w:pPr>
      <w:r>
        <w:rPr>
          <w:rStyle w:val="HTMLCode"/>
          <w:rFonts w:ascii="Consolas" w:hAnsi="Consolas"/>
          <w:color w:val="212529"/>
        </w:rPr>
        <w:t xml:space="preserve">  </w:t>
      </w:r>
      <w:hyperlink r:id="rId38" w:history="1">
        <w:proofErr w:type="spellStart"/>
        <w:r>
          <w:rPr>
            <w:rStyle w:val="Hyperlink"/>
            <w:rFonts w:ascii="Consolas" w:hAnsi="Consolas"/>
          </w:rPr>
          <w:t>geom_freqpoly</w:t>
        </w:r>
        <w:proofErr w:type="spellEnd"/>
      </w:hyperlink>
      <w:r>
        <w:rPr>
          <w:rStyle w:val="op"/>
          <w:rFonts w:ascii="Consolas" w:hAnsi="Consolas"/>
          <w:color w:val="696969"/>
        </w:rPr>
        <w:t>(</w:t>
      </w:r>
      <w:proofErr w:type="spellStart"/>
      <w:r>
        <w:rPr>
          <w:rStyle w:val="HTMLCode"/>
          <w:rFonts w:ascii="Consolas" w:hAnsi="Consolas"/>
          <w:color w:val="212529"/>
        </w:rPr>
        <w:t>binwidth</w:t>
      </w:r>
      <w:proofErr w:type="spellEnd"/>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0.5</w:t>
      </w:r>
      <w:r>
        <w:rPr>
          <w:rStyle w:val="op"/>
          <w:rFonts w:ascii="Consolas" w:hAnsi="Consolas"/>
          <w:color w:val="696969"/>
        </w:rPr>
        <w:t>)</w:t>
      </w:r>
    </w:p>
    <w:p w14:paraId="1EE81CB6" w14:textId="77777777" w:rsidR="00C82739" w:rsidRDefault="00C82739"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0903A4C6" w14:textId="77777777" w:rsidR="001C2A15" w:rsidRDefault="00236DE3"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hyperlink r:id="rId39" w:history="1">
        <w:proofErr w:type="spellStart"/>
        <w:r w:rsidR="001C2A15">
          <w:rPr>
            <w:rStyle w:val="Hyperlink"/>
            <w:rFonts w:ascii="Consolas" w:hAnsi="Consolas"/>
          </w:rPr>
          <w:t>ggplot</w:t>
        </w:r>
        <w:proofErr w:type="spellEnd"/>
      </w:hyperlink>
      <w:r w:rsidR="001C2A15">
        <w:rPr>
          <w:rStyle w:val="op"/>
          <w:rFonts w:ascii="Consolas" w:hAnsi="Consolas"/>
          <w:color w:val="696969"/>
        </w:rPr>
        <w:t>(</w:t>
      </w:r>
      <w:r w:rsidR="001C2A15">
        <w:rPr>
          <w:rStyle w:val="va"/>
          <w:rFonts w:ascii="Consolas" w:hAnsi="Consolas"/>
          <w:color w:val="19177C"/>
        </w:rPr>
        <w:t>mpg</w:t>
      </w:r>
      <w:r w:rsidR="001C2A15">
        <w:rPr>
          <w:rStyle w:val="HTMLCode"/>
          <w:rFonts w:ascii="Consolas" w:hAnsi="Consolas"/>
          <w:color w:val="212529"/>
        </w:rPr>
        <w:t xml:space="preserve">, </w:t>
      </w:r>
      <w:hyperlink r:id="rId40" w:history="1">
        <w:proofErr w:type="spellStart"/>
        <w:r w:rsidR="001C2A15">
          <w:rPr>
            <w:rStyle w:val="Hyperlink"/>
            <w:rFonts w:ascii="Consolas" w:hAnsi="Consolas"/>
          </w:rPr>
          <w:t>aes</w:t>
        </w:r>
        <w:proofErr w:type="spellEnd"/>
      </w:hyperlink>
      <w:r w:rsidR="001C2A15">
        <w:rPr>
          <w:rStyle w:val="op"/>
          <w:rFonts w:ascii="Consolas" w:hAnsi="Consolas"/>
          <w:color w:val="696969"/>
        </w:rPr>
        <w:t>(</w:t>
      </w:r>
      <w:proofErr w:type="spellStart"/>
      <w:r w:rsidR="001C2A15">
        <w:rPr>
          <w:rStyle w:val="va"/>
          <w:rFonts w:ascii="Consolas" w:hAnsi="Consolas"/>
          <w:color w:val="19177C"/>
        </w:rPr>
        <w:t>displ</w:t>
      </w:r>
      <w:proofErr w:type="spellEnd"/>
      <w:r w:rsidR="001C2A15">
        <w:rPr>
          <w:rStyle w:val="HTMLCode"/>
          <w:rFonts w:ascii="Consolas" w:hAnsi="Consolas"/>
          <w:color w:val="212529"/>
        </w:rPr>
        <w:t xml:space="preserve">, fill </w:t>
      </w:r>
      <w:r w:rsidR="001C2A15">
        <w:rPr>
          <w:rStyle w:val="op"/>
          <w:rFonts w:ascii="Consolas" w:hAnsi="Consolas"/>
          <w:color w:val="696969"/>
        </w:rPr>
        <w:t>=</w:t>
      </w:r>
      <w:r w:rsidR="001C2A15">
        <w:rPr>
          <w:rStyle w:val="HTMLCode"/>
          <w:rFonts w:ascii="Consolas" w:hAnsi="Consolas"/>
          <w:color w:val="212529"/>
        </w:rPr>
        <w:t xml:space="preserve"> </w:t>
      </w:r>
      <w:proofErr w:type="spellStart"/>
      <w:r w:rsidR="001C2A15">
        <w:rPr>
          <w:rStyle w:val="va"/>
          <w:rFonts w:ascii="Consolas" w:hAnsi="Consolas"/>
          <w:color w:val="19177C"/>
        </w:rPr>
        <w:t>drv</w:t>
      </w:r>
      <w:proofErr w:type="spellEnd"/>
      <w:r w:rsidR="001C2A15">
        <w:rPr>
          <w:rStyle w:val="op"/>
          <w:rFonts w:ascii="Consolas" w:hAnsi="Consolas"/>
          <w:color w:val="696969"/>
        </w:rPr>
        <w:t>))</w:t>
      </w:r>
      <w:r w:rsidR="001C2A15">
        <w:rPr>
          <w:rStyle w:val="HTMLCode"/>
          <w:rFonts w:ascii="Consolas" w:hAnsi="Consolas"/>
          <w:color w:val="212529"/>
        </w:rPr>
        <w:t xml:space="preserve"> </w:t>
      </w:r>
      <w:r w:rsidR="001C2A15">
        <w:rPr>
          <w:rStyle w:val="op"/>
          <w:rFonts w:ascii="Consolas" w:hAnsi="Consolas"/>
          <w:color w:val="696969"/>
        </w:rPr>
        <w:t>+</w:t>
      </w:r>
      <w:r w:rsidR="001C2A15">
        <w:rPr>
          <w:rStyle w:val="HTMLCode"/>
          <w:rFonts w:ascii="Consolas" w:hAnsi="Consolas"/>
          <w:color w:val="212529"/>
        </w:rPr>
        <w:t xml:space="preserve"> </w:t>
      </w:r>
    </w:p>
    <w:p w14:paraId="6BD4E8FD" w14:textId="77777777" w:rsidR="001C2A15" w:rsidRDefault="001C2A15"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hyperlink r:id="rId41" w:history="1">
        <w:proofErr w:type="spellStart"/>
        <w:r>
          <w:rPr>
            <w:rStyle w:val="Hyperlink"/>
            <w:rFonts w:ascii="Consolas" w:hAnsi="Consolas"/>
          </w:rPr>
          <w:t>geom_histogram</w:t>
        </w:r>
        <w:proofErr w:type="spellEnd"/>
      </w:hyperlink>
      <w:r>
        <w:rPr>
          <w:rStyle w:val="op"/>
          <w:rFonts w:ascii="Consolas" w:hAnsi="Consolas"/>
          <w:color w:val="696969"/>
        </w:rPr>
        <w:t>(</w:t>
      </w:r>
      <w:proofErr w:type="spellStart"/>
      <w:r>
        <w:rPr>
          <w:rStyle w:val="HTMLCode"/>
          <w:rFonts w:ascii="Consolas" w:hAnsi="Consolas"/>
          <w:color w:val="212529"/>
        </w:rPr>
        <w:t>binwidth</w:t>
      </w:r>
      <w:proofErr w:type="spellEnd"/>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0.5</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p>
    <w:p w14:paraId="61FB206D" w14:textId="77777777" w:rsidR="001C2A15" w:rsidRDefault="001C2A15" w:rsidP="001C2A15">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HTMLCode"/>
          <w:rFonts w:ascii="Consolas" w:hAnsi="Consolas"/>
          <w:color w:val="212529"/>
        </w:rPr>
        <w:t xml:space="preserve">  </w:t>
      </w:r>
      <w:hyperlink r:id="rId42" w:history="1">
        <w:proofErr w:type="spellStart"/>
        <w:r>
          <w:rPr>
            <w:rStyle w:val="Hyperlink"/>
            <w:rFonts w:ascii="Consolas" w:hAnsi="Consolas"/>
          </w:rPr>
          <w:t>facet_wrap</w:t>
        </w:r>
        <w:proofErr w:type="spellEnd"/>
      </w:hyperlink>
      <w:r>
        <w:rPr>
          <w:rStyle w:val="op"/>
          <w:rFonts w:ascii="Consolas" w:hAnsi="Consolas"/>
          <w:color w:val="696969"/>
        </w:rPr>
        <w:t>(~</w:t>
      </w:r>
      <w:proofErr w:type="spellStart"/>
      <w:r>
        <w:rPr>
          <w:rStyle w:val="va"/>
          <w:rFonts w:ascii="Consolas" w:hAnsi="Consolas"/>
          <w:color w:val="19177C"/>
        </w:rPr>
        <w:t>drv</w:t>
      </w:r>
      <w:proofErr w:type="spellEnd"/>
      <w:r>
        <w:rPr>
          <w:rStyle w:val="HTMLCode"/>
          <w:rFonts w:ascii="Consolas" w:hAnsi="Consolas"/>
          <w:color w:val="212529"/>
        </w:rPr>
        <w:t xml:space="preserve">, </w:t>
      </w:r>
      <w:proofErr w:type="spellStart"/>
      <w:r>
        <w:rPr>
          <w:rStyle w:val="HTMLCode"/>
          <w:rFonts w:ascii="Consolas" w:hAnsi="Consolas"/>
          <w:color w:val="212529"/>
        </w:rPr>
        <w:t>ncol</w:t>
      </w:r>
      <w:proofErr w:type="spellEnd"/>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1</w:t>
      </w:r>
      <w:r>
        <w:rPr>
          <w:rStyle w:val="op"/>
          <w:rFonts w:ascii="Consolas" w:hAnsi="Consolas"/>
          <w:color w:val="696969"/>
        </w:rPr>
        <w:t>)</w:t>
      </w:r>
    </w:p>
    <w:p w14:paraId="7A17F2CD" w14:textId="77777777" w:rsidR="001C2A15" w:rsidRDefault="001C2A15" w:rsidP="001C2A15"/>
    <w:p w14:paraId="03CA9052" w14:textId="79D267F4" w:rsidR="001C2A15" w:rsidRPr="00C82739" w:rsidRDefault="00C82739" w:rsidP="001C2A15">
      <w:pPr>
        <w:rPr>
          <w:b/>
          <w:bCs/>
          <w:color w:val="FF0000"/>
        </w:rPr>
      </w:pPr>
      <w:r w:rsidRPr="00C82739">
        <w:rPr>
          <w:b/>
          <w:bCs/>
          <w:color w:val="FF0000"/>
        </w:rPr>
        <w:t xml:space="preserve">## </w:t>
      </w:r>
      <w:r w:rsidR="0036707B">
        <w:rPr>
          <w:b/>
          <w:bCs/>
          <w:color w:val="FF0000"/>
        </w:rPr>
        <w:t>Dynamic and interactive visualization</w:t>
      </w:r>
    </w:p>
    <w:p w14:paraId="0D0F585C"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library("</w:t>
      </w:r>
      <w:proofErr w:type="spellStart"/>
      <w:r w:rsidRPr="00D478EE">
        <w:rPr>
          <w:color w:val="567482"/>
        </w:rPr>
        <w:t>highcharter</w:t>
      </w:r>
      <w:proofErr w:type="spellEnd"/>
      <w:r w:rsidRPr="00D478EE">
        <w:rPr>
          <w:color w:val="567482"/>
        </w:rPr>
        <w:t>")</w:t>
      </w:r>
    </w:p>
    <w:p w14:paraId="20BD683D"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roofErr w:type="gramStart"/>
      <w:r w:rsidRPr="00D478EE">
        <w:rPr>
          <w:color w:val="567482"/>
        </w:rPr>
        <w:t>data(</w:t>
      </w:r>
      <w:proofErr w:type="gramEnd"/>
      <w:r w:rsidRPr="00D478EE">
        <w:rPr>
          <w:color w:val="567482"/>
        </w:rPr>
        <w:t>diamonds, mpg, package = "ggplot2")</w:t>
      </w:r>
    </w:p>
    <w:p w14:paraId="1D54A316"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53013BF0"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View(diamonds)</w:t>
      </w:r>
    </w:p>
    <w:p w14:paraId="716541D2"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View(mpg)</w:t>
      </w:r>
    </w:p>
    <w:p w14:paraId="549B1B1C"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roofErr w:type="spellStart"/>
      <w:proofErr w:type="gramStart"/>
      <w:r w:rsidRPr="00D478EE">
        <w:rPr>
          <w:color w:val="567482"/>
        </w:rPr>
        <w:t>hchart</w:t>
      </w:r>
      <w:proofErr w:type="spellEnd"/>
      <w:r w:rsidRPr="00D478EE">
        <w:rPr>
          <w:color w:val="567482"/>
        </w:rPr>
        <w:t>(</w:t>
      </w:r>
      <w:proofErr w:type="gramEnd"/>
      <w:r w:rsidRPr="00D478EE">
        <w:rPr>
          <w:color w:val="567482"/>
        </w:rPr>
        <w:t xml:space="preserve">mpg, "scatter", </w:t>
      </w:r>
      <w:proofErr w:type="spellStart"/>
      <w:r w:rsidRPr="00D478EE">
        <w:rPr>
          <w:color w:val="567482"/>
        </w:rPr>
        <w:t>hcaes</w:t>
      </w:r>
      <w:proofErr w:type="spellEnd"/>
      <w:r w:rsidRPr="00D478EE">
        <w:rPr>
          <w:color w:val="567482"/>
        </w:rPr>
        <w:t xml:space="preserve">(x = </w:t>
      </w:r>
      <w:proofErr w:type="spellStart"/>
      <w:r w:rsidRPr="00D478EE">
        <w:rPr>
          <w:color w:val="567482"/>
        </w:rPr>
        <w:t>displ</w:t>
      </w:r>
      <w:proofErr w:type="spellEnd"/>
      <w:r w:rsidRPr="00D478EE">
        <w:rPr>
          <w:color w:val="567482"/>
        </w:rPr>
        <w:t xml:space="preserve">, y = </w:t>
      </w:r>
      <w:proofErr w:type="spellStart"/>
      <w:r w:rsidRPr="00D478EE">
        <w:rPr>
          <w:color w:val="567482"/>
        </w:rPr>
        <w:t>hwy</w:t>
      </w:r>
      <w:proofErr w:type="spellEnd"/>
      <w:r w:rsidRPr="00D478EE">
        <w:rPr>
          <w:color w:val="567482"/>
        </w:rPr>
        <w:t>, group = class))</w:t>
      </w:r>
    </w:p>
    <w:p w14:paraId="5D6BEAE5"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roofErr w:type="gramStart"/>
      <w:r w:rsidRPr="00D478EE">
        <w:rPr>
          <w:color w:val="567482"/>
        </w:rPr>
        <w:t>?</w:t>
      </w:r>
      <w:proofErr w:type="spellStart"/>
      <w:r w:rsidRPr="00D478EE">
        <w:rPr>
          <w:color w:val="567482"/>
        </w:rPr>
        <w:t>hchart</w:t>
      </w:r>
      <w:proofErr w:type="spellEnd"/>
      <w:proofErr w:type="gramEnd"/>
    </w:p>
    <w:p w14:paraId="101F3859"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18C16A0D"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4F0E45A5"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roofErr w:type="spellStart"/>
      <w:proofErr w:type="gramStart"/>
      <w:r w:rsidRPr="00D478EE">
        <w:rPr>
          <w:color w:val="567482"/>
        </w:rPr>
        <w:t>highchart</w:t>
      </w:r>
      <w:proofErr w:type="spellEnd"/>
      <w:r w:rsidRPr="00D478EE">
        <w:rPr>
          <w:color w:val="567482"/>
        </w:rPr>
        <w:t>(</w:t>
      </w:r>
      <w:proofErr w:type="gramEnd"/>
      <w:r w:rsidRPr="00D478EE">
        <w:rPr>
          <w:color w:val="567482"/>
        </w:rPr>
        <w:t xml:space="preserve">) %&gt;% </w:t>
      </w:r>
    </w:p>
    <w:p w14:paraId="7192AB5F"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 xml:space="preserve">  </w:t>
      </w:r>
      <w:proofErr w:type="spellStart"/>
      <w:r w:rsidRPr="00D478EE">
        <w:rPr>
          <w:color w:val="567482"/>
        </w:rPr>
        <w:t>hc_</w:t>
      </w:r>
      <w:proofErr w:type="gramStart"/>
      <w:r w:rsidRPr="00D478EE">
        <w:rPr>
          <w:color w:val="567482"/>
        </w:rPr>
        <w:t>chart</w:t>
      </w:r>
      <w:proofErr w:type="spellEnd"/>
      <w:r w:rsidRPr="00D478EE">
        <w:rPr>
          <w:color w:val="567482"/>
        </w:rPr>
        <w:t>(</w:t>
      </w:r>
      <w:proofErr w:type="gramEnd"/>
      <w:r w:rsidRPr="00D478EE">
        <w:rPr>
          <w:color w:val="567482"/>
        </w:rPr>
        <w:t xml:space="preserve">type = "column") %&gt;% </w:t>
      </w:r>
    </w:p>
    <w:p w14:paraId="22C552F3"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 xml:space="preserve">  </w:t>
      </w:r>
      <w:proofErr w:type="spellStart"/>
      <w:r w:rsidRPr="00D478EE">
        <w:rPr>
          <w:color w:val="567482"/>
        </w:rPr>
        <w:t>hc_</w:t>
      </w:r>
      <w:proofErr w:type="gramStart"/>
      <w:r w:rsidRPr="00D478EE">
        <w:rPr>
          <w:color w:val="567482"/>
        </w:rPr>
        <w:t>title</w:t>
      </w:r>
      <w:proofErr w:type="spellEnd"/>
      <w:r w:rsidRPr="00D478EE">
        <w:rPr>
          <w:color w:val="567482"/>
        </w:rPr>
        <w:t>(</w:t>
      </w:r>
      <w:proofErr w:type="gramEnd"/>
      <w:r w:rsidRPr="00D478EE">
        <w:rPr>
          <w:color w:val="567482"/>
        </w:rPr>
        <w:t xml:space="preserve">text = "A </w:t>
      </w:r>
      <w:proofErr w:type="spellStart"/>
      <w:r w:rsidRPr="00D478EE">
        <w:rPr>
          <w:color w:val="567482"/>
        </w:rPr>
        <w:t>highcharter</w:t>
      </w:r>
      <w:proofErr w:type="spellEnd"/>
      <w:r w:rsidRPr="00D478EE">
        <w:rPr>
          <w:color w:val="567482"/>
        </w:rPr>
        <w:t xml:space="preserve"> chart") %&gt;% </w:t>
      </w:r>
    </w:p>
    <w:p w14:paraId="070BFC70"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 xml:space="preserve">  </w:t>
      </w:r>
      <w:proofErr w:type="spellStart"/>
      <w:r w:rsidRPr="00D478EE">
        <w:rPr>
          <w:color w:val="567482"/>
        </w:rPr>
        <w:t>hc_</w:t>
      </w:r>
      <w:proofErr w:type="gramStart"/>
      <w:r w:rsidRPr="00D478EE">
        <w:rPr>
          <w:color w:val="567482"/>
        </w:rPr>
        <w:t>xAxis</w:t>
      </w:r>
      <w:proofErr w:type="spellEnd"/>
      <w:r w:rsidRPr="00D478EE">
        <w:rPr>
          <w:color w:val="567482"/>
        </w:rPr>
        <w:t>(</w:t>
      </w:r>
      <w:proofErr w:type="gramEnd"/>
      <w:r w:rsidRPr="00D478EE">
        <w:rPr>
          <w:color w:val="567482"/>
        </w:rPr>
        <w:t xml:space="preserve">categories = 2012:2016) %&gt;% </w:t>
      </w:r>
    </w:p>
    <w:p w14:paraId="71E00517"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 xml:space="preserve">  </w:t>
      </w:r>
      <w:proofErr w:type="spellStart"/>
      <w:r w:rsidRPr="00D478EE">
        <w:rPr>
          <w:color w:val="567482"/>
        </w:rPr>
        <w:t>hc_add_</w:t>
      </w:r>
      <w:proofErr w:type="gramStart"/>
      <w:r w:rsidRPr="00D478EE">
        <w:rPr>
          <w:color w:val="567482"/>
        </w:rPr>
        <w:t>series</w:t>
      </w:r>
      <w:proofErr w:type="spellEnd"/>
      <w:r w:rsidRPr="00D478EE">
        <w:rPr>
          <w:color w:val="567482"/>
        </w:rPr>
        <w:t>(</w:t>
      </w:r>
      <w:proofErr w:type="gramEnd"/>
      <w:r w:rsidRPr="00D478EE">
        <w:rPr>
          <w:color w:val="567482"/>
        </w:rPr>
        <w:t>data = c(3900,  4200,  5700,  8500, 11900),</w:t>
      </w:r>
    </w:p>
    <w:p w14:paraId="3A302A3C"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 xml:space="preserve">                name = "Downloads")</w:t>
      </w:r>
    </w:p>
    <w:p w14:paraId="64D10268"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41563BFA"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roofErr w:type="spellStart"/>
      <w:proofErr w:type="gramStart"/>
      <w:r w:rsidRPr="00D478EE">
        <w:rPr>
          <w:color w:val="567482"/>
        </w:rPr>
        <w:t>hchart</w:t>
      </w:r>
      <w:proofErr w:type="spellEnd"/>
      <w:r w:rsidRPr="00D478EE">
        <w:rPr>
          <w:color w:val="567482"/>
        </w:rPr>
        <w:t>(</w:t>
      </w:r>
      <w:proofErr w:type="spellStart"/>
      <w:proofErr w:type="gramEnd"/>
      <w:r w:rsidRPr="00D478EE">
        <w:rPr>
          <w:color w:val="567482"/>
        </w:rPr>
        <w:t>diamonds$cut</w:t>
      </w:r>
      <w:proofErr w:type="spellEnd"/>
      <w:r w:rsidRPr="00D478EE">
        <w:rPr>
          <w:color w:val="567482"/>
        </w:rPr>
        <w:t xml:space="preserve">, </w:t>
      </w:r>
      <w:proofErr w:type="spellStart"/>
      <w:r w:rsidRPr="00D478EE">
        <w:rPr>
          <w:color w:val="567482"/>
        </w:rPr>
        <w:t>colorByPoint</w:t>
      </w:r>
      <w:proofErr w:type="spellEnd"/>
      <w:r w:rsidRPr="00D478EE">
        <w:rPr>
          <w:color w:val="567482"/>
        </w:rPr>
        <w:t xml:space="preserve"> = TRUE, name = "Cut")</w:t>
      </w:r>
    </w:p>
    <w:p w14:paraId="2447CAC0"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roofErr w:type="spellStart"/>
      <w:proofErr w:type="gramStart"/>
      <w:r w:rsidRPr="00D478EE">
        <w:rPr>
          <w:color w:val="567482"/>
        </w:rPr>
        <w:t>hchart</w:t>
      </w:r>
      <w:proofErr w:type="spellEnd"/>
      <w:r w:rsidRPr="00D478EE">
        <w:rPr>
          <w:color w:val="567482"/>
        </w:rPr>
        <w:t>(</w:t>
      </w:r>
      <w:proofErr w:type="spellStart"/>
      <w:proofErr w:type="gramEnd"/>
      <w:r w:rsidRPr="00D478EE">
        <w:rPr>
          <w:color w:val="567482"/>
        </w:rPr>
        <w:t>diamonds$price</w:t>
      </w:r>
      <w:proofErr w:type="spellEnd"/>
      <w:r w:rsidRPr="00D478EE">
        <w:rPr>
          <w:color w:val="567482"/>
        </w:rPr>
        <w:t xml:space="preserve">, color = "#B71C1C", name = "Price") %&gt;% </w:t>
      </w:r>
    </w:p>
    <w:p w14:paraId="7139F4EC"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 xml:space="preserve">  </w:t>
      </w:r>
      <w:proofErr w:type="spellStart"/>
      <w:r w:rsidRPr="00D478EE">
        <w:rPr>
          <w:color w:val="567482"/>
        </w:rPr>
        <w:t>hc_</w:t>
      </w:r>
      <w:proofErr w:type="gramStart"/>
      <w:r w:rsidRPr="00D478EE">
        <w:rPr>
          <w:color w:val="567482"/>
        </w:rPr>
        <w:t>title</w:t>
      </w:r>
      <w:proofErr w:type="spellEnd"/>
      <w:r w:rsidRPr="00D478EE">
        <w:rPr>
          <w:color w:val="567482"/>
        </w:rPr>
        <w:t>(</w:t>
      </w:r>
      <w:proofErr w:type="gramEnd"/>
      <w:r w:rsidRPr="00D478EE">
        <w:rPr>
          <w:color w:val="567482"/>
        </w:rPr>
        <w:t>text = "You can zoom me")</w:t>
      </w:r>
    </w:p>
    <w:p w14:paraId="57760562"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65B95FFC"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13A42928"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1BCB9882"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library("</w:t>
      </w:r>
      <w:proofErr w:type="spellStart"/>
      <w:r w:rsidRPr="00D478EE">
        <w:rPr>
          <w:color w:val="567482"/>
        </w:rPr>
        <w:t>quantmod</w:t>
      </w:r>
      <w:proofErr w:type="spellEnd"/>
      <w:r w:rsidRPr="00D478EE">
        <w:rPr>
          <w:color w:val="567482"/>
        </w:rPr>
        <w:t>")</w:t>
      </w:r>
    </w:p>
    <w:p w14:paraId="6CA676CF"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4928DD42"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 xml:space="preserve">x &lt;- </w:t>
      </w:r>
      <w:proofErr w:type="spellStart"/>
      <w:proofErr w:type="gramStart"/>
      <w:r w:rsidRPr="00D478EE">
        <w:rPr>
          <w:color w:val="567482"/>
        </w:rPr>
        <w:t>getSymbols</w:t>
      </w:r>
      <w:proofErr w:type="spellEnd"/>
      <w:r w:rsidRPr="00D478EE">
        <w:rPr>
          <w:color w:val="567482"/>
        </w:rPr>
        <w:t>(</w:t>
      </w:r>
      <w:proofErr w:type="gramEnd"/>
      <w:r w:rsidRPr="00D478EE">
        <w:rPr>
          <w:color w:val="567482"/>
        </w:rPr>
        <w:t xml:space="preserve">"GOOG", </w:t>
      </w:r>
      <w:proofErr w:type="spellStart"/>
      <w:r w:rsidRPr="00D478EE">
        <w:rPr>
          <w:color w:val="567482"/>
        </w:rPr>
        <w:t>auto.assign</w:t>
      </w:r>
      <w:proofErr w:type="spellEnd"/>
      <w:r w:rsidRPr="00D478EE">
        <w:rPr>
          <w:color w:val="567482"/>
        </w:rPr>
        <w:t xml:space="preserve"> = FALSE)</w:t>
      </w:r>
    </w:p>
    <w:p w14:paraId="3FBD02C5"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 xml:space="preserve">y &lt;- </w:t>
      </w:r>
      <w:proofErr w:type="spellStart"/>
      <w:proofErr w:type="gramStart"/>
      <w:r w:rsidRPr="00D478EE">
        <w:rPr>
          <w:color w:val="567482"/>
        </w:rPr>
        <w:t>getSymbols</w:t>
      </w:r>
      <w:proofErr w:type="spellEnd"/>
      <w:r w:rsidRPr="00D478EE">
        <w:rPr>
          <w:color w:val="567482"/>
        </w:rPr>
        <w:t>(</w:t>
      </w:r>
      <w:proofErr w:type="gramEnd"/>
      <w:r w:rsidRPr="00D478EE">
        <w:rPr>
          <w:color w:val="567482"/>
        </w:rPr>
        <w:t xml:space="preserve">"AMZN", </w:t>
      </w:r>
      <w:proofErr w:type="spellStart"/>
      <w:r w:rsidRPr="00D478EE">
        <w:rPr>
          <w:color w:val="567482"/>
        </w:rPr>
        <w:t>auto.assign</w:t>
      </w:r>
      <w:proofErr w:type="spellEnd"/>
      <w:r w:rsidRPr="00D478EE">
        <w:rPr>
          <w:color w:val="567482"/>
        </w:rPr>
        <w:t xml:space="preserve"> = FALSE)</w:t>
      </w:r>
    </w:p>
    <w:p w14:paraId="51201895"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575BDDE0"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roofErr w:type="spellStart"/>
      <w:proofErr w:type="gramStart"/>
      <w:r w:rsidRPr="00D478EE">
        <w:rPr>
          <w:color w:val="567482"/>
        </w:rPr>
        <w:t>highchart</w:t>
      </w:r>
      <w:proofErr w:type="spellEnd"/>
      <w:r w:rsidRPr="00D478EE">
        <w:rPr>
          <w:color w:val="567482"/>
        </w:rPr>
        <w:t>(</w:t>
      </w:r>
      <w:proofErr w:type="gramEnd"/>
      <w:r w:rsidRPr="00D478EE">
        <w:rPr>
          <w:color w:val="567482"/>
        </w:rPr>
        <w:t xml:space="preserve">type = "stock") %&gt;% </w:t>
      </w:r>
    </w:p>
    <w:p w14:paraId="7A5BBABB"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 xml:space="preserve">  </w:t>
      </w:r>
      <w:proofErr w:type="spellStart"/>
      <w:r w:rsidRPr="00D478EE">
        <w:rPr>
          <w:color w:val="567482"/>
        </w:rPr>
        <w:t>hc_add_series</w:t>
      </w:r>
      <w:proofErr w:type="spellEnd"/>
      <w:r w:rsidRPr="00D478EE">
        <w:rPr>
          <w:color w:val="567482"/>
        </w:rPr>
        <w:t xml:space="preserve">(x) %&gt;% </w:t>
      </w:r>
    </w:p>
    <w:p w14:paraId="2C178867"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 xml:space="preserve">  </w:t>
      </w:r>
      <w:proofErr w:type="spellStart"/>
      <w:r w:rsidRPr="00D478EE">
        <w:rPr>
          <w:color w:val="567482"/>
        </w:rPr>
        <w:t>hc_add_</w:t>
      </w:r>
      <w:proofErr w:type="gramStart"/>
      <w:r w:rsidRPr="00D478EE">
        <w:rPr>
          <w:color w:val="567482"/>
        </w:rPr>
        <w:t>series</w:t>
      </w:r>
      <w:proofErr w:type="spellEnd"/>
      <w:r w:rsidRPr="00D478EE">
        <w:rPr>
          <w:color w:val="567482"/>
        </w:rPr>
        <w:t>(</w:t>
      </w:r>
      <w:proofErr w:type="gramEnd"/>
      <w:r w:rsidRPr="00D478EE">
        <w:rPr>
          <w:color w:val="567482"/>
        </w:rPr>
        <w:t>y, type = "</w:t>
      </w:r>
      <w:proofErr w:type="spellStart"/>
      <w:r w:rsidRPr="00D478EE">
        <w:rPr>
          <w:color w:val="567482"/>
        </w:rPr>
        <w:t>ohlc</w:t>
      </w:r>
      <w:proofErr w:type="spellEnd"/>
      <w:r w:rsidRPr="00D478EE">
        <w:rPr>
          <w:color w:val="567482"/>
        </w:rPr>
        <w:t>")</w:t>
      </w:r>
    </w:p>
    <w:p w14:paraId="1DD8A39F"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1B09DA30"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64042B97"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data(unemployment)</w:t>
      </w:r>
    </w:p>
    <w:p w14:paraId="0F093CFD"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View(unemployment)</w:t>
      </w:r>
    </w:p>
    <w:p w14:paraId="7075766C"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654CF622"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roofErr w:type="spellStart"/>
      <w:proofErr w:type="gramStart"/>
      <w:r w:rsidRPr="00D478EE">
        <w:rPr>
          <w:color w:val="567482"/>
        </w:rPr>
        <w:t>hcmap</w:t>
      </w:r>
      <w:proofErr w:type="spellEnd"/>
      <w:r w:rsidRPr="00D478EE">
        <w:rPr>
          <w:color w:val="567482"/>
        </w:rPr>
        <w:t>(</w:t>
      </w:r>
      <w:proofErr w:type="gramEnd"/>
      <w:r w:rsidRPr="00D478EE">
        <w:rPr>
          <w:color w:val="567482"/>
        </w:rPr>
        <w:t>"countries/us/us-all-all", data = unemployment,</w:t>
      </w:r>
    </w:p>
    <w:p w14:paraId="548B5B94"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 xml:space="preserve">      name = "Unemployment", value = "value", </w:t>
      </w:r>
      <w:proofErr w:type="spellStart"/>
      <w:r w:rsidRPr="00D478EE">
        <w:rPr>
          <w:color w:val="567482"/>
        </w:rPr>
        <w:t>joinBy</w:t>
      </w:r>
      <w:proofErr w:type="spellEnd"/>
      <w:r w:rsidRPr="00D478EE">
        <w:rPr>
          <w:color w:val="567482"/>
        </w:rPr>
        <w:t xml:space="preserve"> = </w:t>
      </w:r>
      <w:proofErr w:type="gramStart"/>
      <w:r w:rsidRPr="00D478EE">
        <w:rPr>
          <w:color w:val="567482"/>
        </w:rPr>
        <w:t>c(</w:t>
      </w:r>
      <w:proofErr w:type="gramEnd"/>
      <w:r w:rsidRPr="00D478EE">
        <w:rPr>
          <w:color w:val="567482"/>
        </w:rPr>
        <w:t>"</w:t>
      </w:r>
      <w:proofErr w:type="spellStart"/>
      <w:r w:rsidRPr="00D478EE">
        <w:rPr>
          <w:color w:val="567482"/>
        </w:rPr>
        <w:t>hc</w:t>
      </w:r>
      <w:proofErr w:type="spellEnd"/>
      <w:r w:rsidRPr="00D478EE">
        <w:rPr>
          <w:color w:val="567482"/>
        </w:rPr>
        <w:t>-key", "code"),</w:t>
      </w:r>
    </w:p>
    <w:p w14:paraId="014525D2"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 xml:space="preserve">      </w:t>
      </w:r>
      <w:proofErr w:type="spellStart"/>
      <w:r w:rsidRPr="00D478EE">
        <w:rPr>
          <w:color w:val="567482"/>
        </w:rPr>
        <w:t>borderColor</w:t>
      </w:r>
      <w:proofErr w:type="spellEnd"/>
      <w:r w:rsidRPr="00D478EE">
        <w:rPr>
          <w:color w:val="567482"/>
        </w:rPr>
        <w:t xml:space="preserve"> = "transparent") %&gt;%</w:t>
      </w:r>
    </w:p>
    <w:p w14:paraId="54C88FBA"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 xml:space="preserve">  </w:t>
      </w:r>
      <w:proofErr w:type="spellStart"/>
      <w:r w:rsidRPr="00D478EE">
        <w:rPr>
          <w:color w:val="567482"/>
        </w:rPr>
        <w:t>hc_</w:t>
      </w:r>
      <w:proofErr w:type="gramStart"/>
      <w:r w:rsidRPr="00D478EE">
        <w:rPr>
          <w:color w:val="567482"/>
        </w:rPr>
        <w:t>colorAxis</w:t>
      </w:r>
      <w:proofErr w:type="spellEnd"/>
      <w:r w:rsidRPr="00D478EE">
        <w:rPr>
          <w:color w:val="567482"/>
        </w:rPr>
        <w:t>(</w:t>
      </w:r>
      <w:proofErr w:type="spellStart"/>
      <w:proofErr w:type="gramEnd"/>
      <w:r w:rsidRPr="00D478EE">
        <w:rPr>
          <w:color w:val="567482"/>
        </w:rPr>
        <w:t>dataClasses</w:t>
      </w:r>
      <w:proofErr w:type="spellEnd"/>
      <w:r w:rsidRPr="00D478EE">
        <w:rPr>
          <w:color w:val="567482"/>
        </w:rPr>
        <w:t xml:space="preserve"> = </w:t>
      </w:r>
      <w:proofErr w:type="spellStart"/>
      <w:r w:rsidRPr="00D478EE">
        <w:rPr>
          <w:color w:val="567482"/>
        </w:rPr>
        <w:t>color_classes</w:t>
      </w:r>
      <w:proofErr w:type="spellEnd"/>
      <w:r w:rsidRPr="00D478EE">
        <w:rPr>
          <w:color w:val="567482"/>
        </w:rPr>
        <w:t xml:space="preserve">(c(seq(0, 10, by = 2), 50))) %&gt;% </w:t>
      </w:r>
    </w:p>
    <w:p w14:paraId="2D3EB361" w14:textId="77777777" w:rsidR="001C2A15" w:rsidRPr="00D478EE"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 xml:space="preserve">  </w:t>
      </w:r>
      <w:proofErr w:type="spellStart"/>
      <w:r w:rsidRPr="00D478EE">
        <w:rPr>
          <w:color w:val="567482"/>
        </w:rPr>
        <w:t>hc_</w:t>
      </w:r>
      <w:proofErr w:type="gramStart"/>
      <w:r w:rsidRPr="00D478EE">
        <w:rPr>
          <w:color w:val="567482"/>
        </w:rPr>
        <w:t>legend</w:t>
      </w:r>
      <w:proofErr w:type="spellEnd"/>
      <w:r w:rsidRPr="00D478EE">
        <w:rPr>
          <w:color w:val="567482"/>
        </w:rPr>
        <w:t>(</w:t>
      </w:r>
      <w:proofErr w:type="gramEnd"/>
      <w:r w:rsidRPr="00D478EE">
        <w:rPr>
          <w:color w:val="567482"/>
        </w:rPr>
        <w:t>layout = "vertical", align = "right",</w:t>
      </w:r>
    </w:p>
    <w:p w14:paraId="59746940" w14:textId="77777777" w:rsidR="001C2A15" w:rsidRPr="00D83A9F"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sidRPr="00D478EE">
        <w:rPr>
          <w:color w:val="567482"/>
        </w:rPr>
        <w:t xml:space="preserve">            floating = TRUE, </w:t>
      </w:r>
      <w:proofErr w:type="spellStart"/>
      <w:r w:rsidRPr="00D478EE">
        <w:rPr>
          <w:color w:val="567482"/>
        </w:rPr>
        <w:t>valueDecimals</w:t>
      </w:r>
      <w:proofErr w:type="spellEnd"/>
      <w:r w:rsidRPr="00D478EE">
        <w:rPr>
          <w:color w:val="567482"/>
        </w:rPr>
        <w:t xml:space="preserve"> = 0, </w:t>
      </w:r>
      <w:proofErr w:type="spellStart"/>
      <w:r w:rsidRPr="00D478EE">
        <w:rPr>
          <w:color w:val="567482"/>
        </w:rPr>
        <w:t>valueSuffix</w:t>
      </w:r>
      <w:proofErr w:type="spellEnd"/>
      <w:r w:rsidRPr="00D478EE">
        <w:rPr>
          <w:color w:val="567482"/>
        </w:rPr>
        <w:t xml:space="preserve"> = "%")</w:t>
      </w:r>
    </w:p>
    <w:p w14:paraId="61F6B45C" w14:textId="77777777" w:rsidR="001C2A15" w:rsidRPr="00D83A9F"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50720DC7" w14:textId="77777777" w:rsidR="001C2A15" w:rsidRPr="00D83A9F" w:rsidRDefault="001C2A15" w:rsidP="001C2A15">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
    <w:p w14:paraId="42877BC3" w14:textId="77777777" w:rsidR="001C2A15" w:rsidRDefault="001C2A15" w:rsidP="001C2A15"/>
    <w:p w14:paraId="62A3B3F7" w14:textId="77777777" w:rsidR="001C2A15" w:rsidRDefault="001C2A15" w:rsidP="001C2A15">
      <w:pPr>
        <w:rPr>
          <w:b/>
          <w:color w:val="FF0000"/>
        </w:rPr>
      </w:pPr>
    </w:p>
    <w:p w14:paraId="3D3BF98D" w14:textId="77777777" w:rsidR="001C2A15" w:rsidRDefault="001C2A15" w:rsidP="001C2A15">
      <w:pPr>
        <w:rPr>
          <w:b/>
          <w:color w:val="FF0000"/>
        </w:rPr>
      </w:pPr>
    </w:p>
    <w:p w14:paraId="4DDF0ED9" w14:textId="77777777" w:rsidR="002B0CC6" w:rsidRDefault="002B0CC6" w:rsidP="00DB7F05">
      <w:pPr>
        <w:rPr>
          <w:b/>
          <w:color w:val="FF0000"/>
        </w:rPr>
      </w:pPr>
    </w:p>
    <w:p w14:paraId="4F9B825B" w14:textId="77777777" w:rsidR="00DB7F05" w:rsidRDefault="00DB7F05" w:rsidP="00DB7F05">
      <w:r>
        <w:t>Ref:</w:t>
      </w:r>
      <w:r w:rsidRPr="008222E2">
        <w:t xml:space="preserve"> </w:t>
      </w:r>
      <w:r>
        <w:tab/>
      </w:r>
    </w:p>
    <w:p w14:paraId="1BE4C6A3" w14:textId="77777777" w:rsidR="00DB7F05" w:rsidRDefault="00DB7F05" w:rsidP="00DB7F05">
      <w:pPr>
        <w:pStyle w:val="ListParagraph"/>
        <w:numPr>
          <w:ilvl w:val="0"/>
          <w:numId w:val="1"/>
        </w:numPr>
      </w:pPr>
      <w:r>
        <w:t xml:space="preserve">Hadley Wickham’s Advanced R book </w:t>
      </w:r>
    </w:p>
    <w:p w14:paraId="32A50C12" w14:textId="77777777" w:rsidR="00DB7F05" w:rsidRDefault="00DB7F05" w:rsidP="00DB7F05">
      <w:pPr>
        <w:pStyle w:val="ListParagraph"/>
        <w:numPr>
          <w:ilvl w:val="0"/>
          <w:numId w:val="1"/>
        </w:numPr>
      </w:pPr>
      <w:r>
        <w:t xml:space="preserve">Roger Peng’s R Programming for Data Science </w:t>
      </w:r>
      <w:proofErr w:type="gramStart"/>
      <w:r>
        <w:t>book</w:t>
      </w:r>
      <w:proofErr w:type="gramEnd"/>
    </w:p>
    <w:p w14:paraId="00CCD281" w14:textId="77777777" w:rsidR="00DB7F05" w:rsidRDefault="00DB7F05" w:rsidP="00DB7F05">
      <w:pPr>
        <w:pStyle w:val="ListParagraph"/>
        <w:numPr>
          <w:ilvl w:val="0"/>
          <w:numId w:val="1"/>
        </w:numPr>
      </w:pPr>
      <w:r>
        <w:t>DataCamp’s Intermediate R course</w:t>
      </w:r>
    </w:p>
    <w:p w14:paraId="4CB448AC" w14:textId="77777777" w:rsidR="00DB7F05" w:rsidRDefault="00DB7F05" w:rsidP="00DB7F05">
      <w:pPr>
        <w:pStyle w:val="ListParagraph"/>
        <w:numPr>
          <w:ilvl w:val="0"/>
          <w:numId w:val="1"/>
        </w:numPr>
      </w:pPr>
      <w:r>
        <w:t>Coursera’s R Programming course</w:t>
      </w:r>
      <w:r w:rsidRPr="008222E2">
        <w:t xml:space="preserve"> </w:t>
      </w:r>
    </w:p>
    <w:p w14:paraId="3B54D5F6" w14:textId="77777777" w:rsidR="00DB7F05" w:rsidRDefault="00DB7F05" w:rsidP="00DB7F05">
      <w:pPr>
        <w:pStyle w:val="ListParagraph"/>
        <w:numPr>
          <w:ilvl w:val="0"/>
          <w:numId w:val="1"/>
        </w:numPr>
      </w:pPr>
      <w:r w:rsidRPr="00736A7B">
        <w:t>https://ggplot2-book.org/getting-started.html</w:t>
      </w:r>
    </w:p>
    <w:p w14:paraId="40A11DC0" w14:textId="77777777" w:rsidR="00DB7F05" w:rsidRDefault="00DB7F05" w:rsidP="00DB7F05">
      <w:pPr>
        <w:pStyle w:val="ListParagraph"/>
        <w:numPr>
          <w:ilvl w:val="0"/>
          <w:numId w:val="1"/>
        </w:numPr>
      </w:pPr>
      <w:r>
        <w:t>Data Carpentry (http://datacarpentry.org/), data camp, data quest, Kaggle</w:t>
      </w:r>
    </w:p>
    <w:p w14:paraId="7FFF315A" w14:textId="77777777" w:rsidR="00DB7F05" w:rsidRDefault="00DB7F05" w:rsidP="00DB7F05">
      <w:pPr>
        <w:pStyle w:val="ListParagraph"/>
        <w:numPr>
          <w:ilvl w:val="0"/>
          <w:numId w:val="1"/>
        </w:numPr>
      </w:pPr>
      <w:r>
        <w:t xml:space="preserve">Harvard Chan Bioinformatics Core (HBC) under the open access terms of the Creative Commons Attribution license (CC BY 4.0), </w:t>
      </w:r>
    </w:p>
    <w:p w14:paraId="7C154B65" w14:textId="77777777" w:rsidR="00DB7F05" w:rsidRDefault="00DB7F05" w:rsidP="00DB7F05">
      <w:pPr>
        <w:pStyle w:val="ListParagraph"/>
        <w:numPr>
          <w:ilvl w:val="0"/>
          <w:numId w:val="1"/>
        </w:numPr>
      </w:pPr>
      <w:r>
        <w:t>The Book of R: A First Course in Programming and Statistics by Tilman M. Davies</w:t>
      </w:r>
    </w:p>
    <w:p w14:paraId="57FA4BB7" w14:textId="77777777" w:rsidR="00DB7F05" w:rsidRDefault="00DB7F05" w:rsidP="00DB7F05">
      <w:pPr>
        <w:pStyle w:val="ListParagraph"/>
        <w:numPr>
          <w:ilvl w:val="0"/>
          <w:numId w:val="1"/>
        </w:numPr>
        <w:spacing w:after="240"/>
        <w:jc w:val="both"/>
      </w:pPr>
      <w:r w:rsidRPr="008A3A33">
        <w:t>UC Business Analytics R Programming Guide</w:t>
      </w:r>
      <w:r w:rsidRPr="008222E2">
        <w:t xml:space="preserve"> </w:t>
      </w:r>
      <w:r>
        <w:t xml:space="preserve">and </w:t>
      </w:r>
      <w:proofErr w:type="spellStart"/>
      <w:r>
        <w:t>R</w:t>
      </w:r>
      <w:r w:rsidRPr="008222E2">
        <w:t>_bootcamp</w:t>
      </w:r>
      <w:proofErr w:type="spellEnd"/>
    </w:p>
    <w:p w14:paraId="6040C07B" w14:textId="77777777" w:rsidR="001B0DE8" w:rsidRDefault="001B0DE8"/>
    <w:sectPr w:rsidR="001B0DE8">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227B3" w14:textId="77777777" w:rsidR="008C723E" w:rsidRDefault="008C723E" w:rsidP="008C723E">
      <w:pPr>
        <w:spacing w:after="0" w:line="240" w:lineRule="auto"/>
      </w:pPr>
      <w:r>
        <w:separator/>
      </w:r>
    </w:p>
  </w:endnote>
  <w:endnote w:type="continuationSeparator" w:id="0">
    <w:p w14:paraId="4B2E0A58" w14:textId="77777777" w:rsidR="008C723E" w:rsidRDefault="008C723E" w:rsidP="008C7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276931"/>
      <w:docPartObj>
        <w:docPartGallery w:val="Page Numbers (Bottom of Page)"/>
        <w:docPartUnique/>
      </w:docPartObj>
    </w:sdtPr>
    <w:sdtEndPr>
      <w:rPr>
        <w:color w:val="7F7F7F" w:themeColor="background1" w:themeShade="7F"/>
        <w:spacing w:val="60"/>
      </w:rPr>
    </w:sdtEndPr>
    <w:sdtContent>
      <w:p w14:paraId="09BCEECF" w14:textId="427F02BC" w:rsidR="000D6E2A" w:rsidRDefault="000D6E2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7CC4AAE" w14:textId="77777777" w:rsidR="000D6E2A" w:rsidRDefault="000D6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D91A6" w14:textId="77777777" w:rsidR="008C723E" w:rsidRDefault="008C723E" w:rsidP="008C723E">
      <w:pPr>
        <w:spacing w:after="0" w:line="240" w:lineRule="auto"/>
      </w:pPr>
      <w:r>
        <w:separator/>
      </w:r>
    </w:p>
  </w:footnote>
  <w:footnote w:type="continuationSeparator" w:id="0">
    <w:p w14:paraId="111074CF" w14:textId="77777777" w:rsidR="008C723E" w:rsidRDefault="008C723E" w:rsidP="008C7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8C9D7" w14:textId="2855580B" w:rsidR="008C723E" w:rsidRPr="00FD24CC" w:rsidRDefault="008C723E" w:rsidP="008C723E">
    <w:pPr>
      <w:pStyle w:val="Header"/>
      <w:rPr>
        <w:rFonts w:ascii="Times New Roman" w:hAnsi="Times New Roman" w:cs="Times New Roman"/>
        <w:b/>
        <w:color w:val="4472C4" w:themeColor="accent1"/>
        <w:sz w:val="20"/>
        <w:szCs w:val="20"/>
      </w:rPr>
    </w:pPr>
    <w:r>
      <w:rPr>
        <w:rFonts w:ascii="Times New Roman" w:hAnsi="Times New Roman" w:cs="Times New Roman"/>
        <w:b/>
        <w:color w:val="4472C4" w:themeColor="accent1"/>
        <w:sz w:val="20"/>
        <w:szCs w:val="20"/>
      </w:rPr>
      <w:t>Statistical Computing with</w:t>
    </w:r>
    <w:r w:rsidRPr="008F526C">
      <w:rPr>
        <w:rFonts w:ascii="Times New Roman" w:hAnsi="Times New Roman" w:cs="Times New Roman"/>
        <w:b/>
        <w:color w:val="4472C4" w:themeColor="accent1"/>
        <w:sz w:val="20"/>
        <w:szCs w:val="20"/>
      </w:rPr>
      <w:t xml:space="preserve"> R for </w:t>
    </w:r>
    <w:r>
      <w:rPr>
        <w:rFonts w:ascii="Times New Roman" w:hAnsi="Times New Roman" w:cs="Times New Roman"/>
        <w:b/>
        <w:color w:val="4472C4" w:themeColor="accent1"/>
        <w:sz w:val="20"/>
        <w:szCs w:val="20"/>
      </w:rPr>
      <w:t>Beginners</w:t>
    </w:r>
    <w:r>
      <w:rPr>
        <w:rFonts w:ascii="Times New Roman" w:hAnsi="Times New Roman" w:cs="Times New Roman"/>
        <w:b/>
        <w:color w:val="4472C4" w:themeColor="accent1"/>
        <w:sz w:val="20"/>
        <w:szCs w:val="20"/>
      </w:rPr>
      <w:tab/>
    </w:r>
    <w:r>
      <w:rPr>
        <w:rFonts w:ascii="Times New Roman" w:hAnsi="Times New Roman" w:cs="Times New Roman"/>
        <w:b/>
        <w:color w:val="4472C4" w:themeColor="accent1"/>
        <w:sz w:val="20"/>
        <w:szCs w:val="20"/>
      </w:rPr>
      <w:tab/>
      <w:t xml:space="preserve">SUST_Day2_Session </w:t>
    </w:r>
    <w:r w:rsidR="000C63C6">
      <w:rPr>
        <w:rFonts w:ascii="Times New Roman" w:hAnsi="Times New Roman" w:cs="Times New Roman"/>
        <w:b/>
        <w:color w:val="4472C4" w:themeColor="accent1"/>
        <w:sz w:val="20"/>
        <w:szCs w:val="20"/>
      </w:rPr>
      <w:t>2</w:t>
    </w:r>
  </w:p>
  <w:p w14:paraId="01BFDBA9" w14:textId="77777777" w:rsidR="008C723E" w:rsidRDefault="008C72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52699"/>
    <w:multiLevelType w:val="multilevel"/>
    <w:tmpl w:val="D0F60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F6F42"/>
    <w:multiLevelType w:val="hybridMultilevel"/>
    <w:tmpl w:val="AFD85DEA"/>
    <w:lvl w:ilvl="0" w:tplc="2ED04E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22317"/>
    <w:multiLevelType w:val="multilevel"/>
    <w:tmpl w:val="D9E6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E3C71"/>
    <w:multiLevelType w:val="multilevel"/>
    <w:tmpl w:val="0F46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D918FF"/>
    <w:multiLevelType w:val="multilevel"/>
    <w:tmpl w:val="649AD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932948">
    <w:abstractNumId w:val="1"/>
  </w:num>
  <w:num w:numId="2" w16cid:durableId="789906225">
    <w:abstractNumId w:val="2"/>
  </w:num>
  <w:num w:numId="3" w16cid:durableId="639920221">
    <w:abstractNumId w:val="4"/>
  </w:num>
  <w:num w:numId="4" w16cid:durableId="223298600">
    <w:abstractNumId w:val="3"/>
  </w:num>
  <w:num w:numId="5" w16cid:durableId="2055107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F05"/>
    <w:rsid w:val="000C63C6"/>
    <w:rsid w:val="000D6E2A"/>
    <w:rsid w:val="000F7C24"/>
    <w:rsid w:val="001540D2"/>
    <w:rsid w:val="001B0DE8"/>
    <w:rsid w:val="001B5297"/>
    <w:rsid w:val="001C02FC"/>
    <w:rsid w:val="001C2A15"/>
    <w:rsid w:val="00236DE3"/>
    <w:rsid w:val="002574DB"/>
    <w:rsid w:val="002B0CC6"/>
    <w:rsid w:val="0036707B"/>
    <w:rsid w:val="00515625"/>
    <w:rsid w:val="00573A79"/>
    <w:rsid w:val="006C4EB8"/>
    <w:rsid w:val="00781BD8"/>
    <w:rsid w:val="008C723E"/>
    <w:rsid w:val="00926981"/>
    <w:rsid w:val="00986DF7"/>
    <w:rsid w:val="009D34A2"/>
    <w:rsid w:val="00AC00FC"/>
    <w:rsid w:val="00B55C0C"/>
    <w:rsid w:val="00C044AA"/>
    <w:rsid w:val="00C82739"/>
    <w:rsid w:val="00D277DA"/>
    <w:rsid w:val="00DB7F05"/>
    <w:rsid w:val="00E22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417A"/>
  <w15:chartTrackingRefBased/>
  <w15:docId w15:val="{CFC7F581-621C-4269-BDA8-1B652D27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F0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F05"/>
    <w:rPr>
      <w:color w:val="0563C1" w:themeColor="hyperlink"/>
      <w:u w:val="single"/>
    </w:rPr>
  </w:style>
  <w:style w:type="paragraph" w:styleId="NormalWeb">
    <w:name w:val="Normal (Web)"/>
    <w:basedOn w:val="Normal"/>
    <w:uiPriority w:val="99"/>
    <w:unhideWhenUsed/>
    <w:rsid w:val="00DB7F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B7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7F0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B7F05"/>
    <w:rPr>
      <w:rFonts w:ascii="Courier New" w:eastAsia="Times New Roman" w:hAnsi="Courier New" w:cs="Courier New"/>
      <w:sz w:val="20"/>
      <w:szCs w:val="20"/>
    </w:rPr>
  </w:style>
  <w:style w:type="paragraph" w:styleId="ListParagraph">
    <w:name w:val="List Paragraph"/>
    <w:basedOn w:val="Normal"/>
    <w:uiPriority w:val="34"/>
    <w:qFormat/>
    <w:rsid w:val="00DB7F05"/>
    <w:pPr>
      <w:ind w:left="720"/>
      <w:contextualSpacing/>
    </w:pPr>
  </w:style>
  <w:style w:type="character" w:customStyle="1" w:styleId="op">
    <w:name w:val="op"/>
    <w:basedOn w:val="DefaultParagraphFont"/>
    <w:rsid w:val="00DB7F05"/>
  </w:style>
  <w:style w:type="character" w:customStyle="1" w:styleId="st">
    <w:name w:val="st"/>
    <w:basedOn w:val="DefaultParagraphFont"/>
    <w:rsid w:val="00DB7F05"/>
  </w:style>
  <w:style w:type="character" w:customStyle="1" w:styleId="fl">
    <w:name w:val="fl"/>
    <w:basedOn w:val="DefaultParagraphFont"/>
    <w:rsid w:val="00DB7F05"/>
  </w:style>
  <w:style w:type="character" w:styleId="Strong">
    <w:name w:val="Strong"/>
    <w:basedOn w:val="DefaultParagraphFont"/>
    <w:uiPriority w:val="22"/>
    <w:qFormat/>
    <w:rsid w:val="00DB7F05"/>
    <w:rPr>
      <w:b/>
      <w:bCs/>
    </w:rPr>
  </w:style>
  <w:style w:type="character" w:customStyle="1" w:styleId="hljs-string">
    <w:name w:val="hljs-string"/>
    <w:basedOn w:val="DefaultParagraphFont"/>
    <w:rsid w:val="00DB7F05"/>
  </w:style>
  <w:style w:type="character" w:customStyle="1" w:styleId="hljs-comment">
    <w:name w:val="hljs-comment"/>
    <w:basedOn w:val="DefaultParagraphFont"/>
    <w:rsid w:val="00DB7F05"/>
  </w:style>
  <w:style w:type="character" w:customStyle="1" w:styleId="hljs-number">
    <w:name w:val="hljs-number"/>
    <w:basedOn w:val="DefaultParagraphFont"/>
    <w:rsid w:val="00DB7F05"/>
  </w:style>
  <w:style w:type="character" w:customStyle="1" w:styleId="hljs-keyword">
    <w:name w:val="hljs-keyword"/>
    <w:basedOn w:val="DefaultParagraphFont"/>
    <w:rsid w:val="00DB7F05"/>
  </w:style>
  <w:style w:type="character" w:customStyle="1" w:styleId="va">
    <w:name w:val="va"/>
    <w:basedOn w:val="DefaultParagraphFont"/>
    <w:rsid w:val="00DB7F05"/>
  </w:style>
  <w:style w:type="character" w:customStyle="1" w:styleId="fu">
    <w:name w:val="fu"/>
    <w:basedOn w:val="DefaultParagraphFont"/>
    <w:rsid w:val="00DB7F05"/>
  </w:style>
  <w:style w:type="paragraph" w:styleId="Header">
    <w:name w:val="header"/>
    <w:basedOn w:val="Normal"/>
    <w:link w:val="HeaderChar"/>
    <w:uiPriority w:val="99"/>
    <w:unhideWhenUsed/>
    <w:rsid w:val="008C7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23E"/>
    <w:rPr>
      <w:kern w:val="0"/>
      <w14:ligatures w14:val="none"/>
    </w:rPr>
  </w:style>
  <w:style w:type="paragraph" w:styleId="Footer">
    <w:name w:val="footer"/>
    <w:basedOn w:val="Normal"/>
    <w:link w:val="FooterChar"/>
    <w:uiPriority w:val="99"/>
    <w:unhideWhenUsed/>
    <w:rsid w:val="008C7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23E"/>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gplot2.tidyverse.org/reference/ggplot.html" TargetMode="External"/><Relationship Id="rId18" Type="http://schemas.openxmlformats.org/officeDocument/2006/relationships/hyperlink" Target="https://ggplot2.tidyverse.org/reference/geom_point.html" TargetMode="External"/><Relationship Id="rId26" Type="http://schemas.openxmlformats.org/officeDocument/2006/relationships/hyperlink" Target="https://ggplot2.tidyverse.org/reference/ggplot.html" TargetMode="External"/><Relationship Id="rId39" Type="http://schemas.openxmlformats.org/officeDocument/2006/relationships/hyperlink" Target="https://ggplot2.tidyverse.org/reference/ggplot.html" TargetMode="External"/><Relationship Id="rId21" Type="http://schemas.openxmlformats.org/officeDocument/2006/relationships/hyperlink" Target="https://ggplot2.tidyverse.org/reference/geom_point.html" TargetMode="External"/><Relationship Id="rId34" Type="http://schemas.openxmlformats.org/officeDocument/2006/relationships/hyperlink" Target="https://ggplot2.tidyverse.org/reference/geom_smooth.html" TargetMode="External"/><Relationship Id="rId42" Type="http://schemas.openxmlformats.org/officeDocument/2006/relationships/hyperlink" Target="https://ggplot2.tidyverse.org/reference/facet_wrap.html"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ggplot2.tidyverse.org/reference/ggplot.html" TargetMode="External"/><Relationship Id="rId29" Type="http://schemas.openxmlformats.org/officeDocument/2006/relationships/hyperlink" Target="https://ggplot2.tidyverse.org/reference/geom_smooth.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gplot2.tidyverse.org/reference/aes.html" TargetMode="External"/><Relationship Id="rId24" Type="http://schemas.openxmlformats.org/officeDocument/2006/relationships/hyperlink" Target="https://ggplot2.tidyverse.org/reference/geom_point.html" TargetMode="External"/><Relationship Id="rId32" Type="http://schemas.openxmlformats.org/officeDocument/2006/relationships/hyperlink" Target="https://ggplot2.tidyverse.org/reference/aes.html" TargetMode="External"/><Relationship Id="rId37" Type="http://schemas.openxmlformats.org/officeDocument/2006/relationships/hyperlink" Target="https://ggplot2.tidyverse.org/reference/aes.html" TargetMode="External"/><Relationship Id="rId40" Type="http://schemas.openxmlformats.org/officeDocument/2006/relationships/hyperlink" Target="https://ggplot2.tidyverse.org/reference/aes.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gplot2.tidyverse.org/reference/geom_point.html" TargetMode="External"/><Relationship Id="rId23" Type="http://schemas.openxmlformats.org/officeDocument/2006/relationships/hyperlink" Target="https://ggplot2.tidyverse.org/reference/aes.html" TargetMode="External"/><Relationship Id="rId28" Type="http://schemas.openxmlformats.org/officeDocument/2006/relationships/hyperlink" Target="https://ggplot2.tidyverse.org/reference/geom_point.html" TargetMode="External"/><Relationship Id="rId36" Type="http://schemas.openxmlformats.org/officeDocument/2006/relationships/hyperlink" Target="https://ggplot2.tidyverse.org/reference/ggplot.html" TargetMode="External"/><Relationship Id="rId10" Type="http://schemas.openxmlformats.org/officeDocument/2006/relationships/hyperlink" Target="https://ggplot2.tidyverse.org/reference/ggplot.html" TargetMode="External"/><Relationship Id="rId19" Type="http://schemas.openxmlformats.org/officeDocument/2006/relationships/hyperlink" Target="https://ggplot2.tidyverse.org/reference/ggplot.html" TargetMode="External"/><Relationship Id="rId31" Type="http://schemas.openxmlformats.org/officeDocument/2006/relationships/hyperlink" Target="https://ggplot2.tidyverse.org/reference/ggplot.html"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gplot2.tidyverse.org/" TargetMode="External"/><Relationship Id="rId14" Type="http://schemas.openxmlformats.org/officeDocument/2006/relationships/hyperlink" Target="https://ggplot2.tidyverse.org/reference/aes.html" TargetMode="External"/><Relationship Id="rId22" Type="http://schemas.openxmlformats.org/officeDocument/2006/relationships/hyperlink" Target="https://ggplot2.tidyverse.org/reference/ggplot.html" TargetMode="External"/><Relationship Id="rId27" Type="http://schemas.openxmlformats.org/officeDocument/2006/relationships/hyperlink" Target="https://ggplot2.tidyverse.org/reference/aes.html" TargetMode="External"/><Relationship Id="rId30" Type="http://schemas.openxmlformats.org/officeDocument/2006/relationships/hyperlink" Target="https://rdrr.io/r/base/library.html" TargetMode="External"/><Relationship Id="rId35" Type="http://schemas.openxmlformats.org/officeDocument/2006/relationships/hyperlink" Target="https://rdrr.io/pkg/mgcv/man/s.html" TargetMode="External"/><Relationship Id="rId43" Type="http://schemas.openxmlformats.org/officeDocument/2006/relationships/header" Target="header1.xml"/><Relationship Id="rId8" Type="http://schemas.openxmlformats.org/officeDocument/2006/relationships/hyperlink" Target="https://rdrr.io/r/base/library.html" TargetMode="External"/><Relationship Id="rId3" Type="http://schemas.openxmlformats.org/officeDocument/2006/relationships/settings" Target="settings.xml"/><Relationship Id="rId12" Type="http://schemas.openxmlformats.org/officeDocument/2006/relationships/hyperlink" Target="https://ggplot2.tidyverse.org/reference/geom_point.html" TargetMode="External"/><Relationship Id="rId17" Type="http://schemas.openxmlformats.org/officeDocument/2006/relationships/hyperlink" Target="https://ggplot2.tidyverse.org/reference/aes.html" TargetMode="External"/><Relationship Id="rId25" Type="http://schemas.openxmlformats.org/officeDocument/2006/relationships/hyperlink" Target="https://ggplot2.tidyverse.org/reference/geom_smooth.html" TargetMode="External"/><Relationship Id="rId33" Type="http://schemas.openxmlformats.org/officeDocument/2006/relationships/hyperlink" Target="https://ggplot2.tidyverse.org/reference/geom_point.html" TargetMode="External"/><Relationship Id="rId38" Type="http://schemas.openxmlformats.org/officeDocument/2006/relationships/hyperlink" Target="https://ggplot2.tidyverse.org/reference/geom_histogram.html" TargetMode="External"/><Relationship Id="rId46" Type="http://schemas.openxmlformats.org/officeDocument/2006/relationships/theme" Target="theme/theme1.xml"/><Relationship Id="rId20" Type="http://schemas.openxmlformats.org/officeDocument/2006/relationships/hyperlink" Target="https://ggplot2.tidyverse.org/reference/aes.html" TargetMode="External"/><Relationship Id="rId41" Type="http://schemas.openxmlformats.org/officeDocument/2006/relationships/hyperlink" Target="https://ggplot2.tidyverse.org/reference/geom_histogr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 Alam</dc:creator>
  <cp:keywords/>
  <dc:description/>
  <cp:lastModifiedBy>Masud Alam</cp:lastModifiedBy>
  <cp:revision>16</cp:revision>
  <dcterms:created xsi:type="dcterms:W3CDTF">2023-08-18T06:17:00Z</dcterms:created>
  <dcterms:modified xsi:type="dcterms:W3CDTF">2023-08-19T13:22:00Z</dcterms:modified>
</cp:coreProperties>
</file>