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40962" w14:textId="77777777" w:rsidR="0060575A" w:rsidRDefault="0060575A" w:rsidP="0060575A">
      <w:pPr>
        <w:pStyle w:val="Title2"/>
        <w:rPr>
          <w:rStyle w:val="Strong"/>
          <w:sz w:val="40"/>
        </w:rPr>
      </w:pPr>
    </w:p>
    <w:p w14:paraId="6C131108" w14:textId="77777777" w:rsidR="0060575A" w:rsidRDefault="0060575A" w:rsidP="0060575A">
      <w:pPr>
        <w:pStyle w:val="Title2"/>
        <w:rPr>
          <w:rStyle w:val="Strong"/>
          <w:sz w:val="40"/>
        </w:rPr>
      </w:pPr>
    </w:p>
    <w:p w14:paraId="241254CE" w14:textId="77777777" w:rsidR="0060575A" w:rsidRDefault="0060575A" w:rsidP="0060575A">
      <w:pPr>
        <w:pStyle w:val="Title2"/>
        <w:rPr>
          <w:rStyle w:val="Strong"/>
          <w:sz w:val="40"/>
        </w:rPr>
      </w:pPr>
    </w:p>
    <w:p w14:paraId="7C75F963" w14:textId="77777777" w:rsidR="0060575A" w:rsidRDefault="0060575A" w:rsidP="0060575A">
      <w:pPr>
        <w:pStyle w:val="Title2"/>
        <w:rPr>
          <w:rStyle w:val="Strong"/>
          <w:sz w:val="40"/>
        </w:rPr>
      </w:pPr>
    </w:p>
    <w:p w14:paraId="30636B9C" w14:textId="77777777" w:rsidR="0060575A" w:rsidRPr="000D6DFF" w:rsidRDefault="0060575A" w:rsidP="0060575A">
      <w:pPr>
        <w:pStyle w:val="Title2"/>
        <w:rPr>
          <w:rStyle w:val="Strong"/>
          <w:rFonts w:ascii="Times New Roman" w:hAnsi="Times New Roman" w:cs="Times New Roman"/>
          <w:sz w:val="40"/>
        </w:rPr>
      </w:pPr>
    </w:p>
    <w:p w14:paraId="44E36FC0" w14:textId="2EBFBEFD" w:rsidR="0060575A" w:rsidRPr="000D6DFF" w:rsidRDefault="00AE1192" w:rsidP="0060575A">
      <w:pPr>
        <w:pStyle w:val="Title2"/>
        <w:rPr>
          <w:rStyle w:val="Strong"/>
          <w:rFonts w:ascii="Times New Roman" w:hAnsi="Times New Roman" w:cs="Times New Roman"/>
          <w:caps w:val="0"/>
          <w:sz w:val="40"/>
        </w:rPr>
      </w:pPr>
      <w:r>
        <w:rPr>
          <w:rStyle w:val="Strong"/>
          <w:rFonts w:ascii="Times New Roman" w:hAnsi="Times New Roman" w:cs="Times New Roman"/>
          <w:sz w:val="40"/>
        </w:rPr>
        <w:t>FINAL PROJECT REPORT</w:t>
      </w:r>
    </w:p>
    <w:p w14:paraId="6442FA88" w14:textId="77777777" w:rsidR="0060575A" w:rsidRPr="000D6DFF" w:rsidRDefault="0060575A" w:rsidP="0060575A">
      <w:pPr>
        <w:pStyle w:val="Title2"/>
        <w:jc w:val="left"/>
        <w:rPr>
          <w:rStyle w:val="Strong"/>
          <w:rFonts w:ascii="Times New Roman" w:hAnsi="Times New Roman" w:cs="Times New Roman"/>
          <w:caps w:val="0"/>
          <w:sz w:val="40"/>
        </w:rPr>
      </w:pPr>
    </w:p>
    <w:p w14:paraId="78920ED1" w14:textId="77777777" w:rsidR="0060575A" w:rsidRPr="000D6DFF" w:rsidRDefault="0060575A" w:rsidP="0060575A">
      <w:pPr>
        <w:pStyle w:val="Title2"/>
        <w:jc w:val="left"/>
        <w:rPr>
          <w:rStyle w:val="Strong"/>
          <w:rFonts w:ascii="Times New Roman" w:hAnsi="Times New Roman" w:cs="Times New Roman"/>
          <w:caps w:val="0"/>
          <w:sz w:val="40"/>
        </w:rPr>
      </w:pPr>
    </w:p>
    <w:p w14:paraId="164F58D8" w14:textId="665457DC" w:rsidR="0060575A" w:rsidRPr="000D6DFF" w:rsidRDefault="0060575A" w:rsidP="0060575A">
      <w:pPr>
        <w:pStyle w:val="Title2"/>
        <w:rPr>
          <w:rFonts w:ascii="Times New Roman" w:hAnsi="Times New Roman" w:cs="Times New Roman"/>
        </w:rPr>
      </w:pPr>
      <w:r w:rsidRPr="000D6DFF">
        <w:rPr>
          <w:rStyle w:val="Strong"/>
          <w:rFonts w:ascii="Times New Roman" w:hAnsi="Times New Roman" w:cs="Times New Roman"/>
        </w:rPr>
        <w:t>Mathematical Operations using Grammar</w:t>
      </w:r>
    </w:p>
    <w:p w14:paraId="7D10261D" w14:textId="77777777"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Chinmay Pradeep Kelkar – ckelkar@my.harrisburgu.edu</w:t>
      </w:r>
    </w:p>
    <w:p w14:paraId="6F9329F5" w14:textId="0CB7D905" w:rsidR="0060575A" w:rsidRPr="000D6DFF" w:rsidRDefault="0060575A" w:rsidP="0060575A">
      <w:pPr>
        <w:pStyle w:val="Title2"/>
        <w:rPr>
          <w:rFonts w:ascii="Times New Roman" w:hAnsi="Times New Roman" w:cs="Times New Roman"/>
        </w:rPr>
      </w:pPr>
      <w:r w:rsidRPr="000D6DFF">
        <w:rPr>
          <w:rFonts w:ascii="Times New Roman" w:hAnsi="Times New Roman" w:cs="Times New Roman"/>
        </w:rPr>
        <w:t>Harrisburg University of Science and Technology</w:t>
      </w:r>
    </w:p>
    <w:p w14:paraId="040D5B07" w14:textId="0F69D697" w:rsidR="0060575A" w:rsidRDefault="0060575A" w:rsidP="0060575A">
      <w:pPr>
        <w:pStyle w:val="Title2"/>
      </w:pPr>
    </w:p>
    <w:p w14:paraId="6A5A176D" w14:textId="1D418FC2" w:rsidR="0060575A" w:rsidRDefault="0060575A" w:rsidP="0060575A">
      <w:pPr>
        <w:pStyle w:val="Title2"/>
      </w:pPr>
    </w:p>
    <w:p w14:paraId="7734D32D" w14:textId="40964D0C" w:rsidR="0060575A" w:rsidRDefault="0060575A" w:rsidP="0060575A">
      <w:pPr>
        <w:pStyle w:val="Title2"/>
      </w:pPr>
    </w:p>
    <w:p w14:paraId="6116AE2F" w14:textId="3E251F56" w:rsidR="0060575A" w:rsidRDefault="0060575A" w:rsidP="0060575A">
      <w:pPr>
        <w:pStyle w:val="Title2"/>
      </w:pPr>
    </w:p>
    <w:p w14:paraId="312FED0D" w14:textId="16A5D827" w:rsidR="0060575A" w:rsidRDefault="0060575A" w:rsidP="0060575A">
      <w:pPr>
        <w:pStyle w:val="Title2"/>
      </w:pPr>
    </w:p>
    <w:p w14:paraId="73620E21" w14:textId="13C51083" w:rsidR="0060575A" w:rsidRDefault="0060575A" w:rsidP="0060575A">
      <w:pPr>
        <w:pStyle w:val="Title2"/>
      </w:pPr>
    </w:p>
    <w:p w14:paraId="6BF5B4CA" w14:textId="77777777" w:rsidR="0060575A" w:rsidRPr="0060575A" w:rsidRDefault="0060575A" w:rsidP="0060575A">
      <w:pPr>
        <w:spacing w:line="480" w:lineRule="auto"/>
        <w:jc w:val="center"/>
        <w:rPr>
          <w:rFonts w:ascii="Times New Roman" w:eastAsia="SimSun" w:hAnsi="Times New Roman" w:cs="Times New Roman"/>
          <w:b/>
          <w:iCs/>
          <w:kern w:val="2"/>
          <w:lang w:eastAsia="ja-JP"/>
        </w:rPr>
      </w:pPr>
      <w:r w:rsidRPr="0060575A">
        <w:rPr>
          <w:rFonts w:ascii="Times New Roman" w:eastAsia="SimSun" w:hAnsi="Times New Roman" w:cs="Times New Roman"/>
          <w:b/>
          <w:iCs/>
          <w:kern w:val="2"/>
          <w:lang w:eastAsia="ja-JP"/>
        </w:rPr>
        <w:lastRenderedPageBreak/>
        <w:t>Abstract</w:t>
      </w:r>
    </w:p>
    <w:p w14:paraId="238C56F8" w14:textId="136FD705" w:rsidR="001B2C9F" w:rsidRDefault="001B2C9F" w:rsidP="0060575A">
      <w:pPr>
        <w:pStyle w:val="Title2"/>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w:t>
      </w:r>
      <w:r w:rsidR="0076629E" w:rsidRPr="000D6DFF">
        <w:rPr>
          <w:rFonts w:ascii="Times New Roman" w:eastAsia="SimSun" w:hAnsi="Times New Roman" w:cs="Times New Roman"/>
          <w:bCs/>
          <w:iCs/>
        </w:rPr>
        <w:t>and</w:t>
      </w:r>
      <w:r w:rsidRPr="000D6DFF">
        <w:rPr>
          <w:rFonts w:ascii="Times New Roman" w:eastAsia="SimSun" w:hAnsi="Times New Roman" w:cs="Times New Roman"/>
          <w:bCs/>
          <w:iCs/>
        </w:rPr>
        <w:t xml:space="preserve"> Parsers are great tools to convert any input to any target programming language. With</w:t>
      </w:r>
      <w:r w:rsidR="000D6DFF">
        <w:rPr>
          <w:rFonts w:ascii="Times New Roman" w:eastAsia="SimSun" w:hAnsi="Times New Roman" w:cs="Times New Roman"/>
          <w:bCs/>
          <w:iCs/>
        </w:rPr>
        <w:t xml:space="preserve"> t</w:t>
      </w:r>
      <w:r w:rsidRPr="000D6DFF">
        <w:rPr>
          <w:rFonts w:ascii="Times New Roman" w:eastAsia="SimSun" w:hAnsi="Times New Roman" w:cs="Times New Roman"/>
          <w:bCs/>
          <w:iCs/>
        </w:rPr>
        <w:t xml:space="preserve">he help of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and parsers rules, any input which fits into those rules, can </w:t>
      </w:r>
      <w:r w:rsidR="000D6DFF">
        <w:rPr>
          <w:rFonts w:ascii="Times New Roman" w:eastAsia="SimSun" w:hAnsi="Times New Roman" w:cs="Times New Roman"/>
          <w:bCs/>
          <w:iCs/>
        </w:rPr>
        <w:t>be</w:t>
      </w:r>
      <w:r w:rsidRPr="000D6DFF">
        <w:rPr>
          <w:rFonts w:ascii="Times New Roman" w:eastAsia="SimSun" w:hAnsi="Times New Roman" w:cs="Times New Roman"/>
          <w:bCs/>
          <w:iCs/>
        </w:rPr>
        <w:t xml:space="preserve"> converted to any language.</w:t>
      </w:r>
      <w:r>
        <w:t xml:space="preserve"> </w:t>
      </w:r>
      <w:r w:rsidRPr="001B2C9F">
        <w:rPr>
          <w:rFonts w:ascii="Times New Roman" w:eastAsia="SimSun" w:hAnsi="Times New Roman" w:cs="Times New Roman"/>
          <w:bCs/>
          <w:iCs/>
        </w:rPr>
        <w:t xml:space="preserve">The input of </w:t>
      </w:r>
      <w:proofErr w:type="spellStart"/>
      <w:r w:rsidRPr="001B2C9F">
        <w:rPr>
          <w:rFonts w:ascii="Times New Roman" w:eastAsia="SimSun" w:hAnsi="Times New Roman" w:cs="Times New Roman"/>
          <w:bCs/>
          <w:iCs/>
        </w:rPr>
        <w:t>Lexer</w:t>
      </w:r>
      <w:proofErr w:type="spellEnd"/>
      <w:r w:rsidRPr="001B2C9F">
        <w:rPr>
          <w:rFonts w:ascii="Times New Roman" w:eastAsia="SimSun" w:hAnsi="Times New Roman" w:cs="Times New Roman"/>
          <w:bCs/>
          <w:iCs/>
        </w:rPr>
        <w:t xml:space="preserve"> gets converted into tokens and these tokens function as an input to the Parser which </w:t>
      </w:r>
      <w:r w:rsidR="000D6DFF">
        <w:rPr>
          <w:rFonts w:ascii="Times New Roman" w:eastAsia="SimSun" w:hAnsi="Times New Roman" w:cs="Times New Roman"/>
          <w:bCs/>
          <w:iCs/>
        </w:rPr>
        <w:t xml:space="preserve">in turn </w:t>
      </w:r>
      <w:r w:rsidRPr="001B2C9F">
        <w:rPr>
          <w:rFonts w:ascii="Times New Roman" w:eastAsia="SimSun" w:hAnsi="Times New Roman" w:cs="Times New Roman"/>
          <w:bCs/>
          <w:iCs/>
        </w:rPr>
        <w:t xml:space="preserve">creates </w:t>
      </w:r>
      <w:r w:rsidR="000D6DFF">
        <w:rPr>
          <w:rFonts w:ascii="Times New Roman" w:eastAsia="SimSun" w:hAnsi="Times New Roman" w:cs="Times New Roman"/>
          <w:bCs/>
          <w:iCs/>
        </w:rPr>
        <w:t xml:space="preserve">a </w:t>
      </w:r>
      <w:r w:rsidRPr="001B2C9F">
        <w:rPr>
          <w:rFonts w:ascii="Times New Roman" w:eastAsia="SimSun" w:hAnsi="Times New Roman" w:cs="Times New Roman"/>
          <w:bCs/>
          <w:iCs/>
        </w:rPr>
        <w:t xml:space="preserve">parse tree.  </w:t>
      </w:r>
      <w:r w:rsidR="000D6DFF">
        <w:rPr>
          <w:rFonts w:ascii="Times New Roman" w:eastAsia="SimSun" w:hAnsi="Times New Roman" w:cs="Times New Roman"/>
          <w:bCs/>
          <w:iCs/>
        </w:rPr>
        <w:t>P</w:t>
      </w:r>
      <w:r w:rsidRPr="001B2C9F">
        <w:rPr>
          <w:rFonts w:ascii="Times New Roman" w:eastAsia="SimSun" w:hAnsi="Times New Roman" w:cs="Times New Roman"/>
          <w:bCs/>
          <w:iCs/>
        </w:rPr>
        <w:t>arse trees are used to evaluate the input</w:t>
      </w:r>
      <w:r>
        <w:rPr>
          <w:rFonts w:ascii="Times New Roman" w:eastAsia="SimSun" w:hAnsi="Times New Roman" w:cs="Times New Roman"/>
          <w:bCs/>
          <w:iCs/>
        </w:rPr>
        <w:t>.</w:t>
      </w:r>
    </w:p>
    <w:p w14:paraId="0AB4A275" w14:textId="3C739FE7" w:rsidR="001B2C9F" w:rsidRDefault="001B2C9F"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Writing your own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is </w:t>
      </w:r>
      <w:r w:rsidR="000D6DFF">
        <w:rPr>
          <w:rFonts w:ascii="Times New Roman" w:eastAsia="SimSun" w:hAnsi="Times New Roman" w:cs="Times New Roman"/>
          <w:bCs/>
          <w:iCs/>
        </w:rPr>
        <w:t>a l</w:t>
      </w:r>
      <w:r>
        <w:rPr>
          <w:rFonts w:ascii="Times New Roman" w:eastAsia="SimSun" w:hAnsi="Times New Roman" w:cs="Times New Roman"/>
          <w:bCs/>
          <w:iCs/>
        </w:rPr>
        <w:t xml:space="preserve">ittle time </w:t>
      </w:r>
      <w:r w:rsidR="007C17F5">
        <w:rPr>
          <w:rFonts w:ascii="Times New Roman" w:eastAsia="SimSun" w:hAnsi="Times New Roman" w:cs="Times New Roman"/>
          <w:bCs/>
          <w:iCs/>
        </w:rPr>
        <w:t>consuming,</w:t>
      </w:r>
      <w:r>
        <w:rPr>
          <w:rFonts w:ascii="Times New Roman" w:eastAsia="SimSun" w:hAnsi="Times New Roman" w:cs="Times New Roman"/>
          <w:bCs/>
          <w:iCs/>
        </w:rPr>
        <w:t xml:space="preserve"> and you have to maintain your code as language you write you</w:t>
      </w:r>
      <w:r w:rsidR="000D6DFF">
        <w:rPr>
          <w:rFonts w:ascii="Times New Roman" w:eastAsia="SimSun" w:hAnsi="Times New Roman" w:cs="Times New Roman"/>
          <w:bCs/>
          <w:iCs/>
        </w:rPr>
        <w:t>r</w:t>
      </w:r>
      <w:r>
        <w:rPr>
          <w:rFonts w:ascii="Times New Roman" w:eastAsia="SimSun" w:hAnsi="Times New Roman" w:cs="Times New Roman"/>
          <w:bCs/>
          <w:iCs/>
        </w:rPr>
        <w:t xml:space="preserv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in, continuously evolves. Taking all </w:t>
      </w:r>
      <w:r w:rsidR="000D6DFF">
        <w:rPr>
          <w:rFonts w:ascii="Times New Roman" w:eastAsia="SimSun" w:hAnsi="Times New Roman" w:cs="Times New Roman"/>
          <w:bCs/>
          <w:iCs/>
        </w:rPr>
        <w:t>of this</w:t>
      </w:r>
      <w:r>
        <w:rPr>
          <w:rFonts w:ascii="Times New Roman" w:eastAsia="SimSun" w:hAnsi="Times New Roman" w:cs="Times New Roman"/>
          <w:bCs/>
          <w:iCs/>
        </w:rPr>
        <w:t xml:space="preserve"> into consideration, ANTLR is a </w:t>
      </w:r>
      <w:r w:rsidR="000D6DFF">
        <w:rPr>
          <w:rFonts w:ascii="Times New Roman" w:eastAsia="SimSun" w:hAnsi="Times New Roman" w:cs="Times New Roman"/>
          <w:bCs/>
          <w:iCs/>
        </w:rPr>
        <w:t>befitting</w:t>
      </w:r>
      <w:r>
        <w:rPr>
          <w:rFonts w:ascii="Times New Roman" w:eastAsia="SimSun" w:hAnsi="Times New Roman" w:cs="Times New Roman"/>
          <w:bCs/>
          <w:iCs/>
        </w:rPr>
        <w:t xml:space="preserve"> tool to generate </w:t>
      </w:r>
      <w:proofErr w:type="spellStart"/>
      <w:r>
        <w:rPr>
          <w:rFonts w:ascii="Times New Roman" w:eastAsia="SimSun" w:hAnsi="Times New Roman" w:cs="Times New Roman"/>
          <w:bCs/>
          <w:iCs/>
        </w:rPr>
        <w:t>lexers</w:t>
      </w:r>
      <w:proofErr w:type="spellEnd"/>
      <w:r>
        <w:rPr>
          <w:rFonts w:ascii="Times New Roman" w:eastAsia="SimSun" w:hAnsi="Times New Roman" w:cs="Times New Roman"/>
          <w:bCs/>
          <w:iCs/>
        </w:rPr>
        <w:t xml:space="preserve"> and parsers. </w:t>
      </w:r>
      <w:r w:rsidR="007C17F5">
        <w:rPr>
          <w:rFonts w:ascii="Times New Roman" w:eastAsia="SimSun" w:hAnsi="Times New Roman" w:cs="Times New Roman"/>
          <w:bCs/>
          <w:iCs/>
        </w:rPr>
        <w:t xml:space="preserve">Given a grammar </w:t>
      </w:r>
      <w:proofErr w:type="gramStart"/>
      <w:r w:rsidR="007C17F5">
        <w:rPr>
          <w:rFonts w:ascii="Times New Roman" w:eastAsia="SimSun" w:hAnsi="Times New Roman" w:cs="Times New Roman"/>
          <w:bCs/>
          <w:iCs/>
        </w:rPr>
        <w:t>in .g</w:t>
      </w:r>
      <w:proofErr w:type="gramEnd"/>
      <w:r w:rsidR="007C17F5">
        <w:rPr>
          <w:rFonts w:ascii="Times New Roman" w:eastAsia="SimSun" w:hAnsi="Times New Roman" w:cs="Times New Roman"/>
          <w:bCs/>
          <w:iCs/>
        </w:rPr>
        <w:t xml:space="preserve">4 file, ANTLR generates </w:t>
      </w:r>
      <w:proofErr w:type="spellStart"/>
      <w:r w:rsidR="007C17F5">
        <w:rPr>
          <w:rFonts w:ascii="Times New Roman" w:eastAsia="SimSun" w:hAnsi="Times New Roman" w:cs="Times New Roman"/>
          <w:bCs/>
          <w:iCs/>
        </w:rPr>
        <w:t>Lexer</w:t>
      </w:r>
      <w:proofErr w:type="spellEnd"/>
      <w:r w:rsidR="007C17F5">
        <w:rPr>
          <w:rFonts w:ascii="Times New Roman" w:eastAsia="SimSun" w:hAnsi="Times New Roman" w:cs="Times New Roman"/>
          <w:bCs/>
          <w:iCs/>
        </w:rPr>
        <w:t xml:space="preserve"> and Parser for you. The output of Parser is Abstract Syntax tree. ANTLR also generates visitor and listener which are used to walk through the generated AST and eventually get desired output. </w:t>
      </w:r>
    </w:p>
    <w:p w14:paraId="7E3BF898" w14:textId="5DBCE1F8" w:rsidR="006B3179" w:rsidRDefault="006B3179" w:rsidP="0060575A">
      <w:pPr>
        <w:pStyle w:val="Title2"/>
        <w:jc w:val="left"/>
        <w:rPr>
          <w:rFonts w:ascii="Times New Roman" w:eastAsia="SimSun" w:hAnsi="Times New Roman" w:cs="Times New Roman"/>
          <w:bCs/>
          <w:iCs/>
        </w:rPr>
      </w:pPr>
    </w:p>
    <w:p w14:paraId="3235BF96" w14:textId="3ACA3716" w:rsidR="006B3179" w:rsidRPr="000D6DFF" w:rsidRDefault="006B3179" w:rsidP="0060575A">
      <w:pPr>
        <w:pStyle w:val="Title2"/>
        <w:jc w:val="left"/>
        <w:rPr>
          <w:rFonts w:ascii="Times New Roman" w:eastAsia="SimSun" w:hAnsi="Times New Roman" w:cs="Times New Roman"/>
          <w:b/>
          <w:iCs/>
        </w:rPr>
      </w:pPr>
      <w:r w:rsidRPr="000D6DFF">
        <w:rPr>
          <w:rFonts w:ascii="Times New Roman" w:eastAsia="SimSun" w:hAnsi="Times New Roman" w:cs="Times New Roman"/>
          <w:b/>
          <w:iCs/>
        </w:rPr>
        <w:t>Project Goal</w:t>
      </w:r>
    </w:p>
    <w:p w14:paraId="27EBF2DA" w14:textId="24040431" w:rsidR="006B3179" w:rsidRDefault="006B3179"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w:t>
      </w:r>
      <w:r w:rsidR="000D6DFF">
        <w:rPr>
          <w:rFonts w:ascii="Times New Roman" w:eastAsia="SimSun" w:hAnsi="Times New Roman" w:cs="Times New Roman"/>
          <w:bCs/>
          <w:iCs/>
        </w:rPr>
        <w:t>is</w:t>
      </w:r>
      <w:r w:rsidRPr="000D6DFF">
        <w:rPr>
          <w:rFonts w:ascii="Times New Roman" w:eastAsia="SimSun" w:hAnsi="Times New Roman" w:cs="Times New Roman"/>
          <w:bCs/>
          <w:iCs/>
        </w:rPr>
        <w:t xml:space="preserve"> project aims at creating </w:t>
      </w:r>
      <w:r w:rsidR="000D6DFF">
        <w:rPr>
          <w:rFonts w:ascii="Times New Roman" w:eastAsia="SimSun" w:hAnsi="Times New Roman" w:cs="Times New Roman"/>
          <w:bCs/>
          <w:iCs/>
        </w:rPr>
        <w:t xml:space="preserve">a </w:t>
      </w:r>
      <w:r w:rsidRPr="000D6DFF">
        <w:rPr>
          <w:rFonts w:ascii="Times New Roman" w:eastAsia="SimSun" w:hAnsi="Times New Roman" w:cs="Times New Roman"/>
          <w:bCs/>
          <w:iCs/>
        </w:rPr>
        <w:t xml:space="preserve">simple calculator which handles operations like addition, subtraction, multiplication, division. It uses parentheses to give certain operator higher propriety. Calculator also handles trigonometric operations like sin, cos, tan, cot. It is also capable of handling square root, square, log to the base 10. </w:t>
      </w:r>
    </w:p>
    <w:p w14:paraId="6CE3642E" w14:textId="51BD0877" w:rsidR="006B3179" w:rsidRDefault="006B3179" w:rsidP="0060575A">
      <w:pPr>
        <w:pStyle w:val="Title2"/>
        <w:jc w:val="left"/>
        <w:rPr>
          <w:rFonts w:ascii="Times New Roman" w:eastAsia="SimSun" w:hAnsi="Times New Roman" w:cs="Times New Roman"/>
          <w:bCs/>
          <w:iCs/>
        </w:rPr>
      </w:pPr>
    </w:p>
    <w:p w14:paraId="5BFA90D9" w14:textId="3693C9F2" w:rsidR="0076629E" w:rsidRDefault="0076629E" w:rsidP="0060575A">
      <w:pPr>
        <w:pStyle w:val="Title2"/>
        <w:jc w:val="left"/>
        <w:rPr>
          <w:rFonts w:ascii="Times New Roman" w:eastAsia="SimSun" w:hAnsi="Times New Roman" w:cs="Times New Roman"/>
          <w:bCs/>
          <w:iCs/>
        </w:rPr>
      </w:pPr>
    </w:p>
    <w:p w14:paraId="5EB71F14" w14:textId="0BB30574" w:rsidR="0076629E" w:rsidRDefault="0076629E" w:rsidP="0060575A">
      <w:pPr>
        <w:pStyle w:val="Title2"/>
        <w:jc w:val="left"/>
        <w:rPr>
          <w:rFonts w:ascii="Times New Roman" w:eastAsia="SimSun" w:hAnsi="Times New Roman" w:cs="Times New Roman"/>
          <w:bCs/>
          <w:iCs/>
        </w:rPr>
      </w:pPr>
    </w:p>
    <w:p w14:paraId="6DE4E950" w14:textId="44992924" w:rsidR="00595132" w:rsidRDefault="00595132" w:rsidP="0060575A">
      <w:pPr>
        <w:pStyle w:val="Title2"/>
        <w:jc w:val="left"/>
        <w:rPr>
          <w:rFonts w:ascii="Times New Roman" w:eastAsia="SimSun" w:hAnsi="Times New Roman" w:cs="Times New Roman"/>
          <w:bCs/>
          <w:iCs/>
        </w:rPr>
      </w:pPr>
    </w:p>
    <w:p w14:paraId="7FCC0EC3" w14:textId="525F576F" w:rsidR="0076629E" w:rsidRDefault="0076629E" w:rsidP="0060575A">
      <w:pPr>
        <w:pStyle w:val="Title2"/>
        <w:jc w:val="left"/>
        <w:rPr>
          <w:rFonts w:ascii="Times New Roman" w:eastAsia="SimSun" w:hAnsi="Times New Roman" w:cs="Times New Roman"/>
          <w:bCs/>
          <w:iCs/>
        </w:rPr>
      </w:pPr>
    </w:p>
    <w:p w14:paraId="2EAA1C42" w14:textId="4F0AEF23" w:rsidR="0076629E" w:rsidRDefault="0076629E" w:rsidP="0060575A">
      <w:pPr>
        <w:pStyle w:val="Title2"/>
        <w:jc w:val="left"/>
        <w:rPr>
          <w:rFonts w:ascii="Times New Roman" w:eastAsia="SimSun" w:hAnsi="Times New Roman" w:cs="Times New Roman"/>
          <w:bCs/>
          <w:iCs/>
        </w:rPr>
      </w:pPr>
    </w:p>
    <w:p w14:paraId="557C5314" w14:textId="49219D9F" w:rsidR="0076629E" w:rsidRDefault="0076629E" w:rsidP="0060575A">
      <w:pPr>
        <w:pStyle w:val="Title2"/>
        <w:jc w:val="left"/>
        <w:rPr>
          <w:rFonts w:ascii="Times New Roman" w:eastAsia="SimSun" w:hAnsi="Times New Roman" w:cs="Times New Roman"/>
          <w:bCs/>
          <w:iCs/>
        </w:rPr>
      </w:pPr>
      <w:r w:rsidRPr="000D6DFF">
        <w:rPr>
          <w:rFonts w:ascii="Times New Roman" w:eastAsia="SimSun" w:hAnsi="Times New Roman" w:cs="Times New Roman"/>
          <w:b/>
          <w:iCs/>
        </w:rPr>
        <w:lastRenderedPageBreak/>
        <w:t>Design</w:t>
      </w:r>
    </w:p>
    <w:p w14:paraId="09BCD8E4" w14:textId="7827F0CB" w:rsidR="006B3179" w:rsidRDefault="006E69E6" w:rsidP="0060575A">
      <w:pPr>
        <w:pStyle w:val="Title2"/>
        <w:jc w:val="left"/>
        <w:rPr>
          <w:rFonts w:ascii="Times New Roman" w:eastAsia="SimSun" w:hAnsi="Times New Roman" w:cs="Times New Roman"/>
          <w:bCs/>
          <w:iCs/>
        </w:rPr>
      </w:pPr>
      <w:r w:rsidRPr="006E69E6">
        <w:rPr>
          <w:rFonts w:ascii="Times New Roman" w:eastAsia="SimSun" w:hAnsi="Times New Roman" w:cs="Times New Roman"/>
          <w:bCs/>
          <w:iCs/>
          <w:noProof/>
        </w:rPr>
        <w:drawing>
          <wp:inline distT="0" distB="0" distL="0" distR="0" wp14:anchorId="2F4D8D30" wp14:editId="252249CD">
            <wp:extent cx="5943600" cy="4876800"/>
            <wp:effectExtent l="0" t="0" r="0" b="0"/>
            <wp:docPr id="1" name="Picture 1" descr="A picture containing text,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ll&#10;&#10;Description automatically generated"/>
                    <pic:cNvPicPr/>
                  </pic:nvPicPr>
                  <pic:blipFill>
                    <a:blip r:embed="rId7"/>
                    <a:stretch>
                      <a:fillRect/>
                    </a:stretch>
                  </pic:blipFill>
                  <pic:spPr>
                    <a:xfrm>
                      <a:off x="0" y="0"/>
                      <a:ext cx="5943600" cy="4876800"/>
                    </a:xfrm>
                    <a:prstGeom prst="rect">
                      <a:avLst/>
                    </a:prstGeom>
                  </pic:spPr>
                </pic:pic>
              </a:graphicData>
            </a:graphic>
          </wp:inline>
        </w:drawing>
      </w:r>
    </w:p>
    <w:p w14:paraId="62FF215E" w14:textId="29E3EA60" w:rsidR="00810C0C" w:rsidRPr="00595132" w:rsidRDefault="006E69E6" w:rsidP="0076629E">
      <w:pPr>
        <w:pStyle w:val="Title2"/>
        <w:jc w:val="left"/>
      </w:pPr>
      <w:proofErr w:type="spellStart"/>
      <w:r>
        <w:rPr>
          <w:rFonts w:ascii="Times New Roman" w:eastAsia="SimSun" w:hAnsi="Times New Roman" w:cs="Times New Roman"/>
          <w:bCs/>
          <w:iCs/>
        </w:rPr>
        <w:t>Grammer</w:t>
      </w:r>
      <w:proofErr w:type="spellEnd"/>
      <w:r>
        <w:rPr>
          <w:rFonts w:ascii="Times New Roman" w:eastAsia="SimSun" w:hAnsi="Times New Roman" w:cs="Times New Roman"/>
          <w:bCs/>
          <w:iCs/>
        </w:rPr>
        <w:t xml:space="preserve"> file is provided to ANTLR which generates </w:t>
      </w:r>
      <w:proofErr w:type="spellStart"/>
      <w:r>
        <w:rPr>
          <w:rFonts w:ascii="Times New Roman" w:eastAsia="SimSun" w:hAnsi="Times New Roman" w:cs="Times New Roman"/>
          <w:bCs/>
          <w:iCs/>
        </w:rPr>
        <w:t>Lexer</w:t>
      </w:r>
      <w:proofErr w:type="spellEnd"/>
      <w:r>
        <w:rPr>
          <w:rFonts w:ascii="Times New Roman" w:eastAsia="SimSun" w:hAnsi="Times New Roman" w:cs="Times New Roman"/>
          <w:bCs/>
          <w:iCs/>
        </w:rPr>
        <w:t>, Parser and Visitor. The driver calls functions in above generated files to create tokens, create parser and walk over tree to generate output. User input is provided through .txt file.</w:t>
      </w:r>
    </w:p>
    <w:p w14:paraId="6D251B33" w14:textId="473D7F52" w:rsidR="006E69E6" w:rsidRPr="00AE1192" w:rsidRDefault="006E69E6" w:rsidP="0076629E">
      <w:pPr>
        <w:pStyle w:val="Title2"/>
        <w:jc w:val="left"/>
        <w:rPr>
          <w:rFonts w:ascii="Times New Roman" w:eastAsia="SimSun" w:hAnsi="Times New Roman" w:cs="Times New Roman"/>
          <w:b/>
          <w:iCs/>
        </w:rPr>
      </w:pPr>
      <w:r w:rsidRPr="00AE1192">
        <w:rPr>
          <w:rFonts w:ascii="Times New Roman" w:eastAsia="SimSun" w:hAnsi="Times New Roman" w:cs="Times New Roman"/>
          <w:b/>
          <w:iCs/>
        </w:rPr>
        <w:t>Implementation Details</w:t>
      </w:r>
    </w:p>
    <w:p w14:paraId="2B99372C" w14:textId="77777777" w:rsidR="006E69E6" w:rsidRPr="000D6DFF" w:rsidRDefault="006E69E6" w:rsidP="006E69E6">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For this project, I have created a Net 5.0 console application. I used JetBrains rider to handle all coding. I installed ANTLR v4 plugin in rider which helped me in syntax highlighting, error checking, creating </w:t>
      </w:r>
      <w:proofErr w:type="spellStart"/>
      <w:r w:rsidRPr="000D6DFF">
        <w:rPr>
          <w:rFonts w:ascii="Times New Roman" w:eastAsia="SimSun" w:hAnsi="Times New Roman" w:cs="Times New Roman"/>
          <w:bCs/>
          <w:iCs/>
        </w:rPr>
        <w:t>lexers</w:t>
      </w:r>
      <w:proofErr w:type="spellEnd"/>
      <w:r w:rsidRPr="000D6DFF">
        <w:rPr>
          <w:rFonts w:ascii="Times New Roman" w:eastAsia="SimSun" w:hAnsi="Times New Roman" w:cs="Times New Roman"/>
          <w:bCs/>
          <w:iCs/>
        </w:rPr>
        <w:t xml:space="preserve"> and parsers. I installed </w:t>
      </w:r>
      <w:proofErr w:type="gramStart"/>
      <w:r w:rsidRPr="000D6DFF">
        <w:rPr>
          <w:rFonts w:ascii="Times New Roman" w:eastAsia="SimSun" w:hAnsi="Times New Roman" w:cs="Times New Roman"/>
          <w:bCs/>
          <w:iCs/>
        </w:rPr>
        <w:t>Antlr4.Runtime.Standard</w:t>
      </w:r>
      <w:proofErr w:type="gramEnd"/>
      <w:r w:rsidRPr="000D6DFF">
        <w:rPr>
          <w:rFonts w:ascii="Times New Roman" w:eastAsia="SimSun" w:hAnsi="Times New Roman" w:cs="Times New Roman"/>
          <w:bCs/>
          <w:iCs/>
        </w:rPr>
        <w:t xml:space="preserve"> from </w:t>
      </w:r>
      <w:proofErr w:type="spellStart"/>
      <w:r w:rsidRPr="000D6DFF">
        <w:rPr>
          <w:rFonts w:ascii="Times New Roman" w:eastAsia="SimSun" w:hAnsi="Times New Roman" w:cs="Times New Roman"/>
          <w:bCs/>
          <w:iCs/>
        </w:rPr>
        <w:t>nuget</w:t>
      </w:r>
      <w:proofErr w:type="spellEnd"/>
      <w:r w:rsidRPr="000D6DFF">
        <w:rPr>
          <w:rFonts w:ascii="Times New Roman" w:eastAsia="SimSun" w:hAnsi="Times New Roman" w:cs="Times New Roman"/>
          <w:bCs/>
          <w:iCs/>
        </w:rPr>
        <w:t xml:space="preserve"> to the console project. </w:t>
      </w:r>
    </w:p>
    <w:p w14:paraId="06F3AE17" w14:textId="1D4A45CE" w:rsidR="006E69E6" w:rsidRPr="006E69E6" w:rsidRDefault="006E69E6" w:rsidP="0076629E">
      <w:pPr>
        <w:pStyle w:val="Title2"/>
        <w:numPr>
          <w:ilvl w:val="0"/>
          <w:numId w:val="3"/>
        </w:numPr>
        <w:jc w:val="left"/>
        <w:rPr>
          <w:rFonts w:ascii="Times New Roman" w:eastAsia="SimSun" w:hAnsi="Times New Roman" w:cs="Times New Roman"/>
          <w:bCs/>
          <w:iCs/>
        </w:rPr>
      </w:pPr>
      <w:r w:rsidRPr="006E69E6">
        <w:rPr>
          <w:rFonts w:ascii="Times New Roman" w:eastAsia="SimSun" w:hAnsi="Times New Roman" w:cs="Times New Roman"/>
          <w:bCs/>
          <w:iCs/>
        </w:rPr>
        <w:lastRenderedPageBreak/>
        <w:t xml:space="preserve">Calculator.g4 </w:t>
      </w:r>
      <w:r>
        <w:rPr>
          <w:rFonts w:ascii="Times New Roman" w:eastAsia="SimSun" w:hAnsi="Times New Roman" w:cs="Times New Roman"/>
          <w:bCs/>
          <w:iCs/>
        </w:rPr>
        <w:t xml:space="preserve">contains all the grammar and is divided into two parts.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contains all the rules which are required to generate tokens from input. Parser rules contains all the rules which are required to create syntax tree.</w:t>
      </w:r>
    </w:p>
    <w:p w14:paraId="79A00CB4" w14:textId="493DA179" w:rsidR="006E69E6" w:rsidRPr="002C6133" w:rsidRDefault="006E69E6"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After configuration of ANTLR, the above grammar generates </w:t>
      </w: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parser and visitor. </w:t>
      </w:r>
    </w:p>
    <w:p w14:paraId="5C686B28" w14:textId="15377C46" w:rsidR="002C6133" w:rsidRPr="002C6133" w:rsidRDefault="002C6133"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User input is provided using input.txt file which contains different mathematical expressions. Driver program loops through all mathematical expressions. For each expression, tokens are generated. </w:t>
      </w:r>
      <w:r w:rsidR="00AE1192">
        <w:rPr>
          <w:rFonts w:ascii="Times New Roman" w:eastAsia="SimSun" w:hAnsi="Times New Roman" w:cs="Times New Roman"/>
          <w:bCs/>
          <w:iCs/>
        </w:rPr>
        <w:t>These</w:t>
      </w:r>
      <w:r w:rsidRPr="000D6DFF">
        <w:rPr>
          <w:rFonts w:ascii="Times New Roman" w:eastAsia="SimSun" w:hAnsi="Times New Roman" w:cs="Times New Roman"/>
          <w:bCs/>
          <w:iCs/>
        </w:rPr>
        <w:t xml:space="preserve"> tokens are provided to parser which generates abstract syntax tree and visitor walks through AST to evaluate the expression. </w:t>
      </w:r>
    </w:p>
    <w:p w14:paraId="501C210B" w14:textId="161E3D52" w:rsidR="0033490D" w:rsidRPr="00810C0C" w:rsidRDefault="0033490D" w:rsidP="00810C0C">
      <w:pPr>
        <w:pStyle w:val="Title2"/>
        <w:numPr>
          <w:ilvl w:val="0"/>
          <w:numId w:val="3"/>
        </w:numPr>
        <w:jc w:val="left"/>
        <w:rPr>
          <w:rFonts w:ascii="Times New Roman" w:eastAsia="SimSun" w:hAnsi="Times New Roman" w:cs="Times New Roman"/>
          <w:bCs/>
          <w:iCs/>
        </w:rPr>
      </w:pPr>
      <w:r w:rsidRPr="0033490D">
        <w:rPr>
          <w:rFonts w:ascii="Times New Roman" w:eastAsia="SimSun" w:hAnsi="Times New Roman" w:cs="Times New Roman"/>
          <w:bCs/>
          <w:iCs/>
        </w:rPr>
        <w:t xml:space="preserve">Each parser rule generates its respective functions which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uses to implement required calculator. </w:t>
      </w: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and implements all the functions. </w:t>
      </w:r>
      <w:proofErr w:type="spellStart"/>
      <w:r w:rsidRPr="000D6DFF">
        <w:rPr>
          <w:rFonts w:ascii="Times New Roman" w:eastAsia="SimSun" w:hAnsi="Times New Roman" w:cs="Times New Roman"/>
          <w:bCs/>
          <w:iCs/>
        </w:rPr>
        <w:t>VisitStart</w:t>
      </w:r>
      <w:proofErr w:type="spellEnd"/>
      <w:r w:rsidRPr="000D6DFF">
        <w:rPr>
          <w:rFonts w:ascii="Times New Roman" w:eastAsia="SimSun" w:hAnsi="Times New Roman" w:cs="Times New Roman"/>
          <w:bCs/>
          <w:iCs/>
        </w:rPr>
        <w:t xml:space="preserve"> is developed from the start rule and can be treated as starter function which starts evaluating expression. Each function has respective context as an input.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has </w:t>
      </w:r>
      <w:proofErr w:type="spellStart"/>
      <w:r w:rsidRPr="000D6DFF">
        <w:rPr>
          <w:rFonts w:ascii="Times New Roman" w:eastAsia="SimSun" w:hAnsi="Times New Roman" w:cs="Times New Roman"/>
          <w:bCs/>
          <w:iCs/>
        </w:rPr>
        <w:t>addsubtractcontext</w:t>
      </w:r>
      <w:proofErr w:type="spellEnd"/>
      <w:r w:rsidRPr="000D6DFF">
        <w:rPr>
          <w:rFonts w:ascii="Times New Roman" w:eastAsia="SimSun" w:hAnsi="Times New Roman" w:cs="Times New Roman"/>
          <w:bCs/>
          <w:iCs/>
        </w:rPr>
        <w:t xml:space="preserve"> as an input.  </w:t>
      </w:r>
    </w:p>
    <w:p w14:paraId="33B242BE" w14:textId="01F53309" w:rsidR="002C6133" w:rsidRPr="00810C0C" w:rsidRDefault="002C6133" w:rsidP="0076629E">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Calculate.cs</w:t>
      </w:r>
      <w:proofErr w:type="spellEnd"/>
      <w:r w:rsidRPr="000D6DFF">
        <w:rPr>
          <w:rFonts w:ascii="Times New Roman" w:eastAsia="SimSun" w:hAnsi="Times New Roman" w:cs="Times New Roman"/>
          <w:bCs/>
          <w:iCs/>
        </w:rPr>
        <w:t xml:space="preserve"> extends </w:t>
      </w:r>
      <w:proofErr w:type="spellStart"/>
      <w:r w:rsidRPr="000D6DFF">
        <w:rPr>
          <w:rFonts w:ascii="Times New Roman" w:eastAsia="SimSun" w:hAnsi="Times New Roman" w:cs="Times New Roman"/>
          <w:bCs/>
          <w:iCs/>
        </w:rPr>
        <w:t>calculateBaseVisitor</w:t>
      </w:r>
      <w:proofErr w:type="spellEnd"/>
      <w:r w:rsidRPr="000D6DFF">
        <w:rPr>
          <w:rFonts w:ascii="Times New Roman" w:eastAsia="SimSun" w:hAnsi="Times New Roman" w:cs="Times New Roman"/>
          <w:bCs/>
          <w:iCs/>
        </w:rPr>
        <w:t xml:space="preserve"> class which </w:t>
      </w:r>
      <w:r w:rsidR="0033490D" w:rsidRPr="000D6DFF">
        <w:rPr>
          <w:rFonts w:ascii="Times New Roman" w:eastAsia="SimSun" w:hAnsi="Times New Roman" w:cs="Times New Roman"/>
          <w:bCs/>
          <w:iCs/>
        </w:rPr>
        <w:t xml:space="preserve">implements all the functions required for calculator. </w:t>
      </w:r>
      <w:proofErr w:type="spellStart"/>
      <w:r w:rsidR="0033490D" w:rsidRPr="000D6DFF">
        <w:rPr>
          <w:rFonts w:ascii="Times New Roman" w:eastAsia="SimSun" w:hAnsi="Times New Roman" w:cs="Times New Roman"/>
          <w:bCs/>
          <w:iCs/>
        </w:rPr>
        <w:t>VisitStart</w:t>
      </w:r>
      <w:proofErr w:type="spellEnd"/>
      <w:r w:rsidR="0033490D" w:rsidRPr="000D6DFF">
        <w:rPr>
          <w:rFonts w:ascii="Times New Roman" w:eastAsia="SimSun" w:hAnsi="Times New Roman" w:cs="Times New Roman"/>
          <w:bCs/>
          <w:iCs/>
        </w:rPr>
        <w:t xml:space="preserve"> </w:t>
      </w:r>
      <w:r w:rsidR="00921A96" w:rsidRPr="000D6DFF">
        <w:rPr>
          <w:rFonts w:ascii="Times New Roman" w:eastAsia="SimSun" w:hAnsi="Times New Roman" w:cs="Times New Roman"/>
          <w:bCs/>
          <w:iCs/>
        </w:rPr>
        <w:t xml:space="preserve">is a </w:t>
      </w:r>
      <w:r w:rsidR="0033490D" w:rsidRPr="000D6DFF">
        <w:rPr>
          <w:rFonts w:ascii="Times New Roman" w:eastAsia="SimSun" w:hAnsi="Times New Roman" w:cs="Times New Roman"/>
          <w:bCs/>
          <w:iCs/>
        </w:rPr>
        <w:t xml:space="preserve">starter function which starts evaluating expression.  Each function has respective context as an input. </w:t>
      </w:r>
      <w:proofErr w:type="spellStart"/>
      <w:r w:rsidR="0033490D" w:rsidRPr="000D6DFF">
        <w:rPr>
          <w:rFonts w:ascii="Times New Roman" w:eastAsia="SimSun" w:hAnsi="Times New Roman" w:cs="Times New Roman"/>
          <w:bCs/>
          <w:iCs/>
        </w:rPr>
        <w:t>E.g</w:t>
      </w:r>
      <w:proofErr w:type="spellEnd"/>
      <w:r w:rsidR="0033490D" w:rsidRPr="000D6DFF">
        <w:rPr>
          <w:rFonts w:ascii="Times New Roman" w:eastAsia="SimSun" w:hAnsi="Times New Roman" w:cs="Times New Roman"/>
          <w:bCs/>
          <w:iCs/>
        </w:rPr>
        <w:t xml:space="preserve"> </w:t>
      </w:r>
      <w:proofErr w:type="spellStart"/>
      <w:proofErr w:type="gramStart"/>
      <w:r w:rsidR="0033490D" w:rsidRPr="000D6DFF">
        <w:rPr>
          <w:rFonts w:ascii="Times New Roman" w:eastAsia="SimSun" w:hAnsi="Times New Roman" w:cs="Times New Roman"/>
          <w:bCs/>
          <w:iCs/>
        </w:rPr>
        <w:t>VisitAddSubtract</w:t>
      </w:r>
      <w:proofErr w:type="spellEnd"/>
      <w:r w:rsidR="0033490D" w:rsidRPr="000D6DFF">
        <w:rPr>
          <w:rFonts w:ascii="Times New Roman" w:eastAsia="SimSun" w:hAnsi="Times New Roman" w:cs="Times New Roman"/>
          <w:bCs/>
          <w:iCs/>
        </w:rPr>
        <w:t>(</w:t>
      </w:r>
      <w:proofErr w:type="gramEnd"/>
      <w:r w:rsidR="0033490D" w:rsidRPr="000D6DFF">
        <w:rPr>
          <w:rFonts w:ascii="Times New Roman" w:eastAsia="SimSun" w:hAnsi="Times New Roman" w:cs="Times New Roman"/>
          <w:bCs/>
          <w:iCs/>
        </w:rPr>
        <w:t xml:space="preserve">) has </w:t>
      </w:r>
      <w:proofErr w:type="spellStart"/>
      <w:r w:rsidR="0033490D" w:rsidRPr="000D6DFF">
        <w:rPr>
          <w:rFonts w:ascii="Times New Roman" w:eastAsia="SimSun" w:hAnsi="Times New Roman" w:cs="Times New Roman"/>
          <w:bCs/>
          <w:iCs/>
        </w:rPr>
        <w:t>addsubtractcontext</w:t>
      </w:r>
      <w:proofErr w:type="spellEnd"/>
      <w:r w:rsidR="0033490D" w:rsidRPr="000D6DFF">
        <w:rPr>
          <w:rFonts w:ascii="Times New Roman" w:eastAsia="SimSun" w:hAnsi="Times New Roman" w:cs="Times New Roman"/>
          <w:bCs/>
          <w:iCs/>
        </w:rPr>
        <w:t xml:space="preserve"> as an input. </w:t>
      </w:r>
      <w:r w:rsidR="00810C0C" w:rsidRPr="000D6DFF">
        <w:rPr>
          <w:rFonts w:ascii="Times New Roman" w:eastAsia="SimSun" w:hAnsi="Times New Roman" w:cs="Times New Roman"/>
          <w:bCs/>
          <w:iCs/>
        </w:rPr>
        <w:t xml:space="preserve">Each function calls visit function until it hits leaf node </w:t>
      </w:r>
      <w:proofErr w:type="spellStart"/>
      <w:r w:rsidR="00810C0C" w:rsidRPr="000D6DFF">
        <w:rPr>
          <w:rFonts w:ascii="Times New Roman" w:eastAsia="SimSun" w:hAnsi="Times New Roman" w:cs="Times New Roman"/>
          <w:bCs/>
          <w:iCs/>
        </w:rPr>
        <w:t>i.e</w:t>
      </w:r>
      <w:proofErr w:type="spellEnd"/>
      <w:r w:rsidR="00810C0C" w:rsidRPr="000D6DFF">
        <w:rPr>
          <w:rFonts w:ascii="Times New Roman" w:eastAsia="SimSun" w:hAnsi="Times New Roman" w:cs="Times New Roman"/>
          <w:bCs/>
          <w:iCs/>
        </w:rPr>
        <w:t xml:space="preserve"> Number. </w:t>
      </w:r>
      <w:r w:rsidR="00810C0C" w:rsidRPr="000D6DFF">
        <w:rPr>
          <w:rFonts w:ascii="Times New Roman" w:eastAsia="SimSun" w:hAnsi="Times New Roman" w:cs="Times New Roman"/>
          <w:bCs/>
          <w:iCs/>
        </w:rPr>
        <w:tab/>
      </w:r>
    </w:p>
    <w:p w14:paraId="0647F148" w14:textId="16969AF0" w:rsidR="00810C0C" w:rsidRPr="006E69E6" w:rsidRDefault="00810C0C" w:rsidP="0076629E">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The operators with same priority are handled in same function. </w:t>
      </w: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w:t>
      </w:r>
      <w:proofErr w:type="spellStart"/>
      <w:proofErr w:type="gramStart"/>
      <w:r w:rsidRPr="000D6DFF">
        <w:rPr>
          <w:rFonts w:ascii="Times New Roman" w:eastAsia="SimSun" w:hAnsi="Times New Roman" w:cs="Times New Roman"/>
          <w:bCs/>
          <w:iCs/>
        </w:rPr>
        <w:t>VisitAddSubtract</w:t>
      </w:r>
      <w:proofErr w:type="spellEnd"/>
      <w:r w:rsidRPr="000D6DFF">
        <w:rPr>
          <w:rFonts w:ascii="Times New Roman" w:eastAsia="SimSun" w:hAnsi="Times New Roman" w:cs="Times New Roman"/>
          <w:bCs/>
          <w:iCs/>
        </w:rPr>
        <w:t>(</w:t>
      </w:r>
      <w:proofErr w:type="gramEnd"/>
      <w:r w:rsidRPr="000D6DFF">
        <w:rPr>
          <w:rFonts w:ascii="Times New Roman" w:eastAsia="SimSun" w:hAnsi="Times New Roman" w:cs="Times New Roman"/>
          <w:bCs/>
          <w:iCs/>
        </w:rPr>
        <w:t xml:space="preserve">) handles add and subtract operations as they have same priority. </w:t>
      </w:r>
    </w:p>
    <w:p w14:paraId="65D01BD9" w14:textId="27A327A3" w:rsidR="00804A5E" w:rsidRDefault="00804A5E" w:rsidP="00804A5E">
      <w:pPr>
        <w:pStyle w:val="Title2"/>
        <w:jc w:val="left"/>
        <w:rPr>
          <w:rFonts w:ascii="Times New Roman" w:eastAsia="SimSun" w:hAnsi="Times New Roman" w:cs="Times New Roman"/>
          <w:bCs/>
          <w:iCs/>
        </w:rPr>
      </w:pPr>
    </w:p>
    <w:p w14:paraId="39346BFC" w14:textId="2B1F7F3C" w:rsidR="00595132" w:rsidRDefault="00595132" w:rsidP="00804A5E">
      <w:pPr>
        <w:pStyle w:val="Title2"/>
        <w:jc w:val="left"/>
        <w:rPr>
          <w:rFonts w:ascii="Times New Roman" w:eastAsia="SimSun" w:hAnsi="Times New Roman" w:cs="Times New Roman"/>
          <w:bCs/>
          <w:iCs/>
        </w:rPr>
      </w:pPr>
    </w:p>
    <w:p w14:paraId="7260EEB8" w14:textId="77777777" w:rsidR="00595132" w:rsidRPr="000D6DFF" w:rsidRDefault="00595132" w:rsidP="00804A5E">
      <w:pPr>
        <w:pStyle w:val="Title2"/>
        <w:jc w:val="left"/>
        <w:rPr>
          <w:rFonts w:ascii="Times New Roman" w:eastAsia="SimSun" w:hAnsi="Times New Roman" w:cs="Times New Roman"/>
          <w:bCs/>
          <w:iCs/>
        </w:rPr>
      </w:pPr>
    </w:p>
    <w:p w14:paraId="503B77AA" w14:textId="103B2CFF" w:rsidR="00810C0C" w:rsidRPr="00AE1192" w:rsidRDefault="00810C0C"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lastRenderedPageBreak/>
        <w:t>Grammar</w:t>
      </w:r>
    </w:p>
    <w:p w14:paraId="61A829B4" w14:textId="146A99FD" w:rsidR="001E2FA2" w:rsidRPr="000D6DFF" w:rsidRDefault="00810C0C"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The grammar consists of two sections.</w:t>
      </w:r>
    </w:p>
    <w:p w14:paraId="58A24198" w14:textId="26C96EED" w:rsidR="00810C0C" w:rsidRPr="000D6DFF" w:rsidRDefault="00810C0C" w:rsidP="00810C0C">
      <w:pPr>
        <w:pStyle w:val="Title2"/>
        <w:numPr>
          <w:ilvl w:val="0"/>
          <w:numId w:val="4"/>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Lexer</w:t>
      </w:r>
      <w:proofErr w:type="spellEnd"/>
      <w:r w:rsidRPr="000D6DFF">
        <w:rPr>
          <w:rFonts w:ascii="Times New Roman" w:eastAsia="SimSun" w:hAnsi="Times New Roman" w:cs="Times New Roman"/>
          <w:bCs/>
          <w:iCs/>
        </w:rPr>
        <w:t xml:space="preserve"> rules: These are used to recognize tokens</w:t>
      </w:r>
      <w:r w:rsidR="00C744B3" w:rsidRPr="000D6DFF">
        <w:rPr>
          <w:rFonts w:ascii="Times New Roman" w:eastAsia="SimSun" w:hAnsi="Times New Roman" w:cs="Times New Roman"/>
          <w:bCs/>
          <w:iCs/>
        </w:rPr>
        <w:t xml:space="preserve">. Tokens can be categorized as keywords and operators. </w:t>
      </w:r>
    </w:p>
    <w:p w14:paraId="2BF4D6DB" w14:textId="17DD15D3" w:rsidR="00810C0C" w:rsidRDefault="00810C0C" w:rsidP="00AE1192">
      <w:pPr>
        <w:pStyle w:val="Title2"/>
        <w:jc w:val="left"/>
      </w:pPr>
      <w:r w:rsidRPr="00810C0C">
        <w:rPr>
          <w:noProof/>
        </w:rPr>
        <w:drawing>
          <wp:inline distT="0" distB="0" distL="0" distR="0" wp14:anchorId="686D5CEF" wp14:editId="1B61DB74">
            <wp:extent cx="6742045" cy="3103790"/>
            <wp:effectExtent l="0" t="0" r="1905"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6759830" cy="3111977"/>
                    </a:xfrm>
                    <a:prstGeom prst="rect">
                      <a:avLst/>
                    </a:prstGeom>
                  </pic:spPr>
                </pic:pic>
              </a:graphicData>
            </a:graphic>
          </wp:inline>
        </w:drawing>
      </w:r>
    </w:p>
    <w:p w14:paraId="0552F4D0" w14:textId="77777777" w:rsidR="00C744B3" w:rsidRPr="000D6DFF" w:rsidRDefault="00810C0C" w:rsidP="000D6DFF">
      <w:pPr>
        <w:pStyle w:val="Title2"/>
        <w:numPr>
          <w:ilvl w:val="0"/>
          <w:numId w:val="3"/>
        </w:numPr>
        <w:jc w:val="left"/>
        <w:rPr>
          <w:rFonts w:ascii="Times New Roman" w:eastAsia="SimSun" w:hAnsi="Times New Roman" w:cs="Times New Roman"/>
          <w:bCs/>
          <w:iCs/>
        </w:rPr>
      </w:pPr>
      <w:proofErr w:type="spellStart"/>
      <w:r w:rsidRPr="000D6DFF">
        <w:rPr>
          <w:rFonts w:ascii="Times New Roman" w:eastAsia="SimSun" w:hAnsi="Times New Roman" w:cs="Times New Roman"/>
          <w:bCs/>
          <w:iCs/>
        </w:rPr>
        <w:t>e.g</w:t>
      </w:r>
      <w:proofErr w:type="spellEnd"/>
      <w:r w:rsidRPr="000D6DFF">
        <w:rPr>
          <w:rFonts w:ascii="Times New Roman" w:eastAsia="SimSun" w:hAnsi="Times New Roman" w:cs="Times New Roman"/>
          <w:bCs/>
          <w:iCs/>
        </w:rPr>
        <w:t xml:space="preserve"> if input is “sqrt 16”, “sqrt” can be recognized using </w:t>
      </w:r>
      <w:r w:rsidR="00C744B3" w:rsidRPr="000D6DFF">
        <w:rPr>
          <w:rFonts w:ascii="Times New Roman" w:eastAsia="SimSun" w:hAnsi="Times New Roman" w:cs="Times New Roman"/>
          <w:bCs/>
          <w:iCs/>
        </w:rPr>
        <w:t>SQUAREROOT rule. NUMBER gets evaluated as either INTEGER or FLOAT number. INTEGER and FLOAT can be recognized using their respective regular expressions.</w:t>
      </w:r>
    </w:p>
    <w:p w14:paraId="179AF946" w14:textId="25A90B39" w:rsidR="00810C0C" w:rsidRPr="000D6DFF" w:rsidRDefault="00C744B3" w:rsidP="000D6DFF">
      <w:pPr>
        <w:pStyle w:val="Title2"/>
        <w:numPr>
          <w:ilvl w:val="0"/>
          <w:numId w:val="3"/>
        </w:numPr>
        <w:jc w:val="left"/>
        <w:rPr>
          <w:rFonts w:ascii="Times New Roman" w:eastAsia="SimSun" w:hAnsi="Times New Roman" w:cs="Times New Roman"/>
          <w:bCs/>
          <w:iCs/>
        </w:rPr>
      </w:pPr>
      <w:r w:rsidRPr="000D6DFF">
        <w:rPr>
          <w:rFonts w:ascii="Times New Roman" w:eastAsia="SimSun" w:hAnsi="Times New Roman" w:cs="Times New Roman"/>
          <w:bCs/>
          <w:iCs/>
        </w:rPr>
        <w:t>Parser rules: These define</w:t>
      </w:r>
      <w:r w:rsidR="00AE1192">
        <w:rPr>
          <w:rFonts w:ascii="Times New Roman" w:eastAsia="SimSun" w:hAnsi="Times New Roman" w:cs="Times New Roman"/>
          <w:bCs/>
          <w:iCs/>
        </w:rPr>
        <w:t xml:space="preserve"> the </w:t>
      </w:r>
      <w:r w:rsidRPr="000D6DFF">
        <w:rPr>
          <w:rFonts w:ascii="Times New Roman" w:eastAsia="SimSun" w:hAnsi="Times New Roman" w:cs="Times New Roman"/>
          <w:bCs/>
          <w:iCs/>
        </w:rPr>
        <w:t>rules which are used to parse expression.</w:t>
      </w:r>
      <w:r w:rsidR="001F1EA7" w:rsidRPr="000D6DFF">
        <w:rPr>
          <w:rFonts w:ascii="Times New Roman" w:eastAsia="SimSun" w:hAnsi="Times New Roman" w:cs="Times New Roman"/>
          <w:bCs/>
          <w:iCs/>
        </w:rPr>
        <w:t xml:space="preserve"> It contains </w:t>
      </w:r>
      <w:r w:rsidR="00AE1192">
        <w:rPr>
          <w:rFonts w:ascii="Times New Roman" w:eastAsia="SimSun" w:hAnsi="Times New Roman" w:cs="Times New Roman"/>
          <w:bCs/>
          <w:iCs/>
        </w:rPr>
        <w:t>separate</w:t>
      </w:r>
      <w:r w:rsidR="001F1EA7" w:rsidRPr="000D6DFF">
        <w:rPr>
          <w:rFonts w:ascii="Times New Roman" w:eastAsia="SimSun" w:hAnsi="Times New Roman" w:cs="Times New Roman"/>
          <w:bCs/>
          <w:iCs/>
        </w:rPr>
        <w:t xml:space="preserve"> rule</w:t>
      </w:r>
      <w:r w:rsidR="00AE1192">
        <w:rPr>
          <w:rFonts w:ascii="Times New Roman" w:eastAsia="SimSun" w:hAnsi="Times New Roman" w:cs="Times New Roman"/>
          <w:bCs/>
          <w:iCs/>
        </w:rPr>
        <w:t>s</w:t>
      </w:r>
      <w:r w:rsidR="001F1EA7" w:rsidRPr="000D6DFF">
        <w:rPr>
          <w:rFonts w:ascii="Times New Roman" w:eastAsia="SimSun" w:hAnsi="Times New Roman" w:cs="Times New Roman"/>
          <w:bCs/>
          <w:iCs/>
        </w:rPr>
        <w:t xml:space="preserve"> to parse add, subtract, divide, multiply, log, trigonometric functions etc. </w:t>
      </w:r>
      <w:r w:rsidRPr="000D6DFF">
        <w:rPr>
          <w:rFonts w:ascii="Times New Roman" w:eastAsia="SimSun" w:hAnsi="Times New Roman" w:cs="Times New Roman"/>
          <w:bCs/>
          <w:iCs/>
        </w:rPr>
        <w:t xml:space="preserve"> ANTLR handles precedence of operators in top-down manner. </w:t>
      </w:r>
      <w:r w:rsidR="001F1EA7" w:rsidRPr="000D6DFF">
        <w:rPr>
          <w:rFonts w:ascii="Times New Roman" w:eastAsia="SimSun" w:hAnsi="Times New Roman" w:cs="Times New Roman"/>
          <w:bCs/>
          <w:iCs/>
        </w:rPr>
        <w:t>Therefore,</w:t>
      </w:r>
      <w:r w:rsidRPr="000D6DFF">
        <w:rPr>
          <w:rFonts w:ascii="Times New Roman" w:eastAsia="SimSun" w:hAnsi="Times New Roman" w:cs="Times New Roman"/>
          <w:bCs/>
          <w:iCs/>
        </w:rPr>
        <w:t xml:space="preserv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rule </w:t>
      </w:r>
      <w:r w:rsidR="00AE1192">
        <w:rPr>
          <w:rFonts w:ascii="Times New Roman" w:eastAsia="SimSun" w:hAnsi="Times New Roman" w:cs="Times New Roman"/>
          <w:bCs/>
          <w:iCs/>
        </w:rPr>
        <w:t>becomes the priority</w:t>
      </w:r>
      <w:r w:rsidRPr="000D6DFF">
        <w:rPr>
          <w:rFonts w:ascii="Times New Roman" w:eastAsia="SimSun" w:hAnsi="Times New Roman" w:cs="Times New Roman"/>
          <w:bCs/>
          <w:iCs/>
        </w:rPr>
        <w:t xml:space="preserve"> and multiplication/</w:t>
      </w:r>
      <w:proofErr w:type="spellStart"/>
      <w:r w:rsidRPr="000D6DFF">
        <w:rPr>
          <w:rFonts w:ascii="Times New Roman" w:eastAsia="SimSun" w:hAnsi="Times New Roman" w:cs="Times New Roman"/>
          <w:bCs/>
          <w:iCs/>
        </w:rPr>
        <w:t>divison</w:t>
      </w:r>
      <w:proofErr w:type="spellEnd"/>
      <w:r w:rsidRPr="000D6DFF">
        <w:rPr>
          <w:rFonts w:ascii="Times New Roman" w:eastAsia="SimSun" w:hAnsi="Times New Roman" w:cs="Times New Roman"/>
          <w:bCs/>
          <w:iCs/>
        </w:rPr>
        <w:t xml:space="preserve"> comes second. </w:t>
      </w:r>
    </w:p>
    <w:p w14:paraId="2E58BA38" w14:textId="32080A00" w:rsidR="00C744B3" w:rsidRPr="00AE1192" w:rsidRDefault="00C744B3" w:rsidP="00AE1192">
      <w:pPr>
        <w:pStyle w:val="Title2"/>
        <w:jc w:val="left"/>
      </w:pPr>
      <w:r w:rsidRPr="00C744B3">
        <w:rPr>
          <w:noProof/>
        </w:rPr>
        <w:lastRenderedPageBreak/>
        <w:drawing>
          <wp:inline distT="0" distB="0" distL="0" distR="0" wp14:anchorId="44E5D7C0" wp14:editId="2CD8F0D1">
            <wp:extent cx="6680773" cy="1835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53888" cy="1883355"/>
                    </a:xfrm>
                    <a:prstGeom prst="rect">
                      <a:avLst/>
                    </a:prstGeom>
                  </pic:spPr>
                </pic:pic>
              </a:graphicData>
            </a:graphic>
          </wp:inline>
        </w:drawing>
      </w:r>
      <w:proofErr w:type="spellStart"/>
      <w:r w:rsidRPr="000D6DFF">
        <w:rPr>
          <w:rFonts w:ascii="Times New Roman" w:eastAsia="SimSun" w:hAnsi="Times New Roman" w:cs="Times New Roman"/>
          <w:bCs/>
          <w:iCs/>
        </w:rPr>
        <w:t>e</w:t>
      </w:r>
      <w:r>
        <w:t>.</w:t>
      </w:r>
      <w:r w:rsidRPr="000D6DFF">
        <w:rPr>
          <w:rFonts w:ascii="Times New Roman" w:eastAsia="SimSun" w:hAnsi="Times New Roman" w:cs="Times New Roman"/>
          <w:bCs/>
          <w:iCs/>
        </w:rPr>
        <w:t>g</w:t>
      </w:r>
      <w:proofErr w:type="spellEnd"/>
      <w:r w:rsidRPr="000D6DFF">
        <w:rPr>
          <w:rFonts w:ascii="Times New Roman" w:eastAsia="SimSun" w:hAnsi="Times New Roman" w:cs="Times New Roman"/>
          <w:bCs/>
          <w:iCs/>
        </w:rPr>
        <w:t xml:space="preserve"> the expression 4*(5+3) gets evaluated as follows.</w:t>
      </w:r>
    </w:p>
    <w:p w14:paraId="5CFA7C62" w14:textId="4E6D92F0" w:rsidR="00C744B3" w:rsidRDefault="001F1EA7" w:rsidP="00AE1192">
      <w:pPr>
        <w:pStyle w:val="Title2"/>
        <w:jc w:val="left"/>
      </w:pPr>
      <w:r w:rsidRPr="001F1EA7">
        <w:rPr>
          <w:noProof/>
        </w:rPr>
        <w:drawing>
          <wp:inline distT="0" distB="0" distL="0" distR="0" wp14:anchorId="5CAAE644" wp14:editId="152F70DD">
            <wp:extent cx="7821096" cy="1313543"/>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7858785" cy="1319873"/>
                    </a:xfrm>
                    <a:prstGeom prst="rect">
                      <a:avLst/>
                    </a:prstGeom>
                  </pic:spPr>
                </pic:pic>
              </a:graphicData>
            </a:graphic>
          </wp:inline>
        </w:drawing>
      </w:r>
    </w:p>
    <w:p w14:paraId="5B9A8541" w14:textId="6FCFC0F0" w:rsidR="00921A96" w:rsidRPr="000D6DFF" w:rsidRDefault="001F1EA7"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 xml:space="preserve">According to operator precedence,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 xml:space="preserve"> gets evaluated first then multiplication gets applied to the result of </w:t>
      </w:r>
      <w:proofErr w:type="spellStart"/>
      <w:r w:rsidRPr="000D6DFF">
        <w:rPr>
          <w:rFonts w:ascii="Times New Roman" w:eastAsia="SimSun" w:hAnsi="Times New Roman" w:cs="Times New Roman"/>
          <w:bCs/>
          <w:iCs/>
        </w:rPr>
        <w:t>parens</w:t>
      </w:r>
      <w:proofErr w:type="spellEnd"/>
      <w:r w:rsidRPr="000D6DFF">
        <w:rPr>
          <w:rFonts w:ascii="Times New Roman" w:eastAsia="SimSun" w:hAnsi="Times New Roman" w:cs="Times New Roman"/>
          <w:bCs/>
          <w:iCs/>
        </w:rPr>
        <w:t>.</w:t>
      </w:r>
    </w:p>
    <w:p w14:paraId="09C48A5B" w14:textId="1029AB8E" w:rsidR="00921A96" w:rsidRPr="00AE1192" w:rsidRDefault="00921A96" w:rsidP="0060575A">
      <w:pPr>
        <w:pStyle w:val="Title2"/>
        <w:jc w:val="left"/>
        <w:rPr>
          <w:rFonts w:ascii="Times New Roman" w:eastAsia="SimSun" w:hAnsi="Times New Roman" w:cs="Times New Roman"/>
          <w:b/>
          <w:iCs/>
        </w:rPr>
      </w:pPr>
      <w:r w:rsidRPr="00AE1192">
        <w:rPr>
          <w:rFonts w:ascii="Times New Roman" w:eastAsia="SimSun" w:hAnsi="Times New Roman" w:cs="Times New Roman"/>
          <w:b/>
          <w:iCs/>
        </w:rPr>
        <w:t>Final Output</w:t>
      </w:r>
    </w:p>
    <w:p w14:paraId="042FB32A" w14:textId="0B23E38A" w:rsidR="00921A96" w:rsidRPr="000D6DFF"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t>I ran different mathematical expressions and received below output</w:t>
      </w:r>
      <w:r w:rsidR="00AE1192">
        <w:rPr>
          <w:rFonts w:ascii="Times New Roman" w:eastAsia="SimSun" w:hAnsi="Times New Roman" w:cs="Times New Roman"/>
          <w:bCs/>
          <w:iCs/>
        </w:rPr>
        <w:t>:</w:t>
      </w:r>
    </w:p>
    <w:p w14:paraId="00B48262" w14:textId="5660A0EB" w:rsidR="00921A96" w:rsidRDefault="00921A96" w:rsidP="0060575A">
      <w:pPr>
        <w:pStyle w:val="Title2"/>
        <w:jc w:val="left"/>
        <w:rPr>
          <w:rFonts w:ascii="Times New Roman" w:eastAsia="SimSun" w:hAnsi="Times New Roman" w:cs="Times New Roman"/>
          <w:bCs/>
          <w:iCs/>
        </w:rPr>
      </w:pPr>
      <w:r w:rsidRPr="000D6DFF">
        <w:rPr>
          <w:rFonts w:ascii="Times New Roman" w:eastAsia="SimSun" w:hAnsi="Times New Roman" w:cs="Times New Roman"/>
          <w:bCs/>
          <w:iCs/>
        </w:rPr>
        <w:drawing>
          <wp:inline distT="0" distB="0" distL="0" distR="0" wp14:anchorId="28B8BBEF" wp14:editId="31E9786B">
            <wp:extent cx="5943600" cy="1984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984375"/>
                    </a:xfrm>
                    <a:prstGeom prst="rect">
                      <a:avLst/>
                    </a:prstGeom>
                  </pic:spPr>
                </pic:pic>
              </a:graphicData>
            </a:graphic>
          </wp:inline>
        </w:drawing>
      </w:r>
    </w:p>
    <w:p w14:paraId="540A4584" w14:textId="2919B33E" w:rsidR="004C40DE" w:rsidRDefault="004C40DE" w:rsidP="0060575A">
      <w:pPr>
        <w:pStyle w:val="Title2"/>
        <w:jc w:val="left"/>
        <w:rPr>
          <w:rFonts w:ascii="Times New Roman" w:eastAsia="SimSun" w:hAnsi="Times New Roman" w:cs="Times New Roman"/>
          <w:bCs/>
          <w:iCs/>
        </w:rPr>
      </w:pPr>
    </w:p>
    <w:p w14:paraId="59FE26A4" w14:textId="061D489C" w:rsidR="004C40DE" w:rsidRDefault="004C40DE" w:rsidP="0060575A">
      <w:pPr>
        <w:pStyle w:val="Title2"/>
        <w:jc w:val="left"/>
        <w:rPr>
          <w:rFonts w:ascii="Times New Roman" w:eastAsia="SimSun" w:hAnsi="Times New Roman" w:cs="Times New Roman"/>
          <w:bCs/>
          <w:iCs/>
        </w:rPr>
      </w:pPr>
    </w:p>
    <w:p w14:paraId="75812D2A" w14:textId="4051E618" w:rsidR="00921A96"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lastRenderedPageBreak/>
        <w:t xml:space="preserve">I have also tried implementing conditional statements and wrote grammar to check if numbers are equal or not. Below is my attempt </w:t>
      </w:r>
    </w:p>
    <w:p w14:paraId="20F4F326" w14:textId="3D5F31E3" w:rsidR="004C40DE" w:rsidRDefault="004C40DE" w:rsidP="0060575A">
      <w:pPr>
        <w:pStyle w:val="Title2"/>
        <w:jc w:val="left"/>
        <w:rPr>
          <w:rFonts w:ascii="Times New Roman" w:eastAsia="SimSun" w:hAnsi="Times New Roman" w:cs="Times New Roman"/>
          <w:bCs/>
          <w:iCs/>
        </w:rPr>
      </w:pPr>
      <w:r w:rsidRPr="004C40DE">
        <w:rPr>
          <w:rFonts w:ascii="Times New Roman" w:eastAsia="SimSun" w:hAnsi="Times New Roman" w:cs="Times New Roman"/>
          <w:bCs/>
          <w:iCs/>
        </w:rPr>
        <w:drawing>
          <wp:inline distT="0" distB="0" distL="0" distR="0" wp14:anchorId="0809AB02" wp14:editId="5A650DC5">
            <wp:extent cx="5943600" cy="40633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063365"/>
                    </a:xfrm>
                    <a:prstGeom prst="rect">
                      <a:avLst/>
                    </a:prstGeom>
                  </pic:spPr>
                </pic:pic>
              </a:graphicData>
            </a:graphic>
          </wp:inline>
        </w:drawing>
      </w:r>
    </w:p>
    <w:p w14:paraId="02170EB7" w14:textId="334C5699" w:rsidR="004C40DE" w:rsidRDefault="004C40DE" w:rsidP="0060575A">
      <w:pPr>
        <w:pStyle w:val="Title2"/>
        <w:jc w:val="left"/>
        <w:rPr>
          <w:rFonts w:ascii="Times New Roman" w:eastAsia="SimSun" w:hAnsi="Times New Roman" w:cs="Times New Roman"/>
          <w:bCs/>
          <w:iCs/>
        </w:rPr>
      </w:pPr>
      <w:r>
        <w:rPr>
          <w:rFonts w:ascii="Times New Roman" w:eastAsia="SimSun" w:hAnsi="Times New Roman" w:cs="Times New Roman"/>
          <w:bCs/>
          <w:iCs/>
        </w:rPr>
        <w:t xml:space="preserve">I used below input, and it parsed perfectly. </w:t>
      </w:r>
    </w:p>
    <w:p w14:paraId="057D1279" w14:textId="77777777" w:rsidR="004C40DE" w:rsidRPr="004C40DE" w:rsidRDefault="004C40DE" w:rsidP="004C40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D0D0"/>
          <w:sz w:val="20"/>
          <w:szCs w:val="20"/>
        </w:rPr>
      </w:pPr>
      <w:r w:rsidRPr="004C40DE">
        <w:rPr>
          <w:rFonts w:ascii="Courier New" w:eastAsia="Times New Roman" w:hAnsi="Courier New" w:cs="Courier New"/>
          <w:i/>
          <w:iCs/>
          <w:color w:val="85C46C"/>
          <w:sz w:val="20"/>
          <w:szCs w:val="20"/>
        </w:rPr>
        <w:t>a is 4</w:t>
      </w:r>
      <w:r w:rsidRPr="004C40DE">
        <w:rPr>
          <w:rFonts w:ascii="Courier New" w:eastAsia="Times New Roman" w:hAnsi="Courier New" w:cs="Courier New"/>
          <w:i/>
          <w:iCs/>
          <w:color w:val="85C46C"/>
          <w:sz w:val="20"/>
          <w:szCs w:val="20"/>
        </w:rPr>
        <w:br/>
        <w:t xml:space="preserve">b is 5 </w:t>
      </w:r>
      <w:r w:rsidRPr="004C40DE">
        <w:rPr>
          <w:rFonts w:ascii="Courier New" w:eastAsia="Times New Roman" w:hAnsi="Courier New" w:cs="Courier New"/>
          <w:i/>
          <w:iCs/>
          <w:color w:val="85C46C"/>
          <w:sz w:val="20"/>
          <w:szCs w:val="20"/>
        </w:rPr>
        <w:br/>
        <w:t xml:space="preserve">if a == b </w:t>
      </w:r>
      <w:r w:rsidRPr="004C40DE">
        <w:rPr>
          <w:rFonts w:ascii="Courier New" w:eastAsia="Times New Roman" w:hAnsi="Courier New" w:cs="Courier New"/>
          <w:i/>
          <w:iCs/>
          <w:color w:val="85C46C"/>
          <w:sz w:val="20"/>
          <w:szCs w:val="20"/>
        </w:rPr>
        <w:br/>
        <w:t xml:space="preserve">print equal </w:t>
      </w:r>
      <w:r w:rsidRPr="004C40DE">
        <w:rPr>
          <w:rFonts w:ascii="Courier New" w:eastAsia="Times New Roman" w:hAnsi="Courier New" w:cs="Courier New"/>
          <w:i/>
          <w:iCs/>
          <w:color w:val="85C46C"/>
          <w:sz w:val="20"/>
          <w:szCs w:val="20"/>
        </w:rPr>
        <w:br/>
        <w:t xml:space="preserve">else </w:t>
      </w:r>
      <w:r w:rsidRPr="004C40DE">
        <w:rPr>
          <w:rFonts w:ascii="Courier New" w:eastAsia="Times New Roman" w:hAnsi="Courier New" w:cs="Courier New"/>
          <w:i/>
          <w:iCs/>
          <w:color w:val="85C46C"/>
          <w:sz w:val="20"/>
          <w:szCs w:val="20"/>
        </w:rPr>
        <w:br/>
        <w:t>print unequal</w:t>
      </w:r>
    </w:p>
    <w:p w14:paraId="76F0BF0E" w14:textId="12A2F949" w:rsidR="004C40DE" w:rsidRDefault="004C40DE" w:rsidP="0060575A">
      <w:pPr>
        <w:pStyle w:val="Title2"/>
        <w:jc w:val="left"/>
        <w:rPr>
          <w:rFonts w:ascii="Times New Roman" w:eastAsia="SimSun" w:hAnsi="Times New Roman" w:cs="Times New Roman"/>
          <w:bCs/>
          <w:iCs/>
        </w:rPr>
      </w:pPr>
    </w:p>
    <w:p w14:paraId="114226DC" w14:textId="71CE327A" w:rsidR="004C40DE" w:rsidRDefault="004C40DE" w:rsidP="0060575A">
      <w:pPr>
        <w:pStyle w:val="Title2"/>
        <w:jc w:val="left"/>
        <w:rPr>
          <w:rFonts w:ascii="Times New Roman" w:eastAsia="SimSun" w:hAnsi="Times New Roman" w:cs="Times New Roman"/>
          <w:bCs/>
          <w:iCs/>
        </w:rPr>
      </w:pPr>
    </w:p>
    <w:p w14:paraId="0E737273" w14:textId="7DFA70A1" w:rsidR="004C40DE" w:rsidRDefault="004C40DE" w:rsidP="0060575A">
      <w:pPr>
        <w:pStyle w:val="Title2"/>
        <w:jc w:val="left"/>
        <w:rPr>
          <w:rFonts w:ascii="Times New Roman" w:eastAsia="SimSun" w:hAnsi="Times New Roman" w:cs="Times New Roman"/>
          <w:bCs/>
          <w:iCs/>
        </w:rPr>
      </w:pPr>
    </w:p>
    <w:p w14:paraId="0BBFBBF0" w14:textId="77777777" w:rsidR="004C40DE" w:rsidRDefault="004C40DE" w:rsidP="0060575A">
      <w:pPr>
        <w:pStyle w:val="Title2"/>
        <w:jc w:val="left"/>
        <w:rPr>
          <w:rFonts w:ascii="Times New Roman" w:eastAsia="SimSun" w:hAnsi="Times New Roman" w:cs="Times New Roman"/>
          <w:bCs/>
          <w:iCs/>
        </w:rPr>
      </w:pPr>
    </w:p>
    <w:p w14:paraId="2B823132" w14:textId="77777777" w:rsidR="004C40DE" w:rsidRPr="000D6DFF" w:rsidRDefault="004C40DE" w:rsidP="0060575A">
      <w:pPr>
        <w:pStyle w:val="Title2"/>
        <w:jc w:val="left"/>
        <w:rPr>
          <w:rFonts w:ascii="Times New Roman" w:eastAsia="SimSun" w:hAnsi="Times New Roman" w:cs="Times New Roman"/>
          <w:bCs/>
          <w:iCs/>
        </w:rPr>
      </w:pPr>
    </w:p>
    <w:p w14:paraId="6C959533" w14:textId="4189BAE7" w:rsidR="001F1EA7" w:rsidRPr="000D6DFF" w:rsidRDefault="001F1EA7" w:rsidP="0060575A">
      <w:pPr>
        <w:pStyle w:val="Title2"/>
        <w:jc w:val="left"/>
        <w:rPr>
          <w:rFonts w:ascii="Times New Roman" w:eastAsia="SimSun" w:hAnsi="Times New Roman" w:cs="Times New Roman"/>
          <w:bCs/>
          <w:iCs/>
        </w:rPr>
      </w:pPr>
    </w:p>
    <w:p w14:paraId="5BD40B67" w14:textId="7ADCDA67" w:rsidR="001F1EA7" w:rsidRPr="000D6DFF" w:rsidRDefault="001F1EA7" w:rsidP="0060575A">
      <w:pPr>
        <w:pStyle w:val="Title2"/>
        <w:jc w:val="left"/>
        <w:rPr>
          <w:rFonts w:ascii="Times New Roman" w:eastAsia="SimSun" w:hAnsi="Times New Roman" w:cs="Times New Roman"/>
          <w:bCs/>
          <w:iCs/>
        </w:rPr>
      </w:pPr>
      <w:r w:rsidRPr="00AE1192">
        <w:rPr>
          <w:rFonts w:ascii="Times New Roman" w:eastAsia="SimSun" w:hAnsi="Times New Roman" w:cs="Times New Roman"/>
          <w:b/>
          <w:iCs/>
        </w:rPr>
        <w:lastRenderedPageBreak/>
        <w:t>Environment setup</w:t>
      </w:r>
      <w:r w:rsidRPr="000D6DFF">
        <w:rPr>
          <w:rFonts w:ascii="Times New Roman" w:eastAsia="SimSun" w:hAnsi="Times New Roman" w:cs="Times New Roman"/>
          <w:bCs/>
          <w:iCs/>
        </w:rPr>
        <w:t xml:space="preserve"> </w:t>
      </w:r>
    </w:p>
    <w:p w14:paraId="2168728E" w14:textId="459B8896" w:rsidR="001F1EA7" w:rsidRPr="000D6DFF" w:rsidRDefault="001F1EA7" w:rsidP="001F1EA7">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Download dotnet 5 </w:t>
      </w:r>
      <w:proofErr w:type="spellStart"/>
      <w:r w:rsidRPr="000D6DFF">
        <w:rPr>
          <w:rFonts w:ascii="Times New Roman" w:eastAsia="SimSun" w:hAnsi="Times New Roman" w:cs="Times New Roman"/>
          <w:bCs/>
          <w:iCs/>
        </w:rPr>
        <w:t>sdk</w:t>
      </w:r>
      <w:proofErr w:type="spellEnd"/>
      <w:r w:rsidRPr="000D6DFF">
        <w:rPr>
          <w:rFonts w:ascii="Times New Roman" w:eastAsia="SimSun" w:hAnsi="Times New Roman" w:cs="Times New Roman"/>
          <w:bCs/>
          <w:iCs/>
        </w:rPr>
        <w:t xml:space="preserve"> which is suitable to the operating system from </w:t>
      </w:r>
      <w:hyperlink r:id="rId13" w:history="1">
        <w:r w:rsidRPr="000D6DFF">
          <w:rPr>
            <w:rFonts w:ascii="Times New Roman" w:eastAsia="SimSun" w:hAnsi="Times New Roman" w:cs="Times New Roman"/>
            <w:bCs/>
            <w:iCs/>
          </w:rPr>
          <w:t>here</w:t>
        </w:r>
      </w:hyperlink>
      <w:r w:rsidRPr="000D6DFF">
        <w:rPr>
          <w:rFonts w:ascii="Times New Roman" w:eastAsia="SimSun" w:hAnsi="Times New Roman" w:cs="Times New Roman"/>
          <w:bCs/>
          <w:iCs/>
        </w:rPr>
        <w:t xml:space="preserve"> </w:t>
      </w:r>
    </w:p>
    <w:p w14:paraId="7F7BD244" w14:textId="235D1633" w:rsidR="008E510B" w:rsidRPr="00AE1192" w:rsidRDefault="008E510B" w:rsidP="008E510B">
      <w:pPr>
        <w:pStyle w:val="Title2"/>
        <w:numPr>
          <w:ilvl w:val="0"/>
          <w:numId w:val="5"/>
        </w:numPr>
        <w:jc w:val="left"/>
        <w:rPr>
          <w:rFonts w:ascii="Times New Roman" w:eastAsia="SimSun" w:hAnsi="Times New Roman" w:cs="Times New Roman"/>
          <w:bCs/>
          <w:iCs/>
        </w:rPr>
      </w:pPr>
      <w:r w:rsidRPr="000D6DFF">
        <w:rPr>
          <w:rFonts w:ascii="Times New Roman" w:eastAsia="SimSun" w:hAnsi="Times New Roman" w:cs="Times New Roman"/>
          <w:bCs/>
          <w:iCs/>
        </w:rPr>
        <w:t xml:space="preserve">Clone code locally from </w:t>
      </w:r>
      <w:hyperlink r:id="rId14" w:history="1">
        <w:r w:rsidR="00565EE4" w:rsidRPr="00565EE4">
          <w:rPr>
            <w:rStyle w:val="Hyperlink"/>
            <w:rFonts w:ascii="Times New Roman" w:eastAsia="SimSun" w:hAnsi="Times New Roman" w:cs="Times New Roman"/>
            <w:bCs/>
            <w:iCs/>
          </w:rPr>
          <w:t>here</w:t>
        </w:r>
      </w:hyperlink>
    </w:p>
    <w:p w14:paraId="1487E1D3" w14:textId="67713C0F" w:rsidR="008E510B" w:rsidRPr="00AE1192" w:rsidRDefault="008E510B" w:rsidP="008E510B">
      <w:pPr>
        <w:pStyle w:val="Title2"/>
        <w:jc w:val="left"/>
        <w:rPr>
          <w:rFonts w:ascii="Times New Roman" w:eastAsia="SimSun" w:hAnsi="Times New Roman" w:cs="Times New Roman"/>
          <w:b/>
          <w:iCs/>
        </w:rPr>
      </w:pPr>
      <w:r w:rsidRPr="00AE1192">
        <w:rPr>
          <w:rFonts w:ascii="Times New Roman" w:eastAsia="SimSun" w:hAnsi="Times New Roman" w:cs="Times New Roman"/>
          <w:b/>
          <w:iCs/>
        </w:rPr>
        <w:t>Compilation instructions</w:t>
      </w:r>
    </w:p>
    <w:p w14:paraId="23A4B6B3" w14:textId="188BF627"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After cloning the code, navigate to /</w:t>
      </w:r>
      <w:proofErr w:type="spellStart"/>
      <w:r w:rsidRPr="000D6DFF">
        <w:rPr>
          <w:rFonts w:ascii="Times New Roman" w:eastAsia="SimSun" w:hAnsi="Times New Roman" w:cs="Times New Roman"/>
          <w:bCs/>
          <w:iCs/>
        </w:rPr>
        <w:t>FinalProject</w:t>
      </w:r>
      <w:proofErr w:type="spellEnd"/>
      <w:r w:rsidRPr="000D6DFF">
        <w:rPr>
          <w:rFonts w:ascii="Times New Roman" w:eastAsia="SimSun" w:hAnsi="Times New Roman" w:cs="Times New Roman"/>
          <w:bCs/>
          <w:iCs/>
        </w:rPr>
        <w:t xml:space="preserve"> folder</w:t>
      </w:r>
    </w:p>
    <w:p w14:paraId="4C6EF03D" w14:textId="5FDE732F" w:rsidR="008E510B" w:rsidRPr="000D6DFF" w:rsidRDefault="008E510B" w:rsidP="008E510B">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build :</w:t>
      </w:r>
      <w:proofErr w:type="gramEnd"/>
      <w:r w:rsidRPr="000D6DFF">
        <w:rPr>
          <w:rFonts w:ascii="Times New Roman" w:eastAsia="SimSun" w:hAnsi="Times New Roman" w:cs="Times New Roman"/>
          <w:bCs/>
          <w:iCs/>
        </w:rPr>
        <w:t xml:space="preserve"> “dotnet build”</w:t>
      </w:r>
    </w:p>
    <w:p w14:paraId="036640E1" w14:textId="3BFA0B85" w:rsidR="004C40DE" w:rsidRDefault="008E510B" w:rsidP="004C40DE">
      <w:pPr>
        <w:pStyle w:val="Title2"/>
        <w:numPr>
          <w:ilvl w:val="0"/>
          <w:numId w:val="6"/>
        </w:numPr>
        <w:jc w:val="left"/>
        <w:rPr>
          <w:rFonts w:ascii="Times New Roman" w:eastAsia="SimSun" w:hAnsi="Times New Roman" w:cs="Times New Roman"/>
          <w:bCs/>
          <w:iCs/>
        </w:rPr>
      </w:pPr>
      <w:r w:rsidRPr="000D6DFF">
        <w:rPr>
          <w:rFonts w:ascii="Times New Roman" w:eastAsia="SimSun" w:hAnsi="Times New Roman" w:cs="Times New Roman"/>
          <w:bCs/>
          <w:iCs/>
        </w:rPr>
        <w:t xml:space="preserve">To </w:t>
      </w:r>
      <w:proofErr w:type="gramStart"/>
      <w:r w:rsidRPr="000D6DFF">
        <w:rPr>
          <w:rFonts w:ascii="Times New Roman" w:eastAsia="SimSun" w:hAnsi="Times New Roman" w:cs="Times New Roman"/>
          <w:bCs/>
          <w:iCs/>
        </w:rPr>
        <w:t>run :</w:t>
      </w:r>
      <w:proofErr w:type="gramEnd"/>
      <w:r w:rsidRPr="000D6DFF">
        <w:rPr>
          <w:rFonts w:ascii="Times New Roman" w:eastAsia="SimSun" w:hAnsi="Times New Roman" w:cs="Times New Roman"/>
          <w:bCs/>
          <w:iCs/>
        </w:rPr>
        <w:t xml:space="preserve"> “dotnet run</w:t>
      </w:r>
      <w:r w:rsidR="004C40DE">
        <w:rPr>
          <w:rFonts w:ascii="Times New Roman" w:eastAsia="SimSun" w:hAnsi="Times New Roman" w:cs="Times New Roman"/>
          <w:bCs/>
          <w:iCs/>
        </w:rPr>
        <w:t>”</w:t>
      </w:r>
    </w:p>
    <w:p w14:paraId="0298B45A" w14:textId="532F10EC" w:rsidR="004C40DE" w:rsidRDefault="004C40DE" w:rsidP="004C40DE">
      <w:pPr>
        <w:pStyle w:val="Title2"/>
        <w:jc w:val="left"/>
        <w:rPr>
          <w:rFonts w:ascii="Times New Roman" w:eastAsia="SimSun" w:hAnsi="Times New Roman" w:cs="Times New Roman"/>
          <w:bCs/>
          <w:iCs/>
        </w:rPr>
      </w:pPr>
      <w:r w:rsidRPr="007E5EAC">
        <w:rPr>
          <w:rFonts w:ascii="Times New Roman" w:eastAsia="SimSun" w:hAnsi="Times New Roman" w:cs="Times New Roman"/>
          <w:b/>
          <w:iCs/>
        </w:rPr>
        <w:t xml:space="preserve">Source Code </w:t>
      </w:r>
      <w:proofErr w:type="spellStart"/>
      <w:r w:rsidRPr="007E5EAC">
        <w:rPr>
          <w:rFonts w:ascii="Times New Roman" w:eastAsia="SimSun" w:hAnsi="Times New Roman" w:cs="Times New Roman"/>
          <w:b/>
          <w:iCs/>
        </w:rPr>
        <w:t>Github</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5" w:history="1">
        <w:r w:rsidR="007E5EAC" w:rsidRPr="007E5EAC">
          <w:rPr>
            <w:rStyle w:val="Hyperlink"/>
            <w:rFonts w:ascii="Times New Roman" w:eastAsia="SimSun" w:hAnsi="Times New Roman" w:cs="Times New Roman"/>
            <w:bCs/>
            <w:iCs/>
          </w:rPr>
          <w:t>https://github.com/chinmaykelkar9141/TOC-final-project</w:t>
        </w:r>
      </w:hyperlink>
    </w:p>
    <w:p w14:paraId="7E28328B" w14:textId="0E30EA3E" w:rsidR="007E5EAC" w:rsidRDefault="007E5EAC" w:rsidP="007E5EAC">
      <w:r w:rsidRPr="007E5EAC">
        <w:rPr>
          <w:rFonts w:ascii="Times New Roman" w:eastAsia="SimSun" w:hAnsi="Times New Roman" w:cs="Times New Roman"/>
          <w:b/>
          <w:iCs/>
        </w:rPr>
        <w:t xml:space="preserve">Product Demo </w:t>
      </w:r>
      <w:proofErr w:type="spellStart"/>
      <w:r w:rsidRPr="007E5EAC">
        <w:rPr>
          <w:rFonts w:ascii="Times New Roman" w:eastAsia="SimSun" w:hAnsi="Times New Roman" w:cs="Times New Roman"/>
          <w:b/>
          <w:iCs/>
        </w:rPr>
        <w:t>Youtube</w:t>
      </w:r>
      <w:proofErr w:type="spellEnd"/>
      <w:r w:rsidRPr="007E5EAC">
        <w:rPr>
          <w:rFonts w:ascii="Times New Roman" w:eastAsia="SimSun" w:hAnsi="Times New Roman" w:cs="Times New Roman"/>
          <w:b/>
          <w:iCs/>
        </w:rPr>
        <w:t xml:space="preserve"> Link</w:t>
      </w:r>
      <w:r>
        <w:rPr>
          <w:rFonts w:ascii="Times New Roman" w:eastAsia="SimSun" w:hAnsi="Times New Roman" w:cs="Times New Roman"/>
          <w:bCs/>
          <w:iCs/>
        </w:rPr>
        <w:t xml:space="preserve">: </w:t>
      </w:r>
      <w:hyperlink r:id="rId16" w:tgtFrame="_blank" w:history="1">
        <w:r>
          <w:rPr>
            <w:rStyle w:val="Hyperlink"/>
            <w:rFonts w:ascii="Roboto" w:hAnsi="Roboto"/>
            <w:sz w:val="23"/>
            <w:szCs w:val="23"/>
            <w:shd w:val="clear" w:color="auto" w:fill="F9F9F9"/>
          </w:rPr>
          <w:t>https://youtu.be/06iIykP8v</w:t>
        </w:r>
        <w:r>
          <w:rPr>
            <w:rStyle w:val="Hyperlink"/>
            <w:rFonts w:ascii="Roboto" w:hAnsi="Roboto"/>
            <w:sz w:val="23"/>
            <w:szCs w:val="23"/>
            <w:shd w:val="clear" w:color="auto" w:fill="F9F9F9"/>
          </w:rPr>
          <w:t>N</w:t>
        </w:r>
        <w:r>
          <w:rPr>
            <w:rStyle w:val="Hyperlink"/>
            <w:rFonts w:ascii="Roboto" w:hAnsi="Roboto"/>
            <w:sz w:val="23"/>
            <w:szCs w:val="23"/>
            <w:shd w:val="clear" w:color="auto" w:fill="F9F9F9"/>
          </w:rPr>
          <w:t>c</w:t>
        </w:r>
      </w:hyperlink>
    </w:p>
    <w:p w14:paraId="4FA9034D" w14:textId="6727ECB7" w:rsidR="007E5EAC" w:rsidRDefault="007E5EAC" w:rsidP="004C40DE">
      <w:pPr>
        <w:pStyle w:val="Title2"/>
        <w:jc w:val="left"/>
        <w:rPr>
          <w:rFonts w:ascii="Times New Roman" w:eastAsia="SimSun" w:hAnsi="Times New Roman" w:cs="Times New Roman"/>
          <w:bCs/>
          <w:iCs/>
        </w:rPr>
      </w:pPr>
    </w:p>
    <w:p w14:paraId="1F45C8A4" w14:textId="77777777" w:rsidR="007E5EAC" w:rsidRPr="004C40DE" w:rsidRDefault="007E5EAC" w:rsidP="004C40DE">
      <w:pPr>
        <w:pStyle w:val="Title2"/>
        <w:jc w:val="left"/>
        <w:rPr>
          <w:rFonts w:ascii="Times New Roman" w:eastAsia="SimSun" w:hAnsi="Times New Roman" w:cs="Times New Roman"/>
          <w:bCs/>
          <w:iCs/>
        </w:rPr>
      </w:pPr>
    </w:p>
    <w:p w14:paraId="17EF098A" w14:textId="648A67F3" w:rsidR="007F27B8" w:rsidRDefault="007F27B8" w:rsidP="007F27B8">
      <w:pPr>
        <w:pStyle w:val="Title2"/>
        <w:jc w:val="left"/>
      </w:pPr>
    </w:p>
    <w:p w14:paraId="2CC2CD9D" w14:textId="4856CEEF" w:rsidR="00AE1192" w:rsidRDefault="00AE1192" w:rsidP="007F27B8">
      <w:pPr>
        <w:pStyle w:val="Title2"/>
        <w:jc w:val="left"/>
      </w:pPr>
    </w:p>
    <w:p w14:paraId="454D8AEE" w14:textId="4AD799B6" w:rsidR="00AE1192" w:rsidRDefault="00AE1192" w:rsidP="007F27B8">
      <w:pPr>
        <w:pStyle w:val="Title2"/>
        <w:jc w:val="left"/>
      </w:pPr>
    </w:p>
    <w:p w14:paraId="4C30BF5F" w14:textId="052A7AB4" w:rsidR="00AE1192" w:rsidRDefault="00AE1192" w:rsidP="007F27B8">
      <w:pPr>
        <w:pStyle w:val="Title2"/>
        <w:jc w:val="left"/>
      </w:pPr>
    </w:p>
    <w:p w14:paraId="49B2010A" w14:textId="4CDEB892" w:rsidR="00AE1192" w:rsidRDefault="00AE1192" w:rsidP="007F27B8">
      <w:pPr>
        <w:pStyle w:val="Title2"/>
        <w:jc w:val="left"/>
      </w:pPr>
    </w:p>
    <w:p w14:paraId="175B8E03" w14:textId="2E63BBD1" w:rsidR="00AE1192" w:rsidRDefault="00AE1192" w:rsidP="007F27B8">
      <w:pPr>
        <w:pStyle w:val="Title2"/>
        <w:jc w:val="left"/>
      </w:pPr>
    </w:p>
    <w:p w14:paraId="432919A4" w14:textId="1AC984D1" w:rsidR="00AE1192" w:rsidRDefault="00AE1192" w:rsidP="007F27B8">
      <w:pPr>
        <w:pStyle w:val="Title2"/>
        <w:jc w:val="left"/>
      </w:pPr>
    </w:p>
    <w:p w14:paraId="3FF91068" w14:textId="50F72E63" w:rsidR="00AE1192" w:rsidRDefault="00AE1192" w:rsidP="007F27B8">
      <w:pPr>
        <w:pStyle w:val="Title2"/>
        <w:jc w:val="left"/>
      </w:pPr>
    </w:p>
    <w:p w14:paraId="35BB662E" w14:textId="714BC0DC" w:rsidR="00AE1192" w:rsidRDefault="00AE1192" w:rsidP="007F27B8">
      <w:pPr>
        <w:pStyle w:val="Title2"/>
        <w:jc w:val="left"/>
      </w:pPr>
    </w:p>
    <w:p w14:paraId="0232A313" w14:textId="6BA6B9C9" w:rsidR="00AE1192" w:rsidRDefault="00AE1192" w:rsidP="007F27B8">
      <w:pPr>
        <w:pStyle w:val="Title2"/>
        <w:jc w:val="left"/>
      </w:pPr>
    </w:p>
    <w:p w14:paraId="76324277" w14:textId="012CB61C" w:rsidR="00AE1192" w:rsidRDefault="00AE1192" w:rsidP="007F27B8">
      <w:pPr>
        <w:pStyle w:val="Title2"/>
        <w:jc w:val="left"/>
      </w:pPr>
    </w:p>
    <w:p w14:paraId="623B22FF" w14:textId="77777777" w:rsidR="00AE1192" w:rsidRDefault="00AE1192" w:rsidP="007F27B8">
      <w:pPr>
        <w:pStyle w:val="Title2"/>
        <w:jc w:val="left"/>
      </w:pPr>
    </w:p>
    <w:p w14:paraId="3D0D8256" w14:textId="77777777" w:rsidR="007F27B8" w:rsidRPr="000D6DFF" w:rsidRDefault="007F27B8" w:rsidP="007F27B8">
      <w:pPr>
        <w:pStyle w:val="NoSpacing"/>
        <w:spacing w:line="480" w:lineRule="auto"/>
        <w:jc w:val="center"/>
        <w:rPr>
          <w:rFonts w:ascii="Times New Roman" w:eastAsia="SimSun" w:hAnsi="Times New Roman" w:cs="Times New Roman"/>
          <w:b/>
          <w:iCs/>
          <w:kern w:val="2"/>
        </w:rPr>
      </w:pPr>
      <w:r w:rsidRPr="000D6DFF">
        <w:rPr>
          <w:rFonts w:ascii="Times New Roman" w:eastAsia="SimSun" w:hAnsi="Times New Roman" w:cs="Times New Roman"/>
          <w:b/>
          <w:iCs/>
          <w:kern w:val="2"/>
        </w:rPr>
        <w:lastRenderedPageBreak/>
        <w:t>Reference</w:t>
      </w:r>
    </w:p>
    <w:p w14:paraId="4A4DDFEE" w14:textId="77777777" w:rsidR="007F27B8" w:rsidRPr="005D075B" w:rsidRDefault="007F27B8" w:rsidP="007F27B8">
      <w:pPr>
        <w:pStyle w:val="NoSpacing"/>
        <w:rPr>
          <w:rStyle w:val="Emphasis"/>
          <w:bCs/>
          <w:i w:val="0"/>
          <w:kern w:val="2"/>
        </w:rPr>
      </w:pPr>
    </w:p>
    <w:p w14:paraId="28947A44" w14:textId="77777777" w:rsidR="007F27B8" w:rsidRDefault="007F27B8" w:rsidP="007F27B8">
      <w:pPr>
        <w:pStyle w:val="NoSpacing"/>
        <w:spacing w:line="480" w:lineRule="auto"/>
        <w:ind w:left="360"/>
        <w:rPr>
          <w:rStyle w:val="Emphasis"/>
          <w:bCs/>
          <w:i w:val="0"/>
          <w:kern w:val="2"/>
        </w:rPr>
      </w:pPr>
      <w:r w:rsidRPr="00AE1192">
        <w:rPr>
          <w:rFonts w:ascii="Times New Roman" w:eastAsia="Times New Roman" w:hAnsi="Times New Roman" w:cs="Times New Roman"/>
          <w:lang w:eastAsia="en-US"/>
        </w:rPr>
        <w:t xml:space="preserve">1. Durham, C. (2019, October 12). What is a </w:t>
      </w:r>
      <w:proofErr w:type="spellStart"/>
      <w:r w:rsidRPr="00AE1192">
        <w:rPr>
          <w:rFonts w:ascii="Times New Roman" w:eastAsia="Times New Roman" w:hAnsi="Times New Roman" w:cs="Times New Roman"/>
          <w:lang w:eastAsia="en-US"/>
        </w:rPr>
        <w:t>Lexer</w:t>
      </w:r>
      <w:proofErr w:type="spellEnd"/>
      <w:r w:rsidRPr="00AE1192">
        <w:rPr>
          <w:rFonts w:ascii="Times New Roman" w:eastAsia="Times New Roman" w:hAnsi="Times New Roman" w:cs="Times New Roman"/>
          <w:lang w:eastAsia="en-US"/>
        </w:rPr>
        <w:t xml:space="preserve">, </w:t>
      </w:r>
      <w:proofErr w:type="gramStart"/>
      <w:r w:rsidRPr="00AE1192">
        <w:rPr>
          <w:rFonts w:ascii="Times New Roman" w:eastAsia="Times New Roman" w:hAnsi="Times New Roman" w:cs="Times New Roman"/>
          <w:lang w:eastAsia="en-US"/>
        </w:rPr>
        <w:t>Anyway</w:t>
      </w:r>
      <w:proofErr w:type="gramEnd"/>
      <w:r w:rsidRPr="00AE1192">
        <w:rPr>
          <w:rFonts w:ascii="Times New Roman" w:eastAsia="Times New Roman" w:hAnsi="Times New Roman" w:cs="Times New Roman"/>
          <w:lang w:eastAsia="en-US"/>
        </w:rPr>
        <w:t xml:space="preserve">? DEV Community. </w:t>
      </w:r>
      <w:hyperlink r:id="rId17" w:history="1">
        <w:r w:rsidRPr="00BC70F2">
          <w:rPr>
            <w:rStyle w:val="Hyperlink"/>
            <w:bCs/>
            <w:kern w:val="2"/>
          </w:rPr>
          <w:t>https://dev.to/cad97/what-is-a-lexer-anyway-4kdo</w:t>
        </w:r>
      </w:hyperlink>
    </w:p>
    <w:p w14:paraId="63233D25"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2. </w:t>
      </w:r>
      <w:r w:rsidRPr="00B049FB">
        <w:rPr>
          <w:rFonts w:ascii="Times New Roman" w:eastAsia="Times New Roman" w:hAnsi="Times New Roman" w:cs="Times New Roman"/>
        </w:rPr>
        <w:t xml:space="preserve">A. (n.d.). </w:t>
      </w:r>
      <w:proofErr w:type="spellStart"/>
      <w:r w:rsidRPr="00D57C6C">
        <w:rPr>
          <w:rFonts w:ascii="Times New Roman" w:eastAsia="Times New Roman" w:hAnsi="Times New Roman" w:cs="Times New Roman"/>
        </w:rPr>
        <w:t>antlr</w:t>
      </w:r>
      <w:proofErr w:type="spellEnd"/>
      <w:r w:rsidRPr="00D57C6C">
        <w:rPr>
          <w:rFonts w:ascii="Times New Roman" w:eastAsia="Times New Roman" w:hAnsi="Times New Roman" w:cs="Times New Roman"/>
        </w:rPr>
        <w:t>/intellij-plugin-v4</w:t>
      </w:r>
      <w:r w:rsidRPr="00B049FB">
        <w:rPr>
          <w:rFonts w:ascii="Times New Roman" w:eastAsia="Times New Roman" w:hAnsi="Times New Roman" w:cs="Times New Roman"/>
        </w:rPr>
        <w:t>. GitHub. https://github.com/antlr/intellij-plugin-v4</w:t>
      </w:r>
    </w:p>
    <w:p w14:paraId="59EDA85B" w14:textId="77777777" w:rsidR="007F27B8" w:rsidRPr="00B049FB" w:rsidRDefault="007F27B8" w:rsidP="007F27B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B049FB">
        <w:rPr>
          <w:rFonts w:ascii="Times New Roman" w:eastAsia="Times New Roman" w:hAnsi="Times New Roman" w:cs="Times New Roman"/>
        </w:rPr>
        <w:t>Tomassetti</w:t>
      </w:r>
      <w:proofErr w:type="spellEnd"/>
      <w:r w:rsidRPr="00B049FB">
        <w:rPr>
          <w:rFonts w:ascii="Times New Roman" w:eastAsia="Times New Roman" w:hAnsi="Times New Roman" w:cs="Times New Roman"/>
        </w:rPr>
        <w:t xml:space="preserve">, G. (2021, March 20). </w:t>
      </w:r>
      <w:r w:rsidRPr="00D57C6C">
        <w:rPr>
          <w:rFonts w:ascii="Times New Roman" w:eastAsia="Times New Roman" w:hAnsi="Times New Roman" w:cs="Times New Roman"/>
        </w:rPr>
        <w:t>The ANTLR Mega Tutorial</w:t>
      </w:r>
      <w:r w:rsidRPr="00B049FB">
        <w:rPr>
          <w:rFonts w:ascii="Times New Roman" w:eastAsia="Times New Roman" w:hAnsi="Times New Roman" w:cs="Times New Roman"/>
        </w:rPr>
        <w:t xml:space="preserve">. </w:t>
      </w:r>
      <w:proofErr w:type="spellStart"/>
      <w:r w:rsidRPr="00B049FB">
        <w:rPr>
          <w:rFonts w:ascii="Times New Roman" w:eastAsia="Times New Roman" w:hAnsi="Times New Roman" w:cs="Times New Roman"/>
        </w:rPr>
        <w:t>Strumenta</w:t>
      </w:r>
      <w:proofErr w:type="spellEnd"/>
      <w:r w:rsidRPr="00B049FB">
        <w:rPr>
          <w:rFonts w:ascii="Times New Roman" w:eastAsia="Times New Roman" w:hAnsi="Times New Roman" w:cs="Times New Roman"/>
        </w:rPr>
        <w:t>. https://tomassetti.me/antlr-mega-tutorial/#chapter23</w:t>
      </w:r>
    </w:p>
    <w:p w14:paraId="0D6084D3" w14:textId="77777777" w:rsidR="007F27B8" w:rsidRPr="00B049FB" w:rsidRDefault="007F27B8" w:rsidP="007F27B8">
      <w:pPr>
        <w:spacing w:before="100" w:beforeAutospacing="1" w:after="100" w:afterAutospacing="1"/>
        <w:ind w:left="360"/>
        <w:contextualSpacing/>
        <w:rPr>
          <w:rFonts w:ascii="Times New Roman" w:eastAsia="Times New Roman" w:hAnsi="Times New Roman" w:cs="Times New Roman"/>
        </w:rPr>
      </w:pPr>
      <w:r w:rsidRPr="00D57C6C">
        <w:rPr>
          <w:rFonts w:ascii="Times New Roman" w:eastAsia="Times New Roman" w:hAnsi="Times New Roman" w:cs="Times New Roman"/>
        </w:rPr>
        <w:t>4</w:t>
      </w:r>
      <w:r>
        <w:rPr>
          <w:rFonts w:ascii="Times New Roman" w:eastAsia="Times New Roman" w:hAnsi="Times New Roman" w:cs="Times New Roman"/>
          <w:i/>
          <w:iCs/>
        </w:rPr>
        <w:t xml:space="preserve">. </w:t>
      </w:r>
      <w:r w:rsidRPr="00D57C6C">
        <w:rPr>
          <w:rFonts w:ascii="Times New Roman" w:eastAsia="Times New Roman" w:hAnsi="Times New Roman" w:cs="Times New Roman"/>
        </w:rPr>
        <w:t>Create a Text Parser in C# with ANTLR</w:t>
      </w:r>
      <w:r w:rsidRPr="00B049FB">
        <w:rPr>
          <w:rFonts w:ascii="Times New Roman" w:eastAsia="Times New Roman" w:hAnsi="Times New Roman" w:cs="Times New Roman"/>
        </w:rPr>
        <w:t>. (2020, November 12). Channel 9. https://channel9.msdn.com/Events/dotnetConf/2020/Create-a-Text-Parser-in-C-with-ANTLR</w:t>
      </w:r>
    </w:p>
    <w:p w14:paraId="67F1A9D7" w14:textId="77777777" w:rsidR="007F27B8" w:rsidRPr="00B54C03" w:rsidRDefault="007F27B8" w:rsidP="007F27B8">
      <w:pPr>
        <w:pStyle w:val="Title2"/>
        <w:jc w:val="left"/>
      </w:pPr>
    </w:p>
    <w:p w14:paraId="6703E535" w14:textId="77777777" w:rsidR="00E16C33" w:rsidRDefault="0024576D"/>
    <w:sectPr w:rsidR="00E16C33" w:rsidSect="00AE119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C2C06" w14:textId="77777777" w:rsidR="0024576D" w:rsidRDefault="0024576D" w:rsidP="0060575A">
      <w:r>
        <w:separator/>
      </w:r>
    </w:p>
  </w:endnote>
  <w:endnote w:type="continuationSeparator" w:id="0">
    <w:p w14:paraId="447320C4" w14:textId="77777777" w:rsidR="0024576D" w:rsidRDefault="0024576D" w:rsidP="0060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70862" w14:textId="77777777" w:rsidR="0024576D" w:rsidRDefault="0024576D" w:rsidP="0060575A">
      <w:r>
        <w:separator/>
      </w:r>
    </w:p>
  </w:footnote>
  <w:footnote w:type="continuationSeparator" w:id="0">
    <w:p w14:paraId="028A0BEB" w14:textId="77777777" w:rsidR="0024576D" w:rsidRDefault="0024576D" w:rsidP="0060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7065557"/>
      <w:docPartObj>
        <w:docPartGallery w:val="Page Numbers (Top of Page)"/>
        <w:docPartUnique/>
      </w:docPartObj>
    </w:sdtPr>
    <w:sdtEndPr>
      <w:rPr>
        <w:rStyle w:val="PageNumber"/>
      </w:rPr>
    </w:sdtEndPr>
    <w:sdtContent>
      <w:p w14:paraId="69552B16" w14:textId="000EC694"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985A0" w14:textId="77777777" w:rsidR="0060575A" w:rsidRDefault="0060575A" w:rsidP="0060575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6297230"/>
      <w:docPartObj>
        <w:docPartGallery w:val="Page Numbers (Top of Page)"/>
        <w:docPartUnique/>
      </w:docPartObj>
    </w:sdtPr>
    <w:sdtEndPr>
      <w:rPr>
        <w:rStyle w:val="PageNumber"/>
      </w:rPr>
    </w:sdtEndPr>
    <w:sdtContent>
      <w:p w14:paraId="372CE61E" w14:textId="0A73FAD0" w:rsidR="0060575A" w:rsidRDefault="0060575A" w:rsidP="007634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D78A29" w14:textId="20B5EAD3" w:rsidR="0060575A" w:rsidRDefault="0060575A" w:rsidP="0060575A">
    <w:pPr>
      <w:pStyle w:val="Header"/>
      <w:ind w:right="360"/>
    </w:pPr>
    <w:r>
      <w:rPr>
        <w:rStyle w:val="Strong"/>
      </w:rPr>
      <w:t xml:space="preserve">Assignment: Mathematical Operations </w:t>
    </w:r>
    <w:r w:rsidR="0076629E">
      <w:rPr>
        <w:rStyle w:val="Strong"/>
      </w:rPr>
      <w:t xml:space="preserve">USING </w:t>
    </w:r>
    <w:r>
      <w:rPr>
        <w:rStyle w:val="Strong"/>
      </w:rPr>
      <w:t>Grammar</w:t>
    </w:r>
  </w:p>
  <w:p w14:paraId="3C76C62B" w14:textId="77777777" w:rsidR="0060575A" w:rsidRDefault="0060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0C65"/>
    <w:multiLevelType w:val="hybridMultilevel"/>
    <w:tmpl w:val="76CA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D08F3"/>
    <w:multiLevelType w:val="hybridMultilevel"/>
    <w:tmpl w:val="2250C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5D26A4"/>
    <w:multiLevelType w:val="hybridMultilevel"/>
    <w:tmpl w:val="8F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A2513"/>
    <w:multiLevelType w:val="hybridMultilevel"/>
    <w:tmpl w:val="B50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400A"/>
    <w:multiLevelType w:val="hybridMultilevel"/>
    <w:tmpl w:val="99B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13CD"/>
    <w:multiLevelType w:val="hybridMultilevel"/>
    <w:tmpl w:val="B4A8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5A"/>
    <w:rsid w:val="00065C5F"/>
    <w:rsid w:val="000D6DFF"/>
    <w:rsid w:val="001B2C9F"/>
    <w:rsid w:val="001E2FA2"/>
    <w:rsid w:val="001F1EA7"/>
    <w:rsid w:val="0024576D"/>
    <w:rsid w:val="002C6133"/>
    <w:rsid w:val="0033490D"/>
    <w:rsid w:val="003C5067"/>
    <w:rsid w:val="004C40DE"/>
    <w:rsid w:val="0052619B"/>
    <w:rsid w:val="00565EE4"/>
    <w:rsid w:val="00595132"/>
    <w:rsid w:val="0060575A"/>
    <w:rsid w:val="006B3179"/>
    <w:rsid w:val="006E69E6"/>
    <w:rsid w:val="0076629E"/>
    <w:rsid w:val="007C17F5"/>
    <w:rsid w:val="007D2FE6"/>
    <w:rsid w:val="007E5EAC"/>
    <w:rsid w:val="007F27B8"/>
    <w:rsid w:val="00804A5E"/>
    <w:rsid w:val="00810C0C"/>
    <w:rsid w:val="008E510B"/>
    <w:rsid w:val="00921A96"/>
    <w:rsid w:val="00AC75F4"/>
    <w:rsid w:val="00AE1192"/>
    <w:rsid w:val="00C0435F"/>
    <w:rsid w:val="00C744B3"/>
    <w:rsid w:val="00CF25C4"/>
    <w:rsid w:val="00E94A79"/>
    <w:rsid w:val="00F3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B851"/>
  <w15:chartTrackingRefBased/>
  <w15:docId w15:val="{E0DC7972-C884-094E-9FD5-769FAB57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575A"/>
    <w:pPr>
      <w:tabs>
        <w:tab w:val="center" w:pos="4680"/>
        <w:tab w:val="right" w:pos="9360"/>
      </w:tabs>
    </w:pPr>
  </w:style>
  <w:style w:type="character" w:customStyle="1" w:styleId="HeaderChar">
    <w:name w:val="Header Char"/>
    <w:basedOn w:val="DefaultParagraphFont"/>
    <w:link w:val="Header"/>
    <w:uiPriority w:val="99"/>
    <w:qFormat/>
    <w:rsid w:val="0060575A"/>
  </w:style>
  <w:style w:type="paragraph" w:styleId="Footer">
    <w:name w:val="footer"/>
    <w:basedOn w:val="Normal"/>
    <w:link w:val="FooterChar"/>
    <w:uiPriority w:val="99"/>
    <w:unhideWhenUsed/>
    <w:rsid w:val="0060575A"/>
    <w:pPr>
      <w:tabs>
        <w:tab w:val="center" w:pos="4680"/>
        <w:tab w:val="right" w:pos="9360"/>
      </w:tabs>
    </w:pPr>
  </w:style>
  <w:style w:type="character" w:customStyle="1" w:styleId="FooterChar">
    <w:name w:val="Footer Char"/>
    <w:basedOn w:val="DefaultParagraphFont"/>
    <w:link w:val="Footer"/>
    <w:uiPriority w:val="99"/>
    <w:rsid w:val="0060575A"/>
  </w:style>
  <w:style w:type="character" w:styleId="Strong">
    <w:name w:val="Strong"/>
    <w:basedOn w:val="DefaultParagraphFont"/>
    <w:uiPriority w:val="22"/>
    <w:unhideWhenUsed/>
    <w:qFormat/>
    <w:rsid w:val="0060575A"/>
    <w:rPr>
      <w:b w:val="0"/>
      <w:bCs w:val="0"/>
      <w:caps/>
    </w:rPr>
  </w:style>
  <w:style w:type="character" w:styleId="PageNumber">
    <w:name w:val="page number"/>
    <w:basedOn w:val="DefaultParagraphFont"/>
    <w:uiPriority w:val="99"/>
    <w:semiHidden/>
    <w:unhideWhenUsed/>
    <w:rsid w:val="0060575A"/>
  </w:style>
  <w:style w:type="paragraph" w:customStyle="1" w:styleId="Title2">
    <w:name w:val="Title 2"/>
    <w:basedOn w:val="Normal"/>
    <w:uiPriority w:val="1"/>
    <w:qFormat/>
    <w:rsid w:val="0060575A"/>
    <w:pPr>
      <w:spacing w:line="480" w:lineRule="auto"/>
      <w:jc w:val="center"/>
    </w:pPr>
    <w:rPr>
      <w:rFonts w:eastAsiaTheme="minorEastAsia"/>
      <w:kern w:val="2"/>
      <w:lang w:eastAsia="ja-JP"/>
    </w:rPr>
  </w:style>
  <w:style w:type="paragraph" w:styleId="HTMLPreformatted">
    <w:name w:val="HTML Preformatted"/>
    <w:basedOn w:val="Normal"/>
    <w:link w:val="HTMLPreformattedChar"/>
    <w:uiPriority w:val="99"/>
    <w:semiHidden/>
    <w:unhideWhenUsed/>
    <w:rsid w:val="001F1E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F1EA7"/>
    <w:rPr>
      <w:rFonts w:ascii="Consolas" w:hAnsi="Consolas" w:cs="Consolas"/>
      <w:sz w:val="20"/>
      <w:szCs w:val="20"/>
    </w:rPr>
  </w:style>
  <w:style w:type="character" w:styleId="Hyperlink">
    <w:name w:val="Hyperlink"/>
    <w:basedOn w:val="DefaultParagraphFont"/>
    <w:uiPriority w:val="99"/>
    <w:unhideWhenUsed/>
    <w:rsid w:val="001F1EA7"/>
    <w:rPr>
      <w:color w:val="0563C1" w:themeColor="hyperlink"/>
      <w:u w:val="single"/>
    </w:rPr>
  </w:style>
  <w:style w:type="character" w:styleId="UnresolvedMention">
    <w:name w:val="Unresolved Mention"/>
    <w:basedOn w:val="DefaultParagraphFont"/>
    <w:uiPriority w:val="99"/>
    <w:semiHidden/>
    <w:unhideWhenUsed/>
    <w:rsid w:val="001F1EA7"/>
    <w:rPr>
      <w:color w:val="605E5C"/>
      <w:shd w:val="clear" w:color="auto" w:fill="E1DFDD"/>
    </w:rPr>
  </w:style>
  <w:style w:type="character" w:styleId="FollowedHyperlink">
    <w:name w:val="FollowedHyperlink"/>
    <w:basedOn w:val="DefaultParagraphFont"/>
    <w:uiPriority w:val="99"/>
    <w:semiHidden/>
    <w:unhideWhenUsed/>
    <w:rsid w:val="001F1EA7"/>
    <w:rPr>
      <w:color w:val="954F72" w:themeColor="followedHyperlink"/>
      <w:u w:val="single"/>
    </w:rPr>
  </w:style>
  <w:style w:type="character" w:styleId="Emphasis">
    <w:name w:val="Emphasis"/>
    <w:basedOn w:val="DefaultParagraphFont"/>
    <w:uiPriority w:val="4"/>
    <w:unhideWhenUsed/>
    <w:qFormat/>
    <w:rsid w:val="007F27B8"/>
    <w:rPr>
      <w:i/>
      <w:iCs/>
    </w:rPr>
  </w:style>
  <w:style w:type="paragraph" w:styleId="NoSpacing">
    <w:name w:val="No Spacing"/>
    <w:uiPriority w:val="3"/>
    <w:qFormat/>
    <w:rsid w:val="007F27B8"/>
    <w:rPr>
      <w:rFonts w:eastAsiaTheme="minorEastAsia"/>
      <w:lang w:eastAsia="ja-JP"/>
    </w:rPr>
  </w:style>
  <w:style w:type="paragraph" w:styleId="ListParagraph">
    <w:name w:val="List Paragraph"/>
    <w:basedOn w:val="Normal"/>
    <w:uiPriority w:val="34"/>
    <w:qFormat/>
    <w:rsid w:val="004C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4148">
      <w:bodyDiv w:val="1"/>
      <w:marLeft w:val="0"/>
      <w:marRight w:val="0"/>
      <w:marTop w:val="0"/>
      <w:marBottom w:val="0"/>
      <w:divBdr>
        <w:top w:val="none" w:sz="0" w:space="0" w:color="auto"/>
        <w:left w:val="none" w:sz="0" w:space="0" w:color="auto"/>
        <w:bottom w:val="none" w:sz="0" w:space="0" w:color="auto"/>
        <w:right w:val="none" w:sz="0" w:space="0" w:color="auto"/>
      </w:divBdr>
    </w:div>
    <w:div w:id="325399475">
      <w:bodyDiv w:val="1"/>
      <w:marLeft w:val="0"/>
      <w:marRight w:val="0"/>
      <w:marTop w:val="0"/>
      <w:marBottom w:val="0"/>
      <w:divBdr>
        <w:top w:val="none" w:sz="0" w:space="0" w:color="auto"/>
        <w:left w:val="none" w:sz="0" w:space="0" w:color="auto"/>
        <w:bottom w:val="none" w:sz="0" w:space="0" w:color="auto"/>
        <w:right w:val="none" w:sz="0" w:space="0" w:color="auto"/>
      </w:divBdr>
    </w:div>
    <w:div w:id="454755948">
      <w:bodyDiv w:val="1"/>
      <w:marLeft w:val="0"/>
      <w:marRight w:val="0"/>
      <w:marTop w:val="0"/>
      <w:marBottom w:val="0"/>
      <w:divBdr>
        <w:top w:val="none" w:sz="0" w:space="0" w:color="auto"/>
        <w:left w:val="none" w:sz="0" w:space="0" w:color="auto"/>
        <w:bottom w:val="none" w:sz="0" w:space="0" w:color="auto"/>
        <w:right w:val="none" w:sz="0" w:space="0" w:color="auto"/>
      </w:divBdr>
    </w:div>
    <w:div w:id="496383381">
      <w:bodyDiv w:val="1"/>
      <w:marLeft w:val="0"/>
      <w:marRight w:val="0"/>
      <w:marTop w:val="0"/>
      <w:marBottom w:val="0"/>
      <w:divBdr>
        <w:top w:val="none" w:sz="0" w:space="0" w:color="auto"/>
        <w:left w:val="none" w:sz="0" w:space="0" w:color="auto"/>
        <w:bottom w:val="none" w:sz="0" w:space="0" w:color="auto"/>
        <w:right w:val="none" w:sz="0" w:space="0" w:color="auto"/>
      </w:divBdr>
    </w:div>
    <w:div w:id="771585493">
      <w:bodyDiv w:val="1"/>
      <w:marLeft w:val="0"/>
      <w:marRight w:val="0"/>
      <w:marTop w:val="0"/>
      <w:marBottom w:val="0"/>
      <w:divBdr>
        <w:top w:val="none" w:sz="0" w:space="0" w:color="auto"/>
        <w:left w:val="none" w:sz="0" w:space="0" w:color="auto"/>
        <w:bottom w:val="none" w:sz="0" w:space="0" w:color="auto"/>
        <w:right w:val="none" w:sz="0" w:space="0" w:color="auto"/>
      </w:divBdr>
    </w:div>
    <w:div w:id="2006205004">
      <w:bodyDiv w:val="1"/>
      <w:marLeft w:val="0"/>
      <w:marRight w:val="0"/>
      <w:marTop w:val="0"/>
      <w:marBottom w:val="0"/>
      <w:divBdr>
        <w:top w:val="none" w:sz="0" w:space="0" w:color="auto"/>
        <w:left w:val="none" w:sz="0" w:space="0" w:color="auto"/>
        <w:bottom w:val="none" w:sz="0" w:space="0" w:color="auto"/>
        <w:right w:val="none" w:sz="0" w:space="0" w:color="auto"/>
      </w:divBdr>
    </w:div>
    <w:div w:id="2060665777">
      <w:bodyDiv w:val="1"/>
      <w:marLeft w:val="0"/>
      <w:marRight w:val="0"/>
      <w:marTop w:val="0"/>
      <w:marBottom w:val="0"/>
      <w:divBdr>
        <w:top w:val="none" w:sz="0" w:space="0" w:color="auto"/>
        <w:left w:val="none" w:sz="0" w:space="0" w:color="auto"/>
        <w:bottom w:val="none" w:sz="0" w:space="0" w:color="auto"/>
        <w:right w:val="none" w:sz="0" w:space="0" w:color="auto"/>
      </w:divBdr>
    </w:div>
    <w:div w:id="20797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tnet.microsoft.com/download/dotnet/5.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to/cad97/what-is-a-lexer-anyway-4kdo" TargetMode="External"/><Relationship Id="rId2" Type="http://schemas.openxmlformats.org/officeDocument/2006/relationships/styles" Target="styles.xml"/><Relationship Id="rId16" Type="http://schemas.openxmlformats.org/officeDocument/2006/relationships/hyperlink" Target="https://youtu.be/06iIykP8v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hinmaykelkar9141/TOC-final-project"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inmaykelkar9141/TOC-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9</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Kelkar</dc:creator>
  <cp:keywords/>
  <dc:description/>
  <cp:lastModifiedBy>Chinmay Kelkar</cp:lastModifiedBy>
  <cp:revision>17</cp:revision>
  <dcterms:created xsi:type="dcterms:W3CDTF">2021-06-02T22:13:00Z</dcterms:created>
  <dcterms:modified xsi:type="dcterms:W3CDTF">2021-06-05T02:22:00Z</dcterms:modified>
</cp:coreProperties>
</file>