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 Create an online form to collect trainee’s data with the following fields:            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Input box for (i.)  Name (ii) Contact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Text Area for (i) Remarks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Radio Buttons for (i) Sex (Male or Female identification)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Checkbox for selecting Multiple Courses Like NT, IAD, DDD,ESAD etc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Drop down List for selecting location Like, Banani, Dhanmondi, Mirpur etc.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Button for submitting the form.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Write Script with required functions to show data in a formatted way in a new window when user click submit button filling the form.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Write a program which will test user email address. When the script executes,  a prompt asks user to enter email address. If the script logic finds ‘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@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‘and ‘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.’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symbols in email address that is entered then the output will be “ Email Address is correct” otherwise “ Email Address is Wrong”.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Find out whether a number is prime or not?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bottom w:color="000000" w:space="31" w:sz="12" w:val="single"/>
      </w:pBdr>
      <w:jc w:val="center"/>
    </w:pPr>
    <w:rPr>
      <w:rFonts w:ascii="Palatino Linotype" w:cs="Palatino Linotype" w:eastAsia="Palatino Linotype" w:hAnsi="Palatino Linotype"/>
      <w:b w:val="1"/>
      <w:sz w:val="36"/>
      <w:szCs w:val="36"/>
      <w:vertAlign w:val="baseline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880"/>
      </w:tabs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bottom w:color="auto" w:space="31" w:sz="12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Palatino Linotype" w:hAnsi="Palatino Linotype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tabs>
        <w:tab w:val="left" w:leader="none" w:pos="88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5Char">
    <w:name w:val="Heading 5 Char"/>
    <w:next w:val="Heading5Char"/>
    <w:autoRedefine w:val="0"/>
    <w:hidden w:val="0"/>
    <w:qFormat w:val="0"/>
    <w:rPr>
      <w:rFonts w:ascii="Palatino Linotype" w:hAnsi="Palatino Linotype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Z7Gzy7T3MAb4an8CntHZsHgiRg==">AMUW2mUhS5YPT/xtx6qoS8N+krUqV8rHutjw9uP1BsCX+qj7cRGbKZx2OZ5wtDjwR+hkjbDmYC6Xhe4MSxIxhcxbffJxR+MT6uOoeQOenRX6Mz45Or7K0+Q=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2012-03-15T06:17:00Z</dcterms:created>
  <dc:creator>Shofiqul Islam</dc:creator>
</cp:coreProperties>
</file>