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3391" w:rsidRPr="00E23391" w:rsidRDefault="00E23391" w:rsidP="00E23391">
      <w:pPr>
        <w:shd w:val="clear" w:color="auto" w:fill="FFFFFF"/>
        <w:spacing w:after="0" w:line="336" w:lineRule="atLeast"/>
        <w:textAlignment w:val="baseline"/>
        <w:outlineLvl w:val="5"/>
        <w:rPr>
          <w:rFonts w:ascii="Helvetica" w:eastAsia="Times New Roman" w:hAnsi="Helvetica" w:cs="Times New Roman"/>
          <w:b/>
          <w:bCs/>
          <w:color w:val="404145"/>
          <w:sz w:val="24"/>
          <w:szCs w:val="24"/>
        </w:rPr>
      </w:pPr>
      <w:r w:rsidRPr="00E23391">
        <w:rPr>
          <w:rFonts w:ascii="Helvetica" w:eastAsia="Times New Roman" w:hAnsi="Helvetica" w:cs="Times New Roman"/>
          <w:b/>
          <w:bCs/>
          <w:color w:val="404145"/>
          <w:sz w:val="24"/>
          <w:szCs w:val="24"/>
        </w:rPr>
        <w:t>Server Access</w:t>
      </w:r>
      <w:r w:rsidRPr="00E23391">
        <w:rPr>
          <w:rFonts w:ascii="Helvetica" w:eastAsia="Times New Roman" w:hAnsi="Helvetica" w:cs="Times New Roman"/>
          <w:b/>
          <w:bCs/>
          <w:color w:val="404145"/>
          <w:sz w:val="24"/>
          <w:szCs w:val="24"/>
        </w:rPr>
        <w:br/>
      </w:r>
      <w:proofErr w:type="spellStart"/>
      <w:r w:rsidRPr="00E23391">
        <w:rPr>
          <w:rFonts w:ascii="Helvetica" w:eastAsia="Times New Roman" w:hAnsi="Helvetica" w:cs="Times New Roman"/>
          <w:b/>
          <w:bCs/>
          <w:color w:val="404145"/>
          <w:sz w:val="24"/>
          <w:szCs w:val="24"/>
        </w:rPr>
        <w:t>Cpanel</w:t>
      </w:r>
      <w:proofErr w:type="spellEnd"/>
      <w:r w:rsidRPr="00E23391">
        <w:rPr>
          <w:rFonts w:ascii="Helvetica" w:eastAsia="Times New Roman" w:hAnsi="Helvetica" w:cs="Times New Roman"/>
          <w:b/>
          <w:bCs/>
          <w:color w:val="404145"/>
          <w:sz w:val="24"/>
          <w:szCs w:val="24"/>
        </w:rPr>
        <w:t xml:space="preserve"> Access</w:t>
      </w:r>
    </w:p>
    <w:p w:rsidR="00E23391" w:rsidRPr="00E23391" w:rsidRDefault="00E23391" w:rsidP="00E23391">
      <w:pPr>
        <w:shd w:val="clear" w:color="auto" w:fill="FFFFFF"/>
        <w:spacing w:after="0" w:line="240" w:lineRule="auto"/>
        <w:textAlignment w:val="baseline"/>
        <w:rPr>
          <w:rFonts w:ascii="Helvetica" w:eastAsia="Times New Roman" w:hAnsi="Helvetica" w:cs="Times New Roman"/>
          <w:color w:val="74767E"/>
          <w:sz w:val="24"/>
          <w:szCs w:val="24"/>
        </w:rPr>
      </w:pPr>
      <w:r w:rsidRPr="00E23391">
        <w:rPr>
          <w:rFonts w:ascii="Helvetica" w:eastAsia="Times New Roman" w:hAnsi="Helvetica" w:cs="Times New Roman"/>
          <w:color w:val="74767E"/>
          <w:sz w:val="24"/>
          <w:szCs w:val="24"/>
        </w:rPr>
        <w:t xml:space="preserve">Digital Ocean Server </w:t>
      </w:r>
      <w:r w:rsidRPr="00E23391">
        <w:rPr>
          <w:rFonts w:ascii="Helvetica" w:eastAsia="Times New Roman" w:hAnsi="Helvetica" w:cs="Times New Roman"/>
          <w:color w:val="74767E"/>
          <w:sz w:val="24"/>
          <w:szCs w:val="24"/>
        </w:rPr>
        <w:br/>
        <w:t xml:space="preserve">quinnetworkskenya@gmail.com </w:t>
      </w:r>
      <w:r w:rsidRPr="00E23391">
        <w:rPr>
          <w:rFonts w:ascii="Helvetica" w:eastAsia="Times New Roman" w:hAnsi="Helvetica" w:cs="Times New Roman"/>
          <w:color w:val="74767E"/>
          <w:sz w:val="24"/>
          <w:szCs w:val="24"/>
        </w:rPr>
        <w:br/>
        <w:t xml:space="preserve">Joji34167073 </w:t>
      </w:r>
      <w:r w:rsidRPr="00E23391">
        <w:rPr>
          <w:rFonts w:ascii="Helvetica" w:eastAsia="Times New Roman" w:hAnsi="Helvetica" w:cs="Times New Roman"/>
          <w:color w:val="74767E"/>
          <w:sz w:val="24"/>
          <w:szCs w:val="24"/>
        </w:rPr>
        <w:br/>
      </w:r>
      <w:r w:rsidRPr="00E23391">
        <w:rPr>
          <w:rFonts w:ascii="Helvetica" w:eastAsia="Times New Roman" w:hAnsi="Helvetica" w:cs="Times New Roman"/>
          <w:color w:val="74767E"/>
          <w:sz w:val="24"/>
          <w:szCs w:val="24"/>
        </w:rPr>
        <w:br/>
        <w:t xml:space="preserve">Current </w:t>
      </w:r>
      <w:proofErr w:type="spellStart"/>
      <w:r w:rsidRPr="00E23391">
        <w:rPr>
          <w:rFonts w:ascii="Helvetica" w:eastAsia="Times New Roman" w:hAnsi="Helvetica" w:cs="Times New Roman"/>
          <w:color w:val="74767E"/>
          <w:sz w:val="24"/>
          <w:szCs w:val="24"/>
        </w:rPr>
        <w:t>Dukaletu</w:t>
      </w:r>
      <w:proofErr w:type="spellEnd"/>
      <w:r w:rsidRPr="00E23391">
        <w:rPr>
          <w:rFonts w:ascii="Helvetica" w:eastAsia="Times New Roman" w:hAnsi="Helvetica" w:cs="Times New Roman"/>
          <w:color w:val="74767E"/>
          <w:sz w:val="24"/>
          <w:szCs w:val="24"/>
        </w:rPr>
        <w:t xml:space="preserve"> Hosting </w:t>
      </w:r>
      <w:proofErr w:type="spellStart"/>
      <w:r w:rsidRPr="00E23391">
        <w:rPr>
          <w:rFonts w:ascii="Helvetica" w:eastAsia="Times New Roman" w:hAnsi="Helvetica" w:cs="Times New Roman"/>
          <w:color w:val="74767E"/>
          <w:sz w:val="24"/>
          <w:szCs w:val="24"/>
        </w:rPr>
        <w:t>Cpanel</w:t>
      </w:r>
      <w:proofErr w:type="spellEnd"/>
      <w:r w:rsidRPr="00E23391">
        <w:rPr>
          <w:rFonts w:ascii="Helvetica" w:eastAsia="Times New Roman" w:hAnsi="Helvetica" w:cs="Times New Roman"/>
          <w:color w:val="74767E"/>
          <w:sz w:val="24"/>
          <w:szCs w:val="24"/>
        </w:rPr>
        <w:t xml:space="preserve"> </w:t>
      </w:r>
      <w:r w:rsidRPr="00E23391">
        <w:rPr>
          <w:rFonts w:ascii="Helvetica" w:eastAsia="Times New Roman" w:hAnsi="Helvetica" w:cs="Times New Roman"/>
          <w:color w:val="74767E"/>
          <w:sz w:val="24"/>
          <w:szCs w:val="24"/>
        </w:rPr>
        <w:br/>
      </w:r>
      <w:hyperlink r:id="rId5" w:tgtFrame="_blank" w:history="1">
        <w:r w:rsidRPr="00E23391">
          <w:rPr>
            <w:rFonts w:ascii="Helvetica" w:eastAsia="Times New Roman" w:hAnsi="Helvetica" w:cs="Times New Roman"/>
            <w:color w:val="1DBF73"/>
            <w:sz w:val="24"/>
            <w:szCs w:val="24"/>
            <w:u w:val="single"/>
          </w:rPr>
          <w:t>http://www.dukaletu.co.ke:2082/</w:t>
        </w:r>
      </w:hyperlink>
      <w:r w:rsidRPr="00E23391">
        <w:rPr>
          <w:rFonts w:ascii="Helvetica" w:eastAsia="Times New Roman" w:hAnsi="Helvetica" w:cs="Times New Roman"/>
          <w:color w:val="74767E"/>
          <w:sz w:val="24"/>
          <w:szCs w:val="24"/>
        </w:rPr>
        <w:t xml:space="preserve"> </w:t>
      </w:r>
      <w:r w:rsidRPr="00E23391">
        <w:rPr>
          <w:rFonts w:ascii="Helvetica" w:eastAsia="Times New Roman" w:hAnsi="Helvetica" w:cs="Times New Roman"/>
          <w:color w:val="74767E"/>
          <w:sz w:val="24"/>
          <w:szCs w:val="24"/>
        </w:rPr>
        <w:br/>
      </w:r>
      <w:proofErr w:type="gramStart"/>
      <w:r w:rsidRPr="00E23391">
        <w:rPr>
          <w:rFonts w:ascii="Helvetica" w:eastAsia="Times New Roman" w:hAnsi="Helvetica" w:cs="Times New Roman"/>
          <w:color w:val="74767E"/>
          <w:sz w:val="24"/>
          <w:szCs w:val="24"/>
        </w:rPr>
        <w:t>Username:dukalet</w:t>
      </w:r>
      <w:proofErr w:type="gramEnd"/>
      <w:r w:rsidRPr="00E23391">
        <w:rPr>
          <w:rFonts w:ascii="Helvetica" w:eastAsia="Times New Roman" w:hAnsi="Helvetica" w:cs="Times New Roman"/>
          <w:color w:val="74767E"/>
          <w:sz w:val="24"/>
          <w:szCs w:val="24"/>
        </w:rPr>
        <w:t xml:space="preserve">2 </w:t>
      </w:r>
      <w:r w:rsidRPr="00E23391">
        <w:rPr>
          <w:rFonts w:ascii="Helvetica" w:eastAsia="Times New Roman" w:hAnsi="Helvetica" w:cs="Times New Roman"/>
          <w:color w:val="74767E"/>
          <w:sz w:val="24"/>
          <w:szCs w:val="24"/>
        </w:rPr>
        <w:br/>
        <w:t>Password:Y#27zPL1!iQ2yr</w:t>
      </w:r>
    </w:p>
    <w:p w:rsidR="00FC7FDF" w:rsidRDefault="00FC7FDF"/>
    <w:p w:rsidR="00F00EC2" w:rsidRDefault="00F00EC2" w:rsidP="00F00EC2">
      <w:pPr>
        <w:pStyle w:val="message-body"/>
        <w:shd w:val="clear" w:color="auto" w:fill="FAFAFA"/>
        <w:spacing w:before="75" w:beforeAutospacing="0" w:after="0" w:afterAutospacing="0" w:line="305" w:lineRule="atLeast"/>
        <w:textAlignment w:val="baseline"/>
        <w:rPr>
          <w:rFonts w:ascii="Helvetica" w:hAnsi="Helvetica"/>
          <w:color w:val="555555"/>
          <w:sz w:val="21"/>
          <w:szCs w:val="21"/>
        </w:rPr>
      </w:pPr>
      <w:r>
        <w:rPr>
          <w:rFonts w:ascii="Helvetica" w:hAnsi="Helvetica"/>
          <w:color w:val="555555"/>
          <w:sz w:val="21"/>
          <w:szCs w:val="21"/>
        </w:rPr>
        <w:t xml:space="preserve">Hello, </w:t>
      </w:r>
      <w:proofErr w:type="spellStart"/>
      <w:r>
        <w:rPr>
          <w:rFonts w:ascii="Helvetica" w:hAnsi="Helvetica"/>
          <w:color w:val="555555"/>
          <w:sz w:val="21"/>
          <w:szCs w:val="21"/>
        </w:rPr>
        <w:t>i</w:t>
      </w:r>
      <w:proofErr w:type="spellEnd"/>
      <w:r>
        <w:rPr>
          <w:rFonts w:ascii="Helvetica" w:hAnsi="Helvetica"/>
          <w:color w:val="555555"/>
          <w:sz w:val="21"/>
          <w:szCs w:val="21"/>
        </w:rPr>
        <w:t xml:space="preserve"> would like a classified Ads site, a clone of jiji.co.ke. Could you kindly share with me the links to your demo.</w:t>
      </w:r>
    </w:p>
    <w:p w:rsidR="00E23391" w:rsidRDefault="00E23391"/>
    <w:p w:rsidR="004D71D3" w:rsidRDefault="004D71D3"/>
    <w:p w:rsidR="004D71D3" w:rsidRDefault="004D71D3">
      <w:pPr>
        <w:rPr>
          <w:rFonts w:ascii="Helvetica" w:hAnsi="Helvetica"/>
          <w:color w:val="555555"/>
          <w:sz w:val="21"/>
          <w:szCs w:val="21"/>
          <w:shd w:val="clear" w:color="auto" w:fill="FAFAFA"/>
        </w:rPr>
      </w:pPr>
      <w:r>
        <w:rPr>
          <w:rFonts w:ascii="Helvetica" w:hAnsi="Helvetica"/>
          <w:color w:val="555555"/>
          <w:sz w:val="21"/>
          <w:szCs w:val="21"/>
          <w:shd w:val="clear" w:color="auto" w:fill="FAFAFA"/>
        </w:rPr>
        <w:t xml:space="preserve">I have two projects 1. </w:t>
      </w:r>
      <w:proofErr w:type="spellStart"/>
      <w:r>
        <w:rPr>
          <w:rFonts w:ascii="Helvetica" w:hAnsi="Helvetica"/>
          <w:color w:val="555555"/>
          <w:sz w:val="21"/>
          <w:szCs w:val="21"/>
          <w:shd w:val="clear" w:color="auto" w:fill="FAFAFA"/>
        </w:rPr>
        <w:t>Smthing</w:t>
      </w:r>
      <w:proofErr w:type="spellEnd"/>
      <w:r>
        <w:rPr>
          <w:rFonts w:ascii="Helvetica" w:hAnsi="Helvetica"/>
          <w:color w:val="555555"/>
          <w:sz w:val="21"/>
          <w:szCs w:val="21"/>
          <w:shd w:val="clear" w:color="auto" w:fill="FAFAFA"/>
        </w:rPr>
        <w:t xml:space="preserve"> like a </w:t>
      </w:r>
      <w:proofErr w:type="spellStart"/>
      <w:r>
        <w:rPr>
          <w:rFonts w:ascii="Helvetica" w:hAnsi="Helvetica"/>
          <w:color w:val="555555"/>
          <w:sz w:val="21"/>
          <w:szCs w:val="21"/>
          <w:shd w:val="clear" w:color="auto" w:fill="FAFAFA"/>
        </w:rPr>
        <w:t>jiji</w:t>
      </w:r>
      <w:proofErr w:type="spellEnd"/>
      <w:r>
        <w:rPr>
          <w:rFonts w:ascii="Helvetica" w:hAnsi="Helvetica"/>
          <w:color w:val="555555"/>
          <w:sz w:val="21"/>
          <w:szCs w:val="21"/>
          <w:shd w:val="clear" w:color="auto" w:fill="FAFAFA"/>
        </w:rPr>
        <w:t xml:space="preserve"> clone (classified, must have a campaign feature for merchants to run </w:t>
      </w:r>
      <w:proofErr w:type="spellStart"/>
      <w:r>
        <w:rPr>
          <w:rFonts w:ascii="Helvetica" w:hAnsi="Helvetica"/>
          <w:color w:val="555555"/>
          <w:sz w:val="21"/>
          <w:szCs w:val="21"/>
          <w:shd w:val="clear" w:color="auto" w:fill="FAFAFA"/>
        </w:rPr>
        <w:t>sms</w:t>
      </w:r>
      <w:proofErr w:type="spellEnd"/>
      <w:r>
        <w:rPr>
          <w:rFonts w:ascii="Helvetica" w:hAnsi="Helvetica"/>
          <w:color w:val="555555"/>
          <w:sz w:val="21"/>
          <w:szCs w:val="21"/>
          <w:shd w:val="clear" w:color="auto" w:fill="FAFAFA"/>
        </w:rPr>
        <w:t xml:space="preserve"> campaigns) will integrate with an existing </w:t>
      </w:r>
      <w:proofErr w:type="spellStart"/>
      <w:r>
        <w:rPr>
          <w:rFonts w:ascii="Helvetica" w:hAnsi="Helvetica"/>
          <w:color w:val="555555"/>
          <w:sz w:val="21"/>
          <w:szCs w:val="21"/>
          <w:shd w:val="clear" w:color="auto" w:fill="FAFAFA"/>
        </w:rPr>
        <w:t>sms</w:t>
      </w:r>
      <w:proofErr w:type="spellEnd"/>
      <w:r>
        <w:rPr>
          <w:rFonts w:ascii="Helvetica" w:hAnsi="Helvetica"/>
          <w:color w:val="555555"/>
          <w:sz w:val="21"/>
          <w:szCs w:val="21"/>
          <w:shd w:val="clear" w:color="auto" w:fill="FAFAFA"/>
        </w:rPr>
        <w:t xml:space="preserve"> provider. 2. A construction niche marketplace - with </w:t>
      </w:r>
      <w:proofErr w:type="spellStart"/>
      <w:proofErr w:type="gramStart"/>
      <w:r>
        <w:rPr>
          <w:rFonts w:ascii="Helvetica" w:hAnsi="Helvetica"/>
          <w:color w:val="555555"/>
          <w:sz w:val="21"/>
          <w:szCs w:val="21"/>
          <w:shd w:val="clear" w:color="auto" w:fill="FAFAFA"/>
        </w:rPr>
        <w:t>a</w:t>
      </w:r>
      <w:proofErr w:type="spellEnd"/>
      <w:proofErr w:type="gramEnd"/>
      <w:r>
        <w:rPr>
          <w:rFonts w:ascii="Helvetica" w:hAnsi="Helvetica"/>
          <w:color w:val="555555"/>
          <w:sz w:val="21"/>
          <w:szCs w:val="21"/>
          <w:shd w:val="clear" w:color="auto" w:fill="FAFAFA"/>
        </w:rPr>
        <w:t xml:space="preserve"> escrow optional payment mode</w:t>
      </w:r>
    </w:p>
    <w:p w:rsidR="009C4E42" w:rsidRDefault="009C4E42">
      <w:pPr>
        <w:rPr>
          <w:rFonts w:ascii="Helvetica" w:hAnsi="Helvetica"/>
          <w:color w:val="555555"/>
          <w:sz w:val="21"/>
          <w:szCs w:val="21"/>
          <w:shd w:val="clear" w:color="auto" w:fill="FAFAFA"/>
        </w:rPr>
      </w:pPr>
    </w:p>
    <w:p w:rsidR="009C4E42" w:rsidRDefault="009C4E42">
      <w:pPr>
        <w:rPr>
          <w:rFonts w:ascii="Helvetica" w:hAnsi="Helvetica"/>
          <w:color w:val="555555"/>
          <w:sz w:val="21"/>
          <w:szCs w:val="21"/>
          <w:shd w:val="clear" w:color="auto" w:fill="FAFAFA"/>
        </w:rPr>
      </w:pPr>
    </w:p>
    <w:p w:rsidR="0078349E" w:rsidRPr="00D96913" w:rsidRDefault="0078349E" w:rsidP="0078349E">
      <w:pPr>
        <w:rPr>
          <w:b/>
          <w:bCs/>
          <w:sz w:val="24"/>
          <w:szCs w:val="24"/>
          <w:u w:val="single"/>
        </w:rPr>
      </w:pPr>
      <w:proofErr w:type="spellStart"/>
      <w:r w:rsidRPr="00D96913">
        <w:rPr>
          <w:b/>
          <w:bCs/>
          <w:sz w:val="24"/>
          <w:szCs w:val="24"/>
          <w:u w:val="single"/>
        </w:rPr>
        <w:t>Dukaletu</w:t>
      </w:r>
      <w:proofErr w:type="spellEnd"/>
      <w:r w:rsidRPr="00D96913">
        <w:rPr>
          <w:b/>
          <w:bCs/>
          <w:sz w:val="24"/>
          <w:szCs w:val="24"/>
          <w:u w:val="single"/>
        </w:rPr>
        <w:t xml:space="preserve"> System Requirements</w:t>
      </w:r>
    </w:p>
    <w:p w:rsidR="0078349E" w:rsidRDefault="0078349E" w:rsidP="0078349E">
      <w:pPr>
        <w:pStyle w:val="ListParagraph"/>
        <w:numPr>
          <w:ilvl w:val="0"/>
          <w:numId w:val="6"/>
        </w:numPr>
      </w:pPr>
      <w:r>
        <w:t>User View</w:t>
      </w:r>
    </w:p>
    <w:p w:rsidR="0078349E" w:rsidRDefault="0078349E" w:rsidP="0078349E">
      <w:pPr>
        <w:pStyle w:val="ListParagraph"/>
        <w:numPr>
          <w:ilvl w:val="0"/>
          <w:numId w:val="5"/>
        </w:numPr>
      </w:pPr>
      <w:r>
        <w:t>Customer Create account or log in using social Media account (Gmail &amp; Facebook).</w:t>
      </w:r>
    </w:p>
    <w:p w:rsidR="0078349E" w:rsidRDefault="0078349E" w:rsidP="0078349E">
      <w:pPr>
        <w:pStyle w:val="ListParagraph"/>
        <w:numPr>
          <w:ilvl w:val="0"/>
          <w:numId w:val="5"/>
        </w:numPr>
      </w:pPr>
      <w:r>
        <w:t>Customer search for items.</w:t>
      </w:r>
    </w:p>
    <w:p w:rsidR="0078349E" w:rsidRDefault="0078349E" w:rsidP="0078349E">
      <w:pPr>
        <w:pStyle w:val="ListParagraph"/>
        <w:numPr>
          <w:ilvl w:val="0"/>
          <w:numId w:val="5"/>
        </w:numPr>
      </w:pPr>
      <w:r>
        <w:t xml:space="preserve">Displayed items to show the pic, Price, period since posted. </w:t>
      </w:r>
    </w:p>
    <w:p w:rsidR="0078349E" w:rsidRDefault="0078349E" w:rsidP="0078349E">
      <w:pPr>
        <w:pStyle w:val="ListParagraph"/>
        <w:numPr>
          <w:ilvl w:val="0"/>
          <w:numId w:val="5"/>
        </w:numPr>
      </w:pPr>
      <w:r>
        <w:t xml:space="preserve">Any registered user can place an advert. </w:t>
      </w:r>
    </w:p>
    <w:p w:rsidR="0078349E" w:rsidRDefault="0078349E" w:rsidP="0078349E"/>
    <w:p w:rsidR="0078349E" w:rsidRDefault="0078349E" w:rsidP="0078349E">
      <w:r>
        <w:t xml:space="preserve">Please refer to </w:t>
      </w:r>
      <w:r w:rsidRPr="00302FE0">
        <w:rPr>
          <w:b/>
          <w:bCs/>
          <w:u w:val="single"/>
        </w:rPr>
        <w:t>jiji.co.ke</w:t>
      </w:r>
      <w:r>
        <w:t xml:space="preserve"> layout but for colors maintain the look on </w:t>
      </w:r>
      <w:r w:rsidRPr="001959E9">
        <w:rPr>
          <w:b/>
          <w:bCs/>
          <w:u w:val="single"/>
        </w:rPr>
        <w:t>bikribd.com</w:t>
      </w:r>
    </w:p>
    <w:p w:rsidR="0078349E" w:rsidRDefault="0078349E" w:rsidP="0078349E">
      <w:r>
        <w:rPr>
          <w:noProof/>
        </w:rPr>
        <w:lastRenderedPageBreak/>
        <w:drawing>
          <wp:inline distT="0" distB="0" distL="0" distR="0" wp14:anchorId="6AFDA39F" wp14:editId="1F7B0C77">
            <wp:extent cx="5943600" cy="2937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7510"/>
                    </a:xfrm>
                    <a:prstGeom prst="rect">
                      <a:avLst/>
                    </a:prstGeom>
                  </pic:spPr>
                </pic:pic>
              </a:graphicData>
            </a:graphic>
          </wp:inline>
        </w:drawing>
      </w:r>
    </w:p>
    <w:p w:rsidR="0078349E" w:rsidRDefault="0078349E" w:rsidP="0078349E"/>
    <w:p w:rsidR="0078349E" w:rsidRDefault="0078349E" w:rsidP="0078349E">
      <w:r>
        <w:rPr>
          <w:noProof/>
        </w:rPr>
        <w:drawing>
          <wp:inline distT="0" distB="0" distL="0" distR="0" wp14:anchorId="4E99F4E4" wp14:editId="0354A97F">
            <wp:extent cx="5943600" cy="2480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0945"/>
                    </a:xfrm>
                    <a:prstGeom prst="rect">
                      <a:avLst/>
                    </a:prstGeom>
                  </pic:spPr>
                </pic:pic>
              </a:graphicData>
            </a:graphic>
          </wp:inline>
        </w:drawing>
      </w:r>
    </w:p>
    <w:p w:rsidR="0078349E" w:rsidRDefault="0078349E" w:rsidP="0078349E">
      <w:r>
        <w:rPr>
          <w:noProof/>
        </w:rPr>
        <w:lastRenderedPageBreak/>
        <w:drawing>
          <wp:inline distT="0" distB="0" distL="0" distR="0" wp14:anchorId="61F7185E" wp14:editId="5F6EC6EF">
            <wp:extent cx="5943600" cy="2851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1785"/>
                    </a:xfrm>
                    <a:prstGeom prst="rect">
                      <a:avLst/>
                    </a:prstGeom>
                  </pic:spPr>
                </pic:pic>
              </a:graphicData>
            </a:graphic>
          </wp:inline>
        </w:drawing>
      </w:r>
    </w:p>
    <w:p w:rsidR="0078349E" w:rsidRDefault="0078349E" w:rsidP="0078349E">
      <w:r>
        <w:rPr>
          <w:noProof/>
        </w:rPr>
        <w:drawing>
          <wp:inline distT="0" distB="0" distL="0" distR="0" wp14:anchorId="37D2A82D" wp14:editId="278A88A9">
            <wp:extent cx="5943600" cy="2834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4005"/>
                    </a:xfrm>
                    <a:prstGeom prst="rect">
                      <a:avLst/>
                    </a:prstGeom>
                  </pic:spPr>
                </pic:pic>
              </a:graphicData>
            </a:graphic>
          </wp:inline>
        </w:drawing>
      </w:r>
    </w:p>
    <w:p w:rsidR="0078349E" w:rsidRDefault="0078349E" w:rsidP="0078349E"/>
    <w:p w:rsidR="0078349E" w:rsidRDefault="0078349E" w:rsidP="0078349E"/>
    <w:p w:rsidR="0078349E" w:rsidRPr="002E76CC" w:rsidRDefault="0078349E" w:rsidP="0078349E">
      <w:pPr>
        <w:pStyle w:val="ListParagraph"/>
        <w:numPr>
          <w:ilvl w:val="0"/>
          <w:numId w:val="6"/>
        </w:numPr>
        <w:rPr>
          <w:b/>
          <w:bCs/>
        </w:rPr>
      </w:pPr>
      <w:r w:rsidRPr="002E76CC">
        <w:rPr>
          <w:b/>
          <w:bCs/>
        </w:rPr>
        <w:t>Posting an Ad:</w:t>
      </w:r>
    </w:p>
    <w:p w:rsidR="0078349E" w:rsidRDefault="0078349E" w:rsidP="0078349E">
      <w:pPr>
        <w:pStyle w:val="ListParagraph"/>
        <w:numPr>
          <w:ilvl w:val="0"/>
          <w:numId w:val="1"/>
        </w:numPr>
      </w:pPr>
      <w:r>
        <w:t>Validate the images being uploaded so that they are not repeated or posted earlier by another user (Account). This is to avoid downloading images and uploading as your own a characteristic of scammers.</w:t>
      </w:r>
    </w:p>
    <w:p w:rsidR="0078349E" w:rsidRDefault="0078349E" w:rsidP="0078349E">
      <w:pPr>
        <w:pStyle w:val="ListParagraph"/>
        <w:numPr>
          <w:ilvl w:val="0"/>
          <w:numId w:val="1"/>
        </w:numPr>
      </w:pPr>
      <w:r>
        <w:t>Same image/Content shouldn’t be uploaded more than once to curb ads spamming.</w:t>
      </w:r>
    </w:p>
    <w:p w:rsidR="0078349E" w:rsidRDefault="0078349E" w:rsidP="0078349E">
      <w:pPr>
        <w:pStyle w:val="ListParagraph"/>
        <w:numPr>
          <w:ilvl w:val="0"/>
          <w:numId w:val="1"/>
        </w:numPr>
      </w:pPr>
      <w:r>
        <w:t xml:space="preserve">The details (Ad details like type, brand, warranty) should vary with the category the customer has chosen </w:t>
      </w:r>
      <w:proofErr w:type="spellStart"/>
      <w:r>
        <w:t>e.g</w:t>
      </w:r>
      <w:proofErr w:type="spellEnd"/>
      <w:r>
        <w:t xml:space="preserve"> an ad in the vehicle category should </w:t>
      </w:r>
      <w:proofErr w:type="gramStart"/>
      <w:r>
        <w:t>be  show</w:t>
      </w:r>
      <w:proofErr w:type="gramEnd"/>
      <w:r>
        <w:t xml:space="preserve"> the vehicle models/sub categories. </w:t>
      </w:r>
    </w:p>
    <w:p w:rsidR="0078349E" w:rsidRDefault="0078349E" w:rsidP="0078349E">
      <w:pPr>
        <w:pStyle w:val="ListParagraph"/>
        <w:numPr>
          <w:ilvl w:val="0"/>
          <w:numId w:val="1"/>
        </w:numPr>
      </w:pPr>
      <w:r>
        <w:t>Promote Ad view should be visible when posting the ad.</w:t>
      </w:r>
    </w:p>
    <w:p w:rsidR="0078349E" w:rsidRDefault="0078349E" w:rsidP="0078349E"/>
    <w:p w:rsidR="0078349E" w:rsidRDefault="0078349E" w:rsidP="0078349E">
      <w:r>
        <w:t xml:space="preserve"> </w:t>
      </w:r>
    </w:p>
    <w:p w:rsidR="0078349E" w:rsidRDefault="0078349E" w:rsidP="0078349E">
      <w:r>
        <w:rPr>
          <w:noProof/>
        </w:rPr>
        <w:drawing>
          <wp:inline distT="0" distB="0" distL="0" distR="0" wp14:anchorId="08A98BB9" wp14:editId="6B61E0E4">
            <wp:extent cx="5943600" cy="28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6390"/>
                    </a:xfrm>
                    <a:prstGeom prst="rect">
                      <a:avLst/>
                    </a:prstGeom>
                  </pic:spPr>
                </pic:pic>
              </a:graphicData>
            </a:graphic>
          </wp:inline>
        </w:drawing>
      </w:r>
    </w:p>
    <w:p w:rsidR="0078349E" w:rsidRDefault="0078349E" w:rsidP="0078349E">
      <w:r>
        <w:rPr>
          <w:noProof/>
        </w:rPr>
        <w:drawing>
          <wp:inline distT="0" distB="0" distL="0" distR="0" wp14:anchorId="24FD7CDF" wp14:editId="2BAC3C2C">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5850"/>
                    </a:xfrm>
                    <a:prstGeom prst="rect">
                      <a:avLst/>
                    </a:prstGeom>
                  </pic:spPr>
                </pic:pic>
              </a:graphicData>
            </a:graphic>
          </wp:inline>
        </w:drawing>
      </w:r>
    </w:p>
    <w:p w:rsidR="0078349E" w:rsidRDefault="0078349E" w:rsidP="0078349E">
      <w:r>
        <w:rPr>
          <w:noProof/>
        </w:rPr>
        <w:lastRenderedPageBreak/>
        <w:drawing>
          <wp:inline distT="0" distB="0" distL="0" distR="0" wp14:anchorId="098D3091" wp14:editId="088CD038">
            <wp:extent cx="594360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5700"/>
                    </a:xfrm>
                    <a:prstGeom prst="rect">
                      <a:avLst/>
                    </a:prstGeom>
                  </pic:spPr>
                </pic:pic>
              </a:graphicData>
            </a:graphic>
          </wp:inline>
        </w:drawing>
      </w:r>
    </w:p>
    <w:p w:rsidR="0078349E" w:rsidRDefault="0078349E" w:rsidP="0078349E">
      <w:r>
        <w:rPr>
          <w:noProof/>
        </w:rPr>
        <w:drawing>
          <wp:inline distT="0" distB="0" distL="0" distR="0" wp14:anchorId="1D1CA7E6" wp14:editId="6F61D4D4">
            <wp:extent cx="5943600" cy="3472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2180"/>
                    </a:xfrm>
                    <a:prstGeom prst="rect">
                      <a:avLst/>
                    </a:prstGeom>
                  </pic:spPr>
                </pic:pic>
              </a:graphicData>
            </a:graphic>
          </wp:inline>
        </w:drawing>
      </w:r>
    </w:p>
    <w:p w:rsidR="0078349E" w:rsidRDefault="0078349E" w:rsidP="0078349E">
      <w:r>
        <w:rPr>
          <w:noProof/>
        </w:rPr>
        <w:lastRenderedPageBreak/>
        <w:drawing>
          <wp:inline distT="0" distB="0" distL="0" distR="0" wp14:anchorId="172EC4A6" wp14:editId="783AE30D">
            <wp:extent cx="5943600" cy="5191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91760"/>
                    </a:xfrm>
                    <a:prstGeom prst="rect">
                      <a:avLst/>
                    </a:prstGeom>
                  </pic:spPr>
                </pic:pic>
              </a:graphicData>
            </a:graphic>
          </wp:inline>
        </w:drawing>
      </w:r>
    </w:p>
    <w:p w:rsidR="0078349E" w:rsidRDefault="0078349E" w:rsidP="0078349E"/>
    <w:p w:rsidR="0078349E" w:rsidRPr="002E76CC" w:rsidRDefault="0078349E" w:rsidP="0078349E">
      <w:pPr>
        <w:pStyle w:val="ListParagraph"/>
        <w:numPr>
          <w:ilvl w:val="0"/>
          <w:numId w:val="6"/>
        </w:numPr>
        <w:rPr>
          <w:b/>
          <w:bCs/>
        </w:rPr>
      </w:pPr>
      <w:r w:rsidRPr="002E76CC">
        <w:rPr>
          <w:b/>
          <w:bCs/>
        </w:rPr>
        <w:t>Chat System</w:t>
      </w:r>
    </w:p>
    <w:p w:rsidR="0078349E" w:rsidRDefault="0078349E" w:rsidP="0078349E">
      <w:pPr>
        <w:pStyle w:val="ListParagraph"/>
        <w:numPr>
          <w:ilvl w:val="0"/>
          <w:numId w:val="2"/>
        </w:numPr>
      </w:pPr>
      <w:r>
        <w:t>The chat system can be initiated when the customer is viewing an ad.</w:t>
      </w:r>
    </w:p>
    <w:p w:rsidR="0078349E" w:rsidRDefault="0078349E" w:rsidP="0078349E">
      <w:pPr>
        <w:pStyle w:val="ListParagraph"/>
        <w:numPr>
          <w:ilvl w:val="0"/>
          <w:numId w:val="2"/>
        </w:numPr>
      </w:pPr>
      <w:r>
        <w:t xml:space="preserve">The numbers/contacts are first hidden till the customers clicks on show contact. </w:t>
      </w:r>
    </w:p>
    <w:p w:rsidR="0078349E" w:rsidRDefault="0078349E" w:rsidP="0078349E">
      <w:r>
        <w:rPr>
          <w:noProof/>
        </w:rPr>
        <w:lastRenderedPageBreak/>
        <w:drawing>
          <wp:inline distT="0" distB="0" distL="0" distR="0" wp14:anchorId="06256642" wp14:editId="63D0A141">
            <wp:extent cx="5943600" cy="4499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99610"/>
                    </a:xfrm>
                    <a:prstGeom prst="rect">
                      <a:avLst/>
                    </a:prstGeom>
                  </pic:spPr>
                </pic:pic>
              </a:graphicData>
            </a:graphic>
          </wp:inline>
        </w:drawing>
      </w:r>
    </w:p>
    <w:p w:rsidR="0078349E" w:rsidRDefault="0078349E" w:rsidP="0078349E">
      <w:r>
        <w:rPr>
          <w:noProof/>
        </w:rPr>
        <w:drawing>
          <wp:inline distT="0" distB="0" distL="0" distR="0" wp14:anchorId="55C72C0E" wp14:editId="54F1EF13">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6395"/>
                    </a:xfrm>
                    <a:prstGeom prst="rect">
                      <a:avLst/>
                    </a:prstGeom>
                  </pic:spPr>
                </pic:pic>
              </a:graphicData>
            </a:graphic>
          </wp:inline>
        </w:drawing>
      </w:r>
    </w:p>
    <w:p w:rsidR="0078349E" w:rsidRDefault="0078349E" w:rsidP="0078349E"/>
    <w:p w:rsidR="0078349E" w:rsidRPr="00CF2556" w:rsidRDefault="0078349E" w:rsidP="0078349E">
      <w:pPr>
        <w:pStyle w:val="ListParagraph"/>
        <w:numPr>
          <w:ilvl w:val="0"/>
          <w:numId w:val="6"/>
        </w:numPr>
        <w:rPr>
          <w:b/>
          <w:bCs/>
        </w:rPr>
      </w:pPr>
      <w:r w:rsidRPr="00CF2556">
        <w:rPr>
          <w:b/>
          <w:bCs/>
        </w:rPr>
        <w:t>User recharging account via M-PESA and Card.</w:t>
      </w:r>
    </w:p>
    <w:p w:rsidR="0078349E" w:rsidRDefault="0078349E" w:rsidP="0078349E">
      <w:r>
        <w:rPr>
          <w:noProof/>
        </w:rPr>
        <w:lastRenderedPageBreak/>
        <w:drawing>
          <wp:inline distT="0" distB="0" distL="0" distR="0" wp14:anchorId="606D8B82" wp14:editId="658DF1BC">
            <wp:extent cx="5943600" cy="2830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0195"/>
                    </a:xfrm>
                    <a:prstGeom prst="rect">
                      <a:avLst/>
                    </a:prstGeom>
                  </pic:spPr>
                </pic:pic>
              </a:graphicData>
            </a:graphic>
          </wp:inline>
        </w:drawing>
      </w:r>
    </w:p>
    <w:p w:rsidR="0078349E" w:rsidRDefault="0078349E" w:rsidP="0078349E">
      <w:r>
        <w:rPr>
          <w:noProof/>
        </w:rPr>
        <w:drawing>
          <wp:inline distT="0" distB="0" distL="0" distR="0" wp14:anchorId="117FAEA3" wp14:editId="6A5B67EC">
            <wp:extent cx="5943600" cy="2663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3825"/>
                    </a:xfrm>
                    <a:prstGeom prst="rect">
                      <a:avLst/>
                    </a:prstGeom>
                  </pic:spPr>
                </pic:pic>
              </a:graphicData>
            </a:graphic>
          </wp:inline>
        </w:drawing>
      </w:r>
    </w:p>
    <w:p w:rsidR="0078349E" w:rsidRDefault="0078349E" w:rsidP="0078349E">
      <w:r>
        <w:rPr>
          <w:noProof/>
        </w:rPr>
        <w:lastRenderedPageBreak/>
        <w:drawing>
          <wp:inline distT="0" distB="0" distL="0" distR="0" wp14:anchorId="4FAEB83A" wp14:editId="7CDE6DB2">
            <wp:extent cx="5943600" cy="2789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9555"/>
                    </a:xfrm>
                    <a:prstGeom prst="rect">
                      <a:avLst/>
                    </a:prstGeom>
                  </pic:spPr>
                </pic:pic>
              </a:graphicData>
            </a:graphic>
          </wp:inline>
        </w:drawing>
      </w:r>
    </w:p>
    <w:p w:rsidR="0078349E" w:rsidRDefault="0078349E" w:rsidP="0078349E">
      <w:r>
        <w:rPr>
          <w:noProof/>
        </w:rPr>
        <w:drawing>
          <wp:inline distT="0" distB="0" distL="0" distR="0" wp14:anchorId="7C2343B1" wp14:editId="6FE8CB38">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6730"/>
                    </a:xfrm>
                    <a:prstGeom prst="rect">
                      <a:avLst/>
                    </a:prstGeom>
                  </pic:spPr>
                </pic:pic>
              </a:graphicData>
            </a:graphic>
          </wp:inline>
        </w:drawing>
      </w:r>
    </w:p>
    <w:p w:rsidR="0078349E" w:rsidRDefault="0078349E" w:rsidP="0078349E"/>
    <w:p w:rsidR="0078349E" w:rsidRPr="00B0334F" w:rsidRDefault="0078349E" w:rsidP="0078349E">
      <w:pPr>
        <w:pStyle w:val="ListParagraph"/>
        <w:numPr>
          <w:ilvl w:val="0"/>
          <w:numId w:val="6"/>
        </w:numPr>
        <w:rPr>
          <w:b/>
          <w:bCs/>
        </w:rPr>
      </w:pPr>
      <w:r w:rsidRPr="00B0334F">
        <w:rPr>
          <w:b/>
          <w:bCs/>
        </w:rPr>
        <w:t>SMS Marketing for the Sellers</w:t>
      </w:r>
    </w:p>
    <w:p w:rsidR="0078349E" w:rsidRDefault="0078349E" w:rsidP="0078349E">
      <w:pPr>
        <w:pStyle w:val="ListParagraph"/>
        <w:numPr>
          <w:ilvl w:val="0"/>
          <w:numId w:val="4"/>
        </w:numPr>
      </w:pPr>
      <w:r>
        <w:t>Build an integration to existing bulk SMS campaign tool (</w:t>
      </w:r>
      <w:hyperlink r:id="rId21" w:history="1">
        <w:r w:rsidRPr="00DA7445">
          <w:rPr>
            <w:rStyle w:val="Hyperlink"/>
          </w:rPr>
          <w:t>https://smsportal.dukaletu.co.ke</w:t>
        </w:r>
      </w:hyperlink>
      <w:r>
        <w:t>)</w:t>
      </w:r>
    </w:p>
    <w:p w:rsidR="0078349E" w:rsidRDefault="0078349E" w:rsidP="0078349E">
      <w:pPr>
        <w:pStyle w:val="ListParagraph"/>
        <w:numPr>
          <w:ilvl w:val="0"/>
          <w:numId w:val="4"/>
        </w:numPr>
      </w:pPr>
      <w:r>
        <w:t>Use the following logins to view the likely integration method:</w:t>
      </w:r>
    </w:p>
    <w:p w:rsidR="0078349E" w:rsidRDefault="0078349E" w:rsidP="0078349E">
      <w:pPr>
        <w:ind w:left="2880"/>
      </w:pPr>
      <w:r>
        <w:t>User: DUKALETU</w:t>
      </w:r>
    </w:p>
    <w:p w:rsidR="0078349E" w:rsidRDefault="0078349E" w:rsidP="0078349E">
      <w:pPr>
        <w:ind w:left="2880"/>
      </w:pPr>
      <w:r>
        <w:t xml:space="preserve">Pass: </w:t>
      </w:r>
      <w:r w:rsidRPr="00F049A9">
        <w:t>fHU2VT</w:t>
      </w:r>
    </w:p>
    <w:p w:rsidR="0078349E" w:rsidRDefault="0078349E" w:rsidP="0078349E">
      <w:pPr>
        <w:pStyle w:val="ListParagraph"/>
        <w:numPr>
          <w:ilvl w:val="0"/>
          <w:numId w:val="3"/>
        </w:numPr>
      </w:pPr>
      <w:r>
        <w:t xml:space="preserve">User to be able to buy SMSs </w:t>
      </w:r>
    </w:p>
    <w:p w:rsidR="0078349E" w:rsidRDefault="0078349E" w:rsidP="0078349E">
      <w:pPr>
        <w:pStyle w:val="ListParagraph"/>
        <w:numPr>
          <w:ilvl w:val="0"/>
          <w:numId w:val="3"/>
        </w:numPr>
      </w:pPr>
      <w:r>
        <w:t>User can start a campaign and send SMS by uploading a csv, txt or a excel file.</w:t>
      </w:r>
    </w:p>
    <w:p w:rsidR="0078349E" w:rsidRDefault="0078349E" w:rsidP="0078349E">
      <w:pPr>
        <w:ind w:left="360"/>
      </w:pPr>
      <w:r>
        <w:rPr>
          <w:noProof/>
        </w:rPr>
        <w:lastRenderedPageBreak/>
        <w:drawing>
          <wp:inline distT="0" distB="0" distL="0" distR="0" wp14:anchorId="50C90F2A" wp14:editId="4C57A6C8">
            <wp:extent cx="5943600" cy="3628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8390"/>
                    </a:xfrm>
                    <a:prstGeom prst="rect">
                      <a:avLst/>
                    </a:prstGeom>
                  </pic:spPr>
                </pic:pic>
              </a:graphicData>
            </a:graphic>
          </wp:inline>
        </w:drawing>
      </w:r>
    </w:p>
    <w:p w:rsidR="0078349E" w:rsidRDefault="0078349E" w:rsidP="0078349E"/>
    <w:p w:rsidR="0078349E" w:rsidRPr="00A76EF2" w:rsidRDefault="0078349E" w:rsidP="0078349E">
      <w:pPr>
        <w:pStyle w:val="ListParagraph"/>
        <w:numPr>
          <w:ilvl w:val="0"/>
          <w:numId w:val="6"/>
        </w:numPr>
        <w:rPr>
          <w:b/>
          <w:bCs/>
        </w:rPr>
      </w:pPr>
      <w:r w:rsidRPr="00A76EF2">
        <w:rPr>
          <w:b/>
          <w:bCs/>
        </w:rPr>
        <w:t xml:space="preserve">Premium Services </w:t>
      </w:r>
    </w:p>
    <w:p w:rsidR="0078349E" w:rsidRDefault="0078349E" w:rsidP="0078349E">
      <w:r w:rsidRPr="00555D54">
        <w:t>Premium services are the promotion tools for the sellers which help to advertise the items as much as possible in the particular category, to sell all the goods faster and get in several times more clients.</w:t>
      </w:r>
    </w:p>
    <w:p w:rsidR="00491C02" w:rsidRPr="0091451D" w:rsidRDefault="00491C02" w:rsidP="00491C02">
      <w:pPr>
        <w:pStyle w:val="ListParagraph"/>
        <w:numPr>
          <w:ilvl w:val="0"/>
          <w:numId w:val="6"/>
        </w:numPr>
        <w:rPr>
          <w:b/>
          <w:bCs/>
        </w:rPr>
      </w:pPr>
      <w:proofErr w:type="spellStart"/>
      <w:r w:rsidRPr="0091451D">
        <w:rPr>
          <w:rFonts w:ascii="Helvetica" w:hAnsi="Helvetica"/>
          <w:b/>
          <w:bCs/>
          <w:color w:val="62646A"/>
          <w:shd w:val="clear" w:color="auto" w:fill="FFFFFF"/>
        </w:rPr>
        <w:t>dont</w:t>
      </w:r>
      <w:proofErr w:type="spellEnd"/>
      <w:r w:rsidRPr="0091451D">
        <w:rPr>
          <w:rFonts w:ascii="Helvetica" w:hAnsi="Helvetica"/>
          <w:b/>
          <w:bCs/>
          <w:color w:val="62646A"/>
          <w:shd w:val="clear" w:color="auto" w:fill="FFFFFF"/>
        </w:rPr>
        <w:t xml:space="preserve"> forget the site will also be used for google </w:t>
      </w:r>
      <w:proofErr w:type="spellStart"/>
      <w:r w:rsidRPr="0091451D">
        <w:rPr>
          <w:rFonts w:ascii="Helvetica" w:hAnsi="Helvetica"/>
          <w:b/>
          <w:bCs/>
          <w:color w:val="62646A"/>
          <w:shd w:val="clear" w:color="auto" w:fill="FFFFFF"/>
        </w:rPr>
        <w:t>adwords</w:t>
      </w:r>
      <w:proofErr w:type="spellEnd"/>
      <w:r w:rsidRPr="0091451D">
        <w:rPr>
          <w:rFonts w:ascii="Helvetica" w:hAnsi="Helvetica"/>
          <w:b/>
          <w:bCs/>
          <w:color w:val="62646A"/>
          <w:shd w:val="clear" w:color="auto" w:fill="FFFFFF"/>
        </w:rPr>
        <w:t xml:space="preserve"> </w:t>
      </w:r>
      <w:proofErr w:type="spellStart"/>
      <w:r w:rsidRPr="0091451D">
        <w:rPr>
          <w:rFonts w:ascii="Helvetica" w:hAnsi="Helvetica"/>
          <w:b/>
          <w:bCs/>
          <w:color w:val="62646A"/>
          <w:shd w:val="clear" w:color="auto" w:fill="FFFFFF"/>
        </w:rPr>
        <w:t>monetisation</w:t>
      </w:r>
      <w:proofErr w:type="spellEnd"/>
    </w:p>
    <w:p w:rsidR="0078349E" w:rsidRDefault="0078349E" w:rsidP="0078349E"/>
    <w:p w:rsidR="0078349E" w:rsidRDefault="0078349E" w:rsidP="0078349E"/>
    <w:p w:rsidR="0078349E" w:rsidRDefault="0078349E" w:rsidP="0078349E">
      <w:pPr>
        <w:rPr>
          <w:b/>
          <w:bCs/>
          <w:u w:val="single"/>
        </w:rPr>
      </w:pPr>
      <w:r w:rsidRPr="00A76EF2">
        <w:rPr>
          <w:b/>
          <w:bCs/>
          <w:u w:val="single"/>
        </w:rPr>
        <w:t>Admin View</w:t>
      </w:r>
    </w:p>
    <w:p w:rsidR="0078349E" w:rsidRPr="00A76EF2" w:rsidRDefault="0078349E" w:rsidP="0078349E">
      <w:r w:rsidRPr="00A76EF2">
        <w:t xml:space="preserve">The </w:t>
      </w:r>
      <w:r>
        <w:t xml:space="preserve">administrator </w:t>
      </w:r>
      <w:proofErr w:type="gramStart"/>
      <w:r>
        <w:t>view</w:t>
      </w:r>
      <w:proofErr w:type="gramEnd"/>
      <w:r>
        <w:t xml:space="preserve"> to manage the portal, users, adverts, categories and other things. </w:t>
      </w:r>
    </w:p>
    <w:p w:rsidR="0078349E" w:rsidRDefault="0078349E" w:rsidP="0078349E"/>
    <w:p w:rsidR="009C4E42" w:rsidRDefault="009C4E42"/>
    <w:p w:rsidR="00E23391" w:rsidRDefault="00E23391"/>
    <w:sectPr w:rsidR="00E233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480"/>
    <w:multiLevelType w:val="hybridMultilevel"/>
    <w:tmpl w:val="7ED2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E21C4F"/>
    <w:multiLevelType w:val="hybridMultilevel"/>
    <w:tmpl w:val="97D2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E03C7"/>
    <w:multiLevelType w:val="hybridMultilevel"/>
    <w:tmpl w:val="D0BA1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7B6988"/>
    <w:multiLevelType w:val="hybridMultilevel"/>
    <w:tmpl w:val="A60CA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C204C3"/>
    <w:multiLevelType w:val="hybridMultilevel"/>
    <w:tmpl w:val="DD16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835AD0"/>
    <w:multiLevelType w:val="hybridMultilevel"/>
    <w:tmpl w:val="45C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1317625">
    <w:abstractNumId w:val="5"/>
  </w:num>
  <w:num w:numId="2" w16cid:durableId="1956252326">
    <w:abstractNumId w:val="4"/>
  </w:num>
  <w:num w:numId="3" w16cid:durableId="932083631">
    <w:abstractNumId w:val="3"/>
  </w:num>
  <w:num w:numId="4" w16cid:durableId="1028144649">
    <w:abstractNumId w:val="0"/>
  </w:num>
  <w:num w:numId="5" w16cid:durableId="405417711">
    <w:abstractNumId w:val="1"/>
  </w:num>
  <w:num w:numId="6" w16cid:durableId="1299142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6FC"/>
    <w:rsid w:val="00491C02"/>
    <w:rsid w:val="004D71D3"/>
    <w:rsid w:val="0078349E"/>
    <w:rsid w:val="0091451D"/>
    <w:rsid w:val="009C4E42"/>
    <w:rsid w:val="00E23391"/>
    <w:rsid w:val="00F00EC2"/>
    <w:rsid w:val="00FC56FC"/>
    <w:rsid w:val="00FC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AE91"/>
  <w15:chartTrackingRefBased/>
  <w15:docId w15:val="{E50AAFDC-AC66-447A-9DA7-9EDD96628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E2339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E23391"/>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E233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23391"/>
    <w:rPr>
      <w:color w:val="0000FF"/>
      <w:u w:val="single"/>
    </w:rPr>
  </w:style>
  <w:style w:type="paragraph" w:customStyle="1" w:styleId="message-body">
    <w:name w:val="message-body"/>
    <w:basedOn w:val="Normal"/>
    <w:rsid w:val="00F00E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83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119969">
      <w:bodyDiv w:val="1"/>
      <w:marLeft w:val="0"/>
      <w:marRight w:val="0"/>
      <w:marTop w:val="0"/>
      <w:marBottom w:val="0"/>
      <w:divBdr>
        <w:top w:val="none" w:sz="0" w:space="0" w:color="auto"/>
        <w:left w:val="none" w:sz="0" w:space="0" w:color="auto"/>
        <w:bottom w:val="none" w:sz="0" w:space="0" w:color="auto"/>
        <w:right w:val="none" w:sz="0" w:space="0" w:color="auto"/>
      </w:divBdr>
      <w:divsChild>
        <w:div w:id="1238587340">
          <w:marLeft w:val="0"/>
          <w:marRight w:val="0"/>
          <w:marTop w:val="0"/>
          <w:marBottom w:val="0"/>
          <w:divBdr>
            <w:top w:val="none" w:sz="0" w:space="0" w:color="auto"/>
            <w:left w:val="none" w:sz="0" w:space="0" w:color="auto"/>
            <w:bottom w:val="none" w:sz="0" w:space="0" w:color="auto"/>
            <w:right w:val="none" w:sz="0" w:space="0" w:color="auto"/>
          </w:divBdr>
        </w:div>
      </w:divsChild>
    </w:div>
    <w:div w:id="200673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smsportal.dukaletu.co.k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www.dukaletu.co.ke:2082/"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378</Words>
  <Characters>2157</Characters>
  <Application>Microsoft Office Word</Application>
  <DocSecurity>0</DocSecurity>
  <Lines>17</Lines>
  <Paragraphs>5</Paragraphs>
  <ScaleCrop>false</ScaleCrop>
  <Company/>
  <LinksUpToDate>false</LinksUpToDate>
  <CharactersWithSpaces>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 Mia</dc:creator>
  <cp:keywords/>
  <dc:description/>
  <cp:lastModifiedBy>Rony Mia</cp:lastModifiedBy>
  <cp:revision>11</cp:revision>
  <dcterms:created xsi:type="dcterms:W3CDTF">2022-10-18T03:58:00Z</dcterms:created>
  <dcterms:modified xsi:type="dcterms:W3CDTF">2022-10-18T05:05:00Z</dcterms:modified>
</cp:coreProperties>
</file>