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0098" w14:textId="1731A548" w:rsidR="00CF4995" w:rsidRDefault="003159B6" w:rsidP="003159B6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44"/>
          <w:szCs w:val="44"/>
        </w:rPr>
      </w:pPr>
      <w:r w:rsidRPr="003159B6">
        <w:rPr>
          <w:rFonts w:ascii="Times New Roman" w:eastAsiaTheme="majorEastAsia" w:hAnsi="Times New Roman" w:cs="Times New Roman"/>
          <w:b/>
          <w:bCs/>
          <w:spacing w:val="-10"/>
          <w:kern w:val="28"/>
          <w:sz w:val="44"/>
          <w:szCs w:val="44"/>
        </w:rPr>
        <w:t>Alumni Management Platform Evaluation Report</w:t>
      </w:r>
    </w:p>
    <w:p w14:paraId="69545402" w14:textId="77777777" w:rsidR="004212F9" w:rsidRPr="004212F9" w:rsidRDefault="004212F9" w:rsidP="003159B6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44"/>
          <w:szCs w:val="44"/>
        </w:rPr>
      </w:pPr>
    </w:p>
    <w:p w14:paraId="1C51310F" w14:textId="0F9D806C" w:rsidR="003159B6" w:rsidRPr="003159B6" w:rsidRDefault="003159B6" w:rsidP="003159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9B6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71D3D799" w14:textId="6AEFC89D" w:rsidR="003159B6" w:rsidRDefault="00922DAF" w:rsidP="003159B6">
      <w:pPr>
        <w:rPr>
          <w:rFonts w:ascii="Times New Roman" w:hAnsi="Times New Roman" w:cs="Times New Roman"/>
          <w:sz w:val="28"/>
          <w:szCs w:val="28"/>
        </w:rPr>
      </w:pPr>
      <w:r w:rsidRPr="00922DAF">
        <w:rPr>
          <w:rFonts w:ascii="Times New Roman" w:hAnsi="Times New Roman" w:cs="Times New Roman"/>
          <w:sz w:val="28"/>
          <w:szCs w:val="28"/>
        </w:rPr>
        <w:t xml:space="preserve">Daffodil International University </w:t>
      </w:r>
      <w:r w:rsidR="00CF4995">
        <w:rPr>
          <w:rFonts w:ascii="Times New Roman" w:hAnsi="Times New Roman" w:cs="Times New Roman"/>
          <w:sz w:val="28"/>
          <w:szCs w:val="28"/>
        </w:rPr>
        <w:t>has</w:t>
      </w:r>
      <w:r w:rsidRPr="00922DAF">
        <w:rPr>
          <w:rFonts w:ascii="Times New Roman" w:hAnsi="Times New Roman" w:cs="Times New Roman"/>
          <w:sz w:val="28"/>
          <w:szCs w:val="28"/>
        </w:rPr>
        <w:t xml:space="preserve"> a </w:t>
      </w:r>
      <w:r>
        <w:rPr>
          <w:rFonts w:ascii="Times New Roman" w:hAnsi="Times New Roman" w:cs="Times New Roman"/>
          <w:sz w:val="28"/>
          <w:szCs w:val="28"/>
        </w:rPr>
        <w:t>large</w:t>
      </w:r>
      <w:r w:rsidRPr="00922DAF">
        <w:rPr>
          <w:rFonts w:ascii="Times New Roman" w:hAnsi="Times New Roman" w:cs="Times New Roman"/>
          <w:sz w:val="28"/>
          <w:szCs w:val="28"/>
        </w:rPr>
        <w:t xml:space="preserve"> alumni network consisting of over 50,000 individuals. Therefore, we are assessing alumni management systems to efficiently handle this extensive alumni community. This report offers a thorough comparative analysis of four distinct alumni management platforms:</w:t>
      </w:r>
    </w:p>
    <w:p w14:paraId="0D065C12" w14:textId="50D658A5" w:rsidR="003159B6" w:rsidRPr="00F529DD" w:rsidRDefault="003159B6" w:rsidP="00315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5" w:tgtFrame="_new" w:history="1">
        <w:r w:rsidRPr="00F529DD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</w:rPr>
          <w:t>Gradnet</w:t>
        </w:r>
      </w:hyperlink>
    </w:p>
    <w:p w14:paraId="4806E499" w14:textId="7134A083" w:rsidR="003159B6" w:rsidRPr="00F529DD" w:rsidRDefault="003159B6" w:rsidP="00315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6" w:tgtFrame="_new" w:history="1">
        <w:r w:rsidRPr="00F529DD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</w:rPr>
          <w:t>Vaave</w:t>
        </w:r>
      </w:hyperlink>
    </w:p>
    <w:p w14:paraId="4B7C950D" w14:textId="6374AC9C" w:rsidR="003159B6" w:rsidRPr="00F529DD" w:rsidRDefault="003159B6" w:rsidP="00315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7" w:tgtFrame="_new" w:history="1">
        <w:r w:rsidRPr="00F529DD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</w:rPr>
          <w:t>360Alumni</w:t>
        </w:r>
      </w:hyperlink>
    </w:p>
    <w:p w14:paraId="4FFC1BBD" w14:textId="59CDCE81" w:rsidR="00922DAF" w:rsidRPr="009B5E31" w:rsidRDefault="003159B6" w:rsidP="003159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8" w:tgtFrame="_new" w:history="1">
        <w:r w:rsidRPr="00F529DD">
          <w:rPr>
            <w:rStyle w:val="Hyperlink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</w:rPr>
          <w:t>Somporka</w:t>
        </w:r>
      </w:hyperlink>
    </w:p>
    <w:p w14:paraId="34D26F2D" w14:textId="23E73FC1" w:rsidR="008B757E" w:rsidRDefault="008B757E" w:rsidP="003159B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B757E">
        <w:rPr>
          <w:rFonts w:ascii="Times New Roman" w:hAnsi="Times New Roman" w:cs="Times New Roman"/>
          <w:b/>
          <w:bCs/>
          <w:sz w:val="36"/>
          <w:szCs w:val="36"/>
        </w:rPr>
        <w:t>Comparative Analysis</w:t>
      </w:r>
    </w:p>
    <w:p w14:paraId="35FACF2D" w14:textId="77777777" w:rsidR="008B757E" w:rsidRPr="008B757E" w:rsidRDefault="008B757E" w:rsidP="008B75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757E">
        <w:rPr>
          <w:rFonts w:ascii="Times New Roman" w:hAnsi="Times New Roman" w:cs="Times New Roman"/>
          <w:b/>
          <w:bCs/>
          <w:sz w:val="32"/>
          <w:szCs w:val="32"/>
        </w:rPr>
        <w:t>1. Gradnet</w:t>
      </w:r>
    </w:p>
    <w:p w14:paraId="558D6DEE" w14:textId="2DBF2252" w:rsidR="008B757E" w:rsidRDefault="008B757E" w:rsidP="008B757E">
      <w:p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sz w:val="28"/>
          <w:szCs w:val="28"/>
        </w:rPr>
        <w:t>Overview: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40EF4E" w14:textId="3F024AAA" w:rsidR="008B757E" w:rsidRPr="008B757E" w:rsidRDefault="008B757E" w:rsidP="008B757E">
      <w:p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sz w:val="28"/>
          <w:szCs w:val="28"/>
        </w:rPr>
        <w:t>Gradnet is an all-in-one alumni management software designed to simplify community management through features like member directories, event management, online voting and job boards. It aims to link institutions with alumni globally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B757E">
        <w:rPr>
          <w:rFonts w:ascii="Times New Roman" w:hAnsi="Times New Roman" w:cs="Times New Roman"/>
          <w:sz w:val="28"/>
          <w:szCs w:val="28"/>
        </w:rPr>
        <w:t xml:space="preserve"> promoting a culture of giving and enhancing the alumni experience.</w:t>
      </w:r>
    </w:p>
    <w:p w14:paraId="11F4FCE3" w14:textId="77777777" w:rsidR="00F529DD" w:rsidRDefault="00F529DD" w:rsidP="008B75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2951F0" w14:textId="20B6700A" w:rsidR="008B757E" w:rsidRPr="008B757E" w:rsidRDefault="008B757E" w:rsidP="008B757E">
      <w:p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b/>
          <w:bCs/>
          <w:sz w:val="28"/>
          <w:szCs w:val="28"/>
        </w:rPr>
        <w:t>Key Features:</w:t>
      </w:r>
    </w:p>
    <w:p w14:paraId="49392C6B" w14:textId="77777777" w:rsidR="008B757E" w:rsidRPr="008B757E" w:rsidRDefault="008B757E" w:rsidP="008B75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b/>
          <w:bCs/>
          <w:sz w:val="28"/>
          <w:szCs w:val="28"/>
        </w:rPr>
        <w:t>Member Directory:</w:t>
      </w:r>
      <w:r w:rsidRPr="008B757E">
        <w:rPr>
          <w:rFonts w:ascii="Times New Roman" w:hAnsi="Times New Roman" w:cs="Times New Roman"/>
          <w:sz w:val="28"/>
          <w:szCs w:val="28"/>
        </w:rPr>
        <w:t xml:space="preserve"> Advanced digital directory facilitating easy connections among community members.</w:t>
      </w:r>
    </w:p>
    <w:p w14:paraId="3169E29C" w14:textId="5B9BB45C" w:rsidR="008B757E" w:rsidRPr="008B757E" w:rsidRDefault="008B757E" w:rsidP="008B75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b/>
          <w:bCs/>
          <w:sz w:val="28"/>
          <w:szCs w:val="28"/>
        </w:rPr>
        <w:t>Event Management:</w:t>
      </w:r>
      <w:r w:rsidRPr="008B757E">
        <w:rPr>
          <w:rFonts w:ascii="Times New Roman" w:hAnsi="Times New Roman" w:cs="Times New Roman"/>
          <w:sz w:val="28"/>
          <w:szCs w:val="28"/>
        </w:rPr>
        <w:t xml:space="preserve"> Tools to plan, promote and manage alumni events efficiently.</w:t>
      </w:r>
    </w:p>
    <w:p w14:paraId="46273710" w14:textId="77777777" w:rsidR="008B757E" w:rsidRPr="008B757E" w:rsidRDefault="008B757E" w:rsidP="008B75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b/>
          <w:bCs/>
          <w:sz w:val="28"/>
          <w:szCs w:val="28"/>
        </w:rPr>
        <w:t>Online Voting:</w:t>
      </w:r>
      <w:r w:rsidRPr="008B757E">
        <w:rPr>
          <w:rFonts w:ascii="Times New Roman" w:hAnsi="Times New Roman" w:cs="Times New Roman"/>
          <w:sz w:val="28"/>
          <w:szCs w:val="28"/>
        </w:rPr>
        <w:t xml:space="preserve"> Secure online voting system for alumni association elections.</w:t>
      </w:r>
    </w:p>
    <w:p w14:paraId="69784A16" w14:textId="77777777" w:rsidR="008B757E" w:rsidRPr="008B757E" w:rsidRDefault="008B757E" w:rsidP="008B75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Fundraising:</w:t>
      </w:r>
      <w:r w:rsidRPr="008B757E">
        <w:rPr>
          <w:rFonts w:ascii="Times New Roman" w:hAnsi="Times New Roman" w:cs="Times New Roman"/>
          <w:sz w:val="28"/>
          <w:szCs w:val="28"/>
        </w:rPr>
        <w:t xml:space="preserve"> Simplified fundraising capabilities to encourage alumni contributions.</w:t>
      </w:r>
    </w:p>
    <w:p w14:paraId="46BF0FB3" w14:textId="77777777" w:rsidR="008B757E" w:rsidRPr="008B757E" w:rsidRDefault="008B757E" w:rsidP="008B75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b/>
          <w:bCs/>
          <w:sz w:val="28"/>
          <w:szCs w:val="28"/>
        </w:rPr>
        <w:t>Job Board:</w:t>
      </w:r>
      <w:r w:rsidRPr="008B757E">
        <w:rPr>
          <w:rFonts w:ascii="Times New Roman" w:hAnsi="Times New Roman" w:cs="Times New Roman"/>
          <w:sz w:val="28"/>
          <w:szCs w:val="28"/>
        </w:rPr>
        <w:t xml:space="preserve"> Platform for sharing job and internship opportunities.</w:t>
      </w:r>
    </w:p>
    <w:p w14:paraId="2ACA1A79" w14:textId="77777777" w:rsidR="008B757E" w:rsidRPr="008B757E" w:rsidRDefault="008B757E" w:rsidP="008B75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b/>
          <w:bCs/>
          <w:sz w:val="28"/>
          <w:szCs w:val="28"/>
        </w:rPr>
        <w:t>Mentoring:</w:t>
      </w:r>
      <w:r w:rsidRPr="008B757E">
        <w:rPr>
          <w:rFonts w:ascii="Times New Roman" w:hAnsi="Times New Roman" w:cs="Times New Roman"/>
          <w:sz w:val="28"/>
          <w:szCs w:val="28"/>
        </w:rPr>
        <w:t xml:space="preserve"> Features to foster mentorship between alumni and current students.</w:t>
      </w:r>
    </w:p>
    <w:p w14:paraId="266662A2" w14:textId="09291491" w:rsidR="008B757E" w:rsidRPr="008B757E" w:rsidRDefault="008B757E" w:rsidP="008B757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b/>
          <w:bCs/>
          <w:sz w:val="28"/>
          <w:szCs w:val="28"/>
        </w:rPr>
        <w:t>Customizable Pages:</w:t>
      </w:r>
      <w:r w:rsidRPr="008B757E">
        <w:rPr>
          <w:rFonts w:ascii="Times New Roman" w:hAnsi="Times New Roman" w:cs="Times New Roman"/>
          <w:sz w:val="28"/>
          <w:szCs w:val="28"/>
        </w:rPr>
        <w:t xml:space="preserve"> Ability to create public-facing pages like Homepage, About, Contact and more. </w:t>
      </w:r>
    </w:p>
    <w:p w14:paraId="40E2B00D" w14:textId="77777777" w:rsidR="008B757E" w:rsidRPr="008B757E" w:rsidRDefault="008B757E" w:rsidP="008B757E">
      <w:p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b/>
          <w:bCs/>
          <w:sz w:val="28"/>
          <w:szCs w:val="28"/>
        </w:rPr>
        <w:t>Pros:</w:t>
      </w:r>
    </w:p>
    <w:p w14:paraId="5388BC56" w14:textId="77777777" w:rsidR="008B757E" w:rsidRPr="008B757E" w:rsidRDefault="008B757E" w:rsidP="00AE313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sz w:val="28"/>
          <w:szCs w:val="28"/>
        </w:rPr>
        <w:t>Comprehensive feature set covering essential alumni management needs.</w:t>
      </w:r>
    </w:p>
    <w:p w14:paraId="3FAE125F" w14:textId="77777777" w:rsidR="008B757E" w:rsidRPr="008B757E" w:rsidRDefault="008B757E" w:rsidP="00AE313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sz w:val="28"/>
          <w:szCs w:val="28"/>
        </w:rPr>
        <w:t>User-friendly interface with customizable options.</w:t>
      </w:r>
    </w:p>
    <w:p w14:paraId="1403AC44" w14:textId="6D7C0E6A" w:rsidR="008B757E" w:rsidRDefault="008B757E" w:rsidP="00AE313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sz w:val="28"/>
          <w:szCs w:val="28"/>
        </w:rPr>
        <w:t>Emphasis on community building and engagement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14AB08" w14:textId="77777777" w:rsidR="008B757E" w:rsidRPr="008B757E" w:rsidRDefault="008B757E" w:rsidP="008B757E">
      <w:p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b/>
          <w:bCs/>
          <w:sz w:val="28"/>
          <w:szCs w:val="28"/>
        </w:rPr>
        <w:t>Cons:</w:t>
      </w:r>
    </w:p>
    <w:p w14:paraId="19F204EF" w14:textId="555E3EF8" w:rsidR="008B757E" w:rsidRPr="008B757E" w:rsidRDefault="008B757E" w:rsidP="00AE313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8B757E">
        <w:rPr>
          <w:rFonts w:ascii="Times New Roman" w:hAnsi="Times New Roman" w:cs="Times New Roman"/>
          <w:sz w:val="28"/>
          <w:szCs w:val="28"/>
        </w:rPr>
        <w:t>pric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8B75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maybe high for</w:t>
      </w:r>
      <w:r w:rsidRPr="008B757E">
        <w:rPr>
          <w:rFonts w:ascii="Times New Roman" w:hAnsi="Times New Roman" w:cs="Times New Roman"/>
          <w:sz w:val="28"/>
          <w:szCs w:val="28"/>
        </w:rPr>
        <w:t xml:space="preserve"> large alumni </w:t>
      </w:r>
      <w:r w:rsidR="00AE3134">
        <w:rPr>
          <w:rFonts w:ascii="Times New Roman" w:hAnsi="Times New Roman" w:cs="Times New Roman"/>
          <w:sz w:val="28"/>
          <w:szCs w:val="28"/>
        </w:rPr>
        <w:t>data</w:t>
      </w:r>
      <w:r w:rsidRPr="008B757E">
        <w:rPr>
          <w:rFonts w:ascii="Times New Roman" w:hAnsi="Times New Roman" w:cs="Times New Roman"/>
          <w:sz w:val="28"/>
          <w:szCs w:val="28"/>
        </w:rPr>
        <w:t>base.</w:t>
      </w:r>
    </w:p>
    <w:p w14:paraId="030D1DEE" w14:textId="2E2D90AC" w:rsidR="008B757E" w:rsidRPr="009B5E31" w:rsidRDefault="008B757E" w:rsidP="008B757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B757E">
        <w:rPr>
          <w:rFonts w:ascii="Times New Roman" w:hAnsi="Times New Roman" w:cs="Times New Roman"/>
          <w:sz w:val="28"/>
          <w:szCs w:val="28"/>
        </w:rPr>
        <w:t>May require additional customization to fit specific institutional branding.</w:t>
      </w:r>
    </w:p>
    <w:p w14:paraId="6748D43F" w14:textId="77777777" w:rsidR="00F529DD" w:rsidRDefault="00F529DD" w:rsidP="008B757E">
      <w:pPr>
        <w:rPr>
          <w:rFonts w:ascii="Times New Roman" w:hAnsi="Times New Roman" w:cs="Times New Roman"/>
          <w:sz w:val="28"/>
          <w:szCs w:val="28"/>
        </w:rPr>
      </w:pPr>
    </w:p>
    <w:p w14:paraId="7B185C32" w14:textId="7E964E5A" w:rsidR="00AE3134" w:rsidRDefault="00AE3134" w:rsidP="008B75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3134">
        <w:rPr>
          <w:rFonts w:ascii="Times New Roman" w:hAnsi="Times New Roman" w:cs="Times New Roman"/>
          <w:b/>
          <w:bCs/>
          <w:sz w:val="32"/>
          <w:szCs w:val="32"/>
        </w:rPr>
        <w:t>2. Vaave</w:t>
      </w:r>
    </w:p>
    <w:p w14:paraId="26B03EF5" w14:textId="2DAF55C8" w:rsidR="00AE3134" w:rsidRDefault="00AE3134" w:rsidP="00AE3134">
      <w:pPr>
        <w:rPr>
          <w:rFonts w:ascii="Times New Roman" w:hAnsi="Times New Roman" w:cs="Times New Roman"/>
          <w:sz w:val="28"/>
          <w:szCs w:val="28"/>
        </w:rPr>
      </w:pPr>
      <w:r w:rsidRPr="00AE3134">
        <w:rPr>
          <w:rFonts w:ascii="Times New Roman" w:hAnsi="Times New Roman" w:cs="Times New Roman"/>
          <w:b/>
          <w:bCs/>
          <w:sz w:val="28"/>
          <w:szCs w:val="28"/>
        </w:rPr>
        <w:t>Overview:</w:t>
      </w:r>
      <w:r w:rsidRPr="00AE3134">
        <w:rPr>
          <w:rFonts w:ascii="Times New Roman" w:hAnsi="Times New Roman" w:cs="Times New Roman"/>
          <w:sz w:val="28"/>
          <w:szCs w:val="28"/>
        </w:rPr>
        <w:br/>
      </w:r>
      <w:r w:rsidR="00750A8D" w:rsidRPr="00750A8D">
        <w:rPr>
          <w:rFonts w:ascii="Times New Roman" w:hAnsi="Times New Roman" w:cs="Times New Roman"/>
          <w:sz w:val="28"/>
          <w:szCs w:val="28"/>
        </w:rPr>
        <w:t>Vaave is a cloud-based software designed for alumni engagement, assisting educational institutions in creating and managing alumni databases. It includes features such as fundraising, mentorship, employer branding and talent acquisition.</w:t>
      </w:r>
    </w:p>
    <w:p w14:paraId="2BEE1BF7" w14:textId="77777777" w:rsidR="00036142" w:rsidRPr="00AE3134" w:rsidRDefault="00036142" w:rsidP="00AE3134">
      <w:pPr>
        <w:rPr>
          <w:rFonts w:ascii="Times New Roman" w:hAnsi="Times New Roman" w:cs="Times New Roman"/>
          <w:sz w:val="28"/>
          <w:szCs w:val="28"/>
        </w:rPr>
      </w:pPr>
    </w:p>
    <w:p w14:paraId="2CD37A23" w14:textId="77777777" w:rsidR="00AE3134" w:rsidRPr="00AE3134" w:rsidRDefault="00AE3134" w:rsidP="00AE3134">
      <w:pPr>
        <w:rPr>
          <w:rFonts w:ascii="Times New Roman" w:hAnsi="Times New Roman" w:cs="Times New Roman"/>
          <w:sz w:val="28"/>
          <w:szCs w:val="28"/>
        </w:rPr>
      </w:pPr>
      <w:r w:rsidRPr="00AE3134">
        <w:rPr>
          <w:rFonts w:ascii="Times New Roman" w:hAnsi="Times New Roman" w:cs="Times New Roman"/>
          <w:b/>
          <w:bCs/>
          <w:sz w:val="28"/>
          <w:szCs w:val="28"/>
        </w:rPr>
        <w:t>Key Features:</w:t>
      </w:r>
    </w:p>
    <w:p w14:paraId="48016C34" w14:textId="170CF8B7" w:rsidR="00AE3134" w:rsidRPr="00AE3134" w:rsidRDefault="00AE3134" w:rsidP="00AE313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E3134">
        <w:rPr>
          <w:rFonts w:ascii="Times New Roman" w:hAnsi="Times New Roman" w:cs="Times New Roman"/>
          <w:b/>
          <w:bCs/>
          <w:sz w:val="28"/>
          <w:szCs w:val="28"/>
        </w:rPr>
        <w:t>Centralized Alumni Database:</w:t>
      </w:r>
      <w:r w:rsidRPr="00AE3134">
        <w:rPr>
          <w:rFonts w:ascii="Times New Roman" w:hAnsi="Times New Roman" w:cs="Times New Roman"/>
          <w:sz w:val="28"/>
          <w:szCs w:val="28"/>
        </w:rPr>
        <w:t xml:space="preserve"> </w:t>
      </w:r>
      <w:r w:rsidR="00750A8D" w:rsidRPr="00750A8D">
        <w:rPr>
          <w:rFonts w:ascii="Times New Roman" w:hAnsi="Times New Roman" w:cs="Times New Roman"/>
          <w:sz w:val="28"/>
          <w:szCs w:val="28"/>
        </w:rPr>
        <w:t xml:space="preserve">An impressive database with </w:t>
      </w:r>
      <w:r w:rsidR="00CF4995">
        <w:rPr>
          <w:rFonts w:ascii="Times New Roman" w:hAnsi="Times New Roman" w:cs="Times New Roman"/>
          <w:sz w:val="28"/>
          <w:szCs w:val="28"/>
        </w:rPr>
        <w:t>strong</w:t>
      </w:r>
      <w:r w:rsidR="00750A8D" w:rsidRPr="00750A8D">
        <w:rPr>
          <w:rFonts w:ascii="Times New Roman" w:hAnsi="Times New Roman" w:cs="Times New Roman"/>
          <w:sz w:val="28"/>
          <w:szCs w:val="28"/>
        </w:rPr>
        <w:t xml:space="preserve"> member search options by batch, company, skill</w:t>
      </w:r>
      <w:r w:rsidR="00CF4995">
        <w:rPr>
          <w:rFonts w:ascii="Times New Roman" w:hAnsi="Times New Roman" w:cs="Times New Roman"/>
          <w:sz w:val="28"/>
          <w:szCs w:val="28"/>
        </w:rPr>
        <w:t xml:space="preserve"> </w:t>
      </w:r>
      <w:r w:rsidR="00750A8D" w:rsidRPr="00750A8D">
        <w:rPr>
          <w:rFonts w:ascii="Times New Roman" w:hAnsi="Times New Roman" w:cs="Times New Roman"/>
          <w:sz w:val="28"/>
          <w:szCs w:val="28"/>
        </w:rPr>
        <w:t>and more. We can also send bulk emails to all members or filtered groups.</w:t>
      </w:r>
    </w:p>
    <w:p w14:paraId="2C546213" w14:textId="1C72C19E" w:rsidR="00AE3134" w:rsidRPr="00AE3134" w:rsidRDefault="00AE3134" w:rsidP="00AE313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E3134">
        <w:rPr>
          <w:rFonts w:ascii="Times New Roman" w:hAnsi="Times New Roman" w:cs="Times New Roman"/>
          <w:b/>
          <w:bCs/>
          <w:sz w:val="28"/>
          <w:szCs w:val="28"/>
        </w:rPr>
        <w:t>Elections:</w:t>
      </w:r>
      <w:r w:rsidRPr="00AE3134">
        <w:rPr>
          <w:rFonts w:ascii="Times New Roman" w:hAnsi="Times New Roman" w:cs="Times New Roman"/>
          <w:sz w:val="28"/>
          <w:szCs w:val="28"/>
        </w:rPr>
        <w:t xml:space="preserve"> </w:t>
      </w:r>
      <w:r w:rsidR="00750A8D" w:rsidRPr="00750A8D">
        <w:rPr>
          <w:rFonts w:ascii="Times New Roman" w:hAnsi="Times New Roman" w:cs="Times New Roman"/>
          <w:sz w:val="28"/>
          <w:szCs w:val="28"/>
        </w:rPr>
        <w:t>An online voting system for conducting elections for alumni associations.</w:t>
      </w:r>
    </w:p>
    <w:p w14:paraId="3C433344" w14:textId="5017818B" w:rsidR="00AE3134" w:rsidRPr="00AE3134" w:rsidRDefault="00AE3134" w:rsidP="00AE313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E3134">
        <w:rPr>
          <w:rFonts w:ascii="Times New Roman" w:hAnsi="Times New Roman" w:cs="Times New Roman"/>
          <w:b/>
          <w:bCs/>
          <w:sz w:val="28"/>
          <w:szCs w:val="28"/>
        </w:rPr>
        <w:lastRenderedPageBreak/>
        <w:t>Job Portal:</w:t>
      </w:r>
      <w:r w:rsidRPr="00AE3134">
        <w:rPr>
          <w:rFonts w:ascii="Times New Roman" w:hAnsi="Times New Roman" w:cs="Times New Roman"/>
          <w:sz w:val="28"/>
          <w:szCs w:val="28"/>
        </w:rPr>
        <w:t xml:space="preserve"> </w:t>
      </w:r>
      <w:r w:rsidR="00750A8D" w:rsidRPr="00750A8D">
        <w:rPr>
          <w:rFonts w:ascii="Times New Roman" w:hAnsi="Times New Roman" w:cs="Times New Roman"/>
          <w:sz w:val="28"/>
          <w:szCs w:val="28"/>
        </w:rPr>
        <w:t>A platform for posting job listings and career opportunities</w:t>
      </w:r>
      <w:r w:rsidRPr="00AE3134">
        <w:rPr>
          <w:rFonts w:ascii="Times New Roman" w:hAnsi="Times New Roman" w:cs="Times New Roman"/>
          <w:sz w:val="28"/>
          <w:szCs w:val="28"/>
        </w:rPr>
        <w:t>.</w:t>
      </w:r>
    </w:p>
    <w:p w14:paraId="791292AA" w14:textId="7639C164" w:rsidR="00AE3134" w:rsidRPr="00AE3134" w:rsidRDefault="00AE3134" w:rsidP="00AE313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E3134">
        <w:rPr>
          <w:rFonts w:ascii="Times New Roman" w:hAnsi="Times New Roman" w:cs="Times New Roman"/>
          <w:b/>
          <w:bCs/>
          <w:sz w:val="28"/>
          <w:szCs w:val="28"/>
        </w:rPr>
        <w:t>Mentorship Programs:</w:t>
      </w:r>
      <w:r w:rsidRPr="00AE3134">
        <w:rPr>
          <w:rFonts w:ascii="Times New Roman" w:hAnsi="Times New Roman" w:cs="Times New Roman"/>
          <w:sz w:val="28"/>
          <w:szCs w:val="28"/>
        </w:rPr>
        <w:t xml:space="preserve"> </w:t>
      </w:r>
      <w:r w:rsidR="00036142" w:rsidRPr="00036142">
        <w:rPr>
          <w:rFonts w:ascii="Times New Roman" w:hAnsi="Times New Roman" w:cs="Times New Roman"/>
          <w:sz w:val="28"/>
          <w:szCs w:val="28"/>
        </w:rPr>
        <w:t>Organized programs that connect alumni with current students</w:t>
      </w:r>
    </w:p>
    <w:p w14:paraId="5891713A" w14:textId="7E48F4F6" w:rsidR="00AE3134" w:rsidRPr="00AE3134" w:rsidRDefault="00AE3134" w:rsidP="00AE313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E3134">
        <w:rPr>
          <w:rFonts w:ascii="Times New Roman" w:hAnsi="Times New Roman" w:cs="Times New Roman"/>
          <w:b/>
          <w:bCs/>
          <w:sz w:val="28"/>
          <w:szCs w:val="28"/>
        </w:rPr>
        <w:t>Fundraising:</w:t>
      </w:r>
      <w:r w:rsidRPr="00AE3134">
        <w:rPr>
          <w:rFonts w:ascii="Times New Roman" w:hAnsi="Times New Roman" w:cs="Times New Roman"/>
          <w:sz w:val="28"/>
          <w:szCs w:val="28"/>
        </w:rPr>
        <w:t xml:space="preserve"> </w:t>
      </w:r>
      <w:r w:rsidR="00036142" w:rsidRPr="00036142">
        <w:rPr>
          <w:rFonts w:ascii="Times New Roman" w:hAnsi="Times New Roman" w:cs="Times New Roman"/>
          <w:sz w:val="28"/>
          <w:szCs w:val="28"/>
        </w:rPr>
        <w:t>Tools for overseeing donations and fundraising initiatives.</w:t>
      </w:r>
    </w:p>
    <w:p w14:paraId="5EB1A672" w14:textId="77777777" w:rsidR="00AE3134" w:rsidRPr="00AE3134" w:rsidRDefault="00AE3134" w:rsidP="00AE3134">
      <w:pPr>
        <w:rPr>
          <w:rFonts w:ascii="Times New Roman" w:hAnsi="Times New Roman" w:cs="Times New Roman"/>
          <w:sz w:val="28"/>
          <w:szCs w:val="28"/>
        </w:rPr>
      </w:pPr>
      <w:r w:rsidRPr="00AE3134">
        <w:rPr>
          <w:rFonts w:ascii="Times New Roman" w:hAnsi="Times New Roman" w:cs="Times New Roman"/>
          <w:b/>
          <w:bCs/>
          <w:sz w:val="28"/>
          <w:szCs w:val="28"/>
        </w:rPr>
        <w:t>Pros:</w:t>
      </w:r>
    </w:p>
    <w:p w14:paraId="604B3E3A" w14:textId="4FC4762E" w:rsidR="00AE3134" w:rsidRPr="00AE3134" w:rsidRDefault="00036142" w:rsidP="00AE313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36142">
        <w:rPr>
          <w:rFonts w:ascii="Times New Roman" w:hAnsi="Times New Roman" w:cs="Times New Roman"/>
          <w:sz w:val="28"/>
          <w:szCs w:val="28"/>
        </w:rPr>
        <w:t>A complete set of features designed specifically for educational organizations.</w:t>
      </w:r>
    </w:p>
    <w:p w14:paraId="419F169B" w14:textId="0DAB6EA7" w:rsidR="00AE3134" w:rsidRPr="00AE3134" w:rsidRDefault="00036142" w:rsidP="00AE313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36142">
        <w:rPr>
          <w:rFonts w:ascii="Times New Roman" w:hAnsi="Times New Roman" w:cs="Times New Roman"/>
          <w:sz w:val="28"/>
          <w:szCs w:val="28"/>
        </w:rPr>
        <w:t>A significant focus on data handling and search functionalities</w:t>
      </w:r>
      <w:r w:rsidR="00AE3134" w:rsidRPr="00AE3134">
        <w:rPr>
          <w:rFonts w:ascii="Times New Roman" w:hAnsi="Times New Roman" w:cs="Times New Roman"/>
          <w:sz w:val="28"/>
          <w:szCs w:val="28"/>
        </w:rPr>
        <w:t>.</w:t>
      </w:r>
    </w:p>
    <w:p w14:paraId="32F34882" w14:textId="77777777" w:rsidR="00AE3134" w:rsidRPr="00AE3134" w:rsidRDefault="00AE3134" w:rsidP="00AE3134">
      <w:pPr>
        <w:rPr>
          <w:rFonts w:ascii="Times New Roman" w:hAnsi="Times New Roman" w:cs="Times New Roman"/>
          <w:sz w:val="28"/>
          <w:szCs w:val="28"/>
        </w:rPr>
      </w:pPr>
      <w:r w:rsidRPr="00AE3134">
        <w:rPr>
          <w:rFonts w:ascii="Times New Roman" w:hAnsi="Times New Roman" w:cs="Times New Roman"/>
          <w:b/>
          <w:bCs/>
          <w:sz w:val="28"/>
          <w:szCs w:val="28"/>
        </w:rPr>
        <w:t>Cons:</w:t>
      </w:r>
    </w:p>
    <w:p w14:paraId="145ECBF8" w14:textId="4CE91BB6" w:rsidR="00AE3134" w:rsidRDefault="00036142" w:rsidP="00AE313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36142">
        <w:rPr>
          <w:rFonts w:ascii="Times New Roman" w:hAnsi="Times New Roman" w:cs="Times New Roman"/>
          <w:sz w:val="28"/>
          <w:szCs w:val="28"/>
        </w:rPr>
        <w:t>The interface could be complicated for individuals who are not accustomed to comparable platforms</w:t>
      </w:r>
      <w:r w:rsidR="00AE3134" w:rsidRPr="00AE3134">
        <w:rPr>
          <w:rFonts w:ascii="Times New Roman" w:hAnsi="Times New Roman" w:cs="Times New Roman"/>
          <w:sz w:val="28"/>
          <w:szCs w:val="28"/>
        </w:rPr>
        <w:t>.</w:t>
      </w:r>
    </w:p>
    <w:p w14:paraId="3B08623D" w14:textId="5B0FA65F" w:rsidR="00750A8D" w:rsidRDefault="00750A8D" w:rsidP="00750A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A8D">
        <w:rPr>
          <w:rFonts w:ascii="Times New Roman" w:hAnsi="Times New Roman" w:cs="Times New Roman"/>
          <w:b/>
          <w:bCs/>
          <w:sz w:val="32"/>
          <w:szCs w:val="32"/>
        </w:rPr>
        <w:t>3. 360Alumni</w:t>
      </w:r>
    </w:p>
    <w:p w14:paraId="7F8A1A23" w14:textId="0BD74475" w:rsidR="00750A8D" w:rsidRPr="00750A8D" w:rsidRDefault="00750A8D" w:rsidP="00750A8D">
      <w:p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b/>
          <w:bCs/>
          <w:sz w:val="28"/>
          <w:szCs w:val="28"/>
        </w:rPr>
        <w:t>Overview:</w:t>
      </w:r>
      <w:r w:rsidRPr="00750A8D">
        <w:rPr>
          <w:rFonts w:ascii="Times New Roman" w:hAnsi="Times New Roman" w:cs="Times New Roman"/>
          <w:sz w:val="28"/>
          <w:szCs w:val="28"/>
        </w:rPr>
        <w:br/>
      </w:r>
      <w:r w:rsidR="00036142" w:rsidRPr="00036142">
        <w:rPr>
          <w:rFonts w:ascii="Times New Roman" w:hAnsi="Times New Roman" w:cs="Times New Roman"/>
          <w:sz w:val="28"/>
          <w:szCs w:val="28"/>
        </w:rPr>
        <w:t xml:space="preserve">360Alumni offers a customizable platform that allows organizations to harness the capabilities of their alumni databases. It includes </w:t>
      </w:r>
      <w:r w:rsidR="00036142">
        <w:rPr>
          <w:rFonts w:ascii="Times New Roman" w:hAnsi="Times New Roman" w:cs="Times New Roman"/>
          <w:sz w:val="28"/>
          <w:szCs w:val="28"/>
        </w:rPr>
        <w:t>strong</w:t>
      </w:r>
      <w:r w:rsidR="00036142" w:rsidRPr="00036142">
        <w:rPr>
          <w:rFonts w:ascii="Times New Roman" w:hAnsi="Times New Roman" w:cs="Times New Roman"/>
          <w:sz w:val="28"/>
          <w:szCs w:val="28"/>
        </w:rPr>
        <w:t xml:space="preserve"> tools for searching, listing</w:t>
      </w:r>
      <w:r w:rsidR="00036142">
        <w:rPr>
          <w:rFonts w:ascii="Times New Roman" w:hAnsi="Times New Roman" w:cs="Times New Roman"/>
          <w:sz w:val="28"/>
          <w:szCs w:val="28"/>
        </w:rPr>
        <w:t xml:space="preserve"> </w:t>
      </w:r>
      <w:r w:rsidR="00036142" w:rsidRPr="00036142">
        <w:rPr>
          <w:rFonts w:ascii="Times New Roman" w:hAnsi="Times New Roman" w:cs="Times New Roman"/>
          <w:sz w:val="28"/>
          <w:szCs w:val="28"/>
        </w:rPr>
        <w:t>and communication for both users and administrators with the goal of streamlining engagement and fundraising initiatives</w:t>
      </w:r>
      <w:r w:rsidRPr="00750A8D">
        <w:rPr>
          <w:rFonts w:ascii="Times New Roman" w:hAnsi="Times New Roman" w:cs="Times New Roman"/>
          <w:sz w:val="28"/>
          <w:szCs w:val="28"/>
        </w:rPr>
        <w:t>.</w:t>
      </w:r>
    </w:p>
    <w:p w14:paraId="7019AD65" w14:textId="77777777" w:rsidR="00750A8D" w:rsidRPr="00750A8D" w:rsidRDefault="00750A8D" w:rsidP="00750A8D">
      <w:p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b/>
          <w:bCs/>
          <w:sz w:val="28"/>
          <w:szCs w:val="28"/>
        </w:rPr>
        <w:t>Key Features:</w:t>
      </w:r>
    </w:p>
    <w:p w14:paraId="241DDF20" w14:textId="19639017" w:rsidR="00750A8D" w:rsidRPr="00750A8D" w:rsidRDefault="00750A8D" w:rsidP="0003614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b/>
          <w:bCs/>
          <w:sz w:val="28"/>
          <w:szCs w:val="28"/>
        </w:rPr>
        <w:t>Interactive Map &amp; Directory:</w:t>
      </w:r>
      <w:r w:rsidRPr="00750A8D">
        <w:rPr>
          <w:rFonts w:ascii="Times New Roman" w:hAnsi="Times New Roman" w:cs="Times New Roman"/>
          <w:sz w:val="28"/>
          <w:szCs w:val="28"/>
        </w:rPr>
        <w:t xml:space="preserve"> </w:t>
      </w:r>
      <w:r w:rsidR="00036142" w:rsidRPr="00036142">
        <w:rPr>
          <w:rFonts w:ascii="Times New Roman" w:hAnsi="Times New Roman" w:cs="Times New Roman"/>
          <w:sz w:val="28"/>
          <w:szCs w:val="28"/>
        </w:rPr>
        <w:t>A visual display of where alumni are situated along with comprehensive member profiles.</w:t>
      </w:r>
    </w:p>
    <w:p w14:paraId="2905839A" w14:textId="67AE3EC6" w:rsidR="00750A8D" w:rsidRPr="00750A8D" w:rsidRDefault="00750A8D" w:rsidP="0003614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b/>
          <w:bCs/>
          <w:sz w:val="28"/>
          <w:szCs w:val="28"/>
        </w:rPr>
        <w:t>Event Management:</w:t>
      </w:r>
      <w:r w:rsidRPr="00750A8D">
        <w:rPr>
          <w:rFonts w:ascii="Times New Roman" w:hAnsi="Times New Roman" w:cs="Times New Roman"/>
          <w:sz w:val="28"/>
          <w:szCs w:val="28"/>
        </w:rPr>
        <w:t xml:space="preserve"> </w:t>
      </w:r>
      <w:r w:rsidR="00036142" w:rsidRPr="00036142">
        <w:rPr>
          <w:rFonts w:ascii="Times New Roman" w:hAnsi="Times New Roman" w:cs="Times New Roman"/>
          <w:sz w:val="28"/>
          <w:szCs w:val="28"/>
        </w:rPr>
        <w:t>Features designed to organize, promote and oversee events, incorporating RSVP management and ticket sales.</w:t>
      </w:r>
    </w:p>
    <w:p w14:paraId="53966E88" w14:textId="3B8F7D61" w:rsidR="00750A8D" w:rsidRPr="00750A8D" w:rsidRDefault="00750A8D" w:rsidP="0003614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b/>
          <w:bCs/>
          <w:sz w:val="28"/>
          <w:szCs w:val="28"/>
        </w:rPr>
        <w:t>Mentorship:</w:t>
      </w:r>
      <w:r w:rsidRPr="00750A8D">
        <w:rPr>
          <w:rFonts w:ascii="Times New Roman" w:hAnsi="Times New Roman" w:cs="Times New Roman"/>
          <w:sz w:val="28"/>
          <w:szCs w:val="28"/>
        </w:rPr>
        <w:t xml:space="preserve"> </w:t>
      </w:r>
      <w:r w:rsidR="00036142" w:rsidRPr="00036142">
        <w:rPr>
          <w:rFonts w:ascii="Times New Roman" w:hAnsi="Times New Roman" w:cs="Times New Roman"/>
          <w:sz w:val="28"/>
          <w:szCs w:val="28"/>
        </w:rPr>
        <w:t>Options to support mentorship initiatives connecting alumni with students.</w:t>
      </w:r>
    </w:p>
    <w:p w14:paraId="4D1B2B1A" w14:textId="65F03700" w:rsidR="00750A8D" w:rsidRPr="00750A8D" w:rsidRDefault="00750A8D" w:rsidP="0003614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b/>
          <w:bCs/>
          <w:sz w:val="28"/>
          <w:szCs w:val="28"/>
        </w:rPr>
        <w:t>Groups:</w:t>
      </w:r>
      <w:r w:rsidRPr="00750A8D">
        <w:rPr>
          <w:rFonts w:ascii="Times New Roman" w:hAnsi="Times New Roman" w:cs="Times New Roman"/>
          <w:sz w:val="28"/>
          <w:szCs w:val="28"/>
        </w:rPr>
        <w:t xml:space="preserve"> </w:t>
      </w:r>
      <w:r w:rsidR="00036142" w:rsidRPr="00036142">
        <w:rPr>
          <w:rFonts w:ascii="Times New Roman" w:hAnsi="Times New Roman" w:cs="Times New Roman"/>
          <w:sz w:val="28"/>
          <w:szCs w:val="28"/>
        </w:rPr>
        <w:t>The capability to form sub-communities based on shared interests, geographical areas</w:t>
      </w:r>
      <w:r w:rsidR="00036142">
        <w:rPr>
          <w:rFonts w:ascii="Times New Roman" w:hAnsi="Times New Roman" w:cs="Times New Roman"/>
          <w:sz w:val="28"/>
          <w:szCs w:val="28"/>
        </w:rPr>
        <w:t xml:space="preserve"> </w:t>
      </w:r>
      <w:r w:rsidR="00036142" w:rsidRPr="00036142">
        <w:rPr>
          <w:rFonts w:ascii="Times New Roman" w:hAnsi="Times New Roman" w:cs="Times New Roman"/>
          <w:sz w:val="28"/>
          <w:szCs w:val="28"/>
        </w:rPr>
        <w:t>or demographic factors</w:t>
      </w:r>
      <w:r w:rsidRPr="00750A8D">
        <w:rPr>
          <w:rFonts w:ascii="Times New Roman" w:hAnsi="Times New Roman" w:cs="Times New Roman"/>
          <w:sz w:val="28"/>
          <w:szCs w:val="28"/>
        </w:rPr>
        <w:t>.</w:t>
      </w:r>
    </w:p>
    <w:p w14:paraId="26515A2A" w14:textId="65D2556D" w:rsidR="00750A8D" w:rsidRPr="00750A8D" w:rsidRDefault="00750A8D" w:rsidP="0003614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b/>
          <w:bCs/>
          <w:sz w:val="28"/>
          <w:szCs w:val="28"/>
        </w:rPr>
        <w:t>Fundraising:</w:t>
      </w:r>
      <w:r w:rsidRPr="00750A8D">
        <w:rPr>
          <w:rFonts w:ascii="Times New Roman" w:hAnsi="Times New Roman" w:cs="Times New Roman"/>
          <w:sz w:val="28"/>
          <w:szCs w:val="28"/>
        </w:rPr>
        <w:t xml:space="preserve"> </w:t>
      </w:r>
      <w:r w:rsidR="00036142" w:rsidRPr="00036142">
        <w:rPr>
          <w:rFonts w:ascii="Times New Roman" w:hAnsi="Times New Roman" w:cs="Times New Roman"/>
          <w:sz w:val="28"/>
          <w:szCs w:val="28"/>
        </w:rPr>
        <w:t>Integrated tools for fundraising efforts including crowdfunding initiatives.</w:t>
      </w:r>
    </w:p>
    <w:p w14:paraId="19FCCF4F" w14:textId="3A3ECD0E" w:rsidR="00750A8D" w:rsidRPr="00750A8D" w:rsidRDefault="00750A8D" w:rsidP="0003614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b/>
          <w:bCs/>
          <w:sz w:val="28"/>
          <w:szCs w:val="28"/>
        </w:rPr>
        <w:lastRenderedPageBreak/>
        <w:t>Email Marketing:</w:t>
      </w:r>
      <w:r w:rsidRPr="00750A8D">
        <w:rPr>
          <w:rFonts w:ascii="Times New Roman" w:hAnsi="Times New Roman" w:cs="Times New Roman"/>
          <w:sz w:val="28"/>
          <w:szCs w:val="28"/>
        </w:rPr>
        <w:t xml:space="preserve"> </w:t>
      </w:r>
      <w:r w:rsidR="00036142" w:rsidRPr="00036142">
        <w:rPr>
          <w:rFonts w:ascii="Times New Roman" w:hAnsi="Times New Roman" w:cs="Times New Roman"/>
          <w:sz w:val="28"/>
          <w:szCs w:val="28"/>
        </w:rPr>
        <w:t>Built-in functionalities for newsletters and targeted messaging.</w:t>
      </w:r>
    </w:p>
    <w:p w14:paraId="12A9B935" w14:textId="77777777" w:rsidR="00750A8D" w:rsidRPr="00750A8D" w:rsidRDefault="00750A8D" w:rsidP="00750A8D">
      <w:p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b/>
          <w:bCs/>
          <w:sz w:val="28"/>
          <w:szCs w:val="28"/>
        </w:rPr>
        <w:t>Pros:</w:t>
      </w:r>
    </w:p>
    <w:p w14:paraId="1432DFE0" w14:textId="77777777" w:rsidR="00750A8D" w:rsidRPr="00750A8D" w:rsidRDefault="00750A8D" w:rsidP="0094089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sz w:val="28"/>
          <w:szCs w:val="28"/>
        </w:rPr>
        <w:t>Highly customizable platform with a focus on engagement and fundraising.</w:t>
      </w:r>
    </w:p>
    <w:p w14:paraId="3CD844F4" w14:textId="77777777" w:rsidR="00750A8D" w:rsidRPr="00750A8D" w:rsidRDefault="00750A8D" w:rsidP="00750A8D">
      <w:p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b/>
          <w:bCs/>
          <w:sz w:val="28"/>
          <w:szCs w:val="28"/>
        </w:rPr>
        <w:t>Cons:</w:t>
      </w:r>
    </w:p>
    <w:p w14:paraId="4FDA297E" w14:textId="1FE3B370" w:rsidR="00750A8D" w:rsidRPr="00750A8D" w:rsidRDefault="00750A8D" w:rsidP="0094089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sz w:val="28"/>
          <w:szCs w:val="28"/>
        </w:rPr>
        <w:t xml:space="preserve">Pricing </w:t>
      </w:r>
      <w:r w:rsidR="0094089E">
        <w:rPr>
          <w:rFonts w:ascii="Times New Roman" w:hAnsi="Times New Roman" w:cs="Times New Roman"/>
          <w:sz w:val="28"/>
          <w:szCs w:val="28"/>
        </w:rPr>
        <w:t>are</w:t>
      </w:r>
      <w:r w:rsidRPr="00750A8D">
        <w:rPr>
          <w:rFonts w:ascii="Times New Roman" w:hAnsi="Times New Roman" w:cs="Times New Roman"/>
          <w:sz w:val="28"/>
          <w:szCs w:val="28"/>
        </w:rPr>
        <w:t xml:space="preserve"> higher compared to other platforms</w:t>
      </w:r>
      <w:r w:rsidR="0094089E">
        <w:rPr>
          <w:rFonts w:ascii="Times New Roman" w:hAnsi="Times New Roman" w:cs="Times New Roman"/>
          <w:sz w:val="28"/>
          <w:szCs w:val="28"/>
        </w:rPr>
        <w:t>.</w:t>
      </w:r>
    </w:p>
    <w:p w14:paraId="7F76B357" w14:textId="77777777" w:rsidR="00750A8D" w:rsidRDefault="00750A8D" w:rsidP="0094089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50A8D">
        <w:rPr>
          <w:rFonts w:ascii="Times New Roman" w:hAnsi="Times New Roman" w:cs="Times New Roman"/>
          <w:sz w:val="28"/>
          <w:szCs w:val="28"/>
        </w:rPr>
        <w:t>Some features may be more suited for institutions with a strong fundraising focus.</w:t>
      </w:r>
    </w:p>
    <w:p w14:paraId="1D25A52C" w14:textId="61CA2588" w:rsidR="0094089E" w:rsidRDefault="0094089E" w:rsidP="009408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089E">
        <w:rPr>
          <w:rFonts w:ascii="Times New Roman" w:hAnsi="Times New Roman" w:cs="Times New Roman"/>
          <w:b/>
          <w:bCs/>
          <w:sz w:val="32"/>
          <w:szCs w:val="32"/>
        </w:rPr>
        <w:t>4. Somporka</w:t>
      </w:r>
    </w:p>
    <w:p w14:paraId="15908807" w14:textId="7E3A8869" w:rsidR="0094089E" w:rsidRDefault="0094089E" w:rsidP="0094089E">
      <w:pPr>
        <w:rPr>
          <w:rFonts w:ascii="Times New Roman" w:hAnsi="Times New Roman" w:cs="Times New Roman"/>
          <w:sz w:val="28"/>
          <w:szCs w:val="28"/>
        </w:rPr>
      </w:pPr>
      <w:r w:rsidRPr="0094089E">
        <w:rPr>
          <w:rFonts w:ascii="Times New Roman" w:hAnsi="Times New Roman" w:cs="Times New Roman"/>
          <w:sz w:val="28"/>
          <w:szCs w:val="28"/>
        </w:rPr>
        <w:t>Overview: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089E">
        <w:rPr>
          <w:rFonts w:ascii="Times New Roman" w:hAnsi="Times New Roman" w:cs="Times New Roman"/>
          <w:sz w:val="28"/>
          <w:szCs w:val="28"/>
        </w:rPr>
        <w:t>Somporka is an alumni platform developed by Daffodil Software, specifically tailored for DIU. It aims to connect alumni</w:t>
      </w:r>
      <w:r>
        <w:rPr>
          <w:rFonts w:ascii="Times New Roman" w:hAnsi="Times New Roman" w:cs="Times New Roman"/>
          <w:sz w:val="28"/>
          <w:szCs w:val="28"/>
        </w:rPr>
        <w:t>, students</w:t>
      </w:r>
      <w:r w:rsidRPr="009408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also </w:t>
      </w:r>
      <w:r w:rsidRPr="0094089E">
        <w:rPr>
          <w:rFonts w:ascii="Times New Roman" w:hAnsi="Times New Roman" w:cs="Times New Roman"/>
          <w:sz w:val="28"/>
          <w:szCs w:val="28"/>
        </w:rPr>
        <w:t>facilitate engagement through various features.</w:t>
      </w:r>
    </w:p>
    <w:p w14:paraId="23E605CA" w14:textId="77777777" w:rsidR="0094089E" w:rsidRPr="0094089E" w:rsidRDefault="0094089E" w:rsidP="0094089E">
      <w:pPr>
        <w:rPr>
          <w:rFonts w:ascii="Times New Roman" w:hAnsi="Times New Roman" w:cs="Times New Roman"/>
          <w:sz w:val="28"/>
          <w:szCs w:val="28"/>
        </w:rPr>
      </w:pPr>
      <w:r w:rsidRPr="0094089E">
        <w:rPr>
          <w:rFonts w:ascii="Times New Roman" w:hAnsi="Times New Roman" w:cs="Times New Roman"/>
          <w:b/>
          <w:bCs/>
          <w:sz w:val="28"/>
          <w:szCs w:val="28"/>
        </w:rPr>
        <w:t>Key Features:</w:t>
      </w:r>
    </w:p>
    <w:p w14:paraId="4A78D240" w14:textId="77777777" w:rsidR="0094089E" w:rsidRPr="0094089E" w:rsidRDefault="0094089E" w:rsidP="0094089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4089E">
        <w:rPr>
          <w:rFonts w:ascii="Times New Roman" w:hAnsi="Times New Roman" w:cs="Times New Roman"/>
          <w:b/>
          <w:bCs/>
          <w:sz w:val="28"/>
          <w:szCs w:val="28"/>
        </w:rPr>
        <w:t>Alumni Directory:</w:t>
      </w:r>
      <w:r w:rsidRPr="0094089E">
        <w:rPr>
          <w:rFonts w:ascii="Times New Roman" w:hAnsi="Times New Roman" w:cs="Times New Roman"/>
          <w:sz w:val="28"/>
          <w:szCs w:val="28"/>
        </w:rPr>
        <w:t xml:space="preserve"> Basic directory to connect alumni members.</w:t>
      </w:r>
    </w:p>
    <w:p w14:paraId="1826C01D" w14:textId="77777777" w:rsidR="0094089E" w:rsidRPr="0094089E" w:rsidRDefault="0094089E" w:rsidP="0094089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4089E">
        <w:rPr>
          <w:rFonts w:ascii="Times New Roman" w:hAnsi="Times New Roman" w:cs="Times New Roman"/>
          <w:b/>
          <w:bCs/>
          <w:sz w:val="28"/>
          <w:szCs w:val="28"/>
        </w:rPr>
        <w:t>Event Updates:</w:t>
      </w:r>
      <w:r w:rsidRPr="0094089E">
        <w:rPr>
          <w:rFonts w:ascii="Times New Roman" w:hAnsi="Times New Roman" w:cs="Times New Roman"/>
          <w:sz w:val="28"/>
          <w:szCs w:val="28"/>
        </w:rPr>
        <w:t xml:space="preserve"> Information on recent and upcoming alumni events.</w:t>
      </w:r>
    </w:p>
    <w:p w14:paraId="21A4CA5D" w14:textId="77777777" w:rsidR="0094089E" w:rsidRPr="0094089E" w:rsidRDefault="0094089E" w:rsidP="0094089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4089E">
        <w:rPr>
          <w:rFonts w:ascii="Times New Roman" w:hAnsi="Times New Roman" w:cs="Times New Roman"/>
          <w:b/>
          <w:bCs/>
          <w:sz w:val="28"/>
          <w:szCs w:val="28"/>
        </w:rPr>
        <w:t>Alumni Stories:</w:t>
      </w:r>
      <w:r w:rsidRPr="0094089E">
        <w:rPr>
          <w:rFonts w:ascii="Times New Roman" w:hAnsi="Times New Roman" w:cs="Times New Roman"/>
          <w:sz w:val="28"/>
          <w:szCs w:val="28"/>
        </w:rPr>
        <w:t xml:space="preserve"> Platform to share success stories and experiences.</w:t>
      </w:r>
    </w:p>
    <w:p w14:paraId="49F4239B" w14:textId="77777777" w:rsidR="0094089E" w:rsidRDefault="0094089E" w:rsidP="0094089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4089E">
        <w:rPr>
          <w:rFonts w:ascii="Times New Roman" w:hAnsi="Times New Roman" w:cs="Times New Roman"/>
          <w:b/>
          <w:bCs/>
          <w:sz w:val="28"/>
          <w:szCs w:val="28"/>
        </w:rPr>
        <w:t>Contact Information:</w:t>
      </w:r>
      <w:r w:rsidRPr="0094089E">
        <w:rPr>
          <w:rFonts w:ascii="Times New Roman" w:hAnsi="Times New Roman" w:cs="Times New Roman"/>
          <w:sz w:val="28"/>
          <w:szCs w:val="28"/>
        </w:rPr>
        <w:t xml:space="preserve"> Direct contact details for the alumni office.</w:t>
      </w:r>
    </w:p>
    <w:p w14:paraId="48C2FDA3" w14:textId="736E635D" w:rsidR="0094089E" w:rsidRDefault="0094089E" w:rsidP="0094089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Communication:</w:t>
      </w:r>
      <w:r>
        <w:rPr>
          <w:rFonts w:ascii="Times New Roman" w:hAnsi="Times New Roman" w:cs="Times New Roman"/>
          <w:sz w:val="28"/>
          <w:szCs w:val="28"/>
        </w:rPr>
        <w:t xml:space="preserve"> Real-time chats with friends.</w:t>
      </w:r>
    </w:p>
    <w:p w14:paraId="6F7ABDA0" w14:textId="617EB1E2" w:rsidR="0094089E" w:rsidRPr="0094089E" w:rsidRDefault="0094089E" w:rsidP="0094089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Mentorship feature, Job search through category.</w:t>
      </w:r>
    </w:p>
    <w:p w14:paraId="4AA75037" w14:textId="5FEDEB55" w:rsidR="0094089E" w:rsidRPr="0094089E" w:rsidRDefault="0094089E" w:rsidP="0094089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Blogs, articles, blood donation and many more developing features.</w:t>
      </w:r>
    </w:p>
    <w:p w14:paraId="1FAAFAA1" w14:textId="77777777" w:rsidR="0094089E" w:rsidRPr="0094089E" w:rsidRDefault="0094089E" w:rsidP="0094089E">
      <w:pPr>
        <w:rPr>
          <w:rFonts w:ascii="Times New Roman" w:hAnsi="Times New Roman" w:cs="Times New Roman"/>
          <w:sz w:val="28"/>
          <w:szCs w:val="28"/>
        </w:rPr>
      </w:pPr>
      <w:r w:rsidRPr="0094089E">
        <w:rPr>
          <w:rFonts w:ascii="Times New Roman" w:hAnsi="Times New Roman" w:cs="Times New Roman"/>
          <w:b/>
          <w:bCs/>
          <w:sz w:val="28"/>
          <w:szCs w:val="28"/>
        </w:rPr>
        <w:t>Pros:</w:t>
      </w:r>
    </w:p>
    <w:p w14:paraId="7D5DA476" w14:textId="77777777" w:rsidR="0094089E" w:rsidRPr="0094089E" w:rsidRDefault="0094089E" w:rsidP="0094089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4089E">
        <w:rPr>
          <w:rFonts w:ascii="Times New Roman" w:hAnsi="Times New Roman" w:cs="Times New Roman"/>
          <w:sz w:val="28"/>
          <w:szCs w:val="28"/>
        </w:rPr>
        <w:t>Developed specifically for DIU, ensuring alignment with institutional needs.</w:t>
      </w:r>
    </w:p>
    <w:p w14:paraId="1CC1BF99" w14:textId="77777777" w:rsidR="0094089E" w:rsidRPr="0094089E" w:rsidRDefault="0094089E" w:rsidP="0094089E">
      <w:pPr>
        <w:rPr>
          <w:rFonts w:ascii="Times New Roman" w:hAnsi="Times New Roman" w:cs="Times New Roman"/>
          <w:sz w:val="28"/>
          <w:szCs w:val="28"/>
        </w:rPr>
      </w:pPr>
      <w:r w:rsidRPr="0094089E">
        <w:rPr>
          <w:rFonts w:ascii="Times New Roman" w:hAnsi="Times New Roman" w:cs="Times New Roman"/>
          <w:b/>
          <w:bCs/>
          <w:sz w:val="28"/>
          <w:szCs w:val="28"/>
        </w:rPr>
        <w:t>Cons:</w:t>
      </w:r>
    </w:p>
    <w:p w14:paraId="62082E19" w14:textId="12BBE2E8" w:rsidR="0094089E" w:rsidRDefault="0094089E" w:rsidP="00A8381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4089E">
        <w:rPr>
          <w:rFonts w:ascii="Times New Roman" w:hAnsi="Times New Roman" w:cs="Times New Roman"/>
          <w:sz w:val="28"/>
          <w:szCs w:val="28"/>
        </w:rPr>
        <w:t>May require significant development to match the capabilities of other platforms</w:t>
      </w:r>
      <w:r w:rsidR="00CF4995">
        <w:rPr>
          <w:rFonts w:ascii="Times New Roman" w:hAnsi="Times New Roman" w:cs="Times New Roman"/>
          <w:sz w:val="28"/>
          <w:szCs w:val="28"/>
        </w:rPr>
        <w:t>, that can</w:t>
      </w:r>
      <w:r w:rsidR="00A8381F">
        <w:rPr>
          <w:rFonts w:ascii="Times New Roman" w:hAnsi="Times New Roman" w:cs="Times New Roman"/>
          <w:sz w:val="28"/>
          <w:szCs w:val="28"/>
        </w:rPr>
        <w:t xml:space="preserve"> be costly.</w:t>
      </w:r>
    </w:p>
    <w:p w14:paraId="5F492B2E" w14:textId="77777777" w:rsidR="00A8381F" w:rsidRDefault="00A8381F" w:rsidP="00A8381F">
      <w:pPr>
        <w:rPr>
          <w:rFonts w:ascii="Times New Roman" w:hAnsi="Times New Roman" w:cs="Times New Roman"/>
          <w:sz w:val="28"/>
          <w:szCs w:val="28"/>
        </w:rPr>
      </w:pPr>
    </w:p>
    <w:p w14:paraId="49633F84" w14:textId="77777777" w:rsidR="00A8381F" w:rsidRDefault="00A8381F" w:rsidP="00A8381F">
      <w:pPr>
        <w:rPr>
          <w:rFonts w:ascii="Times New Roman" w:hAnsi="Times New Roman" w:cs="Times New Roman"/>
          <w:sz w:val="28"/>
          <w:szCs w:val="28"/>
        </w:rPr>
      </w:pPr>
    </w:p>
    <w:p w14:paraId="335571AD" w14:textId="77777777" w:rsidR="00A8381F" w:rsidRDefault="00A8381F" w:rsidP="00A8381F">
      <w:pPr>
        <w:rPr>
          <w:rFonts w:ascii="Times New Roman" w:hAnsi="Times New Roman" w:cs="Times New Roman"/>
          <w:sz w:val="28"/>
          <w:szCs w:val="28"/>
        </w:rPr>
      </w:pPr>
    </w:p>
    <w:p w14:paraId="1C9A2D1A" w14:textId="77777777" w:rsidR="00F529DD" w:rsidRDefault="00F529DD" w:rsidP="00A8381F">
      <w:pPr>
        <w:rPr>
          <w:rFonts w:ascii="Times New Roman" w:hAnsi="Times New Roman" w:cs="Times New Roman"/>
          <w:sz w:val="28"/>
          <w:szCs w:val="28"/>
        </w:rPr>
      </w:pPr>
    </w:p>
    <w:p w14:paraId="289DF8BB" w14:textId="451A4A1E" w:rsidR="00A8381F" w:rsidRDefault="00A8381F" w:rsidP="00A838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381F">
        <w:rPr>
          <w:rFonts w:ascii="Times New Roman" w:hAnsi="Times New Roman" w:cs="Times New Roman"/>
          <w:b/>
          <w:bCs/>
          <w:sz w:val="32"/>
          <w:szCs w:val="32"/>
        </w:rPr>
        <w:t>Comparative Summary</w:t>
      </w:r>
    </w:p>
    <w:p w14:paraId="24EF9B7A" w14:textId="77777777" w:rsidR="00A8381F" w:rsidRPr="00A8381F" w:rsidRDefault="00A8381F" w:rsidP="00A8381F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530"/>
        <w:gridCol w:w="1260"/>
        <w:gridCol w:w="1440"/>
        <w:gridCol w:w="1710"/>
      </w:tblGrid>
      <w:tr w:rsidR="00A8381F" w:rsidRPr="00E21A70" w14:paraId="28F0B8C3" w14:textId="77777777" w:rsidTr="00A8381F">
        <w:trPr>
          <w:tblHeader/>
          <w:tblCellSpacing w:w="15" w:type="dxa"/>
        </w:trPr>
        <w:tc>
          <w:tcPr>
            <w:tcW w:w="3280" w:type="dxa"/>
            <w:vAlign w:val="center"/>
            <w:hideMark/>
          </w:tcPr>
          <w:p w14:paraId="5508384B" w14:textId="77777777" w:rsidR="00A8381F" w:rsidRPr="00A8381F" w:rsidRDefault="00A8381F" w:rsidP="00A838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3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1500" w:type="dxa"/>
            <w:vAlign w:val="center"/>
            <w:hideMark/>
          </w:tcPr>
          <w:p w14:paraId="37646798" w14:textId="77777777" w:rsidR="00A8381F" w:rsidRPr="00A8381F" w:rsidRDefault="00A8381F" w:rsidP="00A838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3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Gradnet</w:t>
            </w:r>
          </w:p>
        </w:tc>
        <w:tc>
          <w:tcPr>
            <w:tcW w:w="1230" w:type="dxa"/>
            <w:vAlign w:val="center"/>
            <w:hideMark/>
          </w:tcPr>
          <w:p w14:paraId="21E6FD99" w14:textId="77777777" w:rsidR="00A8381F" w:rsidRPr="00A8381F" w:rsidRDefault="00A8381F" w:rsidP="00A838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3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Vaave</w:t>
            </w:r>
          </w:p>
        </w:tc>
        <w:tc>
          <w:tcPr>
            <w:tcW w:w="1410" w:type="dxa"/>
            <w:vAlign w:val="center"/>
            <w:hideMark/>
          </w:tcPr>
          <w:p w14:paraId="359BA615" w14:textId="77777777" w:rsidR="00A8381F" w:rsidRPr="00A8381F" w:rsidRDefault="00A8381F" w:rsidP="00A838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3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360Alumni</w:t>
            </w:r>
          </w:p>
        </w:tc>
        <w:tc>
          <w:tcPr>
            <w:tcW w:w="1665" w:type="dxa"/>
            <w:vAlign w:val="center"/>
            <w:hideMark/>
          </w:tcPr>
          <w:p w14:paraId="2F3F42C1" w14:textId="77777777" w:rsidR="00A8381F" w:rsidRPr="00A8381F" w:rsidRDefault="00A8381F" w:rsidP="00A838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3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Somporka</w:t>
            </w:r>
          </w:p>
        </w:tc>
      </w:tr>
      <w:tr w:rsidR="00A8381F" w:rsidRPr="00E21A70" w14:paraId="4947F83F" w14:textId="77777777" w:rsidTr="00A8381F">
        <w:trPr>
          <w:tblCellSpacing w:w="15" w:type="dxa"/>
        </w:trPr>
        <w:tc>
          <w:tcPr>
            <w:tcW w:w="3280" w:type="dxa"/>
            <w:vAlign w:val="center"/>
            <w:hideMark/>
          </w:tcPr>
          <w:p w14:paraId="35ECD1BB" w14:textId="77777777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3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Member Directory</w:t>
            </w:r>
          </w:p>
        </w:tc>
        <w:tc>
          <w:tcPr>
            <w:tcW w:w="1500" w:type="dxa"/>
            <w:vAlign w:val="center"/>
            <w:hideMark/>
          </w:tcPr>
          <w:p w14:paraId="5936B1F2" w14:textId="0E8C1002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230" w:type="dxa"/>
            <w:vAlign w:val="center"/>
            <w:hideMark/>
          </w:tcPr>
          <w:p w14:paraId="225587E7" w14:textId="3FDC307F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410" w:type="dxa"/>
            <w:vAlign w:val="center"/>
            <w:hideMark/>
          </w:tcPr>
          <w:p w14:paraId="464B6D7A" w14:textId="525932CF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665" w:type="dxa"/>
            <w:vAlign w:val="center"/>
            <w:hideMark/>
          </w:tcPr>
          <w:p w14:paraId="56B3C2E0" w14:textId="3AA7DA25" w:rsidR="00A8381F" w:rsidRPr="00A8381F" w:rsidRDefault="00E21A70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A8381F" w:rsidRPr="00E21A70" w14:paraId="1FE13EBC" w14:textId="77777777" w:rsidTr="00A8381F">
        <w:trPr>
          <w:tblCellSpacing w:w="15" w:type="dxa"/>
        </w:trPr>
        <w:tc>
          <w:tcPr>
            <w:tcW w:w="3280" w:type="dxa"/>
            <w:vAlign w:val="center"/>
            <w:hideMark/>
          </w:tcPr>
          <w:p w14:paraId="773826CA" w14:textId="77777777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3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Online Voting</w:t>
            </w:r>
          </w:p>
        </w:tc>
        <w:tc>
          <w:tcPr>
            <w:tcW w:w="1500" w:type="dxa"/>
            <w:vAlign w:val="center"/>
            <w:hideMark/>
          </w:tcPr>
          <w:p w14:paraId="40350367" w14:textId="667FFC28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230" w:type="dxa"/>
            <w:vAlign w:val="center"/>
            <w:hideMark/>
          </w:tcPr>
          <w:p w14:paraId="4CD04F2C" w14:textId="71D4845F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410" w:type="dxa"/>
            <w:vAlign w:val="center"/>
            <w:hideMark/>
          </w:tcPr>
          <w:p w14:paraId="6E7A3322" w14:textId="3EAF568B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1665" w:type="dxa"/>
            <w:vAlign w:val="center"/>
            <w:hideMark/>
          </w:tcPr>
          <w:p w14:paraId="61088B9F" w14:textId="009F2EC0" w:rsidR="00A8381F" w:rsidRPr="00A8381F" w:rsidRDefault="00E21A70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A8381F" w:rsidRPr="00E21A70" w14:paraId="7AB00888" w14:textId="77777777" w:rsidTr="00A8381F">
        <w:trPr>
          <w:tblCellSpacing w:w="15" w:type="dxa"/>
        </w:trPr>
        <w:tc>
          <w:tcPr>
            <w:tcW w:w="3280" w:type="dxa"/>
            <w:vAlign w:val="center"/>
            <w:hideMark/>
          </w:tcPr>
          <w:p w14:paraId="1F308253" w14:textId="77777777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3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Fundraising Tools</w:t>
            </w:r>
          </w:p>
        </w:tc>
        <w:tc>
          <w:tcPr>
            <w:tcW w:w="1500" w:type="dxa"/>
            <w:vAlign w:val="center"/>
            <w:hideMark/>
          </w:tcPr>
          <w:p w14:paraId="23045D55" w14:textId="5BF4F86B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230" w:type="dxa"/>
            <w:vAlign w:val="center"/>
            <w:hideMark/>
          </w:tcPr>
          <w:p w14:paraId="797D3BAD" w14:textId="253EAA65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410" w:type="dxa"/>
            <w:vAlign w:val="center"/>
            <w:hideMark/>
          </w:tcPr>
          <w:p w14:paraId="546745B8" w14:textId="0B902A25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665" w:type="dxa"/>
            <w:vAlign w:val="center"/>
            <w:hideMark/>
          </w:tcPr>
          <w:p w14:paraId="18EA9703" w14:textId="30E6D3EE" w:rsidR="00A8381F" w:rsidRPr="00A8381F" w:rsidRDefault="00E21A70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A8381F" w:rsidRPr="00E21A70" w14:paraId="41C8A524" w14:textId="77777777" w:rsidTr="00A8381F">
        <w:trPr>
          <w:tblCellSpacing w:w="15" w:type="dxa"/>
        </w:trPr>
        <w:tc>
          <w:tcPr>
            <w:tcW w:w="3280" w:type="dxa"/>
            <w:vAlign w:val="center"/>
            <w:hideMark/>
          </w:tcPr>
          <w:p w14:paraId="4E443D52" w14:textId="77777777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3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Job Portal</w:t>
            </w:r>
          </w:p>
        </w:tc>
        <w:tc>
          <w:tcPr>
            <w:tcW w:w="1500" w:type="dxa"/>
            <w:vAlign w:val="center"/>
            <w:hideMark/>
          </w:tcPr>
          <w:p w14:paraId="2AF14CA1" w14:textId="7E9EEBAD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230" w:type="dxa"/>
            <w:vAlign w:val="center"/>
            <w:hideMark/>
          </w:tcPr>
          <w:p w14:paraId="06158E2A" w14:textId="6ED23619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410" w:type="dxa"/>
            <w:vAlign w:val="center"/>
            <w:hideMark/>
          </w:tcPr>
          <w:p w14:paraId="03FB944A" w14:textId="34D51EBB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665" w:type="dxa"/>
            <w:vAlign w:val="center"/>
            <w:hideMark/>
          </w:tcPr>
          <w:p w14:paraId="657482BE" w14:textId="4C9A401A" w:rsidR="00A8381F" w:rsidRPr="00A8381F" w:rsidRDefault="00E21A70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A8381F" w:rsidRPr="00E21A70" w14:paraId="1BF36BBF" w14:textId="77777777" w:rsidTr="00A8381F">
        <w:trPr>
          <w:tblCellSpacing w:w="15" w:type="dxa"/>
        </w:trPr>
        <w:tc>
          <w:tcPr>
            <w:tcW w:w="3280" w:type="dxa"/>
            <w:vAlign w:val="center"/>
            <w:hideMark/>
          </w:tcPr>
          <w:p w14:paraId="4974220E" w14:textId="77777777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3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Mentorship Programs</w:t>
            </w:r>
          </w:p>
        </w:tc>
        <w:tc>
          <w:tcPr>
            <w:tcW w:w="1500" w:type="dxa"/>
            <w:vAlign w:val="center"/>
            <w:hideMark/>
          </w:tcPr>
          <w:p w14:paraId="074B53F9" w14:textId="430440A5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230" w:type="dxa"/>
            <w:vAlign w:val="center"/>
            <w:hideMark/>
          </w:tcPr>
          <w:p w14:paraId="6FE1259C" w14:textId="16F6D53B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410" w:type="dxa"/>
            <w:vAlign w:val="center"/>
            <w:hideMark/>
          </w:tcPr>
          <w:p w14:paraId="2B6CCDAE" w14:textId="5336383A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665" w:type="dxa"/>
            <w:vAlign w:val="center"/>
            <w:hideMark/>
          </w:tcPr>
          <w:p w14:paraId="081B575E" w14:textId="4A74399C" w:rsidR="00A8381F" w:rsidRPr="00A8381F" w:rsidRDefault="00E21A70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A8381F" w:rsidRPr="00E21A70" w14:paraId="1C2D2A8C" w14:textId="77777777" w:rsidTr="00A8381F">
        <w:trPr>
          <w:tblCellSpacing w:w="15" w:type="dxa"/>
        </w:trPr>
        <w:tc>
          <w:tcPr>
            <w:tcW w:w="3280" w:type="dxa"/>
            <w:vAlign w:val="center"/>
            <w:hideMark/>
          </w:tcPr>
          <w:p w14:paraId="64793382" w14:textId="77777777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3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 Marketing</w:t>
            </w:r>
          </w:p>
        </w:tc>
        <w:tc>
          <w:tcPr>
            <w:tcW w:w="1500" w:type="dxa"/>
            <w:vAlign w:val="center"/>
            <w:hideMark/>
          </w:tcPr>
          <w:p w14:paraId="18B9FA1D" w14:textId="522B55AD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230" w:type="dxa"/>
            <w:vAlign w:val="center"/>
            <w:hideMark/>
          </w:tcPr>
          <w:p w14:paraId="31BCF5FD" w14:textId="3C631597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410" w:type="dxa"/>
            <w:vAlign w:val="center"/>
            <w:hideMark/>
          </w:tcPr>
          <w:p w14:paraId="3935C161" w14:textId="370D32EC" w:rsidR="00A8381F" w:rsidRPr="00A8381F" w:rsidRDefault="00A8381F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665" w:type="dxa"/>
            <w:vAlign w:val="center"/>
            <w:hideMark/>
          </w:tcPr>
          <w:p w14:paraId="5E48713D" w14:textId="663A723D" w:rsidR="00A8381F" w:rsidRPr="00A8381F" w:rsidRDefault="00E21A70" w:rsidP="00A838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1A70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</w:tbl>
    <w:p w14:paraId="1C4382FF" w14:textId="4E44748C" w:rsidR="00A8381F" w:rsidRPr="0094089E" w:rsidRDefault="00A8381F" w:rsidP="00A8381F">
      <w:pPr>
        <w:rPr>
          <w:rFonts w:ascii="Times New Roman" w:hAnsi="Times New Roman" w:cs="Times New Roman"/>
          <w:sz w:val="28"/>
          <w:szCs w:val="28"/>
        </w:rPr>
      </w:pPr>
    </w:p>
    <w:p w14:paraId="0BB4DDE0" w14:textId="77777777" w:rsidR="0094089E" w:rsidRDefault="0094089E" w:rsidP="0094089E">
      <w:pPr>
        <w:rPr>
          <w:rFonts w:ascii="Times New Roman" w:hAnsi="Times New Roman" w:cs="Times New Roman"/>
          <w:sz w:val="28"/>
          <w:szCs w:val="28"/>
        </w:rPr>
      </w:pPr>
    </w:p>
    <w:p w14:paraId="11B05159" w14:textId="77777777" w:rsidR="00CF4995" w:rsidRDefault="00CF4995" w:rsidP="00E21A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62F13C" w14:textId="446FD7A3" w:rsidR="00E21A70" w:rsidRPr="00E21A70" w:rsidRDefault="00E21A70" w:rsidP="00E21A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1A70">
        <w:rPr>
          <w:rFonts w:ascii="Times New Roman" w:hAnsi="Times New Roman" w:cs="Times New Roman"/>
          <w:b/>
          <w:bCs/>
          <w:sz w:val="32"/>
          <w:szCs w:val="32"/>
        </w:rPr>
        <w:t>Recommendations</w:t>
      </w:r>
    </w:p>
    <w:p w14:paraId="3ACD5A26" w14:textId="4AF1595B" w:rsidR="00E21A70" w:rsidRPr="00E21A70" w:rsidRDefault="00E21A70" w:rsidP="00E21A70">
      <w:pPr>
        <w:rPr>
          <w:rFonts w:ascii="Times New Roman" w:hAnsi="Times New Roman" w:cs="Times New Roman"/>
          <w:sz w:val="28"/>
          <w:szCs w:val="28"/>
        </w:rPr>
      </w:pPr>
      <w:r w:rsidRPr="00E21A70">
        <w:rPr>
          <w:rFonts w:ascii="Times New Roman" w:hAnsi="Times New Roman" w:cs="Times New Roman"/>
          <w:sz w:val="28"/>
          <w:szCs w:val="28"/>
        </w:rPr>
        <w:t>Based on the comparative analysis the following recommendations are proposed:</w:t>
      </w:r>
    </w:p>
    <w:p w14:paraId="730824FD" w14:textId="3A6BA4E3" w:rsidR="00E21A70" w:rsidRPr="00A46D80" w:rsidRDefault="00E21A70" w:rsidP="00E21A70">
      <w:pPr>
        <w:rPr>
          <w:rFonts w:ascii="Times New Roman" w:hAnsi="Times New Roman" w:cs="Times New Roman"/>
          <w:sz w:val="32"/>
          <w:szCs w:val="32"/>
        </w:rPr>
      </w:pPr>
      <w:r w:rsidRPr="00A46D80">
        <w:rPr>
          <w:rFonts w:ascii="Times New Roman" w:hAnsi="Times New Roman" w:cs="Times New Roman"/>
          <w:b/>
          <w:bCs/>
          <w:sz w:val="32"/>
          <w:szCs w:val="32"/>
        </w:rPr>
        <w:t>Primary Recommendation: Vaave</w:t>
      </w:r>
    </w:p>
    <w:p w14:paraId="16FEB4E5" w14:textId="248AA1BB" w:rsidR="00E21A70" w:rsidRDefault="00E21A70" w:rsidP="0094089E">
      <w:pPr>
        <w:rPr>
          <w:rFonts w:ascii="Times New Roman" w:hAnsi="Times New Roman" w:cs="Times New Roman"/>
          <w:sz w:val="28"/>
          <w:szCs w:val="28"/>
        </w:rPr>
      </w:pPr>
      <w:r w:rsidRPr="00E21A70">
        <w:rPr>
          <w:rFonts w:ascii="Times New Roman" w:hAnsi="Times New Roman" w:cs="Times New Roman"/>
          <w:b/>
          <w:bCs/>
          <w:sz w:val="28"/>
          <w:szCs w:val="28"/>
        </w:rPr>
        <w:t>Vaave</w:t>
      </w:r>
      <w:r w:rsidRPr="00E21A70">
        <w:rPr>
          <w:rFonts w:ascii="Times New Roman" w:hAnsi="Times New Roman" w:cs="Times New Roman"/>
          <w:sz w:val="28"/>
          <w:szCs w:val="28"/>
        </w:rPr>
        <w:t xml:space="preserve"> provides an extensive </w:t>
      </w:r>
      <w:r>
        <w:rPr>
          <w:rFonts w:ascii="Times New Roman" w:hAnsi="Times New Roman" w:cs="Times New Roman"/>
          <w:sz w:val="28"/>
          <w:szCs w:val="28"/>
        </w:rPr>
        <w:t>area</w:t>
      </w:r>
      <w:r w:rsidRPr="00E21A70">
        <w:rPr>
          <w:rFonts w:ascii="Times New Roman" w:hAnsi="Times New Roman" w:cs="Times New Roman"/>
          <w:sz w:val="28"/>
          <w:szCs w:val="28"/>
        </w:rPr>
        <w:t xml:space="preserve"> of features designed specifically for educational organizations. 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A70">
        <w:rPr>
          <w:rFonts w:ascii="Times New Roman" w:hAnsi="Times New Roman" w:cs="Times New Roman"/>
          <w:sz w:val="28"/>
          <w:szCs w:val="28"/>
        </w:rPr>
        <w:t>focus on data management, mentorship initiatives and professional services positions it as an ideal option for DIU. The platform's capability to manage substantial alumni databases</w:t>
      </w:r>
      <w:r w:rsidR="00A46D80">
        <w:rPr>
          <w:rFonts w:ascii="Times New Roman" w:hAnsi="Times New Roman" w:cs="Times New Roman"/>
          <w:sz w:val="28"/>
          <w:szCs w:val="28"/>
        </w:rPr>
        <w:t>, costs less than 360alumni service</w:t>
      </w:r>
      <w:r w:rsidRPr="00E21A70">
        <w:rPr>
          <w:rFonts w:ascii="Times New Roman" w:hAnsi="Times New Roman" w:cs="Times New Roman"/>
          <w:sz w:val="28"/>
          <w:szCs w:val="28"/>
        </w:rPr>
        <w:t xml:space="preserve"> and its emphasis on engagement fit seamlessly with DIU's needs.</w:t>
      </w:r>
    </w:p>
    <w:p w14:paraId="37EE31DB" w14:textId="77777777" w:rsidR="00E21A70" w:rsidRDefault="00E21A70" w:rsidP="0094089E">
      <w:pPr>
        <w:rPr>
          <w:rFonts w:ascii="Times New Roman" w:hAnsi="Times New Roman" w:cs="Times New Roman"/>
          <w:sz w:val="28"/>
          <w:szCs w:val="28"/>
        </w:rPr>
      </w:pPr>
    </w:p>
    <w:p w14:paraId="11641F7A" w14:textId="77777777" w:rsidR="00E21A70" w:rsidRDefault="00E21A70" w:rsidP="009408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D01F24" w14:textId="77777777" w:rsidR="00E21A70" w:rsidRPr="00A46D80" w:rsidRDefault="00E21A70" w:rsidP="00E21A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6D80">
        <w:rPr>
          <w:rFonts w:ascii="Times New Roman" w:hAnsi="Times New Roman" w:cs="Times New Roman"/>
          <w:b/>
          <w:bCs/>
          <w:sz w:val="32"/>
          <w:szCs w:val="32"/>
        </w:rPr>
        <w:t>Secondary Recommendation: Gradnet</w:t>
      </w:r>
    </w:p>
    <w:p w14:paraId="2DE5E6B3" w14:textId="4AB991DB" w:rsidR="00E21A70" w:rsidRDefault="00E21A70" w:rsidP="0094089E">
      <w:pPr>
        <w:rPr>
          <w:rFonts w:ascii="Times New Roman" w:hAnsi="Times New Roman" w:cs="Times New Roman"/>
          <w:sz w:val="28"/>
          <w:szCs w:val="28"/>
        </w:rPr>
      </w:pPr>
      <w:r w:rsidRPr="00E21A70">
        <w:rPr>
          <w:rFonts w:ascii="Times New Roman" w:hAnsi="Times New Roman" w:cs="Times New Roman"/>
          <w:b/>
          <w:bCs/>
          <w:sz w:val="28"/>
          <w:szCs w:val="28"/>
        </w:rPr>
        <w:t xml:space="preserve">Gradnet </w:t>
      </w:r>
      <w:r w:rsidRPr="00E21A70">
        <w:rPr>
          <w:rFonts w:ascii="Times New Roman" w:hAnsi="Times New Roman" w:cs="Times New Roman"/>
          <w:sz w:val="28"/>
          <w:szCs w:val="28"/>
        </w:rPr>
        <w:t xml:space="preserve">offers a comprehensive </w:t>
      </w:r>
      <w:r>
        <w:rPr>
          <w:rFonts w:ascii="Times New Roman" w:hAnsi="Times New Roman" w:cs="Times New Roman"/>
          <w:sz w:val="28"/>
          <w:szCs w:val="28"/>
        </w:rPr>
        <w:t>size</w:t>
      </w:r>
      <w:r w:rsidRPr="00E21A70">
        <w:rPr>
          <w:rFonts w:ascii="Times New Roman" w:hAnsi="Times New Roman" w:cs="Times New Roman"/>
          <w:sz w:val="28"/>
          <w:szCs w:val="28"/>
        </w:rPr>
        <w:t xml:space="preserve"> of features combined with an </w:t>
      </w:r>
      <w:r w:rsidR="00A46D80">
        <w:rPr>
          <w:rFonts w:ascii="Times New Roman" w:hAnsi="Times New Roman" w:cs="Times New Roman"/>
          <w:sz w:val="28"/>
          <w:szCs w:val="28"/>
        </w:rPr>
        <w:t>excellent</w:t>
      </w:r>
      <w:r w:rsidRPr="00E21A70">
        <w:rPr>
          <w:rFonts w:ascii="Times New Roman" w:hAnsi="Times New Roman" w:cs="Times New Roman"/>
          <w:sz w:val="28"/>
          <w:szCs w:val="28"/>
        </w:rPr>
        <w:t xml:space="preserve"> interface. It focus on community and engagement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A70">
        <w:rPr>
          <w:rFonts w:ascii="Times New Roman" w:hAnsi="Times New Roman" w:cs="Times New Roman"/>
          <w:sz w:val="28"/>
          <w:szCs w:val="28"/>
        </w:rPr>
        <w:t xml:space="preserve">along with functionalities such as </w:t>
      </w:r>
      <w:r w:rsidR="00A46D80">
        <w:rPr>
          <w:rFonts w:ascii="Times New Roman" w:hAnsi="Times New Roman" w:cs="Times New Roman"/>
          <w:sz w:val="28"/>
          <w:szCs w:val="28"/>
        </w:rPr>
        <w:t>membership management, mentors, jobs, business etc.</w:t>
      </w:r>
      <w:r w:rsidRPr="00E21A70">
        <w:rPr>
          <w:rFonts w:ascii="Times New Roman" w:hAnsi="Times New Roman" w:cs="Times New Roman"/>
          <w:sz w:val="28"/>
          <w:szCs w:val="28"/>
        </w:rPr>
        <w:t xml:space="preserve"> positions it as a competitive option. </w:t>
      </w:r>
    </w:p>
    <w:p w14:paraId="13BD95C9" w14:textId="77777777" w:rsidR="00CF4995" w:rsidRDefault="00CF4995" w:rsidP="0094089E">
      <w:pPr>
        <w:rPr>
          <w:rFonts w:ascii="Times New Roman" w:hAnsi="Times New Roman" w:cs="Times New Roman"/>
          <w:sz w:val="28"/>
          <w:szCs w:val="28"/>
        </w:rPr>
      </w:pPr>
    </w:p>
    <w:p w14:paraId="26BCA55B" w14:textId="77777777" w:rsidR="00F967B4" w:rsidRPr="00C11A24" w:rsidRDefault="00F967B4" w:rsidP="00C11A24">
      <w:pPr>
        <w:rPr>
          <w:rFonts w:ascii="Times New Roman" w:hAnsi="Times New Roman" w:cs="Times New Roman"/>
          <w:sz w:val="28"/>
          <w:szCs w:val="28"/>
        </w:rPr>
      </w:pPr>
    </w:p>
    <w:p w14:paraId="41447E80" w14:textId="77777777" w:rsidR="00C11A24" w:rsidRPr="00C11A24" w:rsidRDefault="00C11A24" w:rsidP="00C11A24">
      <w:pPr>
        <w:rPr>
          <w:rFonts w:ascii="Times New Roman" w:hAnsi="Times New Roman" w:cs="Times New Roman"/>
          <w:sz w:val="28"/>
          <w:szCs w:val="28"/>
        </w:rPr>
      </w:pPr>
    </w:p>
    <w:p w14:paraId="4D6F3F09" w14:textId="6D53B1DA" w:rsidR="00A46D80" w:rsidRPr="00A46D80" w:rsidRDefault="00A46D80" w:rsidP="00A46D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6D80">
        <w:rPr>
          <w:rFonts w:ascii="Times New Roman" w:hAnsi="Times New Roman" w:cs="Times New Roman"/>
          <w:b/>
          <w:bCs/>
          <w:sz w:val="32"/>
          <w:szCs w:val="32"/>
        </w:rPr>
        <w:t>Conclusion:</w:t>
      </w:r>
    </w:p>
    <w:p w14:paraId="3FD22146" w14:textId="71C6A924" w:rsidR="00A46D80" w:rsidRPr="00A46D80" w:rsidRDefault="00A46D80" w:rsidP="00A46D80">
      <w:pPr>
        <w:rPr>
          <w:rFonts w:ascii="Times New Roman" w:hAnsi="Times New Roman" w:cs="Times New Roman"/>
          <w:sz w:val="28"/>
          <w:szCs w:val="28"/>
        </w:rPr>
      </w:pPr>
      <w:r w:rsidRPr="00A46D80">
        <w:rPr>
          <w:rFonts w:ascii="Times New Roman" w:hAnsi="Times New Roman" w:cs="Times New Roman"/>
          <w:sz w:val="28"/>
          <w:szCs w:val="28"/>
        </w:rPr>
        <w:t xml:space="preserve">Selecting the right alumni management platform is crucial for enhancing engagement, streamlining operations and </w:t>
      </w:r>
      <w:r>
        <w:rPr>
          <w:rFonts w:ascii="Times New Roman" w:hAnsi="Times New Roman" w:cs="Times New Roman"/>
          <w:sz w:val="28"/>
          <w:szCs w:val="28"/>
        </w:rPr>
        <w:t>making</w:t>
      </w:r>
      <w:r w:rsidRPr="00A46D80">
        <w:rPr>
          <w:rFonts w:ascii="Times New Roman" w:hAnsi="Times New Roman" w:cs="Times New Roman"/>
          <w:sz w:val="28"/>
          <w:szCs w:val="28"/>
        </w:rPr>
        <w:t xml:space="preserve"> a strong alumni community. </w:t>
      </w:r>
      <w:r w:rsidRPr="00A46D80">
        <w:rPr>
          <w:rFonts w:ascii="Times New Roman" w:hAnsi="Times New Roman" w:cs="Times New Roman"/>
          <w:b/>
          <w:bCs/>
          <w:sz w:val="28"/>
          <w:szCs w:val="28"/>
        </w:rPr>
        <w:t>Vaave</w:t>
      </w:r>
      <w:r w:rsidRPr="00A46D80">
        <w:rPr>
          <w:rFonts w:ascii="Times New Roman" w:hAnsi="Times New Roman" w:cs="Times New Roman"/>
          <w:sz w:val="28"/>
          <w:szCs w:val="28"/>
        </w:rPr>
        <w:t xml:space="preserve"> emerges as the most suitable option for DIU, offering a balance of comprehensive features, user-friendly design and institutional support. </w:t>
      </w:r>
      <w:r w:rsidRPr="00A46D80">
        <w:rPr>
          <w:rFonts w:ascii="Times New Roman" w:hAnsi="Times New Roman" w:cs="Times New Roman"/>
          <w:b/>
          <w:bCs/>
          <w:sz w:val="28"/>
          <w:szCs w:val="28"/>
        </w:rPr>
        <w:t>Gradnet</w:t>
      </w:r>
      <w:r w:rsidRPr="00A46D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is </w:t>
      </w:r>
      <w:r w:rsidRPr="00A46D80">
        <w:rPr>
          <w:rFonts w:ascii="Times New Roman" w:hAnsi="Times New Roman" w:cs="Times New Roman"/>
          <w:sz w:val="28"/>
          <w:szCs w:val="28"/>
        </w:rPr>
        <w:t xml:space="preserve"> also present viable alternative with unique strengths.</w:t>
      </w:r>
    </w:p>
    <w:p w14:paraId="1843539D" w14:textId="77777777" w:rsidR="00750A8D" w:rsidRPr="00AE3134" w:rsidRDefault="00750A8D" w:rsidP="00750A8D">
      <w:pPr>
        <w:rPr>
          <w:rFonts w:ascii="Times New Roman" w:hAnsi="Times New Roman" w:cs="Times New Roman"/>
          <w:sz w:val="28"/>
          <w:szCs w:val="28"/>
        </w:rPr>
      </w:pPr>
    </w:p>
    <w:p w14:paraId="4107F0D8" w14:textId="77777777" w:rsidR="00AE3134" w:rsidRPr="008B757E" w:rsidRDefault="00AE3134" w:rsidP="008B757E">
      <w:pPr>
        <w:rPr>
          <w:rFonts w:ascii="Times New Roman" w:hAnsi="Times New Roman" w:cs="Times New Roman"/>
          <w:sz w:val="28"/>
          <w:szCs w:val="28"/>
        </w:rPr>
      </w:pPr>
    </w:p>
    <w:p w14:paraId="13651E02" w14:textId="77777777" w:rsidR="008B757E" w:rsidRPr="008B757E" w:rsidRDefault="008B757E" w:rsidP="008B757E">
      <w:pPr>
        <w:rPr>
          <w:rFonts w:ascii="Times New Roman" w:hAnsi="Times New Roman" w:cs="Times New Roman"/>
          <w:sz w:val="28"/>
          <w:szCs w:val="28"/>
        </w:rPr>
      </w:pPr>
    </w:p>
    <w:p w14:paraId="58834317" w14:textId="77777777" w:rsidR="008B757E" w:rsidRPr="008B757E" w:rsidRDefault="008B757E" w:rsidP="003159B6">
      <w:pPr>
        <w:rPr>
          <w:rFonts w:ascii="Times New Roman" w:hAnsi="Times New Roman" w:cs="Times New Roman"/>
          <w:sz w:val="28"/>
          <w:szCs w:val="28"/>
        </w:rPr>
      </w:pPr>
    </w:p>
    <w:p w14:paraId="02E9D2A2" w14:textId="77777777" w:rsidR="003159B6" w:rsidRPr="003159B6" w:rsidRDefault="003159B6" w:rsidP="003159B6">
      <w:pPr>
        <w:rPr>
          <w:rFonts w:ascii="Times New Roman" w:hAnsi="Times New Roman" w:cs="Times New Roman"/>
          <w:sz w:val="28"/>
          <w:szCs w:val="28"/>
        </w:rPr>
      </w:pPr>
    </w:p>
    <w:sectPr w:rsidR="003159B6" w:rsidRPr="00315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F53253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1.25pt;height:11.25pt;visibility:visible;mso-wrap-style:square">
            <v:imagedata r:id="rId1" o:title="msoF3E"/>
          </v:shape>
        </w:pict>
      </mc:Choice>
      <mc:Fallback>
        <w:drawing>
          <wp:inline distT="0" distB="0" distL="0" distR="0" wp14:anchorId="7D88570F" wp14:editId="7280CF42">
            <wp:extent cx="142875" cy="142875"/>
            <wp:effectExtent l="0" t="0" r="9525" b="9525"/>
            <wp:docPr id="273405982" name="Picture 2" descr="C:\Users\masum\AppData\Local\Temp\msoF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39346" name="Picture 1275739346" descr="C:\Users\masum\AppData\Local\Temp\msoF3E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074F81"/>
    <w:multiLevelType w:val="multilevel"/>
    <w:tmpl w:val="B82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2EC0"/>
    <w:multiLevelType w:val="hybridMultilevel"/>
    <w:tmpl w:val="80E8C5AA"/>
    <w:lvl w:ilvl="0" w:tplc="31FE45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C31DF"/>
    <w:multiLevelType w:val="multilevel"/>
    <w:tmpl w:val="FC24B08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722C2"/>
    <w:multiLevelType w:val="multilevel"/>
    <w:tmpl w:val="5E74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F066A"/>
    <w:multiLevelType w:val="hybridMultilevel"/>
    <w:tmpl w:val="7AEE8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C3999"/>
    <w:multiLevelType w:val="multilevel"/>
    <w:tmpl w:val="D06E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1196C"/>
    <w:multiLevelType w:val="multilevel"/>
    <w:tmpl w:val="2150535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047A4"/>
    <w:multiLevelType w:val="multilevel"/>
    <w:tmpl w:val="33A8127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913B4"/>
    <w:multiLevelType w:val="multilevel"/>
    <w:tmpl w:val="A342C5F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C5C00"/>
    <w:multiLevelType w:val="multilevel"/>
    <w:tmpl w:val="B720F2F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63E4B"/>
    <w:multiLevelType w:val="multilevel"/>
    <w:tmpl w:val="0CBE13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F13B7"/>
    <w:multiLevelType w:val="multilevel"/>
    <w:tmpl w:val="EE4E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10CC8"/>
    <w:multiLevelType w:val="multilevel"/>
    <w:tmpl w:val="1B6A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F508E"/>
    <w:multiLevelType w:val="multilevel"/>
    <w:tmpl w:val="EEC4764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21F35"/>
    <w:multiLevelType w:val="multilevel"/>
    <w:tmpl w:val="F6C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57B50"/>
    <w:multiLevelType w:val="multilevel"/>
    <w:tmpl w:val="174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106F0"/>
    <w:multiLevelType w:val="multilevel"/>
    <w:tmpl w:val="63AC27B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9170E"/>
    <w:multiLevelType w:val="multilevel"/>
    <w:tmpl w:val="1544233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C5DE5"/>
    <w:multiLevelType w:val="multilevel"/>
    <w:tmpl w:val="DBAE53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55102B"/>
    <w:multiLevelType w:val="multilevel"/>
    <w:tmpl w:val="63C85CE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A3C9D"/>
    <w:multiLevelType w:val="multilevel"/>
    <w:tmpl w:val="A504F86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579A1"/>
    <w:multiLevelType w:val="multilevel"/>
    <w:tmpl w:val="ED3E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C04C8"/>
    <w:multiLevelType w:val="multilevel"/>
    <w:tmpl w:val="338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6622F"/>
    <w:multiLevelType w:val="multilevel"/>
    <w:tmpl w:val="0F021CF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C0A30"/>
    <w:multiLevelType w:val="multilevel"/>
    <w:tmpl w:val="2F5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914AB"/>
    <w:multiLevelType w:val="multilevel"/>
    <w:tmpl w:val="274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B103B"/>
    <w:multiLevelType w:val="multilevel"/>
    <w:tmpl w:val="EB722B6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2106E"/>
    <w:multiLevelType w:val="multilevel"/>
    <w:tmpl w:val="0FA2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75D80"/>
    <w:multiLevelType w:val="multilevel"/>
    <w:tmpl w:val="7F58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7463F7"/>
    <w:multiLevelType w:val="multilevel"/>
    <w:tmpl w:val="71FC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2555A"/>
    <w:multiLevelType w:val="multilevel"/>
    <w:tmpl w:val="A1863A4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76B3E"/>
    <w:multiLevelType w:val="multilevel"/>
    <w:tmpl w:val="ED6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95A77"/>
    <w:multiLevelType w:val="multilevel"/>
    <w:tmpl w:val="958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B1513"/>
    <w:multiLevelType w:val="hybridMultilevel"/>
    <w:tmpl w:val="4FBEB864"/>
    <w:lvl w:ilvl="0" w:tplc="7B4EE2CA">
      <w:start w:val="1"/>
      <w:numFmt w:val="upperRoman"/>
      <w:lvlText w:val="%1."/>
      <w:lvlJc w:val="righ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6E0786"/>
    <w:multiLevelType w:val="multilevel"/>
    <w:tmpl w:val="7C0E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92A71"/>
    <w:multiLevelType w:val="multilevel"/>
    <w:tmpl w:val="EADCBCF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50857"/>
    <w:multiLevelType w:val="multilevel"/>
    <w:tmpl w:val="68D8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77C84"/>
    <w:multiLevelType w:val="multilevel"/>
    <w:tmpl w:val="07BAD04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64A7E"/>
    <w:multiLevelType w:val="multilevel"/>
    <w:tmpl w:val="BA30433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5337CE"/>
    <w:multiLevelType w:val="multilevel"/>
    <w:tmpl w:val="DC10083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73784C"/>
    <w:multiLevelType w:val="multilevel"/>
    <w:tmpl w:val="CDDE659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DE0D22"/>
    <w:multiLevelType w:val="multilevel"/>
    <w:tmpl w:val="1EF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C0557"/>
    <w:multiLevelType w:val="multilevel"/>
    <w:tmpl w:val="4DF04AE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20EDA"/>
    <w:multiLevelType w:val="multilevel"/>
    <w:tmpl w:val="086E9F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1F4798"/>
    <w:multiLevelType w:val="multilevel"/>
    <w:tmpl w:val="C51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064385">
    <w:abstractNumId w:val="4"/>
  </w:num>
  <w:num w:numId="2" w16cid:durableId="1079979748">
    <w:abstractNumId w:val="1"/>
  </w:num>
  <w:num w:numId="3" w16cid:durableId="1131047657">
    <w:abstractNumId w:val="21"/>
  </w:num>
  <w:num w:numId="4" w16cid:durableId="112746656">
    <w:abstractNumId w:val="29"/>
  </w:num>
  <w:num w:numId="5" w16cid:durableId="2001611777">
    <w:abstractNumId w:val="18"/>
  </w:num>
  <w:num w:numId="6" w16cid:durableId="1950428312">
    <w:abstractNumId w:val="43"/>
  </w:num>
  <w:num w:numId="7" w16cid:durableId="1922055423">
    <w:abstractNumId w:val="0"/>
  </w:num>
  <w:num w:numId="8" w16cid:durableId="172306314">
    <w:abstractNumId w:val="10"/>
  </w:num>
  <w:num w:numId="9" w16cid:durableId="974873594">
    <w:abstractNumId w:val="24"/>
  </w:num>
  <w:num w:numId="10" w16cid:durableId="1681423064">
    <w:abstractNumId w:val="27"/>
  </w:num>
  <w:num w:numId="11" w16cid:durableId="1879853759">
    <w:abstractNumId w:val="5"/>
  </w:num>
  <w:num w:numId="12" w16cid:durableId="2096316947">
    <w:abstractNumId w:val="42"/>
  </w:num>
  <w:num w:numId="13" w16cid:durableId="399445238">
    <w:abstractNumId w:val="39"/>
  </w:num>
  <w:num w:numId="14" w16cid:durableId="430860124">
    <w:abstractNumId w:val="13"/>
  </w:num>
  <w:num w:numId="15" w16cid:durableId="2126460885">
    <w:abstractNumId w:val="19"/>
  </w:num>
  <w:num w:numId="16" w16cid:durableId="455098769">
    <w:abstractNumId w:val="17"/>
  </w:num>
  <w:num w:numId="17" w16cid:durableId="1355882967">
    <w:abstractNumId w:val="14"/>
  </w:num>
  <w:num w:numId="18" w16cid:durableId="1209293558">
    <w:abstractNumId w:val="44"/>
  </w:num>
  <w:num w:numId="19" w16cid:durableId="1979872757">
    <w:abstractNumId w:val="36"/>
  </w:num>
  <w:num w:numId="20" w16cid:durableId="809439725">
    <w:abstractNumId w:val="9"/>
  </w:num>
  <w:num w:numId="21" w16cid:durableId="1461613732">
    <w:abstractNumId w:val="26"/>
  </w:num>
  <w:num w:numId="22" w16cid:durableId="413816190">
    <w:abstractNumId w:val="7"/>
  </w:num>
  <w:num w:numId="23" w16cid:durableId="989677837">
    <w:abstractNumId w:val="11"/>
  </w:num>
  <w:num w:numId="24" w16cid:durableId="1834105959">
    <w:abstractNumId w:val="2"/>
  </w:num>
  <w:num w:numId="25" w16cid:durableId="1511211264">
    <w:abstractNumId w:val="28"/>
  </w:num>
  <w:num w:numId="26" w16cid:durableId="394552856">
    <w:abstractNumId w:val="8"/>
  </w:num>
  <w:num w:numId="27" w16cid:durableId="1607467484">
    <w:abstractNumId w:val="12"/>
  </w:num>
  <w:num w:numId="28" w16cid:durableId="937057012">
    <w:abstractNumId w:val="37"/>
  </w:num>
  <w:num w:numId="29" w16cid:durableId="1296834729">
    <w:abstractNumId w:val="3"/>
  </w:num>
  <w:num w:numId="30" w16cid:durableId="1854761537">
    <w:abstractNumId w:val="34"/>
  </w:num>
  <w:num w:numId="31" w16cid:durableId="1762754373">
    <w:abstractNumId w:val="33"/>
  </w:num>
  <w:num w:numId="32" w16cid:durableId="181824601">
    <w:abstractNumId w:val="38"/>
  </w:num>
  <w:num w:numId="33" w16cid:durableId="765854356">
    <w:abstractNumId w:val="41"/>
  </w:num>
  <w:num w:numId="34" w16cid:durableId="2038501075">
    <w:abstractNumId w:val="35"/>
  </w:num>
  <w:num w:numId="35" w16cid:durableId="199975902">
    <w:abstractNumId w:val="31"/>
  </w:num>
  <w:num w:numId="36" w16cid:durableId="2047220464">
    <w:abstractNumId w:val="6"/>
  </w:num>
  <w:num w:numId="37" w16cid:durableId="1545142274">
    <w:abstractNumId w:val="22"/>
  </w:num>
  <w:num w:numId="38" w16cid:durableId="497422454">
    <w:abstractNumId w:val="25"/>
  </w:num>
  <w:num w:numId="39" w16cid:durableId="609819050">
    <w:abstractNumId w:val="30"/>
  </w:num>
  <w:num w:numId="40" w16cid:durableId="1143541818">
    <w:abstractNumId w:val="16"/>
  </w:num>
  <w:num w:numId="41" w16cid:durableId="460655528">
    <w:abstractNumId w:val="20"/>
  </w:num>
  <w:num w:numId="42" w16cid:durableId="573204875">
    <w:abstractNumId w:val="15"/>
  </w:num>
  <w:num w:numId="43" w16cid:durableId="1340085665">
    <w:abstractNumId w:val="40"/>
  </w:num>
  <w:num w:numId="44" w16cid:durableId="692728696">
    <w:abstractNumId w:val="32"/>
  </w:num>
  <w:num w:numId="45" w16cid:durableId="17786707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A55"/>
    <w:rsid w:val="00036142"/>
    <w:rsid w:val="00166023"/>
    <w:rsid w:val="002E1F4F"/>
    <w:rsid w:val="003159B6"/>
    <w:rsid w:val="00387BA4"/>
    <w:rsid w:val="003D75B0"/>
    <w:rsid w:val="004212F9"/>
    <w:rsid w:val="006A1253"/>
    <w:rsid w:val="00750A8D"/>
    <w:rsid w:val="00885B1E"/>
    <w:rsid w:val="008B757E"/>
    <w:rsid w:val="008E438A"/>
    <w:rsid w:val="00922DAF"/>
    <w:rsid w:val="0094089E"/>
    <w:rsid w:val="009B5E31"/>
    <w:rsid w:val="00A46D80"/>
    <w:rsid w:val="00A82553"/>
    <w:rsid w:val="00A8381F"/>
    <w:rsid w:val="00AE3134"/>
    <w:rsid w:val="00C11A24"/>
    <w:rsid w:val="00CF4995"/>
    <w:rsid w:val="00D72A55"/>
    <w:rsid w:val="00E21A70"/>
    <w:rsid w:val="00EB5964"/>
    <w:rsid w:val="00F529DD"/>
    <w:rsid w:val="00F967B4"/>
    <w:rsid w:val="00FB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2496"/>
  <w15:chartTrackingRefBased/>
  <w15:docId w15:val="{2A29A1CE-E071-4752-B42E-CB634881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A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9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mpork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360alumn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aave.com/index.dz" TargetMode="External"/><Relationship Id="rId5" Type="http://schemas.openxmlformats.org/officeDocument/2006/relationships/hyperlink" Target="https://gradnet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6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Masum al mahamud</dc:creator>
  <cp:keywords/>
  <dc:description/>
  <cp:lastModifiedBy>Masum al mahamud</cp:lastModifiedBy>
  <cp:revision>5</cp:revision>
  <cp:lastPrinted>2025-05-14T20:13:00Z</cp:lastPrinted>
  <dcterms:created xsi:type="dcterms:W3CDTF">2025-05-14T17:31:00Z</dcterms:created>
  <dcterms:modified xsi:type="dcterms:W3CDTF">2025-05-15T05:01:00Z</dcterms:modified>
</cp:coreProperties>
</file>