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405CA" w14:textId="77777777" w:rsidR="0033354F" w:rsidRDefault="0033354F" w:rsidP="0033354F">
      <w:pPr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Muhammad Mahmud Hasan,</w:t>
      </w:r>
      <w:r w:rsidR="00212E6B"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</w:t>
      </w: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CISA,</w:t>
      </w:r>
      <w:r w:rsidR="00212E6B"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</w:t>
      </w: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CRISC</w:t>
      </w:r>
    </w:p>
    <w:p w14:paraId="6D2F1CBA" w14:textId="77777777" w:rsidR="0033354F" w:rsidRDefault="0033354F" w:rsidP="0033354F">
      <w:pPr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Consultant</w:t>
      </w:r>
      <w:r w:rsidR="00212E6B"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</w:t>
      </w: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(Deputy General Manager, DGM)</w:t>
      </w:r>
    </w:p>
    <w:p w14:paraId="436DFFA2" w14:textId="77777777" w:rsidR="0033354F" w:rsidRDefault="0033354F" w:rsidP="0033354F">
      <w:pPr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IT Audit &amp; Inspection Department</w:t>
      </w:r>
    </w:p>
    <w:p w14:paraId="6DF4D1A0" w14:textId="77777777" w:rsidR="0033354F" w:rsidRDefault="0033354F" w:rsidP="0033354F">
      <w:pPr>
        <w:jc w:val="both"/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Janata Bank Limited</w:t>
      </w:r>
    </w:p>
    <w:p w14:paraId="641AD6EB" w14:textId="77777777" w:rsidR="0033354F" w:rsidRDefault="0033354F" w:rsidP="0033354F">
      <w:pPr>
        <w:jc w:val="both"/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Head office, </w:t>
      </w:r>
      <w:proofErr w:type="spellStart"/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Surma</w:t>
      </w:r>
      <w:proofErr w:type="spellEnd"/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Tower</w:t>
      </w:r>
      <w:r w:rsidR="00212E6B"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</w:t>
      </w: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(9</w:t>
      </w:r>
      <w:r>
        <w:rPr>
          <w:rFonts w:ascii="Comic Sans MS" w:eastAsia="PMingLiU" w:hAnsi="Comic Sans MS" w:cs="Calibri"/>
          <w:bCs/>
          <w:sz w:val="20"/>
          <w:szCs w:val="20"/>
          <w:vertAlign w:val="superscript"/>
          <w:lang w:eastAsia="zh-MO"/>
        </w:rPr>
        <w:t>th</w:t>
      </w: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floor)</w:t>
      </w:r>
    </w:p>
    <w:p w14:paraId="74B3CF82" w14:textId="77777777" w:rsidR="0033354F" w:rsidRDefault="0033354F" w:rsidP="0033354F">
      <w:pPr>
        <w:jc w:val="both"/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 xml:space="preserve">13 </w:t>
      </w:r>
      <w:proofErr w:type="spellStart"/>
      <w:r>
        <w:rPr>
          <w:rFonts w:ascii="Comic Sans MS" w:hAnsi="Comic Sans MS" w:cs="Calibri"/>
          <w:sz w:val="20"/>
          <w:szCs w:val="20"/>
        </w:rPr>
        <w:t>Comrate</w:t>
      </w:r>
      <w:proofErr w:type="spellEnd"/>
      <w:r>
        <w:rPr>
          <w:rFonts w:ascii="Comic Sans MS" w:hAnsi="Comic Sans MS" w:cs="Calibri"/>
          <w:sz w:val="20"/>
          <w:szCs w:val="20"/>
        </w:rPr>
        <w:t xml:space="preserve"> Moni Singh Road</w:t>
      </w:r>
    </w:p>
    <w:p w14:paraId="312C9BC6" w14:textId="77777777" w:rsidR="0033354F" w:rsidRDefault="0033354F" w:rsidP="0033354F">
      <w:pPr>
        <w:jc w:val="both"/>
        <w:rPr>
          <w:rFonts w:ascii="Comic Sans MS" w:hAnsi="Comic Sans MS" w:cs="Calibri"/>
          <w:sz w:val="20"/>
          <w:szCs w:val="20"/>
        </w:rPr>
      </w:pPr>
      <w:proofErr w:type="spellStart"/>
      <w:r>
        <w:rPr>
          <w:rFonts w:ascii="Comic Sans MS" w:hAnsi="Comic Sans MS" w:cs="Calibri"/>
          <w:sz w:val="20"/>
          <w:szCs w:val="20"/>
        </w:rPr>
        <w:t>Purana</w:t>
      </w:r>
      <w:proofErr w:type="spellEnd"/>
      <w:r>
        <w:rPr>
          <w:rFonts w:ascii="Comic Sans MS" w:hAnsi="Comic Sans MS" w:cs="Calibri"/>
          <w:sz w:val="20"/>
          <w:szCs w:val="20"/>
        </w:rPr>
        <w:t xml:space="preserve"> </w:t>
      </w:r>
      <w:proofErr w:type="spellStart"/>
      <w:r>
        <w:rPr>
          <w:rFonts w:ascii="Comic Sans MS" w:hAnsi="Comic Sans MS" w:cs="Calibri"/>
          <w:sz w:val="20"/>
          <w:szCs w:val="20"/>
        </w:rPr>
        <w:t>Paltan</w:t>
      </w:r>
      <w:proofErr w:type="spellEnd"/>
      <w:r>
        <w:rPr>
          <w:rFonts w:ascii="Comic Sans MS" w:hAnsi="Comic Sans MS" w:cs="Calibri"/>
          <w:sz w:val="20"/>
          <w:szCs w:val="20"/>
        </w:rPr>
        <w:t>, Dhaka-1000, Bangladesh.</w:t>
      </w:r>
    </w:p>
    <w:p w14:paraId="1760C3FD" w14:textId="77777777" w:rsidR="0033354F" w:rsidRDefault="0033354F" w:rsidP="0033354F">
      <w:pPr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Phone: +8801712934316</w:t>
      </w:r>
    </w:p>
    <w:p w14:paraId="764B7834" w14:textId="77777777" w:rsidR="0033354F" w:rsidRDefault="0033354F" w:rsidP="0033354F"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Email: </w:t>
      </w:r>
      <w:hyperlink r:id="rId4">
        <w:r>
          <w:rPr>
            <w:rStyle w:val="InternetLink"/>
            <w:rFonts w:ascii="Comic Sans MS" w:eastAsia="PMingLiU" w:hAnsi="Comic Sans MS" w:cs="Calibri"/>
            <w:bCs/>
            <w:sz w:val="20"/>
            <w:szCs w:val="20"/>
            <w:lang w:eastAsia="zh-MO"/>
          </w:rPr>
          <w:t>Mahmud.hasan@janatabank-bd.com</w:t>
        </w:r>
      </w:hyperlink>
    </w:p>
    <w:p w14:paraId="484F650A" w14:textId="346D441F" w:rsidR="0033354F" w:rsidRDefault="0033354F" w:rsidP="0033354F">
      <w:pPr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         </w:t>
      </w:r>
      <w:hyperlink r:id="rId5" w:history="1">
        <w:r w:rsidR="00181817" w:rsidRPr="00D75F8C">
          <w:rPr>
            <w:rStyle w:val="Hyperlink"/>
            <w:rFonts w:ascii="Comic Sans MS" w:eastAsia="PMingLiU" w:hAnsi="Comic Sans MS" w:cs="Calibri"/>
            <w:bCs/>
            <w:sz w:val="20"/>
            <w:szCs w:val="20"/>
            <w:lang w:eastAsia="zh-MO"/>
          </w:rPr>
          <w:t>Robinmahmud@gmail.com</w:t>
        </w:r>
      </w:hyperlink>
    </w:p>
    <w:p w14:paraId="5E0F87EA" w14:textId="0FB16122" w:rsidR="00181817" w:rsidRDefault="00181817" w:rsidP="0033354F">
      <w:pPr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proofErr w:type="spellStart"/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Linkedin</w:t>
      </w:r>
      <w:proofErr w:type="spellEnd"/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: </w:t>
      </w:r>
      <w:r w:rsidRPr="00181817">
        <w:rPr>
          <w:rFonts w:ascii="Comic Sans MS" w:eastAsia="PMingLiU" w:hAnsi="Comic Sans MS" w:cs="Calibri"/>
          <w:bCs/>
          <w:sz w:val="20"/>
          <w:szCs w:val="20"/>
          <w:lang w:eastAsia="zh-MO"/>
        </w:rPr>
        <w:t>https://www.linkedin.com/in/muhammad-mahmud-hasan-cisa-crisc-8ba28822/</w:t>
      </w:r>
    </w:p>
    <w:p w14:paraId="28E41E1B" w14:textId="77777777" w:rsidR="0033354F" w:rsidRDefault="0033354F" w:rsidP="0033354F">
      <w:p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 xml:space="preserve">Web: </w:t>
      </w:r>
      <w:hyperlink r:id="rId6" w:history="1">
        <w:r w:rsidR="00860E54" w:rsidRPr="00D75F8C">
          <w:rPr>
            <w:rStyle w:val="Hyperlink"/>
            <w:rFonts w:ascii="Comic Sans MS" w:hAnsi="Comic Sans MS" w:cs="Calibri"/>
            <w:sz w:val="20"/>
            <w:szCs w:val="20"/>
          </w:rPr>
          <w:t>www.janatabank-bd.com</w:t>
        </w:r>
      </w:hyperlink>
    </w:p>
    <w:p w14:paraId="5263B3BF" w14:textId="77777777" w:rsidR="00860E54" w:rsidRDefault="00860E54" w:rsidP="0033354F">
      <w:p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Relationship: He wa</w:t>
      </w:r>
      <w:r w:rsidR="00212E6B">
        <w:rPr>
          <w:rFonts w:ascii="Comic Sans MS" w:hAnsi="Comic Sans MS" w:cs="Calibri"/>
          <w:sz w:val="20"/>
          <w:szCs w:val="20"/>
        </w:rPr>
        <w:t>s my boss at Prime Bank Limited.</w:t>
      </w:r>
    </w:p>
    <w:p w14:paraId="55F37A3B" w14:textId="77777777" w:rsidR="00212E6B" w:rsidRDefault="00212E6B" w:rsidP="0033354F">
      <w:p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He was IT security operational head at Prime Bank Limited.</w:t>
      </w:r>
    </w:p>
    <w:p w14:paraId="78A50D16" w14:textId="77777777" w:rsidR="005357B6" w:rsidRDefault="0016380B"/>
    <w:p w14:paraId="6EF3F528" w14:textId="77777777" w:rsidR="0033354F" w:rsidRDefault="0033354F" w:rsidP="0033354F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Mohammad Shahadat Hossain</w:t>
      </w:r>
    </w:p>
    <w:p w14:paraId="2010FC97" w14:textId="77777777" w:rsidR="00712242" w:rsidRDefault="00712242" w:rsidP="0033354F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(CISSP,</w:t>
      </w:r>
      <w:r w:rsidR="00212E6B">
        <w:rPr>
          <w:rFonts w:ascii="Comic Sans MS" w:hAnsi="Comic Sans MS"/>
          <w:sz w:val="20"/>
          <w:szCs w:val="20"/>
        </w:rPr>
        <w:t xml:space="preserve"> CISA, CISM, CRISC, CEH, ECSA, CHFI, ISO</w:t>
      </w:r>
      <w:r w:rsidR="00860E54">
        <w:rPr>
          <w:rFonts w:ascii="Comic Sans MS" w:hAnsi="Comic Sans MS"/>
          <w:sz w:val="20"/>
          <w:szCs w:val="20"/>
        </w:rPr>
        <w:t>27001)</w:t>
      </w:r>
    </w:p>
    <w:p w14:paraId="46B6E67A" w14:textId="77777777" w:rsidR="0033354F" w:rsidRDefault="0033354F" w:rsidP="0033354F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Principle Security Architect</w:t>
      </w:r>
    </w:p>
    <w:p w14:paraId="71B4A3F1" w14:textId="77777777" w:rsidR="0033354F" w:rsidRDefault="0033354F" w:rsidP="0033354F">
      <w:pPr>
        <w:jc w:val="both"/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Grameen</w:t>
      </w:r>
      <w:proofErr w:type="spellEnd"/>
      <w:r>
        <w:rPr>
          <w:rFonts w:ascii="Comic Sans MS" w:hAnsi="Comic Sans MS"/>
          <w:sz w:val="20"/>
          <w:szCs w:val="20"/>
        </w:rPr>
        <w:t xml:space="preserve"> Phone Limited</w:t>
      </w:r>
    </w:p>
    <w:p w14:paraId="3A025BA6" w14:textId="77777777" w:rsidR="0033354F" w:rsidRDefault="0033354F" w:rsidP="0033354F">
      <w:pPr>
        <w:jc w:val="both"/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Basundhara</w:t>
      </w:r>
      <w:proofErr w:type="spellEnd"/>
      <w:r>
        <w:rPr>
          <w:rFonts w:ascii="Comic Sans MS" w:hAnsi="Comic Sans MS"/>
          <w:sz w:val="20"/>
          <w:szCs w:val="20"/>
        </w:rPr>
        <w:t>,</w:t>
      </w:r>
      <w:r w:rsidR="00212E6B"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Baridhara</w:t>
      </w:r>
      <w:proofErr w:type="spellEnd"/>
      <w:r>
        <w:rPr>
          <w:rFonts w:ascii="Comic Sans MS" w:hAnsi="Comic Sans MS"/>
          <w:sz w:val="20"/>
          <w:szCs w:val="20"/>
        </w:rPr>
        <w:t>,</w:t>
      </w:r>
      <w:r w:rsidR="00212E6B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Dhaka-1229</w:t>
      </w:r>
      <w:r w:rsidR="00D32405">
        <w:rPr>
          <w:rFonts w:ascii="Comic Sans MS" w:hAnsi="Comic Sans MS"/>
          <w:sz w:val="20"/>
          <w:szCs w:val="20"/>
        </w:rPr>
        <w:t>, Bangladesh.</w:t>
      </w:r>
    </w:p>
    <w:p w14:paraId="0782B5F7" w14:textId="77777777" w:rsidR="0033354F" w:rsidRDefault="0033354F" w:rsidP="0033354F">
      <w:pPr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Phone: +8801711086787, +8801819210098</w:t>
      </w:r>
    </w:p>
    <w:p w14:paraId="3C8B8339" w14:textId="77777777" w:rsidR="0033354F" w:rsidRDefault="0033354F" w:rsidP="0033354F">
      <w:pPr>
        <w:rPr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Email: shahadat.hossain@grameenphone.com</w:t>
      </w:r>
    </w:p>
    <w:p w14:paraId="4F35E7EA" w14:textId="77777777" w:rsidR="0033354F" w:rsidRDefault="0033354F" w:rsidP="0033354F">
      <w:pPr>
        <w:rPr>
          <w:rStyle w:val="InternetLink"/>
          <w:rFonts w:ascii="Comic Sans MS" w:eastAsia="PMingLiU" w:hAnsi="Comic Sans MS" w:cs="Calibri"/>
          <w:bCs/>
          <w:sz w:val="20"/>
          <w:szCs w:val="20"/>
          <w:lang w:eastAsia="zh-MO"/>
        </w:rPr>
      </w:pPr>
      <w:r>
        <w:t xml:space="preserve">          </w:t>
      </w:r>
      <w:hyperlink r:id="rId7">
        <w:r>
          <w:rPr>
            <w:rStyle w:val="InternetLink"/>
            <w:rFonts w:ascii="Comic Sans MS" w:eastAsia="PMingLiU" w:hAnsi="Comic Sans MS" w:cs="Calibri"/>
            <w:bCs/>
            <w:sz w:val="20"/>
            <w:szCs w:val="20"/>
            <w:lang w:eastAsia="zh-MO"/>
          </w:rPr>
          <w:t>mshossain73@yahoo.com</w:t>
        </w:r>
      </w:hyperlink>
    </w:p>
    <w:p w14:paraId="7FCDA6E3" w14:textId="6A64AC16" w:rsidR="00181817" w:rsidRDefault="00181817" w:rsidP="0033354F">
      <w:proofErr w:type="spellStart"/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Linkedin</w:t>
      </w:r>
      <w:proofErr w:type="spellEnd"/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:</w:t>
      </w: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</w:t>
      </w:r>
      <w:bookmarkStart w:id="0" w:name="_GoBack"/>
      <w:r w:rsidRPr="00181817">
        <w:rPr>
          <w:rFonts w:ascii="Comic Sans MS" w:eastAsia="PMingLiU" w:hAnsi="Comic Sans MS" w:cs="Calibri"/>
          <w:bCs/>
          <w:sz w:val="20"/>
          <w:szCs w:val="20"/>
          <w:lang w:eastAsia="zh-MO"/>
        </w:rPr>
        <w:t>https://www.linkedin.com/in/mohammad-shahadat-hossain-b615321a/</w:t>
      </w:r>
      <w:bookmarkEnd w:id="0"/>
    </w:p>
    <w:p w14:paraId="620EDD6A" w14:textId="77777777" w:rsidR="0033354F" w:rsidRDefault="0033354F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Web: </w:t>
      </w:r>
      <w:hyperlink r:id="rId8" w:history="1">
        <w:r w:rsidRPr="00D75F8C">
          <w:rPr>
            <w:rStyle w:val="Hyperlink"/>
            <w:rFonts w:ascii="Comic Sans MS" w:hAnsi="Comic Sans MS"/>
            <w:sz w:val="20"/>
            <w:szCs w:val="20"/>
          </w:rPr>
          <w:t>www.grameenphone.com</w:t>
        </w:r>
      </w:hyperlink>
    </w:p>
    <w:p w14:paraId="6F510A70" w14:textId="77777777" w:rsidR="00212E6B" w:rsidRDefault="00212E6B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Relationship: He was my course teacher of CEH and ECSA.</w:t>
      </w:r>
    </w:p>
    <w:p w14:paraId="130A7036" w14:textId="7BACD4A2" w:rsidR="00212E6B" w:rsidRDefault="00212E6B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</w:t>
      </w:r>
      <w:r w:rsidR="001D7CB8">
        <w:rPr>
          <w:rFonts w:ascii="Comic Sans MS" w:hAnsi="Comic Sans MS"/>
          <w:sz w:val="20"/>
          <w:szCs w:val="20"/>
        </w:rPr>
        <w:t xml:space="preserve">also </w:t>
      </w:r>
      <w:r>
        <w:rPr>
          <w:rFonts w:ascii="Comic Sans MS" w:hAnsi="Comic Sans MS"/>
          <w:sz w:val="20"/>
          <w:szCs w:val="20"/>
        </w:rPr>
        <w:t xml:space="preserve">conducted Vulnerability Assessment </w:t>
      </w:r>
      <w:r w:rsidR="002416AE">
        <w:rPr>
          <w:rFonts w:ascii="Comic Sans MS" w:hAnsi="Comic Sans MS"/>
          <w:sz w:val="20"/>
          <w:szCs w:val="20"/>
        </w:rPr>
        <w:t xml:space="preserve">on behalf of </w:t>
      </w:r>
      <w:r>
        <w:rPr>
          <w:rFonts w:ascii="Comic Sans MS" w:hAnsi="Comic Sans MS"/>
          <w:sz w:val="20"/>
          <w:szCs w:val="20"/>
        </w:rPr>
        <w:t>his company at</w:t>
      </w:r>
    </w:p>
    <w:p w14:paraId="127F9579" w14:textId="77777777" w:rsidR="00212E6B" w:rsidRDefault="00212E6B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Islamic Bank Bangladesh and British American Tobacco </w:t>
      </w:r>
      <w:proofErr w:type="spellStart"/>
      <w:proofErr w:type="gramStart"/>
      <w:r>
        <w:rPr>
          <w:rFonts w:ascii="Comic Sans MS" w:hAnsi="Comic Sans MS"/>
          <w:sz w:val="20"/>
          <w:szCs w:val="20"/>
        </w:rPr>
        <w:t>Bangladesh,BATB</w:t>
      </w:r>
      <w:proofErr w:type="spellEnd"/>
      <w:proofErr w:type="gramEnd"/>
      <w:r>
        <w:rPr>
          <w:rFonts w:ascii="Comic Sans MS" w:hAnsi="Comic Sans MS"/>
          <w:sz w:val="20"/>
          <w:szCs w:val="20"/>
        </w:rPr>
        <w:t xml:space="preserve"> among other.</w:t>
      </w:r>
    </w:p>
    <w:p w14:paraId="4395EBDE" w14:textId="77777777" w:rsidR="0033354F" w:rsidRDefault="00212E6B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Note: Telenor runs telecom business in the name of </w:t>
      </w:r>
      <w:proofErr w:type="spellStart"/>
      <w:r>
        <w:rPr>
          <w:rFonts w:ascii="Comic Sans MS" w:hAnsi="Comic Sans MS"/>
          <w:sz w:val="20"/>
          <w:szCs w:val="20"/>
        </w:rPr>
        <w:t>Grameenphone</w:t>
      </w:r>
      <w:proofErr w:type="spellEnd"/>
      <w:r>
        <w:rPr>
          <w:rFonts w:ascii="Comic Sans MS" w:hAnsi="Comic Sans MS"/>
          <w:sz w:val="20"/>
          <w:szCs w:val="20"/>
        </w:rPr>
        <w:t xml:space="preserve"> in Bangladesh.</w:t>
      </w:r>
    </w:p>
    <w:p w14:paraId="6986843B" w14:textId="77777777" w:rsidR="00212E6B" w:rsidRDefault="00212E6B" w:rsidP="0033354F">
      <w:pPr>
        <w:rPr>
          <w:rFonts w:ascii="Comic Sans MS" w:hAnsi="Comic Sans MS"/>
          <w:sz w:val="20"/>
          <w:szCs w:val="20"/>
        </w:rPr>
      </w:pPr>
    </w:p>
    <w:p w14:paraId="688BAA71" w14:textId="77777777" w:rsidR="00CC68B8" w:rsidRDefault="00CC68B8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Abdullah-al-</w:t>
      </w:r>
      <w:proofErr w:type="spellStart"/>
      <w:r>
        <w:rPr>
          <w:rFonts w:ascii="Comic Sans MS" w:hAnsi="Comic Sans MS"/>
          <w:sz w:val="20"/>
          <w:szCs w:val="20"/>
        </w:rPr>
        <w:t>Masud</w:t>
      </w:r>
      <w:proofErr w:type="spellEnd"/>
    </w:p>
    <w:p w14:paraId="5116972D" w14:textId="77777777" w:rsidR="001D5E94" w:rsidRDefault="001D5E94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(</w:t>
      </w:r>
      <w:proofErr w:type="gramStart"/>
      <w:r>
        <w:rPr>
          <w:rFonts w:ascii="Comic Sans MS" w:hAnsi="Comic Sans MS"/>
          <w:sz w:val="20"/>
          <w:szCs w:val="20"/>
        </w:rPr>
        <w:t>CISA,CEH</w:t>
      </w:r>
      <w:proofErr w:type="gramEnd"/>
      <w:r>
        <w:rPr>
          <w:rFonts w:ascii="Comic Sans MS" w:hAnsi="Comic Sans MS"/>
          <w:sz w:val="20"/>
          <w:szCs w:val="20"/>
        </w:rPr>
        <w:t>,COBIT5,ITILv3,PRINCE2,ISO27001)</w:t>
      </w:r>
    </w:p>
    <w:p w14:paraId="6AB2894A" w14:textId="77777777" w:rsidR="00CC68B8" w:rsidRDefault="00CC68B8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Senior Assistant Vice President(SAVP)</w:t>
      </w:r>
    </w:p>
    <w:p w14:paraId="5E49C3F5" w14:textId="77777777" w:rsidR="00CC68B8" w:rsidRDefault="00CC68B8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Manager-Datacenter Operation &amp; Management</w:t>
      </w:r>
    </w:p>
    <w:p w14:paraId="4EEF734E" w14:textId="77777777" w:rsidR="00CC68B8" w:rsidRDefault="00CC68B8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IT Division</w:t>
      </w:r>
    </w:p>
    <w:p w14:paraId="5327675A" w14:textId="77777777" w:rsidR="00CC68B8" w:rsidRDefault="00CC68B8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Trust Bank Limited</w:t>
      </w:r>
    </w:p>
    <w:p w14:paraId="29B4D6BE" w14:textId="77777777" w:rsidR="00CC68B8" w:rsidRDefault="00CC68B8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Corporate Head office: </w:t>
      </w:r>
      <w:proofErr w:type="spellStart"/>
      <w:r>
        <w:rPr>
          <w:rFonts w:ascii="Comic Sans MS" w:hAnsi="Comic Sans MS"/>
          <w:sz w:val="20"/>
          <w:szCs w:val="20"/>
        </w:rPr>
        <w:t>S</w:t>
      </w:r>
      <w:r w:rsidR="00D32405">
        <w:rPr>
          <w:rFonts w:ascii="Comic Sans MS" w:hAnsi="Comic Sans MS"/>
          <w:sz w:val="20"/>
          <w:szCs w:val="20"/>
        </w:rPr>
        <w:t>hadhinata</w:t>
      </w:r>
      <w:proofErr w:type="spellEnd"/>
      <w:r w:rsidR="00D32405">
        <w:rPr>
          <w:rFonts w:ascii="Comic Sans MS" w:hAnsi="Comic Sans MS"/>
          <w:sz w:val="20"/>
          <w:szCs w:val="20"/>
        </w:rPr>
        <w:t xml:space="preserve"> Tower, (level-11)</w:t>
      </w:r>
    </w:p>
    <w:p w14:paraId="199EF1D8" w14:textId="77777777" w:rsidR="00D32405" w:rsidRDefault="00D32405" w:rsidP="0033354F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Bir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Srestha</w:t>
      </w:r>
      <w:proofErr w:type="spellEnd"/>
      <w:r>
        <w:rPr>
          <w:rFonts w:ascii="Comic Sans MS" w:hAnsi="Comic Sans MS"/>
          <w:sz w:val="20"/>
          <w:szCs w:val="20"/>
        </w:rPr>
        <w:t xml:space="preserve"> Shaheed Jahangir Gate, </w:t>
      </w:r>
    </w:p>
    <w:p w14:paraId="01B0B581" w14:textId="77777777" w:rsidR="0033354F" w:rsidRDefault="00D32405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Dhaka Cantonment, Dhaka -1206, Bangladesh.</w:t>
      </w:r>
    </w:p>
    <w:p w14:paraId="5EEA0ECD" w14:textId="77777777" w:rsidR="002416AE" w:rsidRDefault="00D32405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Cell: +8801708483161, </w:t>
      </w:r>
    </w:p>
    <w:p w14:paraId="732FB4A8" w14:textId="5446AF21" w:rsidR="00D32405" w:rsidRDefault="00D32405" w:rsidP="0033354F">
      <w:pPr>
        <w:rPr>
          <w:rStyle w:val="Hyperlink"/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email: </w:t>
      </w:r>
      <w:hyperlink r:id="rId9" w:history="1">
        <w:r w:rsidRPr="00D75F8C">
          <w:rPr>
            <w:rStyle w:val="Hyperlink"/>
            <w:rFonts w:ascii="Comic Sans MS" w:hAnsi="Comic Sans MS"/>
            <w:sz w:val="20"/>
            <w:szCs w:val="20"/>
          </w:rPr>
          <w:t>masud@tblbd.com</w:t>
        </w:r>
      </w:hyperlink>
    </w:p>
    <w:p w14:paraId="30664822" w14:textId="01893E58" w:rsidR="002416AE" w:rsidRPr="00181817" w:rsidRDefault="002416AE" w:rsidP="002416AE">
      <w:pPr>
        <w:suppressAutoHyphens w:val="0"/>
        <w:rPr>
          <w:rFonts w:ascii="Comic Sans MS" w:hAnsi="Comic Sans MS" w:cs="Arial"/>
          <w:color w:val="000000"/>
          <w:sz w:val="19"/>
          <w:szCs w:val="19"/>
          <w:shd w:val="clear" w:color="auto" w:fill="FFFFFF"/>
          <w:lang w:val="en-GB" w:eastAsia="en-GB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GB" w:eastAsia="en-GB"/>
        </w:rPr>
        <w:t xml:space="preserve">         </w:t>
      </w:r>
      <w:r w:rsidRPr="00181817">
        <w:rPr>
          <w:rFonts w:ascii="Comic Sans MS" w:hAnsi="Comic Sans MS" w:cs="Arial"/>
          <w:color w:val="000000"/>
          <w:sz w:val="19"/>
          <w:szCs w:val="19"/>
          <w:shd w:val="clear" w:color="auto" w:fill="FFFFFF"/>
          <w:lang w:val="en-GB" w:eastAsia="en-GB"/>
        </w:rPr>
        <w:t xml:space="preserve">  </w:t>
      </w:r>
      <w:hyperlink r:id="rId10" w:history="1">
        <w:r w:rsidR="00181817" w:rsidRPr="00181817">
          <w:rPr>
            <w:rStyle w:val="Hyperlink"/>
            <w:rFonts w:ascii="Comic Sans MS" w:hAnsi="Comic Sans MS" w:cs="Arial"/>
            <w:sz w:val="19"/>
            <w:szCs w:val="19"/>
            <w:shd w:val="clear" w:color="auto" w:fill="FFFFFF"/>
            <w:lang w:val="en-GB" w:eastAsia="en-GB"/>
          </w:rPr>
          <w:t>amdmasud@gmail.com</w:t>
        </w:r>
      </w:hyperlink>
    </w:p>
    <w:p w14:paraId="7A542D40" w14:textId="77F8FA40" w:rsidR="00181817" w:rsidRPr="002416AE" w:rsidRDefault="00181817" w:rsidP="002416AE">
      <w:pPr>
        <w:suppressAutoHyphens w:val="0"/>
        <w:rPr>
          <w:lang w:val="en-GB" w:eastAsia="en-GB"/>
        </w:rPr>
      </w:pPr>
      <w:proofErr w:type="spellStart"/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Linkedin</w:t>
      </w:r>
      <w:proofErr w:type="spellEnd"/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>:</w:t>
      </w:r>
      <w:r>
        <w:rPr>
          <w:rFonts w:ascii="Comic Sans MS" w:eastAsia="PMingLiU" w:hAnsi="Comic Sans MS" w:cs="Calibri"/>
          <w:bCs/>
          <w:sz w:val="20"/>
          <w:szCs w:val="20"/>
          <w:lang w:eastAsia="zh-MO"/>
        </w:rPr>
        <w:t xml:space="preserve"> </w:t>
      </w:r>
      <w:r w:rsidRPr="00181817">
        <w:rPr>
          <w:rFonts w:ascii="Comic Sans MS" w:eastAsia="PMingLiU" w:hAnsi="Comic Sans MS" w:cs="Calibri"/>
          <w:bCs/>
          <w:sz w:val="20"/>
          <w:szCs w:val="20"/>
          <w:lang w:eastAsia="zh-MO"/>
        </w:rPr>
        <w:t>https://www.linkedin.com/in/abdullahalmasud/</w:t>
      </w:r>
    </w:p>
    <w:p w14:paraId="083283FA" w14:textId="77777777" w:rsidR="00D32405" w:rsidRDefault="00D32405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www.trustbank.com.bd</w:t>
      </w:r>
    </w:p>
    <w:p w14:paraId="14FDCA71" w14:textId="77777777" w:rsidR="00D32405" w:rsidRDefault="00F27962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Relationship: I </w:t>
      </w:r>
      <w:r w:rsidR="00212E6B">
        <w:rPr>
          <w:rFonts w:ascii="Comic Sans MS" w:hAnsi="Comic Sans MS"/>
          <w:sz w:val="20"/>
          <w:szCs w:val="20"/>
        </w:rPr>
        <w:t>conducted Vulnerability Assessment at his previous</w:t>
      </w:r>
    </w:p>
    <w:p w14:paraId="674C0280" w14:textId="77777777" w:rsidR="00212E6B" w:rsidRDefault="00212E6B" w:rsidP="0033354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 place when he was IT security head of Islamic Bank Limited.</w:t>
      </w:r>
    </w:p>
    <w:p w14:paraId="6A08E434" w14:textId="77777777" w:rsidR="00212E6B" w:rsidRPr="00D32405" w:rsidRDefault="00212E6B" w:rsidP="0033354F">
      <w:pPr>
        <w:rPr>
          <w:rFonts w:ascii="Comic Sans MS" w:hAnsi="Comic Sans MS"/>
          <w:sz w:val="20"/>
          <w:szCs w:val="20"/>
        </w:rPr>
      </w:pPr>
    </w:p>
    <w:sectPr w:rsidR="00212E6B" w:rsidRPr="00D32405" w:rsidSect="00A269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4F"/>
    <w:rsid w:val="0016380B"/>
    <w:rsid w:val="00181817"/>
    <w:rsid w:val="001D5E94"/>
    <w:rsid w:val="001D7CB8"/>
    <w:rsid w:val="00212E6B"/>
    <w:rsid w:val="002416AE"/>
    <w:rsid w:val="0033354F"/>
    <w:rsid w:val="00712242"/>
    <w:rsid w:val="00860E54"/>
    <w:rsid w:val="00A2699E"/>
    <w:rsid w:val="00B5223F"/>
    <w:rsid w:val="00CC68B8"/>
    <w:rsid w:val="00D32405"/>
    <w:rsid w:val="00F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5E9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54F"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3354F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333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Mahmud.hasan@janatabank-bd.com" TargetMode="External"/><Relationship Id="rId5" Type="http://schemas.openxmlformats.org/officeDocument/2006/relationships/hyperlink" Target="mailto:Robinmahmud@gmail.com" TargetMode="External"/><Relationship Id="rId6" Type="http://schemas.openxmlformats.org/officeDocument/2006/relationships/hyperlink" Target="http://www.janatabank-bd.com" TargetMode="External"/><Relationship Id="rId7" Type="http://schemas.openxmlformats.org/officeDocument/2006/relationships/hyperlink" Target="mailto:mshossain73@yahoo.com" TargetMode="External"/><Relationship Id="rId8" Type="http://schemas.openxmlformats.org/officeDocument/2006/relationships/hyperlink" Target="http://www.grameenphone.com" TargetMode="External"/><Relationship Id="rId9" Type="http://schemas.openxmlformats.org/officeDocument/2006/relationships/hyperlink" Target="mailto:masud@tblbd.com" TargetMode="External"/><Relationship Id="rId10" Type="http://schemas.openxmlformats.org/officeDocument/2006/relationships/hyperlink" Target="mailto:amdmas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Khaleda</dc:creator>
  <cp:keywords/>
  <dc:description/>
  <cp:lastModifiedBy>Begum, Khaleda</cp:lastModifiedBy>
  <cp:revision>4</cp:revision>
  <dcterms:created xsi:type="dcterms:W3CDTF">2018-02-03T14:00:00Z</dcterms:created>
  <dcterms:modified xsi:type="dcterms:W3CDTF">2018-02-03T14:49:00Z</dcterms:modified>
</cp:coreProperties>
</file>