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0E" w:rsidRDefault="0064425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="0080407F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5E08B9">
        <w:rPr>
          <w:rFonts w:ascii="微软雅黑" w:eastAsia="微软雅黑" w:hAnsi="微软雅黑" w:hint="eastAsia"/>
          <w:sz w:val="28"/>
          <w:szCs w:val="28"/>
        </w:rPr>
        <w:t>el</w:t>
      </w:r>
      <w:bookmarkStart w:id="0" w:name="_GoBack"/>
      <w:bookmarkEnd w:id="0"/>
      <w:r>
        <w:rPr>
          <w:rFonts w:ascii="微软雅黑" w:eastAsia="微软雅黑" w:hAnsi="微软雅黑"/>
          <w:sz w:val="28"/>
          <w:szCs w:val="28"/>
        </w:rPr>
        <w:t>-table（列表一体化）</w:t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无需引用，已经全局注册（组件地址：views/common/tables/sc-table.vue）</w:t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381375" cy="136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1"/>
        <w:gridCol w:w="2808"/>
        <w:gridCol w:w="2749"/>
      </w:tblGrid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属性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用途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默认值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pacing w:line="312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searchFrom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头部筛选条件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[]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fromTool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中间按钮集群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[]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tools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顶部头部按钮集群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[]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tables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表格数据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object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头部筛选条件信息：</w:t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2554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配置头部条件目前只有三种形式（文本，下拉，异步数据下拉）</w:t>
      </w:r>
    </w:p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1673"/>
        <w:gridCol w:w="2193"/>
        <w:gridCol w:w="1920"/>
        <w:gridCol w:w="1907"/>
        <w:gridCol w:w="1720"/>
      </w:tblGrid>
      <w:tr w:rsidR="00E4380E"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字段名称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字段属性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表单类型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默认下拉框值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接口获取下拉值</w:t>
            </w:r>
          </w:p>
        </w:tc>
      </w:tr>
      <w:tr w:rsidR="00E4380E"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label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prop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type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code</w:t>
            </w:r>
          </w:p>
        </w:tc>
      </w:tr>
      <w:tr w:rsidR="00E4380E"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必填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必填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必填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如果是select类型必填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selectTips时必填</w:t>
            </w: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中间按钮集群：（一般配置新增按钮或者一些弹框按钮）</w:t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4295775" cy="3000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9"/>
        <w:gridCol w:w="2832"/>
        <w:gridCol w:w="2747"/>
      </w:tblGrid>
      <w:tr w:rsidR="00E4380E">
        <w:trPr>
          <w:trHeight w:val="675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属性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含义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默认值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label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按钮名称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icon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按钮图标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disabled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按钮是否禁用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false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click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按钮点击事件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表格数据：</w:t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>
            <wp:extent cx="5274310" cy="33980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24"/>
          <w:szCs w:val="24"/>
        </w:rPr>
        <w:t>分页方式有两种（前端自定义分页，后端数据分页），如果后端不返回分页，前端已经自动做了分页处理</w:t>
      </w:r>
    </w:p>
    <w:tbl>
      <w:tblPr>
        <w:tblStyle w:val="a5"/>
        <w:tblW w:w="0" w:type="auto"/>
        <w:tblInd w:w="-285" w:type="dxa"/>
        <w:tblLook w:val="04A0" w:firstRow="1" w:lastRow="0" w:firstColumn="1" w:lastColumn="0" w:noHBand="0" w:noVBand="1"/>
      </w:tblPr>
      <w:tblGrid>
        <w:gridCol w:w="1673"/>
        <w:gridCol w:w="1805"/>
        <w:gridCol w:w="1819"/>
        <w:gridCol w:w="1798"/>
        <w:gridCol w:w="1718"/>
      </w:tblGrid>
      <w:tr w:rsidR="00E4380E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属性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含义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类型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是否必填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默认值</w:t>
            </w:r>
          </w:p>
        </w:tc>
      </w:tr>
      <w:tr w:rsidR="00E4380E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code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请求数据接口名称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4380E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column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表格列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[]</w:t>
            </w:r>
          </w:p>
        </w:tc>
      </w:tr>
      <w:tr w:rsidR="00E4380E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table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自定义列（一般都是操作）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null</w:t>
            </w: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code属性介绍：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7"/>
        <w:gridCol w:w="2852"/>
        <w:gridCol w:w="2719"/>
      </w:tblGrid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属性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含义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是否必填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label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列名称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E4380E">
        <w:trPr>
          <w:trHeight w:val="675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prop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对应后端接口字段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width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每列宽度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否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pacing w:line="312" w:lineRule="auto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sortable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排序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否</w:t>
            </w: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table属性介绍：（如果增加自定义列才配置）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5"/>
        <w:gridCol w:w="2136"/>
        <w:gridCol w:w="2136"/>
        <w:gridCol w:w="2051"/>
      </w:tblGrid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属性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含义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是否必填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fixed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固定列在左右两边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right</w:t>
            </w: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label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列名称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width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列宽度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btn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目前只支持自定义列里面按钮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[]</w:t>
            </w: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btn属性介绍：（用于编辑按钮）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8"/>
        <w:gridCol w:w="2150"/>
        <w:gridCol w:w="2132"/>
        <w:gridCol w:w="1998"/>
      </w:tblGrid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属性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含义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默认值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是否必填</w:t>
            </w: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label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每行按钮名称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</w:tr>
      <w:tr w:rsidR="00E4380E">
        <w:trPr>
          <w:trHeight w:val="675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icon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按钮图标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否</w:t>
            </w: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disabled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按钮是否禁用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否</w:t>
            </w:r>
          </w:p>
        </w:tc>
      </w:tr>
      <w:tr w:rsidR="00E4380E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click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按钮事件（row返回的是每行的数据）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</w:tr>
    </w:tbl>
    <w:p w:rsidR="00E4380E" w:rsidRDefault="0064425B">
      <w:pPr>
        <w:snapToGrid w:val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公共方法及事件：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4"/>
        <w:gridCol w:w="2708"/>
        <w:gridCol w:w="2956"/>
      </w:tblGrid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方法名及事件名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用途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事例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pacing w:line="312" w:lineRule="auto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getList()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刷新表格数据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64425B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this.$refs.scTable.getList()</w:t>
            </w:r>
          </w:p>
        </w:tc>
      </w:tr>
      <w:tr w:rsidR="00E4380E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380E" w:rsidRDefault="00E438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4425B" w:rsidRDefault="0064425B"/>
    <w:sectPr w:rsidR="0064425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216EB9"/>
    <w:rsid w:val="0059531B"/>
    <w:rsid w:val="005E08B9"/>
    <w:rsid w:val="00616505"/>
    <w:rsid w:val="0062213C"/>
    <w:rsid w:val="00633F40"/>
    <w:rsid w:val="0064425B"/>
    <w:rsid w:val="006549AD"/>
    <w:rsid w:val="00684D9C"/>
    <w:rsid w:val="0080407F"/>
    <w:rsid w:val="00A60633"/>
    <w:rsid w:val="00BA0C1A"/>
    <w:rsid w:val="00C061CB"/>
    <w:rsid w:val="00C604EC"/>
    <w:rsid w:val="00E26251"/>
    <w:rsid w:val="00E4380E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040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40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040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40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83AEC-38FB-436B-B679-41A6C3BF0CB7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lenovo</cp:lastModifiedBy>
  <cp:revision>10</cp:revision>
  <dcterms:created xsi:type="dcterms:W3CDTF">2017-01-10T09:10:00Z</dcterms:created>
  <dcterms:modified xsi:type="dcterms:W3CDTF">2020-01-14T09:43:00Z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