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CCFD3" w14:textId="126F85C4" w:rsidR="0022711F" w:rsidRDefault="00061672" w:rsidP="00EE1BF4">
      <w:pPr>
        <w:pStyle w:val="Heading1"/>
      </w:pPr>
      <w:r>
        <w:t>Diffusion Math</w:t>
      </w:r>
    </w:p>
    <w:p w14:paraId="1C92B62D" w14:textId="7862A3CA" w:rsidR="00EC6610" w:rsidRDefault="00C42000" w:rsidP="00EE1BF4">
      <w:pPr>
        <w:pStyle w:val="Heading2"/>
        <w:jc w:val="center"/>
      </w:pPr>
      <w:r>
        <w:t>ELBO</w:t>
      </w:r>
    </w:p>
    <w:p w14:paraId="47260127" w14:textId="4E7C3C15" w:rsidR="00EE1BF4" w:rsidRPr="00EE1BF4" w:rsidRDefault="00EE1BF4" w:rsidP="00EE1BF4">
      <w:pPr>
        <w:pStyle w:val="Heading3"/>
        <w:jc w:val="center"/>
      </w:pPr>
      <w:r>
        <w:t>Official Formulation</w:t>
      </w:r>
    </w:p>
    <w:p w14:paraId="4363A088" w14:textId="77777777" w:rsidR="00EC6610" w:rsidRDefault="00EC6610" w:rsidP="00EC6610">
      <w:pPr>
        <w:rPr>
          <w:rFonts w:eastAsiaTheme="minorEastAsia"/>
        </w:rPr>
      </w:pPr>
      <w:r>
        <w:t xml:space="preserve">Note: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a distribution determined by the encoding process. It is a Markov process.</w:t>
      </w:r>
    </w:p>
    <w:p w14:paraId="6012667C" w14:textId="77777777" w:rsidR="00EC6610" w:rsidRDefault="00EC6610" w:rsidP="00EC6610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a distribution determined by the decoding process, which has learnable parameters.</w:t>
      </w:r>
    </w:p>
    <w:p w14:paraId="3CF27E29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The distribution is conditioned on the parameters, but this is not shown.</w:t>
      </w:r>
    </w:p>
    <w:p w14:paraId="3DDEBFF0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It is also a Markov process.</w:t>
      </w:r>
    </w:p>
    <w:p w14:paraId="25763A3F" w14:textId="77777777" w:rsidR="00EC6610" w:rsidRPr="001A7A83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1A7A83">
        <w:rPr>
          <w:rFonts w:eastAsiaTheme="minorEastAsia"/>
          <w:b/>
          <w:bCs/>
          <w:u w:val="single"/>
        </w:rPr>
        <w:t>Main Expression</w:t>
      </w:r>
    </w:p>
    <w:p w14:paraId="43A5577B" w14:textId="77777777" w:rsidR="00EC6610" w:rsidRPr="009067DB" w:rsidRDefault="00EC6610" w:rsidP="00EC661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3919E64C" w14:textId="77777777" w:rsidR="00EC6610" w:rsidRPr="007558A3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e>
          </m:nary>
        </m:oMath>
      </m:oMathPara>
    </w:p>
    <w:p w14:paraId="31A4B891" w14:textId="77777777" w:rsidR="00EC6610" w:rsidRPr="001B032E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x,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1,…,T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1,…,T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e>
          </m:nary>
        </m:oMath>
      </m:oMathPara>
    </w:p>
    <w:p w14:paraId="17496D0B" w14:textId="77777777" w:rsidR="00EC6610" w:rsidRPr="001B032E" w:rsidRDefault="00EC6610" w:rsidP="00EC661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≥⁡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x,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1,…,T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1,…,T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∣x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e>
          </m:nary>
        </m:oMath>
      </m:oMathPara>
    </w:p>
    <w:p w14:paraId="76E8F4B7" w14:textId="77777777" w:rsidR="00EC6610" w:rsidRDefault="00EC6610" w:rsidP="00EC6610">
      <w:pPr>
        <w:rPr>
          <w:rFonts w:eastAsiaTheme="minorEastAsia"/>
        </w:rPr>
      </w:pPr>
    </w:p>
    <w:p w14:paraId="620119BF" w14:textId="77777777" w:rsidR="00EC6610" w:rsidRPr="001A7A83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1A7A83">
        <w:rPr>
          <w:rFonts w:eastAsiaTheme="minorEastAsia"/>
          <w:b/>
          <w:bCs/>
          <w:u w:val="single"/>
        </w:rPr>
        <w:t>Focusing on the Numerator in the log</w:t>
      </w:r>
    </w:p>
    <w:p w14:paraId="5F45AB99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Now</w:t>
      </w:r>
    </w:p>
    <w:p w14:paraId="0ED4E60D" w14:textId="77777777" w:rsidR="00EC6610" w:rsidRPr="00BF4199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=p(x∣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1,…,T</m:t>
              </m:r>
            </m:sub>
          </m:sSub>
          <m:r>
            <w:rPr>
              <w:rFonts w:ascii="Cambria Math" w:eastAsiaTheme="minorEastAsia" w:hAnsi="Cambria Math"/>
            </w:rPr>
            <m:t>)p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e>
          </m:d>
        </m:oMath>
      </m:oMathPara>
    </w:p>
    <w:p w14:paraId="188A2F8E" w14:textId="77777777" w:rsidR="00EC6610" w:rsidRPr="00837898" w:rsidRDefault="00EC6610" w:rsidP="00EC661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sepChr m:val="∣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is conditionally independent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:</w:t>
      </w:r>
    </w:p>
    <w:p w14:paraId="084F2239" w14:textId="77777777" w:rsidR="00EC6610" w:rsidRPr="00274C08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=p(x∣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e>
          </m:d>
        </m:oMath>
      </m:oMathPara>
    </w:p>
    <w:p w14:paraId="5EE08AB2" w14:textId="77777777" w:rsidR="00EC6610" w:rsidRPr="00C75B37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2,…,T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2,…,T</m:t>
                  </m:r>
                </m:sub>
              </m:sSub>
            </m:e>
          </m:d>
        </m:oMath>
      </m:oMathPara>
    </w:p>
    <w:p w14:paraId="6735AC06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parameterized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sepChr m:val="∣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is conditionally independent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t+2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:</w:t>
      </w:r>
    </w:p>
    <w:p w14:paraId="11154876" w14:textId="77777777" w:rsidR="00EC6610" w:rsidRPr="002C5829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2,…,T</m:t>
                  </m:r>
                </m:sub>
              </m:sSub>
            </m:e>
          </m:d>
        </m:oMath>
      </m:oMathPara>
    </w:p>
    <w:p w14:paraId="78898804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We can keep going here:</w:t>
      </w:r>
    </w:p>
    <w:p w14:paraId="4F3407A6" w14:textId="77777777" w:rsidR="00EC6610" w:rsidRPr="004E78C4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 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1A16516F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  <w:b/>
          <w:bCs/>
        </w:rPr>
        <w:t>One way to put this:</w:t>
      </w:r>
    </w:p>
    <w:p w14:paraId="653ED8E7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The integrals iterate over all possible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almost like a for loop. They are then plugged in for the expression for the joint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1,…,T</m:t>
                </m:r>
              </m:sub>
            </m:sSub>
          </m:e>
        </m:d>
      </m:oMath>
      <w:r>
        <w:rPr>
          <w:rFonts w:eastAsiaTheme="minorEastAsia"/>
        </w:rPr>
        <w:t xml:space="preserve"> to get a probability value, which accumulates across the loop.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1,…,T</m:t>
                </m:r>
              </m:sub>
            </m:sSub>
          </m:e>
        </m:d>
      </m:oMath>
      <w:r>
        <w:rPr>
          <w:rFonts w:eastAsiaTheme="minorEastAsia"/>
        </w:rPr>
        <w:t xml:space="preserve"> maps a tuple of values </w:t>
      </w:r>
      <m:oMath>
        <m:r>
          <w:rPr>
            <w:rFonts w:ascii="Cambria Math" w:eastAsiaTheme="minorEastAsia" w:hAnsi="Cambria Math"/>
          </w:rPr>
          <m:t xml:space="preserve">(x,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1,…,T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to a density value based on the joint distribution.</w:t>
      </w:r>
    </w:p>
    <w:p w14:paraId="3713FDFF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However, given this same tuple, </w:t>
      </w:r>
      <m:oMath>
        <m:r>
          <w:rPr>
            <w:rFonts w:ascii="Cambria Math" w:eastAsiaTheme="minorEastAsia" w:hAnsi="Cambria Math"/>
          </w:rPr>
          <m:t xml:space="preserve">(x,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1,…,T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we can evaluate the density by evaluating the probability density of </w:t>
      </w:r>
      <w:proofErr w:type="gramStart"/>
      <w:r>
        <w:rPr>
          <w:rFonts w:eastAsiaTheme="minorEastAsia"/>
        </w:rPr>
        <w:t>the ‘path’</w:t>
      </w:r>
      <w:proofErr w:type="gramEnd"/>
      <w:r>
        <w:rPr>
          <w:rFonts w:eastAsiaTheme="minorEastAsia"/>
        </w:rPr>
        <w:t xml:space="preserve"> that goes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which is this expression:</w:t>
      </w:r>
    </w:p>
    <w:p w14:paraId="1503DE94" w14:textId="77777777" w:rsidR="00EC6610" w:rsidRPr="003641AA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 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07E9D6B" w14:textId="77777777" w:rsidR="00EC6610" w:rsidRPr="004E78C4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Which is the probability that the decoder takes that ‘path’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246A00EB" w14:textId="77777777" w:rsidR="00EC6610" w:rsidRDefault="00EC6610" w:rsidP="00EC6610">
      <w:pPr>
        <w:rPr>
          <w:rFonts w:eastAsiaTheme="minorEastAsia"/>
        </w:rPr>
      </w:pPr>
    </w:p>
    <w:p w14:paraId="11B1F231" w14:textId="77777777" w:rsidR="00EC6610" w:rsidRPr="00937741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096342">
        <w:rPr>
          <w:rFonts w:eastAsiaTheme="minorEastAsia"/>
          <w:b/>
          <w:bCs/>
          <w:u w:val="single"/>
        </w:rPr>
        <w:t>Focusing on the denominator in the log</w:t>
      </w:r>
    </w:p>
    <w:p w14:paraId="72A50BD4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Now consider </w:t>
      </w:r>
    </w:p>
    <w:p w14:paraId="40C3AF8A" w14:textId="77777777" w:rsidR="00EC6610" w:rsidRPr="00633278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</m:t>
              </m:r>
            </m:e>
          </m:d>
        </m:oMath>
      </m:oMathPara>
    </w:p>
    <w:p w14:paraId="2E320DC9" w14:textId="77777777" w:rsidR="00EC6610" w:rsidRPr="00360B9C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=q(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1,…,T-1</m:t>
              </m:r>
            </m:sub>
          </m:sSub>
          <m:r>
            <w:rPr>
              <w:rFonts w:ascii="Cambria Math" w:eastAsiaTheme="minorEastAsia" w:hAnsi="Cambria Math"/>
            </w:rPr>
            <m:t>,x)q(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1,…,T-1</m:t>
              </m:r>
            </m:sub>
          </m:sSub>
          <m:r>
            <w:rPr>
              <w:rFonts w:ascii="Cambria Math" w:eastAsiaTheme="minorEastAsia" w:hAnsi="Cambria Math"/>
            </w:rPr>
            <m:t>|x)</m:t>
          </m:r>
        </m:oMath>
      </m:oMathPara>
    </w:p>
    <w:p w14:paraId="5147AAE4" w14:textId="77777777" w:rsidR="00EC6610" w:rsidRPr="007A53DF" w:rsidRDefault="00EC6610" w:rsidP="00EC6610">
      <w:pPr>
        <w:rPr>
          <w:rFonts w:eastAsiaTheme="minorEastAsia"/>
        </w:rPr>
      </w:pPr>
      <w:r>
        <w:rPr>
          <w:rFonts w:eastAsiaTheme="minorEastAsia"/>
        </w:rPr>
        <w:t>Since the forward process is a Markov Chain:</w:t>
      </w:r>
    </w:p>
    <w:p w14:paraId="4573C29F" w14:textId="77777777" w:rsidR="00EC6610" w:rsidRPr="00115F33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=q(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)q(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1,…,T-1</m:t>
              </m:r>
            </m:sub>
          </m:sSub>
          <m:r>
            <w:rPr>
              <w:rFonts w:ascii="Cambria Math" w:eastAsiaTheme="minorEastAsia" w:hAnsi="Cambria Math"/>
            </w:rPr>
            <m:t>|x)</m:t>
          </m:r>
        </m:oMath>
      </m:oMathPara>
    </w:p>
    <w:p w14:paraId="04FE26C8" w14:textId="77777777" w:rsidR="00EC6610" w:rsidRPr="00CB0FE8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=q(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)q(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∣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1,…,T-2</m:t>
              </m:r>
            </m:sub>
          </m:sSub>
          <m:r>
            <w:rPr>
              <w:rFonts w:ascii="Cambria Math" w:eastAsiaTheme="minorEastAsia" w:hAnsi="Cambria Math"/>
            </w:rPr>
            <m:t>) q(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1,…,T-2</m:t>
              </m:r>
            </m:sub>
          </m:sSub>
          <m:r>
            <w:rPr>
              <w:rFonts w:ascii="Cambria Math" w:eastAsiaTheme="minorEastAsia" w:hAnsi="Cambria Math"/>
            </w:rPr>
            <m:t>∣x)</m:t>
          </m:r>
        </m:oMath>
      </m:oMathPara>
    </w:p>
    <w:p w14:paraId="2522720B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Once again, since the forward process is a Markov chain:</w:t>
      </w:r>
    </w:p>
    <w:p w14:paraId="357DC9FE" w14:textId="77777777" w:rsidR="00EC6610" w:rsidRPr="00123E96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=q(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)q(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∣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) q(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1,…,T-2</m:t>
              </m:r>
            </m:sub>
          </m:sSub>
          <m:r>
            <w:rPr>
              <w:rFonts w:ascii="Cambria Math" w:eastAsiaTheme="minorEastAsia" w:hAnsi="Cambria Math"/>
            </w:rPr>
            <m:t>∣x)</m:t>
          </m:r>
        </m:oMath>
      </m:oMathPara>
    </w:p>
    <w:p w14:paraId="35BADF61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Continuing:</w:t>
      </w:r>
    </w:p>
    <w:p w14:paraId="5D18585D" w14:textId="77777777" w:rsidR="00EC6610" w:rsidRPr="00B70EC2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 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A02D69C" w14:textId="77777777" w:rsidR="00EC6610" w:rsidRPr="00C21B6B" w:rsidRDefault="00EC6610" w:rsidP="00EC6610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In other words, one way to evaluate the joint distribution </w:t>
      </w:r>
      <w:r w:rsidRPr="00C21B6B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</m:t>
              </m:r>
            </m:e>
          </m:d>
        </m:oMath>
      </m:oMathPara>
    </w:p>
    <w:p w14:paraId="29EFC496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Is to start with x, and evaluate the probability of the ‘chain of </w:t>
      </w:r>
      <w:proofErr w:type="gramStart"/>
      <w:r>
        <w:rPr>
          <w:rFonts w:eastAsiaTheme="minorEastAsia"/>
        </w:rPr>
        <w:t>events’</w:t>
      </w:r>
      <w:proofErr w:type="gramEnd"/>
      <w:r>
        <w:rPr>
          <w:rFonts w:eastAsiaTheme="minorEastAsia"/>
        </w:rPr>
        <w:t xml:space="preserve"> that leads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14:paraId="6E5584E2" w14:textId="77777777" w:rsidR="00EC6610" w:rsidRDefault="00EC6610" w:rsidP="00EC6610">
      <w:pPr>
        <w:rPr>
          <w:rFonts w:eastAsiaTheme="minorEastAsia"/>
        </w:rPr>
      </w:pPr>
    </w:p>
    <w:p w14:paraId="61D7BC7F" w14:textId="77777777" w:rsidR="00EC6610" w:rsidRDefault="00EC6610" w:rsidP="00EC661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Now</w:t>
      </w:r>
    </w:p>
    <w:p w14:paraId="2C6751A5" w14:textId="77777777" w:rsidR="00EC6610" w:rsidRPr="00C81514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∣x)</m:t>
              </m:r>
            </m:den>
          </m:f>
        </m:oMath>
      </m:oMathPara>
    </w:p>
    <w:p w14:paraId="12B3E3F0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The first step seems like a hack –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conditioned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independent from x, we can add in the extra condition on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without worrying.</w:t>
      </w:r>
    </w:p>
    <w:p w14:paraId="1A3C1C1F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0F0F9201" w14:textId="77777777" w:rsidR="00EC6610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 q(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∣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⋯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</m:t>
              </m:r>
            </m:e>
          </m:d>
        </m:oMath>
      </m:oMathPara>
    </w:p>
    <w:p w14:paraId="6360E171" w14:textId="77777777" w:rsidR="00EC6610" w:rsidRPr="00DC068F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 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T-1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⋯q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⋯q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14:paraId="16B584EB" w14:textId="77777777" w:rsidR="00EC6610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 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T-1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⋯q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⋯q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14:paraId="4CB8EF2E" w14:textId="77777777" w:rsidR="00EC6610" w:rsidRDefault="00EC6610" w:rsidP="00EC6610">
      <w:pPr>
        <w:rPr>
          <w:rFonts w:eastAsiaTheme="minorEastAsia"/>
        </w:rPr>
      </w:pPr>
    </w:p>
    <w:p w14:paraId="6DBCA04F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Things cancel from the second term:</w:t>
      </w:r>
    </w:p>
    <w:p w14:paraId="785EE66A" w14:textId="77777777" w:rsidR="00EC6610" w:rsidRPr="00CA03ED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 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 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trike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 xml:space="preserve">T-1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∣x</m:t>
                      </m:r>
                    </m:e>
                  </m:d>
                  <m:r>
                    <w:rPr>
                      <w:rFonts w:ascii="Cambria Math" w:eastAsiaTheme="minorEastAsia" w:hAnsi="Cambria Math"/>
                      <w:strike/>
                    </w:rPr>
                    <m:t>⋯q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∣x</m:t>
                      </m:r>
                    </m:e>
                  </m:d>
                  <m:r>
                    <w:rPr>
                      <w:rFonts w:ascii="Cambria Math" w:eastAsiaTheme="minorEastAsia" w:hAnsi="Cambria Math"/>
                      <w:strike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∣x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trike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T-1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⋯q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</m:d>
            </m:den>
          </m:f>
        </m:oMath>
      </m:oMathPara>
    </w:p>
    <w:p w14:paraId="6BBA6A1D" w14:textId="77777777" w:rsidR="00EC6610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 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</m:t>
              </m:r>
            </m:e>
          </m:d>
        </m:oMath>
      </m:oMathPara>
    </w:p>
    <w:p w14:paraId="6985D33E" w14:textId="77777777" w:rsidR="00EC6610" w:rsidRDefault="00EC6610" w:rsidP="00EC6610">
      <w:pPr>
        <w:rPr>
          <w:rFonts w:eastAsiaTheme="minorEastAsia"/>
        </w:rPr>
      </w:pPr>
    </w:p>
    <w:p w14:paraId="4E05E357" w14:textId="77777777" w:rsidR="00EC6610" w:rsidRPr="004F2B16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4F2B16">
        <w:rPr>
          <w:rFonts w:eastAsiaTheme="minorEastAsia"/>
          <w:b/>
          <w:bCs/>
          <w:u w:val="single"/>
        </w:rPr>
        <w:t>Focusing on the log part</w:t>
      </w:r>
    </w:p>
    <w:p w14:paraId="52EF5712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Putting this together, we have</w:t>
      </w:r>
    </w:p>
    <w:p w14:paraId="42EC3EE8" w14:textId="77777777" w:rsidR="00EC6610" w:rsidRPr="009072D1" w:rsidRDefault="00EC6610" w:rsidP="00EC661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1,…,T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1,…,T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∣x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⋯ 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⋯ q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∣x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7C361D4C" w14:textId="77777777" w:rsidR="00EC6610" w:rsidRPr="00F569E9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⋯ 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⋯ q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∣x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430EF6B4" w14:textId="77777777" w:rsidR="00EC6610" w:rsidRPr="00276B9E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+⋯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</m:den>
              </m:f>
            </m:e>
          </m:func>
        </m:oMath>
      </m:oMathPara>
    </w:p>
    <w:p w14:paraId="301B283D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Assume the last term goes to zero, since the distribution after all the forward diffusion steps should be very similar to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=N(0,I)</m:t>
        </m:r>
      </m:oMath>
      <w:r>
        <w:rPr>
          <w:rFonts w:eastAsiaTheme="minorEastAsia"/>
        </w:rPr>
        <w:t xml:space="preserve">. Why is the distribution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0,I</m:t>
            </m:r>
          </m:e>
        </m:d>
        <m:r>
          <w:rPr>
            <w:rFonts w:ascii="Cambria Math" w:eastAsiaTheme="minorEastAsia" w:hAnsi="Cambria Math"/>
          </w:rPr>
          <m:t>?</m:t>
        </m:r>
      </m:oMath>
      <w:r>
        <w:rPr>
          <w:rFonts w:eastAsiaTheme="minorEastAsia"/>
        </w:rPr>
        <w:t xml:space="preserve"> Well, we can choose it to be that way, by making the ‘decoder’ evaluate it as such. </w:t>
      </w:r>
      <w:proofErr w:type="gramStart"/>
      <w:r>
        <w:rPr>
          <w:rFonts w:eastAsiaTheme="minorEastAsia"/>
        </w:rPr>
        <w:t>Or,</w:t>
      </w:r>
      <w:proofErr w:type="gramEnd"/>
      <w:r>
        <w:rPr>
          <w:rFonts w:eastAsiaTheme="minorEastAsia"/>
        </w:rPr>
        <w:t xml:space="preserve"> we can think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as attempting to fit the ‘true’ distribution of the data, which is done best in this case by being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0,I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1CE385A1" w14:textId="77777777" w:rsidR="00EC6610" w:rsidRPr="00FF7746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+⋯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5F8A2051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Let us put this in the integral:</w:t>
      </w:r>
    </w:p>
    <w:p w14:paraId="5106B16B" w14:textId="77777777" w:rsidR="00EC6610" w:rsidRPr="00661419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661419">
        <w:rPr>
          <w:rFonts w:eastAsiaTheme="minorEastAsia"/>
          <w:b/>
          <w:bCs/>
          <w:u w:val="single"/>
        </w:rPr>
        <w:t>Back to Main Expression</w:t>
      </w:r>
    </w:p>
    <w:p w14:paraId="5FDA7FDA" w14:textId="69CC9150" w:rsidR="00EC6610" w:rsidRDefault="00EC6610" w:rsidP="002168F2">
      <w:pPr>
        <w:tabs>
          <w:tab w:val="left" w:pos="3330"/>
        </w:tabs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+⋯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e>
          </m:nary>
        </m:oMath>
      </m:oMathPara>
    </w:p>
    <w:p w14:paraId="5C67B479" w14:textId="77777777" w:rsidR="00EC6610" w:rsidRDefault="00EC6610" w:rsidP="00EC6610">
      <w:pPr>
        <w:rPr>
          <w:rFonts w:eastAsiaTheme="minorEastAsia"/>
        </w:rPr>
      </w:pPr>
    </w:p>
    <w:p w14:paraId="11835D7A" w14:textId="77777777" w:rsidR="00EC6610" w:rsidRPr="00EB3F23" w:rsidRDefault="00EC6610" w:rsidP="00EC6610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sepChr m:val="∣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d>
                                <m:dPr>
                                  <m:sepChr m:val="∣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1,…,T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+⋯+</m:t>
              </m:r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sepChr m:val="∣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d>
                                <m:dPr>
                                  <m:sepChr m:val="∣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1,…,T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e>
          </m:nary>
        </m:oMath>
      </m:oMathPara>
    </w:p>
    <w:p w14:paraId="77A5CACA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We can marginalize out a lot of stuff. For instance,</w:t>
      </w:r>
    </w:p>
    <w:p w14:paraId="2E618D70" w14:textId="77777777" w:rsidR="00EC6610" w:rsidRPr="005F1049" w:rsidRDefault="00EC6610" w:rsidP="00EC6610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Single Term</w:t>
      </w:r>
    </w:p>
    <w:p w14:paraId="6F7BC472" w14:textId="77777777" w:rsidR="00EC6610" w:rsidRPr="0026182A" w:rsidRDefault="00EC6610" w:rsidP="00EC6610">
      <w:pPr>
        <w:rPr>
          <w:rFonts w:eastAsiaTheme="minorEastAsia"/>
        </w:rPr>
      </w:pPr>
      <m:oMathPara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1,…t-2, t+1,T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∣x,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1,…,T</m:t>
              </m:r>
            </m:sub>
          </m:sSub>
        </m:oMath>
      </m:oMathPara>
    </w:p>
    <w:p w14:paraId="7A2C438B" w14:textId="77777777" w:rsidR="00EC6610" w:rsidRPr="001D3B6D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x</m:t>
                  </m:r>
                </m:e>
              </m:d>
              <m:r>
                <w:rPr>
                  <w:rFonts w:ascii="Cambria Math" w:eastAsiaTheme="minorEastAsia" w:hAnsi="Cambria Math"/>
                </w:rPr>
                <m:t>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∣x)q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1,…t-2, t+1,T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∣x,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1,…,T</m:t>
              </m:r>
            </m:sub>
          </m:sSub>
        </m:oMath>
      </m:oMathPara>
    </w:p>
    <w:p w14:paraId="0F282EB3" w14:textId="77777777" w:rsidR="00EC6610" w:rsidRPr="00536FFC" w:rsidRDefault="00EC6610" w:rsidP="00EC6610">
      <w:pPr>
        <w:rPr>
          <w:rFonts w:eastAsiaTheme="minorEastAsia"/>
          <w:sz w:val="20"/>
          <w:szCs w:val="20"/>
        </w:rPr>
      </w:pPr>
      <m:oMathPara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sub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sub>
                  </m:sSub>
                </m:sub>
                <m:sup/>
                <m:e>
                  <m:nary>
                    <m:naryPr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1,…,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2,t+1,…,T</m:t>
                          </m:r>
                        </m:sub>
                      </m:sSub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d>
                                    <m:dPr>
                                      <m:sepChr m:val="∣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  <m:d>
                                    <m:dPr>
                                      <m:sepChr m:val="∣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∣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 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∣x)q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1,…t-2, t+1,T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∣x,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1,…t-2, t+1,T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13943E9B" w14:textId="77777777" w:rsidR="00EC6610" w:rsidRPr="00E616F7" w:rsidRDefault="00EC6610" w:rsidP="00EC6610">
      <w:pPr>
        <w:rPr>
          <w:rFonts w:eastAsiaTheme="minorEastAsia"/>
          <w:sz w:val="18"/>
          <w:szCs w:val="18"/>
        </w:rPr>
      </w:pPr>
      <m:oMathPara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</m:sub>
              </m:sSub>
            </m:sub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t-1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  <m:d>
                                <m:dPr>
                                  <m:sepChr m:val="∣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  <m:d>
                                <m:dPr>
                                  <m:sepChr m:val="∣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limLoc m:val="subSup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1,…,t-2,t+1,…,T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1,…t-2, t+1,T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∣x,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1,…,t-2,t+1,…,T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sub>
          </m:sSub>
        </m:oMath>
      </m:oMathPara>
    </w:p>
    <w:p w14:paraId="39326EEA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The stuff in the brackets goes to 1, since all conditional distributions are still distributions, they integrate to 1.</w:t>
      </w:r>
    </w:p>
    <w:p w14:paraId="5ED5E019" w14:textId="77777777" w:rsidR="00EC6610" w:rsidRPr="00E77E81" w:rsidRDefault="00EC6610" w:rsidP="00EC6610">
      <w:pPr>
        <w:rPr>
          <w:rFonts w:eastAsiaTheme="minorEastAsia"/>
        </w:rPr>
      </w:pPr>
      <m:oMathPara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sepChr m:val="∣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d>
                                <m:dPr>
                                  <m:sepChr m:val="∣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4E02F7CC" w14:textId="77777777" w:rsidR="00EC6610" w:rsidRPr="00E77E81" w:rsidRDefault="00EC6610" w:rsidP="00EC6610">
      <w:pPr>
        <w:rPr>
          <w:rFonts w:eastAsiaTheme="minorEastAsia"/>
        </w:rPr>
      </w:pPr>
      <m:oMathPara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sepChr m:val="∣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  <m:d>
                                    <m:dPr>
                                      <m:sepChr m:val="∣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∣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 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∣x)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2E92958" w14:textId="77777777" w:rsidR="00EC6610" w:rsidRPr="00E77E81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||   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25E405D0" w14:textId="77777777" w:rsidR="00EC6610" w:rsidRPr="00E616F7" w:rsidRDefault="00EC6610" w:rsidP="00EC6610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||  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37BFC52B" w14:textId="77777777" w:rsidR="00EC6610" w:rsidRPr="00661419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661419">
        <w:rPr>
          <w:rFonts w:eastAsiaTheme="minorEastAsia"/>
          <w:b/>
          <w:bCs/>
          <w:u w:val="single"/>
        </w:rPr>
        <w:t>Back to Main Expression</w:t>
      </w:r>
    </w:p>
    <w:p w14:paraId="52FBDCD5" w14:textId="77777777" w:rsidR="00EC6610" w:rsidRPr="001B306D" w:rsidRDefault="00EC6610" w:rsidP="00EC6610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||  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+⋯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||  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2353CBE5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Marginalizing the first term (won’t show the whole thing this time)</w:t>
      </w:r>
    </w:p>
    <w:p w14:paraId="60C1D4F9" w14:textId="77777777" w:rsidR="00EC6610" w:rsidRPr="00A40F76" w:rsidRDefault="00EC6610" w:rsidP="00EC6610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||  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+⋯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||  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07144AEC" w14:textId="77777777" w:rsidR="00EC6610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(p(x∣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||  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∣x)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||  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308AF9E1" w14:textId="77777777" w:rsidR="00EC6610" w:rsidRDefault="00EC6610" w:rsidP="00EC6610">
      <w:pPr>
        <w:rPr>
          <w:rFonts w:eastAsiaTheme="minorEastAsia"/>
        </w:rPr>
      </w:pPr>
    </w:p>
    <w:p w14:paraId="5EA104C7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According to our parametrization, we have</w:t>
      </w:r>
    </w:p>
    <w:p w14:paraId="6241308A" w14:textId="77777777" w:rsidR="00EC6610" w:rsidRPr="00EC6EAF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I)</m:t>
          </m:r>
        </m:oMath>
      </m:oMathPara>
    </w:p>
    <w:p w14:paraId="79F00DB3" w14:textId="77777777" w:rsidR="00EC6610" w:rsidRPr="009457B6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x,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e>
          </m:d>
        </m:oMath>
      </m:oMathPara>
    </w:p>
    <w:p w14:paraId="094A77A1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We can </w:t>
      </w:r>
      <w:proofErr w:type="gramStart"/>
      <w:r>
        <w:rPr>
          <w:rFonts w:eastAsiaTheme="minorEastAsia"/>
        </w:rPr>
        <w:t>actually compute</w:t>
      </w:r>
      <w:proofErr w:type="gramEnd"/>
      <w:r>
        <w:rPr>
          <w:rFonts w:eastAsiaTheme="minorEastAsia"/>
        </w:rPr>
        <w:t xml:space="preserve"> the KL divergence here in closed form:</w:t>
      </w:r>
    </w:p>
    <w:p w14:paraId="08DC08AC" w14:textId="77777777" w:rsidR="00EC6610" w:rsidRPr="003A3E47" w:rsidRDefault="00EC6610" w:rsidP="00EC66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 </m:t>
              </m:r>
              <m:r>
                <w:rPr>
                  <w:rFonts w:ascii="Cambria Math" w:eastAsiaTheme="minorEastAsia" w:hAnsi="Cambria Math"/>
                </w:rPr>
                <m:t>||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C457643" w14:textId="123B2A0C" w:rsidR="00EC6610" w:rsidRPr="004402BE" w:rsidRDefault="00EC6610" w:rsidP="00EC661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0FD6E8FF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Which is just proportional to the squared difference between the means.</w:t>
      </w:r>
    </w:p>
    <w:p w14:paraId="42B52D78" w14:textId="77777777" w:rsidR="00EC6610" w:rsidRPr="007B69BF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7B69BF">
        <w:rPr>
          <w:rFonts w:eastAsiaTheme="minorEastAsia"/>
          <w:b/>
          <w:bCs/>
          <w:u w:val="single"/>
        </w:rPr>
        <w:t>Reconstruction Term:</w:t>
      </w:r>
    </w:p>
    <w:p w14:paraId="3BADA96C" w14:textId="36AE7A25" w:rsidR="00EC6610" w:rsidRPr="000535A2" w:rsidRDefault="00EC6610" w:rsidP="000535A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(p(x∣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2σ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0497199" w14:textId="77777777" w:rsidR="00EC6610" w:rsidRPr="00EB30EE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EB30EE">
        <w:rPr>
          <w:rFonts w:eastAsiaTheme="minorEastAsia"/>
          <w:b/>
          <w:bCs/>
          <w:u w:val="single"/>
        </w:rPr>
        <w:t>Back to Main Expression</w:t>
      </w:r>
    </w:p>
    <w:p w14:paraId="6C97BA7E" w14:textId="77777777" w:rsidR="00EC6610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(p(x∣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t=2</m:t>
              </m:r>
            </m:sub>
            <m:sup>
              <m:r>
                <w:rPr>
                  <w:rFonts w:ascii="Cambria Math" w:eastAsiaTheme="minorEastAsia" w:hAnsi="Cambria Math"/>
                </w:rPr>
                <m:t>t=T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~q(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∣x)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   ||  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</m:oMath>
      </m:oMathPara>
    </w:p>
    <w:p w14:paraId="13DA71A8" w14:textId="52EEAE35" w:rsidR="00EC6610" w:rsidRPr="001F2563" w:rsidRDefault="00EC6610" w:rsidP="00EC661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~q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t=2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t=T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~q(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∣x)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3E46F380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Maximizing this means minimizing this:</w:t>
      </w:r>
    </w:p>
    <w:p w14:paraId="42F85B8D" w14:textId="7F408602" w:rsidR="00EC6610" w:rsidRPr="00495BDC" w:rsidRDefault="00EC6610" w:rsidP="00EC661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~q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t=2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t=T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~q(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∣x)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4CDD1932" w14:textId="77777777" w:rsidR="00EC6610" w:rsidRPr="00495BDC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depends 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its parameters, although this is not shown.</w:t>
      </w:r>
    </w:p>
    <w:p w14:paraId="591C7F5C" w14:textId="226DD6CE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We can imagine minimizing this term regarding a specific x by sampling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x,</m:t>
        </m:r>
      </m:oMath>
      <w:r>
        <w:rPr>
          <w:rFonts w:eastAsiaTheme="minorEastAsia"/>
        </w:rPr>
        <w:t xml:space="preserve"> computing the expression, and changing the parameters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We can see this more clearly by adding stuff to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expectations.</w:t>
      </w:r>
    </w:p>
    <w:p w14:paraId="354ED15A" w14:textId="121164BA" w:rsidR="00EC6610" w:rsidRPr="00495BDC" w:rsidRDefault="00EC6610" w:rsidP="00EC661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,…,T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~q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1,…,T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∣x 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t=2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t=T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,…,T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~q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1,…,T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∣x )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2BC236DF" w14:textId="4941E8EA" w:rsidR="00EC6610" w:rsidRPr="00495BDC" w:rsidRDefault="00EC6610" w:rsidP="00EC661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,…,T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~q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1,…,T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∣x 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,…,T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~q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1,…,T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∣x 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t=T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4BFE64C" w14:textId="77777777" w:rsidR="00EC6610" w:rsidRDefault="00EC6610" w:rsidP="00EC6610">
      <w:pPr>
        <w:rPr>
          <w:rFonts w:eastAsiaTheme="minorEastAsia"/>
        </w:rPr>
      </w:pPr>
    </w:p>
    <w:p w14:paraId="60F2D0EB" w14:textId="54951698" w:rsidR="00EC6610" w:rsidRPr="00794ED8" w:rsidRDefault="00EC6610" w:rsidP="00EC661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,…,T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~q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1,…,T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∣x 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t=T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E45A302" w14:textId="77777777" w:rsidR="00EC6610" w:rsidRDefault="00EC6610" w:rsidP="00EC661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Now using a Monte Carlo estimate:</w:t>
      </w:r>
    </w:p>
    <w:p w14:paraId="308B6330" w14:textId="5D7A4574" w:rsidR="00EC6610" w:rsidRPr="00F55DDF" w:rsidRDefault="00EC6610" w:rsidP="00EC661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6E68EBA5" w14:textId="77777777" w:rsidR="00EC6610" w:rsidRPr="00484BF3" w:rsidRDefault="00EC6610" w:rsidP="00EC661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loss function minimizes the difference between the estimated </w:t>
      </w:r>
      <m:oMath>
        <m:r>
          <w:rPr>
            <w:rFonts w:ascii="Cambria Math" w:eastAsiaTheme="minorEastAsia" w:hAnsi="Cambria Math"/>
            <w:sz w:val="20"/>
            <w:szCs w:val="20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t-1</m:t>
            </m:r>
          </m:sub>
        </m:sSub>
      </m:oMath>
      <w:r>
        <w:rPr>
          <w:rFonts w:eastAsiaTheme="minorEastAsia"/>
          <w:sz w:val="20"/>
          <w:szCs w:val="20"/>
        </w:rPr>
        <w:t xml:space="preserve">, and the most likely value (mean) it took, given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>.</w:t>
      </w:r>
    </w:p>
    <w:p w14:paraId="4A251685" w14:textId="77777777" w:rsidR="00EC6610" w:rsidRPr="00794ED8" w:rsidRDefault="00EC6610" w:rsidP="00EC6610">
      <w:pPr>
        <w:rPr>
          <w:rFonts w:eastAsiaTheme="minorEastAsia"/>
          <w:sz w:val="20"/>
          <w:szCs w:val="20"/>
        </w:rPr>
      </w:pPr>
    </w:p>
    <w:p w14:paraId="0BDDD6A5" w14:textId="77777777" w:rsidR="00EC6610" w:rsidRDefault="00EC6610" w:rsidP="00EC6610">
      <w:pPr>
        <w:rPr>
          <w:rFonts w:eastAsiaTheme="minorEastAsia"/>
          <w:sz w:val="20"/>
          <w:szCs w:val="20"/>
        </w:rPr>
      </w:pPr>
    </w:p>
    <w:p w14:paraId="588021C0" w14:textId="77777777" w:rsidR="00EC6610" w:rsidRPr="00495BDC" w:rsidRDefault="00EC6610" w:rsidP="00EC6610">
      <w:pPr>
        <w:rPr>
          <w:rFonts w:eastAsiaTheme="minorEastAsia"/>
          <w:sz w:val="20"/>
          <w:szCs w:val="20"/>
        </w:rPr>
      </w:pPr>
    </w:p>
    <w:p w14:paraId="469BAA3A" w14:textId="03B5E4FC" w:rsidR="00EC6610" w:rsidRPr="003A3E47" w:rsidRDefault="00C84797" w:rsidP="00EE1BF4">
      <w:pPr>
        <w:pStyle w:val="Heading3"/>
        <w:jc w:val="center"/>
        <w:rPr>
          <w:rFonts w:eastAsiaTheme="minorEastAsia"/>
        </w:rPr>
      </w:pPr>
      <w:r>
        <w:rPr>
          <w:rFonts w:eastAsiaTheme="minorEastAsia"/>
        </w:rPr>
        <w:t>Mason’s Formulation</w:t>
      </w:r>
    </w:p>
    <w:p w14:paraId="5CDE46FD" w14:textId="77777777" w:rsidR="00EC6610" w:rsidRDefault="00EC6610" w:rsidP="00EC6610">
      <w:pPr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6B4FB5">
        <w:rPr>
          <w:rFonts w:eastAsiaTheme="minorEastAsia"/>
          <w:b/>
          <w:bCs/>
          <w:sz w:val="24"/>
          <w:szCs w:val="24"/>
          <w:u w:val="single"/>
        </w:rPr>
        <w:t>Another way to get some training objective - Mason Stuff:</w:t>
      </w:r>
    </w:p>
    <w:p w14:paraId="56564288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Below, we show the objective you can get by sampling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That is,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, then add noise to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The objective ends up predicting the noise added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14:paraId="46434774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However, it turns out that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we can directly compute the distribution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. So only one noise-generation step is necessary.</w:t>
      </w:r>
    </w:p>
    <w:p w14:paraId="1E190423" w14:textId="77777777" w:rsidR="00EC6610" w:rsidRDefault="00EC6610" w:rsidP="00EC6610">
      <w:pPr>
        <w:rPr>
          <w:rFonts w:eastAsiaTheme="minorEastAsia"/>
        </w:rPr>
      </w:pPr>
    </w:p>
    <w:p w14:paraId="40C061C5" w14:textId="77777777" w:rsidR="00EC6610" w:rsidRPr="006B272A" w:rsidRDefault="00EC6610" w:rsidP="00EC6610">
      <w:pPr>
        <w:rPr>
          <w:rFonts w:eastAsiaTheme="minorEastAsia"/>
        </w:rPr>
      </w:pPr>
    </w:p>
    <w:p w14:paraId="2F739F1B" w14:textId="77777777" w:rsidR="00EC6610" w:rsidRPr="00DF17CB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DF17CB">
        <w:rPr>
          <w:rFonts w:eastAsiaTheme="minorEastAsia"/>
          <w:b/>
          <w:bCs/>
          <w:u w:val="single"/>
        </w:rPr>
        <w:t xml:space="preserve">Focusing on one term </w:t>
      </w:r>
      <w:proofErr w:type="gramStart"/>
      <w:r w:rsidRPr="00DF17CB">
        <w:rPr>
          <w:rFonts w:eastAsiaTheme="minorEastAsia"/>
          <w:b/>
          <w:bCs/>
          <w:u w:val="single"/>
        </w:rPr>
        <w:t>in the sum</w:t>
      </w:r>
      <w:proofErr w:type="gramEnd"/>
      <w:r w:rsidRPr="00DF17CB">
        <w:rPr>
          <w:rFonts w:eastAsiaTheme="minorEastAsia"/>
          <w:b/>
          <w:bCs/>
          <w:u w:val="single"/>
        </w:rPr>
        <w:t>:</w:t>
      </w:r>
    </w:p>
    <w:p w14:paraId="01AB8ECD" w14:textId="77777777" w:rsidR="00EC6610" w:rsidRPr="00FF0413" w:rsidRDefault="00EC6610" w:rsidP="00EC6610">
      <w:pPr>
        <w:rPr>
          <w:rFonts w:eastAsiaTheme="minorEastAsia"/>
        </w:rPr>
      </w:pPr>
      <w:r>
        <w:rPr>
          <w:rFonts w:eastAsiaTheme="minorEastAsia"/>
        </w:rPr>
        <w:t>We can marginalize out a lot of stuff. For instance,</w:t>
      </w:r>
    </w:p>
    <w:p w14:paraId="2D920698" w14:textId="77777777" w:rsidR="00EC6610" w:rsidRPr="001D3B6D" w:rsidRDefault="00EC6610" w:rsidP="00EC6610">
      <w:pPr>
        <w:rPr>
          <w:rFonts w:eastAsiaTheme="minorEastAsia"/>
        </w:rPr>
      </w:pPr>
      <m:oMathPara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1,…,T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0" w:name="_Hlk188804972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w:bookmarkEnd w:id="0"/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1,…t-2, t+1,T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∣x,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1,…,T</m:t>
              </m:r>
            </m:sub>
          </m:sSub>
        </m:oMath>
      </m:oMathPara>
    </w:p>
    <w:p w14:paraId="5613D0EF" w14:textId="77777777" w:rsidR="00EC6610" w:rsidRPr="001D3B6D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sepChr m:val="∣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d>
                                <m:dPr>
                                  <m:sepChr m:val="∣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1,…t-2, t+1,T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∣x,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1,…t-2, t+1,T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14:paraId="514337E4" w14:textId="77777777" w:rsidR="00EC6610" w:rsidRPr="00CF76BA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1,…,T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1,…t-2, t+1,T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1,…t-2, t+1,T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14:paraId="1AC40238" w14:textId="77777777" w:rsidR="00EC6610" w:rsidRPr="00B52EE8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14:paraId="6C95D065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>For the purposes of optimization, the bottom shouldn’t matter (I think).</w:t>
      </w:r>
    </w:p>
    <w:p w14:paraId="4A68996B" w14:textId="77777777" w:rsidR="00EC6610" w:rsidRPr="007604D2" w:rsidRDefault="00EC6610" w:rsidP="00EC66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14:paraId="29D278E9" w14:textId="77777777" w:rsidR="00EC6610" w:rsidRDefault="00EC6610" w:rsidP="00EC6610">
      <w:pPr>
        <w:rPr>
          <w:rFonts w:eastAsiaTheme="minorEastAsia"/>
        </w:rPr>
      </w:pPr>
    </w:p>
    <w:p w14:paraId="0A7550B9" w14:textId="77777777" w:rsidR="00EC6610" w:rsidRPr="00661419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661419">
        <w:rPr>
          <w:rFonts w:eastAsiaTheme="minorEastAsia"/>
          <w:b/>
          <w:bCs/>
          <w:u w:val="single"/>
        </w:rPr>
        <w:t>Back to Main Expression</w:t>
      </w:r>
    </w:p>
    <w:p w14:paraId="51A68706" w14:textId="77777777" w:rsidR="00EC6610" w:rsidRPr="00DC6F36" w:rsidRDefault="00EC6610" w:rsidP="00EC6610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sepChr m:val="∣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∣x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+⋯+</m:t>
              </m:r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T-1, T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sepChr m:val="∣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T-1,T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∣x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T-1,T</m:t>
                  </m:r>
                </m:sub>
              </m:sSub>
            </m:e>
          </m:nary>
        </m:oMath>
      </m:oMathPara>
    </w:p>
    <w:p w14:paraId="7C96C565" w14:textId="77777777" w:rsidR="00EC6610" w:rsidRPr="00A41780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A41780">
        <w:rPr>
          <w:rFonts w:eastAsiaTheme="minorEastAsia"/>
          <w:b/>
          <w:bCs/>
          <w:u w:val="single"/>
        </w:rPr>
        <w:t>Analyzing a term in this expression:</w:t>
      </w:r>
    </w:p>
    <w:p w14:paraId="3F1FBA30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This is the expectation over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sepChr m:val="∣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eastAsiaTheme="minorEastAsia"/>
        </w:rPr>
        <w:t>.</w:t>
      </w:r>
    </w:p>
    <w:p w14:paraId="3F369F13" w14:textId="5376EF9C" w:rsidR="00EC6610" w:rsidRDefault="00EC6610" w:rsidP="00EC661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[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]=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2σ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2D817B5D" w14:textId="77777777" w:rsidR="00EC6610" w:rsidRDefault="00EC6610" w:rsidP="00EC661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the variance of this decoder step, which we should match to the variance of </w:t>
      </w:r>
      <m:oMath>
        <m:r>
          <w:rPr>
            <w:rFonts w:ascii="Cambria Math" w:eastAsiaTheme="minorEastAsia" w:hAnsi="Cambria Math"/>
          </w:rPr>
          <m:t>q</m:t>
        </m:r>
        <m:d>
          <m:dPr>
            <m:sepChr m:val="∣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,x</m:t>
            </m:r>
          </m:e>
        </m:d>
      </m:oMath>
      <w:r>
        <w:rPr>
          <w:rFonts w:eastAsiaTheme="minorEastAsia"/>
        </w:rPr>
        <w:t>.</w:t>
      </w:r>
    </w:p>
    <w:p w14:paraId="5B6661FF" w14:textId="77777777" w:rsidR="00EC6610" w:rsidRDefault="00EC6610" w:rsidP="00EC6610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each term is</w:t>
      </w:r>
    </w:p>
    <w:p w14:paraId="01CA4ADB" w14:textId="03188578" w:rsidR="00EC6610" w:rsidRPr="0073182B" w:rsidRDefault="00EC6610" w:rsidP="00EC66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|x) 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2σ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48A67785" w14:textId="77777777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Note that we cannot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independently, since these are sampling from the two marginal distributions, which is not accurately simulating the joint distribution.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not truly ‘paired’. </w:t>
      </w:r>
    </w:p>
    <w:p w14:paraId="0BC72EE5" w14:textId="1CAAD0F2" w:rsidR="00EC6610" w:rsidRDefault="00EC6610" w:rsidP="00EC6610">
      <w:pPr>
        <w:rPr>
          <w:rFonts w:eastAsiaTheme="minorEastAsia"/>
        </w:rPr>
      </w:pPr>
      <w:r>
        <w:rPr>
          <w:rFonts w:eastAsiaTheme="minorEastAsia"/>
        </w:rPr>
        <w:t xml:space="preserve">Imagine we wanted to find the probability that it is a hot </w:t>
      </w:r>
      <w:proofErr w:type="gramStart"/>
      <w:r>
        <w:rPr>
          <w:rFonts w:eastAsiaTheme="minorEastAsia"/>
        </w:rPr>
        <w:t>day</w:t>
      </w:r>
      <w:proofErr w:type="gramEnd"/>
      <w:r>
        <w:rPr>
          <w:rFonts w:eastAsiaTheme="minorEastAsia"/>
        </w:rPr>
        <w:t xml:space="preserve"> and John has a hot dog. You can’t have your random weather generator generate a day, and then your random John simulator </w:t>
      </w:r>
      <w:proofErr w:type="gramStart"/>
      <w:r>
        <w:rPr>
          <w:rFonts w:eastAsiaTheme="minorEastAsia"/>
        </w:rPr>
        <w:t>simulate</w:t>
      </w:r>
      <w:proofErr w:type="gramEnd"/>
      <w:r>
        <w:rPr>
          <w:rFonts w:eastAsiaTheme="minorEastAsia"/>
        </w:rPr>
        <w:t xml:space="preserve"> eating a hot dog, and then randomly pair the results to do Mone Carlo sampling.</w:t>
      </w:r>
    </w:p>
    <w:p w14:paraId="735EABAE" w14:textId="77777777" w:rsidR="00EC6610" w:rsidRDefault="00EC6610" w:rsidP="00EC6610">
      <w:pPr>
        <w:jc w:val="center"/>
        <w:rPr>
          <w:rFonts w:eastAsiaTheme="minorEastAsia"/>
          <w:b/>
          <w:bCs/>
          <w:u w:val="single"/>
        </w:rPr>
      </w:pPr>
      <w:r w:rsidRPr="00661419">
        <w:rPr>
          <w:rFonts w:eastAsiaTheme="minorEastAsia"/>
          <w:b/>
          <w:bCs/>
          <w:u w:val="single"/>
        </w:rPr>
        <w:t>Back to Main Expression</w:t>
      </w:r>
    </w:p>
    <w:p w14:paraId="11ED1DA9" w14:textId="51E93DFC" w:rsidR="00EC6610" w:rsidRPr="00DC6F36" w:rsidRDefault="00EC6610" w:rsidP="00EC66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2σ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|x) 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2σ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46AB446" w14:textId="18A308DD" w:rsidR="00EC6610" w:rsidRPr="00346E0C" w:rsidRDefault="00EC6610" w:rsidP="00EC6610">
      <w:pPr>
        <w:rPr>
          <w:rFonts w:eastAsiaTheme="minorEastAsia"/>
        </w:rPr>
      </w:pPr>
      <w:r>
        <w:rPr>
          <w:rFonts w:eastAsiaTheme="minorEastAsia"/>
        </w:rPr>
        <w:t>Which is basically a sum of weighted MSE, where we simulate one noising step, and get the network to estimate the denoising step.</w:t>
      </w:r>
    </w:p>
    <w:sectPr w:rsidR="00EC6610" w:rsidRPr="0034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90B7F" w14:textId="77777777" w:rsidR="003B38E4" w:rsidRDefault="003B38E4" w:rsidP="00E972A7">
      <w:pPr>
        <w:spacing w:after="0" w:line="240" w:lineRule="auto"/>
      </w:pPr>
      <w:r>
        <w:separator/>
      </w:r>
    </w:p>
  </w:endnote>
  <w:endnote w:type="continuationSeparator" w:id="0">
    <w:p w14:paraId="4506D2E9" w14:textId="77777777" w:rsidR="003B38E4" w:rsidRDefault="003B38E4" w:rsidP="00E9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F3E8E" w14:textId="77777777" w:rsidR="003B38E4" w:rsidRDefault="003B38E4" w:rsidP="00E972A7">
      <w:pPr>
        <w:spacing w:after="0" w:line="240" w:lineRule="auto"/>
      </w:pPr>
      <w:r>
        <w:separator/>
      </w:r>
    </w:p>
  </w:footnote>
  <w:footnote w:type="continuationSeparator" w:id="0">
    <w:p w14:paraId="4DF2B953" w14:textId="77777777" w:rsidR="003B38E4" w:rsidRDefault="003B38E4" w:rsidP="00E972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10"/>
    <w:rsid w:val="00020F9D"/>
    <w:rsid w:val="000535A2"/>
    <w:rsid w:val="00061672"/>
    <w:rsid w:val="0009007F"/>
    <w:rsid w:val="000B69D6"/>
    <w:rsid w:val="000F153B"/>
    <w:rsid w:val="001208BA"/>
    <w:rsid w:val="001353B7"/>
    <w:rsid w:val="00166FAC"/>
    <w:rsid w:val="0018290D"/>
    <w:rsid w:val="00184964"/>
    <w:rsid w:val="00185BC0"/>
    <w:rsid w:val="001F010C"/>
    <w:rsid w:val="002140F4"/>
    <w:rsid w:val="002168F2"/>
    <w:rsid w:val="00217D98"/>
    <w:rsid w:val="0022711F"/>
    <w:rsid w:val="00266983"/>
    <w:rsid w:val="0028781C"/>
    <w:rsid w:val="002911AC"/>
    <w:rsid w:val="002A59F2"/>
    <w:rsid w:val="002B26A2"/>
    <w:rsid w:val="002D2484"/>
    <w:rsid w:val="002D6025"/>
    <w:rsid w:val="002F1BA5"/>
    <w:rsid w:val="00333BBA"/>
    <w:rsid w:val="00346E0C"/>
    <w:rsid w:val="00360C3F"/>
    <w:rsid w:val="00373270"/>
    <w:rsid w:val="003973F5"/>
    <w:rsid w:val="003B38E4"/>
    <w:rsid w:val="003D2617"/>
    <w:rsid w:val="0042437F"/>
    <w:rsid w:val="004325EF"/>
    <w:rsid w:val="004444F0"/>
    <w:rsid w:val="00470C32"/>
    <w:rsid w:val="004713CB"/>
    <w:rsid w:val="00485D35"/>
    <w:rsid w:val="004A2668"/>
    <w:rsid w:val="004A3AD4"/>
    <w:rsid w:val="004B15CB"/>
    <w:rsid w:val="004C6D9C"/>
    <w:rsid w:val="004E55D7"/>
    <w:rsid w:val="004F54E7"/>
    <w:rsid w:val="0054306E"/>
    <w:rsid w:val="0056138B"/>
    <w:rsid w:val="00576E36"/>
    <w:rsid w:val="00591E90"/>
    <w:rsid w:val="005A4F57"/>
    <w:rsid w:val="005A6D3E"/>
    <w:rsid w:val="005B4838"/>
    <w:rsid w:val="005C44B1"/>
    <w:rsid w:val="005F32C0"/>
    <w:rsid w:val="00606DC5"/>
    <w:rsid w:val="00616112"/>
    <w:rsid w:val="006226D7"/>
    <w:rsid w:val="00637C50"/>
    <w:rsid w:val="00650F0D"/>
    <w:rsid w:val="006600C2"/>
    <w:rsid w:val="0067368A"/>
    <w:rsid w:val="00674332"/>
    <w:rsid w:val="006812AB"/>
    <w:rsid w:val="00695D7E"/>
    <w:rsid w:val="006D7517"/>
    <w:rsid w:val="006E10A8"/>
    <w:rsid w:val="006E1EB0"/>
    <w:rsid w:val="006F1C1F"/>
    <w:rsid w:val="00737161"/>
    <w:rsid w:val="007517F4"/>
    <w:rsid w:val="00777230"/>
    <w:rsid w:val="007957F9"/>
    <w:rsid w:val="007B66C0"/>
    <w:rsid w:val="007C48D8"/>
    <w:rsid w:val="008249E8"/>
    <w:rsid w:val="0082515C"/>
    <w:rsid w:val="008421F2"/>
    <w:rsid w:val="00855A49"/>
    <w:rsid w:val="008A387A"/>
    <w:rsid w:val="008B1CA3"/>
    <w:rsid w:val="008B3BF6"/>
    <w:rsid w:val="008B6C6B"/>
    <w:rsid w:val="008C013D"/>
    <w:rsid w:val="00900891"/>
    <w:rsid w:val="00917CFB"/>
    <w:rsid w:val="00940534"/>
    <w:rsid w:val="009A5EA6"/>
    <w:rsid w:val="009D247F"/>
    <w:rsid w:val="009F00DB"/>
    <w:rsid w:val="00A015D5"/>
    <w:rsid w:val="00A345B8"/>
    <w:rsid w:val="00A436E8"/>
    <w:rsid w:val="00A713E9"/>
    <w:rsid w:val="00A77E1C"/>
    <w:rsid w:val="00A93A7E"/>
    <w:rsid w:val="00AB1208"/>
    <w:rsid w:val="00AB73BD"/>
    <w:rsid w:val="00AC107D"/>
    <w:rsid w:val="00AF7B67"/>
    <w:rsid w:val="00B06EE2"/>
    <w:rsid w:val="00B21EB5"/>
    <w:rsid w:val="00B22127"/>
    <w:rsid w:val="00B7037E"/>
    <w:rsid w:val="00B77516"/>
    <w:rsid w:val="00BA7008"/>
    <w:rsid w:val="00BA7D3B"/>
    <w:rsid w:val="00BD0870"/>
    <w:rsid w:val="00BD5C86"/>
    <w:rsid w:val="00C16DC1"/>
    <w:rsid w:val="00C42000"/>
    <w:rsid w:val="00C5656C"/>
    <w:rsid w:val="00C84797"/>
    <w:rsid w:val="00C922F4"/>
    <w:rsid w:val="00C9590F"/>
    <w:rsid w:val="00C96326"/>
    <w:rsid w:val="00CD3F56"/>
    <w:rsid w:val="00D13A61"/>
    <w:rsid w:val="00D17982"/>
    <w:rsid w:val="00D5792F"/>
    <w:rsid w:val="00D76C7E"/>
    <w:rsid w:val="00DA4C6D"/>
    <w:rsid w:val="00DD27DE"/>
    <w:rsid w:val="00DE40AF"/>
    <w:rsid w:val="00E011C6"/>
    <w:rsid w:val="00E51B85"/>
    <w:rsid w:val="00E6045C"/>
    <w:rsid w:val="00E62172"/>
    <w:rsid w:val="00E63C99"/>
    <w:rsid w:val="00E75438"/>
    <w:rsid w:val="00E972A7"/>
    <w:rsid w:val="00EB6854"/>
    <w:rsid w:val="00EC6610"/>
    <w:rsid w:val="00EE1BF4"/>
    <w:rsid w:val="00EE7276"/>
    <w:rsid w:val="00EE7912"/>
    <w:rsid w:val="00F16BE4"/>
    <w:rsid w:val="00F33D0B"/>
    <w:rsid w:val="00F741D6"/>
    <w:rsid w:val="00F85CDF"/>
    <w:rsid w:val="00F90EC2"/>
    <w:rsid w:val="00F965AC"/>
    <w:rsid w:val="00FB39AD"/>
    <w:rsid w:val="00FE2192"/>
    <w:rsid w:val="00FE7557"/>
    <w:rsid w:val="00FF5E8B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8767"/>
  <w15:chartTrackingRefBased/>
  <w15:docId w15:val="{6A761CD4-5AC5-47B7-9774-51FEA27A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3F5"/>
    <w:rPr>
      <w:rFonts w:ascii="LM Roman 12" w:hAnsi="LM Roman 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2AB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C3F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2AB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C7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7A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6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6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6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6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92F"/>
    <w:pPr>
      <w:spacing w:after="0" w:line="240" w:lineRule="auto"/>
    </w:pPr>
    <w:rPr>
      <w:rFonts w:ascii="LM Roman 12" w:hAnsi="LM Roman 12"/>
    </w:rPr>
  </w:style>
  <w:style w:type="character" w:customStyle="1" w:styleId="Heading1Char">
    <w:name w:val="Heading 1 Char"/>
    <w:basedOn w:val="DefaultParagraphFont"/>
    <w:link w:val="Heading1"/>
    <w:uiPriority w:val="9"/>
    <w:rsid w:val="006812AB"/>
    <w:rPr>
      <w:rFonts w:ascii="LM Roman 12" w:eastAsiaTheme="majorEastAsia" w:hAnsi="LM Roman 12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C3F"/>
    <w:rPr>
      <w:rFonts w:ascii="LM Roman 12" w:eastAsiaTheme="majorEastAsia" w:hAnsi="LM Roman 12" w:cstheme="majorBidi"/>
      <w:b/>
      <w:color w:val="000000" w:themeColor="text1"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6025"/>
    <w:pPr>
      <w:pageBreakBefore/>
      <w:spacing w:after="0" w:line="240" w:lineRule="auto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025"/>
    <w:rPr>
      <w:rFonts w:ascii="LM Roman 12" w:eastAsiaTheme="majorEastAsia" w:hAnsi="LM Roman 12" w:cstheme="majorBidi"/>
      <w:b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A387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7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87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812AB"/>
    <w:rPr>
      <w:rFonts w:ascii="LM Roman 12" w:eastAsiaTheme="majorEastAsia" w:hAnsi="LM Roman 12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6C7E"/>
    <w:rPr>
      <w:rFonts w:ascii="LM Roman 12" w:eastAsiaTheme="majorEastAsia" w:hAnsi="LM Roman 12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7A"/>
    <w:rPr>
      <w:rFonts w:ascii="LM Roman 12" w:eastAsiaTheme="majorEastAsia" w:hAnsi="LM Roman 12" w:cstheme="majorBidi"/>
    </w:rPr>
  </w:style>
  <w:style w:type="paragraph" w:styleId="Header">
    <w:name w:val="header"/>
    <w:basedOn w:val="Normal"/>
    <w:link w:val="HeaderChar"/>
    <w:uiPriority w:val="99"/>
    <w:unhideWhenUsed/>
    <w:rsid w:val="00E9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2A7"/>
    <w:rPr>
      <w:rFonts w:ascii="LM Roman 12" w:hAnsi="LM Roman 12"/>
    </w:rPr>
  </w:style>
  <w:style w:type="paragraph" w:styleId="Footer">
    <w:name w:val="footer"/>
    <w:basedOn w:val="Normal"/>
    <w:link w:val="FooterChar"/>
    <w:uiPriority w:val="99"/>
    <w:unhideWhenUsed/>
    <w:rsid w:val="00E9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2A7"/>
    <w:rPr>
      <w:rFonts w:ascii="LM Roman 12" w:hAnsi="LM Roman 1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610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EC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610"/>
    <w:rPr>
      <w:rFonts w:ascii="LM Roman 12" w:hAnsi="LM Roman 12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6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610"/>
    <w:rPr>
      <w:rFonts w:ascii="LM Roman 12" w:hAnsi="LM Roman 12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61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C66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ang\OneDrive\Documents\Custom%20Office%20Templates\LatexLik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7FAAEA904914EAED0038001549BE0" ma:contentTypeVersion="7" ma:contentTypeDescription="Create a new document." ma:contentTypeScope="" ma:versionID="cd0941fe9b09b4ff2114315eefcade10">
  <xsd:schema xmlns:xsd="http://www.w3.org/2001/XMLSchema" xmlns:xs="http://www.w3.org/2001/XMLSchema" xmlns:p="http://schemas.microsoft.com/office/2006/metadata/properties" xmlns:ns3="ab1a597e-1cb3-45d3-b7cc-b92e42e28b86" targetNamespace="http://schemas.microsoft.com/office/2006/metadata/properties" ma:root="true" ma:fieldsID="82ff2f67174d4134ad6cadc3036f55ae" ns3:_="">
    <xsd:import namespace="ab1a597e-1cb3-45d3-b7cc-b92e42e28b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a597e-1cb3-45d3-b7cc-b92e42e28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BDC7C-DB06-4B18-9D55-2657B75629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9DD44C-EBC9-4EED-8E09-C10372224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CEEFC-71F4-49A8-9013-EBEE2E657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a597e-1cb3-45d3-b7cc-b92e42e28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LatexLike4</Template>
  <TotalTime>48</TotalTime>
  <Pages>1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Wang</dc:creator>
  <cp:keywords/>
  <dc:description/>
  <cp:lastModifiedBy>Mason Wang</cp:lastModifiedBy>
  <cp:revision>215</cp:revision>
  <dcterms:created xsi:type="dcterms:W3CDTF">2025-01-27T02:34:00Z</dcterms:created>
  <dcterms:modified xsi:type="dcterms:W3CDTF">2025-01-27T03:22:00Z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0x01010057E7FAAEA904914EAED0038001549BE0</vt:lpwstr>
  </property>
</Properties>
</file>