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евочк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-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рё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ушка</w:t>
      </w:r>
      <w:proofErr w:type="spellEnd"/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Ч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то </w:t>
      </w:r>
      <w:r>
        <w:rPr>
          <w:rFonts w:ascii="Segoe Print" w:hAnsi="Segoe Print"/>
          <w:color w:val="000000"/>
          <w:sz w:val="24"/>
          <w:highlight w:val="white"/>
        </w:rPr>
        <w:t>за в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ой</w:t>
      </w:r>
      <w:r>
        <w:rPr>
          <w:rFonts w:ascii="Segoe Print" w:hAnsi="Segoe Print"/>
          <w:color w:val="000000"/>
          <w:sz w:val="24"/>
          <w:highlight w:val="white"/>
        </w:rPr>
        <w:t>?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Ч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то за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ё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proofErr w:type="gramStart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</w:t>
      </w:r>
      <w:proofErr w:type="gramEnd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н</w:t>
      </w:r>
      <w:r>
        <w:rPr>
          <w:rFonts w:ascii="Segoe Print" w:hAnsi="Segoe Print"/>
          <w:color w:val="000000"/>
          <w:sz w:val="24"/>
          <w:highlight w:val="white"/>
        </w:rPr>
        <w:t>е ста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ли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ро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Нет,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не к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вуш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-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Это </w:t>
      </w:r>
      <w:proofErr w:type="spellStart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Га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-р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ё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уш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proofErr w:type="spellEnd"/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Пл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ач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З</w:t>
      </w:r>
      <w:r>
        <w:rPr>
          <w:rFonts w:ascii="Segoe Print" w:hAnsi="Segoe Print"/>
          <w:color w:val="000000"/>
          <w:sz w:val="24"/>
          <w:highlight w:val="white"/>
        </w:rPr>
        <w:t>ал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ва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я,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Пла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ь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м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ирае</w:t>
      </w:r>
      <w:r>
        <w:rPr>
          <w:rFonts w:ascii="Segoe Print" w:hAnsi="Segoe Print"/>
          <w:color w:val="000000"/>
          <w:sz w:val="24"/>
          <w:highlight w:val="white"/>
        </w:rPr>
        <w:t>тся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.</w:t>
      </w:r>
      <w:r>
        <w:rPr>
          <w:rFonts w:ascii="Segoe Print" w:hAnsi="Segoe Print"/>
          <w:color w:val="000000"/>
          <w:sz w:val="24"/>
          <w:highlight w:val="white"/>
        </w:rPr>
        <w:t>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-УУ-У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Выш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ё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 н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кр</w:t>
      </w:r>
      <w:r>
        <w:rPr>
          <w:rFonts w:ascii="Segoe Print" w:hAnsi="Segoe Print"/>
          <w:color w:val="000000"/>
          <w:sz w:val="24"/>
          <w:highlight w:val="white"/>
        </w:rPr>
        <w:t>ыль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ц</w:t>
      </w:r>
      <w:r>
        <w:rPr>
          <w:rFonts w:ascii="Segoe Print" w:hAnsi="Segoe Print"/>
          <w:color w:val="000000"/>
          <w:sz w:val="24"/>
          <w:highlight w:val="white"/>
        </w:rPr>
        <w:t>о,</w:t>
      </w: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Р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ё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а </w:t>
      </w:r>
      <w:r>
        <w:rPr>
          <w:rFonts w:ascii="Segoe Print" w:hAnsi="Segoe Print"/>
          <w:color w:val="000000"/>
          <w:sz w:val="24"/>
          <w:highlight w:val="white"/>
        </w:rPr>
        <w:t>смор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щ</w:t>
      </w:r>
      <w:r>
        <w:rPr>
          <w:rFonts w:ascii="Segoe Print" w:hAnsi="Segoe Print"/>
          <w:color w:val="000000"/>
          <w:sz w:val="24"/>
          <w:highlight w:val="white"/>
        </w:rPr>
        <w:t>ила л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ц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: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-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куд</w:t>
      </w:r>
      <w:r>
        <w:rPr>
          <w:rFonts w:ascii="Segoe Print" w:hAnsi="Segoe Print"/>
          <w:color w:val="000000"/>
          <w:sz w:val="24"/>
          <w:highlight w:val="white"/>
        </w:rPr>
        <w:t>а я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йду</w:t>
      </w:r>
      <w:r>
        <w:rPr>
          <w:rFonts w:ascii="Segoe Print" w:hAnsi="Segoe Print"/>
          <w:color w:val="000000"/>
          <w:sz w:val="24"/>
          <w:highlight w:val="white"/>
        </w:rPr>
        <w:t>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Мн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не н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итс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 в с</w:t>
      </w:r>
      <w:r>
        <w:rPr>
          <w:rFonts w:ascii="Segoe Print" w:hAnsi="Segoe Print"/>
          <w:color w:val="000000"/>
          <w:sz w:val="24"/>
          <w:highlight w:val="white"/>
        </w:rPr>
        <w:t>аду.</w:t>
      </w: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У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</w:t>
      </w:r>
      <w:proofErr w:type="spellStart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у</w:t>
      </w:r>
      <w:proofErr w:type="spellEnd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-у!</w:t>
      </w:r>
      <w:r>
        <w:rPr>
          <w:rFonts w:ascii="Segoe Print" w:hAnsi="Segoe Print"/>
          <w:color w:val="000000"/>
          <w:sz w:val="24"/>
          <w:highlight w:val="white"/>
        </w:rPr>
        <w:t>.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.</w:t>
      </w:r>
      <w:r>
        <w:rPr>
          <w:rFonts w:ascii="Segoe Print" w:hAnsi="Segoe Print"/>
          <w:color w:val="000000"/>
          <w:sz w:val="24"/>
          <w:highlight w:val="white"/>
        </w:rPr>
        <w:t>-</w:t>
      </w: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т </w:t>
      </w:r>
      <w:r>
        <w:rPr>
          <w:rFonts w:ascii="Segoe Print" w:hAnsi="Segoe Print"/>
          <w:color w:val="000000"/>
          <w:sz w:val="24"/>
          <w:highlight w:val="white"/>
        </w:rPr>
        <w:t>ве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рну</w:t>
      </w:r>
      <w:r>
        <w:rPr>
          <w:rFonts w:ascii="Segoe Print" w:hAnsi="Segoe Print"/>
          <w:color w:val="000000"/>
          <w:sz w:val="24"/>
          <w:highlight w:val="white"/>
        </w:rPr>
        <w:t>ла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сь </w:t>
      </w:r>
      <w:proofErr w:type="spellStart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Г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я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ом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,</w:t>
      </w: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Слёзы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ру</w:t>
      </w:r>
      <w:r>
        <w:rPr>
          <w:rFonts w:ascii="Segoe Print" w:hAnsi="Segoe Print"/>
          <w:color w:val="000000"/>
          <w:sz w:val="24"/>
          <w:highlight w:val="white"/>
        </w:rPr>
        <w:t>чьём:</w:t>
      </w: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-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й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,</w:t>
      </w:r>
      <w:r>
        <w:rPr>
          <w:rFonts w:ascii="Segoe Print" w:hAnsi="Segoe Print"/>
          <w:color w:val="000000"/>
          <w:sz w:val="24"/>
          <w:highlight w:val="white"/>
        </w:rPr>
        <w:t xml:space="preserve"> по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йду</w:t>
      </w:r>
      <w:r>
        <w:rPr>
          <w:rFonts w:ascii="Segoe Print" w:hAnsi="Segoe Print"/>
          <w:color w:val="000000"/>
          <w:sz w:val="24"/>
          <w:highlight w:val="white"/>
        </w:rPr>
        <w:t xml:space="preserve"> 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брат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lastRenderedPageBreak/>
        <w:t>Д</w:t>
      </w:r>
      <w:r>
        <w:rPr>
          <w:rFonts w:ascii="Segoe Print" w:hAnsi="Segoe Print"/>
          <w:color w:val="000000"/>
          <w:sz w:val="24"/>
          <w:highlight w:val="white"/>
        </w:rPr>
        <w:t>ома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не</w:t>
      </w:r>
      <w:r>
        <w:rPr>
          <w:rFonts w:ascii="Segoe Print" w:hAnsi="Segoe Print"/>
          <w:color w:val="000000"/>
          <w:sz w:val="24"/>
          <w:highlight w:val="white"/>
        </w:rPr>
        <w:t>при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тно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proofErr w:type="spellEnd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-</w:t>
      </w:r>
      <w:proofErr w:type="spellStart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о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-о!..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Дали Гане молока.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Эта кружка велика!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 этой не могу я!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Дайте мне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другую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УУ-УУ-У!..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Дали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рёвушке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в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другой,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Рёва топнула ногой: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В этой не желаю!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Лучше дайте чаю!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Аа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аа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-а!..-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Уложили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Ганю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спать,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Плачет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рёвушка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опять: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Ой, не буду спать я!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Ой, наденьте платье!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УУ-УУ-У!..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Тут сбежался народ.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Чтоб узнать: кто ревёт?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Кто всё время плачет?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 всё это значит?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Видят - девочка стоит,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Очень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странная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на вид: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Нос распух, что свёкла,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Платье всё промокло.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Оо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оо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-о!..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УУ-УУ-У!..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- Что ты плачешь,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рёвушка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Рёвушка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-коровушка?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 тебе от сырости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Плесень может вырасти.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P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sectPr w:rsidR="00F30162" w:rsidRPr="00F30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62"/>
    <w:rsid w:val="00CC4EF4"/>
    <w:rsid w:val="00F3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2015-06-27T06:01:00Z</dcterms:created>
  <dcterms:modified xsi:type="dcterms:W3CDTF">2015-06-27T06:01:00Z</dcterms:modified>
</cp:coreProperties>
</file>