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lang w:val="ru-RU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PreformattedText"/>
        <w:jc w:val="center"/>
        <w:rPr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№0.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PreformattedText"/>
        <w:ind w:left="6209" w:hanging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– 01.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Написать программу генерирующую таблицу умножения для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(5),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(6),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(7),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(8),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(9),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(10),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(11),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(12),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(13),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(14),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(15),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(16),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(17),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(18),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(19),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(20),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>(21).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Этому заданию соответсвует код 01.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>/01.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– 02.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  <w:tab/>
        <w:t>Н</w:t>
      </w:r>
      <w:r>
        <w:rPr>
          <w:sz w:val="28"/>
          <w:szCs w:val="28"/>
          <w:lang w:val="ru-RU"/>
        </w:rPr>
        <w:t>аписать программу, генерирующую все подстановки пораженные произвольной одной подстановкой.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Этому заданию соответсвует код 02.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>/02.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– 03.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Дана подстановка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 xml:space="preserve">1 порядка 7 и какой то ее элемента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, написать программу вычисляющую орбиту элемента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>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Этому заданию соответсвует код 03.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>/03.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– 04.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Написать программу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. проверяющую ассоциативность операции,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 найти порождающие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. проверить наличие единицы с права и слева.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 Проверить ассоциативность операции,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>
        <w:rPr>
          <w:sz w:val="28"/>
          <w:szCs w:val="28"/>
          <w:lang w:val="ru-RU"/>
        </w:rPr>
        <w:t>. Найти порождающие операции,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. Найти единицу с право и слева.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Мне кажется, что пункты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совпадают, поэтому я сделал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. Делал для варианта 10.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Этому заданию соответсвует код 04.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и исполняемый файл 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>/04.</w:t>
      </w:r>
    </w:p>
    <w:p>
      <w:pPr>
        <w:pStyle w:val="PreformattedTex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– 05.</w:t>
      </w:r>
    </w:p>
    <w:p>
      <w:pPr>
        <w:pStyle w:val="PreformattedText"/>
        <w:rPr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Построить пример не ассоциативной бинарной операцией и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ассоциативной бинарной операции на множестве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={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}.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НЕ ассоциативная бинарная операция: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</w:tr>
    </w:tbl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>Ассоциативная бинарная операция: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06.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28"/>
          <w:szCs w:val="28"/>
          <w:lang w:val="ru-RU"/>
        </w:rPr>
      </w:pPr>
      <w:r>
        <w:rPr>
          <w:lang w:val="ru-RU"/>
        </w:rPr>
        <w:tab/>
        <w:t>П</w:t>
      </w:r>
      <w:r>
        <w:rPr>
          <w:sz w:val="28"/>
          <w:szCs w:val="28"/>
          <w:lang w:val="ru-RU"/>
        </w:rPr>
        <w:t xml:space="preserve">остроить пример бесконечного дискретного порядка не изоморфного порядку </w:t>
      </w:r>
      <w:r>
        <w:rPr>
          <w:sz w:val="28"/>
          <w:szCs w:val="28"/>
        </w:rPr>
        <w:t>Z</w:t>
      </w:r>
      <w:r>
        <w:rPr>
          <w:sz w:val="28"/>
          <w:szCs w:val="28"/>
          <w:lang w:val="ru-RU"/>
        </w:rPr>
        <w:t xml:space="preserve"> и содержащего его в качестве подмодели.</w:t>
      </w:r>
    </w:p>
    <w:p>
      <w:pPr>
        <w:pStyle w:val="Preformatted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/>
      </w:pPr>
      <w:r>
        <w:rPr>
          <w:sz w:val="28"/>
          <w:szCs w:val="28"/>
          <w:lang w:val="ru-RU"/>
        </w:rPr>
        <w:tab/>
        <w:t xml:space="preserve">Порядок </w:t>
      </w:r>
      <w:r>
        <w:rPr>
          <w:sz w:val="28"/>
          <w:szCs w:val="28"/>
          <w:lang w:val="ru-RU"/>
        </w:rPr>
        <w:t>Z+Z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246</Words>
  <Characters>1262</Characters>
  <CharactersWithSpaces>1447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2018-09-23T11:18:14Z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