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lsvof0uxlao8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Website Migration Checklist for founderos.com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</w:rPr>
      </w:pPr>
      <w:bookmarkStart w:colFirst="0" w:colLast="0" w:name="_cac6rpm7h7zj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1. Pre-Migration Audit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gf6j0wgksws" w:id="2"/>
      <w:bookmarkEnd w:id="2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Crawl Current Live Site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links from Black and White sites are listed and mapped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https://docs.google.com/spreadsheets/d/1hSWc7K8LEewn4mrUsw4aQAY8T81rMrdi6asRaBqX8r8/edit?gid=0#gid=0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k0jwtpcc5ats" w:id="3"/>
      <w:bookmarkEnd w:id="3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Check CMS Path Differences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Compare old vs. new site URLs.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redirections are in place and functional.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Validate canonical URL structure.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euo9ufnxy54c" w:id="4"/>
      <w:bookmarkEnd w:id="4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Integrations Audit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 all CTA links and form redirects go to the correct destinations.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Check for hardcoded URLs in scripts, embeds, and integrations.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Audit tools like HubSpot, Zapier, etc., for dependencies.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Poppins" w:cs="Poppins" w:eastAsia="Poppins" w:hAnsi="Poppins"/>
        </w:rPr>
      </w:pPr>
      <w:bookmarkStart w:colFirst="0" w:colLast="0" w:name="_737jomosdz1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2. Redirection Plan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ckas6ljs8keg" w:id="6"/>
      <w:bookmarkEnd w:id="6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Webflow Redirects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Webflow's 301 Redirects (Project Settings &gt; SEO).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 all old → new URL mappings.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kiv0n8hxzn9w" w:id="7"/>
      <w:bookmarkEnd w:id="7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Wildcard Redirects (if applicable)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 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or dynamic CMS paths: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/blog/*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/blog/:slug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/case-study/*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/case-studies/:slug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Poppins" w:cs="Poppins" w:eastAsia="Poppins" w:hAnsi="Poppins"/>
        </w:rPr>
      </w:pPr>
      <w:bookmarkStart w:colFirst="0" w:colLast="0" w:name="_m1v56d1gd87t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3. Testing &amp; QA (Before Going Live)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c0b18llqwpwf" w:id="9"/>
      <w:bookmarkEnd w:id="9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Internal QA Checklist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all 301 redirects using a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redirect checker.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Validate that CMS content renders correctly.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 that forms submit correctly and redirect to the correct page. Also, ensure that the parameters are included in the redirection.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SEO metadata (meta title, description) is intact.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 Webflow integrations with HubSpot/n8n are functioning.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Check interactive elements (sliders, modals, tabs).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Validate favicon and OG preview images.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9k98engmdeut" w:id="10"/>
      <w:bookmarkEnd w:id="10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Broken Link Monitor Setup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Enable 404 tracking in Fathom.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Screaming Frog for broken link reporting.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Poppins" w:cs="Poppins" w:eastAsia="Poppins" w:hAnsi="Poppins"/>
        </w:rPr>
      </w:pPr>
      <w:bookmarkStart w:colFirst="0" w:colLast="0" w:name="_l9b6roc8sp5r" w:id="11"/>
      <w:bookmarkEnd w:id="11"/>
      <w:r w:rsidDel="00000000" w:rsidR="00000000" w:rsidRPr="00000000">
        <w:rPr>
          <w:rFonts w:ascii="Poppins" w:cs="Poppins" w:eastAsia="Poppins" w:hAnsi="Poppins"/>
          <w:rtl w:val="0"/>
        </w:rPr>
        <w:t xml:space="preserve">4. Migration Execution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Domain Swap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Webflow Hosting Settings: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 founderos.com as the primary domain.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Remove new.founderos.com from primary.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SSL is active.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Publish changes to all connected domains.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Redirect new.founderos.com to founderos.com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easyredir.com to redirect all visitors from new.founderos.com → founderos.com for a consistent user experience and SEO.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DNS Confirmation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domain is managed via GoDaddy.: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record → Webflow IP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CNAME (www) → proxy-ssl.webflow.com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Webflow SSL regenerates automatically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Final Testing (After Swap)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Re-crawl founderos.com with Screaming Frog.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Spot check top 50 pages and random deep links.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all forms and data flows.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Monitor real-time data in Fathom, HubSpot, n8n, etc.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DNS TTL Adjustment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Lower TTL for DNS records a few days before migration for faster propagation.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SSL Validation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Check for no mixed content warnings on HTTPS pages after migration.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Poppins" w:cs="Poppins" w:eastAsia="Poppins" w:hAnsi="Poppins"/>
        </w:rPr>
      </w:pPr>
      <w:bookmarkStart w:colFirst="0" w:colLast="0" w:name="_sjjw8njvg49" w:id="12"/>
      <w:bookmarkEnd w:id="12"/>
      <w:r w:rsidDel="00000000" w:rsidR="00000000" w:rsidRPr="00000000">
        <w:rPr>
          <w:rFonts w:ascii="Poppins" w:cs="Poppins" w:eastAsia="Poppins" w:hAnsi="Poppins"/>
          <w:rtl w:val="0"/>
        </w:rPr>
        <w:t xml:space="preserve">5. Post-Migration Monitoring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7t02v2hq7syc" w:id="13"/>
      <w:bookmarkEnd w:id="13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Tools &amp; Monitoring  (Next Day)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Resubmit sitemap in Google Search Console.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Track traffic and events in Fathom Analytics.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Fathom + Webflow to monitor 404s.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Check n8n/Zapier logs for any failed data flows.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lfiqsgdrw9jk" w:id="14"/>
      <w:bookmarkEnd w:id="14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Final QA  (Next Day)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Recheck everything on the site integrations, submissions, redirection, links everything to make sure everything is perfect.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xdvrgne40y7l" w:id="15"/>
      <w:bookmarkEnd w:id="15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Manual Checks (Next Day)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site:founderos.com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 Google to confirm indexing.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performance on mobile and desktop via PageSpeed Insights.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Recheck OG/social previews.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47lasbn2zdrs" w:id="16"/>
      <w:bookmarkEnd w:id="16"/>
      <w:r w:rsidDel="00000000" w:rsidR="00000000" w:rsidRPr="00000000">
        <w:rPr>
          <w:rFonts w:ascii="Poppins" w:cs="Poppins" w:eastAsia="Poppins" w:hAnsi="Poppins"/>
          <w:rtl w:val="0"/>
        </w:rPr>
        <w:t xml:space="preserve">6. Backup &amp; Deprecation of Black Site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s93w9of0yu24" w:id="17"/>
      <w:bookmarkEnd w:id="17"/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Export Backup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Export CMS content (CSV) and static pages.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a "noindex" meta tag to prevent SEO duplication.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SWc7K8LEewn4mrUsw4aQAY8T81rMrdi6asRaBqX8r8/edit?gid=0#gid=0" TargetMode="External"/><Relationship Id="rId7" Type="http://schemas.openxmlformats.org/officeDocument/2006/relationships/hyperlink" Target="https://httpstatus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