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D1676" w14:textId="31F1BBEF" w:rsidR="007E6DF0" w:rsidRDefault="00596082" w:rsidP="55CA8B0D">
      <w:r>
        <w:rPr>
          <w:noProof/>
        </w:rPr>
        <w:drawing>
          <wp:anchor distT="0" distB="0" distL="114300" distR="114300" simplePos="0" relativeHeight="251658242" behindDoc="1" locked="0" layoutInCell="1" allowOverlap="1" wp14:anchorId="6BF54C3E" wp14:editId="762DE176">
            <wp:simplePos x="0" y="0"/>
            <wp:positionH relativeFrom="page">
              <wp:align>right</wp:align>
            </wp:positionH>
            <wp:positionV relativeFrom="page">
              <wp:align>top</wp:align>
            </wp:positionV>
            <wp:extent cx="7852990" cy="10058400"/>
            <wp:effectExtent l="0" t="0" r="5080" b="0"/>
            <wp:wrapSquare wrapText="bothSides"/>
            <wp:docPr id="2082048013" name="Picture 2082048013" descr="A black and red triangl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48013" name="Picture 1" descr="A black and red triangle with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2990" cy="10058400"/>
                    </a:xfrm>
                    <a:prstGeom prst="rect">
                      <a:avLst/>
                    </a:prstGeom>
                    <a:noFill/>
                  </pic:spPr>
                </pic:pic>
              </a:graphicData>
            </a:graphic>
            <wp14:sizeRelH relativeFrom="margin">
              <wp14:pctWidth>0</wp14:pctWidth>
            </wp14:sizeRelH>
            <wp14:sizeRelV relativeFrom="margin">
              <wp14:pctHeight>0</wp14:pctHeight>
            </wp14:sizeRelV>
          </wp:anchor>
        </w:drawing>
      </w:r>
      <w:r w:rsidR="00997DB7" w:rsidRPr="00997DB7">
        <w:rPr>
          <w:rFonts w:ascii="Calibri" w:eastAsia="Calibri" w:hAnsi="Calibri" w:cs="Times New Roman"/>
          <w:noProof/>
          <w:kern w:val="2"/>
          <w:lang w:val="pl-PL"/>
          <w14:ligatures w14:val="standardContextual"/>
        </w:rPr>
        <mc:AlternateContent>
          <mc:Choice Requires="wps">
            <w:drawing>
              <wp:anchor distT="45720" distB="45720" distL="114300" distR="114300" simplePos="0" relativeHeight="251658241" behindDoc="0" locked="0" layoutInCell="1" allowOverlap="1" wp14:anchorId="7FB83C2E" wp14:editId="118650DC">
                <wp:simplePos x="0" y="0"/>
                <wp:positionH relativeFrom="margin">
                  <wp:posOffset>-457200</wp:posOffset>
                </wp:positionH>
                <wp:positionV relativeFrom="paragraph">
                  <wp:posOffset>3827721</wp:posOffset>
                </wp:positionV>
                <wp:extent cx="3686175" cy="2118995"/>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118995"/>
                        </a:xfrm>
                        <a:prstGeom prst="rect">
                          <a:avLst/>
                        </a:prstGeom>
                        <a:noFill/>
                        <a:ln w="9525">
                          <a:noFill/>
                          <a:miter lim="800000"/>
                          <a:headEnd/>
                          <a:tailEnd/>
                        </a:ln>
                      </wps:spPr>
                      <wps:txbx>
                        <w:txbxContent>
                          <w:p w14:paraId="00DD9289" w14:textId="77777777" w:rsidR="00997DB7" w:rsidRPr="00FA085E" w:rsidRDefault="00997DB7" w:rsidP="00997DB7">
                            <w:pPr>
                              <w:spacing w:line="240" w:lineRule="auto"/>
                              <w:contextualSpacing/>
                              <w:rPr>
                                <w:rFonts w:ascii="Arial" w:hAnsi="Arial" w:cs="Arial"/>
                                <w:color w:val="9E0B0F"/>
                                <w:sz w:val="108"/>
                                <w:szCs w:val="108"/>
                              </w:rPr>
                            </w:pPr>
                            <w:r>
                              <w:rPr>
                                <w:rFonts w:ascii="Arial" w:hAnsi="Arial" w:cs="Arial"/>
                                <w:color w:val="9E0B0F"/>
                                <w:sz w:val="108"/>
                                <w:szCs w:val="108"/>
                              </w:rPr>
                              <w:t xml:space="preserve">Training Notebook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7D68536">
              <v:shapetype id="_x0000_t202" coordsize="21600,21600" o:spt="202" path="m,l,21600r21600,l21600,xe" w14:anchorId="7FB83C2E">
                <v:stroke joinstyle="miter"/>
                <v:path gradientshapeok="t" o:connecttype="rect"/>
              </v:shapetype>
              <v:shape id="Text Box 4" style="position:absolute;margin-left:-36pt;margin-top:301.4pt;width:290.25pt;height:166.8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">
                <v:textbox>
                  <w:txbxContent>
                    <w:p w:rsidRPr="00FA085E" w:rsidR="00997DB7" w:rsidP="00997DB7" w:rsidRDefault="00997DB7" w14:paraId="7BF30109" w14:textId="77777777">
                      <w:pPr>
                        <w:spacing w:line="240" w:lineRule="auto"/>
                        <w:contextualSpacing/>
                        <w:rPr>
                          <w:rFonts w:ascii="Arial" w:hAnsi="Arial" w:cs="Arial"/>
                          <w:color w:val="9E0B0F"/>
                          <w:sz w:val="108"/>
                          <w:szCs w:val="108"/>
                        </w:rPr>
                      </w:pPr>
                      <w:r>
                        <w:rPr>
                          <w:rFonts w:ascii="Arial" w:hAnsi="Arial" w:cs="Arial"/>
                          <w:color w:val="9E0B0F"/>
                          <w:sz w:val="108"/>
                          <w:szCs w:val="108"/>
                        </w:rPr>
                        <w:t xml:space="preserve">Training Notebook </w:t>
                      </w:r>
                    </w:p>
                  </w:txbxContent>
                </v:textbox>
                <w10:wrap type="square" anchorx="margin"/>
              </v:shape>
            </w:pict>
          </mc:Fallback>
        </mc:AlternateContent>
      </w:r>
      <w:r w:rsidR="00B53289" w:rsidRPr="00B53289">
        <w:rPr>
          <w:rFonts w:ascii="Calibri" w:eastAsia="Calibri" w:hAnsi="Calibri" w:cs="Times New Roman"/>
          <w:noProof/>
          <w:kern w:val="2"/>
          <w:lang w:val="pl-PL"/>
          <w14:ligatures w14:val="standardContextual"/>
        </w:rPr>
        <mc:AlternateContent>
          <mc:Choice Requires="wps">
            <w:drawing>
              <wp:anchor distT="45720" distB="45720" distL="114300" distR="114300" simplePos="0" relativeHeight="251658240" behindDoc="1" locked="0" layoutInCell="1" allowOverlap="1" wp14:anchorId="7E4A8352" wp14:editId="57EC989B">
                <wp:simplePos x="0" y="0"/>
                <wp:positionH relativeFrom="column">
                  <wp:posOffset>-350402</wp:posOffset>
                </wp:positionH>
                <wp:positionV relativeFrom="paragraph">
                  <wp:posOffset>6208882</wp:posOffset>
                </wp:positionV>
                <wp:extent cx="3852430" cy="1460665"/>
                <wp:effectExtent l="0" t="0" r="0" b="63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2430" cy="1460665"/>
                        </a:xfrm>
                        <a:prstGeom prst="rect">
                          <a:avLst/>
                        </a:prstGeom>
                        <a:noFill/>
                        <a:ln w="9525">
                          <a:noFill/>
                          <a:miter lim="800000"/>
                          <a:headEnd/>
                          <a:tailEnd/>
                        </a:ln>
                      </wps:spPr>
                      <wps:txbx>
                        <w:txbxContent>
                          <w:p w14:paraId="1CA0EE13" w14:textId="77777777" w:rsidR="00B53289" w:rsidRPr="00B53289" w:rsidRDefault="00B53289" w:rsidP="00B53289">
                            <w:pPr>
                              <w:rPr>
                                <w:rFonts w:ascii="Arial" w:hAnsi="Arial" w:cs="Arial"/>
                                <w:color w:val="000000"/>
                                <w:sz w:val="30"/>
                                <w:szCs w:val="30"/>
                              </w:rPr>
                            </w:pPr>
                            <w:r w:rsidRPr="00B53289">
                              <w:rPr>
                                <w:rFonts w:ascii="Arial" w:hAnsi="Arial" w:cs="Arial"/>
                                <w:color w:val="000000"/>
                                <w:sz w:val="30"/>
                                <w:szCs w:val="30"/>
                              </w:rPr>
                              <w:t>Presented by:</w:t>
                            </w:r>
                          </w:p>
                          <w:p w14:paraId="64DA134F" w14:textId="77777777" w:rsidR="00B53289" w:rsidRPr="00B53289" w:rsidRDefault="00B53289" w:rsidP="00B53289">
                            <w:pPr>
                              <w:rPr>
                                <w:rFonts w:ascii="Arial" w:hAnsi="Arial" w:cs="Arial"/>
                                <w:color w:val="000000"/>
                                <w:sz w:val="30"/>
                                <w:szCs w:val="30"/>
                              </w:rPr>
                            </w:pPr>
                            <w:r w:rsidRPr="00B53289">
                              <w:rPr>
                                <w:rFonts w:ascii="Arial" w:hAnsi="Arial" w:cs="Arial"/>
                                <w:color w:val="000000"/>
                                <w:sz w:val="30"/>
                                <w:szCs w:val="30"/>
                              </w:rPr>
                              <w:t>Mateusz Rysiewski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D71F09F">
              <v:shape id="Text Box 2" style="position:absolute;margin-left:-27.6pt;margin-top:488.9pt;width:303.35pt;height:11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" w14:anchorId="7E4A8352">
                <v:textbox>
                  <w:txbxContent>
                    <w:p w:rsidRPr="00B53289" w:rsidR="00B53289" w:rsidP="00B53289" w:rsidRDefault="00B53289" w14:paraId="09833D79" w14:textId="77777777">
                      <w:pPr>
                        <w:rPr>
                          <w:rFonts w:ascii="Arial" w:hAnsi="Arial" w:cs="Arial"/>
                          <w:color w:val="000000"/>
                          <w:sz w:val="30"/>
                          <w:szCs w:val="30"/>
                        </w:rPr>
                      </w:pPr>
                      <w:r w:rsidRPr="00B53289">
                        <w:rPr>
                          <w:rFonts w:ascii="Arial" w:hAnsi="Arial" w:cs="Arial"/>
                          <w:color w:val="000000"/>
                          <w:sz w:val="30"/>
                          <w:szCs w:val="30"/>
                        </w:rPr>
                        <w:t>Presented by:</w:t>
                      </w:r>
                    </w:p>
                    <w:p w:rsidRPr="00B53289" w:rsidR="00B53289" w:rsidP="00B53289" w:rsidRDefault="00B53289" w14:paraId="2A663C12" w14:textId="77777777">
                      <w:pPr>
                        <w:rPr>
                          <w:rFonts w:ascii="Arial" w:hAnsi="Arial" w:cs="Arial"/>
                          <w:color w:val="000000"/>
                          <w:sz w:val="30"/>
                          <w:szCs w:val="30"/>
                        </w:rPr>
                      </w:pPr>
                      <w:r w:rsidRPr="00B53289">
                        <w:rPr>
                          <w:rFonts w:ascii="Arial" w:hAnsi="Arial" w:cs="Arial"/>
                          <w:color w:val="000000"/>
                          <w:sz w:val="30"/>
                          <w:szCs w:val="30"/>
                        </w:rPr>
                        <w:t>Mateusz Rysiewski</w:t>
                      </w:r>
                    </w:p>
                  </w:txbxContent>
                </v:textbox>
              </v:shape>
            </w:pict>
          </mc:Fallback>
        </mc:AlternateContent>
      </w:r>
    </w:p>
    <w:p w14:paraId="59B8B1D1" w14:textId="1EF662F3" w:rsidR="00EC2238" w:rsidRPr="00DD3908" w:rsidRDefault="00EC2238" w:rsidP="00EC2238">
      <w:pPr>
        <w:rPr>
          <w:i/>
          <w:iCs/>
          <w:sz w:val="28"/>
          <w:szCs w:val="28"/>
        </w:rPr>
      </w:pPr>
      <w:r w:rsidRPr="00DD3908">
        <w:rPr>
          <w:i/>
          <w:iCs/>
          <w:sz w:val="28"/>
          <w:szCs w:val="28"/>
        </w:rPr>
        <w:lastRenderedPageBreak/>
        <w:t>What the project is about:</w:t>
      </w:r>
    </w:p>
    <w:p w14:paraId="186B6497" w14:textId="27F8A73C" w:rsidR="00EC2238" w:rsidRPr="00DD3908" w:rsidRDefault="00EC2238" w:rsidP="00EC2238">
      <w:pPr>
        <w:rPr>
          <w:i/>
          <w:iCs/>
          <w:sz w:val="28"/>
          <w:szCs w:val="28"/>
        </w:rPr>
      </w:pPr>
      <w:r w:rsidRPr="00DD3908">
        <w:rPr>
          <w:i/>
          <w:iCs/>
          <w:sz w:val="28"/>
          <w:szCs w:val="28"/>
        </w:rPr>
        <w:t>The project is a web application that serves as a training notebook, providing support for training by allowing users to store and access their progress data anywhere through the internet, thereby encouraging them to continue their workout journey.</w:t>
      </w:r>
    </w:p>
    <w:p w14:paraId="34BFDAE5" w14:textId="77777777" w:rsidR="00EC2238" w:rsidRPr="00DD3908" w:rsidRDefault="00EC2238" w:rsidP="00EC2238">
      <w:pPr>
        <w:rPr>
          <w:i/>
          <w:iCs/>
          <w:sz w:val="28"/>
          <w:szCs w:val="28"/>
        </w:rPr>
      </w:pPr>
      <w:r w:rsidRPr="00DD3908">
        <w:rPr>
          <w:i/>
          <w:iCs/>
          <w:sz w:val="28"/>
          <w:szCs w:val="28"/>
        </w:rPr>
        <w:t>Target audience:</w:t>
      </w:r>
    </w:p>
    <w:p w14:paraId="3F3D4607" w14:textId="77777777" w:rsidR="00EC2238" w:rsidRPr="00DD3908" w:rsidRDefault="00EC2238" w:rsidP="00EC2238">
      <w:pPr>
        <w:rPr>
          <w:i/>
          <w:iCs/>
          <w:sz w:val="28"/>
          <w:szCs w:val="28"/>
        </w:rPr>
      </w:pPr>
      <w:r w:rsidRPr="00DD3908">
        <w:rPr>
          <w:i/>
          <w:iCs/>
          <w:sz w:val="28"/>
          <w:szCs w:val="28"/>
        </w:rPr>
        <w:t>The target audience for this application is individuals who are engaged in training activities and require a portable solution for storing their secured training notes accessible through their created accounts.</w:t>
      </w:r>
    </w:p>
    <w:p w14:paraId="2CB45548" w14:textId="77777777" w:rsidR="00EC2238" w:rsidRPr="00DD3908" w:rsidRDefault="00EC2238" w:rsidP="00EC2238">
      <w:pPr>
        <w:rPr>
          <w:i/>
          <w:iCs/>
          <w:sz w:val="28"/>
          <w:szCs w:val="28"/>
        </w:rPr>
      </w:pPr>
    </w:p>
    <w:p w14:paraId="1D3883B9" w14:textId="77777777" w:rsidR="00EC2238" w:rsidRPr="00DD3908" w:rsidRDefault="00EC2238" w:rsidP="00EC2238">
      <w:pPr>
        <w:rPr>
          <w:i/>
          <w:iCs/>
          <w:sz w:val="28"/>
          <w:szCs w:val="28"/>
        </w:rPr>
      </w:pPr>
      <w:r w:rsidRPr="00DD3908">
        <w:rPr>
          <w:i/>
          <w:iCs/>
          <w:sz w:val="28"/>
          <w:szCs w:val="28"/>
        </w:rPr>
        <w:t>Ideas for future development:</w:t>
      </w:r>
    </w:p>
    <w:p w14:paraId="1C221E82" w14:textId="77777777" w:rsidR="00EC2238" w:rsidRPr="00DD3908" w:rsidRDefault="00EC2238" w:rsidP="00EC2238">
      <w:pPr>
        <w:rPr>
          <w:i/>
          <w:iCs/>
          <w:sz w:val="28"/>
          <w:szCs w:val="28"/>
        </w:rPr>
      </w:pPr>
      <w:r w:rsidRPr="00DD3908">
        <w:rPr>
          <w:i/>
          <w:iCs/>
          <w:sz w:val="28"/>
          <w:szCs w:val="28"/>
        </w:rPr>
        <w:t>Initially, the product aims to provide the capability of storing data related to sports and workouts, accessible on multiple devices through a REST API. However, there is potential for expanding the API with various features, including:</w:t>
      </w:r>
    </w:p>
    <w:p w14:paraId="63F933F2" w14:textId="29E6258A" w:rsidR="00EC2238" w:rsidRPr="00DD3908" w:rsidRDefault="00EC2238" w:rsidP="004325FD">
      <w:pPr>
        <w:pStyle w:val="ListParagraph"/>
        <w:numPr>
          <w:ilvl w:val="0"/>
          <w:numId w:val="13"/>
        </w:numPr>
        <w:rPr>
          <w:i/>
          <w:iCs/>
          <w:sz w:val="28"/>
          <w:szCs w:val="28"/>
        </w:rPr>
      </w:pPr>
      <w:r w:rsidRPr="00DD3908">
        <w:rPr>
          <w:i/>
          <w:iCs/>
          <w:sz w:val="28"/>
          <w:szCs w:val="28"/>
        </w:rPr>
        <w:t>Calculators such as BMI, calorie burn estimators.</w:t>
      </w:r>
    </w:p>
    <w:p w14:paraId="6A4AB922" w14:textId="42FD4E3F" w:rsidR="00EC2238" w:rsidRPr="00DD3908" w:rsidRDefault="00EC2238" w:rsidP="004325FD">
      <w:pPr>
        <w:pStyle w:val="ListParagraph"/>
        <w:numPr>
          <w:ilvl w:val="0"/>
          <w:numId w:val="13"/>
        </w:numPr>
        <w:rPr>
          <w:i/>
          <w:iCs/>
          <w:sz w:val="28"/>
          <w:szCs w:val="28"/>
        </w:rPr>
      </w:pPr>
      <w:r w:rsidRPr="00DD3908">
        <w:rPr>
          <w:i/>
          <w:iCs/>
          <w:sz w:val="28"/>
          <w:szCs w:val="28"/>
        </w:rPr>
        <w:t>User comparisons against other users.</w:t>
      </w:r>
    </w:p>
    <w:p w14:paraId="41E1E7AB" w14:textId="068F837E" w:rsidR="00EC2238" w:rsidRPr="00DD3908" w:rsidRDefault="00EC2238" w:rsidP="004325FD">
      <w:pPr>
        <w:pStyle w:val="ListParagraph"/>
        <w:numPr>
          <w:ilvl w:val="0"/>
          <w:numId w:val="13"/>
        </w:numPr>
        <w:rPr>
          <w:i/>
          <w:iCs/>
          <w:sz w:val="28"/>
          <w:szCs w:val="28"/>
        </w:rPr>
      </w:pPr>
      <w:r w:rsidRPr="00DD3908">
        <w:rPr>
          <w:i/>
          <w:iCs/>
          <w:sz w:val="28"/>
          <w:szCs w:val="28"/>
        </w:rPr>
        <w:t>Incorporating a chat feature where users can schedule and participate in group sports or workouts.</w:t>
      </w:r>
    </w:p>
    <w:p w14:paraId="12817286" w14:textId="77777777" w:rsidR="00EC2238" w:rsidRPr="00DD3908" w:rsidRDefault="00EC2238" w:rsidP="00EC2238">
      <w:pPr>
        <w:rPr>
          <w:i/>
          <w:iCs/>
          <w:sz w:val="28"/>
          <w:szCs w:val="28"/>
        </w:rPr>
      </w:pPr>
      <w:r w:rsidRPr="00DD3908">
        <w:rPr>
          <w:i/>
          <w:iCs/>
          <w:sz w:val="28"/>
          <w:szCs w:val="28"/>
        </w:rPr>
        <w:t>Furthermore, if the REST API proves successful, it is recommended to develop a mobile application to broaden the customer base.</w:t>
      </w:r>
    </w:p>
    <w:p w14:paraId="0B134BA2" w14:textId="77777777" w:rsidR="00EC2238" w:rsidRPr="00DD3908" w:rsidRDefault="00EC2238" w:rsidP="00EC2238">
      <w:pPr>
        <w:rPr>
          <w:i/>
          <w:iCs/>
          <w:sz w:val="28"/>
          <w:szCs w:val="28"/>
        </w:rPr>
      </w:pPr>
    </w:p>
    <w:p w14:paraId="7E494E3B" w14:textId="77777777" w:rsidR="00EC2238" w:rsidRPr="00DD3908" w:rsidRDefault="00EC2238" w:rsidP="00EC2238">
      <w:pPr>
        <w:rPr>
          <w:i/>
          <w:iCs/>
          <w:sz w:val="28"/>
          <w:szCs w:val="28"/>
        </w:rPr>
      </w:pPr>
      <w:r w:rsidRPr="00DD3908">
        <w:rPr>
          <w:i/>
          <w:iCs/>
          <w:sz w:val="28"/>
          <w:szCs w:val="28"/>
        </w:rPr>
        <w:t>Monetization of the REST API:</w:t>
      </w:r>
    </w:p>
    <w:p w14:paraId="5D4B191B" w14:textId="33E9BCC7" w:rsidR="00EC2238" w:rsidRPr="00DD3908" w:rsidRDefault="00EC2238" w:rsidP="004325FD">
      <w:pPr>
        <w:pStyle w:val="ListParagraph"/>
        <w:numPr>
          <w:ilvl w:val="0"/>
          <w:numId w:val="13"/>
        </w:numPr>
        <w:rPr>
          <w:i/>
          <w:iCs/>
          <w:sz w:val="28"/>
          <w:szCs w:val="28"/>
        </w:rPr>
      </w:pPr>
      <w:r w:rsidRPr="00DD3908">
        <w:rPr>
          <w:i/>
          <w:iCs/>
          <w:sz w:val="28"/>
          <w:szCs w:val="28"/>
        </w:rPr>
        <w:t>It is suggested to introduce non-intrusive advertisements that do not disrupt user experience while also offering the option to purchase an ad-free period or a complete ad-free version.</w:t>
      </w:r>
    </w:p>
    <w:p w14:paraId="250EFB66" w14:textId="6D300D6B" w:rsidR="00EC2238" w:rsidRPr="00DD3908" w:rsidRDefault="00EC2238" w:rsidP="004325FD">
      <w:pPr>
        <w:pStyle w:val="ListParagraph"/>
        <w:numPr>
          <w:ilvl w:val="0"/>
          <w:numId w:val="13"/>
        </w:numPr>
        <w:rPr>
          <w:i/>
          <w:iCs/>
          <w:sz w:val="28"/>
          <w:szCs w:val="28"/>
        </w:rPr>
      </w:pPr>
      <w:r w:rsidRPr="00DD3908">
        <w:rPr>
          <w:i/>
          <w:iCs/>
          <w:sz w:val="28"/>
          <w:szCs w:val="28"/>
        </w:rPr>
        <w:t>Visual aspects such as colors, fonts, and effects can also be incorporated.</w:t>
      </w:r>
    </w:p>
    <w:p w14:paraId="7056258F" w14:textId="31761EF7" w:rsidR="41BECD6D" w:rsidRDefault="00EC2238" w:rsidP="41BECD6D">
      <w:pPr>
        <w:pStyle w:val="ListParagraph"/>
        <w:numPr>
          <w:ilvl w:val="0"/>
          <w:numId w:val="13"/>
        </w:numPr>
        <w:rPr>
          <w:i/>
          <w:iCs/>
          <w:sz w:val="28"/>
          <w:szCs w:val="28"/>
        </w:rPr>
      </w:pPr>
      <w:r w:rsidRPr="00DD3908">
        <w:rPr>
          <w:i/>
          <w:iCs/>
          <w:sz w:val="28"/>
          <w:szCs w:val="28"/>
        </w:rPr>
        <w:t>Ultimately, subscription-based models can be implemented, but it will require a significant user base to achieve a fluid service and gain market traction.</w:t>
      </w:r>
    </w:p>
    <w:p w14:paraId="0219ABBE" w14:textId="77777777" w:rsidR="00625D40" w:rsidRPr="00A67116" w:rsidRDefault="00625D40" w:rsidP="00625D40">
      <w:pPr>
        <w:pStyle w:val="ListParagraph"/>
        <w:rPr>
          <w:i/>
          <w:iCs/>
          <w:sz w:val="28"/>
          <w:szCs w:val="28"/>
        </w:rPr>
      </w:pPr>
    </w:p>
    <w:p w14:paraId="77C0CDD8" w14:textId="77777777" w:rsidR="00A46D11" w:rsidRPr="00A82F21" w:rsidRDefault="3ADB742A" w:rsidP="004325FD">
      <w:pPr>
        <w:pStyle w:val="ListParagraph"/>
        <w:numPr>
          <w:ilvl w:val="0"/>
          <w:numId w:val="14"/>
        </w:numPr>
        <w:rPr>
          <w:sz w:val="40"/>
          <w:szCs w:val="40"/>
        </w:rPr>
      </w:pPr>
      <w:r w:rsidRPr="41BECD6D">
        <w:rPr>
          <w:sz w:val="40"/>
          <w:szCs w:val="40"/>
        </w:rPr>
        <w:lastRenderedPageBreak/>
        <w:t>Infrastructure</w:t>
      </w:r>
    </w:p>
    <w:p w14:paraId="3AA5C3BE" w14:textId="18F755A6" w:rsidR="00A46D11" w:rsidRPr="001552C7" w:rsidRDefault="001552C7" w:rsidP="00A46D11">
      <w:pPr>
        <w:rPr>
          <w:sz w:val="28"/>
          <w:szCs w:val="28"/>
        </w:rPr>
      </w:pPr>
      <w:r w:rsidRPr="001552C7">
        <w:rPr>
          <w:sz w:val="28"/>
          <w:szCs w:val="28"/>
        </w:rPr>
        <w:t>Availability and general information</w:t>
      </w:r>
    </w:p>
    <w:tbl>
      <w:tblPr>
        <w:tblStyle w:val="TableGrid"/>
        <w:tblW w:w="9852" w:type="dxa"/>
        <w:tblLook w:val="04A0" w:firstRow="1" w:lastRow="0" w:firstColumn="1" w:lastColumn="0" w:noHBand="0" w:noVBand="1"/>
      </w:tblPr>
      <w:tblGrid>
        <w:gridCol w:w="2391"/>
        <w:gridCol w:w="2425"/>
        <w:gridCol w:w="2582"/>
        <w:gridCol w:w="2454"/>
      </w:tblGrid>
      <w:tr w:rsidR="00A46D11" w14:paraId="028E5880" w14:textId="77777777">
        <w:trPr>
          <w:trHeight w:val="1033"/>
        </w:trPr>
        <w:tc>
          <w:tcPr>
            <w:tcW w:w="2391" w:type="dxa"/>
          </w:tcPr>
          <w:p w14:paraId="045315A3" w14:textId="77777777" w:rsidR="00A46D11" w:rsidRDefault="00A46D11">
            <w:pPr>
              <w:rPr>
                <w:sz w:val="28"/>
                <w:szCs w:val="28"/>
              </w:rPr>
            </w:pPr>
          </w:p>
        </w:tc>
        <w:tc>
          <w:tcPr>
            <w:tcW w:w="2425" w:type="dxa"/>
          </w:tcPr>
          <w:p w14:paraId="0271B7E1" w14:textId="77777777" w:rsidR="00A46D11" w:rsidRDefault="00A46D11">
            <w:pPr>
              <w:rPr>
                <w:sz w:val="28"/>
                <w:szCs w:val="28"/>
              </w:rPr>
            </w:pPr>
            <w:r>
              <w:rPr>
                <w:noProof/>
                <w:sz w:val="28"/>
                <w:szCs w:val="28"/>
              </w:rPr>
              <w:drawing>
                <wp:inline distT="0" distB="0" distL="0" distR="0" wp14:anchorId="5916D6C7" wp14:editId="5C3A79CA">
                  <wp:extent cx="1079299" cy="676894"/>
                  <wp:effectExtent l="0" t="0" r="6985" b="9525"/>
                  <wp:docPr id="1529378505" name="Picture 1529378505" descr="A logo with a sm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8505" name="Picture 2" descr="A logo with a smi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0511" cy="696469"/>
                          </a:xfrm>
                          <a:prstGeom prst="rect">
                            <a:avLst/>
                          </a:prstGeom>
                          <a:noFill/>
                          <a:ln>
                            <a:noFill/>
                          </a:ln>
                        </pic:spPr>
                      </pic:pic>
                    </a:graphicData>
                  </a:graphic>
                </wp:inline>
              </w:drawing>
            </w:r>
          </w:p>
        </w:tc>
        <w:tc>
          <w:tcPr>
            <w:tcW w:w="2582" w:type="dxa"/>
          </w:tcPr>
          <w:p w14:paraId="5FA7E5EA" w14:textId="77777777" w:rsidR="00A46D11" w:rsidRDefault="00A46D11">
            <w:pPr>
              <w:rPr>
                <w:sz w:val="28"/>
                <w:szCs w:val="28"/>
              </w:rPr>
            </w:pPr>
            <w:r>
              <w:rPr>
                <w:sz w:val="28"/>
                <w:szCs w:val="28"/>
              </w:rPr>
              <w:t xml:space="preserve"> </w:t>
            </w:r>
            <w:r>
              <w:rPr>
                <w:noProof/>
                <w:sz w:val="28"/>
                <w:szCs w:val="28"/>
              </w:rPr>
              <w:drawing>
                <wp:inline distT="0" distB="0" distL="0" distR="0" wp14:anchorId="4A5F30FE" wp14:editId="40E76EB8">
                  <wp:extent cx="1268741" cy="748145"/>
                  <wp:effectExtent l="0" t="0" r="7620" b="0"/>
                  <wp:docPr id="29443996" name="Picture 29443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8784" cy="765861"/>
                          </a:xfrm>
                          <a:prstGeom prst="rect">
                            <a:avLst/>
                          </a:prstGeom>
                          <a:noFill/>
                          <a:ln>
                            <a:noFill/>
                          </a:ln>
                        </pic:spPr>
                      </pic:pic>
                    </a:graphicData>
                  </a:graphic>
                </wp:inline>
              </w:drawing>
            </w:r>
          </w:p>
        </w:tc>
        <w:tc>
          <w:tcPr>
            <w:tcW w:w="2454" w:type="dxa"/>
          </w:tcPr>
          <w:p w14:paraId="472C1E2C" w14:textId="77777777" w:rsidR="00A46D11" w:rsidRDefault="00A46D11">
            <w:pPr>
              <w:rPr>
                <w:sz w:val="28"/>
                <w:szCs w:val="28"/>
              </w:rPr>
            </w:pPr>
            <w:r>
              <w:rPr>
                <w:sz w:val="28"/>
                <w:szCs w:val="28"/>
              </w:rPr>
              <w:t xml:space="preserve"> </w:t>
            </w:r>
            <w:r>
              <w:rPr>
                <w:noProof/>
                <w:sz w:val="28"/>
                <w:szCs w:val="28"/>
              </w:rPr>
              <w:drawing>
                <wp:inline distT="0" distB="0" distL="0" distR="0" wp14:anchorId="098F58A5" wp14:editId="5B487693">
                  <wp:extent cx="1176754" cy="736270"/>
                  <wp:effectExtent l="0" t="0" r="4445" b="6985"/>
                  <wp:docPr id="1014661420" name="Picture 1014661420" descr="A logo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1420" name="Picture 3" descr="A logo of a clou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6817" cy="755080"/>
                          </a:xfrm>
                          <a:prstGeom prst="rect">
                            <a:avLst/>
                          </a:prstGeom>
                          <a:noFill/>
                          <a:ln>
                            <a:noFill/>
                          </a:ln>
                        </pic:spPr>
                      </pic:pic>
                    </a:graphicData>
                  </a:graphic>
                </wp:inline>
              </w:drawing>
            </w:r>
          </w:p>
        </w:tc>
      </w:tr>
      <w:tr w:rsidR="00A46D11" w14:paraId="52158E03" w14:textId="77777777">
        <w:trPr>
          <w:trHeight w:val="581"/>
        </w:trPr>
        <w:tc>
          <w:tcPr>
            <w:tcW w:w="2391" w:type="dxa"/>
          </w:tcPr>
          <w:p w14:paraId="29E5EA29" w14:textId="2A398AE8" w:rsidR="00A46D11" w:rsidRPr="00A46D11" w:rsidRDefault="00B82767" w:rsidP="00B82767">
            <w:pPr>
              <w:rPr>
                <w:sz w:val="28"/>
                <w:szCs w:val="28"/>
                <w:lang w:val="pl-PL"/>
              </w:rPr>
            </w:pPr>
            <w:r w:rsidRPr="00B82767">
              <w:rPr>
                <w:sz w:val="28"/>
                <w:szCs w:val="28"/>
                <w:lang w:val="pl-PL"/>
              </w:rPr>
              <w:t xml:space="preserve">Market </w:t>
            </w:r>
            <w:proofErr w:type="spellStart"/>
            <w:r w:rsidRPr="00B82767">
              <w:rPr>
                <w:sz w:val="28"/>
                <w:szCs w:val="28"/>
                <w:lang w:val="pl-PL"/>
              </w:rPr>
              <w:t>share</w:t>
            </w:r>
            <w:proofErr w:type="spellEnd"/>
            <w:r w:rsidRPr="00B82767">
              <w:rPr>
                <w:sz w:val="28"/>
                <w:szCs w:val="28"/>
                <w:lang w:val="pl-PL"/>
              </w:rPr>
              <w:t xml:space="preserve"> in Q4 2022:</w:t>
            </w:r>
          </w:p>
        </w:tc>
        <w:tc>
          <w:tcPr>
            <w:tcW w:w="2425" w:type="dxa"/>
          </w:tcPr>
          <w:p w14:paraId="7455018F" w14:textId="77777777" w:rsidR="00A46D11" w:rsidRDefault="00A46D11">
            <w:pPr>
              <w:rPr>
                <w:sz w:val="28"/>
                <w:szCs w:val="28"/>
              </w:rPr>
            </w:pPr>
            <w:r>
              <w:rPr>
                <w:sz w:val="28"/>
                <w:szCs w:val="28"/>
              </w:rPr>
              <w:t>32%</w:t>
            </w:r>
          </w:p>
        </w:tc>
        <w:tc>
          <w:tcPr>
            <w:tcW w:w="2582" w:type="dxa"/>
          </w:tcPr>
          <w:p w14:paraId="7C29B38C" w14:textId="77777777" w:rsidR="00A46D11" w:rsidRDefault="00A46D11">
            <w:pPr>
              <w:rPr>
                <w:sz w:val="28"/>
                <w:szCs w:val="28"/>
              </w:rPr>
            </w:pPr>
            <w:r>
              <w:rPr>
                <w:sz w:val="28"/>
                <w:szCs w:val="28"/>
              </w:rPr>
              <w:t>23%</w:t>
            </w:r>
          </w:p>
        </w:tc>
        <w:tc>
          <w:tcPr>
            <w:tcW w:w="2454" w:type="dxa"/>
          </w:tcPr>
          <w:p w14:paraId="66D9F193" w14:textId="77777777" w:rsidR="00A46D11" w:rsidRDefault="00A46D11">
            <w:pPr>
              <w:rPr>
                <w:sz w:val="28"/>
                <w:szCs w:val="28"/>
              </w:rPr>
            </w:pPr>
            <w:r>
              <w:rPr>
                <w:sz w:val="28"/>
                <w:szCs w:val="28"/>
              </w:rPr>
              <w:t>10%</w:t>
            </w:r>
          </w:p>
        </w:tc>
      </w:tr>
      <w:tr w:rsidR="00EF2589" w14:paraId="2DAB5CBC" w14:textId="77777777">
        <w:trPr>
          <w:trHeight w:val="473"/>
        </w:trPr>
        <w:tc>
          <w:tcPr>
            <w:tcW w:w="2391" w:type="dxa"/>
          </w:tcPr>
          <w:p w14:paraId="1FF5DB5D" w14:textId="04E7EAA0" w:rsidR="00EF2589" w:rsidRDefault="00EF2589" w:rsidP="00EF2589">
            <w:pPr>
              <w:rPr>
                <w:sz w:val="28"/>
                <w:szCs w:val="28"/>
              </w:rPr>
            </w:pPr>
            <w:r w:rsidRPr="001720B9">
              <w:rPr>
                <w:sz w:val="28"/>
                <w:szCs w:val="28"/>
              </w:rPr>
              <w:t>Country of origin:</w:t>
            </w:r>
          </w:p>
        </w:tc>
        <w:tc>
          <w:tcPr>
            <w:tcW w:w="2425" w:type="dxa"/>
          </w:tcPr>
          <w:p w14:paraId="35ED4332" w14:textId="4A750822" w:rsidR="00EF2589" w:rsidRPr="00EF2589" w:rsidRDefault="00EF2589" w:rsidP="00EF2589">
            <w:pPr>
              <w:rPr>
                <w:sz w:val="28"/>
                <w:szCs w:val="28"/>
              </w:rPr>
            </w:pPr>
            <w:r w:rsidRPr="00EF2589">
              <w:rPr>
                <w:sz w:val="28"/>
                <w:szCs w:val="28"/>
              </w:rPr>
              <w:t>United States</w:t>
            </w:r>
          </w:p>
        </w:tc>
        <w:tc>
          <w:tcPr>
            <w:tcW w:w="2582" w:type="dxa"/>
          </w:tcPr>
          <w:p w14:paraId="6A37A8C8" w14:textId="71A080D4" w:rsidR="00EF2589" w:rsidRPr="00EF2589" w:rsidRDefault="00EF2589" w:rsidP="00EF2589">
            <w:pPr>
              <w:rPr>
                <w:sz w:val="28"/>
                <w:szCs w:val="28"/>
              </w:rPr>
            </w:pPr>
            <w:r w:rsidRPr="00EF2589">
              <w:rPr>
                <w:sz w:val="28"/>
                <w:szCs w:val="28"/>
              </w:rPr>
              <w:t>United States</w:t>
            </w:r>
          </w:p>
        </w:tc>
        <w:tc>
          <w:tcPr>
            <w:tcW w:w="2454" w:type="dxa"/>
          </w:tcPr>
          <w:p w14:paraId="7452F5C4" w14:textId="544C5067" w:rsidR="00EF2589" w:rsidRPr="00EF2589" w:rsidRDefault="00EF2589" w:rsidP="00EF2589">
            <w:pPr>
              <w:rPr>
                <w:sz w:val="28"/>
                <w:szCs w:val="28"/>
              </w:rPr>
            </w:pPr>
            <w:r w:rsidRPr="00EF2589">
              <w:rPr>
                <w:sz w:val="28"/>
                <w:szCs w:val="28"/>
              </w:rPr>
              <w:t>United States</w:t>
            </w:r>
          </w:p>
        </w:tc>
      </w:tr>
      <w:tr w:rsidR="00A46D11" w:rsidRPr="00C418BF" w14:paraId="202F759C" w14:textId="77777777">
        <w:trPr>
          <w:trHeight w:val="581"/>
        </w:trPr>
        <w:tc>
          <w:tcPr>
            <w:tcW w:w="2391" w:type="dxa"/>
          </w:tcPr>
          <w:p w14:paraId="22116DF1" w14:textId="0EDB0F55" w:rsidR="00A46D11" w:rsidRDefault="001720B9">
            <w:pPr>
              <w:rPr>
                <w:sz w:val="28"/>
                <w:szCs w:val="28"/>
              </w:rPr>
            </w:pPr>
            <w:r w:rsidRPr="001720B9">
              <w:rPr>
                <w:sz w:val="28"/>
                <w:szCs w:val="28"/>
              </w:rPr>
              <w:t>Established in:</w:t>
            </w:r>
          </w:p>
        </w:tc>
        <w:tc>
          <w:tcPr>
            <w:tcW w:w="2425" w:type="dxa"/>
          </w:tcPr>
          <w:p w14:paraId="11B381A2" w14:textId="11F023C9" w:rsidR="00A46D11" w:rsidRPr="00C418BF" w:rsidRDefault="00A46D11">
            <w:pPr>
              <w:rPr>
                <w:sz w:val="28"/>
                <w:szCs w:val="28"/>
                <w:lang w:val="en-GB"/>
              </w:rPr>
            </w:pPr>
            <w:r>
              <w:rPr>
                <w:sz w:val="28"/>
                <w:szCs w:val="28"/>
                <w:lang w:val="en-GB"/>
              </w:rPr>
              <w:t>2006</w:t>
            </w:r>
          </w:p>
        </w:tc>
        <w:tc>
          <w:tcPr>
            <w:tcW w:w="2582" w:type="dxa"/>
          </w:tcPr>
          <w:p w14:paraId="2E80D77B" w14:textId="44999E2D" w:rsidR="00A46D11" w:rsidRPr="00C418BF" w:rsidRDefault="00A46D11">
            <w:pPr>
              <w:rPr>
                <w:sz w:val="28"/>
                <w:szCs w:val="28"/>
              </w:rPr>
            </w:pPr>
            <w:r>
              <w:rPr>
                <w:sz w:val="28"/>
                <w:szCs w:val="28"/>
              </w:rPr>
              <w:t>2010</w:t>
            </w:r>
          </w:p>
        </w:tc>
        <w:tc>
          <w:tcPr>
            <w:tcW w:w="2454" w:type="dxa"/>
          </w:tcPr>
          <w:p w14:paraId="1FD742EE" w14:textId="5456097B" w:rsidR="00A46D11" w:rsidRPr="00C418BF" w:rsidRDefault="00A46D11">
            <w:pPr>
              <w:rPr>
                <w:sz w:val="28"/>
                <w:szCs w:val="28"/>
                <w:lang w:val="en-GB"/>
              </w:rPr>
            </w:pPr>
            <w:r>
              <w:rPr>
                <w:sz w:val="28"/>
                <w:szCs w:val="28"/>
                <w:lang w:val="en-GB"/>
              </w:rPr>
              <w:t>2008</w:t>
            </w:r>
          </w:p>
        </w:tc>
      </w:tr>
      <w:tr w:rsidR="00A46D11" w:rsidRPr="00504A75" w14:paraId="21141D25" w14:textId="77777777" w:rsidTr="1EAAB9B3">
        <w:trPr>
          <w:trHeight w:val="5445"/>
        </w:trPr>
        <w:tc>
          <w:tcPr>
            <w:tcW w:w="2391" w:type="dxa"/>
          </w:tcPr>
          <w:p w14:paraId="57BFB0A5" w14:textId="77777777" w:rsidR="00A46D11" w:rsidRDefault="00A46D11">
            <w:pPr>
              <w:rPr>
                <w:sz w:val="28"/>
                <w:szCs w:val="28"/>
              </w:rPr>
            </w:pPr>
            <w:r>
              <w:rPr>
                <w:sz w:val="28"/>
                <w:szCs w:val="28"/>
              </w:rPr>
              <w:t>Regions and zones</w:t>
            </w:r>
          </w:p>
        </w:tc>
        <w:tc>
          <w:tcPr>
            <w:tcW w:w="2425" w:type="dxa"/>
          </w:tcPr>
          <w:p w14:paraId="6FE89503" w14:textId="77777777" w:rsidR="00A46D11" w:rsidRPr="00D1081C" w:rsidRDefault="00A46D11">
            <w:pPr>
              <w:rPr>
                <w:sz w:val="28"/>
                <w:szCs w:val="28"/>
                <w:lang w:val="en-GB"/>
              </w:rPr>
            </w:pPr>
            <w:r w:rsidRPr="00C418BF">
              <w:rPr>
                <w:sz w:val="28"/>
                <w:szCs w:val="28"/>
                <w:lang w:val="en-GB"/>
              </w:rPr>
              <w:t>99 availability zones and within 31 geographical regions</w:t>
            </w:r>
          </w:p>
        </w:tc>
        <w:tc>
          <w:tcPr>
            <w:tcW w:w="2582" w:type="dxa"/>
          </w:tcPr>
          <w:p w14:paraId="48A98395" w14:textId="77777777" w:rsidR="00A46D11" w:rsidRPr="004E56D1" w:rsidRDefault="00A46D11">
            <w:pPr>
              <w:rPr>
                <w:b/>
                <w:bCs/>
                <w:sz w:val="28"/>
                <w:szCs w:val="28"/>
              </w:rPr>
            </w:pPr>
            <w:r w:rsidRPr="00C418BF">
              <w:rPr>
                <w:sz w:val="28"/>
                <w:szCs w:val="28"/>
              </w:rPr>
              <w:t>60+ announced regions</w:t>
            </w:r>
          </w:p>
        </w:tc>
        <w:tc>
          <w:tcPr>
            <w:tcW w:w="2454" w:type="dxa"/>
          </w:tcPr>
          <w:p w14:paraId="2A29CFC2" w14:textId="77777777" w:rsidR="00A46D11" w:rsidRPr="00D1081C" w:rsidRDefault="00A46D11">
            <w:pPr>
              <w:rPr>
                <w:sz w:val="28"/>
                <w:szCs w:val="28"/>
                <w:lang w:val="en-GB"/>
              </w:rPr>
            </w:pPr>
            <w:r w:rsidRPr="00C418BF">
              <w:rPr>
                <w:sz w:val="28"/>
                <w:szCs w:val="28"/>
                <w:lang w:val="en-GB"/>
              </w:rPr>
              <w:t>200+ countries or territories with 176 network edge locations, 106 zones, and 35 regions</w:t>
            </w:r>
          </w:p>
        </w:tc>
      </w:tr>
      <w:tr w:rsidR="00A46D11" w14:paraId="6A74DADB" w14:textId="77777777">
        <w:trPr>
          <w:trHeight w:val="581"/>
        </w:trPr>
        <w:tc>
          <w:tcPr>
            <w:tcW w:w="2391" w:type="dxa"/>
          </w:tcPr>
          <w:p w14:paraId="1BAEDBDA" w14:textId="342E8EB2" w:rsidR="00A46D11" w:rsidRPr="00C418BF" w:rsidRDefault="00334465">
            <w:pPr>
              <w:rPr>
                <w:sz w:val="28"/>
                <w:szCs w:val="28"/>
              </w:rPr>
            </w:pPr>
            <w:r w:rsidRPr="00334465">
              <w:rPr>
                <w:sz w:val="28"/>
                <w:szCs w:val="28"/>
              </w:rPr>
              <w:t>Compliance with EU regulations:</w:t>
            </w:r>
          </w:p>
        </w:tc>
        <w:tc>
          <w:tcPr>
            <w:tcW w:w="2425" w:type="dxa"/>
          </w:tcPr>
          <w:p w14:paraId="1E34F1A5" w14:textId="77777777" w:rsidR="00A46D11" w:rsidRDefault="00A46D11">
            <w:pPr>
              <w:rPr>
                <w:sz w:val="28"/>
                <w:szCs w:val="28"/>
              </w:rPr>
            </w:pPr>
            <w:r>
              <w:rPr>
                <w:sz w:val="28"/>
                <w:szCs w:val="28"/>
              </w:rPr>
              <w:t>Yes</w:t>
            </w:r>
          </w:p>
        </w:tc>
        <w:tc>
          <w:tcPr>
            <w:tcW w:w="2582" w:type="dxa"/>
          </w:tcPr>
          <w:p w14:paraId="70270A4D" w14:textId="77777777" w:rsidR="00A46D11" w:rsidRPr="007D5B40" w:rsidRDefault="00A46D11">
            <w:pPr>
              <w:rPr>
                <w:sz w:val="28"/>
                <w:szCs w:val="28"/>
              </w:rPr>
            </w:pPr>
            <w:r w:rsidRPr="007D5B40">
              <w:rPr>
                <w:sz w:val="28"/>
                <w:szCs w:val="28"/>
              </w:rPr>
              <w:t>Yes</w:t>
            </w:r>
          </w:p>
        </w:tc>
        <w:tc>
          <w:tcPr>
            <w:tcW w:w="2454" w:type="dxa"/>
          </w:tcPr>
          <w:p w14:paraId="24C31121" w14:textId="77777777" w:rsidR="00A46D11" w:rsidRDefault="00A46D11">
            <w:pPr>
              <w:rPr>
                <w:sz w:val="28"/>
                <w:szCs w:val="28"/>
              </w:rPr>
            </w:pPr>
            <w:r>
              <w:rPr>
                <w:sz w:val="28"/>
                <w:szCs w:val="28"/>
              </w:rPr>
              <w:t>Yes</w:t>
            </w:r>
          </w:p>
        </w:tc>
      </w:tr>
      <w:tr w:rsidR="00A46D11" w14:paraId="26B176B2" w14:textId="77777777">
        <w:trPr>
          <w:trHeight w:val="581"/>
        </w:trPr>
        <w:tc>
          <w:tcPr>
            <w:tcW w:w="2391" w:type="dxa"/>
          </w:tcPr>
          <w:p w14:paraId="1FFCE26C" w14:textId="279805FF" w:rsidR="00A46D11" w:rsidRPr="00334465" w:rsidRDefault="00334465">
            <w:pPr>
              <w:rPr>
                <w:sz w:val="28"/>
                <w:szCs w:val="28"/>
                <w:lang w:val="en-GB"/>
              </w:rPr>
            </w:pPr>
            <w:r w:rsidRPr="00334465">
              <w:rPr>
                <w:sz w:val="28"/>
                <w:szCs w:val="28"/>
                <w:lang w:val="en-GB"/>
              </w:rPr>
              <w:t>Monthly website visitors in Q4 2022:</w:t>
            </w:r>
          </w:p>
        </w:tc>
        <w:tc>
          <w:tcPr>
            <w:tcW w:w="2425" w:type="dxa"/>
          </w:tcPr>
          <w:p w14:paraId="4386FB10" w14:textId="77777777" w:rsidR="00A46D11" w:rsidRDefault="00A46D11">
            <w:pPr>
              <w:rPr>
                <w:sz w:val="28"/>
                <w:szCs w:val="28"/>
              </w:rPr>
            </w:pPr>
            <w:r>
              <w:rPr>
                <w:sz w:val="28"/>
                <w:szCs w:val="28"/>
              </w:rPr>
              <w:t>66.15M</w:t>
            </w:r>
          </w:p>
        </w:tc>
        <w:tc>
          <w:tcPr>
            <w:tcW w:w="2582" w:type="dxa"/>
          </w:tcPr>
          <w:p w14:paraId="2C5A66A3" w14:textId="77777777" w:rsidR="00A46D11" w:rsidRPr="007D5B40" w:rsidRDefault="00A46D11">
            <w:pPr>
              <w:rPr>
                <w:sz w:val="28"/>
                <w:szCs w:val="28"/>
              </w:rPr>
            </w:pPr>
            <w:r w:rsidRPr="007D5B40">
              <w:rPr>
                <w:sz w:val="28"/>
                <w:szCs w:val="28"/>
              </w:rPr>
              <w:t>8.333M</w:t>
            </w:r>
          </w:p>
        </w:tc>
        <w:tc>
          <w:tcPr>
            <w:tcW w:w="2454" w:type="dxa"/>
          </w:tcPr>
          <w:p w14:paraId="23203C2E" w14:textId="77777777" w:rsidR="00A46D11" w:rsidRDefault="00A46D11">
            <w:pPr>
              <w:rPr>
                <w:sz w:val="28"/>
                <w:szCs w:val="28"/>
              </w:rPr>
            </w:pPr>
            <w:r>
              <w:rPr>
                <w:sz w:val="28"/>
                <w:szCs w:val="28"/>
              </w:rPr>
              <w:t>34.22M</w:t>
            </w:r>
          </w:p>
        </w:tc>
      </w:tr>
      <w:tr w:rsidR="00A46D11" w:rsidRPr="001552C7" w14:paraId="1A2B4F8C" w14:textId="77777777">
        <w:trPr>
          <w:trHeight w:val="581"/>
        </w:trPr>
        <w:tc>
          <w:tcPr>
            <w:tcW w:w="2391" w:type="dxa"/>
          </w:tcPr>
          <w:p w14:paraId="0123572C" w14:textId="18BB80FC" w:rsidR="00A46D11" w:rsidRPr="006A5C97" w:rsidRDefault="00334465">
            <w:pPr>
              <w:rPr>
                <w:sz w:val="28"/>
                <w:szCs w:val="28"/>
              </w:rPr>
            </w:pPr>
            <w:r w:rsidRPr="00334465">
              <w:rPr>
                <w:sz w:val="28"/>
                <w:szCs w:val="28"/>
              </w:rPr>
              <w:t>General characteristics:</w:t>
            </w:r>
          </w:p>
        </w:tc>
        <w:tc>
          <w:tcPr>
            <w:tcW w:w="2425" w:type="dxa"/>
          </w:tcPr>
          <w:p w14:paraId="43D3D18E" w14:textId="09BF4679" w:rsidR="00A46D11" w:rsidRPr="00FC60F3" w:rsidRDefault="00FC60F3">
            <w:pPr>
              <w:rPr>
                <w:sz w:val="28"/>
                <w:szCs w:val="28"/>
                <w:lang w:val="en-GB"/>
              </w:rPr>
            </w:pPr>
            <w:r w:rsidRPr="00FC60F3">
              <w:rPr>
                <w:sz w:val="28"/>
                <w:szCs w:val="28"/>
                <w:lang w:val="en-GB"/>
              </w:rPr>
              <w:t>Oldest and most mature provider</w:t>
            </w:r>
          </w:p>
        </w:tc>
        <w:tc>
          <w:tcPr>
            <w:tcW w:w="2582" w:type="dxa"/>
          </w:tcPr>
          <w:p w14:paraId="301B12A0" w14:textId="5148D937" w:rsidR="00A46D11" w:rsidRPr="00FC60F3" w:rsidRDefault="00FC60F3">
            <w:pPr>
              <w:rPr>
                <w:sz w:val="28"/>
                <w:szCs w:val="28"/>
                <w:lang w:val="en-GB"/>
              </w:rPr>
            </w:pPr>
            <w:r w:rsidRPr="00FC60F3">
              <w:rPr>
                <w:sz w:val="28"/>
                <w:szCs w:val="28"/>
                <w:lang w:val="en-GB"/>
              </w:rPr>
              <w:t xml:space="preserve">Has experienced fluctuations in service performance </w:t>
            </w:r>
            <w:r w:rsidRPr="00FC60F3">
              <w:rPr>
                <w:sz w:val="28"/>
                <w:szCs w:val="28"/>
                <w:lang w:val="en-GB"/>
              </w:rPr>
              <w:lastRenderedPageBreak/>
              <w:t>but has improved in recent years</w:t>
            </w:r>
          </w:p>
        </w:tc>
        <w:tc>
          <w:tcPr>
            <w:tcW w:w="2454" w:type="dxa"/>
          </w:tcPr>
          <w:p w14:paraId="19A6417E" w14:textId="13FC704C" w:rsidR="00A46D11" w:rsidRPr="001552C7" w:rsidRDefault="001552C7">
            <w:pPr>
              <w:rPr>
                <w:sz w:val="28"/>
                <w:szCs w:val="28"/>
                <w:lang w:val="en-GB"/>
              </w:rPr>
            </w:pPr>
            <w:r w:rsidRPr="001552C7">
              <w:rPr>
                <w:sz w:val="28"/>
                <w:szCs w:val="28"/>
                <w:lang w:val="en-GB"/>
              </w:rPr>
              <w:lastRenderedPageBreak/>
              <w:t>Relatively young platform but leverages Google's experience</w:t>
            </w:r>
          </w:p>
        </w:tc>
      </w:tr>
      <w:tr w:rsidR="00A46D11" w14:paraId="4BF38A8B" w14:textId="77777777">
        <w:trPr>
          <w:trHeight w:val="581"/>
        </w:trPr>
        <w:tc>
          <w:tcPr>
            <w:tcW w:w="2391" w:type="dxa"/>
          </w:tcPr>
          <w:p w14:paraId="0A97805C" w14:textId="77777777" w:rsidR="00A46D11" w:rsidRPr="006A5C97" w:rsidRDefault="00A46D11">
            <w:pPr>
              <w:rPr>
                <w:sz w:val="28"/>
                <w:szCs w:val="28"/>
              </w:rPr>
            </w:pPr>
            <w:r>
              <w:rPr>
                <w:sz w:val="28"/>
                <w:szCs w:val="28"/>
              </w:rPr>
              <w:t>Documentation</w:t>
            </w:r>
          </w:p>
        </w:tc>
        <w:tc>
          <w:tcPr>
            <w:tcW w:w="2425" w:type="dxa"/>
          </w:tcPr>
          <w:p w14:paraId="7123FC5F" w14:textId="77777777" w:rsidR="00A46D11" w:rsidRPr="006A5C97" w:rsidRDefault="00A46D11">
            <w:pPr>
              <w:rPr>
                <w:sz w:val="28"/>
                <w:szCs w:val="28"/>
              </w:rPr>
            </w:pPr>
            <w:r>
              <w:rPr>
                <w:sz w:val="28"/>
                <w:szCs w:val="28"/>
              </w:rPr>
              <w:t>Best in class</w:t>
            </w:r>
          </w:p>
        </w:tc>
        <w:tc>
          <w:tcPr>
            <w:tcW w:w="2582" w:type="dxa"/>
          </w:tcPr>
          <w:p w14:paraId="0C95B623" w14:textId="77777777" w:rsidR="00A46D11" w:rsidRDefault="00A46D11">
            <w:pPr>
              <w:rPr>
                <w:sz w:val="28"/>
                <w:szCs w:val="28"/>
              </w:rPr>
            </w:pPr>
            <w:r>
              <w:rPr>
                <w:sz w:val="28"/>
                <w:szCs w:val="28"/>
              </w:rPr>
              <w:t>High quality</w:t>
            </w:r>
          </w:p>
        </w:tc>
        <w:tc>
          <w:tcPr>
            <w:tcW w:w="2454" w:type="dxa"/>
          </w:tcPr>
          <w:p w14:paraId="6679064C" w14:textId="77777777" w:rsidR="00A46D11" w:rsidRPr="006A5C97" w:rsidRDefault="00A46D11">
            <w:pPr>
              <w:rPr>
                <w:sz w:val="28"/>
                <w:szCs w:val="28"/>
              </w:rPr>
            </w:pPr>
            <w:r>
              <w:rPr>
                <w:sz w:val="28"/>
                <w:szCs w:val="28"/>
              </w:rPr>
              <w:t>High quality</w:t>
            </w:r>
          </w:p>
        </w:tc>
      </w:tr>
    </w:tbl>
    <w:p w14:paraId="546072EF" w14:textId="28C8402B" w:rsidR="55CA8B0D" w:rsidRDefault="004534FA" w:rsidP="55CA8B0D">
      <w:bookmarkStart w:id="0" w:name="_Hlk140238255"/>
      <w:r>
        <w:rPr>
          <w:sz w:val="36"/>
          <w:szCs w:val="36"/>
        </w:rPr>
        <w:t xml:space="preserve">Short </w:t>
      </w:r>
      <w:r w:rsidRPr="00DD3908">
        <w:rPr>
          <w:sz w:val="36"/>
          <w:szCs w:val="36"/>
        </w:rPr>
        <w:t>summary</w:t>
      </w:r>
    </w:p>
    <w:bookmarkEnd w:id="0"/>
    <w:p w14:paraId="771E8F4F" w14:textId="064EF20A" w:rsidR="009B593B" w:rsidRPr="009B593B" w:rsidRDefault="00C95716" w:rsidP="009B593B">
      <w:pPr>
        <w:rPr>
          <w:sz w:val="28"/>
          <w:szCs w:val="28"/>
        </w:rPr>
      </w:pPr>
      <w:r w:rsidRPr="00C95716">
        <w:rPr>
          <w:sz w:val="28"/>
          <w:szCs w:val="28"/>
        </w:rPr>
        <w:t>Comparing the cloud providers mentioned above, AWS should be the most trusted vendor. It holds a significant market share and has gained the trust of numerous companies. AWS is a pioneer in the field with the longest tenure. There is no information available regarding service disruptions or issues with their service delivery. Additionally, AWS offers worldwide server availability.</w:t>
      </w:r>
    </w:p>
    <w:p w14:paraId="61159FD0" w14:textId="6A6CB944" w:rsidR="009B593B" w:rsidRDefault="009B593B" w:rsidP="009B593B">
      <w:pPr>
        <w:rPr>
          <w:sz w:val="28"/>
          <w:szCs w:val="28"/>
        </w:rPr>
      </w:pPr>
      <w:r w:rsidRPr="009B593B">
        <w:rPr>
          <w:sz w:val="28"/>
          <w:szCs w:val="28"/>
        </w:rPr>
        <w:t>Functionality and possibilities</w:t>
      </w:r>
    </w:p>
    <w:tbl>
      <w:tblPr>
        <w:tblStyle w:val="TableGrid1"/>
        <w:tblW w:w="9855" w:type="dxa"/>
        <w:tblLook w:val="04A0" w:firstRow="1" w:lastRow="0" w:firstColumn="1" w:lastColumn="0" w:noHBand="0" w:noVBand="1"/>
      </w:tblPr>
      <w:tblGrid>
        <w:gridCol w:w="2386"/>
        <w:gridCol w:w="2004"/>
        <w:gridCol w:w="2992"/>
        <w:gridCol w:w="2473"/>
      </w:tblGrid>
      <w:tr w:rsidR="00517038" w:rsidRPr="00517038" w14:paraId="3B8D996A" w14:textId="77777777" w:rsidTr="329FCBA5">
        <w:trPr>
          <w:trHeight w:val="1004"/>
        </w:trPr>
        <w:tc>
          <w:tcPr>
            <w:tcW w:w="2386" w:type="dxa"/>
          </w:tcPr>
          <w:p w14:paraId="23E5F8E5" w14:textId="77777777" w:rsidR="00517038" w:rsidRPr="00517038" w:rsidRDefault="00517038" w:rsidP="00517038">
            <w:pPr>
              <w:rPr>
                <w:rFonts w:ascii="Calibri" w:eastAsia="Calibri" w:hAnsi="Calibri" w:cs="Times New Roman"/>
                <w:sz w:val="28"/>
                <w:szCs w:val="28"/>
              </w:rPr>
            </w:pPr>
          </w:p>
        </w:tc>
        <w:tc>
          <w:tcPr>
            <w:tcW w:w="2004" w:type="dxa"/>
          </w:tcPr>
          <w:p w14:paraId="488A2AD4" w14:textId="77777777" w:rsidR="00517038" w:rsidRPr="00517038" w:rsidRDefault="00517038" w:rsidP="00517038">
            <w:pPr>
              <w:rPr>
                <w:rFonts w:ascii="Calibri" w:eastAsia="Calibri" w:hAnsi="Calibri" w:cs="Times New Roman"/>
                <w:sz w:val="28"/>
                <w:szCs w:val="28"/>
              </w:rPr>
            </w:pPr>
            <w:r w:rsidRPr="00517038">
              <w:rPr>
                <w:rFonts w:ascii="Calibri" w:eastAsia="Calibri" w:hAnsi="Calibri" w:cs="Times New Roman"/>
                <w:noProof/>
                <w:sz w:val="28"/>
                <w:szCs w:val="28"/>
              </w:rPr>
              <w:drawing>
                <wp:inline distT="0" distB="0" distL="0" distR="0" wp14:anchorId="35941C85" wp14:editId="0E16D7C3">
                  <wp:extent cx="1079299" cy="676894"/>
                  <wp:effectExtent l="0" t="0" r="6985" b="9525"/>
                  <wp:docPr id="1827604129" name="Picture 1827604129" descr="A logo with a sm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5099" name="Picture 1421365099" descr="A logo with a smi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0511" cy="696469"/>
                          </a:xfrm>
                          <a:prstGeom prst="rect">
                            <a:avLst/>
                          </a:prstGeom>
                          <a:noFill/>
                          <a:ln>
                            <a:noFill/>
                          </a:ln>
                        </pic:spPr>
                      </pic:pic>
                    </a:graphicData>
                  </a:graphic>
                </wp:inline>
              </w:drawing>
            </w:r>
          </w:p>
        </w:tc>
        <w:tc>
          <w:tcPr>
            <w:tcW w:w="2992" w:type="dxa"/>
          </w:tcPr>
          <w:p w14:paraId="7799E559" w14:textId="77777777" w:rsidR="00517038" w:rsidRPr="00517038" w:rsidRDefault="00517038" w:rsidP="00517038">
            <w:pPr>
              <w:rPr>
                <w:rFonts w:ascii="Calibri" w:eastAsia="Calibri" w:hAnsi="Calibri" w:cs="Times New Roman"/>
                <w:sz w:val="28"/>
                <w:szCs w:val="28"/>
              </w:rPr>
            </w:pPr>
            <w:r w:rsidRPr="00517038">
              <w:rPr>
                <w:rFonts w:ascii="Calibri" w:eastAsia="Calibri" w:hAnsi="Calibri" w:cs="Times New Roman"/>
                <w:sz w:val="28"/>
                <w:szCs w:val="28"/>
              </w:rPr>
              <w:t xml:space="preserve"> </w:t>
            </w:r>
            <w:r w:rsidRPr="00517038">
              <w:rPr>
                <w:rFonts w:ascii="Calibri" w:eastAsia="Calibri" w:hAnsi="Calibri" w:cs="Times New Roman"/>
                <w:noProof/>
                <w:sz w:val="28"/>
                <w:szCs w:val="28"/>
              </w:rPr>
              <w:drawing>
                <wp:inline distT="0" distB="0" distL="0" distR="0" wp14:anchorId="1D600538" wp14:editId="07B503B9">
                  <wp:extent cx="1268741" cy="748145"/>
                  <wp:effectExtent l="0" t="0" r="7620" b="0"/>
                  <wp:docPr id="782414668" name="Picture 78241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8784" cy="765861"/>
                          </a:xfrm>
                          <a:prstGeom prst="rect">
                            <a:avLst/>
                          </a:prstGeom>
                          <a:noFill/>
                          <a:ln>
                            <a:noFill/>
                          </a:ln>
                        </pic:spPr>
                      </pic:pic>
                    </a:graphicData>
                  </a:graphic>
                </wp:inline>
              </w:drawing>
            </w:r>
          </w:p>
        </w:tc>
        <w:tc>
          <w:tcPr>
            <w:tcW w:w="2473" w:type="dxa"/>
          </w:tcPr>
          <w:p w14:paraId="66007B78" w14:textId="77777777" w:rsidR="00517038" w:rsidRPr="00517038" w:rsidRDefault="00517038" w:rsidP="00517038">
            <w:pPr>
              <w:rPr>
                <w:rFonts w:ascii="Calibri" w:eastAsia="Calibri" w:hAnsi="Calibri" w:cs="Times New Roman"/>
                <w:sz w:val="28"/>
                <w:szCs w:val="28"/>
              </w:rPr>
            </w:pPr>
            <w:r w:rsidRPr="00517038">
              <w:rPr>
                <w:rFonts w:ascii="Calibri" w:eastAsia="Calibri" w:hAnsi="Calibri" w:cs="Times New Roman"/>
                <w:sz w:val="28"/>
                <w:szCs w:val="28"/>
              </w:rPr>
              <w:t xml:space="preserve"> </w:t>
            </w:r>
            <w:r w:rsidRPr="00517038">
              <w:rPr>
                <w:rFonts w:ascii="Calibri" w:eastAsia="Calibri" w:hAnsi="Calibri" w:cs="Times New Roman"/>
                <w:noProof/>
                <w:sz w:val="28"/>
                <w:szCs w:val="28"/>
              </w:rPr>
              <w:drawing>
                <wp:inline distT="0" distB="0" distL="0" distR="0" wp14:anchorId="465C8388" wp14:editId="662EE281">
                  <wp:extent cx="1176754" cy="736270"/>
                  <wp:effectExtent l="0" t="0" r="4445" b="6985"/>
                  <wp:docPr id="1569302158" name="Picture 1569302158" descr="A logo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47366" name="Picture 1451947366" descr="A logo of a clou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6817" cy="755080"/>
                          </a:xfrm>
                          <a:prstGeom prst="rect">
                            <a:avLst/>
                          </a:prstGeom>
                          <a:noFill/>
                          <a:ln>
                            <a:noFill/>
                          </a:ln>
                        </pic:spPr>
                      </pic:pic>
                    </a:graphicData>
                  </a:graphic>
                </wp:inline>
              </w:drawing>
            </w:r>
          </w:p>
        </w:tc>
      </w:tr>
      <w:tr w:rsidR="00517038" w:rsidRPr="00517038" w14:paraId="4EEC4192" w14:textId="77777777" w:rsidTr="329FCBA5">
        <w:trPr>
          <w:trHeight w:val="564"/>
        </w:trPr>
        <w:tc>
          <w:tcPr>
            <w:tcW w:w="2386" w:type="dxa"/>
          </w:tcPr>
          <w:p w14:paraId="424343C9" w14:textId="4A75DE8C" w:rsidR="00517038" w:rsidRPr="00517038" w:rsidRDefault="00DA40A3" w:rsidP="00517038">
            <w:pPr>
              <w:rPr>
                <w:rFonts w:ascii="Calibri" w:eastAsia="Calibri" w:hAnsi="Calibri" w:cs="Times New Roman"/>
                <w:sz w:val="28"/>
                <w:szCs w:val="28"/>
              </w:rPr>
            </w:pPr>
            <w:proofErr w:type="spellStart"/>
            <w:r w:rsidRPr="00DA40A3">
              <w:rPr>
                <w:rFonts w:ascii="Calibri" w:eastAsia="Calibri" w:hAnsi="Calibri" w:cs="Times New Roman"/>
                <w:sz w:val="28"/>
                <w:szCs w:val="28"/>
              </w:rPr>
              <w:t>Additional</w:t>
            </w:r>
            <w:proofErr w:type="spellEnd"/>
            <w:r w:rsidRPr="00DA40A3">
              <w:rPr>
                <w:rFonts w:ascii="Calibri" w:eastAsia="Calibri" w:hAnsi="Calibri" w:cs="Times New Roman"/>
                <w:sz w:val="28"/>
                <w:szCs w:val="28"/>
              </w:rPr>
              <w:t xml:space="preserve"> </w:t>
            </w:r>
            <w:proofErr w:type="spellStart"/>
            <w:r w:rsidRPr="00DA40A3">
              <w:rPr>
                <w:rFonts w:ascii="Calibri" w:eastAsia="Calibri" w:hAnsi="Calibri" w:cs="Times New Roman"/>
                <w:sz w:val="28"/>
                <w:szCs w:val="28"/>
              </w:rPr>
              <w:t>feature</w:t>
            </w:r>
            <w:proofErr w:type="spellEnd"/>
            <w:r w:rsidRPr="00DA40A3">
              <w:rPr>
                <w:rFonts w:ascii="Calibri" w:eastAsia="Calibri" w:hAnsi="Calibri" w:cs="Times New Roman"/>
                <w:sz w:val="28"/>
                <w:szCs w:val="28"/>
              </w:rPr>
              <w:t xml:space="preserve"> </w:t>
            </w:r>
            <w:proofErr w:type="spellStart"/>
            <w:r w:rsidRPr="00DA40A3">
              <w:rPr>
                <w:rFonts w:ascii="Calibri" w:eastAsia="Calibri" w:hAnsi="Calibri" w:cs="Times New Roman"/>
                <w:sz w:val="28"/>
                <w:szCs w:val="28"/>
              </w:rPr>
              <w:t>count</w:t>
            </w:r>
            <w:proofErr w:type="spellEnd"/>
            <w:r w:rsidRPr="00DA40A3">
              <w:rPr>
                <w:rFonts w:ascii="Calibri" w:eastAsia="Calibri" w:hAnsi="Calibri" w:cs="Times New Roman"/>
                <w:sz w:val="28"/>
                <w:szCs w:val="28"/>
              </w:rPr>
              <w:t>:</w:t>
            </w:r>
          </w:p>
        </w:tc>
        <w:tc>
          <w:tcPr>
            <w:tcW w:w="2004" w:type="dxa"/>
          </w:tcPr>
          <w:p w14:paraId="298C4C6A" w14:textId="77777777" w:rsidR="00517038" w:rsidRPr="00517038" w:rsidRDefault="00517038" w:rsidP="00517038">
            <w:pPr>
              <w:rPr>
                <w:rFonts w:ascii="Calibri" w:eastAsia="Calibri" w:hAnsi="Calibri" w:cs="Times New Roman"/>
                <w:sz w:val="28"/>
                <w:szCs w:val="28"/>
              </w:rPr>
            </w:pPr>
            <w:r w:rsidRPr="00517038">
              <w:rPr>
                <w:rFonts w:ascii="Calibri" w:eastAsia="Calibri" w:hAnsi="Calibri" w:cs="Times New Roman"/>
                <w:sz w:val="28"/>
                <w:szCs w:val="28"/>
              </w:rPr>
              <w:t>200+</w:t>
            </w:r>
          </w:p>
        </w:tc>
        <w:tc>
          <w:tcPr>
            <w:tcW w:w="2992" w:type="dxa"/>
          </w:tcPr>
          <w:p w14:paraId="065C428C" w14:textId="77777777" w:rsidR="00517038" w:rsidRPr="00517038" w:rsidRDefault="00517038" w:rsidP="00517038">
            <w:pPr>
              <w:rPr>
                <w:rFonts w:ascii="Calibri" w:eastAsia="Calibri" w:hAnsi="Calibri" w:cs="Times New Roman"/>
                <w:sz w:val="28"/>
                <w:szCs w:val="28"/>
              </w:rPr>
            </w:pPr>
            <w:r w:rsidRPr="00517038">
              <w:rPr>
                <w:rFonts w:ascii="Calibri" w:eastAsia="Calibri" w:hAnsi="Calibri" w:cs="Times New Roman"/>
                <w:sz w:val="28"/>
                <w:szCs w:val="28"/>
              </w:rPr>
              <w:t>100+</w:t>
            </w:r>
          </w:p>
        </w:tc>
        <w:tc>
          <w:tcPr>
            <w:tcW w:w="2473" w:type="dxa"/>
          </w:tcPr>
          <w:p w14:paraId="1C71A5A4" w14:textId="77777777" w:rsidR="00517038" w:rsidRPr="00517038" w:rsidRDefault="00517038" w:rsidP="00517038">
            <w:pPr>
              <w:rPr>
                <w:rFonts w:ascii="Calibri" w:eastAsia="Calibri" w:hAnsi="Calibri" w:cs="Times New Roman"/>
                <w:sz w:val="28"/>
                <w:szCs w:val="28"/>
              </w:rPr>
            </w:pPr>
            <w:r w:rsidRPr="00517038">
              <w:rPr>
                <w:rFonts w:ascii="Calibri" w:eastAsia="Calibri" w:hAnsi="Calibri" w:cs="Times New Roman"/>
                <w:sz w:val="28"/>
                <w:szCs w:val="28"/>
              </w:rPr>
              <w:t>60+</w:t>
            </w:r>
          </w:p>
        </w:tc>
      </w:tr>
      <w:tr w:rsidR="00517038" w:rsidRPr="00517038" w14:paraId="177D3FF0" w14:textId="77777777" w:rsidTr="329FCBA5">
        <w:trPr>
          <w:trHeight w:val="509"/>
        </w:trPr>
        <w:tc>
          <w:tcPr>
            <w:tcW w:w="2386" w:type="dxa"/>
          </w:tcPr>
          <w:p w14:paraId="589C5255" w14:textId="77777777" w:rsidR="00517038" w:rsidRPr="00517038" w:rsidRDefault="00517038" w:rsidP="00517038">
            <w:pPr>
              <w:rPr>
                <w:rFonts w:ascii="Calibri" w:eastAsia="Calibri" w:hAnsi="Calibri" w:cs="Times New Roman"/>
                <w:sz w:val="28"/>
                <w:szCs w:val="28"/>
                <w:lang w:val="en-GB"/>
              </w:rPr>
            </w:pPr>
            <w:r w:rsidRPr="00517038">
              <w:rPr>
                <w:rFonts w:ascii="Calibri" w:eastAsia="Calibri" w:hAnsi="Calibri" w:cs="Times New Roman"/>
                <w:sz w:val="28"/>
                <w:szCs w:val="28"/>
                <w:lang w:val="en-GB"/>
              </w:rPr>
              <w:t>biggest strength</w:t>
            </w:r>
          </w:p>
        </w:tc>
        <w:tc>
          <w:tcPr>
            <w:tcW w:w="2004" w:type="dxa"/>
          </w:tcPr>
          <w:p w14:paraId="50CAFAD7" w14:textId="77777777" w:rsidR="00E010D6" w:rsidRDefault="00E010D6" w:rsidP="004325FD">
            <w:pPr>
              <w:numPr>
                <w:ilvl w:val="0"/>
                <w:numId w:val="15"/>
              </w:numPr>
              <w:contextualSpacing/>
              <w:rPr>
                <w:rFonts w:ascii="Calibri" w:eastAsia="Calibri" w:hAnsi="Calibri" w:cs="Times New Roman"/>
                <w:sz w:val="28"/>
                <w:szCs w:val="28"/>
                <w:lang w:val="en-GB"/>
              </w:rPr>
            </w:pPr>
            <w:r w:rsidRPr="00E010D6">
              <w:rPr>
                <w:rFonts w:ascii="Calibri" w:eastAsia="Calibri" w:hAnsi="Calibri" w:cs="Times New Roman"/>
                <w:sz w:val="28"/>
                <w:szCs w:val="28"/>
                <w:lang w:val="en-GB"/>
              </w:rPr>
              <w:t>Scalability</w:t>
            </w:r>
          </w:p>
          <w:p w14:paraId="7B93663F" w14:textId="77777777" w:rsidR="00E010D6" w:rsidRDefault="00E010D6" w:rsidP="004325FD">
            <w:pPr>
              <w:numPr>
                <w:ilvl w:val="0"/>
                <w:numId w:val="15"/>
              </w:numPr>
              <w:contextualSpacing/>
              <w:rPr>
                <w:rFonts w:ascii="Calibri" w:eastAsia="Calibri" w:hAnsi="Calibri" w:cs="Times New Roman"/>
                <w:sz w:val="28"/>
                <w:szCs w:val="28"/>
                <w:lang w:val="en-GB"/>
              </w:rPr>
            </w:pPr>
            <w:r w:rsidRPr="00E010D6">
              <w:rPr>
                <w:rFonts w:ascii="Calibri" w:eastAsia="Calibri" w:hAnsi="Calibri" w:cs="Times New Roman"/>
                <w:sz w:val="28"/>
                <w:szCs w:val="28"/>
                <w:lang w:val="en-GB"/>
              </w:rPr>
              <w:t xml:space="preserve">the largest number of possibilities, </w:t>
            </w:r>
          </w:p>
          <w:p w14:paraId="3C468BFE" w14:textId="1605E79E" w:rsidR="00517038" w:rsidRPr="00517038" w:rsidRDefault="00E010D6" w:rsidP="004325FD">
            <w:pPr>
              <w:numPr>
                <w:ilvl w:val="0"/>
                <w:numId w:val="15"/>
              </w:numPr>
              <w:contextualSpacing/>
              <w:rPr>
                <w:rFonts w:ascii="Calibri" w:eastAsia="Calibri" w:hAnsi="Calibri" w:cs="Times New Roman"/>
                <w:sz w:val="28"/>
                <w:szCs w:val="28"/>
                <w:lang w:val="en-GB"/>
              </w:rPr>
            </w:pPr>
            <w:r w:rsidRPr="00E010D6">
              <w:rPr>
                <w:rFonts w:ascii="Calibri" w:eastAsia="Calibri" w:hAnsi="Calibri" w:cs="Times New Roman"/>
                <w:sz w:val="28"/>
                <w:szCs w:val="28"/>
                <w:lang w:val="en-GB"/>
              </w:rPr>
              <w:t>extensive reach</w:t>
            </w:r>
          </w:p>
        </w:tc>
        <w:tc>
          <w:tcPr>
            <w:tcW w:w="2992" w:type="dxa"/>
          </w:tcPr>
          <w:p w14:paraId="797560DE" w14:textId="3D5230A7" w:rsidR="00517038" w:rsidRPr="00517038" w:rsidRDefault="005813CD" w:rsidP="004325FD">
            <w:pPr>
              <w:numPr>
                <w:ilvl w:val="0"/>
                <w:numId w:val="15"/>
              </w:numPr>
              <w:contextualSpacing/>
              <w:rPr>
                <w:rFonts w:ascii="Calibri" w:eastAsia="Calibri" w:hAnsi="Calibri" w:cs="Times New Roman"/>
                <w:sz w:val="28"/>
                <w:szCs w:val="28"/>
                <w:lang w:val="en-GB"/>
              </w:rPr>
            </w:pPr>
            <w:r w:rsidRPr="005813CD">
              <w:rPr>
                <w:rFonts w:ascii="Calibri" w:eastAsia="Calibri" w:hAnsi="Calibri" w:cs="Times New Roman"/>
                <w:sz w:val="28"/>
                <w:szCs w:val="28"/>
                <w:lang w:val="en-GB"/>
              </w:rPr>
              <w:t>Seamless integration with the Windows ecosystem (e.g., .NET code can be used in Azure)</w:t>
            </w:r>
            <w:r>
              <w:rPr>
                <w:rFonts w:ascii="Calibri" w:eastAsia="Calibri" w:hAnsi="Calibri" w:cs="Times New Roman"/>
                <w:sz w:val="28"/>
                <w:szCs w:val="28"/>
                <w:lang w:val="en-GB"/>
              </w:rPr>
              <w:t xml:space="preserve"> </w:t>
            </w:r>
          </w:p>
        </w:tc>
        <w:tc>
          <w:tcPr>
            <w:tcW w:w="2473" w:type="dxa"/>
          </w:tcPr>
          <w:p w14:paraId="27121D6F" w14:textId="77777777" w:rsidR="00517038" w:rsidRPr="00517038" w:rsidRDefault="00517038" w:rsidP="004325FD">
            <w:pPr>
              <w:numPr>
                <w:ilvl w:val="0"/>
                <w:numId w:val="15"/>
              </w:numPr>
              <w:contextualSpacing/>
              <w:rPr>
                <w:rFonts w:ascii="Calibri" w:eastAsia="Calibri" w:hAnsi="Calibri" w:cs="Times New Roman"/>
                <w:sz w:val="28"/>
                <w:szCs w:val="28"/>
                <w:lang w:val="en-GB"/>
              </w:rPr>
            </w:pPr>
            <w:r w:rsidRPr="00517038">
              <w:rPr>
                <w:rFonts w:ascii="Calibri" w:eastAsia="Calibri" w:hAnsi="Calibri" w:cs="Times New Roman"/>
                <w:sz w:val="28"/>
                <w:szCs w:val="28"/>
                <w:lang w:val="en-GB"/>
              </w:rPr>
              <w:t>pricing</w:t>
            </w:r>
          </w:p>
          <w:p w14:paraId="7CFFFDAB" w14:textId="77777777" w:rsidR="00517038" w:rsidRPr="00517038" w:rsidRDefault="00517038" w:rsidP="004325FD">
            <w:pPr>
              <w:numPr>
                <w:ilvl w:val="0"/>
                <w:numId w:val="15"/>
              </w:numPr>
              <w:contextualSpacing/>
              <w:rPr>
                <w:rFonts w:ascii="Calibri" w:eastAsia="Calibri" w:hAnsi="Calibri" w:cs="Times New Roman"/>
                <w:sz w:val="28"/>
                <w:szCs w:val="28"/>
                <w:lang w:val="en-GB"/>
              </w:rPr>
            </w:pPr>
            <w:r w:rsidRPr="00517038">
              <w:rPr>
                <w:rFonts w:ascii="Calibri" w:eastAsia="Calibri" w:hAnsi="Calibri" w:cs="Times New Roman"/>
                <w:sz w:val="28"/>
                <w:szCs w:val="28"/>
                <w:lang w:val="en-GB"/>
              </w:rPr>
              <w:t>The most user-friendly out of big three</w:t>
            </w:r>
          </w:p>
          <w:p w14:paraId="03B37ADE" w14:textId="797D4961" w:rsidR="00517038" w:rsidRPr="00517038" w:rsidRDefault="00517038" w:rsidP="004325FD">
            <w:pPr>
              <w:numPr>
                <w:ilvl w:val="0"/>
                <w:numId w:val="15"/>
              </w:numPr>
              <w:contextualSpacing/>
              <w:rPr>
                <w:rFonts w:ascii="Calibri" w:eastAsia="Calibri" w:hAnsi="Calibri" w:cs="Times New Roman"/>
                <w:sz w:val="28"/>
                <w:szCs w:val="28"/>
                <w:lang w:val="en-GB"/>
              </w:rPr>
            </w:pPr>
            <w:r w:rsidRPr="00517038">
              <w:rPr>
                <w:rFonts w:ascii="Calibri" w:eastAsia="Calibri" w:hAnsi="Calibri" w:cs="Times New Roman"/>
                <w:sz w:val="28"/>
                <w:szCs w:val="28"/>
                <w:lang w:val="en-GB"/>
              </w:rPr>
              <w:t>Less vendor</w:t>
            </w:r>
            <w:r w:rsidR="005813CD">
              <w:rPr>
                <w:rFonts w:ascii="Calibri" w:eastAsia="Calibri" w:hAnsi="Calibri" w:cs="Times New Roman"/>
                <w:sz w:val="28"/>
                <w:szCs w:val="28"/>
                <w:lang w:val="en-GB"/>
              </w:rPr>
              <w:t xml:space="preserve"> </w:t>
            </w:r>
            <w:r w:rsidRPr="00517038">
              <w:rPr>
                <w:rFonts w:ascii="Calibri" w:eastAsia="Calibri" w:hAnsi="Calibri" w:cs="Times New Roman"/>
                <w:sz w:val="28"/>
                <w:szCs w:val="28"/>
                <w:lang w:val="en-GB"/>
              </w:rPr>
              <w:t>lock</w:t>
            </w:r>
            <w:r w:rsidR="005813CD">
              <w:rPr>
                <w:rFonts w:ascii="Calibri" w:eastAsia="Calibri" w:hAnsi="Calibri" w:cs="Times New Roman"/>
                <w:sz w:val="28"/>
                <w:szCs w:val="28"/>
                <w:lang w:val="en-GB"/>
              </w:rPr>
              <w:t>-in</w:t>
            </w:r>
          </w:p>
        </w:tc>
      </w:tr>
      <w:tr w:rsidR="00517038" w:rsidRPr="00517038" w14:paraId="2A35895B" w14:textId="77777777" w:rsidTr="329FCBA5">
        <w:trPr>
          <w:trHeight w:val="564"/>
        </w:trPr>
        <w:tc>
          <w:tcPr>
            <w:tcW w:w="2386" w:type="dxa"/>
          </w:tcPr>
          <w:p w14:paraId="3B0A90E3" w14:textId="77777777" w:rsidR="00517038" w:rsidRPr="00517038" w:rsidRDefault="00517038" w:rsidP="00517038">
            <w:pPr>
              <w:rPr>
                <w:rFonts w:ascii="Calibri" w:eastAsia="Calibri" w:hAnsi="Calibri" w:cs="Times New Roman"/>
                <w:sz w:val="28"/>
                <w:szCs w:val="28"/>
                <w:lang w:val="en-GB"/>
              </w:rPr>
            </w:pPr>
            <w:r w:rsidRPr="00517038">
              <w:rPr>
                <w:rFonts w:ascii="Calibri" w:eastAsia="Calibri" w:hAnsi="Calibri" w:cs="Times New Roman"/>
                <w:sz w:val="28"/>
                <w:szCs w:val="28"/>
                <w:lang w:val="en-GB"/>
              </w:rPr>
              <w:t>performance speed max.</w:t>
            </w:r>
          </w:p>
        </w:tc>
        <w:tc>
          <w:tcPr>
            <w:tcW w:w="2004" w:type="dxa"/>
          </w:tcPr>
          <w:p w14:paraId="1F651EDF" w14:textId="77777777" w:rsidR="00517038" w:rsidRPr="00517038" w:rsidRDefault="00517038" w:rsidP="00517038">
            <w:pPr>
              <w:rPr>
                <w:rFonts w:ascii="Calibri" w:eastAsia="Calibri" w:hAnsi="Calibri" w:cs="Times New Roman"/>
                <w:sz w:val="28"/>
                <w:szCs w:val="28"/>
                <w:lang w:val="en-GB"/>
              </w:rPr>
            </w:pPr>
            <w:r w:rsidRPr="00517038">
              <w:rPr>
                <w:rFonts w:ascii="Calibri" w:eastAsia="Calibri" w:hAnsi="Calibri" w:cs="Times New Roman"/>
                <w:sz w:val="28"/>
                <w:szCs w:val="28"/>
                <w:lang w:val="en-GB"/>
              </w:rPr>
              <w:t>Up to 10Gbps</w:t>
            </w:r>
          </w:p>
        </w:tc>
        <w:tc>
          <w:tcPr>
            <w:tcW w:w="2992" w:type="dxa"/>
          </w:tcPr>
          <w:p w14:paraId="055E12A7" w14:textId="77777777" w:rsidR="00517038" w:rsidRPr="00517038" w:rsidRDefault="00517038" w:rsidP="00517038">
            <w:pPr>
              <w:rPr>
                <w:rFonts w:ascii="Calibri" w:eastAsia="Calibri" w:hAnsi="Calibri" w:cs="Times New Roman"/>
                <w:b/>
                <w:bCs/>
                <w:sz w:val="28"/>
                <w:szCs w:val="28"/>
                <w:lang w:val="en-GB"/>
              </w:rPr>
            </w:pPr>
            <w:r w:rsidRPr="00517038">
              <w:rPr>
                <w:rFonts w:ascii="Calibri" w:eastAsia="Calibri" w:hAnsi="Calibri" w:cs="Times New Roman"/>
                <w:sz w:val="28"/>
                <w:szCs w:val="28"/>
                <w:lang w:val="en-GB"/>
              </w:rPr>
              <w:t>Up to 100Gbps</w:t>
            </w:r>
          </w:p>
        </w:tc>
        <w:tc>
          <w:tcPr>
            <w:tcW w:w="2473" w:type="dxa"/>
          </w:tcPr>
          <w:p w14:paraId="04FE48A5" w14:textId="77777777" w:rsidR="00517038" w:rsidRPr="00517038" w:rsidRDefault="00517038" w:rsidP="00517038">
            <w:pPr>
              <w:rPr>
                <w:rFonts w:ascii="Calibri" w:eastAsia="Calibri" w:hAnsi="Calibri" w:cs="Times New Roman"/>
                <w:sz w:val="28"/>
                <w:szCs w:val="28"/>
                <w:lang w:val="en-GB"/>
              </w:rPr>
            </w:pPr>
            <w:r w:rsidRPr="00517038">
              <w:rPr>
                <w:rFonts w:ascii="Calibri" w:eastAsia="Calibri" w:hAnsi="Calibri" w:cs="Times New Roman"/>
                <w:sz w:val="28"/>
                <w:szCs w:val="28"/>
                <w:lang w:val="en-GB"/>
              </w:rPr>
              <w:t>Up to 100Gbps</w:t>
            </w:r>
          </w:p>
        </w:tc>
      </w:tr>
      <w:tr w:rsidR="00517038" w:rsidRPr="00517038" w14:paraId="7C1BC91F" w14:textId="77777777" w:rsidTr="329FCBA5">
        <w:trPr>
          <w:trHeight w:val="564"/>
        </w:trPr>
        <w:tc>
          <w:tcPr>
            <w:tcW w:w="2386" w:type="dxa"/>
          </w:tcPr>
          <w:p w14:paraId="62E3305D" w14:textId="77777777" w:rsidR="00517038" w:rsidRPr="00517038" w:rsidRDefault="00517038" w:rsidP="00517038">
            <w:pPr>
              <w:rPr>
                <w:rFonts w:ascii="Calibri" w:eastAsia="Calibri" w:hAnsi="Calibri" w:cs="Times New Roman"/>
                <w:sz w:val="28"/>
                <w:szCs w:val="28"/>
                <w:lang w:val="en-GB"/>
              </w:rPr>
            </w:pPr>
            <w:r w:rsidRPr="00517038">
              <w:rPr>
                <w:rFonts w:ascii="Calibri" w:eastAsia="Calibri" w:hAnsi="Calibri" w:cs="Times New Roman"/>
                <w:sz w:val="28"/>
                <w:szCs w:val="28"/>
                <w:lang w:val="en-GB"/>
              </w:rPr>
              <w:t>Compute offering</w:t>
            </w:r>
          </w:p>
        </w:tc>
        <w:tc>
          <w:tcPr>
            <w:tcW w:w="2004" w:type="dxa"/>
          </w:tcPr>
          <w:p w14:paraId="40C3447D" w14:textId="4ABD48AE" w:rsidR="00517038" w:rsidRPr="00517038" w:rsidRDefault="00F53FF2" w:rsidP="00517038">
            <w:pPr>
              <w:rPr>
                <w:rFonts w:ascii="Calibri" w:eastAsia="Calibri" w:hAnsi="Calibri" w:cs="Times New Roman"/>
                <w:sz w:val="28"/>
                <w:szCs w:val="28"/>
                <w:lang w:val="en-GB"/>
              </w:rPr>
            </w:pPr>
            <w:r w:rsidRPr="00F53FF2">
              <w:rPr>
                <w:rFonts w:ascii="Calibri" w:eastAsia="Calibri" w:hAnsi="Calibri" w:cs="Times New Roman"/>
                <w:sz w:val="28"/>
                <w:szCs w:val="28"/>
                <w:lang w:val="en-GB"/>
              </w:rPr>
              <w:t>EC2 is considered the best with high flexibility and configurability.</w:t>
            </w:r>
          </w:p>
        </w:tc>
        <w:tc>
          <w:tcPr>
            <w:tcW w:w="2992" w:type="dxa"/>
          </w:tcPr>
          <w:p w14:paraId="1E274E0C" w14:textId="4020E8AA" w:rsidR="00517038" w:rsidRPr="00517038" w:rsidRDefault="0033A8D3" w:rsidP="00517038">
            <w:pPr>
              <w:rPr>
                <w:rFonts w:ascii="Calibri" w:eastAsia="Calibri" w:hAnsi="Calibri" w:cs="Times New Roman"/>
                <w:sz w:val="28"/>
                <w:szCs w:val="28"/>
                <w:lang w:val="en-GB"/>
              </w:rPr>
            </w:pPr>
            <w:r w:rsidRPr="329FCBA5">
              <w:rPr>
                <w:rFonts w:ascii="Calibri" w:eastAsia="Calibri" w:hAnsi="Calibri" w:cs="Times New Roman"/>
                <w:sz w:val="28"/>
                <w:szCs w:val="28"/>
                <w:lang w:val="en-GB"/>
              </w:rPr>
              <w:t xml:space="preserve">Comparable to EC2 in terms of </w:t>
            </w:r>
            <w:r w:rsidR="3C8F8E2B" w:rsidRPr="329FCBA5">
              <w:rPr>
                <w:rFonts w:ascii="Calibri" w:eastAsia="Calibri" w:hAnsi="Calibri" w:cs="Times New Roman"/>
                <w:sz w:val="28"/>
                <w:szCs w:val="28"/>
                <w:lang w:val="en-GB"/>
              </w:rPr>
              <w:t>functionality but</w:t>
            </w:r>
            <w:r w:rsidRPr="329FCBA5">
              <w:rPr>
                <w:rFonts w:ascii="Calibri" w:eastAsia="Calibri" w:hAnsi="Calibri" w:cs="Times New Roman"/>
                <w:sz w:val="28"/>
                <w:szCs w:val="28"/>
                <w:lang w:val="en-GB"/>
              </w:rPr>
              <w:t xml:space="preserve"> offers slightly fewer related services and flexibility.</w:t>
            </w:r>
          </w:p>
        </w:tc>
        <w:tc>
          <w:tcPr>
            <w:tcW w:w="2473" w:type="dxa"/>
          </w:tcPr>
          <w:p w14:paraId="64E9E5A5" w14:textId="0480E55E" w:rsidR="00517038" w:rsidRPr="00517038" w:rsidRDefault="0033A8D3" w:rsidP="00517038">
            <w:pPr>
              <w:rPr>
                <w:rFonts w:ascii="Calibri" w:eastAsia="Calibri" w:hAnsi="Calibri" w:cs="Times New Roman"/>
                <w:sz w:val="28"/>
                <w:szCs w:val="28"/>
                <w:lang w:val="en-GB"/>
              </w:rPr>
            </w:pPr>
            <w:r w:rsidRPr="329FCBA5">
              <w:rPr>
                <w:rFonts w:ascii="Calibri" w:eastAsia="Calibri" w:hAnsi="Calibri" w:cs="Times New Roman"/>
                <w:sz w:val="28"/>
                <w:szCs w:val="28"/>
                <w:lang w:val="en-GB"/>
              </w:rPr>
              <w:t xml:space="preserve">Offers high flexibility and configurability similar to EC2. It also has a wide range of </w:t>
            </w:r>
            <w:r w:rsidR="045ACB0B" w:rsidRPr="329FCBA5">
              <w:rPr>
                <w:rFonts w:ascii="Calibri" w:eastAsia="Calibri" w:hAnsi="Calibri" w:cs="Times New Roman"/>
                <w:sz w:val="28"/>
                <w:szCs w:val="28"/>
                <w:lang w:val="en-GB"/>
              </w:rPr>
              <w:t>computer</w:t>
            </w:r>
            <w:r w:rsidRPr="329FCBA5">
              <w:rPr>
                <w:rFonts w:ascii="Calibri" w:eastAsia="Calibri" w:hAnsi="Calibri" w:cs="Times New Roman"/>
                <w:sz w:val="28"/>
                <w:szCs w:val="28"/>
                <w:lang w:val="en-GB"/>
              </w:rPr>
              <w:t xml:space="preserve">-related services, including the popular Kubernetes Engine. It falls between EC2 and </w:t>
            </w:r>
            <w:r w:rsidRPr="329FCBA5">
              <w:rPr>
                <w:rFonts w:ascii="Calibri" w:eastAsia="Calibri" w:hAnsi="Calibri" w:cs="Times New Roman"/>
                <w:sz w:val="28"/>
                <w:szCs w:val="28"/>
                <w:lang w:val="en-GB"/>
              </w:rPr>
              <w:lastRenderedPageBreak/>
              <w:t>Virtual Machines in terms of flexibility.</w:t>
            </w:r>
          </w:p>
        </w:tc>
      </w:tr>
      <w:tr w:rsidR="00517038" w:rsidRPr="00517038" w14:paraId="16B4EA7B" w14:textId="77777777" w:rsidTr="329FCBA5">
        <w:trPr>
          <w:trHeight w:val="794"/>
        </w:trPr>
        <w:tc>
          <w:tcPr>
            <w:tcW w:w="2386" w:type="dxa"/>
          </w:tcPr>
          <w:p w14:paraId="50FFB6D4" w14:textId="5CA5AEB1" w:rsidR="00517038" w:rsidRPr="00517038" w:rsidRDefault="009D223D" w:rsidP="00517038">
            <w:pPr>
              <w:rPr>
                <w:rFonts w:ascii="Calibri" w:eastAsia="Calibri" w:hAnsi="Calibri" w:cs="Times New Roman"/>
                <w:sz w:val="28"/>
                <w:szCs w:val="28"/>
                <w:lang w:val="en-GB"/>
              </w:rPr>
            </w:pPr>
            <w:r w:rsidRPr="009D223D">
              <w:rPr>
                <w:rFonts w:ascii="Calibri" w:eastAsia="Calibri" w:hAnsi="Calibri" w:cs="Times New Roman"/>
                <w:sz w:val="28"/>
                <w:szCs w:val="28"/>
                <w:lang w:val="en-GB"/>
              </w:rPr>
              <w:lastRenderedPageBreak/>
              <w:t>Difficulty in interface handling:</w:t>
            </w:r>
          </w:p>
        </w:tc>
        <w:tc>
          <w:tcPr>
            <w:tcW w:w="2004" w:type="dxa"/>
          </w:tcPr>
          <w:p w14:paraId="7D15B38F" w14:textId="2622B62C" w:rsidR="00517038" w:rsidRPr="00517038" w:rsidRDefault="009D223D" w:rsidP="00517038">
            <w:pPr>
              <w:rPr>
                <w:rFonts w:ascii="Calibri" w:eastAsia="Calibri" w:hAnsi="Calibri" w:cs="Times New Roman"/>
                <w:sz w:val="28"/>
                <w:szCs w:val="28"/>
                <w:lang w:val="en-GB"/>
              </w:rPr>
            </w:pPr>
            <w:r w:rsidRPr="009D223D">
              <w:rPr>
                <w:rFonts w:ascii="Calibri" w:eastAsia="Calibri" w:hAnsi="Calibri" w:cs="Times New Roman"/>
                <w:sz w:val="28"/>
                <w:szCs w:val="28"/>
                <w:lang w:val="en-GB"/>
              </w:rPr>
              <w:t>High</w:t>
            </w:r>
          </w:p>
        </w:tc>
        <w:tc>
          <w:tcPr>
            <w:tcW w:w="2992" w:type="dxa"/>
          </w:tcPr>
          <w:p w14:paraId="44967F44" w14:textId="32A87714" w:rsidR="00517038" w:rsidRPr="00517038" w:rsidRDefault="009D223D" w:rsidP="00517038">
            <w:pPr>
              <w:rPr>
                <w:rFonts w:ascii="Calibri" w:eastAsia="Calibri" w:hAnsi="Calibri" w:cs="Times New Roman"/>
                <w:sz w:val="28"/>
                <w:szCs w:val="28"/>
                <w:lang w:val="en-GB"/>
              </w:rPr>
            </w:pPr>
            <w:r w:rsidRPr="009D223D">
              <w:rPr>
                <w:rFonts w:ascii="Calibri" w:eastAsia="Calibri" w:hAnsi="Calibri" w:cs="Times New Roman"/>
                <w:sz w:val="28"/>
                <w:szCs w:val="28"/>
                <w:lang w:val="en-GB"/>
              </w:rPr>
              <w:t>Average</w:t>
            </w:r>
          </w:p>
        </w:tc>
        <w:tc>
          <w:tcPr>
            <w:tcW w:w="2473" w:type="dxa"/>
          </w:tcPr>
          <w:p w14:paraId="5C9D3987" w14:textId="5A0D92D4" w:rsidR="00517038" w:rsidRPr="00517038" w:rsidRDefault="009D223D" w:rsidP="00517038">
            <w:pPr>
              <w:rPr>
                <w:rFonts w:ascii="Calibri" w:eastAsia="Calibri" w:hAnsi="Calibri" w:cs="Times New Roman"/>
                <w:sz w:val="28"/>
                <w:szCs w:val="28"/>
                <w:lang w:val="en-GB"/>
              </w:rPr>
            </w:pPr>
            <w:r w:rsidRPr="009D223D">
              <w:rPr>
                <w:rFonts w:ascii="Calibri" w:eastAsia="Calibri" w:hAnsi="Calibri" w:cs="Times New Roman"/>
                <w:sz w:val="28"/>
                <w:szCs w:val="28"/>
                <w:lang w:val="en-GB"/>
              </w:rPr>
              <w:t>Average</w:t>
            </w:r>
          </w:p>
        </w:tc>
      </w:tr>
    </w:tbl>
    <w:p w14:paraId="2C72167C" w14:textId="77777777" w:rsidR="00517038" w:rsidRDefault="00517038" w:rsidP="009B593B">
      <w:pPr>
        <w:rPr>
          <w:sz w:val="28"/>
          <w:szCs w:val="28"/>
        </w:rPr>
      </w:pPr>
    </w:p>
    <w:p w14:paraId="07891C4D" w14:textId="77777777" w:rsidR="004534FA" w:rsidRDefault="004534FA" w:rsidP="004534FA">
      <w:r>
        <w:rPr>
          <w:sz w:val="36"/>
          <w:szCs w:val="36"/>
        </w:rPr>
        <w:t xml:space="preserve">Short </w:t>
      </w:r>
      <w:r w:rsidRPr="00DD3908">
        <w:rPr>
          <w:sz w:val="36"/>
          <w:szCs w:val="36"/>
        </w:rPr>
        <w:t>summary</w:t>
      </w:r>
    </w:p>
    <w:p w14:paraId="2CA2184F" w14:textId="5736020F" w:rsidR="009939C2" w:rsidRPr="009939C2" w:rsidRDefault="00DD3908" w:rsidP="009939C2">
      <w:pPr>
        <w:rPr>
          <w:sz w:val="28"/>
          <w:szCs w:val="28"/>
        </w:rPr>
      </w:pPr>
      <w:r>
        <w:rPr>
          <w:sz w:val="28"/>
          <w:szCs w:val="28"/>
        </w:rPr>
        <w:t>T</w:t>
      </w:r>
      <w:r w:rsidR="009939C2" w:rsidRPr="009939C2">
        <w:rPr>
          <w:sz w:val="28"/>
          <w:szCs w:val="28"/>
        </w:rPr>
        <w:t>here is no clear winner in terms of functionality as each cloud provider excels in different areas. Here are the recommendations:</w:t>
      </w:r>
    </w:p>
    <w:p w14:paraId="618B4CD0" w14:textId="77777777" w:rsidR="009939C2" w:rsidRPr="009939C2" w:rsidRDefault="009939C2" w:rsidP="009939C2">
      <w:pPr>
        <w:rPr>
          <w:sz w:val="28"/>
          <w:szCs w:val="28"/>
        </w:rPr>
      </w:pPr>
    </w:p>
    <w:p w14:paraId="27A877AF" w14:textId="325AE040" w:rsidR="009939C2" w:rsidRDefault="009939C2" w:rsidP="004325FD">
      <w:pPr>
        <w:pStyle w:val="ListParagraph"/>
        <w:numPr>
          <w:ilvl w:val="0"/>
          <w:numId w:val="16"/>
        </w:numPr>
        <w:rPr>
          <w:sz w:val="28"/>
          <w:szCs w:val="28"/>
        </w:rPr>
      </w:pPr>
      <w:r w:rsidRPr="009939C2">
        <w:rPr>
          <w:sz w:val="28"/>
          <w:szCs w:val="28"/>
        </w:rPr>
        <w:t>AWS is the best choice when scalability and a wide range of features are needed, although it may have a steeper learning curve in terms of usability.</w:t>
      </w:r>
    </w:p>
    <w:p w14:paraId="2D6C424E" w14:textId="77777777" w:rsidR="009939C2" w:rsidRPr="009939C2" w:rsidRDefault="009939C2" w:rsidP="009939C2">
      <w:pPr>
        <w:pStyle w:val="ListParagraph"/>
        <w:rPr>
          <w:sz w:val="28"/>
          <w:szCs w:val="28"/>
        </w:rPr>
      </w:pPr>
    </w:p>
    <w:p w14:paraId="024349A2" w14:textId="2B051AE1" w:rsidR="009939C2" w:rsidRPr="009939C2" w:rsidRDefault="009939C2" w:rsidP="004325FD">
      <w:pPr>
        <w:pStyle w:val="ListParagraph"/>
        <w:numPr>
          <w:ilvl w:val="0"/>
          <w:numId w:val="16"/>
        </w:numPr>
        <w:rPr>
          <w:sz w:val="28"/>
          <w:szCs w:val="28"/>
        </w:rPr>
      </w:pPr>
      <w:r w:rsidRPr="009939C2">
        <w:rPr>
          <w:sz w:val="28"/>
          <w:szCs w:val="28"/>
        </w:rPr>
        <w:t>Azure is attractive for users with a Windows ecosystem and those seeking seamless integration. It is generally easier to use compared to AWS.</w:t>
      </w:r>
    </w:p>
    <w:p w14:paraId="51ED22CC" w14:textId="77777777" w:rsidR="009939C2" w:rsidRDefault="009939C2" w:rsidP="009939C2">
      <w:pPr>
        <w:pStyle w:val="ListParagraph"/>
        <w:rPr>
          <w:sz w:val="28"/>
          <w:szCs w:val="28"/>
        </w:rPr>
      </w:pPr>
    </w:p>
    <w:p w14:paraId="6410FF77" w14:textId="7DE4E9E0" w:rsidR="009939C2" w:rsidRDefault="009939C2" w:rsidP="004325FD">
      <w:pPr>
        <w:pStyle w:val="ListParagraph"/>
        <w:numPr>
          <w:ilvl w:val="0"/>
          <w:numId w:val="16"/>
        </w:numPr>
        <w:rPr>
          <w:sz w:val="28"/>
          <w:szCs w:val="28"/>
        </w:rPr>
      </w:pPr>
      <w:r w:rsidRPr="009939C2">
        <w:rPr>
          <w:sz w:val="28"/>
          <w:szCs w:val="28"/>
        </w:rPr>
        <w:t xml:space="preserve">GCP is a good option for customers focusing on containers and seeking support in that area. They are strong competitors in the market, mainly due to aggressively competitive pricing and simplifying onboarding for new users, although they may have fewer functional capabilities. Additionally, Google Cloud has less vendor lock-in with services like </w:t>
      </w:r>
      <w:proofErr w:type="spellStart"/>
      <w:r w:rsidRPr="009939C2">
        <w:rPr>
          <w:sz w:val="28"/>
          <w:szCs w:val="28"/>
        </w:rPr>
        <w:t>BigQuery</w:t>
      </w:r>
      <w:proofErr w:type="spellEnd"/>
      <w:r w:rsidRPr="009939C2">
        <w:rPr>
          <w:sz w:val="28"/>
          <w:szCs w:val="28"/>
        </w:rPr>
        <w:t xml:space="preserve"> Omni, which can analyze data across different clouds, including AWS and Azure.</w:t>
      </w:r>
    </w:p>
    <w:p w14:paraId="4B3F0ACE" w14:textId="77777777" w:rsidR="00976FB9" w:rsidRPr="00976FB9" w:rsidRDefault="00976FB9" w:rsidP="00976FB9">
      <w:pPr>
        <w:pStyle w:val="ListParagraph"/>
        <w:rPr>
          <w:sz w:val="28"/>
          <w:szCs w:val="28"/>
        </w:rPr>
      </w:pPr>
    </w:p>
    <w:p w14:paraId="43245DCE" w14:textId="77777777" w:rsidR="00976FB9" w:rsidRPr="00976FB9" w:rsidRDefault="00976FB9" w:rsidP="00976FB9">
      <w:pPr>
        <w:rPr>
          <w:rFonts w:ascii="Calibri" w:eastAsia="Calibri" w:hAnsi="Calibri" w:cs="Times New Roman"/>
          <w:kern w:val="2"/>
          <w:sz w:val="28"/>
          <w:szCs w:val="28"/>
          <w:lang w:val="pl-PL"/>
          <w14:ligatures w14:val="standardContextual"/>
        </w:rPr>
      </w:pPr>
      <w:r w:rsidRPr="00976FB9">
        <w:rPr>
          <w:rFonts w:ascii="Calibri" w:eastAsia="Calibri" w:hAnsi="Calibri" w:cs="Times New Roman"/>
          <w:kern w:val="2"/>
          <w:sz w:val="28"/>
          <w:szCs w:val="28"/>
          <w:lang w:val="pl-PL"/>
          <w14:ligatures w14:val="standardContextual"/>
        </w:rPr>
        <w:t>PRICING</w:t>
      </w:r>
    </w:p>
    <w:tbl>
      <w:tblPr>
        <w:tblStyle w:val="TableGrid2"/>
        <w:tblW w:w="9855" w:type="dxa"/>
        <w:tblLook w:val="04A0" w:firstRow="1" w:lastRow="0" w:firstColumn="1" w:lastColumn="0" w:noHBand="0" w:noVBand="1"/>
      </w:tblPr>
      <w:tblGrid>
        <w:gridCol w:w="2386"/>
        <w:gridCol w:w="2420"/>
        <w:gridCol w:w="2576"/>
        <w:gridCol w:w="2473"/>
      </w:tblGrid>
      <w:tr w:rsidR="00976FB9" w:rsidRPr="00976FB9" w14:paraId="5EF48FEA" w14:textId="77777777">
        <w:trPr>
          <w:trHeight w:val="1004"/>
        </w:trPr>
        <w:tc>
          <w:tcPr>
            <w:tcW w:w="2386" w:type="dxa"/>
          </w:tcPr>
          <w:p w14:paraId="652F90E2" w14:textId="77777777" w:rsidR="00976FB9" w:rsidRPr="00976FB9" w:rsidRDefault="00976FB9" w:rsidP="00976FB9">
            <w:pPr>
              <w:rPr>
                <w:rFonts w:ascii="Calibri" w:eastAsia="Calibri" w:hAnsi="Calibri" w:cs="Times New Roman"/>
                <w:sz w:val="28"/>
                <w:szCs w:val="28"/>
              </w:rPr>
            </w:pPr>
          </w:p>
        </w:tc>
        <w:tc>
          <w:tcPr>
            <w:tcW w:w="2420" w:type="dxa"/>
          </w:tcPr>
          <w:p w14:paraId="6CD62144" w14:textId="77777777" w:rsidR="00976FB9" w:rsidRPr="00976FB9" w:rsidRDefault="00976FB9" w:rsidP="00976FB9">
            <w:pPr>
              <w:rPr>
                <w:rFonts w:ascii="Calibri" w:eastAsia="Calibri" w:hAnsi="Calibri" w:cs="Times New Roman"/>
                <w:sz w:val="28"/>
                <w:szCs w:val="28"/>
              </w:rPr>
            </w:pPr>
            <w:r w:rsidRPr="00976FB9">
              <w:rPr>
                <w:rFonts w:ascii="Calibri" w:eastAsia="Calibri" w:hAnsi="Calibri" w:cs="Times New Roman"/>
                <w:noProof/>
                <w:sz w:val="28"/>
                <w:szCs w:val="28"/>
              </w:rPr>
              <w:drawing>
                <wp:inline distT="0" distB="0" distL="0" distR="0" wp14:anchorId="175333C2" wp14:editId="6DF564C7">
                  <wp:extent cx="1079299" cy="676894"/>
                  <wp:effectExtent l="0" t="0" r="6985" b="9525"/>
                  <wp:docPr id="1909093391" name="Picture 1909093391" descr="A logo with a sm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5099" name="Picture 1421365099" descr="A logo with a smi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0511" cy="696469"/>
                          </a:xfrm>
                          <a:prstGeom prst="rect">
                            <a:avLst/>
                          </a:prstGeom>
                          <a:noFill/>
                          <a:ln>
                            <a:noFill/>
                          </a:ln>
                        </pic:spPr>
                      </pic:pic>
                    </a:graphicData>
                  </a:graphic>
                </wp:inline>
              </w:drawing>
            </w:r>
          </w:p>
        </w:tc>
        <w:tc>
          <w:tcPr>
            <w:tcW w:w="2576" w:type="dxa"/>
          </w:tcPr>
          <w:p w14:paraId="6DC70E82" w14:textId="77777777" w:rsidR="00976FB9" w:rsidRPr="00976FB9" w:rsidRDefault="00976FB9" w:rsidP="00976FB9">
            <w:pPr>
              <w:rPr>
                <w:rFonts w:ascii="Calibri" w:eastAsia="Calibri" w:hAnsi="Calibri" w:cs="Times New Roman"/>
                <w:sz w:val="28"/>
                <w:szCs w:val="28"/>
              </w:rPr>
            </w:pPr>
            <w:r w:rsidRPr="00976FB9">
              <w:rPr>
                <w:rFonts w:ascii="Calibri" w:eastAsia="Calibri" w:hAnsi="Calibri" w:cs="Times New Roman"/>
                <w:sz w:val="28"/>
                <w:szCs w:val="28"/>
              </w:rPr>
              <w:t xml:space="preserve"> </w:t>
            </w:r>
            <w:r w:rsidRPr="00976FB9">
              <w:rPr>
                <w:rFonts w:ascii="Calibri" w:eastAsia="Calibri" w:hAnsi="Calibri" w:cs="Times New Roman"/>
                <w:noProof/>
                <w:sz w:val="28"/>
                <w:szCs w:val="28"/>
              </w:rPr>
              <w:drawing>
                <wp:inline distT="0" distB="0" distL="0" distR="0" wp14:anchorId="7A28152F" wp14:editId="6EC1A5AE">
                  <wp:extent cx="1268741" cy="748145"/>
                  <wp:effectExtent l="0" t="0" r="7620" b="0"/>
                  <wp:docPr id="1765753266" name="Picture 176575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8784" cy="765861"/>
                          </a:xfrm>
                          <a:prstGeom prst="rect">
                            <a:avLst/>
                          </a:prstGeom>
                          <a:noFill/>
                          <a:ln>
                            <a:noFill/>
                          </a:ln>
                        </pic:spPr>
                      </pic:pic>
                    </a:graphicData>
                  </a:graphic>
                </wp:inline>
              </w:drawing>
            </w:r>
          </w:p>
        </w:tc>
        <w:tc>
          <w:tcPr>
            <w:tcW w:w="2473" w:type="dxa"/>
          </w:tcPr>
          <w:p w14:paraId="08848525" w14:textId="77777777" w:rsidR="00976FB9" w:rsidRPr="00976FB9" w:rsidRDefault="00976FB9" w:rsidP="00976FB9">
            <w:pPr>
              <w:rPr>
                <w:rFonts w:ascii="Calibri" w:eastAsia="Calibri" w:hAnsi="Calibri" w:cs="Times New Roman"/>
                <w:sz w:val="28"/>
                <w:szCs w:val="28"/>
              </w:rPr>
            </w:pPr>
            <w:r w:rsidRPr="00976FB9">
              <w:rPr>
                <w:rFonts w:ascii="Calibri" w:eastAsia="Calibri" w:hAnsi="Calibri" w:cs="Times New Roman"/>
                <w:sz w:val="28"/>
                <w:szCs w:val="28"/>
              </w:rPr>
              <w:t xml:space="preserve"> </w:t>
            </w:r>
            <w:r w:rsidRPr="00976FB9">
              <w:rPr>
                <w:rFonts w:ascii="Calibri" w:eastAsia="Calibri" w:hAnsi="Calibri" w:cs="Times New Roman"/>
                <w:noProof/>
                <w:sz w:val="28"/>
                <w:szCs w:val="28"/>
              </w:rPr>
              <w:drawing>
                <wp:inline distT="0" distB="0" distL="0" distR="0" wp14:anchorId="15FDFCEC" wp14:editId="4BDCB530">
                  <wp:extent cx="1176754" cy="736270"/>
                  <wp:effectExtent l="0" t="0" r="4445" b="6985"/>
                  <wp:docPr id="1945162746" name="Picture 1945162746" descr="A logo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47366" name="Picture 1451947366" descr="A logo of a clou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6817" cy="755080"/>
                          </a:xfrm>
                          <a:prstGeom prst="rect">
                            <a:avLst/>
                          </a:prstGeom>
                          <a:noFill/>
                          <a:ln>
                            <a:noFill/>
                          </a:ln>
                        </pic:spPr>
                      </pic:pic>
                    </a:graphicData>
                  </a:graphic>
                </wp:inline>
              </w:drawing>
            </w:r>
          </w:p>
        </w:tc>
      </w:tr>
      <w:tr w:rsidR="00976FB9" w:rsidRPr="00976FB9" w14:paraId="5C2FC590" w14:textId="77777777">
        <w:trPr>
          <w:trHeight w:val="564"/>
        </w:trPr>
        <w:tc>
          <w:tcPr>
            <w:tcW w:w="2386" w:type="dxa"/>
          </w:tcPr>
          <w:p w14:paraId="6741FC0A" w14:textId="3C7E978B" w:rsidR="00976FB9" w:rsidRPr="00976FB9" w:rsidRDefault="0069764B" w:rsidP="00976FB9">
            <w:pPr>
              <w:rPr>
                <w:rFonts w:ascii="Calibri" w:eastAsia="Calibri" w:hAnsi="Calibri" w:cs="Times New Roman"/>
                <w:sz w:val="28"/>
                <w:szCs w:val="28"/>
              </w:rPr>
            </w:pPr>
            <w:proofErr w:type="spellStart"/>
            <w:r w:rsidRPr="0069764B">
              <w:rPr>
                <w:rFonts w:ascii="Calibri" w:eastAsia="Calibri" w:hAnsi="Calibri" w:cs="Times New Roman"/>
                <w:sz w:val="28"/>
                <w:szCs w:val="28"/>
              </w:rPr>
              <w:t>They</w:t>
            </w:r>
            <w:proofErr w:type="spellEnd"/>
            <w:r w:rsidRPr="0069764B">
              <w:rPr>
                <w:rFonts w:ascii="Calibri" w:eastAsia="Calibri" w:hAnsi="Calibri" w:cs="Times New Roman"/>
                <w:sz w:val="28"/>
                <w:szCs w:val="28"/>
              </w:rPr>
              <w:t xml:space="preserve"> </w:t>
            </w:r>
            <w:proofErr w:type="spellStart"/>
            <w:r w:rsidRPr="0069764B">
              <w:rPr>
                <w:rFonts w:ascii="Calibri" w:eastAsia="Calibri" w:hAnsi="Calibri" w:cs="Times New Roman"/>
                <w:sz w:val="28"/>
                <w:szCs w:val="28"/>
              </w:rPr>
              <w:t>have</w:t>
            </w:r>
            <w:proofErr w:type="spellEnd"/>
            <w:r w:rsidRPr="0069764B">
              <w:rPr>
                <w:rFonts w:ascii="Calibri" w:eastAsia="Calibri" w:hAnsi="Calibri" w:cs="Times New Roman"/>
                <w:sz w:val="28"/>
                <w:szCs w:val="28"/>
              </w:rPr>
              <w:t xml:space="preserve"> </w:t>
            </w:r>
            <w:proofErr w:type="spellStart"/>
            <w:r w:rsidRPr="0069764B">
              <w:rPr>
                <w:rFonts w:ascii="Calibri" w:eastAsia="Calibri" w:hAnsi="Calibri" w:cs="Times New Roman"/>
                <w:sz w:val="28"/>
                <w:szCs w:val="28"/>
              </w:rPr>
              <w:t>expense</w:t>
            </w:r>
            <w:proofErr w:type="spellEnd"/>
            <w:r w:rsidRPr="0069764B">
              <w:rPr>
                <w:rFonts w:ascii="Calibri" w:eastAsia="Calibri" w:hAnsi="Calibri" w:cs="Times New Roman"/>
                <w:sz w:val="28"/>
                <w:szCs w:val="28"/>
              </w:rPr>
              <w:t xml:space="preserve"> </w:t>
            </w:r>
            <w:proofErr w:type="spellStart"/>
            <w:r w:rsidRPr="0069764B">
              <w:rPr>
                <w:rFonts w:ascii="Calibri" w:eastAsia="Calibri" w:hAnsi="Calibri" w:cs="Times New Roman"/>
                <w:sz w:val="28"/>
                <w:szCs w:val="28"/>
              </w:rPr>
              <w:t>calculators</w:t>
            </w:r>
            <w:proofErr w:type="spellEnd"/>
          </w:p>
        </w:tc>
        <w:tc>
          <w:tcPr>
            <w:tcW w:w="2420" w:type="dxa"/>
          </w:tcPr>
          <w:p w14:paraId="696F0B62" w14:textId="77777777" w:rsidR="00976FB9" w:rsidRPr="00976FB9" w:rsidRDefault="00976FB9" w:rsidP="00976FB9">
            <w:pPr>
              <w:rPr>
                <w:rFonts w:ascii="Calibri" w:eastAsia="Calibri" w:hAnsi="Calibri" w:cs="Times New Roman"/>
                <w:sz w:val="28"/>
                <w:szCs w:val="28"/>
              </w:rPr>
            </w:pPr>
            <w:proofErr w:type="spellStart"/>
            <w:r w:rsidRPr="00976FB9">
              <w:rPr>
                <w:rFonts w:ascii="Calibri" w:eastAsia="Calibri" w:hAnsi="Calibri" w:cs="Times New Roman"/>
                <w:sz w:val="28"/>
                <w:szCs w:val="28"/>
              </w:rPr>
              <w:t>Yes</w:t>
            </w:r>
            <w:proofErr w:type="spellEnd"/>
          </w:p>
        </w:tc>
        <w:tc>
          <w:tcPr>
            <w:tcW w:w="2576" w:type="dxa"/>
          </w:tcPr>
          <w:p w14:paraId="6414A330" w14:textId="77777777" w:rsidR="00976FB9" w:rsidRPr="00976FB9" w:rsidRDefault="00976FB9" w:rsidP="00976FB9">
            <w:pPr>
              <w:rPr>
                <w:rFonts w:ascii="Calibri" w:eastAsia="Calibri" w:hAnsi="Calibri" w:cs="Times New Roman"/>
                <w:sz w:val="28"/>
                <w:szCs w:val="28"/>
              </w:rPr>
            </w:pPr>
            <w:proofErr w:type="spellStart"/>
            <w:r w:rsidRPr="00976FB9">
              <w:rPr>
                <w:rFonts w:ascii="Calibri" w:eastAsia="Calibri" w:hAnsi="Calibri" w:cs="Times New Roman"/>
                <w:sz w:val="28"/>
                <w:szCs w:val="28"/>
              </w:rPr>
              <w:t>Yes</w:t>
            </w:r>
            <w:proofErr w:type="spellEnd"/>
          </w:p>
        </w:tc>
        <w:tc>
          <w:tcPr>
            <w:tcW w:w="2473" w:type="dxa"/>
          </w:tcPr>
          <w:p w14:paraId="06C55A8F" w14:textId="77777777" w:rsidR="00976FB9" w:rsidRPr="00976FB9" w:rsidRDefault="00976FB9" w:rsidP="00976FB9">
            <w:pPr>
              <w:rPr>
                <w:rFonts w:ascii="Calibri" w:eastAsia="Calibri" w:hAnsi="Calibri" w:cs="Times New Roman"/>
                <w:sz w:val="28"/>
                <w:szCs w:val="28"/>
              </w:rPr>
            </w:pPr>
            <w:proofErr w:type="spellStart"/>
            <w:r w:rsidRPr="00976FB9">
              <w:rPr>
                <w:rFonts w:ascii="Calibri" w:eastAsia="Calibri" w:hAnsi="Calibri" w:cs="Times New Roman"/>
                <w:sz w:val="28"/>
                <w:szCs w:val="28"/>
              </w:rPr>
              <w:t>Yes</w:t>
            </w:r>
            <w:proofErr w:type="spellEnd"/>
          </w:p>
        </w:tc>
      </w:tr>
      <w:tr w:rsidR="00976FB9" w:rsidRPr="00976FB9" w14:paraId="6416635F" w14:textId="77777777">
        <w:trPr>
          <w:trHeight w:val="532"/>
        </w:trPr>
        <w:tc>
          <w:tcPr>
            <w:tcW w:w="2386" w:type="dxa"/>
          </w:tcPr>
          <w:p w14:paraId="2FBB0632" w14:textId="218087C4" w:rsidR="00976FB9" w:rsidRPr="00976FB9" w:rsidRDefault="00D4440B" w:rsidP="00976FB9">
            <w:pPr>
              <w:rPr>
                <w:rFonts w:ascii="Calibri" w:eastAsia="Calibri" w:hAnsi="Calibri" w:cs="Times New Roman"/>
                <w:sz w:val="28"/>
                <w:szCs w:val="28"/>
                <w:lang w:val="en-GB"/>
              </w:rPr>
            </w:pPr>
            <w:r w:rsidRPr="00D4440B">
              <w:rPr>
                <w:rFonts w:ascii="Calibri" w:eastAsia="Calibri" w:hAnsi="Calibri" w:cs="Times New Roman"/>
                <w:sz w:val="28"/>
                <w:szCs w:val="28"/>
                <w:lang w:val="en-GB"/>
              </w:rPr>
              <w:t>Ability to customize the offer for a specific customer</w:t>
            </w:r>
          </w:p>
        </w:tc>
        <w:tc>
          <w:tcPr>
            <w:tcW w:w="2420" w:type="dxa"/>
          </w:tcPr>
          <w:p w14:paraId="34E980AF" w14:textId="77777777" w:rsidR="00976FB9" w:rsidRPr="00976FB9" w:rsidRDefault="00976FB9" w:rsidP="00976FB9">
            <w:pPr>
              <w:rPr>
                <w:rFonts w:ascii="Calibri" w:eastAsia="Calibri" w:hAnsi="Calibri" w:cs="Times New Roman"/>
                <w:sz w:val="28"/>
                <w:szCs w:val="28"/>
              </w:rPr>
            </w:pPr>
            <w:proofErr w:type="spellStart"/>
            <w:r w:rsidRPr="00976FB9">
              <w:rPr>
                <w:rFonts w:ascii="Calibri" w:eastAsia="Calibri" w:hAnsi="Calibri" w:cs="Times New Roman"/>
                <w:sz w:val="28"/>
                <w:szCs w:val="28"/>
              </w:rPr>
              <w:t>Yes</w:t>
            </w:r>
            <w:proofErr w:type="spellEnd"/>
          </w:p>
        </w:tc>
        <w:tc>
          <w:tcPr>
            <w:tcW w:w="2576" w:type="dxa"/>
          </w:tcPr>
          <w:p w14:paraId="7CFA8F37" w14:textId="77777777" w:rsidR="00976FB9" w:rsidRPr="00976FB9" w:rsidRDefault="00976FB9" w:rsidP="00976FB9">
            <w:pPr>
              <w:rPr>
                <w:rFonts w:ascii="Calibri" w:eastAsia="Calibri" w:hAnsi="Calibri" w:cs="Times New Roman"/>
                <w:sz w:val="28"/>
                <w:szCs w:val="28"/>
              </w:rPr>
            </w:pPr>
            <w:proofErr w:type="spellStart"/>
            <w:r w:rsidRPr="00976FB9">
              <w:rPr>
                <w:rFonts w:ascii="Calibri" w:eastAsia="Calibri" w:hAnsi="Calibri" w:cs="Times New Roman"/>
                <w:sz w:val="28"/>
                <w:szCs w:val="28"/>
              </w:rPr>
              <w:t>Yes</w:t>
            </w:r>
            <w:proofErr w:type="spellEnd"/>
          </w:p>
        </w:tc>
        <w:tc>
          <w:tcPr>
            <w:tcW w:w="2473" w:type="dxa"/>
          </w:tcPr>
          <w:p w14:paraId="3355226C" w14:textId="77777777" w:rsidR="00976FB9" w:rsidRPr="00976FB9" w:rsidRDefault="00976FB9" w:rsidP="00976FB9">
            <w:pPr>
              <w:rPr>
                <w:rFonts w:ascii="Calibri" w:eastAsia="Calibri" w:hAnsi="Calibri" w:cs="Times New Roman"/>
                <w:sz w:val="28"/>
                <w:szCs w:val="28"/>
              </w:rPr>
            </w:pPr>
            <w:proofErr w:type="spellStart"/>
            <w:r w:rsidRPr="00976FB9">
              <w:rPr>
                <w:rFonts w:ascii="Calibri" w:eastAsia="Calibri" w:hAnsi="Calibri" w:cs="Times New Roman"/>
                <w:sz w:val="28"/>
                <w:szCs w:val="28"/>
              </w:rPr>
              <w:t>Yes</w:t>
            </w:r>
            <w:proofErr w:type="spellEnd"/>
          </w:p>
        </w:tc>
      </w:tr>
      <w:tr w:rsidR="009A2632" w:rsidRPr="00976FB9" w14:paraId="425AAD38" w14:textId="77777777">
        <w:trPr>
          <w:trHeight w:val="564"/>
        </w:trPr>
        <w:tc>
          <w:tcPr>
            <w:tcW w:w="2386" w:type="dxa"/>
          </w:tcPr>
          <w:p w14:paraId="49EF210E" w14:textId="3F0F035C" w:rsidR="009A2632" w:rsidRPr="00976FB9" w:rsidRDefault="009A2632" w:rsidP="009A2632">
            <w:pPr>
              <w:rPr>
                <w:rFonts w:ascii="Calibri" w:eastAsia="Calibri" w:hAnsi="Calibri" w:cs="Times New Roman"/>
                <w:sz w:val="28"/>
                <w:szCs w:val="28"/>
              </w:rPr>
            </w:pPr>
            <w:proofErr w:type="spellStart"/>
            <w:r w:rsidRPr="00E4232B">
              <w:rPr>
                <w:rFonts w:ascii="Calibri" w:eastAsia="Calibri" w:hAnsi="Calibri" w:cs="Times New Roman"/>
                <w:sz w:val="28"/>
                <w:szCs w:val="28"/>
              </w:rPr>
              <w:lastRenderedPageBreak/>
              <w:t>Average</w:t>
            </w:r>
            <w:proofErr w:type="spellEnd"/>
            <w:r w:rsidRPr="00E4232B">
              <w:rPr>
                <w:rFonts w:ascii="Calibri" w:eastAsia="Calibri" w:hAnsi="Calibri" w:cs="Times New Roman"/>
                <w:sz w:val="28"/>
                <w:szCs w:val="28"/>
              </w:rPr>
              <w:t xml:space="preserve"> </w:t>
            </w:r>
            <w:proofErr w:type="spellStart"/>
            <w:r w:rsidRPr="00E4232B">
              <w:rPr>
                <w:rFonts w:ascii="Calibri" w:eastAsia="Calibri" w:hAnsi="Calibri" w:cs="Times New Roman"/>
                <w:sz w:val="28"/>
                <w:szCs w:val="28"/>
              </w:rPr>
              <w:t>costs</w:t>
            </w:r>
            <w:proofErr w:type="spellEnd"/>
          </w:p>
        </w:tc>
        <w:tc>
          <w:tcPr>
            <w:tcW w:w="2420" w:type="dxa"/>
          </w:tcPr>
          <w:p w14:paraId="75D4055A" w14:textId="17880026" w:rsidR="009A2632" w:rsidRPr="00976FB9" w:rsidRDefault="009A2632" w:rsidP="009A2632">
            <w:pPr>
              <w:rPr>
                <w:rFonts w:ascii="Calibri" w:eastAsia="Calibri" w:hAnsi="Calibri" w:cs="Times New Roman"/>
                <w:sz w:val="28"/>
                <w:szCs w:val="28"/>
                <w:lang w:val="en-GB"/>
              </w:rPr>
            </w:pPr>
            <w:r w:rsidRPr="009A2632">
              <w:rPr>
                <w:sz w:val="28"/>
                <w:szCs w:val="28"/>
                <w:lang w:val="en-GB"/>
              </w:rPr>
              <w:t>AWS and Azure are similar</w:t>
            </w:r>
          </w:p>
        </w:tc>
        <w:tc>
          <w:tcPr>
            <w:tcW w:w="2576" w:type="dxa"/>
          </w:tcPr>
          <w:p w14:paraId="61DE43C8" w14:textId="10C547B7" w:rsidR="009A2632" w:rsidRPr="00976FB9" w:rsidRDefault="009A2632" w:rsidP="009A2632">
            <w:pPr>
              <w:rPr>
                <w:rFonts w:ascii="Calibri" w:eastAsia="Calibri" w:hAnsi="Calibri" w:cs="Times New Roman"/>
                <w:sz w:val="28"/>
                <w:szCs w:val="28"/>
                <w:lang w:val="en-GB"/>
              </w:rPr>
            </w:pPr>
            <w:r w:rsidRPr="009A2632">
              <w:rPr>
                <w:sz w:val="28"/>
                <w:szCs w:val="28"/>
                <w:lang w:val="en-GB"/>
              </w:rPr>
              <w:t>AWS and Azure are similar</w:t>
            </w:r>
          </w:p>
        </w:tc>
        <w:tc>
          <w:tcPr>
            <w:tcW w:w="2473" w:type="dxa"/>
          </w:tcPr>
          <w:p w14:paraId="26DB33B0" w14:textId="6F9D8413" w:rsidR="009A2632" w:rsidRPr="00976FB9" w:rsidRDefault="00D22302" w:rsidP="009A2632">
            <w:pPr>
              <w:rPr>
                <w:rFonts w:ascii="Calibri" w:eastAsia="Calibri" w:hAnsi="Calibri" w:cs="Times New Roman"/>
                <w:sz w:val="28"/>
                <w:szCs w:val="28"/>
                <w:lang w:val="en-GB"/>
              </w:rPr>
            </w:pPr>
            <w:r w:rsidRPr="00D22302">
              <w:rPr>
                <w:rFonts w:ascii="Calibri" w:eastAsia="Calibri" w:hAnsi="Calibri" w:cs="Times New Roman"/>
                <w:sz w:val="28"/>
                <w:szCs w:val="28"/>
                <w:lang w:val="en-GB"/>
              </w:rPr>
              <w:t>Smaller than Azure and AWS</w:t>
            </w:r>
          </w:p>
        </w:tc>
      </w:tr>
      <w:tr w:rsidR="00976FB9" w:rsidRPr="00976FB9" w14:paraId="2EF25AA8" w14:textId="77777777">
        <w:trPr>
          <w:trHeight w:val="564"/>
        </w:trPr>
        <w:tc>
          <w:tcPr>
            <w:tcW w:w="2386" w:type="dxa"/>
          </w:tcPr>
          <w:p w14:paraId="2BB425B8" w14:textId="0C0E296D" w:rsidR="00976FB9" w:rsidRPr="00976FB9" w:rsidRDefault="007F74BA" w:rsidP="00976FB9">
            <w:pPr>
              <w:rPr>
                <w:rFonts w:ascii="Calibri" w:eastAsia="Calibri" w:hAnsi="Calibri" w:cs="Times New Roman"/>
                <w:sz w:val="28"/>
                <w:szCs w:val="28"/>
              </w:rPr>
            </w:pPr>
            <w:proofErr w:type="spellStart"/>
            <w:r w:rsidRPr="007F74BA">
              <w:rPr>
                <w:rFonts w:ascii="Calibri" w:eastAsia="Calibri" w:hAnsi="Calibri" w:cs="Times New Roman"/>
                <w:sz w:val="28"/>
                <w:szCs w:val="28"/>
              </w:rPr>
              <w:t>Complexity</w:t>
            </w:r>
            <w:proofErr w:type="spellEnd"/>
            <w:r w:rsidRPr="007F74BA">
              <w:rPr>
                <w:rFonts w:ascii="Calibri" w:eastAsia="Calibri" w:hAnsi="Calibri" w:cs="Times New Roman"/>
                <w:sz w:val="28"/>
                <w:szCs w:val="28"/>
              </w:rPr>
              <w:t xml:space="preserve"> of the </w:t>
            </w:r>
            <w:proofErr w:type="spellStart"/>
            <w:r w:rsidRPr="007F74BA">
              <w:rPr>
                <w:rFonts w:ascii="Calibri" w:eastAsia="Calibri" w:hAnsi="Calibri" w:cs="Times New Roman"/>
                <w:sz w:val="28"/>
                <w:szCs w:val="28"/>
              </w:rPr>
              <w:t>calculator</w:t>
            </w:r>
            <w:proofErr w:type="spellEnd"/>
          </w:p>
        </w:tc>
        <w:tc>
          <w:tcPr>
            <w:tcW w:w="2420" w:type="dxa"/>
          </w:tcPr>
          <w:p w14:paraId="3917DEA8" w14:textId="45BAA819" w:rsidR="00976FB9" w:rsidRPr="00976FB9" w:rsidRDefault="007E7EA8" w:rsidP="00976FB9">
            <w:pPr>
              <w:rPr>
                <w:rFonts w:ascii="Calibri" w:eastAsia="Calibri" w:hAnsi="Calibri" w:cs="Times New Roman"/>
                <w:sz w:val="28"/>
                <w:szCs w:val="28"/>
              </w:rPr>
            </w:pPr>
            <w:r w:rsidRPr="007E7EA8">
              <w:rPr>
                <w:rFonts w:ascii="Calibri" w:eastAsia="Calibri" w:hAnsi="Calibri" w:cs="Times New Roman"/>
                <w:sz w:val="28"/>
                <w:szCs w:val="28"/>
              </w:rPr>
              <w:t>High</w:t>
            </w:r>
          </w:p>
        </w:tc>
        <w:tc>
          <w:tcPr>
            <w:tcW w:w="2576" w:type="dxa"/>
          </w:tcPr>
          <w:p w14:paraId="63C5B290" w14:textId="36124DEC" w:rsidR="00976FB9" w:rsidRPr="00976FB9" w:rsidRDefault="00303C88" w:rsidP="00976FB9">
            <w:pPr>
              <w:rPr>
                <w:rFonts w:ascii="Calibri" w:eastAsia="Calibri" w:hAnsi="Calibri" w:cs="Times New Roman"/>
                <w:sz w:val="28"/>
                <w:szCs w:val="28"/>
              </w:rPr>
            </w:pPr>
            <w:r w:rsidRPr="00303C88">
              <w:rPr>
                <w:rFonts w:ascii="Calibri" w:eastAsia="Calibri" w:hAnsi="Calibri" w:cs="Times New Roman"/>
                <w:sz w:val="28"/>
                <w:szCs w:val="28"/>
              </w:rPr>
              <w:t>Medium</w:t>
            </w:r>
          </w:p>
        </w:tc>
        <w:tc>
          <w:tcPr>
            <w:tcW w:w="2473" w:type="dxa"/>
          </w:tcPr>
          <w:p w14:paraId="32602EDB" w14:textId="50392534" w:rsidR="00976FB9" w:rsidRPr="00976FB9" w:rsidRDefault="00303C88" w:rsidP="00976FB9">
            <w:pPr>
              <w:rPr>
                <w:rFonts w:ascii="Calibri" w:eastAsia="Calibri" w:hAnsi="Calibri" w:cs="Times New Roman"/>
                <w:sz w:val="28"/>
                <w:szCs w:val="28"/>
              </w:rPr>
            </w:pPr>
            <w:r w:rsidRPr="00303C88">
              <w:rPr>
                <w:rFonts w:ascii="Calibri" w:eastAsia="Calibri" w:hAnsi="Calibri" w:cs="Times New Roman"/>
                <w:sz w:val="28"/>
                <w:szCs w:val="28"/>
              </w:rPr>
              <w:t>Medium</w:t>
            </w:r>
          </w:p>
        </w:tc>
      </w:tr>
      <w:tr w:rsidR="00976FB9" w:rsidRPr="00976FB9" w14:paraId="78A782DB" w14:textId="77777777">
        <w:trPr>
          <w:trHeight w:val="564"/>
        </w:trPr>
        <w:tc>
          <w:tcPr>
            <w:tcW w:w="2386" w:type="dxa"/>
          </w:tcPr>
          <w:p w14:paraId="228CA35E" w14:textId="18F1E37D" w:rsidR="00976FB9" w:rsidRPr="00976FB9" w:rsidRDefault="0089792D" w:rsidP="00976FB9">
            <w:pPr>
              <w:rPr>
                <w:rFonts w:ascii="Calibri" w:eastAsia="Calibri" w:hAnsi="Calibri" w:cs="Times New Roman"/>
                <w:sz w:val="28"/>
                <w:szCs w:val="28"/>
              </w:rPr>
            </w:pPr>
            <w:r w:rsidRPr="0089792D">
              <w:rPr>
                <w:rFonts w:ascii="Calibri" w:eastAsia="Calibri" w:hAnsi="Calibri" w:cs="Times New Roman"/>
                <w:sz w:val="28"/>
                <w:szCs w:val="28"/>
              </w:rPr>
              <w:t xml:space="preserve">Billing </w:t>
            </w:r>
            <w:proofErr w:type="spellStart"/>
            <w:r w:rsidRPr="0089792D">
              <w:rPr>
                <w:rFonts w:ascii="Calibri" w:eastAsia="Calibri" w:hAnsi="Calibri" w:cs="Times New Roman"/>
                <w:sz w:val="28"/>
                <w:szCs w:val="28"/>
              </w:rPr>
              <w:t>method</w:t>
            </w:r>
            <w:proofErr w:type="spellEnd"/>
          </w:p>
        </w:tc>
        <w:tc>
          <w:tcPr>
            <w:tcW w:w="2420" w:type="dxa"/>
          </w:tcPr>
          <w:p w14:paraId="086419CE" w14:textId="7F3A191E" w:rsidR="00976FB9" w:rsidRPr="00976FB9" w:rsidRDefault="00003C06" w:rsidP="00976FB9">
            <w:pPr>
              <w:rPr>
                <w:rFonts w:ascii="Calibri" w:eastAsia="Calibri" w:hAnsi="Calibri" w:cs="Times New Roman"/>
                <w:sz w:val="28"/>
                <w:szCs w:val="28"/>
              </w:rPr>
            </w:pPr>
            <w:r w:rsidRPr="00003C06">
              <w:rPr>
                <w:rFonts w:ascii="Calibri" w:eastAsia="Calibri" w:hAnsi="Calibri" w:cs="Times New Roman"/>
                <w:sz w:val="28"/>
                <w:szCs w:val="28"/>
              </w:rPr>
              <w:t xml:space="preserve">Per </w:t>
            </w:r>
            <w:proofErr w:type="spellStart"/>
            <w:r w:rsidRPr="00003C06">
              <w:rPr>
                <w:rFonts w:ascii="Calibri" w:eastAsia="Calibri" w:hAnsi="Calibri" w:cs="Times New Roman"/>
                <w:sz w:val="28"/>
                <w:szCs w:val="28"/>
              </w:rPr>
              <w:t>minute</w:t>
            </w:r>
            <w:proofErr w:type="spellEnd"/>
          </w:p>
        </w:tc>
        <w:tc>
          <w:tcPr>
            <w:tcW w:w="2576" w:type="dxa"/>
          </w:tcPr>
          <w:p w14:paraId="033EA059" w14:textId="0CA6718D" w:rsidR="00976FB9" w:rsidRPr="00976FB9" w:rsidRDefault="00003C06" w:rsidP="00976FB9">
            <w:pPr>
              <w:rPr>
                <w:rFonts w:ascii="Calibri" w:eastAsia="Calibri" w:hAnsi="Calibri" w:cs="Times New Roman"/>
                <w:sz w:val="28"/>
                <w:szCs w:val="28"/>
              </w:rPr>
            </w:pPr>
            <w:r w:rsidRPr="00003C06">
              <w:rPr>
                <w:rFonts w:ascii="Calibri" w:eastAsia="Calibri" w:hAnsi="Calibri" w:cs="Times New Roman"/>
                <w:sz w:val="28"/>
                <w:szCs w:val="28"/>
              </w:rPr>
              <w:t xml:space="preserve">Per </w:t>
            </w:r>
            <w:proofErr w:type="spellStart"/>
            <w:r w:rsidRPr="00003C06">
              <w:rPr>
                <w:rFonts w:ascii="Calibri" w:eastAsia="Calibri" w:hAnsi="Calibri" w:cs="Times New Roman"/>
                <w:sz w:val="28"/>
                <w:szCs w:val="28"/>
              </w:rPr>
              <w:t>minute</w:t>
            </w:r>
            <w:proofErr w:type="spellEnd"/>
          </w:p>
        </w:tc>
        <w:tc>
          <w:tcPr>
            <w:tcW w:w="2473" w:type="dxa"/>
          </w:tcPr>
          <w:p w14:paraId="149A25C4" w14:textId="56EB6CC8" w:rsidR="00976FB9" w:rsidRPr="00976FB9" w:rsidRDefault="0062546B" w:rsidP="00976FB9">
            <w:pPr>
              <w:rPr>
                <w:rFonts w:ascii="Calibri" w:eastAsia="Calibri" w:hAnsi="Calibri" w:cs="Times New Roman"/>
                <w:sz w:val="28"/>
                <w:szCs w:val="28"/>
              </w:rPr>
            </w:pPr>
            <w:r w:rsidRPr="0062546B">
              <w:rPr>
                <w:rFonts w:ascii="Calibri" w:eastAsia="Calibri" w:hAnsi="Calibri" w:cs="Times New Roman"/>
                <w:sz w:val="28"/>
                <w:szCs w:val="28"/>
              </w:rPr>
              <w:t xml:space="preserve">Per </w:t>
            </w:r>
            <w:proofErr w:type="spellStart"/>
            <w:r w:rsidRPr="0062546B">
              <w:rPr>
                <w:rFonts w:ascii="Calibri" w:eastAsia="Calibri" w:hAnsi="Calibri" w:cs="Times New Roman"/>
                <w:sz w:val="28"/>
                <w:szCs w:val="28"/>
              </w:rPr>
              <w:t>second</w:t>
            </w:r>
            <w:proofErr w:type="spellEnd"/>
          </w:p>
        </w:tc>
      </w:tr>
      <w:tr w:rsidR="00976FB9" w:rsidRPr="00976FB9" w14:paraId="3691ED8E" w14:textId="77777777" w:rsidTr="554AAC06">
        <w:trPr>
          <w:trHeight w:val="3490"/>
        </w:trPr>
        <w:tc>
          <w:tcPr>
            <w:tcW w:w="2386" w:type="dxa"/>
          </w:tcPr>
          <w:p w14:paraId="4D53F44F" w14:textId="4BA8555D" w:rsidR="00976FB9" w:rsidRPr="00976FB9" w:rsidRDefault="005D2FEB" w:rsidP="00976FB9">
            <w:pPr>
              <w:rPr>
                <w:rFonts w:ascii="Calibri" w:eastAsia="Calibri" w:hAnsi="Calibri" w:cs="Times New Roman"/>
                <w:sz w:val="28"/>
                <w:szCs w:val="28"/>
              </w:rPr>
            </w:pPr>
            <w:proofErr w:type="spellStart"/>
            <w:r w:rsidRPr="005D2FEB">
              <w:rPr>
                <w:rFonts w:ascii="Calibri" w:eastAsia="Calibri" w:hAnsi="Calibri" w:cs="Times New Roman"/>
                <w:sz w:val="28"/>
                <w:szCs w:val="28"/>
              </w:rPr>
              <w:t>Additional</w:t>
            </w:r>
            <w:proofErr w:type="spellEnd"/>
            <w:r w:rsidRPr="005D2FEB">
              <w:rPr>
                <w:rFonts w:ascii="Calibri" w:eastAsia="Calibri" w:hAnsi="Calibri" w:cs="Times New Roman"/>
                <w:sz w:val="28"/>
                <w:szCs w:val="28"/>
              </w:rPr>
              <w:t xml:space="preserve"> </w:t>
            </w:r>
            <w:proofErr w:type="spellStart"/>
            <w:r w:rsidRPr="005D2FEB">
              <w:rPr>
                <w:rFonts w:ascii="Calibri" w:eastAsia="Calibri" w:hAnsi="Calibri" w:cs="Times New Roman"/>
                <w:sz w:val="28"/>
                <w:szCs w:val="28"/>
              </w:rPr>
              <w:t>information</w:t>
            </w:r>
            <w:proofErr w:type="spellEnd"/>
          </w:p>
        </w:tc>
        <w:tc>
          <w:tcPr>
            <w:tcW w:w="2420" w:type="dxa"/>
          </w:tcPr>
          <w:p w14:paraId="28D05224" w14:textId="77777777" w:rsidR="00976FB9" w:rsidRPr="00976FB9" w:rsidRDefault="00976FB9" w:rsidP="00976FB9">
            <w:pPr>
              <w:rPr>
                <w:rFonts w:ascii="Calibri" w:eastAsia="Calibri" w:hAnsi="Calibri" w:cs="Times New Roman"/>
                <w:sz w:val="28"/>
                <w:szCs w:val="28"/>
              </w:rPr>
            </w:pPr>
          </w:p>
        </w:tc>
        <w:tc>
          <w:tcPr>
            <w:tcW w:w="2576" w:type="dxa"/>
          </w:tcPr>
          <w:p w14:paraId="5AEC07F1" w14:textId="77777777" w:rsidR="00976FB9" w:rsidRPr="00976FB9" w:rsidRDefault="00976FB9" w:rsidP="00976FB9">
            <w:pPr>
              <w:rPr>
                <w:rFonts w:ascii="Calibri" w:eastAsia="Calibri" w:hAnsi="Calibri" w:cs="Times New Roman"/>
                <w:sz w:val="28"/>
                <w:szCs w:val="28"/>
              </w:rPr>
            </w:pPr>
          </w:p>
        </w:tc>
        <w:tc>
          <w:tcPr>
            <w:tcW w:w="2473" w:type="dxa"/>
          </w:tcPr>
          <w:p w14:paraId="26D6D8D3" w14:textId="77777777" w:rsidR="00BD1E12" w:rsidRDefault="00BD1E12" w:rsidP="004325FD">
            <w:pPr>
              <w:numPr>
                <w:ilvl w:val="0"/>
                <w:numId w:val="17"/>
              </w:numPr>
              <w:contextualSpacing/>
              <w:rPr>
                <w:rFonts w:ascii="Calibri" w:eastAsia="Calibri" w:hAnsi="Calibri" w:cs="Times New Roman"/>
                <w:sz w:val="28"/>
                <w:szCs w:val="28"/>
                <w:lang w:val="en-GB"/>
              </w:rPr>
            </w:pPr>
            <w:r w:rsidRPr="00BD1E12">
              <w:rPr>
                <w:rFonts w:ascii="Calibri" w:eastAsia="Calibri" w:hAnsi="Calibri" w:cs="Times New Roman"/>
                <w:sz w:val="28"/>
                <w:szCs w:val="28"/>
                <w:lang w:val="en-GB"/>
              </w:rPr>
              <w:t>At the start of usage, you receive $300 credit for GCP services for a period of 12 months</w:t>
            </w:r>
          </w:p>
          <w:p w14:paraId="207EABCF" w14:textId="0E59D1EB" w:rsidR="00976FB9" w:rsidRPr="00976FB9" w:rsidRDefault="00BD1E12" w:rsidP="004325FD">
            <w:pPr>
              <w:numPr>
                <w:ilvl w:val="0"/>
                <w:numId w:val="17"/>
              </w:numPr>
              <w:contextualSpacing/>
              <w:rPr>
                <w:rFonts w:ascii="Calibri" w:eastAsia="Calibri" w:hAnsi="Calibri" w:cs="Times New Roman"/>
                <w:sz w:val="28"/>
                <w:szCs w:val="28"/>
                <w:lang w:val="en-GB"/>
              </w:rPr>
            </w:pPr>
            <w:r w:rsidRPr="00BD1E12">
              <w:rPr>
                <w:rFonts w:ascii="Calibri" w:eastAsia="Calibri" w:hAnsi="Calibri" w:cs="Times New Roman"/>
                <w:sz w:val="28"/>
                <w:szCs w:val="28"/>
                <w:lang w:val="en-GB"/>
              </w:rPr>
              <w:t>The biggest discounts on the market</w:t>
            </w:r>
          </w:p>
        </w:tc>
      </w:tr>
    </w:tbl>
    <w:p w14:paraId="2FF453C9" w14:textId="77777777" w:rsidR="00976FB9" w:rsidRDefault="00976FB9" w:rsidP="00976FB9">
      <w:pPr>
        <w:rPr>
          <w:sz w:val="28"/>
          <w:szCs w:val="28"/>
        </w:rPr>
      </w:pPr>
    </w:p>
    <w:p w14:paraId="522362E3" w14:textId="77777777" w:rsidR="004534FA" w:rsidRDefault="004534FA" w:rsidP="004534FA">
      <w:r>
        <w:rPr>
          <w:sz w:val="36"/>
          <w:szCs w:val="36"/>
        </w:rPr>
        <w:t xml:space="preserve">Short </w:t>
      </w:r>
      <w:r w:rsidRPr="00DD3908">
        <w:rPr>
          <w:sz w:val="36"/>
          <w:szCs w:val="36"/>
        </w:rPr>
        <w:t>summary</w:t>
      </w:r>
    </w:p>
    <w:p w14:paraId="14380AB7" w14:textId="78DC5DE0" w:rsidR="00B96E3A" w:rsidRDefault="00B96E3A" w:rsidP="00B96E3A">
      <w:pPr>
        <w:rPr>
          <w:sz w:val="28"/>
          <w:szCs w:val="28"/>
        </w:rPr>
      </w:pPr>
      <w:r w:rsidRPr="00B96E3A">
        <w:rPr>
          <w:sz w:val="28"/>
          <w:szCs w:val="28"/>
        </w:rPr>
        <w:t>• AWS and Azure have very similar pricing in the market, while GCP stands out in this aspect by offering the biggest competition. It provides many payment-related add-ons to attract new customers, although it has slightly fewer functionalities compared to its more expensive competitors.</w:t>
      </w:r>
    </w:p>
    <w:p w14:paraId="7AA9832E" w14:textId="77777777" w:rsidR="00B96E3A" w:rsidRDefault="00B96E3A" w:rsidP="00B96E3A">
      <w:pPr>
        <w:rPr>
          <w:sz w:val="28"/>
          <w:szCs w:val="28"/>
        </w:rPr>
      </w:pPr>
    </w:p>
    <w:p w14:paraId="15F6DE6E" w14:textId="611673B6" w:rsidR="00B96E3A" w:rsidRDefault="00346FAA" w:rsidP="00B96E3A">
      <w:pPr>
        <w:rPr>
          <w:sz w:val="28"/>
          <w:szCs w:val="28"/>
        </w:rPr>
      </w:pPr>
      <w:r w:rsidRPr="00346FAA">
        <w:rPr>
          <w:sz w:val="28"/>
          <w:szCs w:val="28"/>
        </w:rPr>
        <w:t>SECURITY, STORAGE, MIGRATION</w:t>
      </w:r>
    </w:p>
    <w:tbl>
      <w:tblPr>
        <w:tblStyle w:val="TableGrid3"/>
        <w:tblW w:w="9928" w:type="dxa"/>
        <w:tblLook w:val="04A0" w:firstRow="1" w:lastRow="0" w:firstColumn="1" w:lastColumn="0" w:noHBand="0" w:noVBand="1"/>
      </w:tblPr>
      <w:tblGrid>
        <w:gridCol w:w="2404"/>
        <w:gridCol w:w="2438"/>
        <w:gridCol w:w="2595"/>
        <w:gridCol w:w="2491"/>
      </w:tblGrid>
      <w:tr w:rsidR="00387BD7" w:rsidRPr="00387BD7" w14:paraId="11EE0B9B" w14:textId="77777777">
        <w:trPr>
          <w:trHeight w:val="1129"/>
        </w:trPr>
        <w:tc>
          <w:tcPr>
            <w:tcW w:w="2404" w:type="dxa"/>
          </w:tcPr>
          <w:p w14:paraId="795235E6" w14:textId="77777777" w:rsidR="00387BD7" w:rsidRPr="00387BD7" w:rsidRDefault="00387BD7" w:rsidP="00387BD7">
            <w:pPr>
              <w:rPr>
                <w:rFonts w:ascii="Calibri" w:eastAsia="Calibri" w:hAnsi="Calibri" w:cs="Times New Roman"/>
                <w:sz w:val="28"/>
                <w:szCs w:val="28"/>
              </w:rPr>
            </w:pPr>
          </w:p>
        </w:tc>
        <w:tc>
          <w:tcPr>
            <w:tcW w:w="2438" w:type="dxa"/>
          </w:tcPr>
          <w:p w14:paraId="61EAB6A8" w14:textId="77777777" w:rsidR="00387BD7" w:rsidRPr="00387BD7" w:rsidRDefault="00387BD7" w:rsidP="00387BD7">
            <w:pPr>
              <w:rPr>
                <w:rFonts w:ascii="Calibri" w:eastAsia="Calibri" w:hAnsi="Calibri" w:cs="Times New Roman"/>
                <w:sz w:val="28"/>
                <w:szCs w:val="28"/>
              </w:rPr>
            </w:pPr>
            <w:r w:rsidRPr="00387BD7">
              <w:rPr>
                <w:rFonts w:ascii="Calibri" w:eastAsia="Calibri" w:hAnsi="Calibri" w:cs="Times New Roman"/>
                <w:noProof/>
                <w:sz w:val="28"/>
                <w:szCs w:val="28"/>
              </w:rPr>
              <w:drawing>
                <wp:inline distT="0" distB="0" distL="0" distR="0" wp14:anchorId="0A0084DB" wp14:editId="50F57C7B">
                  <wp:extent cx="1079299" cy="676894"/>
                  <wp:effectExtent l="0" t="0" r="6985" b="9525"/>
                  <wp:docPr id="1421365099" name="Picture 1421365099" descr="A logo with a sm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5099" name="Picture 1421365099" descr="A logo with a smi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0511" cy="696469"/>
                          </a:xfrm>
                          <a:prstGeom prst="rect">
                            <a:avLst/>
                          </a:prstGeom>
                          <a:noFill/>
                          <a:ln>
                            <a:noFill/>
                          </a:ln>
                        </pic:spPr>
                      </pic:pic>
                    </a:graphicData>
                  </a:graphic>
                </wp:inline>
              </w:drawing>
            </w:r>
          </w:p>
        </w:tc>
        <w:tc>
          <w:tcPr>
            <w:tcW w:w="2595" w:type="dxa"/>
          </w:tcPr>
          <w:p w14:paraId="046E3FD9" w14:textId="77777777" w:rsidR="00387BD7" w:rsidRPr="00387BD7" w:rsidRDefault="00387BD7" w:rsidP="00387BD7">
            <w:pPr>
              <w:rPr>
                <w:rFonts w:ascii="Calibri" w:eastAsia="Calibri" w:hAnsi="Calibri" w:cs="Times New Roman"/>
                <w:sz w:val="28"/>
                <w:szCs w:val="28"/>
              </w:rPr>
            </w:pPr>
            <w:r w:rsidRPr="00387BD7">
              <w:rPr>
                <w:rFonts w:ascii="Calibri" w:eastAsia="Calibri" w:hAnsi="Calibri" w:cs="Times New Roman"/>
                <w:sz w:val="28"/>
                <w:szCs w:val="28"/>
              </w:rPr>
              <w:t xml:space="preserve"> </w:t>
            </w:r>
            <w:r w:rsidRPr="00387BD7">
              <w:rPr>
                <w:rFonts w:ascii="Calibri" w:eastAsia="Calibri" w:hAnsi="Calibri" w:cs="Times New Roman"/>
                <w:noProof/>
                <w:sz w:val="28"/>
                <w:szCs w:val="28"/>
              </w:rPr>
              <w:drawing>
                <wp:inline distT="0" distB="0" distL="0" distR="0" wp14:anchorId="74B559FD" wp14:editId="6C4A40E9">
                  <wp:extent cx="1268741" cy="748145"/>
                  <wp:effectExtent l="0" t="0" r="7620" b="0"/>
                  <wp:docPr id="1997369385" name="Picture 199736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8784" cy="765861"/>
                          </a:xfrm>
                          <a:prstGeom prst="rect">
                            <a:avLst/>
                          </a:prstGeom>
                          <a:noFill/>
                          <a:ln>
                            <a:noFill/>
                          </a:ln>
                        </pic:spPr>
                      </pic:pic>
                    </a:graphicData>
                  </a:graphic>
                </wp:inline>
              </w:drawing>
            </w:r>
          </w:p>
        </w:tc>
        <w:tc>
          <w:tcPr>
            <w:tcW w:w="2491" w:type="dxa"/>
          </w:tcPr>
          <w:p w14:paraId="14942221" w14:textId="77777777" w:rsidR="00387BD7" w:rsidRPr="00387BD7" w:rsidRDefault="00387BD7" w:rsidP="00387BD7">
            <w:pPr>
              <w:rPr>
                <w:rFonts w:ascii="Calibri" w:eastAsia="Calibri" w:hAnsi="Calibri" w:cs="Times New Roman"/>
                <w:sz w:val="28"/>
                <w:szCs w:val="28"/>
              </w:rPr>
            </w:pPr>
            <w:r w:rsidRPr="00387BD7">
              <w:rPr>
                <w:rFonts w:ascii="Calibri" w:eastAsia="Calibri" w:hAnsi="Calibri" w:cs="Times New Roman"/>
                <w:sz w:val="28"/>
                <w:szCs w:val="28"/>
              </w:rPr>
              <w:t xml:space="preserve"> </w:t>
            </w:r>
            <w:r w:rsidRPr="00387BD7">
              <w:rPr>
                <w:rFonts w:ascii="Calibri" w:eastAsia="Calibri" w:hAnsi="Calibri" w:cs="Times New Roman"/>
                <w:noProof/>
                <w:sz w:val="28"/>
                <w:szCs w:val="28"/>
              </w:rPr>
              <w:drawing>
                <wp:inline distT="0" distB="0" distL="0" distR="0" wp14:anchorId="77A90A2D" wp14:editId="2AF850F7">
                  <wp:extent cx="1176754" cy="736270"/>
                  <wp:effectExtent l="0" t="0" r="4445" b="6985"/>
                  <wp:docPr id="1451947366" name="Picture 1451947366" descr="A logo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47366" name="Picture 1451947366" descr="A logo of a clou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6817" cy="755080"/>
                          </a:xfrm>
                          <a:prstGeom prst="rect">
                            <a:avLst/>
                          </a:prstGeom>
                          <a:noFill/>
                          <a:ln>
                            <a:noFill/>
                          </a:ln>
                        </pic:spPr>
                      </pic:pic>
                    </a:graphicData>
                  </a:graphic>
                </wp:inline>
              </w:drawing>
            </w:r>
          </w:p>
        </w:tc>
      </w:tr>
      <w:tr w:rsidR="00387BD7" w:rsidRPr="00387BD7" w14:paraId="572B9AE8" w14:textId="77777777">
        <w:trPr>
          <w:trHeight w:val="634"/>
        </w:trPr>
        <w:tc>
          <w:tcPr>
            <w:tcW w:w="2404" w:type="dxa"/>
          </w:tcPr>
          <w:p w14:paraId="743FF4F3" w14:textId="51471568" w:rsidR="00387BD7" w:rsidRPr="00387BD7" w:rsidRDefault="00DE50B6" w:rsidP="00387BD7">
            <w:pPr>
              <w:rPr>
                <w:rFonts w:ascii="Calibri" w:eastAsia="Calibri" w:hAnsi="Calibri" w:cs="Times New Roman"/>
                <w:sz w:val="28"/>
                <w:szCs w:val="28"/>
              </w:rPr>
            </w:pPr>
            <w:proofErr w:type="spellStart"/>
            <w:r w:rsidRPr="00DE50B6">
              <w:rPr>
                <w:rFonts w:ascii="Calibri" w:eastAsia="Calibri" w:hAnsi="Calibri" w:cs="Times New Roman"/>
                <w:sz w:val="28"/>
                <w:szCs w:val="28"/>
              </w:rPr>
              <w:t>Default</w:t>
            </w:r>
            <w:proofErr w:type="spellEnd"/>
            <w:r w:rsidRPr="00DE50B6">
              <w:rPr>
                <w:rFonts w:ascii="Calibri" w:eastAsia="Calibri" w:hAnsi="Calibri" w:cs="Times New Roman"/>
                <w:sz w:val="28"/>
                <w:szCs w:val="28"/>
              </w:rPr>
              <w:t xml:space="preserve"> </w:t>
            </w:r>
            <w:proofErr w:type="spellStart"/>
            <w:r w:rsidRPr="00DE50B6">
              <w:rPr>
                <w:rFonts w:ascii="Calibri" w:eastAsia="Calibri" w:hAnsi="Calibri" w:cs="Times New Roman"/>
                <w:sz w:val="28"/>
                <w:szCs w:val="28"/>
              </w:rPr>
              <w:t>security</w:t>
            </w:r>
            <w:proofErr w:type="spellEnd"/>
            <w:r w:rsidRPr="00DE50B6">
              <w:rPr>
                <w:rFonts w:ascii="Calibri" w:eastAsia="Calibri" w:hAnsi="Calibri" w:cs="Times New Roman"/>
                <w:sz w:val="28"/>
                <w:szCs w:val="28"/>
              </w:rPr>
              <w:t xml:space="preserve"> </w:t>
            </w:r>
            <w:proofErr w:type="spellStart"/>
            <w:r w:rsidRPr="00DE50B6">
              <w:rPr>
                <w:rFonts w:ascii="Calibri" w:eastAsia="Calibri" w:hAnsi="Calibri" w:cs="Times New Roman"/>
                <w:sz w:val="28"/>
                <w:szCs w:val="28"/>
              </w:rPr>
              <w:t>settings</w:t>
            </w:r>
            <w:proofErr w:type="spellEnd"/>
            <w:r w:rsidRPr="00DE50B6">
              <w:rPr>
                <w:rFonts w:ascii="Calibri" w:eastAsia="Calibri" w:hAnsi="Calibri" w:cs="Times New Roman"/>
                <w:sz w:val="28"/>
                <w:szCs w:val="28"/>
              </w:rPr>
              <w:t>:</w:t>
            </w:r>
          </w:p>
        </w:tc>
        <w:tc>
          <w:tcPr>
            <w:tcW w:w="2438" w:type="dxa"/>
          </w:tcPr>
          <w:p w14:paraId="54A4FE98" w14:textId="31A70B81" w:rsidR="00387BD7" w:rsidRPr="00387BD7" w:rsidRDefault="0022493A" w:rsidP="00387BD7">
            <w:pPr>
              <w:rPr>
                <w:rFonts w:ascii="Calibri" w:eastAsia="Calibri" w:hAnsi="Calibri" w:cs="Times New Roman"/>
                <w:sz w:val="28"/>
                <w:szCs w:val="28"/>
              </w:rPr>
            </w:pPr>
            <w:proofErr w:type="spellStart"/>
            <w:r w:rsidRPr="0022493A">
              <w:rPr>
                <w:rFonts w:ascii="Calibri" w:eastAsia="Calibri" w:hAnsi="Calibri" w:cs="Times New Roman"/>
                <w:sz w:val="28"/>
                <w:szCs w:val="28"/>
              </w:rPr>
              <w:t>Securely</w:t>
            </w:r>
            <w:proofErr w:type="spellEnd"/>
            <w:r w:rsidRPr="0022493A">
              <w:rPr>
                <w:rFonts w:ascii="Calibri" w:eastAsia="Calibri" w:hAnsi="Calibri" w:cs="Times New Roman"/>
                <w:sz w:val="28"/>
                <w:szCs w:val="28"/>
              </w:rPr>
              <w:t xml:space="preserve"> </w:t>
            </w:r>
            <w:proofErr w:type="spellStart"/>
            <w:r w:rsidRPr="0022493A">
              <w:rPr>
                <w:rFonts w:ascii="Calibri" w:eastAsia="Calibri" w:hAnsi="Calibri" w:cs="Times New Roman"/>
                <w:sz w:val="28"/>
                <w:szCs w:val="28"/>
              </w:rPr>
              <w:t>configured</w:t>
            </w:r>
            <w:proofErr w:type="spellEnd"/>
          </w:p>
        </w:tc>
        <w:tc>
          <w:tcPr>
            <w:tcW w:w="2595" w:type="dxa"/>
          </w:tcPr>
          <w:p w14:paraId="58C7F1D9" w14:textId="2832DE5A" w:rsidR="00387BD7" w:rsidRPr="00387BD7" w:rsidRDefault="00CB6AF5" w:rsidP="00387BD7">
            <w:pPr>
              <w:rPr>
                <w:rFonts w:ascii="Calibri" w:eastAsia="Calibri" w:hAnsi="Calibri" w:cs="Times New Roman"/>
                <w:sz w:val="28"/>
                <w:szCs w:val="28"/>
              </w:rPr>
            </w:pPr>
            <w:r w:rsidRPr="00CB6AF5">
              <w:rPr>
                <w:rFonts w:ascii="Calibri" w:eastAsia="Calibri" w:hAnsi="Calibri" w:cs="Times New Roman"/>
                <w:sz w:val="28"/>
                <w:szCs w:val="28"/>
              </w:rPr>
              <w:t xml:space="preserve">Less </w:t>
            </w:r>
            <w:proofErr w:type="spellStart"/>
            <w:r w:rsidRPr="00CB6AF5">
              <w:rPr>
                <w:rFonts w:ascii="Calibri" w:eastAsia="Calibri" w:hAnsi="Calibri" w:cs="Times New Roman"/>
                <w:sz w:val="28"/>
                <w:szCs w:val="28"/>
              </w:rPr>
              <w:t>restrictive</w:t>
            </w:r>
            <w:proofErr w:type="spellEnd"/>
            <w:r w:rsidRPr="00CB6AF5">
              <w:rPr>
                <w:rFonts w:ascii="Calibri" w:eastAsia="Calibri" w:hAnsi="Calibri" w:cs="Times New Roman"/>
                <w:sz w:val="28"/>
                <w:szCs w:val="28"/>
              </w:rPr>
              <w:t xml:space="preserve"> </w:t>
            </w:r>
            <w:proofErr w:type="spellStart"/>
            <w:r w:rsidRPr="00CB6AF5">
              <w:rPr>
                <w:rFonts w:ascii="Calibri" w:eastAsia="Calibri" w:hAnsi="Calibri" w:cs="Times New Roman"/>
                <w:sz w:val="28"/>
                <w:szCs w:val="28"/>
              </w:rPr>
              <w:t>default</w:t>
            </w:r>
            <w:proofErr w:type="spellEnd"/>
            <w:r w:rsidRPr="00CB6AF5">
              <w:rPr>
                <w:rFonts w:ascii="Calibri" w:eastAsia="Calibri" w:hAnsi="Calibri" w:cs="Times New Roman"/>
                <w:sz w:val="28"/>
                <w:szCs w:val="28"/>
              </w:rPr>
              <w:t xml:space="preserve"> </w:t>
            </w:r>
            <w:proofErr w:type="spellStart"/>
            <w:r w:rsidRPr="00CB6AF5">
              <w:rPr>
                <w:rFonts w:ascii="Calibri" w:eastAsia="Calibri" w:hAnsi="Calibri" w:cs="Times New Roman"/>
                <w:sz w:val="28"/>
                <w:szCs w:val="28"/>
              </w:rPr>
              <w:t>settings</w:t>
            </w:r>
            <w:proofErr w:type="spellEnd"/>
          </w:p>
        </w:tc>
        <w:tc>
          <w:tcPr>
            <w:tcW w:w="2491" w:type="dxa"/>
          </w:tcPr>
          <w:p w14:paraId="0995E980" w14:textId="43B11B88" w:rsidR="00387BD7" w:rsidRPr="00387BD7" w:rsidRDefault="005C4B14" w:rsidP="00387BD7">
            <w:pPr>
              <w:rPr>
                <w:rFonts w:ascii="Calibri" w:eastAsia="Calibri" w:hAnsi="Calibri" w:cs="Times New Roman"/>
                <w:sz w:val="28"/>
                <w:szCs w:val="28"/>
              </w:rPr>
            </w:pPr>
            <w:proofErr w:type="spellStart"/>
            <w:r w:rsidRPr="005C4B14">
              <w:rPr>
                <w:rFonts w:ascii="Calibri" w:eastAsia="Calibri" w:hAnsi="Calibri" w:cs="Times New Roman"/>
                <w:sz w:val="28"/>
                <w:szCs w:val="28"/>
              </w:rPr>
              <w:t>Typically</w:t>
            </w:r>
            <w:proofErr w:type="spellEnd"/>
            <w:r w:rsidR="230ED5B9" w:rsidRPr="1EAAB9B3">
              <w:rPr>
                <w:rFonts w:ascii="Calibri" w:eastAsia="Calibri" w:hAnsi="Calibri" w:cs="Times New Roman"/>
                <w:sz w:val="28"/>
                <w:szCs w:val="28"/>
              </w:rPr>
              <w:t>,</w:t>
            </w:r>
            <w:r w:rsidRPr="005C4B14">
              <w:rPr>
                <w:rFonts w:ascii="Calibri" w:eastAsia="Calibri" w:hAnsi="Calibri" w:cs="Times New Roman"/>
                <w:sz w:val="28"/>
                <w:szCs w:val="28"/>
              </w:rPr>
              <w:t xml:space="preserve"> </w:t>
            </w:r>
            <w:proofErr w:type="spellStart"/>
            <w:r w:rsidRPr="005C4B14">
              <w:rPr>
                <w:rFonts w:ascii="Calibri" w:eastAsia="Calibri" w:hAnsi="Calibri" w:cs="Times New Roman"/>
                <w:sz w:val="28"/>
                <w:szCs w:val="28"/>
              </w:rPr>
              <w:t>secure</w:t>
            </w:r>
            <w:proofErr w:type="spellEnd"/>
            <w:r w:rsidRPr="005C4B14">
              <w:rPr>
                <w:rFonts w:ascii="Calibri" w:eastAsia="Calibri" w:hAnsi="Calibri" w:cs="Times New Roman"/>
                <w:sz w:val="28"/>
                <w:szCs w:val="28"/>
              </w:rPr>
              <w:t xml:space="preserve"> </w:t>
            </w:r>
            <w:proofErr w:type="spellStart"/>
            <w:r w:rsidRPr="005C4B14">
              <w:rPr>
                <w:rFonts w:ascii="Calibri" w:eastAsia="Calibri" w:hAnsi="Calibri" w:cs="Times New Roman"/>
                <w:sz w:val="28"/>
                <w:szCs w:val="28"/>
              </w:rPr>
              <w:t>default</w:t>
            </w:r>
            <w:proofErr w:type="spellEnd"/>
            <w:r w:rsidRPr="005C4B14">
              <w:rPr>
                <w:rFonts w:ascii="Calibri" w:eastAsia="Calibri" w:hAnsi="Calibri" w:cs="Times New Roman"/>
                <w:sz w:val="28"/>
                <w:szCs w:val="28"/>
              </w:rPr>
              <w:t xml:space="preserve"> </w:t>
            </w:r>
            <w:proofErr w:type="spellStart"/>
            <w:r w:rsidRPr="005C4B14">
              <w:rPr>
                <w:rFonts w:ascii="Calibri" w:eastAsia="Calibri" w:hAnsi="Calibri" w:cs="Times New Roman"/>
                <w:sz w:val="28"/>
                <w:szCs w:val="28"/>
              </w:rPr>
              <w:t>settings</w:t>
            </w:r>
            <w:proofErr w:type="spellEnd"/>
          </w:p>
        </w:tc>
      </w:tr>
      <w:tr w:rsidR="00387BD7" w:rsidRPr="00387BD7" w14:paraId="79F507A3" w14:textId="77777777">
        <w:trPr>
          <w:trHeight w:val="634"/>
        </w:trPr>
        <w:tc>
          <w:tcPr>
            <w:tcW w:w="2404" w:type="dxa"/>
          </w:tcPr>
          <w:p w14:paraId="3EE29418" w14:textId="256C3405" w:rsidR="00387BD7" w:rsidRPr="00387BD7" w:rsidRDefault="00FE2D24" w:rsidP="00387BD7">
            <w:pPr>
              <w:rPr>
                <w:rFonts w:ascii="Calibri" w:eastAsia="Calibri" w:hAnsi="Calibri" w:cs="Times New Roman"/>
                <w:sz w:val="28"/>
                <w:szCs w:val="28"/>
              </w:rPr>
            </w:pPr>
            <w:r w:rsidRPr="00FE2D24">
              <w:rPr>
                <w:rFonts w:ascii="Calibri" w:eastAsia="Calibri" w:hAnsi="Calibri" w:cs="Times New Roman"/>
                <w:sz w:val="28"/>
                <w:szCs w:val="28"/>
              </w:rPr>
              <w:t xml:space="preserve">Data backup </w:t>
            </w:r>
            <w:proofErr w:type="spellStart"/>
            <w:r w:rsidRPr="00FE2D24">
              <w:rPr>
                <w:rFonts w:ascii="Calibri" w:eastAsia="Calibri" w:hAnsi="Calibri" w:cs="Times New Roman"/>
                <w:sz w:val="28"/>
                <w:szCs w:val="28"/>
              </w:rPr>
              <w:t>capability</w:t>
            </w:r>
            <w:proofErr w:type="spellEnd"/>
          </w:p>
        </w:tc>
        <w:tc>
          <w:tcPr>
            <w:tcW w:w="2438" w:type="dxa"/>
          </w:tcPr>
          <w:p w14:paraId="15582015" w14:textId="77777777" w:rsidR="00387BD7" w:rsidRPr="00387BD7" w:rsidRDefault="00387BD7" w:rsidP="00387BD7">
            <w:pPr>
              <w:rPr>
                <w:rFonts w:ascii="Calibri" w:eastAsia="Calibri" w:hAnsi="Calibri" w:cs="Times New Roman"/>
                <w:sz w:val="28"/>
                <w:szCs w:val="28"/>
              </w:rPr>
            </w:pPr>
            <w:proofErr w:type="spellStart"/>
            <w:r w:rsidRPr="00387BD7">
              <w:rPr>
                <w:rFonts w:ascii="Calibri" w:eastAsia="Calibri" w:hAnsi="Calibri" w:cs="Times New Roman"/>
                <w:sz w:val="28"/>
                <w:szCs w:val="28"/>
              </w:rPr>
              <w:t>Yes</w:t>
            </w:r>
            <w:proofErr w:type="spellEnd"/>
          </w:p>
        </w:tc>
        <w:tc>
          <w:tcPr>
            <w:tcW w:w="2595" w:type="dxa"/>
          </w:tcPr>
          <w:p w14:paraId="70D3846B" w14:textId="77777777" w:rsidR="00387BD7" w:rsidRPr="00387BD7" w:rsidRDefault="00387BD7" w:rsidP="00387BD7">
            <w:pPr>
              <w:rPr>
                <w:rFonts w:ascii="Calibri" w:eastAsia="Calibri" w:hAnsi="Calibri" w:cs="Times New Roman"/>
                <w:sz w:val="28"/>
                <w:szCs w:val="28"/>
              </w:rPr>
            </w:pPr>
            <w:proofErr w:type="spellStart"/>
            <w:r w:rsidRPr="00387BD7">
              <w:rPr>
                <w:rFonts w:ascii="Calibri" w:eastAsia="Calibri" w:hAnsi="Calibri" w:cs="Times New Roman"/>
                <w:sz w:val="28"/>
                <w:szCs w:val="28"/>
              </w:rPr>
              <w:t>Yes</w:t>
            </w:r>
            <w:proofErr w:type="spellEnd"/>
          </w:p>
        </w:tc>
        <w:tc>
          <w:tcPr>
            <w:tcW w:w="2491" w:type="dxa"/>
          </w:tcPr>
          <w:p w14:paraId="7D8BDEF3" w14:textId="77777777" w:rsidR="00387BD7" w:rsidRPr="00387BD7" w:rsidRDefault="00387BD7" w:rsidP="00387BD7">
            <w:pPr>
              <w:rPr>
                <w:rFonts w:ascii="Calibri" w:eastAsia="Calibri" w:hAnsi="Calibri" w:cs="Times New Roman"/>
                <w:sz w:val="28"/>
                <w:szCs w:val="28"/>
              </w:rPr>
            </w:pPr>
            <w:proofErr w:type="spellStart"/>
            <w:r w:rsidRPr="00387BD7">
              <w:rPr>
                <w:rFonts w:ascii="Calibri" w:eastAsia="Calibri" w:hAnsi="Calibri" w:cs="Times New Roman"/>
                <w:sz w:val="28"/>
                <w:szCs w:val="28"/>
              </w:rPr>
              <w:t>Yes</w:t>
            </w:r>
            <w:proofErr w:type="spellEnd"/>
          </w:p>
        </w:tc>
      </w:tr>
      <w:tr w:rsidR="00387BD7" w:rsidRPr="00387BD7" w14:paraId="56BADB90" w14:textId="77777777">
        <w:trPr>
          <w:trHeight w:val="598"/>
        </w:trPr>
        <w:tc>
          <w:tcPr>
            <w:tcW w:w="2404" w:type="dxa"/>
          </w:tcPr>
          <w:p w14:paraId="4832DFB1" w14:textId="77777777" w:rsidR="00387BD7" w:rsidRPr="00387BD7" w:rsidRDefault="00387BD7" w:rsidP="00387BD7">
            <w:pPr>
              <w:rPr>
                <w:rFonts w:ascii="Calibri" w:eastAsia="Calibri" w:hAnsi="Calibri" w:cs="Times New Roman"/>
                <w:sz w:val="28"/>
                <w:szCs w:val="28"/>
              </w:rPr>
            </w:pPr>
            <w:proofErr w:type="spellStart"/>
            <w:r w:rsidRPr="00387BD7">
              <w:rPr>
                <w:rFonts w:ascii="Calibri" w:eastAsia="Calibri" w:hAnsi="Calibri" w:cs="Times New Roman"/>
                <w:sz w:val="28"/>
                <w:szCs w:val="28"/>
              </w:rPr>
              <w:t>encryption</w:t>
            </w:r>
            <w:proofErr w:type="spellEnd"/>
            <w:r w:rsidRPr="00387BD7">
              <w:rPr>
                <w:rFonts w:ascii="Calibri" w:eastAsia="Calibri" w:hAnsi="Calibri" w:cs="Times New Roman"/>
                <w:sz w:val="28"/>
                <w:szCs w:val="28"/>
              </w:rPr>
              <w:t xml:space="preserve"> for </w:t>
            </w:r>
            <w:proofErr w:type="spellStart"/>
            <w:r w:rsidRPr="00387BD7">
              <w:rPr>
                <w:rFonts w:ascii="Calibri" w:eastAsia="Calibri" w:hAnsi="Calibri" w:cs="Times New Roman"/>
                <w:sz w:val="28"/>
                <w:szCs w:val="28"/>
              </w:rPr>
              <w:t>all</w:t>
            </w:r>
            <w:proofErr w:type="spellEnd"/>
            <w:r w:rsidRPr="00387BD7">
              <w:rPr>
                <w:rFonts w:ascii="Calibri" w:eastAsia="Calibri" w:hAnsi="Calibri" w:cs="Times New Roman"/>
                <w:sz w:val="28"/>
                <w:szCs w:val="28"/>
              </w:rPr>
              <w:t xml:space="preserve"> </w:t>
            </w:r>
            <w:proofErr w:type="spellStart"/>
            <w:r w:rsidRPr="00387BD7">
              <w:rPr>
                <w:rFonts w:ascii="Calibri" w:eastAsia="Calibri" w:hAnsi="Calibri" w:cs="Times New Roman"/>
                <w:sz w:val="28"/>
                <w:szCs w:val="28"/>
              </w:rPr>
              <w:t>files</w:t>
            </w:r>
            <w:proofErr w:type="spellEnd"/>
          </w:p>
        </w:tc>
        <w:tc>
          <w:tcPr>
            <w:tcW w:w="2438" w:type="dxa"/>
          </w:tcPr>
          <w:p w14:paraId="62BC5D4B" w14:textId="77777777" w:rsidR="00387BD7" w:rsidRPr="00387BD7" w:rsidRDefault="00387BD7" w:rsidP="00387BD7">
            <w:pPr>
              <w:rPr>
                <w:rFonts w:ascii="Calibri" w:eastAsia="Calibri" w:hAnsi="Calibri" w:cs="Times New Roman"/>
                <w:sz w:val="28"/>
                <w:szCs w:val="28"/>
              </w:rPr>
            </w:pPr>
            <w:r w:rsidRPr="00387BD7">
              <w:rPr>
                <w:rFonts w:ascii="Calibri" w:eastAsia="Calibri" w:hAnsi="Calibri" w:cs="Times New Roman"/>
                <w:sz w:val="28"/>
                <w:szCs w:val="28"/>
              </w:rPr>
              <w:t>256-bit AES</w:t>
            </w:r>
          </w:p>
        </w:tc>
        <w:tc>
          <w:tcPr>
            <w:tcW w:w="2595" w:type="dxa"/>
          </w:tcPr>
          <w:p w14:paraId="6F53F7D6" w14:textId="77777777" w:rsidR="00387BD7" w:rsidRPr="00387BD7" w:rsidRDefault="00387BD7" w:rsidP="00387BD7">
            <w:pPr>
              <w:rPr>
                <w:rFonts w:ascii="Calibri" w:eastAsia="Calibri" w:hAnsi="Calibri" w:cs="Times New Roman"/>
                <w:sz w:val="28"/>
                <w:szCs w:val="28"/>
              </w:rPr>
            </w:pPr>
            <w:r w:rsidRPr="00387BD7">
              <w:rPr>
                <w:rFonts w:ascii="Calibri" w:eastAsia="Calibri" w:hAnsi="Calibri" w:cs="Times New Roman"/>
                <w:sz w:val="28"/>
                <w:szCs w:val="28"/>
              </w:rPr>
              <w:t>256-bit AES</w:t>
            </w:r>
          </w:p>
        </w:tc>
        <w:tc>
          <w:tcPr>
            <w:tcW w:w="2491" w:type="dxa"/>
          </w:tcPr>
          <w:p w14:paraId="0357B4AC" w14:textId="77777777" w:rsidR="00387BD7" w:rsidRPr="00387BD7" w:rsidRDefault="00387BD7" w:rsidP="00387BD7">
            <w:pPr>
              <w:rPr>
                <w:rFonts w:ascii="Calibri" w:eastAsia="Calibri" w:hAnsi="Calibri" w:cs="Times New Roman"/>
                <w:sz w:val="28"/>
                <w:szCs w:val="28"/>
              </w:rPr>
            </w:pPr>
            <w:r w:rsidRPr="00387BD7">
              <w:rPr>
                <w:rFonts w:ascii="Calibri" w:eastAsia="Calibri" w:hAnsi="Calibri" w:cs="Times New Roman"/>
                <w:sz w:val="28"/>
                <w:szCs w:val="28"/>
              </w:rPr>
              <w:t>256-bit AES</w:t>
            </w:r>
          </w:p>
        </w:tc>
      </w:tr>
      <w:tr w:rsidR="00387BD7" w:rsidRPr="00387BD7" w14:paraId="29C7BCBE" w14:textId="77777777">
        <w:trPr>
          <w:trHeight w:val="634"/>
        </w:trPr>
        <w:tc>
          <w:tcPr>
            <w:tcW w:w="2404" w:type="dxa"/>
          </w:tcPr>
          <w:p w14:paraId="5985FC2D" w14:textId="7EC10398" w:rsidR="00387BD7" w:rsidRPr="00387BD7" w:rsidRDefault="001565AF" w:rsidP="00387BD7">
            <w:pPr>
              <w:rPr>
                <w:rFonts w:ascii="Calibri" w:eastAsia="Calibri" w:hAnsi="Calibri" w:cs="Times New Roman"/>
                <w:sz w:val="28"/>
                <w:szCs w:val="28"/>
              </w:rPr>
            </w:pPr>
            <w:r w:rsidRPr="001565AF">
              <w:rPr>
                <w:rFonts w:ascii="Calibri" w:eastAsia="Calibri" w:hAnsi="Calibri" w:cs="Times New Roman"/>
                <w:sz w:val="28"/>
                <w:szCs w:val="28"/>
              </w:rPr>
              <w:lastRenderedPageBreak/>
              <w:t xml:space="preserve">Data </w:t>
            </w:r>
            <w:proofErr w:type="spellStart"/>
            <w:r w:rsidRPr="001565AF">
              <w:rPr>
                <w:rFonts w:ascii="Calibri" w:eastAsia="Calibri" w:hAnsi="Calibri" w:cs="Times New Roman"/>
                <w:sz w:val="28"/>
                <w:szCs w:val="28"/>
              </w:rPr>
              <w:t>transmission</w:t>
            </w:r>
            <w:proofErr w:type="spellEnd"/>
            <w:r w:rsidRPr="001565AF">
              <w:rPr>
                <w:rFonts w:ascii="Calibri" w:eastAsia="Calibri" w:hAnsi="Calibri" w:cs="Times New Roman"/>
                <w:sz w:val="28"/>
                <w:szCs w:val="28"/>
              </w:rPr>
              <w:t xml:space="preserve"> </w:t>
            </w:r>
            <w:proofErr w:type="spellStart"/>
            <w:r w:rsidRPr="001565AF">
              <w:rPr>
                <w:rFonts w:ascii="Calibri" w:eastAsia="Calibri" w:hAnsi="Calibri" w:cs="Times New Roman"/>
                <w:sz w:val="28"/>
                <w:szCs w:val="28"/>
              </w:rPr>
              <w:t>encryption</w:t>
            </w:r>
            <w:proofErr w:type="spellEnd"/>
            <w:r w:rsidRPr="001565AF">
              <w:rPr>
                <w:rFonts w:ascii="Calibri" w:eastAsia="Calibri" w:hAnsi="Calibri" w:cs="Times New Roman"/>
                <w:sz w:val="28"/>
                <w:szCs w:val="28"/>
              </w:rPr>
              <w:t xml:space="preserve"> </w:t>
            </w:r>
            <w:proofErr w:type="spellStart"/>
            <w:r w:rsidRPr="001565AF">
              <w:rPr>
                <w:rFonts w:ascii="Calibri" w:eastAsia="Calibri" w:hAnsi="Calibri" w:cs="Times New Roman"/>
                <w:sz w:val="28"/>
                <w:szCs w:val="28"/>
              </w:rPr>
              <w:t>methods</w:t>
            </w:r>
            <w:proofErr w:type="spellEnd"/>
          </w:p>
        </w:tc>
        <w:tc>
          <w:tcPr>
            <w:tcW w:w="2438" w:type="dxa"/>
          </w:tcPr>
          <w:p w14:paraId="04283486" w14:textId="77777777" w:rsidR="00387BD7" w:rsidRPr="00387BD7" w:rsidRDefault="00387BD7" w:rsidP="00387BD7">
            <w:pPr>
              <w:rPr>
                <w:rFonts w:ascii="Calibri" w:eastAsia="Calibri" w:hAnsi="Calibri" w:cs="Times New Roman"/>
                <w:sz w:val="28"/>
                <w:szCs w:val="28"/>
              </w:rPr>
            </w:pPr>
            <w:r w:rsidRPr="00387BD7">
              <w:rPr>
                <w:rFonts w:ascii="Calibri" w:eastAsia="Calibri" w:hAnsi="Calibri" w:cs="Times New Roman"/>
                <w:sz w:val="28"/>
                <w:szCs w:val="28"/>
              </w:rPr>
              <w:t>SSL/TLS</w:t>
            </w:r>
          </w:p>
        </w:tc>
        <w:tc>
          <w:tcPr>
            <w:tcW w:w="2595" w:type="dxa"/>
          </w:tcPr>
          <w:p w14:paraId="1573BAEB" w14:textId="77777777" w:rsidR="00387BD7" w:rsidRPr="00387BD7" w:rsidRDefault="00387BD7" w:rsidP="00387BD7">
            <w:pPr>
              <w:rPr>
                <w:rFonts w:ascii="Calibri" w:eastAsia="Calibri" w:hAnsi="Calibri" w:cs="Times New Roman"/>
                <w:b/>
                <w:bCs/>
                <w:sz w:val="28"/>
                <w:szCs w:val="28"/>
              </w:rPr>
            </w:pPr>
            <w:r w:rsidRPr="00387BD7">
              <w:rPr>
                <w:rFonts w:ascii="Calibri" w:eastAsia="Calibri" w:hAnsi="Calibri" w:cs="Times New Roman"/>
                <w:sz w:val="28"/>
                <w:szCs w:val="28"/>
              </w:rPr>
              <w:t>SSL/TLS</w:t>
            </w:r>
          </w:p>
        </w:tc>
        <w:tc>
          <w:tcPr>
            <w:tcW w:w="2491" w:type="dxa"/>
          </w:tcPr>
          <w:p w14:paraId="13D692BB" w14:textId="77777777" w:rsidR="00387BD7" w:rsidRPr="00387BD7" w:rsidRDefault="00387BD7" w:rsidP="00387BD7">
            <w:pPr>
              <w:rPr>
                <w:rFonts w:ascii="Calibri" w:eastAsia="Calibri" w:hAnsi="Calibri" w:cs="Times New Roman"/>
                <w:sz w:val="28"/>
                <w:szCs w:val="28"/>
              </w:rPr>
            </w:pPr>
            <w:r w:rsidRPr="00387BD7">
              <w:rPr>
                <w:rFonts w:ascii="Calibri" w:eastAsia="Calibri" w:hAnsi="Calibri" w:cs="Times New Roman"/>
                <w:sz w:val="28"/>
                <w:szCs w:val="28"/>
              </w:rPr>
              <w:t>SSL/TLS</w:t>
            </w:r>
          </w:p>
        </w:tc>
      </w:tr>
      <w:tr w:rsidR="00387BD7" w:rsidRPr="00387BD7" w14:paraId="0D9DB68B" w14:textId="77777777">
        <w:trPr>
          <w:trHeight w:val="634"/>
        </w:trPr>
        <w:tc>
          <w:tcPr>
            <w:tcW w:w="2404" w:type="dxa"/>
          </w:tcPr>
          <w:p w14:paraId="6EA09053" w14:textId="77777777" w:rsidR="00387BD7" w:rsidRPr="00387BD7" w:rsidRDefault="00387BD7" w:rsidP="00387BD7">
            <w:pPr>
              <w:rPr>
                <w:rFonts w:ascii="Calibri" w:eastAsia="Calibri" w:hAnsi="Calibri" w:cs="Times New Roman"/>
                <w:sz w:val="28"/>
                <w:szCs w:val="28"/>
              </w:rPr>
            </w:pPr>
            <w:proofErr w:type="spellStart"/>
            <w:r w:rsidRPr="00387BD7">
              <w:rPr>
                <w:rFonts w:ascii="Calibri" w:eastAsia="Calibri" w:hAnsi="Calibri" w:cs="Times New Roman"/>
                <w:sz w:val="28"/>
                <w:szCs w:val="28"/>
              </w:rPr>
              <w:t>Protection</w:t>
            </w:r>
            <w:proofErr w:type="spellEnd"/>
          </w:p>
        </w:tc>
        <w:tc>
          <w:tcPr>
            <w:tcW w:w="2438" w:type="dxa"/>
          </w:tcPr>
          <w:p w14:paraId="20CDAF0C" w14:textId="77777777" w:rsidR="00387BD7" w:rsidRPr="00387BD7" w:rsidRDefault="00387BD7" w:rsidP="00387BD7">
            <w:pPr>
              <w:rPr>
                <w:rFonts w:ascii="Calibri" w:eastAsia="Calibri" w:hAnsi="Calibri" w:cs="Times New Roman"/>
                <w:sz w:val="28"/>
                <w:szCs w:val="28"/>
              </w:rPr>
            </w:pPr>
            <w:proofErr w:type="spellStart"/>
            <w:r w:rsidRPr="00387BD7">
              <w:rPr>
                <w:rFonts w:ascii="Calibri" w:eastAsia="Calibri" w:hAnsi="Calibri" w:cs="Times New Roman"/>
                <w:sz w:val="28"/>
                <w:szCs w:val="28"/>
              </w:rPr>
              <w:t>Shield</w:t>
            </w:r>
            <w:proofErr w:type="spellEnd"/>
          </w:p>
        </w:tc>
        <w:tc>
          <w:tcPr>
            <w:tcW w:w="2595" w:type="dxa"/>
          </w:tcPr>
          <w:p w14:paraId="0DC1329C" w14:textId="77777777" w:rsidR="00387BD7" w:rsidRPr="00387BD7" w:rsidRDefault="00387BD7" w:rsidP="00387BD7">
            <w:pPr>
              <w:rPr>
                <w:rFonts w:ascii="Calibri" w:eastAsia="Calibri" w:hAnsi="Calibri" w:cs="Times New Roman"/>
                <w:sz w:val="28"/>
                <w:szCs w:val="28"/>
              </w:rPr>
            </w:pPr>
            <w:proofErr w:type="spellStart"/>
            <w:r w:rsidRPr="00387BD7">
              <w:rPr>
                <w:rFonts w:ascii="Calibri" w:eastAsia="Calibri" w:hAnsi="Calibri" w:cs="Times New Roman"/>
                <w:sz w:val="28"/>
                <w:szCs w:val="28"/>
              </w:rPr>
              <w:t>DDoS</w:t>
            </w:r>
            <w:proofErr w:type="spellEnd"/>
          </w:p>
        </w:tc>
        <w:tc>
          <w:tcPr>
            <w:tcW w:w="2491" w:type="dxa"/>
          </w:tcPr>
          <w:p w14:paraId="47BF3694" w14:textId="77777777" w:rsidR="00387BD7" w:rsidRPr="00387BD7" w:rsidRDefault="00387BD7" w:rsidP="00387BD7">
            <w:pPr>
              <w:rPr>
                <w:rFonts w:ascii="Calibri" w:eastAsia="Calibri" w:hAnsi="Calibri" w:cs="Times New Roman"/>
                <w:sz w:val="28"/>
                <w:szCs w:val="28"/>
              </w:rPr>
            </w:pPr>
            <w:r w:rsidRPr="00387BD7">
              <w:rPr>
                <w:rFonts w:ascii="Calibri" w:eastAsia="Calibri" w:hAnsi="Calibri" w:cs="Times New Roman"/>
                <w:sz w:val="28"/>
                <w:szCs w:val="28"/>
              </w:rPr>
              <w:t xml:space="preserve">Google </w:t>
            </w:r>
            <w:proofErr w:type="spellStart"/>
            <w:r w:rsidRPr="00387BD7">
              <w:rPr>
                <w:rFonts w:ascii="Calibri" w:eastAsia="Calibri" w:hAnsi="Calibri" w:cs="Times New Roman"/>
                <w:sz w:val="28"/>
                <w:szCs w:val="28"/>
              </w:rPr>
              <w:t>Cload</w:t>
            </w:r>
            <w:proofErr w:type="spellEnd"/>
            <w:r w:rsidRPr="00387BD7">
              <w:rPr>
                <w:rFonts w:ascii="Calibri" w:eastAsia="Calibri" w:hAnsi="Calibri" w:cs="Times New Roman"/>
                <w:sz w:val="28"/>
                <w:szCs w:val="28"/>
              </w:rPr>
              <w:t xml:space="preserve"> </w:t>
            </w:r>
            <w:proofErr w:type="spellStart"/>
            <w:r w:rsidRPr="00387BD7">
              <w:rPr>
                <w:rFonts w:ascii="Calibri" w:eastAsia="Calibri" w:hAnsi="Calibri" w:cs="Times New Roman"/>
                <w:sz w:val="28"/>
                <w:szCs w:val="28"/>
              </w:rPr>
              <w:t>Armor</w:t>
            </w:r>
            <w:proofErr w:type="spellEnd"/>
          </w:p>
        </w:tc>
      </w:tr>
      <w:tr w:rsidR="00387BD7" w:rsidRPr="00387BD7" w14:paraId="756DF7E8" w14:textId="77777777">
        <w:trPr>
          <w:trHeight w:val="634"/>
        </w:trPr>
        <w:tc>
          <w:tcPr>
            <w:tcW w:w="2404" w:type="dxa"/>
          </w:tcPr>
          <w:p w14:paraId="76709FC0" w14:textId="77777777" w:rsidR="00387BD7" w:rsidRPr="00387BD7" w:rsidRDefault="00387BD7" w:rsidP="00387BD7">
            <w:pPr>
              <w:rPr>
                <w:rFonts w:ascii="Calibri" w:eastAsia="Calibri" w:hAnsi="Calibri" w:cs="Times New Roman"/>
                <w:sz w:val="28"/>
                <w:szCs w:val="28"/>
              </w:rPr>
            </w:pPr>
            <w:r w:rsidRPr="00387BD7">
              <w:rPr>
                <w:rFonts w:ascii="Calibri" w:eastAsia="Calibri" w:hAnsi="Calibri" w:cs="Times New Roman"/>
                <w:sz w:val="28"/>
                <w:szCs w:val="28"/>
              </w:rPr>
              <w:t>VPN GATEWAY</w:t>
            </w:r>
          </w:p>
        </w:tc>
        <w:tc>
          <w:tcPr>
            <w:tcW w:w="2438" w:type="dxa"/>
          </w:tcPr>
          <w:p w14:paraId="59AD7DDD" w14:textId="77777777" w:rsidR="00387BD7" w:rsidRPr="00387BD7" w:rsidRDefault="00387BD7" w:rsidP="004325FD">
            <w:pPr>
              <w:numPr>
                <w:ilvl w:val="0"/>
                <w:numId w:val="18"/>
              </w:numPr>
              <w:contextualSpacing/>
              <w:rPr>
                <w:rFonts w:ascii="Calibri" w:eastAsia="Calibri" w:hAnsi="Calibri" w:cs="Times New Roman"/>
                <w:sz w:val="28"/>
                <w:szCs w:val="28"/>
              </w:rPr>
            </w:pPr>
            <w:r w:rsidRPr="00387BD7">
              <w:rPr>
                <w:rFonts w:ascii="Calibri" w:eastAsia="Calibri" w:hAnsi="Calibri" w:cs="Times New Roman"/>
                <w:sz w:val="28"/>
                <w:szCs w:val="28"/>
              </w:rPr>
              <w:t xml:space="preserve">Point to </w:t>
            </w:r>
            <w:proofErr w:type="spellStart"/>
            <w:r w:rsidRPr="00387BD7">
              <w:rPr>
                <w:rFonts w:ascii="Calibri" w:eastAsia="Calibri" w:hAnsi="Calibri" w:cs="Times New Roman"/>
                <w:sz w:val="28"/>
                <w:szCs w:val="28"/>
              </w:rPr>
              <w:t>site</w:t>
            </w:r>
            <w:proofErr w:type="spellEnd"/>
          </w:p>
          <w:p w14:paraId="6FC25D86" w14:textId="77777777" w:rsidR="00387BD7" w:rsidRPr="00387BD7" w:rsidRDefault="00387BD7" w:rsidP="004325FD">
            <w:pPr>
              <w:numPr>
                <w:ilvl w:val="0"/>
                <w:numId w:val="18"/>
              </w:numPr>
              <w:contextualSpacing/>
              <w:rPr>
                <w:rFonts w:ascii="Calibri" w:eastAsia="Calibri" w:hAnsi="Calibri" w:cs="Times New Roman"/>
                <w:sz w:val="28"/>
                <w:szCs w:val="28"/>
              </w:rPr>
            </w:pPr>
            <w:r w:rsidRPr="00387BD7">
              <w:rPr>
                <w:rFonts w:ascii="Calibri" w:eastAsia="Calibri" w:hAnsi="Calibri" w:cs="Times New Roman"/>
                <w:sz w:val="28"/>
                <w:szCs w:val="28"/>
              </w:rPr>
              <w:t xml:space="preserve">Site to </w:t>
            </w:r>
            <w:proofErr w:type="spellStart"/>
            <w:r w:rsidRPr="00387BD7">
              <w:rPr>
                <w:rFonts w:ascii="Calibri" w:eastAsia="Calibri" w:hAnsi="Calibri" w:cs="Times New Roman"/>
                <w:sz w:val="28"/>
                <w:szCs w:val="28"/>
              </w:rPr>
              <w:t>site</w:t>
            </w:r>
            <w:proofErr w:type="spellEnd"/>
          </w:p>
          <w:p w14:paraId="0E8AE082" w14:textId="77777777" w:rsidR="00387BD7" w:rsidRPr="00387BD7" w:rsidRDefault="00387BD7" w:rsidP="004325FD">
            <w:pPr>
              <w:numPr>
                <w:ilvl w:val="0"/>
                <w:numId w:val="18"/>
              </w:numPr>
              <w:contextualSpacing/>
              <w:rPr>
                <w:rFonts w:ascii="Calibri" w:eastAsia="Calibri" w:hAnsi="Calibri" w:cs="Times New Roman"/>
                <w:sz w:val="28"/>
                <w:szCs w:val="28"/>
                <w:lang w:val="en-GB"/>
              </w:rPr>
            </w:pPr>
            <w:r w:rsidRPr="00387BD7">
              <w:rPr>
                <w:rFonts w:ascii="Calibri" w:eastAsia="Calibri" w:hAnsi="Calibri" w:cs="Times New Roman"/>
                <w:sz w:val="28"/>
                <w:szCs w:val="28"/>
                <w:lang w:val="en-GB"/>
              </w:rPr>
              <w:t>Limit of 10 site to site connections per VPN gateway</w:t>
            </w:r>
          </w:p>
        </w:tc>
        <w:tc>
          <w:tcPr>
            <w:tcW w:w="2595" w:type="dxa"/>
          </w:tcPr>
          <w:p w14:paraId="00D39467"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w:t>
            </w:r>
            <w:r w:rsidRPr="00387BD7">
              <w:rPr>
                <w:rFonts w:ascii="Calibri" w:eastAsia="Calibri" w:hAnsi="Calibri" w:cs="Times New Roman"/>
                <w:sz w:val="28"/>
                <w:szCs w:val="28"/>
                <w:lang w:val="en-GB"/>
              </w:rPr>
              <w:tab/>
              <w:t>Point to site</w:t>
            </w:r>
          </w:p>
          <w:p w14:paraId="4FF0D73C"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w:t>
            </w:r>
            <w:r w:rsidRPr="00387BD7">
              <w:rPr>
                <w:rFonts w:ascii="Calibri" w:eastAsia="Calibri" w:hAnsi="Calibri" w:cs="Times New Roman"/>
                <w:sz w:val="28"/>
                <w:szCs w:val="28"/>
                <w:lang w:val="en-GB"/>
              </w:rPr>
              <w:tab/>
              <w:t>Site to site</w:t>
            </w:r>
          </w:p>
          <w:p w14:paraId="657DEBE4"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w:t>
            </w:r>
            <w:r w:rsidRPr="00387BD7">
              <w:rPr>
                <w:rFonts w:ascii="Calibri" w:eastAsia="Calibri" w:hAnsi="Calibri" w:cs="Times New Roman"/>
                <w:sz w:val="28"/>
                <w:szCs w:val="28"/>
                <w:lang w:val="en-GB"/>
              </w:rPr>
              <w:tab/>
              <w:t>Limit of 30 site to site connections per VPN gateway</w:t>
            </w:r>
          </w:p>
        </w:tc>
        <w:tc>
          <w:tcPr>
            <w:tcW w:w="2491" w:type="dxa"/>
          </w:tcPr>
          <w:p w14:paraId="2ACF7FFE" w14:textId="77777777" w:rsidR="00387BD7" w:rsidRPr="00387BD7" w:rsidRDefault="00387BD7" w:rsidP="004325FD">
            <w:pPr>
              <w:numPr>
                <w:ilvl w:val="0"/>
                <w:numId w:val="19"/>
              </w:numPr>
              <w:contextualSpacing/>
              <w:rPr>
                <w:rFonts w:ascii="Calibri" w:eastAsia="Calibri" w:hAnsi="Calibri" w:cs="Times New Roman"/>
                <w:sz w:val="28"/>
                <w:szCs w:val="28"/>
                <w:lang w:val="en-GB"/>
              </w:rPr>
            </w:pPr>
            <w:r w:rsidRPr="00387BD7">
              <w:rPr>
                <w:rFonts w:ascii="Calibri" w:eastAsia="Calibri" w:hAnsi="Calibri" w:cs="Times New Roman"/>
                <w:sz w:val="28"/>
                <w:szCs w:val="28"/>
                <w:lang w:val="en-GB"/>
              </w:rPr>
              <w:t>Only site to site</w:t>
            </w:r>
          </w:p>
        </w:tc>
      </w:tr>
      <w:tr w:rsidR="00387BD7" w:rsidRPr="00387BD7" w14:paraId="26D5BE89" w14:textId="77777777">
        <w:trPr>
          <w:trHeight w:val="634"/>
        </w:trPr>
        <w:tc>
          <w:tcPr>
            <w:tcW w:w="2404" w:type="dxa"/>
          </w:tcPr>
          <w:p w14:paraId="16CC67CF"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Authentication and Authorization</w:t>
            </w:r>
          </w:p>
        </w:tc>
        <w:tc>
          <w:tcPr>
            <w:tcW w:w="2438" w:type="dxa"/>
          </w:tcPr>
          <w:p w14:paraId="3AB732A9"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IAM</w:t>
            </w:r>
          </w:p>
        </w:tc>
        <w:tc>
          <w:tcPr>
            <w:tcW w:w="2595" w:type="dxa"/>
          </w:tcPr>
          <w:p w14:paraId="211F5BA8"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Azure AD</w:t>
            </w:r>
          </w:p>
        </w:tc>
        <w:tc>
          <w:tcPr>
            <w:tcW w:w="2491" w:type="dxa"/>
          </w:tcPr>
          <w:p w14:paraId="4B0C02D7" w14:textId="77777777" w:rsidR="00387BD7" w:rsidRPr="00387BD7" w:rsidRDefault="00387BD7" w:rsidP="00387BD7">
            <w:pPr>
              <w:rPr>
                <w:rFonts w:ascii="Calibri" w:eastAsia="Calibri" w:hAnsi="Calibri" w:cs="Times New Roman"/>
                <w:sz w:val="28"/>
                <w:szCs w:val="28"/>
                <w:lang w:val="en-GB"/>
              </w:rPr>
            </w:pPr>
            <w:proofErr w:type="spellStart"/>
            <w:r w:rsidRPr="00387BD7">
              <w:rPr>
                <w:rFonts w:ascii="Calibri" w:eastAsia="Calibri" w:hAnsi="Calibri" w:cs="Times New Roman"/>
                <w:sz w:val="28"/>
                <w:szCs w:val="28"/>
                <w:lang w:val="en-GB"/>
              </w:rPr>
              <w:t>Oauth</w:t>
            </w:r>
            <w:proofErr w:type="spellEnd"/>
            <w:r w:rsidRPr="00387BD7">
              <w:rPr>
                <w:rFonts w:ascii="Calibri" w:eastAsia="Calibri" w:hAnsi="Calibri" w:cs="Times New Roman"/>
                <w:sz w:val="28"/>
                <w:szCs w:val="28"/>
                <w:lang w:val="en-GB"/>
              </w:rPr>
              <w:t xml:space="preserve"> 2.0</w:t>
            </w:r>
          </w:p>
        </w:tc>
      </w:tr>
      <w:tr w:rsidR="00387BD7" w:rsidRPr="00387BD7" w14:paraId="209A6772" w14:textId="77777777">
        <w:trPr>
          <w:trHeight w:val="634"/>
        </w:trPr>
        <w:tc>
          <w:tcPr>
            <w:tcW w:w="2404" w:type="dxa"/>
          </w:tcPr>
          <w:p w14:paraId="70FB4BBC" w14:textId="3CD7C35F" w:rsidR="00387BD7" w:rsidRPr="00387BD7" w:rsidRDefault="00BE70A8" w:rsidP="00387BD7">
            <w:pPr>
              <w:rPr>
                <w:rFonts w:ascii="Calibri" w:eastAsia="Calibri" w:hAnsi="Calibri" w:cs="Times New Roman"/>
                <w:sz w:val="28"/>
                <w:szCs w:val="28"/>
                <w:lang w:val="en-GB"/>
              </w:rPr>
            </w:pPr>
            <w:r w:rsidRPr="00BE70A8">
              <w:rPr>
                <w:rFonts w:ascii="Calibri" w:eastAsia="Calibri" w:hAnsi="Calibri" w:cs="Times New Roman"/>
                <w:sz w:val="28"/>
                <w:szCs w:val="28"/>
                <w:lang w:val="en-GB"/>
              </w:rPr>
              <w:t>Containerization support</w:t>
            </w:r>
          </w:p>
        </w:tc>
        <w:tc>
          <w:tcPr>
            <w:tcW w:w="2438" w:type="dxa"/>
          </w:tcPr>
          <w:p w14:paraId="73954D73"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Yes</w:t>
            </w:r>
          </w:p>
        </w:tc>
        <w:tc>
          <w:tcPr>
            <w:tcW w:w="2595" w:type="dxa"/>
          </w:tcPr>
          <w:p w14:paraId="41C9332E"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Yes</w:t>
            </w:r>
          </w:p>
        </w:tc>
        <w:tc>
          <w:tcPr>
            <w:tcW w:w="2491" w:type="dxa"/>
          </w:tcPr>
          <w:p w14:paraId="5EBD5608"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Yes</w:t>
            </w:r>
          </w:p>
        </w:tc>
      </w:tr>
      <w:tr w:rsidR="00387BD7" w:rsidRPr="00387BD7" w14:paraId="78E784FF" w14:textId="77777777">
        <w:trPr>
          <w:trHeight w:val="634"/>
        </w:trPr>
        <w:tc>
          <w:tcPr>
            <w:tcW w:w="2404" w:type="dxa"/>
          </w:tcPr>
          <w:p w14:paraId="5E7F4186" w14:textId="4A741D42" w:rsidR="00387BD7" w:rsidRPr="00387BD7" w:rsidRDefault="004C2518" w:rsidP="00387BD7">
            <w:pPr>
              <w:rPr>
                <w:rFonts w:ascii="Calibri" w:eastAsia="Calibri" w:hAnsi="Calibri" w:cs="Times New Roman"/>
                <w:sz w:val="28"/>
                <w:szCs w:val="28"/>
                <w:lang w:val="en-GB"/>
              </w:rPr>
            </w:pPr>
            <w:r w:rsidRPr="004C2518">
              <w:rPr>
                <w:rFonts w:ascii="Calibri" w:eastAsia="Calibri" w:hAnsi="Calibri" w:cs="Times New Roman"/>
                <w:sz w:val="28"/>
                <w:szCs w:val="28"/>
                <w:lang w:val="en-GB"/>
              </w:rPr>
              <w:t>NoSQL database security support</w:t>
            </w:r>
          </w:p>
        </w:tc>
        <w:tc>
          <w:tcPr>
            <w:tcW w:w="2438" w:type="dxa"/>
          </w:tcPr>
          <w:p w14:paraId="5301ABF6"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Yes</w:t>
            </w:r>
          </w:p>
        </w:tc>
        <w:tc>
          <w:tcPr>
            <w:tcW w:w="2595" w:type="dxa"/>
          </w:tcPr>
          <w:p w14:paraId="022EE6FF"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Yes</w:t>
            </w:r>
          </w:p>
        </w:tc>
        <w:tc>
          <w:tcPr>
            <w:tcW w:w="2491" w:type="dxa"/>
          </w:tcPr>
          <w:p w14:paraId="5C6063F5"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Yes</w:t>
            </w:r>
          </w:p>
        </w:tc>
      </w:tr>
      <w:tr w:rsidR="00387BD7" w:rsidRPr="00387BD7" w14:paraId="37480017" w14:textId="77777777">
        <w:trPr>
          <w:trHeight w:val="634"/>
        </w:trPr>
        <w:tc>
          <w:tcPr>
            <w:tcW w:w="2404" w:type="dxa"/>
          </w:tcPr>
          <w:p w14:paraId="64E6170E" w14:textId="599188F6" w:rsidR="00387BD7" w:rsidRPr="00387BD7" w:rsidRDefault="006C61A6" w:rsidP="00387BD7">
            <w:pPr>
              <w:rPr>
                <w:rFonts w:ascii="Calibri" w:eastAsia="Calibri" w:hAnsi="Calibri" w:cs="Times New Roman"/>
                <w:sz w:val="28"/>
                <w:szCs w:val="28"/>
                <w:lang w:val="en-GB"/>
              </w:rPr>
            </w:pPr>
            <w:r w:rsidRPr="006C61A6">
              <w:rPr>
                <w:rFonts w:ascii="Calibri" w:eastAsia="Calibri" w:hAnsi="Calibri" w:cs="Times New Roman"/>
                <w:sz w:val="28"/>
                <w:szCs w:val="28"/>
                <w:lang w:val="en-GB"/>
              </w:rPr>
              <w:t>SQL database security support</w:t>
            </w:r>
          </w:p>
        </w:tc>
        <w:tc>
          <w:tcPr>
            <w:tcW w:w="2438" w:type="dxa"/>
          </w:tcPr>
          <w:p w14:paraId="6A0F6DFE"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Yes</w:t>
            </w:r>
          </w:p>
        </w:tc>
        <w:tc>
          <w:tcPr>
            <w:tcW w:w="2595" w:type="dxa"/>
          </w:tcPr>
          <w:p w14:paraId="6CFB976A"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Yes</w:t>
            </w:r>
          </w:p>
        </w:tc>
        <w:tc>
          <w:tcPr>
            <w:tcW w:w="2491" w:type="dxa"/>
          </w:tcPr>
          <w:p w14:paraId="0AECBE2A"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Yes</w:t>
            </w:r>
          </w:p>
        </w:tc>
      </w:tr>
      <w:tr w:rsidR="00387BD7" w:rsidRPr="00387BD7" w14:paraId="598632DA" w14:textId="77777777">
        <w:trPr>
          <w:trHeight w:val="634"/>
        </w:trPr>
        <w:tc>
          <w:tcPr>
            <w:tcW w:w="2404" w:type="dxa"/>
          </w:tcPr>
          <w:p w14:paraId="603839FC"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Database migration</w:t>
            </w:r>
          </w:p>
        </w:tc>
        <w:tc>
          <w:tcPr>
            <w:tcW w:w="2438" w:type="dxa"/>
          </w:tcPr>
          <w:p w14:paraId="68156B43"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Offers services and tool</w:t>
            </w:r>
          </w:p>
        </w:tc>
        <w:tc>
          <w:tcPr>
            <w:tcW w:w="2595" w:type="dxa"/>
          </w:tcPr>
          <w:p w14:paraId="18C0C6B4"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Only service</w:t>
            </w:r>
          </w:p>
        </w:tc>
        <w:tc>
          <w:tcPr>
            <w:tcW w:w="2491" w:type="dxa"/>
          </w:tcPr>
          <w:p w14:paraId="3693A74E"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Only service</w:t>
            </w:r>
          </w:p>
        </w:tc>
      </w:tr>
      <w:tr w:rsidR="00387BD7" w:rsidRPr="00387BD7" w14:paraId="1ADC2191" w14:textId="77777777">
        <w:trPr>
          <w:trHeight w:val="634"/>
        </w:trPr>
        <w:tc>
          <w:tcPr>
            <w:tcW w:w="2404" w:type="dxa"/>
          </w:tcPr>
          <w:p w14:paraId="0C59B508"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Migration</w:t>
            </w:r>
          </w:p>
        </w:tc>
        <w:tc>
          <w:tcPr>
            <w:tcW w:w="2438" w:type="dxa"/>
          </w:tcPr>
          <w:p w14:paraId="6882B398" w14:textId="77777777" w:rsidR="00387BD7" w:rsidRPr="00387BD7" w:rsidRDefault="00387BD7" w:rsidP="00387BD7">
            <w:pPr>
              <w:rPr>
                <w:rFonts w:ascii="Calibri" w:eastAsia="Calibri" w:hAnsi="Calibri" w:cs="Times New Roman"/>
                <w:sz w:val="28"/>
                <w:szCs w:val="28"/>
                <w:lang w:val="en-GB"/>
              </w:rPr>
            </w:pPr>
          </w:p>
        </w:tc>
        <w:tc>
          <w:tcPr>
            <w:tcW w:w="2595" w:type="dxa"/>
          </w:tcPr>
          <w:p w14:paraId="7930B731" w14:textId="77777777" w:rsidR="00387BD7" w:rsidRPr="00387BD7" w:rsidRDefault="00387BD7" w:rsidP="00387BD7">
            <w:pPr>
              <w:rPr>
                <w:rFonts w:ascii="Calibri" w:eastAsia="Calibri" w:hAnsi="Calibri" w:cs="Times New Roman"/>
                <w:sz w:val="28"/>
                <w:szCs w:val="28"/>
                <w:lang w:val="en-GB"/>
              </w:rPr>
            </w:pPr>
            <w:r w:rsidRPr="00387BD7">
              <w:rPr>
                <w:rFonts w:ascii="Calibri" w:eastAsia="Calibri" w:hAnsi="Calibri" w:cs="Times New Roman"/>
                <w:sz w:val="28"/>
                <w:szCs w:val="28"/>
                <w:lang w:val="en-GB"/>
              </w:rPr>
              <w:t>supports a hybrid model, enabling enterprises to switch the solution gradually</w:t>
            </w:r>
          </w:p>
        </w:tc>
        <w:tc>
          <w:tcPr>
            <w:tcW w:w="2491" w:type="dxa"/>
          </w:tcPr>
          <w:p w14:paraId="5CF0BEFF" w14:textId="77777777" w:rsidR="00387BD7" w:rsidRPr="00387BD7" w:rsidRDefault="00387BD7" w:rsidP="00387BD7">
            <w:pPr>
              <w:rPr>
                <w:rFonts w:ascii="Calibri" w:eastAsia="Calibri" w:hAnsi="Calibri" w:cs="Times New Roman"/>
                <w:sz w:val="28"/>
                <w:szCs w:val="28"/>
                <w:lang w:val="en-GB"/>
              </w:rPr>
            </w:pPr>
          </w:p>
        </w:tc>
      </w:tr>
    </w:tbl>
    <w:p w14:paraId="37C27C51" w14:textId="77777777" w:rsidR="00387BD7" w:rsidRDefault="00387BD7" w:rsidP="00B96E3A">
      <w:pPr>
        <w:rPr>
          <w:sz w:val="28"/>
          <w:szCs w:val="28"/>
          <w:lang w:val="en-GB"/>
        </w:rPr>
      </w:pPr>
    </w:p>
    <w:p w14:paraId="565FE7B5" w14:textId="51148179" w:rsidR="00C119F3" w:rsidRPr="00F9559D" w:rsidRDefault="00C119F3" w:rsidP="00C119F3">
      <w:pPr>
        <w:rPr>
          <w:sz w:val="36"/>
          <w:szCs w:val="36"/>
          <w:lang w:val="en-GB"/>
        </w:rPr>
      </w:pPr>
      <w:r w:rsidRPr="00F9559D">
        <w:rPr>
          <w:sz w:val="36"/>
          <w:szCs w:val="36"/>
          <w:lang w:val="en-GB"/>
        </w:rPr>
        <w:t>Summary:</w:t>
      </w:r>
    </w:p>
    <w:p w14:paraId="3848E09F" w14:textId="236B2881" w:rsidR="00C119F3" w:rsidRPr="00F9559D" w:rsidRDefault="00C119F3" w:rsidP="004325FD">
      <w:pPr>
        <w:pStyle w:val="ListParagraph"/>
        <w:numPr>
          <w:ilvl w:val="0"/>
          <w:numId w:val="16"/>
        </w:numPr>
        <w:rPr>
          <w:sz w:val="28"/>
          <w:szCs w:val="28"/>
          <w:lang w:val="en-GB"/>
        </w:rPr>
      </w:pPr>
      <w:r w:rsidRPr="00F9559D">
        <w:rPr>
          <w:sz w:val="28"/>
          <w:szCs w:val="28"/>
          <w:lang w:val="en-GB"/>
        </w:rPr>
        <w:t>AWS: Amazon Web Services is widely used across various industries and offers a wide range of cloud services. It provides strong security and securely configured default settings. It offers data backup support, various data encryption methods, and robust network security such as AWS Shield. AWS also has rich database migration tools.</w:t>
      </w:r>
    </w:p>
    <w:p w14:paraId="5EDE13BE" w14:textId="77777777" w:rsidR="00C119F3" w:rsidRPr="00C119F3" w:rsidRDefault="00C119F3" w:rsidP="00C119F3">
      <w:pPr>
        <w:rPr>
          <w:sz w:val="28"/>
          <w:szCs w:val="28"/>
          <w:lang w:val="en-GB"/>
        </w:rPr>
      </w:pPr>
    </w:p>
    <w:p w14:paraId="08A85404" w14:textId="0F230B51" w:rsidR="00C119F3" w:rsidRPr="00F9559D" w:rsidRDefault="00C119F3" w:rsidP="004325FD">
      <w:pPr>
        <w:pStyle w:val="ListParagraph"/>
        <w:numPr>
          <w:ilvl w:val="0"/>
          <w:numId w:val="16"/>
        </w:numPr>
        <w:rPr>
          <w:sz w:val="28"/>
          <w:szCs w:val="28"/>
          <w:lang w:val="en-GB"/>
        </w:rPr>
      </w:pPr>
      <w:r w:rsidRPr="00F9559D">
        <w:rPr>
          <w:sz w:val="28"/>
          <w:szCs w:val="28"/>
          <w:lang w:val="en-GB"/>
        </w:rPr>
        <w:lastRenderedPageBreak/>
        <w:t>Azure: Microsoft Azure is popular among companies already using Microsoft solutions such as Windows, Office, or SQL Server. The platform offers hybrid migration capabilities, allowing gradual transition to the cloud. It has strong security features, although default settings are less restrictive. Azure supports data backup, provides data encryption methods, and offers VPN solutions.</w:t>
      </w:r>
    </w:p>
    <w:p w14:paraId="3CABD7D3" w14:textId="77777777" w:rsidR="00C119F3" w:rsidRPr="00C119F3" w:rsidRDefault="00C119F3" w:rsidP="00C119F3">
      <w:pPr>
        <w:rPr>
          <w:sz w:val="28"/>
          <w:szCs w:val="28"/>
          <w:lang w:val="en-GB"/>
        </w:rPr>
      </w:pPr>
    </w:p>
    <w:p w14:paraId="2783803D" w14:textId="6A5D62E2" w:rsidR="00C119F3" w:rsidRPr="00F9559D" w:rsidRDefault="00C119F3" w:rsidP="004325FD">
      <w:pPr>
        <w:pStyle w:val="ListParagraph"/>
        <w:numPr>
          <w:ilvl w:val="0"/>
          <w:numId w:val="16"/>
        </w:numPr>
        <w:rPr>
          <w:sz w:val="28"/>
          <w:szCs w:val="28"/>
          <w:lang w:val="en-GB"/>
        </w:rPr>
      </w:pPr>
      <w:r w:rsidRPr="00F9559D">
        <w:rPr>
          <w:sz w:val="28"/>
          <w:szCs w:val="28"/>
          <w:lang w:val="en-GB"/>
        </w:rPr>
        <w:t>GCP: Google Cloud Platform focuses on developers and offers a rich set of serverless services. It specializes in areas such as data analytics, big data processing, and machine learning. GCP provides a high level of security, with typically secure default settings. It offers data backup support, data encryption methods, and database security solutions.</w:t>
      </w:r>
    </w:p>
    <w:p w14:paraId="7ADB5BAE" w14:textId="77777777" w:rsidR="00C119F3" w:rsidRPr="00C119F3" w:rsidRDefault="00C119F3" w:rsidP="00C119F3">
      <w:pPr>
        <w:rPr>
          <w:sz w:val="28"/>
          <w:szCs w:val="28"/>
          <w:lang w:val="en-GB"/>
        </w:rPr>
      </w:pPr>
    </w:p>
    <w:p w14:paraId="4C5912E7" w14:textId="77777777" w:rsidR="00C119F3" w:rsidRPr="00C119F3" w:rsidRDefault="00C119F3" w:rsidP="00C119F3">
      <w:pPr>
        <w:rPr>
          <w:sz w:val="28"/>
          <w:szCs w:val="28"/>
          <w:lang w:val="en-GB"/>
        </w:rPr>
      </w:pPr>
      <w:r w:rsidRPr="00C119F3">
        <w:rPr>
          <w:sz w:val="28"/>
          <w:szCs w:val="28"/>
          <w:lang w:val="en-GB"/>
        </w:rPr>
        <w:t>In general, each provider offers high-level security services. However, to choose a specific provider, it is important to examine the final requirements of our security and whether the service we use supports those requirements. It can be assumed that AWS will provide more capabilities, even for less common security needs, due to its extensive range of features, which Azure is also striving to match.</w:t>
      </w:r>
    </w:p>
    <w:p w14:paraId="103708F4" w14:textId="77777777" w:rsidR="00C119F3" w:rsidRPr="00C119F3" w:rsidRDefault="00C119F3" w:rsidP="00C119F3">
      <w:pPr>
        <w:rPr>
          <w:sz w:val="28"/>
          <w:szCs w:val="28"/>
          <w:lang w:val="en-GB"/>
        </w:rPr>
      </w:pPr>
    </w:p>
    <w:p w14:paraId="2A5F34BC" w14:textId="77777777" w:rsidR="00C119F3" w:rsidRPr="00DD3908" w:rsidRDefault="00C119F3" w:rsidP="00C119F3">
      <w:pPr>
        <w:rPr>
          <w:sz w:val="36"/>
          <w:szCs w:val="36"/>
          <w:lang w:val="en-GB"/>
        </w:rPr>
      </w:pPr>
      <w:r w:rsidRPr="00DD3908">
        <w:rPr>
          <w:sz w:val="36"/>
          <w:szCs w:val="36"/>
          <w:lang w:val="en-GB"/>
        </w:rPr>
        <w:t>OVERALL SUMMARY</w:t>
      </w:r>
    </w:p>
    <w:p w14:paraId="2176DDB3" w14:textId="77777777" w:rsidR="00C119F3" w:rsidRPr="00C119F3" w:rsidRDefault="00C119F3" w:rsidP="00C119F3">
      <w:pPr>
        <w:rPr>
          <w:sz w:val="28"/>
          <w:szCs w:val="28"/>
          <w:lang w:val="en-GB"/>
        </w:rPr>
      </w:pPr>
      <w:r w:rsidRPr="00C119F3">
        <w:rPr>
          <w:sz w:val="28"/>
          <w:szCs w:val="28"/>
          <w:lang w:val="en-GB"/>
        </w:rPr>
        <w:t>WHEN TO CHOOSE AWS:</w:t>
      </w:r>
    </w:p>
    <w:p w14:paraId="6823E7DA" w14:textId="5392108A" w:rsidR="00C119F3" w:rsidRPr="00F9559D" w:rsidRDefault="00C119F3" w:rsidP="004325FD">
      <w:pPr>
        <w:pStyle w:val="ListParagraph"/>
        <w:numPr>
          <w:ilvl w:val="0"/>
          <w:numId w:val="16"/>
        </w:numPr>
        <w:rPr>
          <w:sz w:val="28"/>
          <w:szCs w:val="28"/>
          <w:lang w:val="en-GB"/>
        </w:rPr>
      </w:pPr>
      <w:r w:rsidRPr="00F9559D">
        <w:rPr>
          <w:sz w:val="28"/>
          <w:szCs w:val="28"/>
          <w:lang w:val="en-GB"/>
        </w:rPr>
        <w:t>Targeting larger companies</w:t>
      </w:r>
    </w:p>
    <w:p w14:paraId="44828F81" w14:textId="4EDA5088" w:rsidR="00C119F3" w:rsidRPr="00F9559D" w:rsidRDefault="00C119F3" w:rsidP="004325FD">
      <w:pPr>
        <w:pStyle w:val="ListParagraph"/>
        <w:numPr>
          <w:ilvl w:val="0"/>
          <w:numId w:val="16"/>
        </w:numPr>
        <w:rPr>
          <w:sz w:val="28"/>
          <w:szCs w:val="28"/>
          <w:lang w:val="en-GB"/>
        </w:rPr>
      </w:pPr>
      <w:r w:rsidRPr="00F9559D">
        <w:rPr>
          <w:sz w:val="28"/>
          <w:szCs w:val="28"/>
          <w:lang w:val="en-GB"/>
        </w:rPr>
        <w:t>Not concerned about costs</w:t>
      </w:r>
    </w:p>
    <w:p w14:paraId="5FC8249F" w14:textId="2658B0BF" w:rsidR="00C119F3" w:rsidRPr="00F9559D" w:rsidRDefault="00C119F3" w:rsidP="004325FD">
      <w:pPr>
        <w:pStyle w:val="ListParagraph"/>
        <w:numPr>
          <w:ilvl w:val="0"/>
          <w:numId w:val="16"/>
        </w:numPr>
        <w:rPr>
          <w:sz w:val="28"/>
          <w:szCs w:val="28"/>
          <w:lang w:val="en-GB"/>
        </w:rPr>
      </w:pPr>
      <w:r w:rsidRPr="00F9559D">
        <w:rPr>
          <w:sz w:val="28"/>
          <w:szCs w:val="28"/>
          <w:lang w:val="en-GB"/>
        </w:rPr>
        <w:t>Large-scale project with extensive functionality</w:t>
      </w:r>
    </w:p>
    <w:p w14:paraId="1C31E305" w14:textId="763120DF" w:rsidR="00C119F3" w:rsidRPr="00F9559D" w:rsidRDefault="00C119F3" w:rsidP="004325FD">
      <w:pPr>
        <w:pStyle w:val="ListParagraph"/>
        <w:numPr>
          <w:ilvl w:val="0"/>
          <w:numId w:val="16"/>
        </w:numPr>
        <w:rPr>
          <w:sz w:val="28"/>
          <w:szCs w:val="28"/>
          <w:lang w:val="en-GB"/>
        </w:rPr>
      </w:pPr>
      <w:r w:rsidRPr="00F9559D">
        <w:rPr>
          <w:sz w:val="28"/>
          <w:szCs w:val="28"/>
          <w:lang w:val="en-GB"/>
        </w:rPr>
        <w:t>Need for a highly reliable provider</w:t>
      </w:r>
    </w:p>
    <w:p w14:paraId="4766BC06" w14:textId="27DD70A1" w:rsidR="00C119F3" w:rsidRPr="00F9559D" w:rsidRDefault="00C119F3" w:rsidP="004325FD">
      <w:pPr>
        <w:pStyle w:val="ListParagraph"/>
        <w:numPr>
          <w:ilvl w:val="0"/>
          <w:numId w:val="16"/>
        </w:numPr>
        <w:rPr>
          <w:sz w:val="28"/>
          <w:szCs w:val="28"/>
          <w:lang w:val="en-GB"/>
        </w:rPr>
      </w:pPr>
      <w:r w:rsidRPr="00F9559D">
        <w:rPr>
          <w:sz w:val="28"/>
          <w:szCs w:val="28"/>
          <w:lang w:val="en-GB"/>
        </w:rPr>
        <w:t>Need for the widest reach</w:t>
      </w:r>
    </w:p>
    <w:p w14:paraId="4B480E0B" w14:textId="77777777" w:rsidR="00C119F3" w:rsidRPr="00C119F3" w:rsidRDefault="00C119F3" w:rsidP="00C119F3">
      <w:pPr>
        <w:rPr>
          <w:sz w:val="28"/>
          <w:szCs w:val="28"/>
          <w:lang w:val="en-GB"/>
        </w:rPr>
      </w:pPr>
      <w:r w:rsidRPr="00C119F3">
        <w:rPr>
          <w:sz w:val="28"/>
          <w:szCs w:val="28"/>
          <w:lang w:val="en-GB"/>
        </w:rPr>
        <w:t>WHEN TO CHOOSE AZURE:</w:t>
      </w:r>
    </w:p>
    <w:p w14:paraId="264F8A00" w14:textId="1FC0A97A" w:rsidR="00C119F3" w:rsidRPr="00F9559D" w:rsidRDefault="00C119F3" w:rsidP="004325FD">
      <w:pPr>
        <w:pStyle w:val="ListParagraph"/>
        <w:numPr>
          <w:ilvl w:val="0"/>
          <w:numId w:val="16"/>
        </w:numPr>
        <w:rPr>
          <w:sz w:val="28"/>
          <w:szCs w:val="28"/>
          <w:lang w:val="en-GB"/>
        </w:rPr>
      </w:pPr>
      <w:r w:rsidRPr="00F9559D">
        <w:rPr>
          <w:sz w:val="28"/>
          <w:szCs w:val="28"/>
          <w:lang w:val="en-GB"/>
        </w:rPr>
        <w:t>Strong reliance on Microsoft technologies in the project</w:t>
      </w:r>
    </w:p>
    <w:p w14:paraId="546DD8D9" w14:textId="78F7F84C" w:rsidR="00C119F3" w:rsidRPr="00F9559D" w:rsidRDefault="00C119F3" w:rsidP="004325FD">
      <w:pPr>
        <w:pStyle w:val="ListParagraph"/>
        <w:numPr>
          <w:ilvl w:val="0"/>
          <w:numId w:val="16"/>
        </w:numPr>
        <w:rPr>
          <w:sz w:val="28"/>
          <w:szCs w:val="28"/>
          <w:lang w:val="en-GB"/>
        </w:rPr>
      </w:pPr>
      <w:r w:rsidRPr="00F9559D">
        <w:rPr>
          <w:sz w:val="28"/>
          <w:szCs w:val="28"/>
          <w:lang w:val="en-GB"/>
        </w:rPr>
        <w:t>Need to gradually transition from another service provider</w:t>
      </w:r>
    </w:p>
    <w:p w14:paraId="1524D52D" w14:textId="2CDD6C76" w:rsidR="00C119F3" w:rsidRPr="00F9559D" w:rsidRDefault="00C119F3" w:rsidP="004325FD">
      <w:pPr>
        <w:pStyle w:val="ListParagraph"/>
        <w:numPr>
          <w:ilvl w:val="0"/>
          <w:numId w:val="16"/>
        </w:numPr>
        <w:rPr>
          <w:sz w:val="28"/>
          <w:szCs w:val="28"/>
          <w:lang w:val="en-GB"/>
        </w:rPr>
      </w:pPr>
      <w:r w:rsidRPr="00F9559D">
        <w:rPr>
          <w:sz w:val="28"/>
          <w:szCs w:val="28"/>
          <w:lang w:val="en-GB"/>
        </w:rPr>
        <w:t>Not concerned about costs</w:t>
      </w:r>
    </w:p>
    <w:p w14:paraId="0B11D01C" w14:textId="323831BD" w:rsidR="00C119F3" w:rsidRPr="00F9559D" w:rsidRDefault="00C119F3" w:rsidP="004325FD">
      <w:pPr>
        <w:pStyle w:val="ListParagraph"/>
        <w:numPr>
          <w:ilvl w:val="0"/>
          <w:numId w:val="16"/>
        </w:numPr>
        <w:rPr>
          <w:sz w:val="28"/>
          <w:szCs w:val="28"/>
          <w:lang w:val="en-GB"/>
        </w:rPr>
      </w:pPr>
      <w:r w:rsidRPr="00F9559D">
        <w:rPr>
          <w:sz w:val="28"/>
          <w:szCs w:val="28"/>
          <w:lang w:val="en-GB"/>
        </w:rPr>
        <w:lastRenderedPageBreak/>
        <w:t>Large-scale project with extensive functionality</w:t>
      </w:r>
    </w:p>
    <w:p w14:paraId="456988E7" w14:textId="77777777" w:rsidR="00C119F3" w:rsidRPr="00C119F3" w:rsidRDefault="00C119F3" w:rsidP="00C119F3">
      <w:pPr>
        <w:rPr>
          <w:sz w:val="28"/>
          <w:szCs w:val="28"/>
          <w:lang w:val="en-GB"/>
        </w:rPr>
      </w:pPr>
      <w:r w:rsidRPr="00C119F3">
        <w:rPr>
          <w:sz w:val="28"/>
          <w:szCs w:val="28"/>
          <w:lang w:val="en-GB"/>
        </w:rPr>
        <w:t>WHEN TO CHOOSE GCP:</w:t>
      </w:r>
    </w:p>
    <w:p w14:paraId="7CB5F1BD" w14:textId="1044359A" w:rsidR="00C119F3" w:rsidRPr="00F9559D" w:rsidRDefault="00C119F3" w:rsidP="004325FD">
      <w:pPr>
        <w:pStyle w:val="ListParagraph"/>
        <w:numPr>
          <w:ilvl w:val="0"/>
          <w:numId w:val="16"/>
        </w:numPr>
        <w:rPr>
          <w:sz w:val="28"/>
          <w:szCs w:val="28"/>
          <w:lang w:val="en-GB"/>
        </w:rPr>
      </w:pPr>
      <w:r w:rsidRPr="00F9559D">
        <w:rPr>
          <w:sz w:val="28"/>
          <w:szCs w:val="28"/>
          <w:lang w:val="en-GB"/>
        </w:rPr>
        <w:t>Consideration of costs is important</w:t>
      </w:r>
    </w:p>
    <w:p w14:paraId="6B07C81C" w14:textId="15D9578A" w:rsidR="00C119F3" w:rsidRPr="00F9559D" w:rsidRDefault="00C119F3" w:rsidP="004325FD">
      <w:pPr>
        <w:pStyle w:val="ListParagraph"/>
        <w:numPr>
          <w:ilvl w:val="0"/>
          <w:numId w:val="16"/>
        </w:numPr>
        <w:rPr>
          <w:sz w:val="28"/>
          <w:szCs w:val="28"/>
          <w:lang w:val="en-GB"/>
        </w:rPr>
      </w:pPr>
      <w:r w:rsidRPr="00F9559D">
        <w:rPr>
          <w:sz w:val="28"/>
          <w:szCs w:val="28"/>
          <w:lang w:val="en-GB"/>
        </w:rPr>
        <w:t>Seeking a provider with a low entry barrier</w:t>
      </w:r>
    </w:p>
    <w:p w14:paraId="2494BC1B" w14:textId="000B2CAA" w:rsidR="00C119F3" w:rsidRPr="00F9559D" w:rsidRDefault="00C119F3" w:rsidP="004325FD">
      <w:pPr>
        <w:pStyle w:val="ListParagraph"/>
        <w:numPr>
          <w:ilvl w:val="0"/>
          <w:numId w:val="16"/>
        </w:numPr>
        <w:rPr>
          <w:sz w:val="28"/>
          <w:szCs w:val="28"/>
          <w:lang w:val="en-GB"/>
        </w:rPr>
      </w:pPr>
      <w:r w:rsidRPr="00F9559D">
        <w:rPr>
          <w:sz w:val="28"/>
          <w:szCs w:val="28"/>
          <w:lang w:val="en-GB"/>
        </w:rPr>
        <w:t>Concern about vendor lock-in and desire for flexibility</w:t>
      </w:r>
    </w:p>
    <w:p w14:paraId="5E7F9976" w14:textId="232AD938" w:rsidR="00C119F3" w:rsidRDefault="00C119F3" w:rsidP="004325FD">
      <w:pPr>
        <w:pStyle w:val="ListParagraph"/>
        <w:numPr>
          <w:ilvl w:val="0"/>
          <w:numId w:val="16"/>
        </w:numPr>
        <w:rPr>
          <w:sz w:val="28"/>
          <w:szCs w:val="28"/>
          <w:lang w:val="en-GB"/>
        </w:rPr>
      </w:pPr>
      <w:r w:rsidRPr="00F9559D">
        <w:rPr>
          <w:sz w:val="28"/>
          <w:szCs w:val="28"/>
          <w:lang w:val="en-GB"/>
        </w:rPr>
        <w:t>Utilizing specific elements offered by Google</w:t>
      </w:r>
    </w:p>
    <w:p w14:paraId="7C2FC9E5" w14:textId="71D44937" w:rsidR="003A1994" w:rsidRDefault="003A1994" w:rsidP="003A1994">
      <w:pPr>
        <w:rPr>
          <w:sz w:val="28"/>
          <w:szCs w:val="28"/>
          <w:lang w:val="en-GB"/>
        </w:rPr>
      </w:pPr>
    </w:p>
    <w:p w14:paraId="714717C2" w14:textId="48F26CE2" w:rsidR="7D982E6E" w:rsidRDefault="7D982E6E" w:rsidP="329FCBA5">
      <w:pPr>
        <w:rPr>
          <w:sz w:val="28"/>
          <w:szCs w:val="28"/>
          <w:lang w:val="en-GB"/>
        </w:rPr>
      </w:pPr>
      <w:r w:rsidRPr="329FCBA5">
        <w:rPr>
          <w:b/>
          <w:bCs/>
          <w:sz w:val="32"/>
          <w:szCs w:val="32"/>
          <w:lang w:val="en-GB"/>
        </w:rPr>
        <w:t>In my opinion</w:t>
      </w:r>
      <w:r w:rsidRPr="329FCBA5">
        <w:rPr>
          <w:sz w:val="32"/>
          <w:szCs w:val="32"/>
          <w:lang w:val="en-GB"/>
        </w:rPr>
        <w:t>,</w:t>
      </w:r>
      <w:r w:rsidRPr="329FCBA5">
        <w:rPr>
          <w:sz w:val="28"/>
          <w:szCs w:val="28"/>
          <w:lang w:val="en-GB"/>
        </w:rPr>
        <w:t xml:space="preserve"> Google Cloud Platform (GCP) would be the best choice for the project at hand. GCP offers a wide range</w:t>
      </w:r>
      <w:r w:rsidR="0D520F8B" w:rsidRPr="329FCBA5">
        <w:rPr>
          <w:sz w:val="28"/>
          <w:szCs w:val="28"/>
          <w:lang w:val="en-GB"/>
        </w:rPr>
        <w:t xml:space="preserve"> with enough</w:t>
      </w:r>
      <w:r w:rsidRPr="329FCBA5">
        <w:rPr>
          <w:sz w:val="28"/>
          <w:szCs w:val="28"/>
          <w:lang w:val="en-GB"/>
        </w:rPr>
        <w:t xml:space="preserve"> of functionalities and supports the tools we intend to use, such as a SQL database and containerization. It is known for its ease of use, which will accelerate the implementation process. Additionally, GCP provides sufficient capabilities to meet the project's initial requirements.</w:t>
      </w:r>
    </w:p>
    <w:p w14:paraId="5108898A" w14:textId="5A9971A8" w:rsidR="329FCBA5" w:rsidRDefault="329FCBA5" w:rsidP="329FCBA5">
      <w:pPr>
        <w:rPr>
          <w:sz w:val="28"/>
          <w:szCs w:val="28"/>
          <w:lang w:val="en-GB"/>
        </w:rPr>
      </w:pPr>
    </w:p>
    <w:p w14:paraId="224C0FE1" w14:textId="6D3ED679" w:rsidR="002927EE" w:rsidRPr="00A82F21" w:rsidRDefault="799CF9D1" w:rsidP="004325FD">
      <w:pPr>
        <w:pStyle w:val="ListParagraph"/>
        <w:numPr>
          <w:ilvl w:val="0"/>
          <w:numId w:val="14"/>
        </w:numPr>
        <w:rPr>
          <w:sz w:val="40"/>
          <w:szCs w:val="40"/>
        </w:rPr>
      </w:pPr>
      <w:r w:rsidRPr="41BECD6D">
        <w:rPr>
          <w:sz w:val="40"/>
          <w:szCs w:val="40"/>
        </w:rPr>
        <w:t>Architecture</w:t>
      </w:r>
      <w:r w:rsidR="002927EE">
        <w:tab/>
      </w:r>
    </w:p>
    <w:p w14:paraId="389515AB" w14:textId="632638A9" w:rsidR="0036126E" w:rsidRPr="0006307E" w:rsidRDefault="6C4464DB" w:rsidP="0036126E">
      <w:pPr>
        <w:rPr>
          <w:sz w:val="36"/>
          <w:szCs w:val="36"/>
          <w:lang w:val="en-GB"/>
        </w:rPr>
      </w:pPr>
      <w:r w:rsidRPr="329FCBA5">
        <w:rPr>
          <w:sz w:val="36"/>
          <w:szCs w:val="36"/>
          <w:lang w:val="en-GB"/>
        </w:rPr>
        <w:t xml:space="preserve">Technical </w:t>
      </w:r>
      <w:r w:rsidR="1688C271" w:rsidRPr="329FCBA5">
        <w:rPr>
          <w:sz w:val="36"/>
          <w:szCs w:val="36"/>
          <w:lang w:val="en-GB"/>
        </w:rPr>
        <w:t>aspects:</w:t>
      </w:r>
    </w:p>
    <w:p w14:paraId="68433DC7" w14:textId="10CEF08A" w:rsidR="0006307E" w:rsidRPr="0006307E" w:rsidRDefault="0006307E" w:rsidP="0006307E">
      <w:pPr>
        <w:rPr>
          <w:sz w:val="28"/>
          <w:szCs w:val="28"/>
          <w:lang w:val="en-GB"/>
        </w:rPr>
      </w:pPr>
      <w:r w:rsidRPr="0006307E">
        <w:rPr>
          <w:b/>
          <w:bCs/>
          <w:sz w:val="28"/>
          <w:szCs w:val="28"/>
          <w:lang w:val="en-GB"/>
        </w:rPr>
        <w:t>The "Training Notebook"</w:t>
      </w:r>
      <w:r w:rsidRPr="0006307E">
        <w:rPr>
          <w:sz w:val="28"/>
          <w:szCs w:val="28"/>
          <w:lang w:val="en-GB"/>
        </w:rPr>
        <w:t xml:space="preserve"> project consists of an interactive frontend written in React (JS/CSS/HTML), which communicates with a Spring Cloud API Gateway in the cloud. The API Gateway acts as a mediator, enabling communication between the frontend and microservices.</w:t>
      </w:r>
    </w:p>
    <w:p w14:paraId="5769376C" w14:textId="77201545" w:rsidR="0006307E" w:rsidRPr="0006307E" w:rsidRDefault="0006307E" w:rsidP="0006307E">
      <w:pPr>
        <w:rPr>
          <w:sz w:val="28"/>
          <w:szCs w:val="28"/>
          <w:lang w:val="en-GB"/>
        </w:rPr>
      </w:pPr>
      <w:r w:rsidRPr="0006307E">
        <w:rPr>
          <w:b/>
          <w:bCs/>
          <w:sz w:val="28"/>
          <w:szCs w:val="28"/>
          <w:lang w:val="en-GB"/>
        </w:rPr>
        <w:t>The project</w:t>
      </w:r>
      <w:r w:rsidRPr="0006307E">
        <w:rPr>
          <w:sz w:val="28"/>
          <w:szCs w:val="28"/>
          <w:lang w:val="en-GB"/>
        </w:rPr>
        <w:t xml:space="preserve"> also utilizes the </w:t>
      </w:r>
      <w:proofErr w:type="spellStart"/>
      <w:r w:rsidRPr="0006307E">
        <w:rPr>
          <w:sz w:val="28"/>
          <w:szCs w:val="28"/>
          <w:lang w:val="en-GB"/>
        </w:rPr>
        <w:t>Keycloak</w:t>
      </w:r>
      <w:proofErr w:type="spellEnd"/>
      <w:r w:rsidRPr="0006307E">
        <w:rPr>
          <w:sz w:val="28"/>
          <w:szCs w:val="28"/>
          <w:lang w:val="en-GB"/>
        </w:rPr>
        <w:t xml:space="preserve"> authentication server, which handles user authentication and access control to resources.</w:t>
      </w:r>
    </w:p>
    <w:p w14:paraId="7A800904" w14:textId="77777777" w:rsidR="0006307E" w:rsidRPr="0006307E" w:rsidRDefault="0006307E" w:rsidP="0006307E">
      <w:pPr>
        <w:rPr>
          <w:sz w:val="28"/>
          <w:szCs w:val="28"/>
          <w:lang w:val="en-GB"/>
        </w:rPr>
      </w:pPr>
      <w:r w:rsidRPr="0006307E">
        <w:rPr>
          <w:b/>
          <w:bCs/>
          <w:sz w:val="28"/>
          <w:szCs w:val="28"/>
          <w:lang w:val="en-GB"/>
        </w:rPr>
        <w:t>Communication</w:t>
      </w:r>
      <w:r w:rsidRPr="0006307E">
        <w:rPr>
          <w:sz w:val="28"/>
          <w:szCs w:val="28"/>
          <w:lang w:val="en-GB"/>
        </w:rPr>
        <w:t xml:space="preserve"> between the microservices is facilitated by Eureka, which serves as a service registry, allowing for dynamic service discovery and communication between services.</w:t>
      </w:r>
    </w:p>
    <w:p w14:paraId="5731D55A" w14:textId="7A39CCA9" w:rsidR="0006307E" w:rsidRPr="0006307E" w:rsidRDefault="0006307E" w:rsidP="0006307E">
      <w:pPr>
        <w:rPr>
          <w:sz w:val="28"/>
          <w:szCs w:val="28"/>
          <w:lang w:val="en-GB"/>
        </w:rPr>
      </w:pPr>
      <w:r w:rsidRPr="0006307E">
        <w:rPr>
          <w:b/>
          <w:bCs/>
          <w:sz w:val="28"/>
          <w:szCs w:val="28"/>
          <w:lang w:val="en-GB"/>
        </w:rPr>
        <w:t>There are three</w:t>
      </w:r>
      <w:r w:rsidRPr="0006307E">
        <w:rPr>
          <w:sz w:val="28"/>
          <w:szCs w:val="28"/>
          <w:lang w:val="en-GB"/>
        </w:rPr>
        <w:t xml:space="preserve"> independent microservices in the project, each with its own PostgreSQL database. The microservices are responsible for different functionalities within the project.</w:t>
      </w:r>
    </w:p>
    <w:p w14:paraId="0B24EE6C" w14:textId="057125F4" w:rsidR="0006307E" w:rsidRPr="0006307E" w:rsidRDefault="0006307E" w:rsidP="0006307E">
      <w:pPr>
        <w:rPr>
          <w:sz w:val="28"/>
          <w:szCs w:val="28"/>
          <w:lang w:val="en-GB"/>
        </w:rPr>
      </w:pPr>
      <w:r w:rsidRPr="0006307E">
        <w:rPr>
          <w:b/>
          <w:bCs/>
          <w:sz w:val="28"/>
          <w:szCs w:val="28"/>
          <w:lang w:val="en-GB"/>
        </w:rPr>
        <w:lastRenderedPageBreak/>
        <w:t>Additionally,</w:t>
      </w:r>
      <w:r w:rsidRPr="0006307E">
        <w:rPr>
          <w:sz w:val="28"/>
          <w:szCs w:val="28"/>
          <w:lang w:val="en-GB"/>
        </w:rPr>
        <w:t xml:space="preserve"> log data is sent from the microservices and collected by the Prometheus Data Collector, which visualizes the data in the Prometheus Visualizer. Prometheus data is also used for generating documentation in Swagger.</w:t>
      </w:r>
    </w:p>
    <w:p w14:paraId="4A6D206E" w14:textId="6DEE87A4" w:rsidR="0036126E" w:rsidRPr="0036126E" w:rsidRDefault="6040EEB8" w:rsidP="0006307E">
      <w:pPr>
        <w:rPr>
          <w:sz w:val="28"/>
          <w:szCs w:val="28"/>
          <w:lang w:val="en-GB"/>
        </w:rPr>
      </w:pPr>
      <w:r w:rsidRPr="329FCBA5">
        <w:rPr>
          <w:b/>
          <w:bCs/>
          <w:sz w:val="28"/>
          <w:szCs w:val="28"/>
          <w:lang w:val="en-GB"/>
        </w:rPr>
        <w:t>This architecture</w:t>
      </w:r>
      <w:r w:rsidRPr="329FCBA5">
        <w:rPr>
          <w:sz w:val="28"/>
          <w:szCs w:val="28"/>
          <w:lang w:val="en-GB"/>
        </w:rPr>
        <w:t xml:space="preserve"> diagram of the "Training Notebook" project illustrates the interactions between the various components and tools used in the project.</w:t>
      </w:r>
    </w:p>
    <w:p w14:paraId="29FA38CE" w14:textId="1EC91F6A" w:rsidR="440DE650" w:rsidRDefault="16C55969" w:rsidP="329FCBA5">
      <w:r>
        <w:rPr>
          <w:noProof/>
        </w:rPr>
        <w:drawing>
          <wp:inline distT="0" distB="0" distL="0" distR="0" wp14:anchorId="643CD48C" wp14:editId="58B6C5AD">
            <wp:extent cx="5902080" cy="4451152"/>
            <wp:effectExtent l="0" t="0" r="0" b="0"/>
            <wp:docPr id="1774680647" name="Picture 177468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02080" cy="4451152"/>
                    </a:xfrm>
                    <a:prstGeom prst="rect">
                      <a:avLst/>
                    </a:prstGeom>
                  </pic:spPr>
                </pic:pic>
              </a:graphicData>
            </a:graphic>
          </wp:inline>
        </w:drawing>
      </w:r>
    </w:p>
    <w:p w14:paraId="655CE07E" w14:textId="77777777" w:rsidR="009C07B7" w:rsidRPr="009C07B7" w:rsidRDefault="009C07B7" w:rsidP="009C07B7">
      <w:pPr>
        <w:pStyle w:val="ListParagraph"/>
        <w:numPr>
          <w:ilvl w:val="0"/>
          <w:numId w:val="32"/>
        </w:numPr>
        <w:rPr>
          <w:sz w:val="28"/>
          <w:szCs w:val="28"/>
          <w:lang w:val="en-GB"/>
        </w:rPr>
      </w:pPr>
      <w:r w:rsidRPr="009C07B7">
        <w:rPr>
          <w:sz w:val="28"/>
          <w:szCs w:val="28"/>
          <w:lang w:val="en-GB"/>
        </w:rPr>
        <w:t>Use Case Diagram</w:t>
      </w:r>
    </w:p>
    <w:p w14:paraId="15F6D70D" w14:textId="371D2C9F" w:rsidR="009C07B7" w:rsidRPr="009C07B7" w:rsidRDefault="009C07B7" w:rsidP="009C07B7">
      <w:pPr>
        <w:pStyle w:val="ListParagraph"/>
        <w:rPr>
          <w:sz w:val="28"/>
          <w:szCs w:val="28"/>
          <w:lang w:val="en-GB"/>
        </w:rPr>
      </w:pPr>
      <w:r w:rsidRPr="009C07B7">
        <w:rPr>
          <w:sz w:val="28"/>
          <w:szCs w:val="28"/>
          <w:lang w:val="en-GB"/>
        </w:rPr>
        <w:t>It is a graphical representation of the interactions between users (actors) and the system, which allows for depicting how the system will respond to various user actions.</w:t>
      </w:r>
    </w:p>
    <w:p w14:paraId="14E51769" w14:textId="292A0286" w:rsidR="00E72F99" w:rsidRDefault="00E72F99" w:rsidP="005547D2">
      <w:pPr>
        <w:jc w:val="center"/>
        <w:rPr>
          <w:sz w:val="28"/>
          <w:szCs w:val="28"/>
          <w:lang w:val="en-GB"/>
        </w:rPr>
      </w:pPr>
      <w:r>
        <w:rPr>
          <w:noProof/>
        </w:rPr>
        <w:lastRenderedPageBreak/>
        <w:drawing>
          <wp:inline distT="0" distB="0" distL="0" distR="0" wp14:anchorId="7E158C8E" wp14:editId="4483F942">
            <wp:extent cx="5580993" cy="3913997"/>
            <wp:effectExtent l="0" t="0" r="1270" b="0"/>
            <wp:docPr id="40910690" name="Picture 4091069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608775" cy="3933480"/>
                    </a:xfrm>
                    <a:prstGeom prst="rect">
                      <a:avLst/>
                    </a:prstGeom>
                  </pic:spPr>
                </pic:pic>
              </a:graphicData>
            </a:graphic>
          </wp:inline>
        </w:drawing>
      </w:r>
    </w:p>
    <w:p w14:paraId="46BEED2F" w14:textId="77777777" w:rsidR="006132A1" w:rsidRPr="006132A1" w:rsidRDefault="006132A1" w:rsidP="006132A1">
      <w:pPr>
        <w:pStyle w:val="ListParagraph"/>
        <w:numPr>
          <w:ilvl w:val="0"/>
          <w:numId w:val="32"/>
        </w:numPr>
        <w:rPr>
          <w:sz w:val="28"/>
          <w:szCs w:val="28"/>
          <w:lang w:val="en-GB"/>
        </w:rPr>
      </w:pPr>
      <w:r w:rsidRPr="006132A1">
        <w:rPr>
          <w:sz w:val="28"/>
          <w:szCs w:val="28"/>
          <w:lang w:val="en-GB"/>
        </w:rPr>
        <w:t>Use Case Descriptions</w:t>
      </w:r>
    </w:p>
    <w:p w14:paraId="55FE19ED" w14:textId="259E0C9A" w:rsidR="00A02DFC" w:rsidRDefault="006132A1" w:rsidP="006132A1">
      <w:pPr>
        <w:pStyle w:val="ListParagraph"/>
        <w:rPr>
          <w:sz w:val="28"/>
          <w:szCs w:val="28"/>
          <w:lang w:val="en-GB"/>
        </w:rPr>
      </w:pPr>
      <w:r w:rsidRPr="006132A1">
        <w:rPr>
          <w:sz w:val="28"/>
          <w:szCs w:val="28"/>
          <w:lang w:val="en-GB"/>
        </w:rPr>
        <w:t>A detailed description of each use case depicted on the previously mentioned diagram, providing a comprehensive explanation of the actions taking place.</w:t>
      </w:r>
    </w:p>
    <w:p w14:paraId="68C140B7" w14:textId="77777777" w:rsidR="0051372A" w:rsidRPr="00252ACF" w:rsidRDefault="0051372A" w:rsidP="0051372A">
      <w:pPr>
        <w:tabs>
          <w:tab w:val="center" w:pos="4055"/>
        </w:tabs>
        <w:spacing w:after="3"/>
        <w:ind w:left="360"/>
        <w:rPr>
          <w:rFonts w:ascii="Calibri" w:eastAsia="Calibri" w:hAnsi="Calibri" w:cs="Calibri"/>
          <w:color w:val="000000"/>
          <w:lang w:val="en-GB" w:eastAsia="pl-PL"/>
        </w:rPr>
      </w:pPr>
      <w:bookmarkStart w:id="1" w:name="_Hlk139965707"/>
      <w:r w:rsidRPr="00252ACF">
        <w:rPr>
          <w:rFonts w:ascii="Arial" w:eastAsia="Arial" w:hAnsi="Arial" w:cs="Arial"/>
          <w:color w:val="000000"/>
          <w:lang w:val="en-GB" w:eastAsia="pl-PL"/>
        </w:rPr>
        <w:t>Name:                            Open Training Notebook website</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51372A" w:rsidRPr="00F83634" w14:paraId="38D017A9"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58DC9BF9" w14:textId="77777777" w:rsidR="0051372A" w:rsidRPr="00F83634" w:rsidRDefault="0051372A"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22588416" w14:textId="77777777" w:rsidR="0051372A" w:rsidRPr="00F83634" w:rsidRDefault="0051372A" w:rsidP="00D42C2A">
            <w:pPr>
              <w:spacing w:line="256" w:lineRule="auto"/>
              <w:ind w:left="6"/>
              <w:rPr>
                <w:rFonts w:eastAsia="Calibri" w:cs="Calibri"/>
                <w:color w:val="000000"/>
              </w:rPr>
            </w:pPr>
            <w:r>
              <w:rPr>
                <w:rFonts w:eastAsia="Calibri" w:cs="Calibri"/>
                <w:color w:val="000000"/>
              </w:rPr>
              <w:t>1</w:t>
            </w:r>
          </w:p>
        </w:tc>
      </w:tr>
      <w:tr w:rsidR="00AD64D0" w:rsidRPr="00F83634" w14:paraId="6D560EE1" w14:textId="77777777" w:rsidTr="00D42C2A">
        <w:trPr>
          <w:trHeight w:val="264"/>
        </w:trPr>
        <w:tc>
          <w:tcPr>
            <w:tcW w:w="2541" w:type="dxa"/>
            <w:tcBorders>
              <w:top w:val="nil"/>
              <w:left w:val="nil"/>
              <w:bottom w:val="nil"/>
              <w:right w:val="single" w:sz="6" w:space="0" w:color="7F7F7F"/>
            </w:tcBorders>
            <w:hideMark/>
          </w:tcPr>
          <w:p w14:paraId="222875CE" w14:textId="77777777" w:rsidR="00AD64D0" w:rsidRPr="00F83634" w:rsidRDefault="00AD64D0" w:rsidP="00AD64D0">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hideMark/>
          </w:tcPr>
          <w:p w14:paraId="053C1749" w14:textId="51E8AB58" w:rsidR="00AD64D0" w:rsidRPr="00F83634" w:rsidRDefault="00AD64D0" w:rsidP="00AD64D0">
            <w:pPr>
              <w:spacing w:line="256" w:lineRule="auto"/>
              <w:ind w:left="6"/>
              <w:rPr>
                <w:rFonts w:eastAsia="Calibri" w:cs="Calibri"/>
                <w:color w:val="000000"/>
              </w:rPr>
            </w:pPr>
            <w:r w:rsidRPr="00707C6C">
              <w:t>User</w:t>
            </w:r>
          </w:p>
        </w:tc>
      </w:tr>
      <w:tr w:rsidR="00AD64D0" w:rsidRPr="00AD64D0" w14:paraId="03779950" w14:textId="77777777" w:rsidTr="00D42C2A">
        <w:trPr>
          <w:trHeight w:val="276"/>
        </w:trPr>
        <w:tc>
          <w:tcPr>
            <w:tcW w:w="2541" w:type="dxa"/>
            <w:tcBorders>
              <w:top w:val="nil"/>
              <w:left w:val="nil"/>
              <w:bottom w:val="nil"/>
              <w:right w:val="single" w:sz="6" w:space="0" w:color="7F7F7F"/>
            </w:tcBorders>
            <w:shd w:val="clear" w:color="auto" w:fill="F2F2F2"/>
            <w:hideMark/>
          </w:tcPr>
          <w:p w14:paraId="1985B2E5" w14:textId="77777777" w:rsidR="00AD64D0" w:rsidRPr="00F83634" w:rsidRDefault="00AD64D0" w:rsidP="00AD64D0">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hideMark/>
          </w:tcPr>
          <w:p w14:paraId="392CB70F" w14:textId="7FA7538B" w:rsidR="00AD64D0" w:rsidRPr="00AD64D0" w:rsidRDefault="00AD64D0" w:rsidP="00AD64D0">
            <w:pPr>
              <w:spacing w:line="256" w:lineRule="auto"/>
              <w:ind w:left="6"/>
              <w:rPr>
                <w:rFonts w:eastAsia="Calibri" w:cs="Calibri"/>
                <w:color w:val="000000"/>
                <w:lang w:val="en-GB"/>
              </w:rPr>
            </w:pPr>
            <w:r w:rsidRPr="00AD64D0">
              <w:rPr>
                <w:lang w:val="en-GB"/>
              </w:rPr>
              <w:t>The user navigates to the Rest API website and is redirected to the homepage. They are faced with a choice to either create an account or log in.</w:t>
            </w:r>
          </w:p>
        </w:tc>
      </w:tr>
      <w:tr w:rsidR="00AD64D0" w:rsidRPr="00F83634" w14:paraId="6153EEA1" w14:textId="77777777" w:rsidTr="00D42C2A">
        <w:trPr>
          <w:trHeight w:val="264"/>
        </w:trPr>
        <w:tc>
          <w:tcPr>
            <w:tcW w:w="2541" w:type="dxa"/>
            <w:tcBorders>
              <w:top w:val="nil"/>
              <w:left w:val="nil"/>
              <w:bottom w:val="nil"/>
              <w:right w:val="single" w:sz="6" w:space="0" w:color="7F7F7F"/>
            </w:tcBorders>
            <w:hideMark/>
          </w:tcPr>
          <w:p w14:paraId="1E4143E4" w14:textId="77777777" w:rsidR="00AD64D0" w:rsidRPr="00F83634" w:rsidRDefault="00AD64D0" w:rsidP="00AD64D0">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hideMark/>
          </w:tcPr>
          <w:p w14:paraId="48D653A6" w14:textId="2B93B392" w:rsidR="00AD64D0" w:rsidRPr="00AD64D0" w:rsidRDefault="00AD64D0" w:rsidP="00AD64D0">
            <w:pPr>
              <w:spacing w:line="256" w:lineRule="auto"/>
              <w:ind w:left="6"/>
              <w:rPr>
                <w:rFonts w:eastAsia="Calibri" w:cs="Calibri"/>
                <w:color w:val="000000"/>
                <w:lang w:val="en-GB"/>
              </w:rPr>
            </w:pPr>
            <w:r w:rsidRPr="00AD64D0">
              <w:rPr>
                <w:lang w:val="en-GB"/>
              </w:rPr>
              <w:t>Desire to use the website:</w:t>
            </w:r>
          </w:p>
        </w:tc>
      </w:tr>
      <w:tr w:rsidR="00AD64D0" w:rsidRPr="00AD64D0" w14:paraId="63DCEDE5" w14:textId="77777777" w:rsidTr="00D42C2A">
        <w:trPr>
          <w:trHeight w:val="541"/>
        </w:trPr>
        <w:tc>
          <w:tcPr>
            <w:tcW w:w="2541" w:type="dxa"/>
            <w:tcBorders>
              <w:top w:val="nil"/>
              <w:left w:val="nil"/>
              <w:bottom w:val="nil"/>
              <w:right w:val="single" w:sz="6" w:space="0" w:color="7F7F7F"/>
            </w:tcBorders>
            <w:shd w:val="clear" w:color="auto" w:fill="F2F2F2"/>
            <w:hideMark/>
          </w:tcPr>
          <w:p w14:paraId="6BF682D5" w14:textId="77777777" w:rsidR="00AD64D0" w:rsidRPr="00F83634" w:rsidRDefault="00AD64D0" w:rsidP="00AD64D0">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hideMark/>
          </w:tcPr>
          <w:p w14:paraId="6B06183E" w14:textId="6CD74E4C" w:rsidR="00AD64D0" w:rsidRPr="00AD64D0" w:rsidRDefault="00AD64D0" w:rsidP="00AD64D0">
            <w:pPr>
              <w:spacing w:line="256" w:lineRule="auto"/>
              <w:ind w:right="65"/>
              <w:jc w:val="both"/>
              <w:rPr>
                <w:rFonts w:eastAsia="Calibri" w:cs="Calibri"/>
                <w:color w:val="000000"/>
                <w:lang w:val="en-GB"/>
              </w:rPr>
            </w:pPr>
            <w:r w:rsidRPr="00AD64D0">
              <w:rPr>
                <w:lang w:val="en-GB"/>
              </w:rPr>
              <w:t>The user is aware of the website they are on and proceeds to either log in or register.</w:t>
            </w:r>
          </w:p>
        </w:tc>
      </w:tr>
      <w:tr w:rsidR="00AD64D0" w:rsidRPr="00AD64D0" w14:paraId="411F0461" w14:textId="77777777" w:rsidTr="00D42C2A">
        <w:trPr>
          <w:trHeight w:val="1344"/>
        </w:trPr>
        <w:tc>
          <w:tcPr>
            <w:tcW w:w="2541" w:type="dxa"/>
            <w:tcBorders>
              <w:top w:val="nil"/>
              <w:left w:val="nil"/>
              <w:bottom w:val="nil"/>
              <w:right w:val="single" w:sz="6" w:space="0" w:color="7F7F7F"/>
            </w:tcBorders>
            <w:hideMark/>
          </w:tcPr>
          <w:p w14:paraId="2D9F4F45" w14:textId="77777777" w:rsidR="00AD64D0" w:rsidRPr="00F83634" w:rsidRDefault="00AD64D0" w:rsidP="00AD64D0">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hideMark/>
          </w:tcPr>
          <w:p w14:paraId="3FDD8E4B" w14:textId="081B24EB" w:rsidR="008416B0" w:rsidRPr="008416B0" w:rsidRDefault="008416B0" w:rsidP="008416B0">
            <w:pPr>
              <w:spacing w:line="256" w:lineRule="auto"/>
              <w:ind w:left="6"/>
              <w:rPr>
                <w:rFonts w:eastAsia="Calibri" w:cs="Calibri"/>
                <w:color w:val="000000"/>
                <w:lang w:val="en-GB"/>
              </w:rPr>
            </w:pPr>
            <w:r>
              <w:rPr>
                <w:rFonts w:eastAsia="Calibri" w:cs="Calibri"/>
                <w:color w:val="000000"/>
                <w:lang w:val="en-GB"/>
              </w:rPr>
              <w:t>1.</w:t>
            </w:r>
            <w:r w:rsidRPr="008416B0">
              <w:rPr>
                <w:rFonts w:eastAsia="Calibri" w:cs="Calibri"/>
                <w:color w:val="000000"/>
                <w:lang w:val="en-GB"/>
              </w:rPr>
              <w:t>The user navigates to the homepage.</w:t>
            </w:r>
          </w:p>
          <w:p w14:paraId="31A8B135" w14:textId="77777777" w:rsidR="008416B0" w:rsidRPr="008416B0" w:rsidRDefault="008416B0" w:rsidP="008416B0">
            <w:pPr>
              <w:spacing w:line="256" w:lineRule="auto"/>
              <w:ind w:left="6"/>
              <w:rPr>
                <w:rFonts w:eastAsia="Calibri" w:cs="Calibri"/>
                <w:color w:val="000000"/>
                <w:lang w:val="en-GB"/>
              </w:rPr>
            </w:pPr>
            <w:r w:rsidRPr="008416B0">
              <w:rPr>
                <w:rFonts w:eastAsia="Calibri" w:cs="Calibri"/>
                <w:color w:val="000000"/>
                <w:lang w:val="en-GB"/>
              </w:rPr>
              <w:t xml:space="preserve">2a. The user proceeds to the login page by clicking the button </w:t>
            </w:r>
            <w:proofErr w:type="spellStart"/>
            <w:r w:rsidRPr="008416B0">
              <w:rPr>
                <w:rFonts w:eastAsia="Calibri" w:cs="Calibri"/>
                <w:color w:val="000000"/>
                <w:lang w:val="en-GB"/>
              </w:rPr>
              <w:t>labeled</w:t>
            </w:r>
            <w:proofErr w:type="spellEnd"/>
            <w:r w:rsidRPr="008416B0">
              <w:rPr>
                <w:rFonts w:eastAsia="Calibri" w:cs="Calibri"/>
                <w:color w:val="000000"/>
                <w:lang w:val="en-GB"/>
              </w:rPr>
              <w:t xml:space="preserve"> "log in."</w:t>
            </w:r>
          </w:p>
          <w:p w14:paraId="1AF84295" w14:textId="2FA30F8D" w:rsidR="00AD64D0" w:rsidRPr="00AD64D0" w:rsidRDefault="008416B0" w:rsidP="008416B0">
            <w:pPr>
              <w:spacing w:line="256" w:lineRule="auto"/>
              <w:ind w:left="6"/>
              <w:rPr>
                <w:rFonts w:eastAsia="Calibri" w:cs="Calibri"/>
                <w:color w:val="000000"/>
                <w:lang w:val="en-GB"/>
              </w:rPr>
            </w:pPr>
            <w:r w:rsidRPr="008416B0">
              <w:rPr>
                <w:rFonts w:eastAsia="Calibri" w:cs="Calibri"/>
                <w:color w:val="000000"/>
                <w:lang w:val="en-GB"/>
              </w:rPr>
              <w:t xml:space="preserve">2b. The user proceeds to the registration page by clicking the button </w:t>
            </w:r>
            <w:proofErr w:type="spellStart"/>
            <w:r w:rsidRPr="008416B0">
              <w:rPr>
                <w:rFonts w:eastAsia="Calibri" w:cs="Calibri"/>
                <w:color w:val="000000"/>
                <w:lang w:val="en-GB"/>
              </w:rPr>
              <w:t>labeled</w:t>
            </w:r>
            <w:proofErr w:type="spellEnd"/>
            <w:r w:rsidRPr="008416B0">
              <w:rPr>
                <w:rFonts w:eastAsia="Calibri" w:cs="Calibri"/>
                <w:color w:val="000000"/>
                <w:lang w:val="en-GB"/>
              </w:rPr>
              <w:t xml:space="preserve"> "register."</w:t>
            </w:r>
          </w:p>
        </w:tc>
      </w:tr>
      <w:tr w:rsidR="00AD64D0" w:rsidRPr="00AD64D0" w14:paraId="42691BE5" w14:textId="77777777" w:rsidTr="00AD64D0">
        <w:trPr>
          <w:trHeight w:val="528"/>
        </w:trPr>
        <w:tc>
          <w:tcPr>
            <w:tcW w:w="2541" w:type="dxa"/>
            <w:tcBorders>
              <w:top w:val="nil"/>
              <w:left w:val="nil"/>
              <w:bottom w:val="nil"/>
              <w:right w:val="single" w:sz="6" w:space="0" w:color="7F7F7F"/>
            </w:tcBorders>
            <w:shd w:val="clear" w:color="auto" w:fill="F2F2F2"/>
            <w:hideMark/>
          </w:tcPr>
          <w:p w14:paraId="5DF7C432" w14:textId="77777777" w:rsidR="00AD64D0" w:rsidRPr="00F83634" w:rsidRDefault="00AD64D0" w:rsidP="00AD64D0">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4E14D228" w14:textId="0BAB703F" w:rsidR="008416B0" w:rsidRPr="008416B0" w:rsidRDefault="008416B0" w:rsidP="008416B0">
            <w:pPr>
              <w:spacing w:line="256" w:lineRule="auto"/>
              <w:ind w:left="6" w:right="1357"/>
              <w:rPr>
                <w:rFonts w:eastAsia="Calibri" w:cs="Calibri"/>
                <w:color w:val="000000"/>
                <w:lang w:val="en-GB"/>
              </w:rPr>
            </w:pPr>
            <w:r>
              <w:rPr>
                <w:rFonts w:eastAsia="Calibri" w:cs="Calibri"/>
                <w:color w:val="000000"/>
                <w:lang w:val="en-GB"/>
              </w:rPr>
              <w:t>2.</w:t>
            </w:r>
            <w:r w:rsidRPr="008416B0">
              <w:rPr>
                <w:rFonts w:eastAsia="Calibri" w:cs="Calibri"/>
                <w:color w:val="000000"/>
                <w:lang w:val="en-GB"/>
              </w:rPr>
              <w:t>The user does not select any button and does not interact with the notepad.</w:t>
            </w:r>
          </w:p>
          <w:p w14:paraId="65D1F321" w14:textId="0E9EBF99" w:rsidR="00AD64D0" w:rsidRPr="00AD64D0" w:rsidRDefault="008416B0" w:rsidP="008416B0">
            <w:pPr>
              <w:spacing w:line="256" w:lineRule="auto"/>
              <w:ind w:left="6" w:right="1357"/>
              <w:rPr>
                <w:rFonts w:eastAsia="Calibri" w:cs="Calibri"/>
                <w:color w:val="000000"/>
                <w:lang w:val="en-GB"/>
              </w:rPr>
            </w:pPr>
            <w:r>
              <w:rPr>
                <w:rFonts w:eastAsia="Calibri" w:cs="Calibri"/>
                <w:color w:val="000000"/>
                <w:lang w:val="en-GB"/>
              </w:rPr>
              <w:lastRenderedPageBreak/>
              <w:t>2.</w:t>
            </w:r>
            <w:r w:rsidRPr="008416B0">
              <w:rPr>
                <w:rFonts w:eastAsia="Calibri" w:cs="Calibri"/>
                <w:color w:val="000000"/>
                <w:lang w:val="en-GB"/>
              </w:rPr>
              <w:t>The user directly accesses the login or registration page through a URL link instead of the homepage.</w:t>
            </w:r>
          </w:p>
        </w:tc>
      </w:tr>
      <w:tr w:rsidR="00AD64D0" w:rsidRPr="00F83634" w14:paraId="6535C56C" w14:textId="77777777" w:rsidTr="00AD64D0">
        <w:trPr>
          <w:trHeight w:val="325"/>
        </w:trPr>
        <w:tc>
          <w:tcPr>
            <w:tcW w:w="2541" w:type="dxa"/>
            <w:tcBorders>
              <w:top w:val="nil"/>
              <w:left w:val="nil"/>
              <w:bottom w:val="nil"/>
              <w:right w:val="single" w:sz="6" w:space="0" w:color="7F7F7F"/>
            </w:tcBorders>
            <w:hideMark/>
          </w:tcPr>
          <w:p w14:paraId="555FF10A" w14:textId="77777777" w:rsidR="00AD64D0" w:rsidRPr="00F83634" w:rsidRDefault="00AD64D0" w:rsidP="00AD64D0">
            <w:pPr>
              <w:spacing w:line="256" w:lineRule="auto"/>
              <w:rPr>
                <w:rFonts w:eastAsia="Calibri" w:cs="Calibri"/>
                <w:color w:val="000000"/>
              </w:rPr>
            </w:pPr>
            <w:r>
              <w:rPr>
                <w:rFonts w:ascii="Arial" w:eastAsia="Arial" w:hAnsi="Arial" w:cs="Arial"/>
                <w:color w:val="000000"/>
              </w:rPr>
              <w:lastRenderedPageBreak/>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CBE2247" w14:textId="6E3F1D40" w:rsidR="00AD64D0" w:rsidRPr="00AD64D0" w:rsidRDefault="000B6BAF" w:rsidP="00AD64D0">
            <w:pPr>
              <w:spacing w:line="256" w:lineRule="auto"/>
              <w:ind w:left="6"/>
              <w:rPr>
                <w:rFonts w:eastAsia="Calibri" w:cs="Calibri"/>
                <w:color w:val="000000"/>
                <w:lang w:val="en-GB"/>
              </w:rPr>
            </w:pPr>
            <w:r w:rsidRPr="000B6BAF">
              <w:rPr>
                <w:rFonts w:eastAsia="Calibri" w:cs="Calibri"/>
                <w:color w:val="000000"/>
                <w:lang w:val="en-GB"/>
              </w:rPr>
              <w:t>*Functional database and servers.</w:t>
            </w:r>
          </w:p>
        </w:tc>
      </w:tr>
      <w:bookmarkEnd w:id="1"/>
    </w:tbl>
    <w:p w14:paraId="44D3D8E6" w14:textId="77777777" w:rsidR="0005688B" w:rsidRPr="0005688B" w:rsidRDefault="0005688B" w:rsidP="0005688B">
      <w:pPr>
        <w:rPr>
          <w:sz w:val="28"/>
          <w:szCs w:val="28"/>
          <w:lang w:val="en-GB"/>
        </w:rPr>
      </w:pPr>
    </w:p>
    <w:p w14:paraId="1E0F6FEC" w14:textId="0E34BD1C" w:rsidR="000B6BAF" w:rsidRDefault="0005688B" w:rsidP="0005688B">
      <w:pPr>
        <w:rPr>
          <w:sz w:val="28"/>
          <w:szCs w:val="28"/>
          <w:lang w:val="en-GB"/>
        </w:rPr>
      </w:pPr>
      <w:r w:rsidRPr="0005688B">
        <w:rPr>
          <w:sz w:val="28"/>
          <w:szCs w:val="28"/>
          <w:lang w:val="en-GB"/>
        </w:rPr>
        <w:t>Start page prototype:</w:t>
      </w:r>
    </w:p>
    <w:p w14:paraId="12B61557" w14:textId="1E025A1C" w:rsidR="0005688B" w:rsidRPr="0051372A" w:rsidRDefault="00B86772" w:rsidP="0005688B">
      <w:pPr>
        <w:rPr>
          <w:sz w:val="28"/>
          <w:szCs w:val="28"/>
          <w:lang w:val="en-GB"/>
        </w:rPr>
      </w:pPr>
      <w:r>
        <w:rPr>
          <w:noProof/>
        </w:rPr>
        <w:drawing>
          <wp:inline distT="0" distB="0" distL="0" distR="0" wp14:anchorId="54FBC68C" wp14:editId="5D635239">
            <wp:extent cx="5760720" cy="2604135"/>
            <wp:effectExtent l="0" t="0" r="0" b="5715"/>
            <wp:docPr id="1697323205" name="Picture 1697323205" descr="Obraz zawierający zrzut ekranu, design, Jaskrawoniebieski, niebiesk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604135"/>
                    </a:xfrm>
                    <a:prstGeom prst="rect">
                      <a:avLst/>
                    </a:prstGeom>
                  </pic:spPr>
                </pic:pic>
              </a:graphicData>
            </a:graphic>
          </wp:inline>
        </w:drawing>
      </w:r>
    </w:p>
    <w:p w14:paraId="57072046" w14:textId="37A635ED" w:rsidR="000B6BAF" w:rsidRPr="00252ACF" w:rsidRDefault="000B6BAF" w:rsidP="000B6BAF">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t xml:space="preserve">Name:                            </w:t>
      </w:r>
      <w:r w:rsidR="0069473D">
        <w:rPr>
          <w:rFonts w:ascii="Arial" w:eastAsia="Arial" w:hAnsi="Arial" w:cs="Arial"/>
          <w:color w:val="000000"/>
          <w:lang w:val="en-GB" w:eastAsia="pl-PL"/>
        </w:rPr>
        <w:t>Registering</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0B6BAF" w:rsidRPr="00F83634" w14:paraId="01EE392A"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476DF732" w14:textId="77777777" w:rsidR="000B6BAF" w:rsidRPr="00F83634" w:rsidRDefault="000B6BAF"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60B103DE" w14:textId="30DA1C2B" w:rsidR="000B6BAF" w:rsidRPr="00F83634" w:rsidRDefault="00B86772" w:rsidP="00D42C2A">
            <w:pPr>
              <w:spacing w:line="256" w:lineRule="auto"/>
              <w:ind w:left="6"/>
              <w:rPr>
                <w:rFonts w:eastAsia="Calibri" w:cs="Calibri"/>
                <w:color w:val="000000"/>
              </w:rPr>
            </w:pPr>
            <w:r>
              <w:rPr>
                <w:rFonts w:eastAsia="Calibri" w:cs="Calibri"/>
                <w:color w:val="000000"/>
              </w:rPr>
              <w:t>2</w:t>
            </w:r>
          </w:p>
        </w:tc>
      </w:tr>
      <w:tr w:rsidR="0069473D" w:rsidRPr="00F83634" w14:paraId="0D405FFC" w14:textId="77777777" w:rsidTr="00816C54">
        <w:trPr>
          <w:trHeight w:val="264"/>
        </w:trPr>
        <w:tc>
          <w:tcPr>
            <w:tcW w:w="2541" w:type="dxa"/>
            <w:tcBorders>
              <w:top w:val="nil"/>
              <w:left w:val="nil"/>
              <w:bottom w:val="nil"/>
              <w:right w:val="single" w:sz="6" w:space="0" w:color="7F7F7F"/>
            </w:tcBorders>
            <w:hideMark/>
          </w:tcPr>
          <w:p w14:paraId="2B13A7BF" w14:textId="77777777" w:rsidR="0069473D" w:rsidRPr="00F83634" w:rsidRDefault="0069473D" w:rsidP="0069473D">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2C1719AA" w14:textId="11ACEBDF" w:rsidR="0069473D" w:rsidRPr="00F83634" w:rsidRDefault="0069473D" w:rsidP="0069473D">
            <w:pPr>
              <w:spacing w:line="256" w:lineRule="auto"/>
              <w:ind w:left="6"/>
              <w:rPr>
                <w:rFonts w:eastAsia="Calibri" w:cs="Calibri"/>
                <w:color w:val="000000"/>
              </w:rPr>
            </w:pPr>
            <w:r w:rsidRPr="005C6BE1">
              <w:t>User</w:t>
            </w:r>
          </w:p>
        </w:tc>
      </w:tr>
      <w:tr w:rsidR="0069473D" w:rsidRPr="00AD64D0" w14:paraId="50F9C76B" w14:textId="77777777" w:rsidTr="00816C54">
        <w:trPr>
          <w:trHeight w:val="276"/>
        </w:trPr>
        <w:tc>
          <w:tcPr>
            <w:tcW w:w="2541" w:type="dxa"/>
            <w:tcBorders>
              <w:top w:val="nil"/>
              <w:left w:val="nil"/>
              <w:bottom w:val="nil"/>
              <w:right w:val="single" w:sz="6" w:space="0" w:color="7F7F7F"/>
            </w:tcBorders>
            <w:shd w:val="clear" w:color="auto" w:fill="F2F2F2"/>
            <w:hideMark/>
          </w:tcPr>
          <w:p w14:paraId="79AEF620" w14:textId="77777777" w:rsidR="0069473D" w:rsidRPr="00F83634" w:rsidRDefault="0069473D" w:rsidP="0069473D">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48251094" w14:textId="31E17206" w:rsidR="0069473D" w:rsidRPr="00AD64D0" w:rsidRDefault="0069473D" w:rsidP="0069473D">
            <w:pPr>
              <w:spacing w:line="256" w:lineRule="auto"/>
              <w:ind w:left="6"/>
              <w:rPr>
                <w:rFonts w:eastAsia="Calibri" w:cs="Calibri"/>
                <w:color w:val="000000"/>
                <w:lang w:val="en-GB"/>
              </w:rPr>
            </w:pPr>
            <w:r w:rsidRPr="0069473D">
              <w:rPr>
                <w:lang w:val="en-GB"/>
              </w:rPr>
              <w:t>The user goes through the registration process by filling in the required information and is redirected to the login page.</w:t>
            </w:r>
          </w:p>
        </w:tc>
      </w:tr>
      <w:tr w:rsidR="0069473D" w:rsidRPr="00F83634" w14:paraId="4BDCDDD4" w14:textId="77777777" w:rsidTr="00816C54">
        <w:trPr>
          <w:trHeight w:val="264"/>
        </w:trPr>
        <w:tc>
          <w:tcPr>
            <w:tcW w:w="2541" w:type="dxa"/>
            <w:tcBorders>
              <w:top w:val="nil"/>
              <w:left w:val="nil"/>
              <w:bottom w:val="nil"/>
              <w:right w:val="single" w:sz="6" w:space="0" w:color="7F7F7F"/>
            </w:tcBorders>
            <w:hideMark/>
          </w:tcPr>
          <w:p w14:paraId="196442EB" w14:textId="77777777" w:rsidR="0069473D" w:rsidRPr="00F83634" w:rsidRDefault="0069473D" w:rsidP="0069473D">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667EC31" w14:textId="30E029DF" w:rsidR="0069473D" w:rsidRPr="00AD64D0" w:rsidRDefault="0069473D" w:rsidP="0069473D">
            <w:pPr>
              <w:spacing w:line="256" w:lineRule="auto"/>
              <w:ind w:left="6"/>
              <w:rPr>
                <w:rFonts w:eastAsia="Calibri" w:cs="Calibri"/>
                <w:color w:val="000000"/>
                <w:lang w:val="en-GB"/>
              </w:rPr>
            </w:pPr>
            <w:proofErr w:type="spellStart"/>
            <w:r w:rsidRPr="005C6BE1">
              <w:t>Need</w:t>
            </w:r>
            <w:proofErr w:type="spellEnd"/>
            <w:r w:rsidRPr="005C6BE1">
              <w:t xml:space="preserve"> for </w:t>
            </w:r>
            <w:proofErr w:type="spellStart"/>
            <w:r w:rsidRPr="005C6BE1">
              <w:t>account</w:t>
            </w:r>
            <w:proofErr w:type="spellEnd"/>
            <w:r w:rsidRPr="005C6BE1">
              <w:t xml:space="preserve"> </w:t>
            </w:r>
            <w:proofErr w:type="spellStart"/>
            <w:r w:rsidRPr="005C6BE1">
              <w:t>registration</w:t>
            </w:r>
            <w:proofErr w:type="spellEnd"/>
            <w:r w:rsidRPr="005C6BE1">
              <w:t>:</w:t>
            </w:r>
          </w:p>
        </w:tc>
      </w:tr>
      <w:tr w:rsidR="000B6BAF" w:rsidRPr="00AD64D0" w14:paraId="416BE52B" w14:textId="77777777" w:rsidTr="00816C54">
        <w:trPr>
          <w:trHeight w:val="541"/>
        </w:trPr>
        <w:tc>
          <w:tcPr>
            <w:tcW w:w="2541" w:type="dxa"/>
            <w:tcBorders>
              <w:top w:val="nil"/>
              <w:left w:val="nil"/>
              <w:bottom w:val="nil"/>
              <w:right w:val="single" w:sz="6" w:space="0" w:color="7F7F7F"/>
            </w:tcBorders>
            <w:shd w:val="clear" w:color="auto" w:fill="F2F2F2"/>
            <w:hideMark/>
          </w:tcPr>
          <w:p w14:paraId="7336F989" w14:textId="77777777" w:rsidR="000B6BAF" w:rsidRPr="00F83634" w:rsidRDefault="000B6BAF" w:rsidP="00D42C2A">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1F0FEFB6" w14:textId="1FB8A25E" w:rsidR="000B6BAF" w:rsidRPr="00AD64D0" w:rsidRDefault="0069473D" w:rsidP="00D42C2A">
            <w:pPr>
              <w:spacing w:line="256" w:lineRule="auto"/>
              <w:ind w:right="65"/>
              <w:jc w:val="both"/>
              <w:rPr>
                <w:rFonts w:eastAsia="Calibri" w:cs="Calibri"/>
                <w:color w:val="000000"/>
                <w:lang w:val="en-GB"/>
              </w:rPr>
            </w:pPr>
            <w:r w:rsidRPr="0069473D">
              <w:rPr>
                <w:rFonts w:eastAsia="Calibri" w:cs="Calibri"/>
                <w:color w:val="000000"/>
                <w:lang w:val="en-GB"/>
              </w:rPr>
              <w:t>The user already has a registered account.</w:t>
            </w:r>
          </w:p>
        </w:tc>
      </w:tr>
      <w:tr w:rsidR="000B6BAF" w:rsidRPr="00AD64D0" w14:paraId="02BDB70A" w14:textId="77777777" w:rsidTr="00816C54">
        <w:trPr>
          <w:trHeight w:val="1344"/>
        </w:trPr>
        <w:tc>
          <w:tcPr>
            <w:tcW w:w="2541" w:type="dxa"/>
            <w:tcBorders>
              <w:top w:val="nil"/>
              <w:left w:val="nil"/>
              <w:bottom w:val="nil"/>
              <w:right w:val="single" w:sz="6" w:space="0" w:color="7F7F7F"/>
            </w:tcBorders>
            <w:hideMark/>
          </w:tcPr>
          <w:p w14:paraId="63438A78" w14:textId="77777777" w:rsidR="000B6BAF" w:rsidRPr="00F83634" w:rsidRDefault="000B6BAF" w:rsidP="00D42C2A">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7751C002" w14:textId="3CD47B29" w:rsidR="0069473D" w:rsidRPr="0069473D" w:rsidRDefault="0069473D" w:rsidP="0069473D">
            <w:pPr>
              <w:spacing w:line="256" w:lineRule="auto"/>
              <w:ind w:left="6"/>
              <w:rPr>
                <w:rFonts w:eastAsia="Calibri" w:cs="Calibri"/>
                <w:color w:val="000000"/>
                <w:lang w:val="en-GB"/>
              </w:rPr>
            </w:pPr>
            <w:r>
              <w:rPr>
                <w:rFonts w:eastAsia="Calibri" w:cs="Calibri"/>
                <w:color w:val="000000"/>
                <w:lang w:val="en-GB"/>
              </w:rPr>
              <w:t>1.</w:t>
            </w:r>
            <w:r w:rsidRPr="0069473D">
              <w:rPr>
                <w:rFonts w:eastAsia="Calibri" w:cs="Calibri"/>
                <w:color w:val="000000"/>
                <w:lang w:val="en-GB"/>
              </w:rPr>
              <w:t>The user is on the registration page.</w:t>
            </w:r>
          </w:p>
          <w:p w14:paraId="1640128D" w14:textId="77777777" w:rsidR="0069473D" w:rsidRPr="0069473D" w:rsidRDefault="0069473D" w:rsidP="0069473D">
            <w:pPr>
              <w:spacing w:line="256" w:lineRule="auto"/>
              <w:ind w:left="6"/>
              <w:rPr>
                <w:rFonts w:eastAsia="Calibri" w:cs="Calibri"/>
                <w:color w:val="000000"/>
                <w:lang w:val="en-GB"/>
              </w:rPr>
            </w:pPr>
            <w:r w:rsidRPr="0069473D">
              <w:rPr>
                <w:rFonts w:eastAsia="Calibri" w:cs="Calibri"/>
                <w:color w:val="000000"/>
                <w:lang w:val="en-GB"/>
              </w:rPr>
              <w:t>2a. They choose the standard method and enter the required information to create an account.</w:t>
            </w:r>
          </w:p>
          <w:p w14:paraId="33146E96" w14:textId="77777777" w:rsidR="0069473D" w:rsidRPr="0069473D" w:rsidRDefault="0069473D" w:rsidP="0069473D">
            <w:pPr>
              <w:spacing w:line="256" w:lineRule="auto"/>
              <w:ind w:left="6"/>
              <w:rPr>
                <w:rFonts w:eastAsia="Calibri" w:cs="Calibri"/>
                <w:color w:val="000000"/>
                <w:lang w:val="en-GB"/>
              </w:rPr>
            </w:pPr>
            <w:r w:rsidRPr="0069473D">
              <w:rPr>
                <w:rFonts w:eastAsia="Calibri" w:cs="Calibri"/>
                <w:color w:val="000000"/>
                <w:lang w:val="en-GB"/>
              </w:rPr>
              <w:t>2b. They choose the registration method using email (OAuth2).</w:t>
            </w:r>
          </w:p>
          <w:p w14:paraId="31E32F49" w14:textId="4A4B00F6" w:rsidR="0069473D" w:rsidRPr="0069473D" w:rsidRDefault="0069473D" w:rsidP="0069473D">
            <w:pPr>
              <w:spacing w:line="256" w:lineRule="auto"/>
              <w:ind w:left="6"/>
              <w:rPr>
                <w:rFonts w:eastAsia="Calibri" w:cs="Calibri"/>
                <w:color w:val="000000"/>
                <w:lang w:val="en-GB"/>
              </w:rPr>
            </w:pPr>
            <w:r>
              <w:rPr>
                <w:rFonts w:eastAsia="Calibri" w:cs="Calibri"/>
                <w:color w:val="000000"/>
                <w:lang w:val="en-GB"/>
              </w:rPr>
              <w:t>3.</w:t>
            </w:r>
            <w:r w:rsidRPr="0069473D">
              <w:rPr>
                <w:rFonts w:eastAsia="Calibri" w:cs="Calibri"/>
                <w:color w:val="000000"/>
                <w:lang w:val="en-GB"/>
              </w:rPr>
              <w:t>The account is successfully created.</w:t>
            </w:r>
          </w:p>
          <w:p w14:paraId="05BB6FD3" w14:textId="11763AD3" w:rsidR="000B6BAF" w:rsidRPr="00AD64D0" w:rsidRDefault="0069473D" w:rsidP="0069473D">
            <w:pPr>
              <w:spacing w:line="256" w:lineRule="auto"/>
              <w:ind w:left="6"/>
              <w:rPr>
                <w:rFonts w:eastAsia="Calibri" w:cs="Calibri"/>
                <w:color w:val="000000"/>
                <w:lang w:val="en-GB"/>
              </w:rPr>
            </w:pPr>
            <w:r>
              <w:rPr>
                <w:rFonts w:eastAsia="Calibri" w:cs="Calibri"/>
                <w:color w:val="000000"/>
                <w:lang w:val="en-GB"/>
              </w:rPr>
              <w:t>4.</w:t>
            </w:r>
            <w:r w:rsidRPr="0069473D">
              <w:rPr>
                <w:rFonts w:eastAsia="Calibri" w:cs="Calibri"/>
                <w:color w:val="000000"/>
                <w:lang w:val="en-GB"/>
              </w:rPr>
              <w:t>The user is redirected to the login page.</w:t>
            </w:r>
          </w:p>
        </w:tc>
      </w:tr>
      <w:tr w:rsidR="000B6BAF" w:rsidRPr="00AD64D0" w14:paraId="2AD3EF21" w14:textId="77777777" w:rsidTr="00D42C2A">
        <w:trPr>
          <w:trHeight w:val="528"/>
        </w:trPr>
        <w:tc>
          <w:tcPr>
            <w:tcW w:w="2541" w:type="dxa"/>
            <w:tcBorders>
              <w:top w:val="nil"/>
              <w:left w:val="nil"/>
              <w:bottom w:val="nil"/>
              <w:right w:val="single" w:sz="6" w:space="0" w:color="7F7F7F"/>
            </w:tcBorders>
            <w:shd w:val="clear" w:color="auto" w:fill="F2F2F2"/>
            <w:hideMark/>
          </w:tcPr>
          <w:p w14:paraId="4323B5C0" w14:textId="77777777" w:rsidR="000B6BAF" w:rsidRPr="00F83634" w:rsidRDefault="000B6BAF"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232638F0" w14:textId="77777777" w:rsidR="000B6BAF" w:rsidRDefault="00B84AEE" w:rsidP="00D42C2A">
            <w:pPr>
              <w:spacing w:line="256" w:lineRule="auto"/>
              <w:ind w:left="6" w:right="1357"/>
              <w:rPr>
                <w:rFonts w:eastAsia="Calibri" w:cs="Calibri"/>
                <w:color w:val="000000"/>
                <w:lang w:val="en-GB"/>
              </w:rPr>
            </w:pPr>
            <w:r>
              <w:rPr>
                <w:rFonts w:eastAsia="Calibri" w:cs="Calibri"/>
                <w:color w:val="000000"/>
                <w:lang w:val="en-GB"/>
              </w:rPr>
              <w:t xml:space="preserve">* </w:t>
            </w:r>
            <w:r w:rsidRPr="00B84AEE">
              <w:rPr>
                <w:rFonts w:eastAsia="Calibri" w:cs="Calibri"/>
                <w:color w:val="000000"/>
                <w:lang w:val="en-GB"/>
              </w:rPr>
              <w:t>If needed, the user can proceed to the login page using the button below, without going through the registration process.</w:t>
            </w:r>
          </w:p>
          <w:p w14:paraId="0C335C02" w14:textId="48EFEFB5" w:rsidR="00537659" w:rsidRPr="00537659" w:rsidRDefault="00537659" w:rsidP="00537659">
            <w:pPr>
              <w:spacing w:line="256" w:lineRule="auto"/>
              <w:ind w:left="6" w:right="1357"/>
              <w:rPr>
                <w:rFonts w:eastAsia="Calibri" w:cs="Calibri"/>
                <w:color w:val="000000"/>
                <w:lang w:val="en-GB"/>
              </w:rPr>
            </w:pPr>
            <w:r>
              <w:rPr>
                <w:rFonts w:eastAsia="Calibri" w:cs="Calibri"/>
                <w:color w:val="000000"/>
                <w:lang w:val="en-GB"/>
              </w:rPr>
              <w:t>3.</w:t>
            </w:r>
            <w:r w:rsidRPr="00537659">
              <w:rPr>
                <w:rFonts w:eastAsia="Calibri" w:cs="Calibri"/>
                <w:color w:val="000000"/>
                <w:lang w:val="en-GB"/>
              </w:rPr>
              <w:t>The account is not created due to invalid data or an existing user. An appropriate message is returned, and the user returns to step 2.</w:t>
            </w:r>
          </w:p>
          <w:p w14:paraId="475534B5" w14:textId="562FFE25" w:rsidR="00B84AEE" w:rsidRPr="00AD64D0" w:rsidRDefault="00537659" w:rsidP="00537659">
            <w:pPr>
              <w:spacing w:line="256" w:lineRule="auto"/>
              <w:ind w:left="6" w:right="1357"/>
              <w:rPr>
                <w:rFonts w:eastAsia="Calibri" w:cs="Calibri"/>
                <w:color w:val="000000"/>
                <w:lang w:val="en-GB"/>
              </w:rPr>
            </w:pPr>
            <w:r>
              <w:rPr>
                <w:rFonts w:eastAsia="Calibri" w:cs="Calibri"/>
                <w:color w:val="000000"/>
                <w:lang w:val="en-GB"/>
              </w:rPr>
              <w:lastRenderedPageBreak/>
              <w:t>4.</w:t>
            </w:r>
            <w:r w:rsidRPr="00537659">
              <w:rPr>
                <w:rFonts w:eastAsia="Calibri" w:cs="Calibri"/>
                <w:color w:val="000000"/>
                <w:lang w:val="en-GB"/>
              </w:rPr>
              <w:t>There is an error with the redirection, and the user needs to find an alternative way to access the login page.</w:t>
            </w:r>
          </w:p>
        </w:tc>
      </w:tr>
      <w:tr w:rsidR="000B6BAF" w:rsidRPr="00F83634" w14:paraId="79789F03" w14:textId="77777777" w:rsidTr="00D42C2A">
        <w:trPr>
          <w:trHeight w:val="325"/>
        </w:trPr>
        <w:tc>
          <w:tcPr>
            <w:tcW w:w="2541" w:type="dxa"/>
            <w:tcBorders>
              <w:top w:val="nil"/>
              <w:left w:val="nil"/>
              <w:bottom w:val="nil"/>
              <w:right w:val="single" w:sz="6" w:space="0" w:color="7F7F7F"/>
            </w:tcBorders>
            <w:hideMark/>
          </w:tcPr>
          <w:p w14:paraId="1F8983A1" w14:textId="77777777" w:rsidR="000B6BAF" w:rsidRPr="00F83634" w:rsidRDefault="000B6BAF" w:rsidP="00D42C2A">
            <w:pPr>
              <w:spacing w:line="256" w:lineRule="auto"/>
              <w:rPr>
                <w:rFonts w:eastAsia="Calibri" w:cs="Calibri"/>
                <w:color w:val="000000"/>
              </w:rPr>
            </w:pPr>
            <w:r>
              <w:rPr>
                <w:rFonts w:ascii="Arial" w:eastAsia="Arial" w:hAnsi="Arial" w:cs="Arial"/>
                <w:color w:val="000000"/>
              </w:rPr>
              <w:lastRenderedPageBreak/>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798B8BA1" w14:textId="1F04C572" w:rsidR="000B6BAF" w:rsidRPr="00AD64D0" w:rsidRDefault="00537659" w:rsidP="00D42C2A">
            <w:pPr>
              <w:spacing w:line="256" w:lineRule="auto"/>
              <w:ind w:left="6"/>
              <w:rPr>
                <w:rFonts w:eastAsia="Calibri" w:cs="Calibri"/>
                <w:color w:val="000000"/>
                <w:lang w:val="en-GB"/>
              </w:rPr>
            </w:pPr>
            <w:r w:rsidRPr="000B6BAF">
              <w:rPr>
                <w:rFonts w:eastAsia="Calibri" w:cs="Calibri"/>
                <w:color w:val="000000"/>
                <w:lang w:val="en-GB"/>
              </w:rPr>
              <w:t>*Functional database and servers.</w:t>
            </w:r>
          </w:p>
        </w:tc>
      </w:tr>
    </w:tbl>
    <w:p w14:paraId="1502ACD2" w14:textId="30239290" w:rsidR="001816CF" w:rsidRDefault="001816CF" w:rsidP="0036126E">
      <w:pPr>
        <w:rPr>
          <w:sz w:val="28"/>
          <w:szCs w:val="28"/>
          <w:lang w:val="en-GB"/>
        </w:rPr>
      </w:pPr>
    </w:p>
    <w:p w14:paraId="45A84A84" w14:textId="2BB4DC64" w:rsidR="00E11008" w:rsidRDefault="00E11008" w:rsidP="00E11008">
      <w:pPr>
        <w:rPr>
          <w:sz w:val="28"/>
          <w:szCs w:val="28"/>
          <w:lang w:val="en-GB"/>
        </w:rPr>
      </w:pPr>
      <w:r>
        <w:rPr>
          <w:sz w:val="28"/>
          <w:szCs w:val="28"/>
          <w:lang w:val="en-GB"/>
        </w:rPr>
        <w:t>Register</w:t>
      </w:r>
      <w:r w:rsidRPr="0005688B">
        <w:rPr>
          <w:sz w:val="28"/>
          <w:szCs w:val="28"/>
          <w:lang w:val="en-GB"/>
        </w:rPr>
        <w:t xml:space="preserve"> page prototype:</w:t>
      </w:r>
    </w:p>
    <w:p w14:paraId="589EA4A2" w14:textId="591EB6A3" w:rsidR="00271582" w:rsidRDefault="00271582" w:rsidP="00E11008">
      <w:pPr>
        <w:rPr>
          <w:sz w:val="28"/>
          <w:szCs w:val="28"/>
          <w:lang w:val="en-GB"/>
        </w:rPr>
      </w:pPr>
      <w:r w:rsidRPr="003008FE">
        <w:rPr>
          <w:rFonts w:ascii="Calibri" w:eastAsia="Calibri" w:hAnsi="Calibri" w:cs="Calibri"/>
          <w:noProof/>
          <w:color w:val="000000"/>
          <w:lang w:eastAsia="pl-PL"/>
        </w:rPr>
        <w:drawing>
          <wp:inline distT="0" distB="0" distL="0" distR="0" wp14:anchorId="0A51789D" wp14:editId="728CDA00">
            <wp:extent cx="5760720" cy="2639695"/>
            <wp:effectExtent l="0" t="0" r="0" b="8255"/>
            <wp:docPr id="331714705" name="Picture 331714705"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14705" name="Obraz 1" descr="Obraz zawierający tekst, zrzut ekranu, Czcionka, design&#10;&#10;Opis wygenerowany automatycznie"/>
                    <pic:cNvPicPr/>
                  </pic:nvPicPr>
                  <pic:blipFill>
                    <a:blip r:embed="rId15"/>
                    <a:stretch>
                      <a:fillRect/>
                    </a:stretch>
                  </pic:blipFill>
                  <pic:spPr>
                    <a:xfrm>
                      <a:off x="0" y="0"/>
                      <a:ext cx="5760720" cy="2639695"/>
                    </a:xfrm>
                    <a:prstGeom prst="rect">
                      <a:avLst/>
                    </a:prstGeom>
                  </pic:spPr>
                </pic:pic>
              </a:graphicData>
            </a:graphic>
          </wp:inline>
        </w:drawing>
      </w:r>
    </w:p>
    <w:p w14:paraId="545E7BCB" w14:textId="69F4C812" w:rsidR="00537659" w:rsidRPr="00252ACF" w:rsidRDefault="00537659" w:rsidP="00537659">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t xml:space="preserve">Name:                            </w:t>
      </w:r>
      <w:r>
        <w:rPr>
          <w:rFonts w:ascii="Arial" w:eastAsia="Arial" w:hAnsi="Arial" w:cs="Arial"/>
          <w:color w:val="000000"/>
          <w:lang w:val="en-GB" w:eastAsia="pl-PL"/>
        </w:rPr>
        <w:t>Logging</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537659" w:rsidRPr="00F83634" w14:paraId="0DDCA993"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47BFFACE" w14:textId="77777777" w:rsidR="00537659" w:rsidRPr="00F83634" w:rsidRDefault="00537659"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2B05856E" w14:textId="3425548C" w:rsidR="00537659" w:rsidRPr="00F83634" w:rsidRDefault="00537659" w:rsidP="00D42C2A">
            <w:pPr>
              <w:spacing w:line="256" w:lineRule="auto"/>
              <w:ind w:left="6"/>
              <w:rPr>
                <w:rFonts w:eastAsia="Calibri" w:cs="Calibri"/>
                <w:color w:val="000000"/>
              </w:rPr>
            </w:pPr>
            <w:r>
              <w:rPr>
                <w:rFonts w:eastAsia="Calibri" w:cs="Calibri"/>
                <w:color w:val="000000"/>
              </w:rPr>
              <w:t>3</w:t>
            </w:r>
          </w:p>
        </w:tc>
      </w:tr>
      <w:tr w:rsidR="00537659" w:rsidRPr="00F83634" w14:paraId="0ECB3D1C" w14:textId="77777777" w:rsidTr="00D42C2A">
        <w:trPr>
          <w:trHeight w:val="264"/>
        </w:trPr>
        <w:tc>
          <w:tcPr>
            <w:tcW w:w="2541" w:type="dxa"/>
            <w:tcBorders>
              <w:top w:val="nil"/>
              <w:left w:val="nil"/>
              <w:bottom w:val="nil"/>
              <w:right w:val="single" w:sz="6" w:space="0" w:color="7F7F7F"/>
            </w:tcBorders>
            <w:hideMark/>
          </w:tcPr>
          <w:p w14:paraId="6562335C" w14:textId="77777777" w:rsidR="00537659" w:rsidRPr="00F83634" w:rsidRDefault="00537659" w:rsidP="00D42C2A">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03592ACA" w14:textId="77777777" w:rsidR="00537659" w:rsidRPr="00F83634" w:rsidRDefault="00537659" w:rsidP="00D42C2A">
            <w:pPr>
              <w:spacing w:line="256" w:lineRule="auto"/>
              <w:ind w:left="6"/>
              <w:rPr>
                <w:rFonts w:eastAsia="Calibri" w:cs="Calibri"/>
                <w:color w:val="000000"/>
              </w:rPr>
            </w:pPr>
            <w:r w:rsidRPr="005C6BE1">
              <w:t>User</w:t>
            </w:r>
          </w:p>
        </w:tc>
      </w:tr>
      <w:tr w:rsidR="00185295" w:rsidRPr="00AD64D0" w14:paraId="1C66A7FC" w14:textId="77777777" w:rsidTr="00D42C2A">
        <w:trPr>
          <w:trHeight w:val="276"/>
        </w:trPr>
        <w:tc>
          <w:tcPr>
            <w:tcW w:w="2541" w:type="dxa"/>
            <w:tcBorders>
              <w:top w:val="nil"/>
              <w:left w:val="nil"/>
              <w:bottom w:val="nil"/>
              <w:right w:val="single" w:sz="6" w:space="0" w:color="7F7F7F"/>
            </w:tcBorders>
            <w:shd w:val="clear" w:color="auto" w:fill="F2F2F2"/>
            <w:hideMark/>
          </w:tcPr>
          <w:p w14:paraId="25F417B7" w14:textId="77777777" w:rsidR="00185295" w:rsidRPr="00F83634" w:rsidRDefault="00185295" w:rsidP="00185295">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203E9855" w14:textId="0887F30A" w:rsidR="00185295" w:rsidRPr="00AD64D0" w:rsidRDefault="00185295" w:rsidP="00185295">
            <w:pPr>
              <w:spacing w:line="256" w:lineRule="auto"/>
              <w:ind w:left="6"/>
              <w:rPr>
                <w:rFonts w:eastAsia="Calibri" w:cs="Calibri"/>
                <w:color w:val="000000"/>
                <w:lang w:val="en-GB"/>
              </w:rPr>
            </w:pPr>
            <w:r w:rsidRPr="00185295">
              <w:rPr>
                <w:lang w:val="en-GB"/>
              </w:rPr>
              <w:t>The user logs into their account.</w:t>
            </w:r>
          </w:p>
        </w:tc>
      </w:tr>
      <w:tr w:rsidR="00185295" w:rsidRPr="00F83634" w14:paraId="0E390C5E" w14:textId="77777777" w:rsidTr="00D42C2A">
        <w:trPr>
          <w:trHeight w:val="264"/>
        </w:trPr>
        <w:tc>
          <w:tcPr>
            <w:tcW w:w="2541" w:type="dxa"/>
            <w:tcBorders>
              <w:top w:val="nil"/>
              <w:left w:val="nil"/>
              <w:bottom w:val="nil"/>
              <w:right w:val="single" w:sz="6" w:space="0" w:color="7F7F7F"/>
            </w:tcBorders>
            <w:hideMark/>
          </w:tcPr>
          <w:p w14:paraId="29471D61" w14:textId="77777777" w:rsidR="00185295" w:rsidRPr="00F83634" w:rsidRDefault="00185295" w:rsidP="00185295">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283ED9DF" w14:textId="62836C78" w:rsidR="00185295" w:rsidRPr="00AD64D0" w:rsidRDefault="00185295" w:rsidP="00185295">
            <w:pPr>
              <w:spacing w:line="256" w:lineRule="auto"/>
              <w:ind w:left="6"/>
              <w:rPr>
                <w:rFonts w:eastAsia="Calibri" w:cs="Calibri"/>
                <w:color w:val="000000"/>
                <w:lang w:val="en-GB"/>
              </w:rPr>
            </w:pPr>
            <w:r w:rsidRPr="00185295">
              <w:rPr>
                <w:lang w:val="en-GB"/>
              </w:rPr>
              <w:t>The user must have an account.</w:t>
            </w:r>
          </w:p>
        </w:tc>
      </w:tr>
      <w:tr w:rsidR="00185295" w:rsidRPr="00AD64D0" w14:paraId="6E82A85C" w14:textId="77777777" w:rsidTr="00D42C2A">
        <w:trPr>
          <w:trHeight w:val="541"/>
        </w:trPr>
        <w:tc>
          <w:tcPr>
            <w:tcW w:w="2541" w:type="dxa"/>
            <w:tcBorders>
              <w:top w:val="nil"/>
              <w:left w:val="nil"/>
              <w:bottom w:val="nil"/>
              <w:right w:val="single" w:sz="6" w:space="0" w:color="7F7F7F"/>
            </w:tcBorders>
            <w:shd w:val="clear" w:color="auto" w:fill="F2F2F2"/>
            <w:hideMark/>
          </w:tcPr>
          <w:p w14:paraId="3D9C2925" w14:textId="77777777" w:rsidR="00185295" w:rsidRPr="00F83634" w:rsidRDefault="00185295" w:rsidP="00185295">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2AE356B8" w14:textId="66E52D61" w:rsidR="00185295" w:rsidRPr="00AD64D0" w:rsidRDefault="00185295" w:rsidP="00185295">
            <w:pPr>
              <w:spacing w:line="256" w:lineRule="auto"/>
              <w:ind w:right="65"/>
              <w:jc w:val="both"/>
              <w:rPr>
                <w:rFonts w:eastAsia="Calibri" w:cs="Calibri"/>
                <w:color w:val="000000"/>
                <w:lang w:val="en-GB"/>
              </w:rPr>
            </w:pPr>
            <w:r w:rsidRPr="00185295">
              <w:rPr>
                <w:lang w:val="en-GB"/>
              </w:rPr>
              <w:t>Authentication is performed, and access to the user's account and notes is provided.</w:t>
            </w:r>
          </w:p>
        </w:tc>
      </w:tr>
      <w:tr w:rsidR="00537659" w:rsidRPr="00AD64D0" w14:paraId="53ED2175" w14:textId="77777777" w:rsidTr="00D42C2A">
        <w:trPr>
          <w:trHeight w:val="1344"/>
        </w:trPr>
        <w:tc>
          <w:tcPr>
            <w:tcW w:w="2541" w:type="dxa"/>
            <w:tcBorders>
              <w:top w:val="nil"/>
              <w:left w:val="nil"/>
              <w:bottom w:val="nil"/>
              <w:right w:val="single" w:sz="6" w:space="0" w:color="7F7F7F"/>
            </w:tcBorders>
            <w:hideMark/>
          </w:tcPr>
          <w:p w14:paraId="2581B142" w14:textId="77777777" w:rsidR="00537659" w:rsidRPr="00F83634" w:rsidRDefault="00537659" w:rsidP="00D42C2A">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35E1D65" w14:textId="3F61DA98" w:rsidR="00185295" w:rsidRPr="00185295" w:rsidRDefault="00185295" w:rsidP="00185295">
            <w:pPr>
              <w:spacing w:line="256" w:lineRule="auto"/>
              <w:ind w:left="6"/>
              <w:rPr>
                <w:rFonts w:eastAsia="Calibri" w:cs="Calibri"/>
                <w:color w:val="000000"/>
                <w:lang w:val="en-GB"/>
              </w:rPr>
            </w:pPr>
            <w:r>
              <w:rPr>
                <w:rFonts w:eastAsia="Calibri" w:cs="Calibri"/>
                <w:color w:val="000000"/>
                <w:lang w:val="en-GB"/>
              </w:rPr>
              <w:t>1.</w:t>
            </w:r>
            <w:r w:rsidRPr="00185295">
              <w:rPr>
                <w:rFonts w:eastAsia="Calibri" w:cs="Calibri"/>
                <w:color w:val="000000"/>
                <w:lang w:val="en-GB"/>
              </w:rPr>
              <w:t>The user enters their login credentials.</w:t>
            </w:r>
          </w:p>
          <w:p w14:paraId="0AD43431" w14:textId="6B9058D2" w:rsidR="00185295" w:rsidRPr="00185295" w:rsidRDefault="00185295" w:rsidP="00185295">
            <w:pPr>
              <w:spacing w:line="256" w:lineRule="auto"/>
              <w:ind w:left="6"/>
              <w:rPr>
                <w:rFonts w:eastAsia="Calibri" w:cs="Calibri"/>
                <w:color w:val="000000"/>
                <w:lang w:val="en-GB"/>
              </w:rPr>
            </w:pPr>
            <w:r>
              <w:rPr>
                <w:rFonts w:eastAsia="Calibri" w:cs="Calibri"/>
                <w:color w:val="000000"/>
                <w:lang w:val="en-GB"/>
              </w:rPr>
              <w:t>2.</w:t>
            </w:r>
            <w:r w:rsidRPr="00185295">
              <w:rPr>
                <w:rFonts w:eastAsia="Calibri" w:cs="Calibri"/>
                <w:color w:val="000000"/>
                <w:lang w:val="en-GB"/>
              </w:rPr>
              <w:t>The credentials are verified, and access is granted.</w:t>
            </w:r>
          </w:p>
          <w:p w14:paraId="3DD949B3" w14:textId="382026C5" w:rsidR="00537659" w:rsidRPr="00AD64D0" w:rsidRDefault="00185295" w:rsidP="00185295">
            <w:pPr>
              <w:spacing w:line="256" w:lineRule="auto"/>
              <w:ind w:left="6"/>
              <w:rPr>
                <w:rFonts w:eastAsia="Calibri" w:cs="Calibri"/>
                <w:color w:val="000000"/>
                <w:lang w:val="en-GB"/>
              </w:rPr>
            </w:pPr>
            <w:r>
              <w:rPr>
                <w:rFonts w:eastAsia="Calibri" w:cs="Calibri"/>
                <w:color w:val="000000"/>
                <w:lang w:val="en-GB"/>
              </w:rPr>
              <w:t>3.</w:t>
            </w:r>
            <w:r w:rsidRPr="00185295">
              <w:rPr>
                <w:rFonts w:eastAsia="Calibri" w:cs="Calibri"/>
                <w:color w:val="000000"/>
                <w:lang w:val="en-GB"/>
              </w:rPr>
              <w:t>The user is redirected to the notes page, where they can navigate further within their account.</w:t>
            </w:r>
          </w:p>
        </w:tc>
      </w:tr>
      <w:tr w:rsidR="00537659" w:rsidRPr="00AD64D0" w14:paraId="13FAEB05" w14:textId="77777777" w:rsidTr="00D42C2A">
        <w:trPr>
          <w:trHeight w:val="528"/>
        </w:trPr>
        <w:tc>
          <w:tcPr>
            <w:tcW w:w="2541" w:type="dxa"/>
            <w:tcBorders>
              <w:top w:val="nil"/>
              <w:left w:val="nil"/>
              <w:bottom w:val="nil"/>
              <w:right w:val="single" w:sz="6" w:space="0" w:color="7F7F7F"/>
            </w:tcBorders>
            <w:shd w:val="clear" w:color="auto" w:fill="F2F2F2"/>
            <w:hideMark/>
          </w:tcPr>
          <w:p w14:paraId="4B295FA4" w14:textId="77777777" w:rsidR="00537659" w:rsidRPr="00F83634" w:rsidRDefault="00537659"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63321921" w14:textId="64EF9AB9" w:rsidR="00537659" w:rsidRPr="00F427B8" w:rsidRDefault="00185295" w:rsidP="00D42C2A">
            <w:pPr>
              <w:spacing w:line="256" w:lineRule="auto"/>
              <w:ind w:left="6" w:right="1357"/>
              <w:rPr>
                <w:rFonts w:eastAsia="Calibri" w:cs="Calibri"/>
                <w:color w:val="000000"/>
                <w:lang w:val="en-GB"/>
              </w:rPr>
            </w:pPr>
            <w:r>
              <w:rPr>
                <w:rFonts w:eastAsia="Calibri" w:cs="Calibri"/>
                <w:color w:val="000000"/>
                <w:lang w:val="en-GB"/>
              </w:rPr>
              <w:t>2.</w:t>
            </w:r>
            <w:r w:rsidR="00F427B8" w:rsidRPr="00F427B8">
              <w:rPr>
                <w:lang w:val="en-GB"/>
              </w:rPr>
              <w:t xml:space="preserve"> </w:t>
            </w:r>
            <w:r w:rsidR="00F427B8" w:rsidRPr="00F427B8">
              <w:rPr>
                <w:rFonts w:eastAsia="Calibri" w:cs="Calibri"/>
                <w:color w:val="000000"/>
                <w:lang w:val="en-GB"/>
              </w:rPr>
              <w:t>The user does not have an account and is directed to the registration page</w:t>
            </w:r>
          </w:p>
        </w:tc>
      </w:tr>
      <w:tr w:rsidR="00537659" w:rsidRPr="00F83634" w14:paraId="38FFDB51" w14:textId="77777777" w:rsidTr="00D42C2A">
        <w:trPr>
          <w:trHeight w:val="325"/>
        </w:trPr>
        <w:tc>
          <w:tcPr>
            <w:tcW w:w="2541" w:type="dxa"/>
            <w:tcBorders>
              <w:top w:val="nil"/>
              <w:left w:val="nil"/>
              <w:bottom w:val="nil"/>
              <w:right w:val="single" w:sz="6" w:space="0" w:color="7F7F7F"/>
            </w:tcBorders>
            <w:hideMark/>
          </w:tcPr>
          <w:p w14:paraId="1C16E51A" w14:textId="77777777" w:rsidR="00537659" w:rsidRPr="00F83634" w:rsidRDefault="00537659" w:rsidP="00D42C2A">
            <w:pPr>
              <w:spacing w:line="256" w:lineRule="auto"/>
              <w:rPr>
                <w:rFonts w:eastAsia="Calibri" w:cs="Calibri"/>
                <w:color w:val="000000"/>
              </w:rPr>
            </w:pPr>
            <w:r>
              <w:rPr>
                <w:rFonts w:ascii="Arial" w:eastAsia="Arial" w:hAnsi="Arial" w:cs="Arial"/>
                <w:color w:val="000000"/>
              </w:rPr>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55FD875" w14:textId="77777777" w:rsidR="00537659" w:rsidRPr="00AD64D0" w:rsidRDefault="00537659" w:rsidP="00D42C2A">
            <w:pPr>
              <w:spacing w:line="256" w:lineRule="auto"/>
              <w:ind w:left="6"/>
              <w:rPr>
                <w:rFonts w:eastAsia="Calibri" w:cs="Calibri"/>
                <w:color w:val="000000"/>
                <w:lang w:val="en-GB"/>
              </w:rPr>
            </w:pPr>
            <w:r w:rsidRPr="000B6BAF">
              <w:rPr>
                <w:rFonts w:eastAsia="Calibri" w:cs="Calibri"/>
                <w:color w:val="000000"/>
                <w:lang w:val="en-GB"/>
              </w:rPr>
              <w:t>*Functional database and servers.</w:t>
            </w:r>
          </w:p>
        </w:tc>
      </w:tr>
    </w:tbl>
    <w:p w14:paraId="26D855C0" w14:textId="77777777" w:rsidR="00537659" w:rsidRDefault="00537659" w:rsidP="00E11008">
      <w:pPr>
        <w:rPr>
          <w:sz w:val="28"/>
          <w:szCs w:val="28"/>
          <w:lang w:val="en-GB"/>
        </w:rPr>
      </w:pPr>
    </w:p>
    <w:p w14:paraId="2542941B" w14:textId="771F6D35" w:rsidR="00817CE8" w:rsidRDefault="00817CE8" w:rsidP="00E11008">
      <w:pPr>
        <w:rPr>
          <w:sz w:val="28"/>
          <w:szCs w:val="28"/>
          <w:lang w:val="en-GB"/>
        </w:rPr>
      </w:pPr>
      <w:r>
        <w:rPr>
          <w:sz w:val="28"/>
          <w:szCs w:val="28"/>
          <w:lang w:val="en-GB"/>
        </w:rPr>
        <w:t>Login</w:t>
      </w:r>
      <w:r w:rsidRPr="0005688B">
        <w:rPr>
          <w:sz w:val="28"/>
          <w:szCs w:val="28"/>
          <w:lang w:val="en-GB"/>
        </w:rPr>
        <w:t xml:space="preserve"> page prototype:</w:t>
      </w:r>
    </w:p>
    <w:p w14:paraId="2C6DBC52" w14:textId="193B874E" w:rsidR="005547D2" w:rsidRDefault="47784BF2" w:rsidP="00E11008">
      <w:pPr>
        <w:rPr>
          <w:sz w:val="28"/>
          <w:szCs w:val="28"/>
          <w:lang w:val="en-GB"/>
        </w:rPr>
      </w:pPr>
      <w:r>
        <w:rPr>
          <w:noProof/>
        </w:rPr>
        <w:lastRenderedPageBreak/>
        <w:drawing>
          <wp:inline distT="0" distB="0" distL="0" distR="0" wp14:anchorId="1D94779B" wp14:editId="66C911D2">
            <wp:extent cx="5760720" cy="2639695"/>
            <wp:effectExtent l="0" t="0" r="0" b="8255"/>
            <wp:docPr id="449953792" name="Picture 449953792" descr="Obraz zawierający tekst, zrzut ekranu, design,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953792"/>
                    <pic:cNvPicPr/>
                  </pic:nvPicPr>
                  <pic:blipFill>
                    <a:blip r:embed="rId16">
                      <a:extLst>
                        <a:ext uri="{28A0092B-C50C-407E-A947-70E740481C1C}">
                          <a14:useLocalDpi xmlns:a14="http://schemas.microsoft.com/office/drawing/2010/main" val="0"/>
                        </a:ext>
                      </a:extLst>
                    </a:blip>
                    <a:stretch>
                      <a:fillRect/>
                    </a:stretch>
                  </pic:blipFill>
                  <pic:spPr>
                    <a:xfrm>
                      <a:off x="0" y="0"/>
                      <a:ext cx="5760720" cy="2639695"/>
                    </a:xfrm>
                    <a:prstGeom prst="rect">
                      <a:avLst/>
                    </a:prstGeom>
                  </pic:spPr>
                </pic:pic>
              </a:graphicData>
            </a:graphic>
          </wp:inline>
        </w:drawing>
      </w:r>
    </w:p>
    <w:p w14:paraId="55036C79" w14:textId="77777777" w:rsidR="005547D2" w:rsidRDefault="005547D2" w:rsidP="00E11008">
      <w:pPr>
        <w:rPr>
          <w:sz w:val="28"/>
          <w:szCs w:val="28"/>
          <w:lang w:val="en-GB"/>
        </w:rPr>
      </w:pPr>
    </w:p>
    <w:p w14:paraId="0B83CAE3" w14:textId="731E0A73" w:rsidR="00C744D3" w:rsidRPr="00252ACF" w:rsidRDefault="00C744D3" w:rsidP="00C744D3">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t xml:space="preserve">Name:                            </w:t>
      </w:r>
      <w:r>
        <w:rPr>
          <w:rFonts w:ascii="Arial" w:eastAsia="Arial" w:hAnsi="Arial" w:cs="Arial"/>
          <w:color w:val="000000"/>
          <w:lang w:val="en-GB" w:eastAsia="pl-PL"/>
        </w:rPr>
        <w:t>Log out</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C744D3" w:rsidRPr="00F83634" w14:paraId="134F149A"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5A0B1C56" w14:textId="77777777" w:rsidR="00C744D3" w:rsidRPr="00F83634" w:rsidRDefault="00C744D3"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774B0015" w14:textId="0F848842" w:rsidR="00C744D3" w:rsidRPr="00F83634" w:rsidRDefault="00490545" w:rsidP="00D42C2A">
            <w:pPr>
              <w:spacing w:line="256" w:lineRule="auto"/>
              <w:ind w:left="6"/>
              <w:rPr>
                <w:rFonts w:eastAsia="Calibri" w:cs="Calibri"/>
                <w:color w:val="000000"/>
              </w:rPr>
            </w:pPr>
            <w:r>
              <w:rPr>
                <w:rFonts w:eastAsia="Calibri" w:cs="Calibri"/>
                <w:color w:val="000000"/>
              </w:rPr>
              <w:t>4</w:t>
            </w:r>
          </w:p>
        </w:tc>
      </w:tr>
      <w:tr w:rsidR="00C744D3" w:rsidRPr="00F83634" w14:paraId="2E8CBC04" w14:textId="77777777" w:rsidTr="00D42C2A">
        <w:trPr>
          <w:trHeight w:val="264"/>
        </w:trPr>
        <w:tc>
          <w:tcPr>
            <w:tcW w:w="2541" w:type="dxa"/>
            <w:tcBorders>
              <w:top w:val="nil"/>
              <w:left w:val="nil"/>
              <w:bottom w:val="nil"/>
              <w:right w:val="single" w:sz="6" w:space="0" w:color="7F7F7F"/>
            </w:tcBorders>
            <w:hideMark/>
          </w:tcPr>
          <w:p w14:paraId="5BD60BDF" w14:textId="77777777" w:rsidR="00C744D3" w:rsidRPr="00F83634" w:rsidRDefault="00C744D3" w:rsidP="00D42C2A">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D923F21" w14:textId="77777777" w:rsidR="00C744D3" w:rsidRPr="00F83634" w:rsidRDefault="00C744D3" w:rsidP="00D42C2A">
            <w:pPr>
              <w:spacing w:line="256" w:lineRule="auto"/>
              <w:ind w:left="6"/>
              <w:rPr>
                <w:rFonts w:eastAsia="Calibri" w:cs="Calibri"/>
                <w:color w:val="000000"/>
              </w:rPr>
            </w:pPr>
            <w:r w:rsidRPr="005C6BE1">
              <w:t>User</w:t>
            </w:r>
          </w:p>
        </w:tc>
      </w:tr>
      <w:tr w:rsidR="0028028E" w:rsidRPr="00AD64D0" w14:paraId="74B5696D" w14:textId="77777777" w:rsidTr="00D42C2A">
        <w:trPr>
          <w:trHeight w:val="276"/>
        </w:trPr>
        <w:tc>
          <w:tcPr>
            <w:tcW w:w="2541" w:type="dxa"/>
            <w:tcBorders>
              <w:top w:val="nil"/>
              <w:left w:val="nil"/>
              <w:bottom w:val="nil"/>
              <w:right w:val="single" w:sz="6" w:space="0" w:color="7F7F7F"/>
            </w:tcBorders>
            <w:shd w:val="clear" w:color="auto" w:fill="F2F2F2"/>
            <w:hideMark/>
          </w:tcPr>
          <w:p w14:paraId="6815B5ED" w14:textId="77777777" w:rsidR="0028028E" w:rsidRPr="00F83634" w:rsidRDefault="0028028E" w:rsidP="0028028E">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23F12216" w14:textId="780FC8D1" w:rsidR="0028028E" w:rsidRPr="00AD64D0" w:rsidRDefault="0028028E" w:rsidP="0028028E">
            <w:pPr>
              <w:spacing w:line="256" w:lineRule="auto"/>
              <w:ind w:left="6"/>
              <w:rPr>
                <w:rFonts w:eastAsia="Calibri" w:cs="Calibri"/>
                <w:color w:val="000000"/>
                <w:lang w:val="en-GB"/>
              </w:rPr>
            </w:pPr>
            <w:r w:rsidRPr="005B29EA">
              <w:t xml:space="preserve">The </w:t>
            </w:r>
            <w:proofErr w:type="spellStart"/>
            <w:r w:rsidRPr="005B29EA">
              <w:t>user</w:t>
            </w:r>
            <w:proofErr w:type="spellEnd"/>
            <w:r w:rsidRPr="005B29EA">
              <w:t xml:space="preserve"> </w:t>
            </w:r>
            <w:proofErr w:type="spellStart"/>
            <w:r w:rsidRPr="005B29EA">
              <w:t>logs</w:t>
            </w:r>
            <w:proofErr w:type="spellEnd"/>
            <w:r w:rsidRPr="005B29EA">
              <w:t xml:space="preserve"> out.</w:t>
            </w:r>
          </w:p>
        </w:tc>
      </w:tr>
      <w:tr w:rsidR="0028028E" w:rsidRPr="00F83634" w14:paraId="68075614" w14:textId="77777777" w:rsidTr="00D42C2A">
        <w:trPr>
          <w:trHeight w:val="264"/>
        </w:trPr>
        <w:tc>
          <w:tcPr>
            <w:tcW w:w="2541" w:type="dxa"/>
            <w:tcBorders>
              <w:top w:val="nil"/>
              <w:left w:val="nil"/>
              <w:bottom w:val="nil"/>
              <w:right w:val="single" w:sz="6" w:space="0" w:color="7F7F7F"/>
            </w:tcBorders>
            <w:hideMark/>
          </w:tcPr>
          <w:p w14:paraId="6E9A66B7" w14:textId="77777777" w:rsidR="0028028E" w:rsidRPr="00F83634" w:rsidRDefault="0028028E" w:rsidP="0028028E">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4637EE1" w14:textId="1097FD45" w:rsidR="0028028E" w:rsidRPr="00AD64D0" w:rsidRDefault="0028028E" w:rsidP="0028028E">
            <w:pPr>
              <w:spacing w:line="256" w:lineRule="auto"/>
              <w:ind w:left="6"/>
              <w:rPr>
                <w:rFonts w:eastAsia="Calibri" w:cs="Calibri"/>
                <w:color w:val="000000"/>
                <w:lang w:val="en-GB"/>
              </w:rPr>
            </w:pPr>
            <w:r w:rsidRPr="0028028E">
              <w:rPr>
                <w:lang w:val="en-GB"/>
              </w:rPr>
              <w:t>The user must be logged in.</w:t>
            </w:r>
          </w:p>
        </w:tc>
      </w:tr>
      <w:tr w:rsidR="0028028E" w:rsidRPr="00AD64D0" w14:paraId="77C34D82" w14:textId="77777777" w:rsidTr="00D42C2A">
        <w:trPr>
          <w:trHeight w:val="541"/>
        </w:trPr>
        <w:tc>
          <w:tcPr>
            <w:tcW w:w="2541" w:type="dxa"/>
            <w:tcBorders>
              <w:top w:val="nil"/>
              <w:left w:val="nil"/>
              <w:bottom w:val="nil"/>
              <w:right w:val="single" w:sz="6" w:space="0" w:color="7F7F7F"/>
            </w:tcBorders>
            <w:shd w:val="clear" w:color="auto" w:fill="F2F2F2"/>
            <w:hideMark/>
          </w:tcPr>
          <w:p w14:paraId="7C7E1D05" w14:textId="77777777" w:rsidR="0028028E" w:rsidRPr="00F83634" w:rsidRDefault="0028028E" w:rsidP="0028028E">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0D2C4E44" w14:textId="31DBF44B" w:rsidR="0028028E" w:rsidRPr="00AD64D0" w:rsidRDefault="0028028E" w:rsidP="0028028E">
            <w:pPr>
              <w:spacing w:line="256" w:lineRule="auto"/>
              <w:ind w:right="65"/>
              <w:jc w:val="both"/>
              <w:rPr>
                <w:rFonts w:eastAsia="Calibri" w:cs="Calibri"/>
                <w:color w:val="000000"/>
                <w:lang w:val="en-GB"/>
              </w:rPr>
            </w:pPr>
            <w:r w:rsidRPr="0028028E">
              <w:rPr>
                <w:lang w:val="en-GB"/>
              </w:rPr>
              <w:t>The user is logged out and redirected to the login page, losing access.</w:t>
            </w:r>
          </w:p>
        </w:tc>
      </w:tr>
      <w:tr w:rsidR="0028028E" w:rsidRPr="00AD64D0" w14:paraId="4C2BC731" w14:textId="77777777" w:rsidTr="00D42C2A">
        <w:trPr>
          <w:trHeight w:val="1344"/>
        </w:trPr>
        <w:tc>
          <w:tcPr>
            <w:tcW w:w="2541" w:type="dxa"/>
            <w:tcBorders>
              <w:top w:val="nil"/>
              <w:left w:val="nil"/>
              <w:bottom w:val="nil"/>
              <w:right w:val="single" w:sz="6" w:space="0" w:color="7F7F7F"/>
            </w:tcBorders>
            <w:hideMark/>
          </w:tcPr>
          <w:p w14:paraId="1A816705" w14:textId="77777777" w:rsidR="0028028E" w:rsidRPr="00F83634" w:rsidRDefault="0028028E" w:rsidP="0028028E">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4DF85D9A" w14:textId="10F6BA75" w:rsidR="0028028E" w:rsidRPr="00AD64D0" w:rsidRDefault="000F2FF2" w:rsidP="0028028E">
            <w:pPr>
              <w:spacing w:line="256" w:lineRule="auto"/>
              <w:ind w:left="6"/>
              <w:rPr>
                <w:rFonts w:eastAsia="Calibri" w:cs="Calibri"/>
                <w:color w:val="000000"/>
                <w:lang w:val="en-GB"/>
              </w:rPr>
            </w:pPr>
            <w:r>
              <w:rPr>
                <w:rFonts w:eastAsia="Calibri" w:cs="Calibri"/>
                <w:color w:val="000000"/>
                <w:lang w:val="en-GB"/>
              </w:rPr>
              <w:t>1.</w:t>
            </w:r>
            <w:r w:rsidRPr="000F2FF2">
              <w:rPr>
                <w:rFonts w:eastAsia="Calibri" w:cs="Calibri"/>
                <w:color w:val="000000"/>
                <w:lang w:val="en-GB"/>
              </w:rPr>
              <w:t>The user clicks the "log out" button.</w:t>
            </w:r>
          </w:p>
        </w:tc>
      </w:tr>
      <w:tr w:rsidR="00C744D3" w:rsidRPr="00AD64D0" w14:paraId="5FC871EE" w14:textId="77777777" w:rsidTr="00D42C2A">
        <w:trPr>
          <w:trHeight w:val="528"/>
        </w:trPr>
        <w:tc>
          <w:tcPr>
            <w:tcW w:w="2541" w:type="dxa"/>
            <w:tcBorders>
              <w:top w:val="nil"/>
              <w:left w:val="nil"/>
              <w:bottom w:val="nil"/>
              <w:right w:val="single" w:sz="6" w:space="0" w:color="7F7F7F"/>
            </w:tcBorders>
            <w:shd w:val="clear" w:color="auto" w:fill="F2F2F2"/>
            <w:hideMark/>
          </w:tcPr>
          <w:p w14:paraId="4685925E" w14:textId="77777777" w:rsidR="00C744D3" w:rsidRPr="00F83634" w:rsidRDefault="00C744D3"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0D4D0BC0" w14:textId="3BC35100" w:rsidR="00C744D3" w:rsidRPr="00F427B8" w:rsidRDefault="00C744D3" w:rsidP="00D42C2A">
            <w:pPr>
              <w:spacing w:line="256" w:lineRule="auto"/>
              <w:ind w:left="6" w:right="1357"/>
              <w:rPr>
                <w:rFonts w:eastAsia="Calibri" w:cs="Calibri"/>
                <w:color w:val="000000"/>
                <w:lang w:val="en-GB"/>
              </w:rPr>
            </w:pPr>
          </w:p>
        </w:tc>
      </w:tr>
      <w:tr w:rsidR="00C744D3" w:rsidRPr="00F83634" w14:paraId="0DC893B4" w14:textId="77777777" w:rsidTr="00D42C2A">
        <w:trPr>
          <w:trHeight w:val="325"/>
        </w:trPr>
        <w:tc>
          <w:tcPr>
            <w:tcW w:w="2541" w:type="dxa"/>
            <w:tcBorders>
              <w:top w:val="nil"/>
              <w:left w:val="nil"/>
              <w:bottom w:val="nil"/>
              <w:right w:val="single" w:sz="6" w:space="0" w:color="7F7F7F"/>
            </w:tcBorders>
            <w:hideMark/>
          </w:tcPr>
          <w:p w14:paraId="27C7A59B" w14:textId="77777777" w:rsidR="00C744D3" w:rsidRPr="00F83634" w:rsidRDefault="00C744D3" w:rsidP="00D42C2A">
            <w:pPr>
              <w:spacing w:line="256" w:lineRule="auto"/>
              <w:rPr>
                <w:rFonts w:eastAsia="Calibri" w:cs="Calibri"/>
                <w:color w:val="000000"/>
              </w:rPr>
            </w:pPr>
            <w:r>
              <w:rPr>
                <w:rFonts w:ascii="Arial" w:eastAsia="Arial" w:hAnsi="Arial" w:cs="Arial"/>
                <w:color w:val="000000"/>
              </w:rPr>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1290599" w14:textId="77777777" w:rsidR="00C744D3" w:rsidRPr="00AD64D0" w:rsidRDefault="00C744D3" w:rsidP="00D42C2A">
            <w:pPr>
              <w:spacing w:line="256" w:lineRule="auto"/>
              <w:ind w:left="6"/>
              <w:rPr>
                <w:rFonts w:eastAsia="Calibri" w:cs="Calibri"/>
                <w:color w:val="000000"/>
                <w:lang w:val="en-GB"/>
              </w:rPr>
            </w:pPr>
            <w:r w:rsidRPr="000B6BAF">
              <w:rPr>
                <w:rFonts w:eastAsia="Calibri" w:cs="Calibri"/>
                <w:color w:val="000000"/>
                <w:lang w:val="en-GB"/>
              </w:rPr>
              <w:t>*Functional database and servers.</w:t>
            </w:r>
          </w:p>
        </w:tc>
      </w:tr>
    </w:tbl>
    <w:p w14:paraId="05425C5F" w14:textId="077796C8" w:rsidR="230FA98A" w:rsidRDefault="230FA98A" w:rsidP="230FA98A">
      <w:pPr>
        <w:rPr>
          <w:sz w:val="28"/>
          <w:szCs w:val="28"/>
          <w:lang w:val="en-GB"/>
        </w:rPr>
      </w:pPr>
    </w:p>
    <w:p w14:paraId="782623DA" w14:textId="77777777" w:rsidR="005547D2" w:rsidRDefault="005547D2" w:rsidP="005547D2">
      <w:pPr>
        <w:rPr>
          <w:sz w:val="28"/>
          <w:szCs w:val="28"/>
          <w:lang w:val="en-GB"/>
        </w:rPr>
      </w:pPr>
    </w:p>
    <w:p w14:paraId="4B7765D9" w14:textId="63D9CE1E" w:rsidR="08134189" w:rsidRDefault="08134189" w:rsidP="08134189">
      <w:pPr>
        <w:rPr>
          <w:sz w:val="28"/>
          <w:szCs w:val="28"/>
          <w:lang w:val="en-GB"/>
        </w:rPr>
      </w:pPr>
    </w:p>
    <w:p w14:paraId="6A3A65C4" w14:textId="77777777" w:rsidR="005547D2" w:rsidRPr="00252ACF" w:rsidRDefault="005547D2" w:rsidP="005547D2">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t xml:space="preserve">Name:                            </w:t>
      </w:r>
      <w:r w:rsidRPr="003E2C63">
        <w:rPr>
          <w:rFonts w:ascii="Arial" w:eastAsia="Arial" w:hAnsi="Arial" w:cs="Arial"/>
          <w:color w:val="000000"/>
          <w:lang w:val="en-GB" w:eastAsia="pl-PL"/>
        </w:rPr>
        <w:t>Checking profile</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5547D2" w:rsidRPr="00F83634" w14:paraId="7CACF0B7"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5D5F0EE8" w14:textId="77777777" w:rsidR="005547D2" w:rsidRPr="00F83634" w:rsidRDefault="005547D2"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22CBBA0B" w14:textId="752DB447" w:rsidR="005547D2" w:rsidRPr="00F83634" w:rsidRDefault="005547D2" w:rsidP="00D42C2A">
            <w:pPr>
              <w:spacing w:line="256" w:lineRule="auto"/>
              <w:ind w:left="6"/>
              <w:rPr>
                <w:rFonts w:eastAsia="Calibri" w:cs="Calibri"/>
                <w:color w:val="000000"/>
              </w:rPr>
            </w:pPr>
            <w:r>
              <w:rPr>
                <w:rFonts w:eastAsia="Calibri" w:cs="Calibri"/>
                <w:color w:val="000000"/>
              </w:rPr>
              <w:t>5</w:t>
            </w:r>
          </w:p>
        </w:tc>
      </w:tr>
      <w:tr w:rsidR="005547D2" w:rsidRPr="00F83634" w14:paraId="051D4B29" w14:textId="77777777" w:rsidTr="00D42C2A">
        <w:trPr>
          <w:trHeight w:val="264"/>
        </w:trPr>
        <w:tc>
          <w:tcPr>
            <w:tcW w:w="2541" w:type="dxa"/>
            <w:tcBorders>
              <w:top w:val="nil"/>
              <w:left w:val="nil"/>
              <w:bottom w:val="nil"/>
              <w:right w:val="single" w:sz="6" w:space="0" w:color="7F7F7F"/>
            </w:tcBorders>
            <w:hideMark/>
          </w:tcPr>
          <w:p w14:paraId="119B8994" w14:textId="77777777" w:rsidR="005547D2" w:rsidRPr="00F83634" w:rsidRDefault="005547D2" w:rsidP="00D42C2A">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16F9B83A" w14:textId="77777777" w:rsidR="005547D2" w:rsidRPr="00F83634" w:rsidRDefault="005547D2" w:rsidP="00D42C2A">
            <w:pPr>
              <w:spacing w:line="256" w:lineRule="auto"/>
              <w:ind w:left="6"/>
              <w:rPr>
                <w:rFonts w:eastAsia="Calibri" w:cs="Calibri"/>
                <w:color w:val="000000"/>
              </w:rPr>
            </w:pPr>
            <w:r w:rsidRPr="005C6BE1">
              <w:t>User</w:t>
            </w:r>
          </w:p>
        </w:tc>
      </w:tr>
      <w:tr w:rsidR="005547D2" w:rsidRPr="00AD64D0" w14:paraId="4191E1E0" w14:textId="77777777" w:rsidTr="00D42C2A">
        <w:trPr>
          <w:trHeight w:val="276"/>
        </w:trPr>
        <w:tc>
          <w:tcPr>
            <w:tcW w:w="2541" w:type="dxa"/>
            <w:tcBorders>
              <w:top w:val="nil"/>
              <w:left w:val="nil"/>
              <w:bottom w:val="nil"/>
              <w:right w:val="single" w:sz="6" w:space="0" w:color="7F7F7F"/>
            </w:tcBorders>
            <w:shd w:val="clear" w:color="auto" w:fill="F2F2F2"/>
            <w:hideMark/>
          </w:tcPr>
          <w:p w14:paraId="4FD91F50" w14:textId="77777777" w:rsidR="005547D2" w:rsidRPr="00F83634" w:rsidRDefault="005547D2" w:rsidP="00D42C2A">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57931B79" w14:textId="77777777" w:rsidR="005547D2" w:rsidRPr="00AD64D0" w:rsidRDefault="005547D2" w:rsidP="00D42C2A">
            <w:pPr>
              <w:spacing w:line="256" w:lineRule="auto"/>
              <w:ind w:left="6"/>
              <w:rPr>
                <w:rFonts w:eastAsia="Calibri" w:cs="Calibri"/>
                <w:color w:val="000000"/>
                <w:lang w:val="en-GB"/>
              </w:rPr>
            </w:pPr>
            <w:r w:rsidRPr="00D47510">
              <w:rPr>
                <w:lang w:val="en-GB"/>
              </w:rPr>
              <w:t>The user navigates to the account profile.</w:t>
            </w:r>
          </w:p>
        </w:tc>
      </w:tr>
      <w:tr w:rsidR="005547D2" w:rsidRPr="00F83634" w14:paraId="326A100A" w14:textId="77777777" w:rsidTr="00D42C2A">
        <w:trPr>
          <w:trHeight w:val="264"/>
        </w:trPr>
        <w:tc>
          <w:tcPr>
            <w:tcW w:w="2541" w:type="dxa"/>
            <w:tcBorders>
              <w:top w:val="nil"/>
              <w:left w:val="nil"/>
              <w:bottom w:val="nil"/>
              <w:right w:val="single" w:sz="6" w:space="0" w:color="7F7F7F"/>
            </w:tcBorders>
            <w:hideMark/>
          </w:tcPr>
          <w:p w14:paraId="14931DF4" w14:textId="77777777" w:rsidR="005547D2" w:rsidRPr="00F83634" w:rsidRDefault="005547D2" w:rsidP="00D42C2A">
            <w:pPr>
              <w:spacing w:line="256" w:lineRule="auto"/>
              <w:rPr>
                <w:rFonts w:eastAsia="Calibri" w:cs="Calibri"/>
                <w:color w:val="000000"/>
              </w:rPr>
            </w:pPr>
            <w:r>
              <w:rPr>
                <w:rFonts w:ascii="Arial" w:eastAsia="Arial" w:hAnsi="Arial" w:cs="Arial"/>
                <w:color w:val="000000"/>
              </w:rPr>
              <w:lastRenderedPageBreak/>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6AF0C95E" w14:textId="77777777" w:rsidR="005547D2" w:rsidRPr="00AD64D0" w:rsidRDefault="005547D2" w:rsidP="00D42C2A">
            <w:pPr>
              <w:spacing w:line="256" w:lineRule="auto"/>
              <w:ind w:left="6"/>
              <w:rPr>
                <w:rFonts w:eastAsia="Calibri" w:cs="Calibri"/>
                <w:color w:val="000000"/>
                <w:lang w:val="en-GB"/>
              </w:rPr>
            </w:pPr>
            <w:r w:rsidRPr="00D47510">
              <w:rPr>
                <w:lang w:val="en-GB"/>
              </w:rPr>
              <w:t>The user must be logged in and be on the appropriate URL.</w:t>
            </w:r>
          </w:p>
        </w:tc>
      </w:tr>
      <w:tr w:rsidR="005547D2" w:rsidRPr="00AD64D0" w14:paraId="08C8C5BE" w14:textId="77777777" w:rsidTr="00D42C2A">
        <w:trPr>
          <w:trHeight w:val="541"/>
        </w:trPr>
        <w:tc>
          <w:tcPr>
            <w:tcW w:w="2541" w:type="dxa"/>
            <w:tcBorders>
              <w:top w:val="nil"/>
              <w:left w:val="nil"/>
              <w:bottom w:val="nil"/>
              <w:right w:val="single" w:sz="6" w:space="0" w:color="7F7F7F"/>
            </w:tcBorders>
            <w:shd w:val="clear" w:color="auto" w:fill="F2F2F2"/>
            <w:hideMark/>
          </w:tcPr>
          <w:p w14:paraId="29F610E6" w14:textId="77777777" w:rsidR="005547D2" w:rsidRPr="00F83634" w:rsidRDefault="005547D2" w:rsidP="00D42C2A">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5FF3030C" w14:textId="77777777" w:rsidR="005547D2" w:rsidRPr="00AD64D0" w:rsidRDefault="005547D2" w:rsidP="00D42C2A">
            <w:pPr>
              <w:spacing w:line="256" w:lineRule="auto"/>
              <w:ind w:right="65"/>
              <w:jc w:val="both"/>
              <w:rPr>
                <w:rFonts w:eastAsia="Calibri" w:cs="Calibri"/>
                <w:color w:val="000000"/>
                <w:lang w:val="en-GB"/>
              </w:rPr>
            </w:pPr>
            <w:r w:rsidRPr="00D47510">
              <w:rPr>
                <w:lang w:val="en-GB"/>
              </w:rPr>
              <w:t>The user is on the page displaying information about the logged-in person and can perform actions related to the profile.</w:t>
            </w:r>
          </w:p>
        </w:tc>
      </w:tr>
      <w:tr w:rsidR="005547D2" w:rsidRPr="00AD64D0" w14:paraId="21061E74" w14:textId="77777777" w:rsidTr="00D42C2A">
        <w:trPr>
          <w:trHeight w:val="1344"/>
        </w:trPr>
        <w:tc>
          <w:tcPr>
            <w:tcW w:w="2541" w:type="dxa"/>
            <w:tcBorders>
              <w:top w:val="nil"/>
              <w:left w:val="nil"/>
              <w:bottom w:val="nil"/>
              <w:right w:val="single" w:sz="6" w:space="0" w:color="7F7F7F"/>
            </w:tcBorders>
            <w:hideMark/>
          </w:tcPr>
          <w:p w14:paraId="1956D075" w14:textId="77777777" w:rsidR="005547D2" w:rsidRPr="00F83634" w:rsidRDefault="005547D2" w:rsidP="00D42C2A">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287E874" w14:textId="77777777" w:rsidR="005547D2" w:rsidRPr="00A1294C" w:rsidRDefault="005547D2" w:rsidP="00D42C2A">
            <w:pPr>
              <w:spacing w:line="256" w:lineRule="auto"/>
              <w:ind w:left="6"/>
              <w:rPr>
                <w:rFonts w:eastAsia="Calibri" w:cs="Calibri"/>
                <w:color w:val="000000"/>
                <w:lang w:val="en-GB"/>
              </w:rPr>
            </w:pPr>
            <w:r>
              <w:rPr>
                <w:rFonts w:eastAsia="Calibri" w:cs="Calibri"/>
                <w:color w:val="000000"/>
                <w:lang w:val="en-GB"/>
              </w:rPr>
              <w:t>1.</w:t>
            </w:r>
            <w:r w:rsidRPr="00A1294C">
              <w:rPr>
                <w:rFonts w:eastAsia="Calibri" w:cs="Calibri"/>
                <w:color w:val="000000"/>
                <w:lang w:val="en-GB"/>
              </w:rPr>
              <w:t>The user goes to the account profile page.</w:t>
            </w:r>
          </w:p>
          <w:p w14:paraId="22ED7CB7" w14:textId="77777777" w:rsidR="005547D2" w:rsidRPr="00A1294C" w:rsidRDefault="005547D2" w:rsidP="00D42C2A">
            <w:pPr>
              <w:spacing w:line="256" w:lineRule="auto"/>
              <w:ind w:left="6"/>
              <w:rPr>
                <w:rFonts w:eastAsia="Calibri" w:cs="Calibri"/>
                <w:color w:val="000000"/>
                <w:lang w:val="en-GB"/>
              </w:rPr>
            </w:pPr>
            <w:r w:rsidRPr="00A1294C">
              <w:rPr>
                <w:rFonts w:eastAsia="Calibri" w:cs="Calibri"/>
                <w:color w:val="000000"/>
                <w:lang w:val="en-GB"/>
              </w:rPr>
              <w:t>2a. They check the information from the helpdesk.</w:t>
            </w:r>
          </w:p>
          <w:p w14:paraId="0BD63267" w14:textId="77777777" w:rsidR="005547D2" w:rsidRPr="00A1294C" w:rsidRDefault="005547D2" w:rsidP="00D42C2A">
            <w:pPr>
              <w:spacing w:line="256" w:lineRule="auto"/>
              <w:ind w:left="6"/>
              <w:rPr>
                <w:rFonts w:eastAsia="Calibri" w:cs="Calibri"/>
                <w:color w:val="000000"/>
                <w:lang w:val="en-GB"/>
              </w:rPr>
            </w:pPr>
            <w:r w:rsidRPr="00A1294C">
              <w:rPr>
                <w:rFonts w:eastAsia="Calibri" w:cs="Calibri"/>
                <w:color w:val="000000"/>
                <w:lang w:val="en-GB"/>
              </w:rPr>
              <w:t>2b. They send a message to the helpdesk.</w:t>
            </w:r>
          </w:p>
          <w:p w14:paraId="33585C8E" w14:textId="77777777" w:rsidR="005547D2" w:rsidRPr="00A1294C" w:rsidRDefault="005547D2" w:rsidP="00D42C2A">
            <w:pPr>
              <w:spacing w:line="256" w:lineRule="auto"/>
              <w:ind w:left="6"/>
              <w:rPr>
                <w:rFonts w:eastAsia="Calibri" w:cs="Calibri"/>
                <w:color w:val="000000"/>
                <w:lang w:val="en-GB"/>
              </w:rPr>
            </w:pPr>
            <w:r w:rsidRPr="00A1294C">
              <w:rPr>
                <w:rFonts w:eastAsia="Calibri" w:cs="Calibri"/>
                <w:color w:val="000000"/>
                <w:lang w:val="en-GB"/>
              </w:rPr>
              <w:t>2c. They delete their account.</w:t>
            </w:r>
          </w:p>
          <w:p w14:paraId="5FE383D5" w14:textId="77777777" w:rsidR="005547D2" w:rsidRPr="00A1294C" w:rsidRDefault="005547D2" w:rsidP="00D42C2A">
            <w:pPr>
              <w:spacing w:line="256" w:lineRule="auto"/>
              <w:ind w:left="6"/>
              <w:rPr>
                <w:rFonts w:eastAsia="Calibri" w:cs="Calibri"/>
                <w:color w:val="000000"/>
                <w:lang w:val="en-GB"/>
              </w:rPr>
            </w:pPr>
            <w:r w:rsidRPr="00A1294C">
              <w:rPr>
                <w:rFonts w:eastAsia="Calibri" w:cs="Calibri"/>
                <w:color w:val="000000"/>
                <w:lang w:val="en-GB"/>
              </w:rPr>
              <w:t>2d. They edit their account information.</w:t>
            </w:r>
          </w:p>
          <w:p w14:paraId="364570D3" w14:textId="77777777" w:rsidR="005547D2" w:rsidRPr="00AD64D0" w:rsidRDefault="005547D2" w:rsidP="00D42C2A">
            <w:pPr>
              <w:spacing w:line="256" w:lineRule="auto"/>
              <w:ind w:left="6"/>
              <w:rPr>
                <w:rFonts w:eastAsia="Calibri" w:cs="Calibri"/>
                <w:color w:val="000000"/>
                <w:lang w:val="en-GB"/>
              </w:rPr>
            </w:pPr>
            <w:r w:rsidRPr="00A1294C">
              <w:rPr>
                <w:rFonts w:eastAsia="Calibri" w:cs="Calibri"/>
                <w:color w:val="000000"/>
                <w:lang w:val="en-GB"/>
              </w:rPr>
              <w:t>2e. They purchase premium staff.</w:t>
            </w:r>
          </w:p>
        </w:tc>
      </w:tr>
      <w:tr w:rsidR="005547D2" w:rsidRPr="00AD64D0" w14:paraId="58D67AE4" w14:textId="77777777" w:rsidTr="00D42C2A">
        <w:trPr>
          <w:trHeight w:val="528"/>
        </w:trPr>
        <w:tc>
          <w:tcPr>
            <w:tcW w:w="2541" w:type="dxa"/>
            <w:tcBorders>
              <w:top w:val="nil"/>
              <w:left w:val="nil"/>
              <w:bottom w:val="nil"/>
              <w:right w:val="single" w:sz="6" w:space="0" w:color="7F7F7F"/>
            </w:tcBorders>
            <w:shd w:val="clear" w:color="auto" w:fill="F2F2F2"/>
            <w:hideMark/>
          </w:tcPr>
          <w:p w14:paraId="02CB0CC7" w14:textId="77777777" w:rsidR="005547D2" w:rsidRPr="00F83634" w:rsidRDefault="005547D2"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42B5F074" w14:textId="77777777" w:rsidR="005547D2" w:rsidRPr="00F427B8" w:rsidRDefault="005547D2" w:rsidP="00D42C2A">
            <w:pPr>
              <w:spacing w:line="256" w:lineRule="auto"/>
              <w:ind w:left="6" w:right="1357"/>
              <w:rPr>
                <w:rFonts w:eastAsia="Calibri" w:cs="Calibri"/>
                <w:color w:val="000000"/>
                <w:lang w:val="en-GB"/>
              </w:rPr>
            </w:pPr>
          </w:p>
        </w:tc>
      </w:tr>
      <w:tr w:rsidR="005547D2" w:rsidRPr="00F83634" w14:paraId="295DC44A" w14:textId="77777777" w:rsidTr="00D42C2A">
        <w:trPr>
          <w:trHeight w:val="325"/>
        </w:trPr>
        <w:tc>
          <w:tcPr>
            <w:tcW w:w="2541" w:type="dxa"/>
            <w:tcBorders>
              <w:top w:val="nil"/>
              <w:left w:val="nil"/>
              <w:bottom w:val="nil"/>
              <w:right w:val="single" w:sz="6" w:space="0" w:color="7F7F7F"/>
            </w:tcBorders>
            <w:hideMark/>
          </w:tcPr>
          <w:p w14:paraId="37356B20" w14:textId="77777777" w:rsidR="005547D2" w:rsidRPr="00F83634" w:rsidRDefault="005547D2" w:rsidP="00D42C2A">
            <w:pPr>
              <w:spacing w:line="256" w:lineRule="auto"/>
              <w:rPr>
                <w:rFonts w:eastAsia="Calibri" w:cs="Calibri"/>
                <w:color w:val="000000"/>
              </w:rPr>
            </w:pPr>
            <w:r>
              <w:rPr>
                <w:rFonts w:ascii="Arial" w:eastAsia="Arial" w:hAnsi="Arial" w:cs="Arial"/>
                <w:color w:val="000000"/>
              </w:rPr>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175B6C7D" w14:textId="77777777" w:rsidR="005547D2" w:rsidRPr="00AD64D0" w:rsidRDefault="005547D2" w:rsidP="00D42C2A">
            <w:pPr>
              <w:spacing w:line="256" w:lineRule="auto"/>
              <w:ind w:left="6"/>
              <w:rPr>
                <w:rFonts w:eastAsia="Calibri" w:cs="Calibri"/>
                <w:color w:val="000000"/>
                <w:lang w:val="en-GB"/>
              </w:rPr>
            </w:pPr>
            <w:r w:rsidRPr="000B6BAF">
              <w:rPr>
                <w:rFonts w:eastAsia="Calibri" w:cs="Calibri"/>
                <w:color w:val="000000"/>
                <w:lang w:val="en-GB"/>
              </w:rPr>
              <w:t>*Functional database and servers.</w:t>
            </w:r>
          </w:p>
        </w:tc>
      </w:tr>
    </w:tbl>
    <w:p w14:paraId="644B7522" w14:textId="77777777" w:rsidR="005547D2" w:rsidRDefault="005547D2" w:rsidP="230FA98A">
      <w:pPr>
        <w:rPr>
          <w:sz w:val="28"/>
          <w:szCs w:val="28"/>
          <w:lang w:val="en-GB"/>
        </w:rPr>
      </w:pPr>
    </w:p>
    <w:p w14:paraId="5ADA0853" w14:textId="77777777" w:rsidR="005547D2" w:rsidRDefault="005547D2" w:rsidP="230FA98A">
      <w:pPr>
        <w:rPr>
          <w:sz w:val="28"/>
          <w:szCs w:val="28"/>
          <w:lang w:val="en-GB"/>
        </w:rPr>
      </w:pPr>
    </w:p>
    <w:p w14:paraId="221A9F89" w14:textId="77777777" w:rsidR="005547D2" w:rsidRDefault="005547D2" w:rsidP="230FA98A">
      <w:pPr>
        <w:rPr>
          <w:sz w:val="28"/>
          <w:szCs w:val="28"/>
          <w:lang w:val="en-GB"/>
        </w:rPr>
      </w:pPr>
    </w:p>
    <w:p w14:paraId="5D0BE9DE" w14:textId="391F3712" w:rsidR="00490545" w:rsidRPr="00252ACF" w:rsidRDefault="00490545" w:rsidP="00490545">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t xml:space="preserve">Name:                            </w:t>
      </w:r>
      <w:r w:rsidR="008B07B6">
        <w:rPr>
          <w:rFonts w:ascii="Arial" w:eastAsia="Arial" w:hAnsi="Arial" w:cs="Arial"/>
          <w:color w:val="000000"/>
          <w:lang w:eastAsia="pl-PL"/>
        </w:rPr>
        <w:t>Adding new note</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490545" w:rsidRPr="00F83634" w14:paraId="4F13DEA5"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2D17C67C" w14:textId="77777777" w:rsidR="00490545" w:rsidRPr="00F83634" w:rsidRDefault="00490545"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04265EEA" w14:textId="7EC77E8E" w:rsidR="00490545" w:rsidRPr="00F83634" w:rsidRDefault="005547D2" w:rsidP="00D42C2A">
            <w:pPr>
              <w:spacing w:line="256" w:lineRule="auto"/>
              <w:ind w:left="6"/>
              <w:rPr>
                <w:rFonts w:eastAsia="Calibri" w:cs="Calibri"/>
                <w:color w:val="000000"/>
              </w:rPr>
            </w:pPr>
            <w:r>
              <w:rPr>
                <w:rFonts w:eastAsia="Calibri" w:cs="Calibri"/>
                <w:color w:val="000000"/>
              </w:rPr>
              <w:t>6</w:t>
            </w:r>
          </w:p>
        </w:tc>
      </w:tr>
      <w:tr w:rsidR="00490545" w:rsidRPr="00F83634" w14:paraId="7BDC2FFB" w14:textId="77777777" w:rsidTr="00D42C2A">
        <w:trPr>
          <w:trHeight w:val="264"/>
        </w:trPr>
        <w:tc>
          <w:tcPr>
            <w:tcW w:w="2541" w:type="dxa"/>
            <w:tcBorders>
              <w:top w:val="nil"/>
              <w:left w:val="nil"/>
              <w:bottom w:val="nil"/>
              <w:right w:val="single" w:sz="6" w:space="0" w:color="7F7F7F"/>
            </w:tcBorders>
            <w:hideMark/>
          </w:tcPr>
          <w:p w14:paraId="48513D27" w14:textId="77777777" w:rsidR="00490545" w:rsidRPr="00F83634" w:rsidRDefault="00490545" w:rsidP="00D42C2A">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6FA3D981" w14:textId="77777777" w:rsidR="00490545" w:rsidRPr="00F83634" w:rsidRDefault="00490545" w:rsidP="00D42C2A">
            <w:pPr>
              <w:spacing w:line="256" w:lineRule="auto"/>
              <w:ind w:left="6"/>
              <w:rPr>
                <w:rFonts w:eastAsia="Calibri" w:cs="Calibri"/>
                <w:color w:val="000000"/>
              </w:rPr>
            </w:pPr>
            <w:r w:rsidRPr="005C6BE1">
              <w:t>User</w:t>
            </w:r>
          </w:p>
        </w:tc>
      </w:tr>
      <w:tr w:rsidR="00207CB8" w:rsidRPr="00AD64D0" w14:paraId="1B76C99B" w14:textId="77777777" w:rsidTr="00D42C2A">
        <w:trPr>
          <w:trHeight w:val="276"/>
        </w:trPr>
        <w:tc>
          <w:tcPr>
            <w:tcW w:w="2541" w:type="dxa"/>
            <w:tcBorders>
              <w:top w:val="nil"/>
              <w:left w:val="nil"/>
              <w:bottom w:val="nil"/>
              <w:right w:val="single" w:sz="6" w:space="0" w:color="7F7F7F"/>
            </w:tcBorders>
            <w:shd w:val="clear" w:color="auto" w:fill="F2F2F2"/>
            <w:hideMark/>
          </w:tcPr>
          <w:p w14:paraId="4929B5C8" w14:textId="77777777" w:rsidR="00207CB8" w:rsidRPr="00F83634" w:rsidRDefault="00207CB8" w:rsidP="00207CB8">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602F8E66" w14:textId="48216534" w:rsidR="00207CB8" w:rsidRPr="00AD64D0" w:rsidRDefault="00207CB8" w:rsidP="00207CB8">
            <w:pPr>
              <w:spacing w:line="256" w:lineRule="auto"/>
              <w:ind w:left="6"/>
              <w:rPr>
                <w:rFonts w:eastAsia="Calibri" w:cs="Calibri"/>
                <w:color w:val="000000"/>
                <w:lang w:val="en-GB"/>
              </w:rPr>
            </w:pPr>
            <w:r w:rsidRPr="00207CB8">
              <w:rPr>
                <w:lang w:val="en-GB"/>
              </w:rPr>
              <w:t>The user adds a new note.</w:t>
            </w:r>
          </w:p>
        </w:tc>
      </w:tr>
      <w:tr w:rsidR="00207CB8" w:rsidRPr="00F83634" w14:paraId="202A9D4B" w14:textId="77777777" w:rsidTr="00D42C2A">
        <w:trPr>
          <w:trHeight w:val="264"/>
        </w:trPr>
        <w:tc>
          <w:tcPr>
            <w:tcW w:w="2541" w:type="dxa"/>
            <w:tcBorders>
              <w:top w:val="nil"/>
              <w:left w:val="nil"/>
              <w:bottom w:val="nil"/>
              <w:right w:val="single" w:sz="6" w:space="0" w:color="7F7F7F"/>
            </w:tcBorders>
            <w:hideMark/>
          </w:tcPr>
          <w:p w14:paraId="3720FE06" w14:textId="77777777" w:rsidR="00207CB8" w:rsidRPr="00F83634" w:rsidRDefault="00207CB8" w:rsidP="00207CB8">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07BE074C" w14:textId="443468C3" w:rsidR="00207CB8" w:rsidRPr="00AD64D0" w:rsidRDefault="00207CB8" w:rsidP="00207CB8">
            <w:pPr>
              <w:spacing w:line="256" w:lineRule="auto"/>
              <w:ind w:left="6"/>
              <w:rPr>
                <w:rFonts w:eastAsia="Calibri" w:cs="Calibri"/>
                <w:color w:val="000000"/>
                <w:lang w:val="en-GB"/>
              </w:rPr>
            </w:pPr>
            <w:r w:rsidRPr="00207CB8">
              <w:rPr>
                <w:lang w:val="en-GB"/>
              </w:rPr>
              <w:t>The user must be logged in and be on the appropriate URL.</w:t>
            </w:r>
          </w:p>
        </w:tc>
      </w:tr>
      <w:tr w:rsidR="00207CB8" w:rsidRPr="00AD64D0" w14:paraId="12B1890E" w14:textId="77777777" w:rsidTr="00D42C2A">
        <w:trPr>
          <w:trHeight w:val="541"/>
        </w:trPr>
        <w:tc>
          <w:tcPr>
            <w:tcW w:w="2541" w:type="dxa"/>
            <w:tcBorders>
              <w:top w:val="nil"/>
              <w:left w:val="nil"/>
              <w:bottom w:val="nil"/>
              <w:right w:val="single" w:sz="6" w:space="0" w:color="7F7F7F"/>
            </w:tcBorders>
            <w:shd w:val="clear" w:color="auto" w:fill="F2F2F2"/>
            <w:hideMark/>
          </w:tcPr>
          <w:p w14:paraId="1DE0FFF1" w14:textId="77777777" w:rsidR="00207CB8" w:rsidRPr="00F83634" w:rsidRDefault="00207CB8" w:rsidP="00207CB8">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5BC79525" w14:textId="29A3D7C2" w:rsidR="00207CB8" w:rsidRPr="00AD64D0" w:rsidRDefault="00207CB8" w:rsidP="00207CB8">
            <w:pPr>
              <w:spacing w:line="256" w:lineRule="auto"/>
              <w:ind w:right="65"/>
              <w:jc w:val="both"/>
              <w:rPr>
                <w:rFonts w:eastAsia="Calibri" w:cs="Calibri"/>
                <w:color w:val="000000"/>
                <w:lang w:val="en-GB"/>
              </w:rPr>
            </w:pPr>
            <w:r w:rsidRPr="00207CB8">
              <w:rPr>
                <w:lang w:val="en-GB"/>
              </w:rPr>
              <w:t>The user adds a new note to their account.</w:t>
            </w:r>
          </w:p>
        </w:tc>
      </w:tr>
      <w:tr w:rsidR="00490545" w:rsidRPr="00AD64D0" w14:paraId="6BECB282" w14:textId="77777777" w:rsidTr="00D42C2A">
        <w:trPr>
          <w:trHeight w:val="1344"/>
        </w:trPr>
        <w:tc>
          <w:tcPr>
            <w:tcW w:w="2541" w:type="dxa"/>
            <w:tcBorders>
              <w:top w:val="nil"/>
              <w:left w:val="nil"/>
              <w:bottom w:val="nil"/>
              <w:right w:val="single" w:sz="6" w:space="0" w:color="7F7F7F"/>
            </w:tcBorders>
            <w:hideMark/>
          </w:tcPr>
          <w:p w14:paraId="3FE3A50B" w14:textId="77777777" w:rsidR="00490545" w:rsidRPr="00F83634" w:rsidRDefault="00490545" w:rsidP="00D42C2A">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6EDDA16" w14:textId="28F1D15A" w:rsidR="00DB3FF4" w:rsidRPr="00DB3FF4" w:rsidRDefault="00DB3FF4" w:rsidP="00DB3FF4">
            <w:pPr>
              <w:spacing w:line="256" w:lineRule="auto"/>
              <w:ind w:left="6"/>
              <w:rPr>
                <w:rFonts w:eastAsia="Calibri" w:cs="Calibri"/>
                <w:color w:val="000000"/>
                <w:lang w:val="en-GB"/>
              </w:rPr>
            </w:pPr>
            <w:r>
              <w:rPr>
                <w:rFonts w:eastAsia="Calibri" w:cs="Calibri"/>
                <w:color w:val="000000"/>
                <w:lang w:val="en-GB"/>
              </w:rPr>
              <w:t>1.</w:t>
            </w:r>
            <w:r w:rsidRPr="00DB3FF4">
              <w:rPr>
                <w:rFonts w:eastAsia="Calibri" w:cs="Calibri"/>
                <w:color w:val="000000"/>
                <w:lang w:val="en-GB"/>
              </w:rPr>
              <w:t>The user enters the note details (must enter at least the note title).</w:t>
            </w:r>
          </w:p>
          <w:p w14:paraId="5DD45B47" w14:textId="774D7FB3" w:rsidR="00DB3FF4" w:rsidRPr="00DB3FF4" w:rsidRDefault="00DB3FF4" w:rsidP="00DB3FF4">
            <w:pPr>
              <w:spacing w:line="256" w:lineRule="auto"/>
              <w:ind w:left="6"/>
              <w:rPr>
                <w:rFonts w:eastAsia="Calibri" w:cs="Calibri"/>
                <w:color w:val="000000"/>
                <w:lang w:val="en-GB"/>
              </w:rPr>
            </w:pPr>
            <w:r>
              <w:rPr>
                <w:rFonts w:eastAsia="Calibri" w:cs="Calibri"/>
                <w:color w:val="000000"/>
                <w:lang w:val="en-GB"/>
              </w:rPr>
              <w:t>2.</w:t>
            </w:r>
            <w:r w:rsidRPr="00DB3FF4">
              <w:rPr>
                <w:rFonts w:eastAsia="Calibri" w:cs="Calibri"/>
                <w:color w:val="000000"/>
                <w:lang w:val="en-GB"/>
              </w:rPr>
              <w:t>The user clicks the add button and adds the new note.</w:t>
            </w:r>
          </w:p>
          <w:p w14:paraId="1B3F715D" w14:textId="3EEFE8A8" w:rsidR="00490545" w:rsidRPr="00AD64D0" w:rsidRDefault="00490545" w:rsidP="00DB3FF4">
            <w:pPr>
              <w:spacing w:line="256" w:lineRule="auto"/>
              <w:ind w:left="6"/>
              <w:rPr>
                <w:rFonts w:eastAsia="Calibri" w:cs="Calibri"/>
                <w:color w:val="000000"/>
                <w:lang w:val="en-GB"/>
              </w:rPr>
            </w:pPr>
          </w:p>
        </w:tc>
      </w:tr>
      <w:tr w:rsidR="00490545" w:rsidRPr="00AD64D0" w14:paraId="29AB6B11" w14:textId="77777777" w:rsidTr="00D42C2A">
        <w:trPr>
          <w:trHeight w:val="528"/>
        </w:trPr>
        <w:tc>
          <w:tcPr>
            <w:tcW w:w="2541" w:type="dxa"/>
            <w:tcBorders>
              <w:top w:val="nil"/>
              <w:left w:val="nil"/>
              <w:bottom w:val="nil"/>
              <w:right w:val="single" w:sz="6" w:space="0" w:color="7F7F7F"/>
            </w:tcBorders>
            <w:shd w:val="clear" w:color="auto" w:fill="F2F2F2"/>
            <w:hideMark/>
          </w:tcPr>
          <w:p w14:paraId="72890821" w14:textId="77777777" w:rsidR="00490545" w:rsidRPr="00F83634" w:rsidRDefault="00490545"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0E09D134" w14:textId="038C9D6E" w:rsidR="00490545" w:rsidRPr="00F427B8" w:rsidRDefault="00DB3FF4" w:rsidP="00D42C2A">
            <w:pPr>
              <w:spacing w:line="256" w:lineRule="auto"/>
              <w:ind w:left="6" w:right="1357"/>
              <w:rPr>
                <w:rFonts w:eastAsia="Calibri" w:cs="Calibri"/>
                <w:color w:val="000000"/>
                <w:lang w:val="en-GB"/>
              </w:rPr>
            </w:pPr>
            <w:r>
              <w:rPr>
                <w:rFonts w:eastAsia="Calibri" w:cs="Calibri"/>
                <w:color w:val="000000"/>
                <w:lang w:val="en-GB"/>
              </w:rPr>
              <w:t>2.</w:t>
            </w:r>
            <w:r w:rsidRPr="00DB3FF4">
              <w:rPr>
                <w:rFonts w:eastAsia="Calibri" w:cs="Calibri"/>
                <w:color w:val="000000"/>
                <w:lang w:val="en-GB"/>
              </w:rPr>
              <w:t>The user did not enter at least the note title, so they need to go back to step 1.</w:t>
            </w:r>
          </w:p>
        </w:tc>
      </w:tr>
      <w:tr w:rsidR="00490545" w:rsidRPr="00F83634" w14:paraId="6BB0839F" w14:textId="77777777" w:rsidTr="00D42C2A">
        <w:trPr>
          <w:trHeight w:val="325"/>
        </w:trPr>
        <w:tc>
          <w:tcPr>
            <w:tcW w:w="2541" w:type="dxa"/>
            <w:tcBorders>
              <w:top w:val="nil"/>
              <w:left w:val="nil"/>
              <w:bottom w:val="nil"/>
              <w:right w:val="single" w:sz="6" w:space="0" w:color="7F7F7F"/>
            </w:tcBorders>
            <w:hideMark/>
          </w:tcPr>
          <w:p w14:paraId="30374757" w14:textId="77777777" w:rsidR="00490545" w:rsidRPr="00F83634" w:rsidRDefault="00490545" w:rsidP="00D42C2A">
            <w:pPr>
              <w:spacing w:line="256" w:lineRule="auto"/>
              <w:rPr>
                <w:rFonts w:eastAsia="Calibri" w:cs="Calibri"/>
                <w:color w:val="000000"/>
              </w:rPr>
            </w:pPr>
            <w:r>
              <w:rPr>
                <w:rFonts w:ascii="Arial" w:eastAsia="Arial" w:hAnsi="Arial" w:cs="Arial"/>
                <w:color w:val="000000"/>
              </w:rPr>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53B8981D" w14:textId="77777777" w:rsidR="00490545" w:rsidRPr="00AD64D0" w:rsidRDefault="00490545" w:rsidP="00D42C2A">
            <w:pPr>
              <w:spacing w:line="256" w:lineRule="auto"/>
              <w:ind w:left="6"/>
              <w:rPr>
                <w:rFonts w:eastAsia="Calibri" w:cs="Calibri"/>
                <w:color w:val="000000"/>
                <w:lang w:val="en-GB"/>
              </w:rPr>
            </w:pPr>
            <w:r w:rsidRPr="000B6BAF">
              <w:rPr>
                <w:rFonts w:eastAsia="Calibri" w:cs="Calibri"/>
                <w:color w:val="000000"/>
                <w:lang w:val="en-GB"/>
              </w:rPr>
              <w:t>*Functional database and servers.</w:t>
            </w:r>
          </w:p>
        </w:tc>
      </w:tr>
    </w:tbl>
    <w:p w14:paraId="1DCB15E2" w14:textId="77777777" w:rsidR="005547D2" w:rsidRDefault="005547D2" w:rsidP="0036126E">
      <w:pPr>
        <w:rPr>
          <w:sz w:val="28"/>
          <w:szCs w:val="28"/>
          <w:lang w:val="en-GB"/>
        </w:rPr>
      </w:pPr>
    </w:p>
    <w:p w14:paraId="7BA43DFE" w14:textId="7CF5EEE4" w:rsidR="0060069F" w:rsidRDefault="0060069F" w:rsidP="0036126E">
      <w:pPr>
        <w:rPr>
          <w:sz w:val="28"/>
          <w:szCs w:val="28"/>
          <w:lang w:val="en-GB"/>
        </w:rPr>
      </w:pPr>
      <w:r>
        <w:rPr>
          <w:sz w:val="28"/>
          <w:szCs w:val="28"/>
          <w:lang w:val="en-GB"/>
        </w:rPr>
        <w:t>Adding notes page protype</w:t>
      </w:r>
    </w:p>
    <w:p w14:paraId="11E1B10D" w14:textId="12E401D7" w:rsidR="230FA98A" w:rsidRDefault="5E6B1F3D" w:rsidP="230FA98A">
      <w:pPr>
        <w:rPr>
          <w:sz w:val="28"/>
          <w:szCs w:val="28"/>
          <w:lang w:val="en-GB"/>
        </w:rPr>
      </w:pPr>
      <w:r>
        <w:rPr>
          <w:noProof/>
        </w:rPr>
        <w:lastRenderedPageBreak/>
        <w:drawing>
          <wp:inline distT="0" distB="0" distL="0" distR="0" wp14:anchorId="7EB8672E" wp14:editId="10CD3E8E">
            <wp:extent cx="5760720" cy="2648585"/>
            <wp:effectExtent l="0" t="0" r="0" b="0"/>
            <wp:docPr id="2075744798" name="Picture 2075744798"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7447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648585"/>
                    </a:xfrm>
                    <a:prstGeom prst="rect">
                      <a:avLst/>
                    </a:prstGeom>
                  </pic:spPr>
                </pic:pic>
              </a:graphicData>
            </a:graphic>
          </wp:inline>
        </w:drawing>
      </w:r>
    </w:p>
    <w:p w14:paraId="48E1D692" w14:textId="677FF39A" w:rsidR="230FA98A" w:rsidRDefault="230FA98A" w:rsidP="230FA98A">
      <w:pPr>
        <w:rPr>
          <w:sz w:val="28"/>
          <w:szCs w:val="28"/>
          <w:lang w:val="en-GB"/>
        </w:rPr>
      </w:pPr>
    </w:p>
    <w:p w14:paraId="4852C3C1" w14:textId="5EFAAB7E" w:rsidR="00490545" w:rsidRPr="00252ACF" w:rsidRDefault="00490545" w:rsidP="00490545">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t xml:space="preserve">Name:                            </w:t>
      </w:r>
      <w:r w:rsidR="00F470F3" w:rsidRPr="00F470F3">
        <w:rPr>
          <w:rFonts w:ascii="Arial" w:eastAsia="Arial" w:hAnsi="Arial" w:cs="Arial"/>
          <w:color w:val="000000"/>
          <w:lang w:val="en-GB" w:eastAsia="pl-PL"/>
        </w:rPr>
        <w:t>Checking notes and applying actions on them</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490545" w:rsidRPr="00F83634" w14:paraId="5A99873E"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2A2C9430" w14:textId="77777777" w:rsidR="00490545" w:rsidRPr="00F83634" w:rsidRDefault="00490545"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0B3DBD72" w14:textId="63BF39E2" w:rsidR="00490545" w:rsidRPr="00F83634" w:rsidRDefault="005547D2" w:rsidP="00D42C2A">
            <w:pPr>
              <w:spacing w:line="256" w:lineRule="auto"/>
              <w:ind w:left="6"/>
              <w:rPr>
                <w:rFonts w:eastAsia="Calibri" w:cs="Calibri"/>
                <w:color w:val="000000"/>
              </w:rPr>
            </w:pPr>
            <w:r>
              <w:rPr>
                <w:rFonts w:eastAsia="Calibri" w:cs="Calibri"/>
                <w:color w:val="000000"/>
              </w:rPr>
              <w:t>7</w:t>
            </w:r>
          </w:p>
        </w:tc>
      </w:tr>
      <w:tr w:rsidR="00490545" w:rsidRPr="00F83634" w14:paraId="3707DED8" w14:textId="77777777" w:rsidTr="00D42C2A">
        <w:trPr>
          <w:trHeight w:val="264"/>
        </w:trPr>
        <w:tc>
          <w:tcPr>
            <w:tcW w:w="2541" w:type="dxa"/>
            <w:tcBorders>
              <w:top w:val="nil"/>
              <w:left w:val="nil"/>
              <w:bottom w:val="nil"/>
              <w:right w:val="single" w:sz="6" w:space="0" w:color="7F7F7F"/>
            </w:tcBorders>
            <w:hideMark/>
          </w:tcPr>
          <w:p w14:paraId="4EE644A4" w14:textId="77777777" w:rsidR="00490545" w:rsidRPr="00F83634" w:rsidRDefault="00490545" w:rsidP="00D42C2A">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72E42FBA" w14:textId="77777777" w:rsidR="00490545" w:rsidRPr="00F83634" w:rsidRDefault="00490545" w:rsidP="00D42C2A">
            <w:pPr>
              <w:spacing w:line="256" w:lineRule="auto"/>
              <w:ind w:left="6"/>
              <w:rPr>
                <w:rFonts w:eastAsia="Calibri" w:cs="Calibri"/>
                <w:color w:val="000000"/>
              </w:rPr>
            </w:pPr>
            <w:r w:rsidRPr="005C6BE1">
              <w:t>User</w:t>
            </w:r>
          </w:p>
        </w:tc>
      </w:tr>
      <w:tr w:rsidR="006B0F98" w:rsidRPr="00AD64D0" w14:paraId="012CBD6D" w14:textId="77777777" w:rsidTr="00D42C2A">
        <w:trPr>
          <w:trHeight w:val="276"/>
        </w:trPr>
        <w:tc>
          <w:tcPr>
            <w:tcW w:w="2541" w:type="dxa"/>
            <w:tcBorders>
              <w:top w:val="nil"/>
              <w:left w:val="nil"/>
              <w:bottom w:val="nil"/>
              <w:right w:val="single" w:sz="6" w:space="0" w:color="7F7F7F"/>
            </w:tcBorders>
            <w:shd w:val="clear" w:color="auto" w:fill="F2F2F2"/>
            <w:hideMark/>
          </w:tcPr>
          <w:p w14:paraId="43FCCA14" w14:textId="77777777" w:rsidR="006B0F98" w:rsidRPr="00F83634" w:rsidRDefault="006B0F98" w:rsidP="006B0F98">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53E1314A" w14:textId="55716BC9" w:rsidR="006B0F98" w:rsidRPr="00AD64D0" w:rsidRDefault="006B0F98" w:rsidP="006B0F98">
            <w:pPr>
              <w:spacing w:line="256" w:lineRule="auto"/>
              <w:ind w:left="6"/>
              <w:rPr>
                <w:rFonts w:eastAsia="Calibri" w:cs="Calibri"/>
                <w:color w:val="000000"/>
                <w:lang w:val="en-GB"/>
              </w:rPr>
            </w:pPr>
            <w:r w:rsidRPr="006B0F98">
              <w:rPr>
                <w:lang w:val="en-GB"/>
              </w:rPr>
              <w:t>The user checks the notes they have added.</w:t>
            </w:r>
          </w:p>
        </w:tc>
      </w:tr>
      <w:tr w:rsidR="006B0F98" w:rsidRPr="00F83634" w14:paraId="4E8F42E7" w14:textId="77777777" w:rsidTr="00D42C2A">
        <w:trPr>
          <w:trHeight w:val="264"/>
        </w:trPr>
        <w:tc>
          <w:tcPr>
            <w:tcW w:w="2541" w:type="dxa"/>
            <w:tcBorders>
              <w:top w:val="nil"/>
              <w:left w:val="nil"/>
              <w:bottom w:val="nil"/>
              <w:right w:val="single" w:sz="6" w:space="0" w:color="7F7F7F"/>
            </w:tcBorders>
            <w:hideMark/>
          </w:tcPr>
          <w:p w14:paraId="2C6BB466" w14:textId="77777777" w:rsidR="006B0F98" w:rsidRPr="00F83634" w:rsidRDefault="006B0F98" w:rsidP="006B0F98">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AF47091" w14:textId="7B40E20C" w:rsidR="006B0F98" w:rsidRPr="00AD64D0" w:rsidRDefault="006B0F98" w:rsidP="006B0F98">
            <w:pPr>
              <w:spacing w:line="256" w:lineRule="auto"/>
              <w:ind w:left="6"/>
              <w:rPr>
                <w:rFonts w:eastAsia="Calibri" w:cs="Calibri"/>
                <w:color w:val="000000"/>
                <w:lang w:val="en-GB"/>
              </w:rPr>
            </w:pPr>
            <w:r w:rsidRPr="006B0F98">
              <w:rPr>
                <w:lang w:val="en-GB"/>
              </w:rPr>
              <w:t>The user must be logged in and be on the appropriate URL.</w:t>
            </w:r>
          </w:p>
        </w:tc>
      </w:tr>
      <w:tr w:rsidR="006B0F98" w:rsidRPr="00AD64D0" w14:paraId="3740C0E0" w14:textId="77777777" w:rsidTr="00D42C2A">
        <w:trPr>
          <w:trHeight w:val="541"/>
        </w:trPr>
        <w:tc>
          <w:tcPr>
            <w:tcW w:w="2541" w:type="dxa"/>
            <w:tcBorders>
              <w:top w:val="nil"/>
              <w:left w:val="nil"/>
              <w:bottom w:val="nil"/>
              <w:right w:val="single" w:sz="6" w:space="0" w:color="7F7F7F"/>
            </w:tcBorders>
            <w:shd w:val="clear" w:color="auto" w:fill="F2F2F2"/>
            <w:hideMark/>
          </w:tcPr>
          <w:p w14:paraId="6906805E" w14:textId="77777777" w:rsidR="006B0F98" w:rsidRPr="00F83634" w:rsidRDefault="006B0F98" w:rsidP="006B0F98">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397777EE" w14:textId="032CD302" w:rsidR="006B0F98" w:rsidRPr="00AD64D0" w:rsidRDefault="006B0F98" w:rsidP="006B0F98">
            <w:pPr>
              <w:spacing w:line="256" w:lineRule="auto"/>
              <w:ind w:right="65"/>
              <w:jc w:val="both"/>
              <w:rPr>
                <w:rFonts w:eastAsia="Calibri" w:cs="Calibri"/>
                <w:color w:val="000000"/>
                <w:lang w:val="en-GB"/>
              </w:rPr>
            </w:pPr>
            <w:r w:rsidRPr="006B0F98">
              <w:rPr>
                <w:lang w:val="en-GB"/>
              </w:rPr>
              <w:t>The user reviews the notes and can use various sorting options, as well as have the ability to edit or delete them.</w:t>
            </w:r>
          </w:p>
        </w:tc>
      </w:tr>
      <w:tr w:rsidR="00490545" w:rsidRPr="00AD64D0" w14:paraId="0D9EB45E" w14:textId="77777777" w:rsidTr="00D42C2A">
        <w:trPr>
          <w:trHeight w:val="1344"/>
        </w:trPr>
        <w:tc>
          <w:tcPr>
            <w:tcW w:w="2541" w:type="dxa"/>
            <w:tcBorders>
              <w:top w:val="nil"/>
              <w:left w:val="nil"/>
              <w:bottom w:val="nil"/>
              <w:right w:val="single" w:sz="6" w:space="0" w:color="7F7F7F"/>
            </w:tcBorders>
            <w:hideMark/>
          </w:tcPr>
          <w:p w14:paraId="4A341BEE" w14:textId="77777777" w:rsidR="00490545" w:rsidRPr="00F83634" w:rsidRDefault="00490545" w:rsidP="00D42C2A">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52C713A" w14:textId="7F8908A7" w:rsidR="00142183" w:rsidRPr="00142183" w:rsidRDefault="00142183" w:rsidP="00142183">
            <w:pPr>
              <w:spacing w:line="256" w:lineRule="auto"/>
              <w:ind w:left="6"/>
              <w:rPr>
                <w:rFonts w:eastAsia="Calibri" w:cs="Calibri"/>
                <w:color w:val="000000"/>
                <w:lang w:val="en-GB"/>
              </w:rPr>
            </w:pPr>
            <w:r>
              <w:rPr>
                <w:rFonts w:eastAsia="Calibri" w:cs="Calibri"/>
                <w:color w:val="000000"/>
                <w:lang w:val="en-GB"/>
              </w:rPr>
              <w:t>1.</w:t>
            </w:r>
            <w:r w:rsidRPr="00142183">
              <w:rPr>
                <w:rFonts w:eastAsia="Calibri" w:cs="Calibri"/>
                <w:color w:val="000000"/>
                <w:lang w:val="en-GB"/>
              </w:rPr>
              <w:t>The user goes to the notes page and browses through them.</w:t>
            </w:r>
          </w:p>
          <w:p w14:paraId="050097C3" w14:textId="77777777" w:rsidR="00142183" w:rsidRPr="00142183" w:rsidRDefault="00142183" w:rsidP="00142183">
            <w:pPr>
              <w:spacing w:line="256" w:lineRule="auto"/>
              <w:ind w:left="6"/>
              <w:rPr>
                <w:rFonts w:eastAsia="Calibri" w:cs="Calibri"/>
                <w:color w:val="000000"/>
                <w:lang w:val="en-GB"/>
              </w:rPr>
            </w:pPr>
            <w:r w:rsidRPr="00142183">
              <w:rPr>
                <w:rFonts w:eastAsia="Calibri" w:cs="Calibri"/>
                <w:color w:val="000000"/>
                <w:lang w:val="en-GB"/>
              </w:rPr>
              <w:t>2a. If they are not looking for the latest notes, they sort them to find the desired ones.</w:t>
            </w:r>
          </w:p>
          <w:p w14:paraId="02CAD794" w14:textId="77777777" w:rsidR="00142183" w:rsidRPr="00142183" w:rsidRDefault="00142183" w:rsidP="00142183">
            <w:pPr>
              <w:spacing w:line="256" w:lineRule="auto"/>
              <w:ind w:left="6"/>
              <w:rPr>
                <w:rFonts w:eastAsia="Calibri" w:cs="Calibri"/>
                <w:color w:val="000000"/>
                <w:lang w:val="en-GB"/>
              </w:rPr>
            </w:pPr>
            <w:r w:rsidRPr="00142183">
              <w:rPr>
                <w:rFonts w:eastAsia="Calibri" w:cs="Calibri"/>
                <w:color w:val="000000"/>
                <w:lang w:val="en-GB"/>
              </w:rPr>
              <w:t>2b. The user deletes a selected note.</w:t>
            </w:r>
          </w:p>
          <w:p w14:paraId="4C204909" w14:textId="3ABD0409" w:rsidR="00490545" w:rsidRPr="00AD64D0" w:rsidRDefault="00142183" w:rsidP="00142183">
            <w:pPr>
              <w:spacing w:line="256" w:lineRule="auto"/>
              <w:ind w:left="6"/>
              <w:rPr>
                <w:rFonts w:eastAsia="Calibri" w:cs="Calibri"/>
                <w:color w:val="000000"/>
                <w:lang w:val="en-GB"/>
              </w:rPr>
            </w:pPr>
            <w:r w:rsidRPr="00142183">
              <w:rPr>
                <w:rFonts w:eastAsia="Calibri" w:cs="Calibri"/>
                <w:color w:val="000000"/>
                <w:lang w:val="en-GB"/>
              </w:rPr>
              <w:t>2c. The user edits a selected note.</w:t>
            </w:r>
          </w:p>
        </w:tc>
      </w:tr>
      <w:tr w:rsidR="00490545" w:rsidRPr="00AD64D0" w14:paraId="04490A03" w14:textId="77777777" w:rsidTr="00D42C2A">
        <w:trPr>
          <w:trHeight w:val="528"/>
        </w:trPr>
        <w:tc>
          <w:tcPr>
            <w:tcW w:w="2541" w:type="dxa"/>
            <w:tcBorders>
              <w:top w:val="nil"/>
              <w:left w:val="nil"/>
              <w:bottom w:val="nil"/>
              <w:right w:val="single" w:sz="6" w:space="0" w:color="7F7F7F"/>
            </w:tcBorders>
            <w:shd w:val="clear" w:color="auto" w:fill="F2F2F2"/>
            <w:hideMark/>
          </w:tcPr>
          <w:p w14:paraId="1C7A2250" w14:textId="77777777" w:rsidR="00490545" w:rsidRPr="00F83634" w:rsidRDefault="00490545"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14831854" w14:textId="77777777" w:rsidR="00490545" w:rsidRPr="00F427B8" w:rsidRDefault="00490545" w:rsidP="00D42C2A">
            <w:pPr>
              <w:spacing w:line="256" w:lineRule="auto"/>
              <w:ind w:left="6" w:right="1357"/>
              <w:rPr>
                <w:rFonts w:eastAsia="Calibri" w:cs="Calibri"/>
                <w:color w:val="000000"/>
                <w:lang w:val="en-GB"/>
              </w:rPr>
            </w:pPr>
          </w:p>
        </w:tc>
      </w:tr>
      <w:tr w:rsidR="00490545" w:rsidRPr="00F83634" w14:paraId="62683B42" w14:textId="77777777" w:rsidTr="00D42C2A">
        <w:trPr>
          <w:trHeight w:val="325"/>
        </w:trPr>
        <w:tc>
          <w:tcPr>
            <w:tcW w:w="2541" w:type="dxa"/>
            <w:tcBorders>
              <w:top w:val="nil"/>
              <w:left w:val="nil"/>
              <w:bottom w:val="nil"/>
              <w:right w:val="single" w:sz="6" w:space="0" w:color="7F7F7F"/>
            </w:tcBorders>
            <w:hideMark/>
          </w:tcPr>
          <w:p w14:paraId="0111D11D" w14:textId="77777777" w:rsidR="00490545" w:rsidRPr="00F83634" w:rsidRDefault="00490545" w:rsidP="00D42C2A">
            <w:pPr>
              <w:spacing w:line="256" w:lineRule="auto"/>
              <w:rPr>
                <w:rFonts w:eastAsia="Calibri" w:cs="Calibri"/>
                <w:color w:val="000000"/>
              </w:rPr>
            </w:pPr>
            <w:r>
              <w:rPr>
                <w:rFonts w:ascii="Arial" w:eastAsia="Arial" w:hAnsi="Arial" w:cs="Arial"/>
                <w:color w:val="000000"/>
              </w:rPr>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238FE59B" w14:textId="77777777" w:rsidR="00490545" w:rsidRPr="00AD64D0" w:rsidRDefault="00490545" w:rsidP="00D42C2A">
            <w:pPr>
              <w:spacing w:line="256" w:lineRule="auto"/>
              <w:ind w:left="6"/>
              <w:rPr>
                <w:rFonts w:eastAsia="Calibri" w:cs="Calibri"/>
                <w:color w:val="000000"/>
                <w:lang w:val="en-GB"/>
              </w:rPr>
            </w:pPr>
            <w:r w:rsidRPr="000B6BAF">
              <w:rPr>
                <w:rFonts w:eastAsia="Calibri" w:cs="Calibri"/>
                <w:color w:val="000000"/>
                <w:lang w:val="en-GB"/>
              </w:rPr>
              <w:t>*Functional database and servers.</w:t>
            </w:r>
          </w:p>
        </w:tc>
      </w:tr>
      <w:tr w:rsidR="005547D2" w:rsidRPr="00F83634" w14:paraId="5F5B7E68" w14:textId="77777777" w:rsidTr="00D42C2A">
        <w:trPr>
          <w:trHeight w:val="325"/>
        </w:trPr>
        <w:tc>
          <w:tcPr>
            <w:tcW w:w="2541" w:type="dxa"/>
            <w:tcBorders>
              <w:top w:val="nil"/>
              <w:left w:val="nil"/>
              <w:bottom w:val="nil"/>
              <w:right w:val="single" w:sz="6" w:space="0" w:color="7F7F7F"/>
            </w:tcBorders>
          </w:tcPr>
          <w:p w14:paraId="06C00338" w14:textId="77777777" w:rsidR="005547D2" w:rsidRDefault="005547D2" w:rsidP="00D42C2A">
            <w:pPr>
              <w:spacing w:line="256" w:lineRule="auto"/>
              <w:rPr>
                <w:rFonts w:ascii="Arial" w:eastAsia="Arial" w:hAnsi="Arial" w:cs="Arial"/>
                <w:color w:val="000000"/>
              </w:rPr>
            </w:pPr>
          </w:p>
        </w:tc>
        <w:tc>
          <w:tcPr>
            <w:tcW w:w="6529" w:type="dxa"/>
            <w:tcBorders>
              <w:top w:val="nil"/>
              <w:left w:val="single" w:sz="6" w:space="0" w:color="7F7F7F"/>
              <w:bottom w:val="nil"/>
              <w:right w:val="nil"/>
            </w:tcBorders>
          </w:tcPr>
          <w:p w14:paraId="0F482FB9" w14:textId="77777777" w:rsidR="005547D2" w:rsidRPr="000B6BAF" w:rsidRDefault="005547D2" w:rsidP="00D42C2A">
            <w:pPr>
              <w:spacing w:line="256" w:lineRule="auto"/>
              <w:ind w:left="6"/>
              <w:rPr>
                <w:rFonts w:eastAsia="Calibri" w:cs="Calibri"/>
                <w:color w:val="000000"/>
                <w:lang w:val="en-GB"/>
              </w:rPr>
            </w:pPr>
          </w:p>
        </w:tc>
      </w:tr>
    </w:tbl>
    <w:p w14:paraId="0A32577B" w14:textId="209E73FB" w:rsidR="00490545" w:rsidRDefault="00786A3A" w:rsidP="0036126E">
      <w:pPr>
        <w:rPr>
          <w:sz w:val="28"/>
          <w:szCs w:val="28"/>
          <w:lang w:val="en-GB"/>
        </w:rPr>
      </w:pPr>
      <w:r>
        <w:rPr>
          <w:sz w:val="28"/>
          <w:szCs w:val="28"/>
          <w:lang w:val="en-GB"/>
        </w:rPr>
        <w:t xml:space="preserve">Notes page </w:t>
      </w:r>
      <w:r w:rsidR="00F0676A">
        <w:rPr>
          <w:sz w:val="28"/>
          <w:szCs w:val="28"/>
          <w:lang w:val="en-GB"/>
        </w:rPr>
        <w:t>prototype:</w:t>
      </w:r>
    </w:p>
    <w:p w14:paraId="1E98BECA" w14:textId="5D09A4CA" w:rsidR="230FA98A" w:rsidRDefault="349B4630" w:rsidP="230FA98A">
      <w:pPr>
        <w:rPr>
          <w:sz w:val="28"/>
          <w:szCs w:val="28"/>
          <w:lang w:val="en-GB"/>
        </w:rPr>
      </w:pPr>
      <w:r>
        <w:rPr>
          <w:noProof/>
        </w:rPr>
        <w:lastRenderedPageBreak/>
        <w:drawing>
          <wp:inline distT="0" distB="0" distL="0" distR="0" wp14:anchorId="3774ED75" wp14:editId="36DA5A3C">
            <wp:extent cx="5760720" cy="2582545"/>
            <wp:effectExtent l="0" t="0" r="0" b="8255"/>
            <wp:docPr id="236603969" name="Picture 236603969"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039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82545"/>
                    </a:xfrm>
                    <a:prstGeom prst="rect">
                      <a:avLst/>
                    </a:prstGeom>
                  </pic:spPr>
                </pic:pic>
              </a:graphicData>
            </a:graphic>
          </wp:inline>
        </w:drawing>
      </w:r>
    </w:p>
    <w:p w14:paraId="3F2AD08B" w14:textId="37607D36" w:rsidR="00F0676A" w:rsidRDefault="00F0676A" w:rsidP="0036126E">
      <w:pPr>
        <w:rPr>
          <w:sz w:val="28"/>
          <w:szCs w:val="28"/>
          <w:lang w:val="en-GB"/>
        </w:rPr>
      </w:pPr>
    </w:p>
    <w:p w14:paraId="0FBD20AC" w14:textId="71C2D9D0" w:rsidR="00B94435" w:rsidRPr="00252ACF" w:rsidRDefault="00B94435" w:rsidP="00B94435">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t xml:space="preserve">Name:                            </w:t>
      </w:r>
      <w:r w:rsidR="004069D3" w:rsidRPr="004069D3">
        <w:rPr>
          <w:rFonts w:ascii="Arial" w:eastAsia="Arial" w:hAnsi="Arial" w:cs="Arial"/>
          <w:color w:val="000000"/>
          <w:lang w:val="en-GB" w:eastAsia="pl-PL"/>
        </w:rPr>
        <w:t>Checking massages from helpdesk</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B94435" w:rsidRPr="00F83634" w14:paraId="5143736D"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659B184F" w14:textId="77777777" w:rsidR="00B94435" w:rsidRPr="00F83634" w:rsidRDefault="00B94435"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0A0086E3" w14:textId="1B5BF5DE" w:rsidR="00B94435" w:rsidRPr="00F83634" w:rsidRDefault="004069D3" w:rsidP="00D42C2A">
            <w:pPr>
              <w:spacing w:line="256" w:lineRule="auto"/>
              <w:ind w:left="6"/>
              <w:rPr>
                <w:rFonts w:eastAsia="Calibri" w:cs="Calibri"/>
                <w:color w:val="000000"/>
              </w:rPr>
            </w:pPr>
            <w:r>
              <w:rPr>
                <w:rFonts w:eastAsia="Calibri" w:cs="Calibri"/>
                <w:color w:val="000000"/>
              </w:rPr>
              <w:t>8</w:t>
            </w:r>
          </w:p>
        </w:tc>
      </w:tr>
      <w:tr w:rsidR="00B94435" w:rsidRPr="00F83634" w14:paraId="376DE5CE" w14:textId="77777777" w:rsidTr="00D42C2A">
        <w:trPr>
          <w:trHeight w:val="264"/>
        </w:trPr>
        <w:tc>
          <w:tcPr>
            <w:tcW w:w="2541" w:type="dxa"/>
            <w:tcBorders>
              <w:top w:val="nil"/>
              <w:left w:val="nil"/>
              <w:bottom w:val="nil"/>
              <w:right w:val="single" w:sz="6" w:space="0" w:color="7F7F7F"/>
            </w:tcBorders>
            <w:hideMark/>
          </w:tcPr>
          <w:p w14:paraId="23B008F2" w14:textId="77777777" w:rsidR="00B94435" w:rsidRPr="00F83634" w:rsidRDefault="00B94435" w:rsidP="00D42C2A">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353F86B" w14:textId="77777777" w:rsidR="00B94435" w:rsidRPr="00F83634" w:rsidRDefault="00B94435" w:rsidP="00D42C2A">
            <w:pPr>
              <w:spacing w:line="256" w:lineRule="auto"/>
              <w:ind w:left="6"/>
              <w:rPr>
                <w:rFonts w:eastAsia="Calibri" w:cs="Calibri"/>
                <w:color w:val="000000"/>
              </w:rPr>
            </w:pPr>
            <w:r w:rsidRPr="005C6BE1">
              <w:t>User</w:t>
            </w:r>
          </w:p>
        </w:tc>
      </w:tr>
      <w:tr w:rsidR="00214D7E" w:rsidRPr="00AD64D0" w14:paraId="6B07E895" w14:textId="77777777" w:rsidTr="00D42C2A">
        <w:trPr>
          <w:trHeight w:val="276"/>
        </w:trPr>
        <w:tc>
          <w:tcPr>
            <w:tcW w:w="2541" w:type="dxa"/>
            <w:tcBorders>
              <w:top w:val="nil"/>
              <w:left w:val="nil"/>
              <w:bottom w:val="nil"/>
              <w:right w:val="single" w:sz="6" w:space="0" w:color="7F7F7F"/>
            </w:tcBorders>
            <w:shd w:val="clear" w:color="auto" w:fill="F2F2F2"/>
            <w:hideMark/>
          </w:tcPr>
          <w:p w14:paraId="0E15EDE0" w14:textId="77777777" w:rsidR="00214D7E" w:rsidRPr="00F83634" w:rsidRDefault="00214D7E" w:rsidP="00214D7E">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7A535C46" w14:textId="72ADAB71" w:rsidR="00214D7E" w:rsidRPr="00AD64D0" w:rsidRDefault="00214D7E" w:rsidP="00214D7E">
            <w:pPr>
              <w:spacing w:line="256" w:lineRule="auto"/>
              <w:ind w:left="6"/>
              <w:rPr>
                <w:rFonts w:eastAsia="Calibri" w:cs="Calibri"/>
                <w:color w:val="000000"/>
                <w:lang w:val="en-GB"/>
              </w:rPr>
            </w:pPr>
            <w:r w:rsidRPr="00214D7E">
              <w:rPr>
                <w:lang w:val="en-GB"/>
              </w:rPr>
              <w:t>The user navigates to the account profile.</w:t>
            </w:r>
          </w:p>
        </w:tc>
      </w:tr>
      <w:tr w:rsidR="00214D7E" w:rsidRPr="00F83634" w14:paraId="047E42B1" w14:textId="77777777" w:rsidTr="00D42C2A">
        <w:trPr>
          <w:trHeight w:val="264"/>
        </w:trPr>
        <w:tc>
          <w:tcPr>
            <w:tcW w:w="2541" w:type="dxa"/>
            <w:tcBorders>
              <w:top w:val="nil"/>
              <w:left w:val="nil"/>
              <w:bottom w:val="nil"/>
              <w:right w:val="single" w:sz="6" w:space="0" w:color="7F7F7F"/>
            </w:tcBorders>
            <w:hideMark/>
          </w:tcPr>
          <w:p w14:paraId="29727F69" w14:textId="77777777" w:rsidR="00214D7E" w:rsidRPr="00F83634" w:rsidRDefault="00214D7E" w:rsidP="00214D7E">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288EAC8C" w14:textId="0B96FBC0" w:rsidR="00214D7E" w:rsidRPr="00AD64D0" w:rsidRDefault="00214D7E" w:rsidP="00214D7E">
            <w:pPr>
              <w:spacing w:line="256" w:lineRule="auto"/>
              <w:ind w:left="6"/>
              <w:rPr>
                <w:rFonts w:eastAsia="Calibri" w:cs="Calibri"/>
                <w:color w:val="000000"/>
                <w:lang w:val="en-GB"/>
              </w:rPr>
            </w:pPr>
            <w:r w:rsidRPr="00214D7E">
              <w:rPr>
                <w:lang w:val="en-GB"/>
              </w:rPr>
              <w:t>The user must be logged in and be on the appropriate URL.</w:t>
            </w:r>
          </w:p>
        </w:tc>
      </w:tr>
      <w:tr w:rsidR="00214D7E" w:rsidRPr="00AD64D0" w14:paraId="1A7B1155" w14:textId="77777777" w:rsidTr="00D42C2A">
        <w:trPr>
          <w:trHeight w:val="541"/>
        </w:trPr>
        <w:tc>
          <w:tcPr>
            <w:tcW w:w="2541" w:type="dxa"/>
            <w:tcBorders>
              <w:top w:val="nil"/>
              <w:left w:val="nil"/>
              <w:bottom w:val="nil"/>
              <w:right w:val="single" w:sz="6" w:space="0" w:color="7F7F7F"/>
            </w:tcBorders>
            <w:shd w:val="clear" w:color="auto" w:fill="F2F2F2"/>
            <w:hideMark/>
          </w:tcPr>
          <w:p w14:paraId="7AD12CE1" w14:textId="77777777" w:rsidR="00214D7E" w:rsidRPr="00F83634" w:rsidRDefault="00214D7E" w:rsidP="00214D7E">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45B3B6DD" w14:textId="3A44A53B" w:rsidR="00214D7E" w:rsidRPr="00AD64D0" w:rsidRDefault="00214D7E" w:rsidP="00214D7E">
            <w:pPr>
              <w:spacing w:line="256" w:lineRule="auto"/>
              <w:ind w:right="65"/>
              <w:jc w:val="both"/>
              <w:rPr>
                <w:rFonts w:eastAsia="Calibri" w:cs="Calibri"/>
                <w:color w:val="000000"/>
                <w:lang w:val="en-GB"/>
              </w:rPr>
            </w:pPr>
            <w:r w:rsidRPr="00214D7E">
              <w:rPr>
                <w:lang w:val="en-GB"/>
              </w:rPr>
              <w:t>The user reviews the current answers from the helpdesk.</w:t>
            </w:r>
          </w:p>
        </w:tc>
      </w:tr>
      <w:tr w:rsidR="00B94435" w:rsidRPr="00AD64D0" w14:paraId="20B1E84A" w14:textId="77777777" w:rsidTr="00D42C2A">
        <w:trPr>
          <w:trHeight w:val="1344"/>
        </w:trPr>
        <w:tc>
          <w:tcPr>
            <w:tcW w:w="2541" w:type="dxa"/>
            <w:tcBorders>
              <w:top w:val="nil"/>
              <w:left w:val="nil"/>
              <w:bottom w:val="nil"/>
              <w:right w:val="single" w:sz="6" w:space="0" w:color="7F7F7F"/>
            </w:tcBorders>
            <w:hideMark/>
          </w:tcPr>
          <w:p w14:paraId="7E54A392" w14:textId="77777777" w:rsidR="00B94435" w:rsidRPr="00F83634" w:rsidRDefault="00B94435" w:rsidP="00D42C2A">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4C4DD8BB" w14:textId="240CE783" w:rsidR="00823459" w:rsidRPr="00823459" w:rsidRDefault="00823459" w:rsidP="00823459">
            <w:pPr>
              <w:spacing w:line="256" w:lineRule="auto"/>
              <w:ind w:left="6"/>
              <w:rPr>
                <w:rFonts w:eastAsia="Calibri" w:cs="Calibri"/>
                <w:color w:val="000000"/>
                <w:lang w:val="en-GB"/>
              </w:rPr>
            </w:pPr>
            <w:r>
              <w:rPr>
                <w:rFonts w:eastAsia="Calibri" w:cs="Calibri"/>
                <w:color w:val="000000"/>
                <w:lang w:val="en-GB"/>
              </w:rPr>
              <w:t>1.</w:t>
            </w:r>
            <w:r w:rsidRPr="00823459">
              <w:rPr>
                <w:rFonts w:eastAsia="Calibri" w:cs="Calibri"/>
                <w:color w:val="000000"/>
                <w:lang w:val="en-GB"/>
              </w:rPr>
              <w:t>While in the user profile, they click the "Check Answers from Helpdesk" button to go to the information page.</w:t>
            </w:r>
          </w:p>
          <w:p w14:paraId="74955A30" w14:textId="70383C6C" w:rsidR="00B94435" w:rsidRPr="00AD64D0" w:rsidRDefault="00823459" w:rsidP="00823459">
            <w:pPr>
              <w:spacing w:line="256" w:lineRule="auto"/>
              <w:ind w:left="6"/>
              <w:rPr>
                <w:rFonts w:eastAsia="Calibri" w:cs="Calibri"/>
                <w:color w:val="000000"/>
                <w:lang w:val="en-GB"/>
              </w:rPr>
            </w:pPr>
            <w:r>
              <w:rPr>
                <w:rFonts w:eastAsia="Calibri" w:cs="Calibri"/>
                <w:color w:val="000000"/>
                <w:lang w:val="en-GB"/>
              </w:rPr>
              <w:t>2.</w:t>
            </w:r>
            <w:r w:rsidRPr="00823459">
              <w:rPr>
                <w:rFonts w:eastAsia="Calibri" w:cs="Calibri"/>
                <w:color w:val="000000"/>
                <w:lang w:val="en-GB"/>
              </w:rPr>
              <w:t>They review the answers and can sort them as needed.</w:t>
            </w:r>
          </w:p>
        </w:tc>
      </w:tr>
      <w:tr w:rsidR="00B94435" w:rsidRPr="00AD64D0" w14:paraId="54C8576D" w14:textId="77777777" w:rsidTr="00D42C2A">
        <w:trPr>
          <w:trHeight w:val="528"/>
        </w:trPr>
        <w:tc>
          <w:tcPr>
            <w:tcW w:w="2541" w:type="dxa"/>
            <w:tcBorders>
              <w:top w:val="nil"/>
              <w:left w:val="nil"/>
              <w:bottom w:val="nil"/>
              <w:right w:val="single" w:sz="6" w:space="0" w:color="7F7F7F"/>
            </w:tcBorders>
            <w:shd w:val="clear" w:color="auto" w:fill="F2F2F2"/>
            <w:hideMark/>
          </w:tcPr>
          <w:p w14:paraId="64291FD8" w14:textId="77777777" w:rsidR="00B94435" w:rsidRPr="00F83634" w:rsidRDefault="00B94435"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18B78DD1" w14:textId="77777777" w:rsidR="00B94435" w:rsidRPr="00F427B8" w:rsidRDefault="00B94435" w:rsidP="00D42C2A">
            <w:pPr>
              <w:spacing w:line="256" w:lineRule="auto"/>
              <w:ind w:left="6" w:right="1357"/>
              <w:rPr>
                <w:rFonts w:eastAsia="Calibri" w:cs="Calibri"/>
                <w:color w:val="000000"/>
                <w:lang w:val="en-GB"/>
              </w:rPr>
            </w:pPr>
          </w:p>
        </w:tc>
      </w:tr>
      <w:tr w:rsidR="00B94435" w:rsidRPr="00F83634" w14:paraId="7F4C8F55" w14:textId="77777777" w:rsidTr="00D42C2A">
        <w:trPr>
          <w:trHeight w:val="325"/>
        </w:trPr>
        <w:tc>
          <w:tcPr>
            <w:tcW w:w="2541" w:type="dxa"/>
            <w:tcBorders>
              <w:top w:val="nil"/>
              <w:left w:val="nil"/>
              <w:bottom w:val="nil"/>
              <w:right w:val="single" w:sz="6" w:space="0" w:color="7F7F7F"/>
            </w:tcBorders>
            <w:hideMark/>
          </w:tcPr>
          <w:p w14:paraId="24CEDBE6" w14:textId="77777777" w:rsidR="00B94435" w:rsidRPr="00F83634" w:rsidRDefault="00B94435" w:rsidP="00D42C2A">
            <w:pPr>
              <w:spacing w:line="256" w:lineRule="auto"/>
              <w:rPr>
                <w:rFonts w:eastAsia="Calibri" w:cs="Calibri"/>
                <w:color w:val="000000"/>
              </w:rPr>
            </w:pPr>
            <w:r>
              <w:rPr>
                <w:rFonts w:ascii="Arial" w:eastAsia="Arial" w:hAnsi="Arial" w:cs="Arial"/>
                <w:color w:val="000000"/>
              </w:rPr>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2ED6BE3A" w14:textId="77777777" w:rsidR="00B94435" w:rsidRPr="00AD64D0" w:rsidRDefault="00B94435" w:rsidP="00D42C2A">
            <w:pPr>
              <w:spacing w:line="256" w:lineRule="auto"/>
              <w:ind w:left="6"/>
              <w:rPr>
                <w:rFonts w:eastAsia="Calibri" w:cs="Calibri"/>
                <w:color w:val="000000"/>
                <w:lang w:val="en-GB"/>
              </w:rPr>
            </w:pPr>
            <w:r w:rsidRPr="000B6BAF">
              <w:rPr>
                <w:rFonts w:eastAsia="Calibri" w:cs="Calibri"/>
                <w:color w:val="000000"/>
                <w:lang w:val="en-GB"/>
              </w:rPr>
              <w:t>*Functional database and servers.</w:t>
            </w:r>
          </w:p>
        </w:tc>
      </w:tr>
    </w:tbl>
    <w:p w14:paraId="27E22DF1" w14:textId="6C57B40A" w:rsidR="230FA98A" w:rsidRDefault="230FA98A" w:rsidP="230FA98A">
      <w:pPr>
        <w:rPr>
          <w:sz w:val="28"/>
          <w:szCs w:val="28"/>
          <w:lang w:val="en-GB"/>
        </w:rPr>
      </w:pPr>
    </w:p>
    <w:p w14:paraId="47AFE8D0" w14:textId="77777777" w:rsidR="005547D2" w:rsidRDefault="005547D2" w:rsidP="230FA98A">
      <w:pPr>
        <w:rPr>
          <w:sz w:val="28"/>
          <w:szCs w:val="28"/>
          <w:lang w:val="en-GB"/>
        </w:rPr>
      </w:pPr>
    </w:p>
    <w:p w14:paraId="615B421F" w14:textId="69686F07" w:rsidR="08134189" w:rsidRDefault="08134189" w:rsidP="08134189">
      <w:pPr>
        <w:rPr>
          <w:sz w:val="28"/>
          <w:szCs w:val="28"/>
          <w:lang w:val="en-GB"/>
        </w:rPr>
      </w:pPr>
    </w:p>
    <w:p w14:paraId="35A0E9BE" w14:textId="47C3F5D9" w:rsidR="08134189" w:rsidRDefault="08134189" w:rsidP="08134189">
      <w:pPr>
        <w:rPr>
          <w:sz w:val="28"/>
          <w:szCs w:val="28"/>
          <w:lang w:val="en-GB"/>
        </w:rPr>
      </w:pPr>
    </w:p>
    <w:p w14:paraId="3344947A" w14:textId="7617EE64" w:rsidR="08134189" w:rsidRDefault="08134189" w:rsidP="08134189">
      <w:pPr>
        <w:rPr>
          <w:sz w:val="28"/>
          <w:szCs w:val="28"/>
          <w:lang w:val="en-GB"/>
        </w:rPr>
      </w:pPr>
    </w:p>
    <w:p w14:paraId="7D92DD33" w14:textId="203260E8" w:rsidR="08134189" w:rsidRDefault="08134189" w:rsidP="08134189">
      <w:pPr>
        <w:rPr>
          <w:sz w:val="28"/>
          <w:szCs w:val="28"/>
          <w:lang w:val="en-GB"/>
        </w:rPr>
      </w:pPr>
    </w:p>
    <w:p w14:paraId="4AAA4D35" w14:textId="2A5FB3A3" w:rsidR="004069D3" w:rsidRPr="00252ACF" w:rsidRDefault="004069D3" w:rsidP="004069D3">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lastRenderedPageBreak/>
        <w:t xml:space="preserve">Name:                            </w:t>
      </w:r>
      <w:r w:rsidR="00151EF2" w:rsidRPr="00C04999">
        <w:rPr>
          <w:rFonts w:ascii="Arial" w:eastAsia="Arial" w:hAnsi="Arial" w:cs="Arial"/>
          <w:color w:val="000000"/>
          <w:lang w:eastAsia="pl-PL"/>
        </w:rPr>
        <w:t>Buying premium staff</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4069D3" w:rsidRPr="00F83634" w14:paraId="19D534C1"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0260C0A6" w14:textId="77777777" w:rsidR="004069D3" w:rsidRPr="00F83634" w:rsidRDefault="004069D3"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54CB6457" w14:textId="683A9553" w:rsidR="004069D3" w:rsidRPr="00F83634" w:rsidRDefault="004069D3" w:rsidP="00D42C2A">
            <w:pPr>
              <w:spacing w:line="256" w:lineRule="auto"/>
              <w:ind w:left="6"/>
              <w:rPr>
                <w:rFonts w:eastAsia="Calibri" w:cs="Calibri"/>
                <w:color w:val="000000"/>
              </w:rPr>
            </w:pPr>
            <w:r>
              <w:rPr>
                <w:rFonts w:eastAsia="Calibri" w:cs="Calibri"/>
                <w:color w:val="000000"/>
              </w:rPr>
              <w:t>9</w:t>
            </w:r>
          </w:p>
        </w:tc>
      </w:tr>
      <w:tr w:rsidR="004069D3" w:rsidRPr="00F83634" w14:paraId="3D5415F6" w14:textId="77777777" w:rsidTr="00D42C2A">
        <w:trPr>
          <w:trHeight w:val="264"/>
        </w:trPr>
        <w:tc>
          <w:tcPr>
            <w:tcW w:w="2541" w:type="dxa"/>
            <w:tcBorders>
              <w:top w:val="nil"/>
              <w:left w:val="nil"/>
              <w:bottom w:val="nil"/>
              <w:right w:val="single" w:sz="6" w:space="0" w:color="7F7F7F"/>
            </w:tcBorders>
            <w:hideMark/>
          </w:tcPr>
          <w:p w14:paraId="23557DBF" w14:textId="77777777" w:rsidR="004069D3" w:rsidRPr="00F83634" w:rsidRDefault="004069D3" w:rsidP="00D42C2A">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21C5D39E" w14:textId="77777777" w:rsidR="004069D3" w:rsidRPr="00F83634" w:rsidRDefault="004069D3" w:rsidP="00D42C2A">
            <w:pPr>
              <w:spacing w:line="256" w:lineRule="auto"/>
              <w:ind w:left="6"/>
              <w:rPr>
                <w:rFonts w:eastAsia="Calibri" w:cs="Calibri"/>
                <w:color w:val="000000"/>
              </w:rPr>
            </w:pPr>
            <w:r w:rsidRPr="005C6BE1">
              <w:t>User</w:t>
            </w:r>
          </w:p>
        </w:tc>
      </w:tr>
      <w:tr w:rsidR="00891671" w:rsidRPr="00AD64D0" w14:paraId="18A34919" w14:textId="77777777" w:rsidTr="00D42C2A">
        <w:trPr>
          <w:trHeight w:val="276"/>
        </w:trPr>
        <w:tc>
          <w:tcPr>
            <w:tcW w:w="2541" w:type="dxa"/>
            <w:tcBorders>
              <w:top w:val="nil"/>
              <w:left w:val="nil"/>
              <w:bottom w:val="nil"/>
              <w:right w:val="single" w:sz="6" w:space="0" w:color="7F7F7F"/>
            </w:tcBorders>
            <w:shd w:val="clear" w:color="auto" w:fill="F2F2F2"/>
            <w:hideMark/>
          </w:tcPr>
          <w:p w14:paraId="5DDB55BB" w14:textId="77777777" w:rsidR="00891671" w:rsidRPr="00F83634" w:rsidRDefault="00891671" w:rsidP="00891671">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4274DF32" w14:textId="7BF55446" w:rsidR="00891671" w:rsidRPr="00AD64D0" w:rsidRDefault="00891671" w:rsidP="00891671">
            <w:pPr>
              <w:spacing w:line="256" w:lineRule="auto"/>
              <w:ind w:left="6"/>
              <w:rPr>
                <w:rFonts w:eastAsia="Calibri" w:cs="Calibri"/>
                <w:color w:val="000000"/>
                <w:lang w:val="en-GB"/>
              </w:rPr>
            </w:pPr>
            <w:r w:rsidRPr="00891671">
              <w:rPr>
                <w:lang w:val="en-GB"/>
              </w:rPr>
              <w:t>The user makes a purchase of additional items on the website.</w:t>
            </w:r>
          </w:p>
        </w:tc>
      </w:tr>
      <w:tr w:rsidR="00891671" w:rsidRPr="00F83634" w14:paraId="6A0AEA28" w14:textId="77777777" w:rsidTr="00D42C2A">
        <w:trPr>
          <w:trHeight w:val="264"/>
        </w:trPr>
        <w:tc>
          <w:tcPr>
            <w:tcW w:w="2541" w:type="dxa"/>
            <w:tcBorders>
              <w:top w:val="nil"/>
              <w:left w:val="nil"/>
              <w:bottom w:val="nil"/>
              <w:right w:val="single" w:sz="6" w:space="0" w:color="7F7F7F"/>
            </w:tcBorders>
            <w:hideMark/>
          </w:tcPr>
          <w:p w14:paraId="4B3805F2" w14:textId="77777777" w:rsidR="00891671" w:rsidRPr="00F83634" w:rsidRDefault="00891671" w:rsidP="00891671">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F48E1CA" w14:textId="0DAF0C6D" w:rsidR="00891671" w:rsidRPr="00AD64D0" w:rsidRDefault="00891671" w:rsidP="00891671">
            <w:pPr>
              <w:spacing w:line="256" w:lineRule="auto"/>
              <w:ind w:left="6"/>
              <w:rPr>
                <w:rFonts w:eastAsia="Calibri" w:cs="Calibri"/>
                <w:color w:val="000000"/>
                <w:lang w:val="en-GB"/>
              </w:rPr>
            </w:pPr>
            <w:r w:rsidRPr="00891671">
              <w:rPr>
                <w:lang w:val="en-GB"/>
              </w:rPr>
              <w:t>The user must be logged in and be on the appropriate URL.</w:t>
            </w:r>
          </w:p>
        </w:tc>
      </w:tr>
      <w:tr w:rsidR="00891671" w:rsidRPr="00AD64D0" w14:paraId="78DD566D" w14:textId="77777777" w:rsidTr="00D42C2A">
        <w:trPr>
          <w:trHeight w:val="541"/>
        </w:trPr>
        <w:tc>
          <w:tcPr>
            <w:tcW w:w="2541" w:type="dxa"/>
            <w:tcBorders>
              <w:top w:val="nil"/>
              <w:left w:val="nil"/>
              <w:bottom w:val="nil"/>
              <w:right w:val="single" w:sz="6" w:space="0" w:color="7F7F7F"/>
            </w:tcBorders>
            <w:shd w:val="clear" w:color="auto" w:fill="F2F2F2"/>
            <w:hideMark/>
          </w:tcPr>
          <w:p w14:paraId="3FC5F053" w14:textId="77777777" w:rsidR="00891671" w:rsidRPr="00F83634" w:rsidRDefault="00891671" w:rsidP="00891671">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27A17A4B" w14:textId="0F7C62FB" w:rsidR="00891671" w:rsidRPr="00AD64D0" w:rsidRDefault="00891671" w:rsidP="00891671">
            <w:pPr>
              <w:spacing w:line="256" w:lineRule="auto"/>
              <w:ind w:right="65"/>
              <w:jc w:val="both"/>
              <w:rPr>
                <w:rFonts w:eastAsia="Calibri" w:cs="Calibri"/>
                <w:color w:val="000000"/>
                <w:lang w:val="en-GB"/>
              </w:rPr>
            </w:pPr>
            <w:r w:rsidRPr="00891671">
              <w:rPr>
                <w:lang w:val="en-GB"/>
              </w:rPr>
              <w:t>The user proceeds to purchase the add-ons.</w:t>
            </w:r>
          </w:p>
        </w:tc>
      </w:tr>
      <w:tr w:rsidR="004069D3" w:rsidRPr="00AD64D0" w14:paraId="1C84566A" w14:textId="77777777" w:rsidTr="00D42C2A">
        <w:trPr>
          <w:trHeight w:val="1344"/>
        </w:trPr>
        <w:tc>
          <w:tcPr>
            <w:tcW w:w="2541" w:type="dxa"/>
            <w:tcBorders>
              <w:top w:val="nil"/>
              <w:left w:val="nil"/>
              <w:bottom w:val="nil"/>
              <w:right w:val="single" w:sz="6" w:space="0" w:color="7F7F7F"/>
            </w:tcBorders>
            <w:hideMark/>
          </w:tcPr>
          <w:p w14:paraId="5E4982DD" w14:textId="77777777" w:rsidR="004069D3" w:rsidRPr="00F83634" w:rsidRDefault="004069D3" w:rsidP="00D42C2A">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45E4091B" w14:textId="47D7FA4D" w:rsidR="004910D6" w:rsidRPr="004910D6" w:rsidRDefault="004910D6" w:rsidP="004910D6">
            <w:pPr>
              <w:spacing w:line="256" w:lineRule="auto"/>
              <w:ind w:left="6"/>
              <w:rPr>
                <w:rFonts w:eastAsia="Calibri" w:cs="Calibri"/>
                <w:color w:val="000000"/>
                <w:lang w:val="en-GB"/>
              </w:rPr>
            </w:pPr>
            <w:r>
              <w:rPr>
                <w:rFonts w:eastAsia="Calibri" w:cs="Calibri"/>
                <w:color w:val="000000"/>
                <w:lang w:val="en-GB"/>
              </w:rPr>
              <w:t>1.</w:t>
            </w:r>
            <w:r w:rsidRPr="004910D6">
              <w:rPr>
                <w:rFonts w:eastAsia="Calibri" w:cs="Calibri"/>
                <w:color w:val="000000"/>
                <w:lang w:val="en-GB"/>
              </w:rPr>
              <w:t>The user is redirected to a page that offers them enhancements requiring payment (e.g., ad-free experience).</w:t>
            </w:r>
          </w:p>
          <w:p w14:paraId="583E28A0" w14:textId="75A569CC" w:rsidR="004910D6" w:rsidRPr="004910D6" w:rsidRDefault="004910D6" w:rsidP="004910D6">
            <w:pPr>
              <w:spacing w:line="256" w:lineRule="auto"/>
              <w:ind w:left="6"/>
              <w:rPr>
                <w:rFonts w:eastAsia="Calibri" w:cs="Calibri"/>
                <w:color w:val="000000"/>
                <w:lang w:val="en-GB"/>
              </w:rPr>
            </w:pPr>
            <w:r>
              <w:rPr>
                <w:rFonts w:eastAsia="Calibri" w:cs="Calibri"/>
                <w:color w:val="000000"/>
                <w:lang w:val="en-GB"/>
              </w:rPr>
              <w:t>2.</w:t>
            </w:r>
            <w:r w:rsidRPr="004910D6">
              <w:rPr>
                <w:rFonts w:eastAsia="Calibri" w:cs="Calibri"/>
                <w:color w:val="000000"/>
                <w:lang w:val="en-GB"/>
              </w:rPr>
              <w:t>They choose the service, click on "Make Payment," and are redirected to the payment processing page.</w:t>
            </w:r>
          </w:p>
          <w:p w14:paraId="452E4E72" w14:textId="461448C6" w:rsidR="004069D3" w:rsidRPr="00AD64D0" w:rsidRDefault="004910D6" w:rsidP="004910D6">
            <w:pPr>
              <w:spacing w:line="256" w:lineRule="auto"/>
              <w:ind w:left="6"/>
              <w:rPr>
                <w:rFonts w:eastAsia="Calibri" w:cs="Calibri"/>
                <w:color w:val="000000"/>
                <w:lang w:val="en-GB"/>
              </w:rPr>
            </w:pPr>
            <w:r>
              <w:rPr>
                <w:rFonts w:eastAsia="Calibri" w:cs="Calibri"/>
                <w:color w:val="000000"/>
                <w:lang w:val="en-GB"/>
              </w:rPr>
              <w:t>3.</w:t>
            </w:r>
            <w:r w:rsidRPr="004910D6">
              <w:rPr>
                <w:rFonts w:eastAsia="Calibri" w:cs="Calibri"/>
                <w:color w:val="000000"/>
                <w:lang w:val="en-GB"/>
              </w:rPr>
              <w:t>After receiving confirmation of successful payment, the user gains access to the purchased add-ons.</w:t>
            </w:r>
          </w:p>
        </w:tc>
      </w:tr>
      <w:tr w:rsidR="004069D3" w:rsidRPr="00AD64D0" w14:paraId="4EB41C4D" w14:textId="77777777" w:rsidTr="00D42C2A">
        <w:trPr>
          <w:trHeight w:val="528"/>
        </w:trPr>
        <w:tc>
          <w:tcPr>
            <w:tcW w:w="2541" w:type="dxa"/>
            <w:tcBorders>
              <w:top w:val="nil"/>
              <w:left w:val="nil"/>
              <w:bottom w:val="nil"/>
              <w:right w:val="single" w:sz="6" w:space="0" w:color="7F7F7F"/>
            </w:tcBorders>
            <w:shd w:val="clear" w:color="auto" w:fill="F2F2F2"/>
            <w:hideMark/>
          </w:tcPr>
          <w:p w14:paraId="1BF3E2AC" w14:textId="77777777" w:rsidR="004069D3" w:rsidRPr="00F83634" w:rsidRDefault="004069D3"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764BA2DE" w14:textId="77777777" w:rsidR="004069D3" w:rsidRPr="00F427B8" w:rsidRDefault="004069D3" w:rsidP="00D42C2A">
            <w:pPr>
              <w:spacing w:line="256" w:lineRule="auto"/>
              <w:ind w:left="6" w:right="1357"/>
              <w:rPr>
                <w:rFonts w:eastAsia="Calibri" w:cs="Calibri"/>
                <w:color w:val="000000"/>
                <w:lang w:val="en-GB"/>
              </w:rPr>
            </w:pPr>
          </w:p>
        </w:tc>
      </w:tr>
      <w:tr w:rsidR="004069D3" w:rsidRPr="00F83634" w14:paraId="3B9DE8DB" w14:textId="77777777" w:rsidTr="00D42C2A">
        <w:trPr>
          <w:trHeight w:val="325"/>
        </w:trPr>
        <w:tc>
          <w:tcPr>
            <w:tcW w:w="2541" w:type="dxa"/>
            <w:tcBorders>
              <w:top w:val="nil"/>
              <w:left w:val="nil"/>
              <w:bottom w:val="nil"/>
              <w:right w:val="single" w:sz="6" w:space="0" w:color="7F7F7F"/>
            </w:tcBorders>
            <w:hideMark/>
          </w:tcPr>
          <w:p w14:paraId="6EAEA756" w14:textId="77777777" w:rsidR="004069D3" w:rsidRPr="00F83634" w:rsidRDefault="004069D3" w:rsidP="00D42C2A">
            <w:pPr>
              <w:spacing w:line="256" w:lineRule="auto"/>
              <w:rPr>
                <w:rFonts w:eastAsia="Calibri" w:cs="Calibri"/>
                <w:color w:val="000000"/>
              </w:rPr>
            </w:pPr>
            <w:r>
              <w:rPr>
                <w:rFonts w:ascii="Arial" w:eastAsia="Arial" w:hAnsi="Arial" w:cs="Arial"/>
                <w:color w:val="000000"/>
              </w:rPr>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3D5687A0" w14:textId="77777777" w:rsidR="004069D3" w:rsidRPr="00AD64D0" w:rsidRDefault="004069D3" w:rsidP="00D42C2A">
            <w:pPr>
              <w:spacing w:line="256" w:lineRule="auto"/>
              <w:ind w:left="6"/>
              <w:rPr>
                <w:rFonts w:eastAsia="Calibri" w:cs="Calibri"/>
                <w:color w:val="000000"/>
                <w:lang w:val="en-GB"/>
              </w:rPr>
            </w:pPr>
            <w:r w:rsidRPr="000B6BAF">
              <w:rPr>
                <w:rFonts w:eastAsia="Calibri" w:cs="Calibri"/>
                <w:color w:val="000000"/>
                <w:lang w:val="en-GB"/>
              </w:rPr>
              <w:t>*Functional database and servers.</w:t>
            </w:r>
          </w:p>
        </w:tc>
      </w:tr>
    </w:tbl>
    <w:p w14:paraId="0774987F" w14:textId="77777777" w:rsidR="00F0676A" w:rsidRDefault="00F0676A" w:rsidP="0036126E">
      <w:pPr>
        <w:rPr>
          <w:sz w:val="28"/>
          <w:szCs w:val="28"/>
          <w:lang w:val="en-GB"/>
        </w:rPr>
      </w:pPr>
    </w:p>
    <w:p w14:paraId="6619B85C" w14:textId="7817F4B7" w:rsidR="416FC82D" w:rsidRDefault="416FC82D" w:rsidP="416FC82D">
      <w:pPr>
        <w:rPr>
          <w:sz w:val="28"/>
          <w:szCs w:val="28"/>
          <w:lang w:val="en-GB"/>
        </w:rPr>
      </w:pPr>
    </w:p>
    <w:p w14:paraId="427F7B8B" w14:textId="62CB3830" w:rsidR="416FC82D" w:rsidRDefault="416FC82D" w:rsidP="416FC82D">
      <w:pPr>
        <w:rPr>
          <w:sz w:val="28"/>
          <w:szCs w:val="28"/>
          <w:lang w:val="en-GB"/>
        </w:rPr>
      </w:pPr>
    </w:p>
    <w:p w14:paraId="33FAEA55" w14:textId="455FD1B6" w:rsidR="004069D3" w:rsidRPr="00252ACF" w:rsidRDefault="004069D3" w:rsidP="004069D3">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t xml:space="preserve">Name:                            </w:t>
      </w:r>
      <w:r w:rsidR="00B44CB6" w:rsidRPr="00B44CB6">
        <w:rPr>
          <w:rFonts w:ascii="Arial" w:eastAsia="Arial" w:hAnsi="Arial" w:cs="Arial"/>
          <w:color w:val="000000"/>
          <w:lang w:val="en-GB" w:eastAsia="pl-PL"/>
        </w:rPr>
        <w:t>Editing profile</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4069D3" w:rsidRPr="00F83634" w14:paraId="3E3BC40F"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3BFC9160" w14:textId="77777777" w:rsidR="004069D3" w:rsidRPr="00F83634" w:rsidRDefault="004069D3"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6361E930" w14:textId="7C288ED5" w:rsidR="004069D3" w:rsidRPr="00F83634" w:rsidRDefault="004069D3" w:rsidP="00D42C2A">
            <w:pPr>
              <w:spacing w:line="256" w:lineRule="auto"/>
              <w:ind w:left="6"/>
              <w:rPr>
                <w:rFonts w:eastAsia="Calibri" w:cs="Calibri"/>
                <w:color w:val="000000"/>
              </w:rPr>
            </w:pPr>
            <w:r>
              <w:rPr>
                <w:rFonts w:eastAsia="Calibri" w:cs="Calibri"/>
                <w:color w:val="000000"/>
              </w:rPr>
              <w:t>10</w:t>
            </w:r>
          </w:p>
        </w:tc>
      </w:tr>
      <w:tr w:rsidR="004069D3" w:rsidRPr="00F83634" w14:paraId="3446DA85" w14:textId="77777777" w:rsidTr="00D42C2A">
        <w:trPr>
          <w:trHeight w:val="264"/>
        </w:trPr>
        <w:tc>
          <w:tcPr>
            <w:tcW w:w="2541" w:type="dxa"/>
            <w:tcBorders>
              <w:top w:val="nil"/>
              <w:left w:val="nil"/>
              <w:bottom w:val="nil"/>
              <w:right w:val="single" w:sz="6" w:space="0" w:color="7F7F7F"/>
            </w:tcBorders>
            <w:hideMark/>
          </w:tcPr>
          <w:p w14:paraId="15DD4353" w14:textId="77777777" w:rsidR="004069D3" w:rsidRPr="00F83634" w:rsidRDefault="004069D3" w:rsidP="00D42C2A">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646C92C1" w14:textId="77777777" w:rsidR="004069D3" w:rsidRPr="00F83634" w:rsidRDefault="004069D3" w:rsidP="00D42C2A">
            <w:pPr>
              <w:spacing w:line="256" w:lineRule="auto"/>
              <w:ind w:left="6"/>
              <w:rPr>
                <w:rFonts w:eastAsia="Calibri" w:cs="Calibri"/>
                <w:color w:val="000000"/>
              </w:rPr>
            </w:pPr>
            <w:r w:rsidRPr="005C6BE1">
              <w:t>User</w:t>
            </w:r>
          </w:p>
        </w:tc>
      </w:tr>
      <w:tr w:rsidR="0093318E" w:rsidRPr="00AD64D0" w14:paraId="552A17F4" w14:textId="77777777" w:rsidTr="00D42C2A">
        <w:trPr>
          <w:trHeight w:val="276"/>
        </w:trPr>
        <w:tc>
          <w:tcPr>
            <w:tcW w:w="2541" w:type="dxa"/>
            <w:tcBorders>
              <w:top w:val="nil"/>
              <w:left w:val="nil"/>
              <w:bottom w:val="nil"/>
              <w:right w:val="single" w:sz="6" w:space="0" w:color="7F7F7F"/>
            </w:tcBorders>
            <w:shd w:val="clear" w:color="auto" w:fill="F2F2F2"/>
            <w:hideMark/>
          </w:tcPr>
          <w:p w14:paraId="1D39E314" w14:textId="77777777" w:rsidR="0093318E" w:rsidRPr="00F83634" w:rsidRDefault="0093318E" w:rsidP="0093318E">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50C94A09" w14:textId="4B608C74" w:rsidR="0093318E" w:rsidRPr="00AD64D0" w:rsidRDefault="0093318E" w:rsidP="0093318E">
            <w:pPr>
              <w:spacing w:line="256" w:lineRule="auto"/>
              <w:ind w:left="6"/>
              <w:rPr>
                <w:rFonts w:eastAsia="Calibri" w:cs="Calibri"/>
                <w:color w:val="000000"/>
                <w:lang w:val="en-GB"/>
              </w:rPr>
            </w:pPr>
            <w:r w:rsidRPr="0093318E">
              <w:rPr>
                <w:lang w:val="en-GB"/>
              </w:rPr>
              <w:t>The user edits their profile information or customizes the page according to their visual preferences.</w:t>
            </w:r>
          </w:p>
        </w:tc>
      </w:tr>
      <w:tr w:rsidR="0093318E" w:rsidRPr="00F83634" w14:paraId="13E56CDB" w14:textId="77777777" w:rsidTr="00D42C2A">
        <w:trPr>
          <w:trHeight w:val="264"/>
        </w:trPr>
        <w:tc>
          <w:tcPr>
            <w:tcW w:w="2541" w:type="dxa"/>
            <w:tcBorders>
              <w:top w:val="nil"/>
              <w:left w:val="nil"/>
              <w:bottom w:val="nil"/>
              <w:right w:val="single" w:sz="6" w:space="0" w:color="7F7F7F"/>
            </w:tcBorders>
            <w:hideMark/>
          </w:tcPr>
          <w:p w14:paraId="4AE5DFEE" w14:textId="77777777" w:rsidR="0093318E" w:rsidRPr="00F83634" w:rsidRDefault="0093318E" w:rsidP="0093318E">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6FCC83B3" w14:textId="51F92278" w:rsidR="0093318E" w:rsidRPr="00AD64D0" w:rsidRDefault="0093318E" w:rsidP="0093318E">
            <w:pPr>
              <w:spacing w:line="256" w:lineRule="auto"/>
              <w:ind w:left="6"/>
              <w:rPr>
                <w:rFonts w:eastAsia="Calibri" w:cs="Calibri"/>
                <w:color w:val="000000"/>
                <w:lang w:val="en-GB"/>
              </w:rPr>
            </w:pPr>
            <w:r w:rsidRPr="0093318E">
              <w:rPr>
                <w:lang w:val="en-GB"/>
              </w:rPr>
              <w:t>The user must be logged in and be on the appropriate URL.</w:t>
            </w:r>
          </w:p>
        </w:tc>
      </w:tr>
      <w:tr w:rsidR="0093318E" w:rsidRPr="00AD64D0" w14:paraId="174331A2" w14:textId="77777777" w:rsidTr="00D42C2A">
        <w:trPr>
          <w:trHeight w:val="541"/>
        </w:trPr>
        <w:tc>
          <w:tcPr>
            <w:tcW w:w="2541" w:type="dxa"/>
            <w:tcBorders>
              <w:top w:val="nil"/>
              <w:left w:val="nil"/>
              <w:bottom w:val="nil"/>
              <w:right w:val="single" w:sz="6" w:space="0" w:color="7F7F7F"/>
            </w:tcBorders>
            <w:shd w:val="clear" w:color="auto" w:fill="F2F2F2"/>
            <w:hideMark/>
          </w:tcPr>
          <w:p w14:paraId="638DC6BA" w14:textId="77777777" w:rsidR="0093318E" w:rsidRPr="00F83634" w:rsidRDefault="0093318E" w:rsidP="0093318E">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510DBE1D" w14:textId="5DAC37C0" w:rsidR="0093318E" w:rsidRPr="00AD64D0" w:rsidRDefault="0093318E" w:rsidP="0093318E">
            <w:pPr>
              <w:spacing w:line="256" w:lineRule="auto"/>
              <w:ind w:right="65"/>
              <w:jc w:val="both"/>
              <w:rPr>
                <w:rFonts w:eastAsia="Calibri" w:cs="Calibri"/>
                <w:color w:val="000000"/>
                <w:lang w:val="en-GB"/>
              </w:rPr>
            </w:pPr>
            <w:r w:rsidRPr="0093318E">
              <w:rPr>
                <w:lang w:val="en-GB"/>
              </w:rPr>
              <w:t>The user makes changes to their account or visually customizes the page.</w:t>
            </w:r>
          </w:p>
        </w:tc>
      </w:tr>
      <w:tr w:rsidR="004069D3" w:rsidRPr="00AD64D0" w14:paraId="1CD4233B" w14:textId="77777777" w:rsidTr="00D42C2A">
        <w:trPr>
          <w:trHeight w:val="1344"/>
        </w:trPr>
        <w:tc>
          <w:tcPr>
            <w:tcW w:w="2541" w:type="dxa"/>
            <w:tcBorders>
              <w:top w:val="nil"/>
              <w:left w:val="nil"/>
              <w:bottom w:val="nil"/>
              <w:right w:val="single" w:sz="6" w:space="0" w:color="7F7F7F"/>
            </w:tcBorders>
            <w:hideMark/>
          </w:tcPr>
          <w:p w14:paraId="07D3D831" w14:textId="77777777" w:rsidR="004069D3" w:rsidRPr="00F83634" w:rsidRDefault="004069D3" w:rsidP="00D42C2A">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75279ACC" w14:textId="1420A7B8" w:rsidR="00DD63EA" w:rsidRPr="00DD63EA" w:rsidRDefault="00DD63EA" w:rsidP="00DD63EA">
            <w:pPr>
              <w:spacing w:line="256" w:lineRule="auto"/>
              <w:ind w:left="6"/>
              <w:rPr>
                <w:rFonts w:eastAsia="Calibri" w:cs="Calibri"/>
                <w:color w:val="000000"/>
                <w:lang w:val="en-GB"/>
              </w:rPr>
            </w:pPr>
            <w:r>
              <w:rPr>
                <w:rFonts w:eastAsia="Calibri" w:cs="Calibri"/>
                <w:color w:val="000000"/>
                <w:lang w:val="en-GB"/>
              </w:rPr>
              <w:t>1.</w:t>
            </w:r>
            <w:r w:rsidRPr="00DD63EA">
              <w:rPr>
                <w:rFonts w:eastAsia="Calibri" w:cs="Calibri"/>
                <w:color w:val="000000"/>
                <w:lang w:val="en-GB"/>
              </w:rPr>
              <w:t>The user clicks on the "Edit" button next to the element in their profile that they are interested in.</w:t>
            </w:r>
          </w:p>
          <w:p w14:paraId="0B6A8703" w14:textId="7496CDC3" w:rsidR="00DD63EA" w:rsidRPr="00DD63EA" w:rsidRDefault="00DD63EA" w:rsidP="00DD63EA">
            <w:pPr>
              <w:spacing w:line="256" w:lineRule="auto"/>
              <w:ind w:left="6"/>
              <w:rPr>
                <w:rFonts w:eastAsia="Calibri" w:cs="Calibri"/>
                <w:color w:val="000000"/>
                <w:lang w:val="en-GB"/>
              </w:rPr>
            </w:pPr>
            <w:r>
              <w:rPr>
                <w:rFonts w:eastAsia="Calibri" w:cs="Calibri"/>
                <w:color w:val="000000"/>
                <w:lang w:val="en-GB"/>
              </w:rPr>
              <w:t>2.</w:t>
            </w:r>
            <w:r w:rsidRPr="00DD63EA">
              <w:rPr>
                <w:rFonts w:eastAsia="Calibri" w:cs="Calibri"/>
                <w:color w:val="000000"/>
                <w:lang w:val="en-GB"/>
              </w:rPr>
              <w:t>They enter or select new data.</w:t>
            </w:r>
          </w:p>
          <w:p w14:paraId="10CA3E28" w14:textId="706272EB" w:rsidR="00DD63EA" w:rsidRPr="00DD63EA" w:rsidRDefault="00DD63EA" w:rsidP="00DD63EA">
            <w:pPr>
              <w:spacing w:line="256" w:lineRule="auto"/>
              <w:ind w:left="6"/>
              <w:rPr>
                <w:rFonts w:eastAsia="Calibri" w:cs="Calibri"/>
                <w:color w:val="000000"/>
                <w:lang w:val="en-GB"/>
              </w:rPr>
            </w:pPr>
            <w:r>
              <w:rPr>
                <w:rFonts w:eastAsia="Calibri" w:cs="Calibri"/>
                <w:color w:val="000000"/>
                <w:lang w:val="en-GB"/>
              </w:rPr>
              <w:t>3.</w:t>
            </w:r>
            <w:r w:rsidRPr="00DD63EA">
              <w:rPr>
                <w:rFonts w:eastAsia="Calibri" w:cs="Calibri"/>
                <w:color w:val="000000"/>
                <w:lang w:val="en-GB"/>
              </w:rPr>
              <w:t>The data is updated.</w:t>
            </w:r>
          </w:p>
          <w:p w14:paraId="65197616" w14:textId="0D1D29E4" w:rsidR="004069D3" w:rsidRPr="00AD64D0" w:rsidRDefault="004069D3" w:rsidP="00DD63EA">
            <w:pPr>
              <w:spacing w:line="256" w:lineRule="auto"/>
              <w:ind w:left="6"/>
              <w:rPr>
                <w:rFonts w:eastAsia="Calibri" w:cs="Calibri"/>
                <w:color w:val="000000"/>
                <w:lang w:val="en-GB"/>
              </w:rPr>
            </w:pPr>
          </w:p>
        </w:tc>
      </w:tr>
      <w:tr w:rsidR="004069D3" w:rsidRPr="00AD64D0" w14:paraId="13C5FBB9" w14:textId="77777777" w:rsidTr="00D42C2A">
        <w:trPr>
          <w:trHeight w:val="528"/>
        </w:trPr>
        <w:tc>
          <w:tcPr>
            <w:tcW w:w="2541" w:type="dxa"/>
            <w:tcBorders>
              <w:top w:val="nil"/>
              <w:left w:val="nil"/>
              <w:bottom w:val="nil"/>
              <w:right w:val="single" w:sz="6" w:space="0" w:color="7F7F7F"/>
            </w:tcBorders>
            <w:shd w:val="clear" w:color="auto" w:fill="F2F2F2"/>
            <w:hideMark/>
          </w:tcPr>
          <w:p w14:paraId="11583DDE" w14:textId="77777777" w:rsidR="004069D3" w:rsidRPr="00F83634" w:rsidRDefault="004069D3"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014A204E" w14:textId="1B6EEB5C" w:rsidR="004069D3" w:rsidRPr="00F427B8" w:rsidRDefault="00DD63EA" w:rsidP="00D42C2A">
            <w:pPr>
              <w:spacing w:line="256" w:lineRule="auto"/>
              <w:ind w:left="6" w:right="1357"/>
              <w:rPr>
                <w:rFonts w:eastAsia="Calibri" w:cs="Calibri"/>
                <w:color w:val="000000"/>
                <w:lang w:val="en-GB"/>
              </w:rPr>
            </w:pPr>
            <w:r>
              <w:rPr>
                <w:rFonts w:eastAsia="Calibri" w:cs="Calibri"/>
                <w:color w:val="000000"/>
                <w:lang w:val="en-GB"/>
              </w:rPr>
              <w:t>3.</w:t>
            </w:r>
            <w:r w:rsidRPr="00DD63EA">
              <w:rPr>
                <w:rFonts w:eastAsia="Calibri" w:cs="Calibri"/>
                <w:color w:val="000000"/>
                <w:lang w:val="en-GB"/>
              </w:rPr>
              <w:t>The data may require confirmation, such as entering a password, before being updated.</w:t>
            </w:r>
          </w:p>
        </w:tc>
      </w:tr>
      <w:tr w:rsidR="004069D3" w:rsidRPr="00F83634" w14:paraId="6DFD34E9" w14:textId="77777777" w:rsidTr="00D42C2A">
        <w:trPr>
          <w:trHeight w:val="325"/>
        </w:trPr>
        <w:tc>
          <w:tcPr>
            <w:tcW w:w="2541" w:type="dxa"/>
            <w:tcBorders>
              <w:top w:val="nil"/>
              <w:left w:val="nil"/>
              <w:bottom w:val="nil"/>
              <w:right w:val="single" w:sz="6" w:space="0" w:color="7F7F7F"/>
            </w:tcBorders>
            <w:hideMark/>
          </w:tcPr>
          <w:p w14:paraId="2D56A234" w14:textId="77777777" w:rsidR="004069D3" w:rsidRPr="00F83634" w:rsidRDefault="004069D3" w:rsidP="00D42C2A">
            <w:pPr>
              <w:spacing w:line="256" w:lineRule="auto"/>
              <w:rPr>
                <w:rFonts w:eastAsia="Calibri" w:cs="Calibri"/>
                <w:color w:val="000000"/>
              </w:rPr>
            </w:pPr>
            <w:r>
              <w:rPr>
                <w:rFonts w:ascii="Arial" w:eastAsia="Arial" w:hAnsi="Arial" w:cs="Arial"/>
                <w:color w:val="000000"/>
              </w:rPr>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6F997A7E" w14:textId="77777777" w:rsidR="004069D3" w:rsidRPr="00AD64D0" w:rsidRDefault="004069D3" w:rsidP="00D42C2A">
            <w:pPr>
              <w:spacing w:line="256" w:lineRule="auto"/>
              <w:ind w:left="6"/>
              <w:rPr>
                <w:rFonts w:eastAsia="Calibri" w:cs="Calibri"/>
                <w:color w:val="000000"/>
                <w:lang w:val="en-GB"/>
              </w:rPr>
            </w:pPr>
            <w:r w:rsidRPr="000B6BAF">
              <w:rPr>
                <w:rFonts w:eastAsia="Calibri" w:cs="Calibri"/>
                <w:color w:val="000000"/>
                <w:lang w:val="en-GB"/>
              </w:rPr>
              <w:t>*Functional database and servers.</w:t>
            </w:r>
          </w:p>
        </w:tc>
      </w:tr>
    </w:tbl>
    <w:p w14:paraId="036FB15B" w14:textId="77777777" w:rsidR="00F0676A" w:rsidRDefault="00F0676A" w:rsidP="0036126E">
      <w:pPr>
        <w:rPr>
          <w:sz w:val="28"/>
          <w:szCs w:val="28"/>
          <w:lang w:val="en-GB"/>
        </w:rPr>
      </w:pPr>
    </w:p>
    <w:p w14:paraId="57C57928" w14:textId="77777777" w:rsidR="005547D2" w:rsidRDefault="005547D2" w:rsidP="0036126E">
      <w:pPr>
        <w:rPr>
          <w:sz w:val="28"/>
          <w:szCs w:val="28"/>
          <w:lang w:val="en-GB"/>
        </w:rPr>
      </w:pPr>
    </w:p>
    <w:p w14:paraId="014C4D68" w14:textId="0A640E7B" w:rsidR="00DD63EA" w:rsidRPr="00252ACF" w:rsidRDefault="00DD63EA" w:rsidP="00DD63EA">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lastRenderedPageBreak/>
        <w:t xml:space="preserve">Name:                            </w:t>
      </w:r>
      <w:r w:rsidR="00B229C6" w:rsidRPr="00F843BE">
        <w:rPr>
          <w:rFonts w:ascii="Arial" w:eastAsia="Arial" w:hAnsi="Arial" w:cs="Arial"/>
          <w:color w:val="000000"/>
          <w:lang w:eastAsia="pl-PL"/>
        </w:rPr>
        <w:t>Deleting account</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DD63EA" w:rsidRPr="00F83634" w14:paraId="135395E3"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674231FF" w14:textId="77777777" w:rsidR="00DD63EA" w:rsidRPr="00F83634" w:rsidRDefault="00DD63EA"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7184EBB6" w14:textId="35FFDF84" w:rsidR="00DD63EA" w:rsidRPr="00F83634" w:rsidRDefault="00DD63EA" w:rsidP="00D42C2A">
            <w:pPr>
              <w:spacing w:line="256" w:lineRule="auto"/>
              <w:ind w:left="6"/>
              <w:rPr>
                <w:rFonts w:eastAsia="Calibri" w:cs="Calibri"/>
                <w:color w:val="000000"/>
              </w:rPr>
            </w:pPr>
            <w:r>
              <w:rPr>
                <w:rFonts w:eastAsia="Calibri" w:cs="Calibri"/>
                <w:color w:val="000000"/>
              </w:rPr>
              <w:t>11</w:t>
            </w:r>
          </w:p>
        </w:tc>
      </w:tr>
      <w:tr w:rsidR="00DD63EA" w:rsidRPr="00F83634" w14:paraId="716B6652" w14:textId="77777777" w:rsidTr="00D42C2A">
        <w:trPr>
          <w:trHeight w:val="264"/>
        </w:trPr>
        <w:tc>
          <w:tcPr>
            <w:tcW w:w="2541" w:type="dxa"/>
            <w:tcBorders>
              <w:top w:val="nil"/>
              <w:left w:val="nil"/>
              <w:bottom w:val="nil"/>
              <w:right w:val="single" w:sz="6" w:space="0" w:color="7F7F7F"/>
            </w:tcBorders>
            <w:hideMark/>
          </w:tcPr>
          <w:p w14:paraId="08A9E72E" w14:textId="77777777" w:rsidR="00DD63EA" w:rsidRPr="00F83634" w:rsidRDefault="00DD63EA" w:rsidP="00D42C2A">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79168EA6" w14:textId="77777777" w:rsidR="00DD63EA" w:rsidRPr="00F83634" w:rsidRDefault="00DD63EA" w:rsidP="00D42C2A">
            <w:pPr>
              <w:spacing w:line="256" w:lineRule="auto"/>
              <w:ind w:left="6"/>
              <w:rPr>
                <w:rFonts w:eastAsia="Calibri" w:cs="Calibri"/>
                <w:color w:val="000000"/>
              </w:rPr>
            </w:pPr>
            <w:r w:rsidRPr="005C6BE1">
              <w:t>User</w:t>
            </w:r>
          </w:p>
        </w:tc>
      </w:tr>
      <w:tr w:rsidR="009D4240" w:rsidRPr="00AD64D0" w14:paraId="6CE7BA1A" w14:textId="77777777" w:rsidTr="00D42C2A">
        <w:trPr>
          <w:trHeight w:val="276"/>
        </w:trPr>
        <w:tc>
          <w:tcPr>
            <w:tcW w:w="2541" w:type="dxa"/>
            <w:tcBorders>
              <w:top w:val="nil"/>
              <w:left w:val="nil"/>
              <w:bottom w:val="nil"/>
              <w:right w:val="single" w:sz="6" w:space="0" w:color="7F7F7F"/>
            </w:tcBorders>
            <w:shd w:val="clear" w:color="auto" w:fill="F2F2F2"/>
            <w:hideMark/>
          </w:tcPr>
          <w:p w14:paraId="404146E8" w14:textId="77777777" w:rsidR="009D4240" w:rsidRPr="00F83634" w:rsidRDefault="009D4240" w:rsidP="009D4240">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234A1A82" w14:textId="2961AFE0" w:rsidR="009D4240" w:rsidRPr="00AD64D0" w:rsidRDefault="009D4240" w:rsidP="009D4240">
            <w:pPr>
              <w:spacing w:line="256" w:lineRule="auto"/>
              <w:ind w:left="6"/>
              <w:rPr>
                <w:rFonts w:eastAsia="Calibri" w:cs="Calibri"/>
                <w:color w:val="000000"/>
                <w:lang w:val="en-GB"/>
              </w:rPr>
            </w:pPr>
            <w:r w:rsidRPr="009D4240">
              <w:rPr>
                <w:lang w:val="en-GB"/>
              </w:rPr>
              <w:t>The user deletes their account.</w:t>
            </w:r>
          </w:p>
        </w:tc>
      </w:tr>
      <w:tr w:rsidR="009D4240" w:rsidRPr="00F83634" w14:paraId="2EAD13BA" w14:textId="77777777" w:rsidTr="00D42C2A">
        <w:trPr>
          <w:trHeight w:val="264"/>
        </w:trPr>
        <w:tc>
          <w:tcPr>
            <w:tcW w:w="2541" w:type="dxa"/>
            <w:tcBorders>
              <w:top w:val="nil"/>
              <w:left w:val="nil"/>
              <w:bottom w:val="nil"/>
              <w:right w:val="single" w:sz="6" w:space="0" w:color="7F7F7F"/>
            </w:tcBorders>
            <w:hideMark/>
          </w:tcPr>
          <w:p w14:paraId="10DB5F39" w14:textId="77777777" w:rsidR="009D4240" w:rsidRPr="00F83634" w:rsidRDefault="009D4240" w:rsidP="009D4240">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4AE0D736" w14:textId="23A4FED1" w:rsidR="009D4240" w:rsidRPr="00AD64D0" w:rsidRDefault="009D4240" w:rsidP="009D4240">
            <w:pPr>
              <w:spacing w:line="256" w:lineRule="auto"/>
              <w:ind w:left="6"/>
              <w:rPr>
                <w:rFonts w:eastAsia="Calibri" w:cs="Calibri"/>
                <w:color w:val="000000"/>
                <w:lang w:val="en-GB"/>
              </w:rPr>
            </w:pPr>
            <w:r w:rsidRPr="009D4240">
              <w:rPr>
                <w:lang w:val="en-GB"/>
              </w:rPr>
              <w:t>The user must be logged in and be on the appropriate URL.</w:t>
            </w:r>
          </w:p>
        </w:tc>
      </w:tr>
      <w:tr w:rsidR="009D4240" w:rsidRPr="00AD64D0" w14:paraId="71A3458D" w14:textId="77777777" w:rsidTr="00D42C2A">
        <w:trPr>
          <w:trHeight w:val="541"/>
        </w:trPr>
        <w:tc>
          <w:tcPr>
            <w:tcW w:w="2541" w:type="dxa"/>
            <w:tcBorders>
              <w:top w:val="nil"/>
              <w:left w:val="nil"/>
              <w:bottom w:val="nil"/>
              <w:right w:val="single" w:sz="6" w:space="0" w:color="7F7F7F"/>
            </w:tcBorders>
            <w:shd w:val="clear" w:color="auto" w:fill="F2F2F2"/>
            <w:hideMark/>
          </w:tcPr>
          <w:p w14:paraId="40DA89A2" w14:textId="77777777" w:rsidR="009D4240" w:rsidRPr="00F83634" w:rsidRDefault="009D4240" w:rsidP="009D4240">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1ADED522" w14:textId="0BD0549F" w:rsidR="009D4240" w:rsidRPr="00AD64D0" w:rsidRDefault="009D4240" w:rsidP="009D4240">
            <w:pPr>
              <w:spacing w:line="256" w:lineRule="auto"/>
              <w:ind w:right="65"/>
              <w:jc w:val="both"/>
              <w:rPr>
                <w:rFonts w:eastAsia="Calibri" w:cs="Calibri"/>
                <w:color w:val="000000"/>
                <w:lang w:val="en-GB"/>
              </w:rPr>
            </w:pPr>
            <w:r w:rsidRPr="009D4240">
              <w:rPr>
                <w:lang w:val="en-GB"/>
              </w:rPr>
              <w:t>The user deletes the account they are logged into.</w:t>
            </w:r>
          </w:p>
        </w:tc>
      </w:tr>
      <w:tr w:rsidR="00DD63EA" w:rsidRPr="00AD64D0" w14:paraId="3C125BEC" w14:textId="77777777" w:rsidTr="00D42C2A">
        <w:trPr>
          <w:trHeight w:val="1344"/>
        </w:trPr>
        <w:tc>
          <w:tcPr>
            <w:tcW w:w="2541" w:type="dxa"/>
            <w:tcBorders>
              <w:top w:val="nil"/>
              <w:left w:val="nil"/>
              <w:bottom w:val="nil"/>
              <w:right w:val="single" w:sz="6" w:space="0" w:color="7F7F7F"/>
            </w:tcBorders>
            <w:hideMark/>
          </w:tcPr>
          <w:p w14:paraId="1FB02803" w14:textId="77777777" w:rsidR="00DD63EA" w:rsidRPr="00F83634" w:rsidRDefault="00DD63EA" w:rsidP="00D42C2A">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7626E0BB" w14:textId="323E94DD" w:rsidR="004F7774" w:rsidRPr="004F7774" w:rsidRDefault="004F7774" w:rsidP="004F7774">
            <w:pPr>
              <w:spacing w:line="256" w:lineRule="auto"/>
              <w:ind w:left="6"/>
              <w:rPr>
                <w:rFonts w:eastAsia="Calibri" w:cs="Calibri"/>
                <w:color w:val="000000"/>
                <w:lang w:val="en-GB"/>
              </w:rPr>
            </w:pPr>
            <w:r>
              <w:rPr>
                <w:rFonts w:eastAsia="Calibri" w:cs="Calibri"/>
                <w:color w:val="000000"/>
                <w:lang w:val="en-GB"/>
              </w:rPr>
              <w:t>1.</w:t>
            </w:r>
            <w:r w:rsidRPr="004F7774">
              <w:rPr>
                <w:rFonts w:eastAsia="Calibri" w:cs="Calibri"/>
                <w:color w:val="000000"/>
                <w:lang w:val="en-GB"/>
              </w:rPr>
              <w:t>The user clicks on the "Delete Account" button.</w:t>
            </w:r>
          </w:p>
          <w:p w14:paraId="4C886A8E" w14:textId="5EAD784C" w:rsidR="004F7774" w:rsidRPr="004F7774" w:rsidRDefault="004F7774" w:rsidP="004F7774">
            <w:pPr>
              <w:spacing w:line="256" w:lineRule="auto"/>
              <w:ind w:left="6"/>
              <w:rPr>
                <w:rFonts w:eastAsia="Calibri" w:cs="Calibri"/>
                <w:color w:val="000000"/>
                <w:lang w:val="en-GB"/>
              </w:rPr>
            </w:pPr>
            <w:r>
              <w:rPr>
                <w:rFonts w:eastAsia="Calibri" w:cs="Calibri"/>
                <w:color w:val="000000"/>
                <w:lang w:val="en-GB"/>
              </w:rPr>
              <w:t>2.</w:t>
            </w:r>
            <w:r w:rsidRPr="004F7774">
              <w:rPr>
                <w:rFonts w:eastAsia="Calibri" w:cs="Calibri"/>
                <w:color w:val="000000"/>
                <w:lang w:val="en-GB"/>
              </w:rPr>
              <w:t>They enter their password and confirm it again.</w:t>
            </w:r>
          </w:p>
          <w:p w14:paraId="286CB6E8" w14:textId="7E5A90B3" w:rsidR="004F7774" w:rsidRPr="004F7774" w:rsidRDefault="004F7774" w:rsidP="004F7774">
            <w:pPr>
              <w:spacing w:line="256" w:lineRule="auto"/>
              <w:ind w:left="6"/>
              <w:rPr>
                <w:rFonts w:eastAsia="Calibri" w:cs="Calibri"/>
                <w:color w:val="000000"/>
                <w:lang w:val="en-GB"/>
              </w:rPr>
            </w:pPr>
            <w:r>
              <w:rPr>
                <w:rFonts w:eastAsia="Calibri" w:cs="Calibri"/>
                <w:color w:val="000000"/>
                <w:lang w:val="en-GB"/>
              </w:rPr>
              <w:t>3.</w:t>
            </w:r>
            <w:r w:rsidRPr="004F7774">
              <w:rPr>
                <w:rFonts w:eastAsia="Calibri" w:cs="Calibri"/>
                <w:color w:val="000000"/>
                <w:lang w:val="en-GB"/>
              </w:rPr>
              <w:t>The account is deleted.</w:t>
            </w:r>
          </w:p>
          <w:p w14:paraId="06426466" w14:textId="64E84D8E" w:rsidR="00DD63EA" w:rsidRPr="00AD64D0" w:rsidRDefault="004F7774" w:rsidP="004F7774">
            <w:pPr>
              <w:spacing w:line="256" w:lineRule="auto"/>
              <w:ind w:left="6"/>
              <w:rPr>
                <w:rFonts w:eastAsia="Calibri" w:cs="Calibri"/>
                <w:color w:val="000000"/>
                <w:lang w:val="en-GB"/>
              </w:rPr>
            </w:pPr>
            <w:r>
              <w:rPr>
                <w:rFonts w:eastAsia="Calibri" w:cs="Calibri"/>
                <w:color w:val="000000"/>
                <w:lang w:val="en-GB"/>
              </w:rPr>
              <w:t>4.</w:t>
            </w:r>
            <w:r w:rsidRPr="004F7774">
              <w:rPr>
                <w:rFonts w:eastAsia="Calibri" w:cs="Calibri"/>
                <w:color w:val="000000"/>
                <w:lang w:val="en-GB"/>
              </w:rPr>
              <w:t>The user is redirected to the homepage</w:t>
            </w:r>
          </w:p>
        </w:tc>
      </w:tr>
      <w:tr w:rsidR="00DD63EA" w:rsidRPr="00AD64D0" w14:paraId="06DAAD15" w14:textId="77777777" w:rsidTr="00D42C2A">
        <w:trPr>
          <w:trHeight w:val="528"/>
        </w:trPr>
        <w:tc>
          <w:tcPr>
            <w:tcW w:w="2541" w:type="dxa"/>
            <w:tcBorders>
              <w:top w:val="nil"/>
              <w:left w:val="nil"/>
              <w:bottom w:val="nil"/>
              <w:right w:val="single" w:sz="6" w:space="0" w:color="7F7F7F"/>
            </w:tcBorders>
            <w:shd w:val="clear" w:color="auto" w:fill="F2F2F2"/>
            <w:hideMark/>
          </w:tcPr>
          <w:p w14:paraId="275D2F6C" w14:textId="77777777" w:rsidR="00DD63EA" w:rsidRPr="00F83634" w:rsidRDefault="00DD63EA"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3CF10F09" w14:textId="0D8C3B86" w:rsidR="00DD63EA" w:rsidRPr="00F427B8" w:rsidRDefault="00DD63EA" w:rsidP="00D42C2A">
            <w:pPr>
              <w:spacing w:line="256" w:lineRule="auto"/>
              <w:ind w:left="6" w:right="1357"/>
              <w:rPr>
                <w:rFonts w:eastAsia="Calibri" w:cs="Calibri"/>
                <w:color w:val="000000"/>
                <w:lang w:val="en-GB"/>
              </w:rPr>
            </w:pPr>
          </w:p>
        </w:tc>
      </w:tr>
      <w:tr w:rsidR="00DD63EA" w:rsidRPr="00F83634" w14:paraId="36057D01" w14:textId="77777777" w:rsidTr="00D42C2A">
        <w:trPr>
          <w:trHeight w:val="325"/>
        </w:trPr>
        <w:tc>
          <w:tcPr>
            <w:tcW w:w="2541" w:type="dxa"/>
            <w:tcBorders>
              <w:top w:val="nil"/>
              <w:left w:val="nil"/>
              <w:bottom w:val="nil"/>
              <w:right w:val="single" w:sz="6" w:space="0" w:color="7F7F7F"/>
            </w:tcBorders>
            <w:hideMark/>
          </w:tcPr>
          <w:p w14:paraId="0E2EA5D2" w14:textId="77777777" w:rsidR="00DD63EA" w:rsidRPr="00F83634" w:rsidRDefault="00DD63EA" w:rsidP="00D42C2A">
            <w:pPr>
              <w:spacing w:line="256" w:lineRule="auto"/>
              <w:rPr>
                <w:rFonts w:eastAsia="Calibri" w:cs="Calibri"/>
                <w:color w:val="000000"/>
              </w:rPr>
            </w:pPr>
            <w:r>
              <w:rPr>
                <w:rFonts w:ascii="Arial" w:eastAsia="Arial" w:hAnsi="Arial" w:cs="Arial"/>
                <w:color w:val="000000"/>
              </w:rPr>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2E9C1CB1" w14:textId="77777777" w:rsidR="00DD63EA" w:rsidRPr="00AD64D0" w:rsidRDefault="00DD63EA" w:rsidP="00D42C2A">
            <w:pPr>
              <w:spacing w:line="256" w:lineRule="auto"/>
              <w:ind w:left="6"/>
              <w:rPr>
                <w:rFonts w:eastAsia="Calibri" w:cs="Calibri"/>
                <w:color w:val="000000"/>
                <w:lang w:val="en-GB"/>
              </w:rPr>
            </w:pPr>
            <w:r w:rsidRPr="000B6BAF">
              <w:rPr>
                <w:rFonts w:eastAsia="Calibri" w:cs="Calibri"/>
                <w:color w:val="000000"/>
                <w:lang w:val="en-GB"/>
              </w:rPr>
              <w:t>*Functional database and servers.</w:t>
            </w:r>
          </w:p>
        </w:tc>
      </w:tr>
    </w:tbl>
    <w:p w14:paraId="14346C2D" w14:textId="77777777" w:rsidR="00F0676A" w:rsidRDefault="00F0676A" w:rsidP="0036126E">
      <w:pPr>
        <w:rPr>
          <w:sz w:val="28"/>
          <w:szCs w:val="28"/>
          <w:lang w:val="en-GB"/>
        </w:rPr>
      </w:pPr>
    </w:p>
    <w:p w14:paraId="5E8F915B" w14:textId="740EAB51" w:rsidR="416FC82D" w:rsidRDefault="416FC82D" w:rsidP="416FC82D">
      <w:pPr>
        <w:rPr>
          <w:sz w:val="28"/>
          <w:szCs w:val="28"/>
          <w:lang w:val="en-GB"/>
        </w:rPr>
      </w:pPr>
    </w:p>
    <w:p w14:paraId="3C2A5BBB" w14:textId="77777777" w:rsidR="005547D2" w:rsidRDefault="005547D2" w:rsidP="416FC82D">
      <w:pPr>
        <w:rPr>
          <w:sz w:val="28"/>
          <w:szCs w:val="28"/>
          <w:lang w:val="en-GB"/>
        </w:rPr>
      </w:pPr>
    </w:p>
    <w:p w14:paraId="5139CF58" w14:textId="627DD4DE" w:rsidR="00DD63EA" w:rsidRPr="00252ACF" w:rsidRDefault="00DD63EA" w:rsidP="00DD63EA">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t xml:space="preserve">Name:                            </w:t>
      </w:r>
      <w:r w:rsidR="00211E8F">
        <w:rPr>
          <w:rFonts w:ascii="Arial" w:eastAsia="Arial" w:hAnsi="Arial" w:cs="Arial"/>
          <w:color w:val="000000"/>
          <w:lang w:eastAsia="pl-PL"/>
        </w:rPr>
        <w:t>Sending massages to helpdesk</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DD63EA" w:rsidRPr="00F83634" w14:paraId="548F588F"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31D4438D" w14:textId="77777777" w:rsidR="00DD63EA" w:rsidRPr="00F83634" w:rsidRDefault="00DD63EA"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3730573C" w14:textId="79D70F8C" w:rsidR="00DD63EA" w:rsidRPr="00F83634" w:rsidRDefault="00DD63EA" w:rsidP="00D42C2A">
            <w:pPr>
              <w:spacing w:line="256" w:lineRule="auto"/>
              <w:ind w:left="6"/>
              <w:rPr>
                <w:rFonts w:eastAsia="Calibri" w:cs="Calibri"/>
                <w:color w:val="000000"/>
              </w:rPr>
            </w:pPr>
            <w:r>
              <w:rPr>
                <w:rFonts w:eastAsia="Calibri" w:cs="Calibri"/>
                <w:color w:val="000000"/>
              </w:rPr>
              <w:t>12</w:t>
            </w:r>
          </w:p>
        </w:tc>
      </w:tr>
      <w:tr w:rsidR="00DD63EA" w:rsidRPr="00F83634" w14:paraId="3325CA39" w14:textId="77777777" w:rsidTr="00D42C2A">
        <w:trPr>
          <w:trHeight w:val="264"/>
        </w:trPr>
        <w:tc>
          <w:tcPr>
            <w:tcW w:w="2541" w:type="dxa"/>
            <w:tcBorders>
              <w:top w:val="nil"/>
              <w:left w:val="nil"/>
              <w:bottom w:val="nil"/>
              <w:right w:val="single" w:sz="6" w:space="0" w:color="7F7F7F"/>
            </w:tcBorders>
            <w:hideMark/>
          </w:tcPr>
          <w:p w14:paraId="1A4555E5" w14:textId="77777777" w:rsidR="00DD63EA" w:rsidRPr="00F83634" w:rsidRDefault="00DD63EA" w:rsidP="00D42C2A">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70FCF3E7" w14:textId="77777777" w:rsidR="00DD63EA" w:rsidRPr="00F83634" w:rsidRDefault="00DD63EA" w:rsidP="00D42C2A">
            <w:pPr>
              <w:spacing w:line="256" w:lineRule="auto"/>
              <w:ind w:left="6"/>
              <w:rPr>
                <w:rFonts w:eastAsia="Calibri" w:cs="Calibri"/>
                <w:color w:val="000000"/>
              </w:rPr>
            </w:pPr>
            <w:r w:rsidRPr="005C6BE1">
              <w:t>User</w:t>
            </w:r>
          </w:p>
        </w:tc>
      </w:tr>
      <w:tr w:rsidR="007D4861" w:rsidRPr="00AD64D0" w14:paraId="1D73746A" w14:textId="77777777" w:rsidTr="00D42C2A">
        <w:trPr>
          <w:trHeight w:val="276"/>
        </w:trPr>
        <w:tc>
          <w:tcPr>
            <w:tcW w:w="2541" w:type="dxa"/>
            <w:tcBorders>
              <w:top w:val="nil"/>
              <w:left w:val="nil"/>
              <w:bottom w:val="nil"/>
              <w:right w:val="single" w:sz="6" w:space="0" w:color="7F7F7F"/>
            </w:tcBorders>
            <w:shd w:val="clear" w:color="auto" w:fill="F2F2F2"/>
            <w:hideMark/>
          </w:tcPr>
          <w:p w14:paraId="4BCBB65C" w14:textId="77777777" w:rsidR="007D4861" w:rsidRPr="00F83634" w:rsidRDefault="007D4861" w:rsidP="007D4861">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611FD677" w14:textId="7648098F" w:rsidR="007D4861" w:rsidRPr="00AD64D0" w:rsidRDefault="007D4861" w:rsidP="007D4861">
            <w:pPr>
              <w:spacing w:line="256" w:lineRule="auto"/>
              <w:ind w:left="6"/>
              <w:rPr>
                <w:rFonts w:eastAsia="Calibri" w:cs="Calibri"/>
                <w:color w:val="000000"/>
                <w:lang w:val="en-GB"/>
              </w:rPr>
            </w:pPr>
            <w:r w:rsidRPr="007D4861">
              <w:rPr>
                <w:lang w:val="en-GB"/>
              </w:rPr>
              <w:t>Sending a support request to the helpdesk</w:t>
            </w:r>
          </w:p>
        </w:tc>
      </w:tr>
      <w:tr w:rsidR="007D4861" w:rsidRPr="00F83634" w14:paraId="17B120E7" w14:textId="77777777" w:rsidTr="00D42C2A">
        <w:trPr>
          <w:trHeight w:val="264"/>
        </w:trPr>
        <w:tc>
          <w:tcPr>
            <w:tcW w:w="2541" w:type="dxa"/>
            <w:tcBorders>
              <w:top w:val="nil"/>
              <w:left w:val="nil"/>
              <w:bottom w:val="nil"/>
              <w:right w:val="single" w:sz="6" w:space="0" w:color="7F7F7F"/>
            </w:tcBorders>
            <w:hideMark/>
          </w:tcPr>
          <w:p w14:paraId="7145D089" w14:textId="77777777" w:rsidR="007D4861" w:rsidRPr="00F83634" w:rsidRDefault="007D4861" w:rsidP="007D4861">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1E5E034B" w14:textId="44A3ABCF" w:rsidR="007D4861" w:rsidRPr="00AD64D0" w:rsidRDefault="007D4861" w:rsidP="007D4861">
            <w:pPr>
              <w:spacing w:line="256" w:lineRule="auto"/>
              <w:ind w:left="6"/>
              <w:rPr>
                <w:rFonts w:eastAsia="Calibri" w:cs="Calibri"/>
                <w:color w:val="000000"/>
                <w:lang w:val="en-GB"/>
              </w:rPr>
            </w:pPr>
            <w:r w:rsidRPr="007D4861">
              <w:rPr>
                <w:lang w:val="en-GB"/>
              </w:rPr>
              <w:t>The user must be logged in and be on the appropriate URL.</w:t>
            </w:r>
          </w:p>
        </w:tc>
      </w:tr>
      <w:tr w:rsidR="007D4861" w:rsidRPr="00AD64D0" w14:paraId="784F2E57" w14:textId="77777777" w:rsidTr="00D42C2A">
        <w:trPr>
          <w:trHeight w:val="541"/>
        </w:trPr>
        <w:tc>
          <w:tcPr>
            <w:tcW w:w="2541" w:type="dxa"/>
            <w:tcBorders>
              <w:top w:val="nil"/>
              <w:left w:val="nil"/>
              <w:bottom w:val="nil"/>
              <w:right w:val="single" w:sz="6" w:space="0" w:color="7F7F7F"/>
            </w:tcBorders>
            <w:shd w:val="clear" w:color="auto" w:fill="F2F2F2"/>
            <w:hideMark/>
          </w:tcPr>
          <w:p w14:paraId="0147EA6E" w14:textId="77777777" w:rsidR="007D4861" w:rsidRPr="00F83634" w:rsidRDefault="007D4861" w:rsidP="007D4861">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3EF92D64" w14:textId="5602FD96" w:rsidR="007D4861" w:rsidRPr="00AD64D0" w:rsidRDefault="007D4861" w:rsidP="007D4861">
            <w:pPr>
              <w:spacing w:line="256" w:lineRule="auto"/>
              <w:ind w:right="65"/>
              <w:jc w:val="both"/>
              <w:rPr>
                <w:rFonts w:eastAsia="Calibri" w:cs="Calibri"/>
                <w:color w:val="000000"/>
                <w:lang w:val="en-GB"/>
              </w:rPr>
            </w:pPr>
            <w:r w:rsidRPr="007D4861">
              <w:rPr>
                <w:lang w:val="en-GB"/>
              </w:rPr>
              <w:t>The user sends a support request.</w:t>
            </w:r>
          </w:p>
        </w:tc>
      </w:tr>
      <w:tr w:rsidR="00DD63EA" w:rsidRPr="00AD64D0" w14:paraId="02724E6F" w14:textId="77777777" w:rsidTr="00D42C2A">
        <w:trPr>
          <w:trHeight w:val="1344"/>
        </w:trPr>
        <w:tc>
          <w:tcPr>
            <w:tcW w:w="2541" w:type="dxa"/>
            <w:tcBorders>
              <w:top w:val="nil"/>
              <w:left w:val="nil"/>
              <w:bottom w:val="nil"/>
              <w:right w:val="single" w:sz="6" w:space="0" w:color="7F7F7F"/>
            </w:tcBorders>
            <w:hideMark/>
          </w:tcPr>
          <w:p w14:paraId="10B1C32F" w14:textId="77777777" w:rsidR="00DD63EA" w:rsidRPr="00F83634" w:rsidRDefault="00DD63EA" w:rsidP="00D42C2A">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11C3DA87" w14:textId="5D44B445" w:rsidR="00886000" w:rsidRPr="00886000" w:rsidRDefault="00886000" w:rsidP="00886000">
            <w:pPr>
              <w:spacing w:line="256" w:lineRule="auto"/>
              <w:ind w:left="6"/>
              <w:rPr>
                <w:rFonts w:eastAsia="Calibri" w:cs="Calibri"/>
                <w:color w:val="000000"/>
                <w:lang w:val="en-GB"/>
              </w:rPr>
            </w:pPr>
            <w:r>
              <w:rPr>
                <w:rFonts w:eastAsia="Calibri" w:cs="Calibri"/>
                <w:color w:val="000000"/>
                <w:lang w:val="en-GB"/>
              </w:rPr>
              <w:t>1.</w:t>
            </w:r>
            <w:r w:rsidRPr="00886000">
              <w:rPr>
                <w:rFonts w:eastAsia="Calibri" w:cs="Calibri"/>
                <w:color w:val="000000"/>
                <w:lang w:val="en-GB"/>
              </w:rPr>
              <w:t>In their profile, the user clicks on the "Send Message to Helpdesk" button and is redirected to a page requiring them to fill in the information.</w:t>
            </w:r>
          </w:p>
          <w:p w14:paraId="39440B4D" w14:textId="25E45F2F" w:rsidR="00DD63EA" w:rsidRPr="00AD64D0" w:rsidRDefault="00886000" w:rsidP="00886000">
            <w:pPr>
              <w:spacing w:line="256" w:lineRule="auto"/>
              <w:ind w:left="6"/>
              <w:rPr>
                <w:rFonts w:eastAsia="Calibri" w:cs="Calibri"/>
                <w:color w:val="000000"/>
                <w:lang w:val="en-GB"/>
              </w:rPr>
            </w:pPr>
            <w:r>
              <w:rPr>
                <w:rFonts w:eastAsia="Calibri" w:cs="Calibri"/>
                <w:color w:val="000000"/>
                <w:lang w:val="en-GB"/>
              </w:rPr>
              <w:t>2.</w:t>
            </w:r>
            <w:r w:rsidRPr="00886000">
              <w:rPr>
                <w:rFonts w:eastAsia="Calibri" w:cs="Calibri"/>
                <w:color w:val="000000"/>
                <w:lang w:val="en-GB"/>
              </w:rPr>
              <w:t>They fill in the required details and send the message.</w:t>
            </w:r>
          </w:p>
        </w:tc>
      </w:tr>
      <w:tr w:rsidR="00DD63EA" w:rsidRPr="00AD64D0" w14:paraId="6FF68983" w14:textId="77777777" w:rsidTr="00D42C2A">
        <w:trPr>
          <w:trHeight w:val="528"/>
        </w:trPr>
        <w:tc>
          <w:tcPr>
            <w:tcW w:w="2541" w:type="dxa"/>
            <w:tcBorders>
              <w:top w:val="nil"/>
              <w:left w:val="nil"/>
              <w:bottom w:val="nil"/>
              <w:right w:val="single" w:sz="6" w:space="0" w:color="7F7F7F"/>
            </w:tcBorders>
            <w:shd w:val="clear" w:color="auto" w:fill="F2F2F2"/>
            <w:hideMark/>
          </w:tcPr>
          <w:p w14:paraId="7637BA68" w14:textId="77777777" w:rsidR="00DD63EA" w:rsidRPr="00F83634" w:rsidRDefault="00DD63EA"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52F72FED" w14:textId="52EB26A9" w:rsidR="00DD63EA" w:rsidRPr="00F427B8" w:rsidRDefault="00DD63EA" w:rsidP="00D42C2A">
            <w:pPr>
              <w:spacing w:line="256" w:lineRule="auto"/>
              <w:ind w:left="6" w:right="1357"/>
              <w:rPr>
                <w:rFonts w:eastAsia="Calibri" w:cs="Calibri"/>
                <w:color w:val="000000"/>
                <w:lang w:val="en-GB"/>
              </w:rPr>
            </w:pPr>
          </w:p>
        </w:tc>
      </w:tr>
      <w:tr w:rsidR="00DD63EA" w:rsidRPr="00F83634" w14:paraId="1DD5728A" w14:textId="77777777" w:rsidTr="00D42C2A">
        <w:trPr>
          <w:trHeight w:val="325"/>
        </w:trPr>
        <w:tc>
          <w:tcPr>
            <w:tcW w:w="2541" w:type="dxa"/>
            <w:tcBorders>
              <w:top w:val="nil"/>
              <w:left w:val="nil"/>
              <w:bottom w:val="nil"/>
              <w:right w:val="single" w:sz="6" w:space="0" w:color="7F7F7F"/>
            </w:tcBorders>
            <w:hideMark/>
          </w:tcPr>
          <w:p w14:paraId="60064E70" w14:textId="77777777" w:rsidR="00DD63EA" w:rsidRPr="00F83634" w:rsidRDefault="00DD63EA" w:rsidP="00D42C2A">
            <w:pPr>
              <w:spacing w:line="256" w:lineRule="auto"/>
              <w:rPr>
                <w:rFonts w:eastAsia="Calibri" w:cs="Calibri"/>
                <w:color w:val="000000"/>
              </w:rPr>
            </w:pPr>
            <w:r>
              <w:rPr>
                <w:rFonts w:ascii="Arial" w:eastAsia="Arial" w:hAnsi="Arial" w:cs="Arial"/>
                <w:color w:val="000000"/>
              </w:rPr>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6CFC1599" w14:textId="77777777" w:rsidR="00DD63EA" w:rsidRPr="00AD64D0" w:rsidRDefault="00DD63EA" w:rsidP="00D42C2A">
            <w:pPr>
              <w:spacing w:line="256" w:lineRule="auto"/>
              <w:ind w:left="6"/>
              <w:rPr>
                <w:rFonts w:eastAsia="Calibri" w:cs="Calibri"/>
                <w:color w:val="000000"/>
                <w:lang w:val="en-GB"/>
              </w:rPr>
            </w:pPr>
            <w:r w:rsidRPr="000B6BAF">
              <w:rPr>
                <w:rFonts w:eastAsia="Calibri" w:cs="Calibri"/>
                <w:color w:val="000000"/>
                <w:lang w:val="en-GB"/>
              </w:rPr>
              <w:t>*Functional database and servers.</w:t>
            </w:r>
          </w:p>
        </w:tc>
      </w:tr>
    </w:tbl>
    <w:p w14:paraId="42D910C5" w14:textId="14D6672F" w:rsidR="230FA98A" w:rsidRDefault="230FA98A" w:rsidP="230FA98A">
      <w:pPr>
        <w:rPr>
          <w:sz w:val="28"/>
          <w:szCs w:val="28"/>
          <w:lang w:val="en-GB"/>
        </w:rPr>
      </w:pPr>
    </w:p>
    <w:p w14:paraId="2D9E9EC3" w14:textId="4DA6D82B" w:rsidR="00886000" w:rsidRPr="00252ACF" w:rsidRDefault="00886000" w:rsidP="00886000">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t xml:space="preserve">Name:                            </w:t>
      </w:r>
      <w:r w:rsidR="00A713DD" w:rsidRPr="005731F9">
        <w:rPr>
          <w:rFonts w:ascii="Arial" w:eastAsia="Arial" w:hAnsi="Arial" w:cs="Arial"/>
          <w:color w:val="000000"/>
          <w:lang w:eastAsia="pl-PL"/>
        </w:rPr>
        <w:t>Analyzing and helping client</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886000" w:rsidRPr="00F83634" w14:paraId="2526CA85"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393D6BA4" w14:textId="77777777" w:rsidR="00886000" w:rsidRPr="00F83634" w:rsidRDefault="00886000"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04575364" w14:textId="4F341D3A" w:rsidR="00886000" w:rsidRPr="00F83634" w:rsidRDefault="00886000" w:rsidP="00D42C2A">
            <w:pPr>
              <w:spacing w:line="256" w:lineRule="auto"/>
              <w:ind w:left="6"/>
              <w:rPr>
                <w:rFonts w:eastAsia="Calibri" w:cs="Calibri"/>
                <w:color w:val="000000"/>
              </w:rPr>
            </w:pPr>
            <w:r>
              <w:rPr>
                <w:rFonts w:eastAsia="Calibri" w:cs="Calibri"/>
                <w:color w:val="000000"/>
              </w:rPr>
              <w:t>13</w:t>
            </w:r>
          </w:p>
        </w:tc>
      </w:tr>
      <w:tr w:rsidR="0060112A" w:rsidRPr="00F83634" w14:paraId="7EA6FC5E" w14:textId="77777777" w:rsidTr="00D42C2A">
        <w:trPr>
          <w:trHeight w:val="264"/>
        </w:trPr>
        <w:tc>
          <w:tcPr>
            <w:tcW w:w="2541" w:type="dxa"/>
            <w:tcBorders>
              <w:top w:val="nil"/>
              <w:left w:val="nil"/>
              <w:bottom w:val="nil"/>
              <w:right w:val="single" w:sz="6" w:space="0" w:color="7F7F7F"/>
            </w:tcBorders>
            <w:hideMark/>
          </w:tcPr>
          <w:p w14:paraId="5C3403B7" w14:textId="77777777" w:rsidR="0060112A" w:rsidRPr="00F83634" w:rsidRDefault="0060112A" w:rsidP="0060112A">
            <w:pPr>
              <w:spacing w:line="256" w:lineRule="auto"/>
              <w:rPr>
                <w:rFonts w:eastAsia="Calibri" w:cs="Calibri"/>
                <w:color w:val="000000"/>
              </w:rPr>
            </w:pPr>
            <w:r w:rsidRPr="00F83634">
              <w:rPr>
                <w:rFonts w:ascii="Arial" w:eastAsia="Arial" w:hAnsi="Arial" w:cs="Arial"/>
                <w:color w:val="000000"/>
              </w:rPr>
              <w:lastRenderedPageBreak/>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527F748C" w14:textId="7813BEF9" w:rsidR="0060112A" w:rsidRPr="00F83634" w:rsidRDefault="0060112A" w:rsidP="0060112A">
            <w:pPr>
              <w:spacing w:line="256" w:lineRule="auto"/>
              <w:ind w:left="6"/>
              <w:rPr>
                <w:rFonts w:eastAsia="Calibri" w:cs="Calibri"/>
                <w:color w:val="000000"/>
              </w:rPr>
            </w:pPr>
            <w:r w:rsidRPr="00872F5D">
              <w:t>Administrator</w:t>
            </w:r>
          </w:p>
        </w:tc>
      </w:tr>
      <w:tr w:rsidR="0060112A" w:rsidRPr="00AD64D0" w14:paraId="42E328E7" w14:textId="77777777" w:rsidTr="00D42C2A">
        <w:trPr>
          <w:trHeight w:val="276"/>
        </w:trPr>
        <w:tc>
          <w:tcPr>
            <w:tcW w:w="2541" w:type="dxa"/>
            <w:tcBorders>
              <w:top w:val="nil"/>
              <w:left w:val="nil"/>
              <w:bottom w:val="nil"/>
              <w:right w:val="single" w:sz="6" w:space="0" w:color="7F7F7F"/>
            </w:tcBorders>
            <w:shd w:val="clear" w:color="auto" w:fill="F2F2F2"/>
            <w:hideMark/>
          </w:tcPr>
          <w:p w14:paraId="672C965C" w14:textId="77777777" w:rsidR="0060112A" w:rsidRPr="00F83634" w:rsidRDefault="0060112A" w:rsidP="0060112A">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34913D23" w14:textId="28925935" w:rsidR="0060112A" w:rsidRPr="00AD64D0" w:rsidRDefault="0060112A" w:rsidP="0060112A">
            <w:pPr>
              <w:spacing w:line="256" w:lineRule="auto"/>
              <w:ind w:left="6"/>
              <w:rPr>
                <w:rFonts w:eastAsia="Calibri" w:cs="Calibri"/>
                <w:color w:val="000000"/>
                <w:lang w:val="en-GB"/>
              </w:rPr>
            </w:pPr>
            <w:r w:rsidRPr="0060112A">
              <w:rPr>
                <w:lang w:val="en-GB"/>
              </w:rPr>
              <w:t>Analysis of the message and providing a response</w:t>
            </w:r>
          </w:p>
        </w:tc>
      </w:tr>
      <w:tr w:rsidR="0060112A" w:rsidRPr="00F83634" w14:paraId="22CB60AA" w14:textId="77777777" w:rsidTr="00D42C2A">
        <w:trPr>
          <w:trHeight w:val="264"/>
        </w:trPr>
        <w:tc>
          <w:tcPr>
            <w:tcW w:w="2541" w:type="dxa"/>
            <w:tcBorders>
              <w:top w:val="nil"/>
              <w:left w:val="nil"/>
              <w:bottom w:val="nil"/>
              <w:right w:val="single" w:sz="6" w:space="0" w:color="7F7F7F"/>
            </w:tcBorders>
            <w:hideMark/>
          </w:tcPr>
          <w:p w14:paraId="1FA500CF" w14:textId="77777777" w:rsidR="0060112A" w:rsidRPr="00F83634" w:rsidRDefault="0060112A" w:rsidP="0060112A">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181CC557" w14:textId="11751EBF" w:rsidR="0060112A" w:rsidRPr="00AD64D0" w:rsidRDefault="0060112A" w:rsidP="0060112A">
            <w:pPr>
              <w:spacing w:line="256" w:lineRule="auto"/>
              <w:ind w:left="6"/>
              <w:rPr>
                <w:rFonts w:eastAsia="Calibri" w:cs="Calibri"/>
                <w:color w:val="000000"/>
                <w:lang w:val="en-GB"/>
              </w:rPr>
            </w:pPr>
            <w:r w:rsidRPr="0060112A">
              <w:rPr>
                <w:lang w:val="en-GB"/>
              </w:rPr>
              <w:t>The user must send a message and have an account.</w:t>
            </w:r>
          </w:p>
        </w:tc>
      </w:tr>
      <w:tr w:rsidR="0060112A" w:rsidRPr="00AD64D0" w14:paraId="6262DC5F" w14:textId="77777777" w:rsidTr="00D42C2A">
        <w:trPr>
          <w:trHeight w:val="541"/>
        </w:trPr>
        <w:tc>
          <w:tcPr>
            <w:tcW w:w="2541" w:type="dxa"/>
            <w:tcBorders>
              <w:top w:val="nil"/>
              <w:left w:val="nil"/>
              <w:bottom w:val="nil"/>
              <w:right w:val="single" w:sz="6" w:space="0" w:color="7F7F7F"/>
            </w:tcBorders>
            <w:shd w:val="clear" w:color="auto" w:fill="F2F2F2"/>
            <w:hideMark/>
          </w:tcPr>
          <w:p w14:paraId="6F482D3A" w14:textId="77777777" w:rsidR="0060112A" w:rsidRPr="00F83634" w:rsidRDefault="0060112A" w:rsidP="0060112A">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3EFBF13F" w14:textId="55294CB8" w:rsidR="0060112A" w:rsidRPr="00AD64D0" w:rsidRDefault="0060112A" w:rsidP="0060112A">
            <w:pPr>
              <w:spacing w:line="256" w:lineRule="auto"/>
              <w:ind w:right="65"/>
              <w:jc w:val="both"/>
              <w:rPr>
                <w:rFonts w:eastAsia="Calibri" w:cs="Calibri"/>
                <w:color w:val="000000"/>
                <w:lang w:val="en-GB"/>
              </w:rPr>
            </w:pPr>
            <w:r w:rsidRPr="0060112A">
              <w:rPr>
                <w:lang w:val="en-GB"/>
              </w:rPr>
              <w:t>The user's issue has been resolved.</w:t>
            </w:r>
          </w:p>
        </w:tc>
      </w:tr>
      <w:tr w:rsidR="00886000" w:rsidRPr="00AD64D0" w14:paraId="17066C6E" w14:textId="77777777" w:rsidTr="00D42C2A">
        <w:trPr>
          <w:trHeight w:val="1344"/>
        </w:trPr>
        <w:tc>
          <w:tcPr>
            <w:tcW w:w="2541" w:type="dxa"/>
            <w:tcBorders>
              <w:top w:val="nil"/>
              <w:left w:val="nil"/>
              <w:bottom w:val="nil"/>
              <w:right w:val="single" w:sz="6" w:space="0" w:color="7F7F7F"/>
            </w:tcBorders>
            <w:hideMark/>
          </w:tcPr>
          <w:p w14:paraId="05AD043A" w14:textId="77777777" w:rsidR="00886000" w:rsidRPr="00F83634" w:rsidRDefault="00886000" w:rsidP="00D42C2A">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501C8C52" w14:textId="60ECBA6E" w:rsidR="00E74001" w:rsidRPr="00E74001" w:rsidRDefault="00E74001" w:rsidP="00E74001">
            <w:pPr>
              <w:spacing w:line="256" w:lineRule="auto"/>
              <w:ind w:left="6"/>
              <w:rPr>
                <w:rFonts w:eastAsia="Calibri" w:cs="Calibri"/>
                <w:color w:val="000000"/>
                <w:lang w:val="en-GB"/>
              </w:rPr>
            </w:pPr>
            <w:r>
              <w:rPr>
                <w:rFonts w:eastAsia="Calibri" w:cs="Calibri"/>
                <w:color w:val="000000"/>
                <w:lang w:val="en-GB"/>
              </w:rPr>
              <w:t>1.</w:t>
            </w:r>
            <w:r w:rsidRPr="00E74001">
              <w:rPr>
                <w:rFonts w:eastAsia="Calibri" w:cs="Calibri"/>
                <w:color w:val="000000"/>
                <w:lang w:val="en-GB"/>
              </w:rPr>
              <w:t>The administrator receives the information in their inbox.</w:t>
            </w:r>
          </w:p>
          <w:p w14:paraId="72400B50" w14:textId="74E6720A" w:rsidR="00E74001" w:rsidRPr="00E74001" w:rsidRDefault="00E74001" w:rsidP="00E74001">
            <w:pPr>
              <w:spacing w:line="256" w:lineRule="auto"/>
              <w:ind w:left="6"/>
              <w:rPr>
                <w:rFonts w:eastAsia="Calibri" w:cs="Calibri"/>
                <w:color w:val="000000"/>
                <w:lang w:val="en-GB"/>
              </w:rPr>
            </w:pPr>
            <w:r>
              <w:rPr>
                <w:rFonts w:eastAsia="Calibri" w:cs="Calibri"/>
                <w:color w:val="000000"/>
                <w:lang w:val="en-GB"/>
              </w:rPr>
              <w:t>2.</w:t>
            </w:r>
            <w:r w:rsidRPr="00E74001">
              <w:rPr>
                <w:rFonts w:eastAsia="Calibri" w:cs="Calibri"/>
                <w:color w:val="000000"/>
                <w:lang w:val="en-GB"/>
              </w:rPr>
              <w:t xml:space="preserve">They </w:t>
            </w:r>
            <w:proofErr w:type="spellStart"/>
            <w:r w:rsidRPr="00E74001">
              <w:rPr>
                <w:rFonts w:eastAsia="Calibri" w:cs="Calibri"/>
                <w:color w:val="000000"/>
                <w:lang w:val="en-GB"/>
              </w:rPr>
              <w:t>analyze</w:t>
            </w:r>
            <w:proofErr w:type="spellEnd"/>
            <w:r w:rsidRPr="00E74001">
              <w:rPr>
                <w:rFonts w:eastAsia="Calibri" w:cs="Calibri"/>
                <w:color w:val="000000"/>
                <w:lang w:val="en-GB"/>
              </w:rPr>
              <w:t xml:space="preserve"> the problem.</w:t>
            </w:r>
          </w:p>
          <w:p w14:paraId="4D6E2ECE" w14:textId="0C062F4A" w:rsidR="00886000" w:rsidRPr="00AD64D0" w:rsidRDefault="00E74001" w:rsidP="00E74001">
            <w:pPr>
              <w:spacing w:line="256" w:lineRule="auto"/>
              <w:ind w:left="6"/>
              <w:rPr>
                <w:rFonts w:eastAsia="Calibri" w:cs="Calibri"/>
                <w:color w:val="000000"/>
                <w:lang w:val="en-GB"/>
              </w:rPr>
            </w:pPr>
            <w:r>
              <w:rPr>
                <w:rFonts w:eastAsia="Calibri" w:cs="Calibri"/>
                <w:color w:val="000000"/>
                <w:lang w:val="en-GB"/>
              </w:rPr>
              <w:t>3.</w:t>
            </w:r>
            <w:r w:rsidRPr="00E74001">
              <w:rPr>
                <w:rFonts w:eastAsia="Calibri" w:cs="Calibri"/>
                <w:color w:val="000000"/>
                <w:lang w:val="en-GB"/>
              </w:rPr>
              <w:t>They make an appropriate decision regarding the user's message.</w:t>
            </w:r>
          </w:p>
        </w:tc>
      </w:tr>
      <w:tr w:rsidR="00886000" w:rsidRPr="00AD64D0" w14:paraId="416A26F9" w14:textId="77777777" w:rsidTr="00D42C2A">
        <w:trPr>
          <w:trHeight w:val="528"/>
        </w:trPr>
        <w:tc>
          <w:tcPr>
            <w:tcW w:w="2541" w:type="dxa"/>
            <w:tcBorders>
              <w:top w:val="nil"/>
              <w:left w:val="nil"/>
              <w:bottom w:val="nil"/>
              <w:right w:val="single" w:sz="6" w:space="0" w:color="7F7F7F"/>
            </w:tcBorders>
            <w:shd w:val="clear" w:color="auto" w:fill="F2F2F2"/>
            <w:hideMark/>
          </w:tcPr>
          <w:p w14:paraId="6C7A7866" w14:textId="77777777" w:rsidR="00886000" w:rsidRPr="00F83634" w:rsidRDefault="00886000"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3169C2FD" w14:textId="77777777" w:rsidR="00886000" w:rsidRPr="00F427B8" w:rsidRDefault="00886000" w:rsidP="00D42C2A">
            <w:pPr>
              <w:spacing w:line="256" w:lineRule="auto"/>
              <w:ind w:left="6" w:right="1357"/>
              <w:rPr>
                <w:rFonts w:eastAsia="Calibri" w:cs="Calibri"/>
                <w:color w:val="000000"/>
                <w:lang w:val="en-GB"/>
              </w:rPr>
            </w:pPr>
          </w:p>
        </w:tc>
      </w:tr>
      <w:tr w:rsidR="00886000" w:rsidRPr="00F83634" w14:paraId="181F32B6" w14:textId="77777777" w:rsidTr="00D42C2A">
        <w:trPr>
          <w:trHeight w:val="325"/>
        </w:trPr>
        <w:tc>
          <w:tcPr>
            <w:tcW w:w="2541" w:type="dxa"/>
            <w:tcBorders>
              <w:top w:val="nil"/>
              <w:left w:val="nil"/>
              <w:bottom w:val="nil"/>
              <w:right w:val="single" w:sz="6" w:space="0" w:color="7F7F7F"/>
            </w:tcBorders>
            <w:hideMark/>
          </w:tcPr>
          <w:p w14:paraId="2065E7BD" w14:textId="77777777" w:rsidR="00886000" w:rsidRPr="00F83634" w:rsidRDefault="00886000" w:rsidP="00D42C2A">
            <w:pPr>
              <w:spacing w:line="256" w:lineRule="auto"/>
              <w:rPr>
                <w:rFonts w:eastAsia="Calibri" w:cs="Calibri"/>
                <w:color w:val="000000"/>
              </w:rPr>
            </w:pPr>
            <w:r>
              <w:rPr>
                <w:rFonts w:ascii="Arial" w:eastAsia="Arial" w:hAnsi="Arial" w:cs="Arial"/>
                <w:color w:val="000000"/>
              </w:rPr>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007809DE" w14:textId="77777777" w:rsidR="00886000" w:rsidRPr="00AD64D0" w:rsidRDefault="00886000" w:rsidP="00D42C2A">
            <w:pPr>
              <w:spacing w:line="256" w:lineRule="auto"/>
              <w:ind w:left="6"/>
              <w:rPr>
                <w:rFonts w:eastAsia="Calibri" w:cs="Calibri"/>
                <w:color w:val="000000"/>
                <w:lang w:val="en-GB"/>
              </w:rPr>
            </w:pPr>
            <w:r w:rsidRPr="000B6BAF">
              <w:rPr>
                <w:rFonts w:eastAsia="Calibri" w:cs="Calibri"/>
                <w:color w:val="000000"/>
                <w:lang w:val="en-GB"/>
              </w:rPr>
              <w:t>*Functional database and servers.</w:t>
            </w:r>
          </w:p>
        </w:tc>
      </w:tr>
    </w:tbl>
    <w:p w14:paraId="7AEBDF84" w14:textId="48D2A6C4" w:rsidR="416FC82D" w:rsidRDefault="416FC82D" w:rsidP="416FC82D">
      <w:pPr>
        <w:rPr>
          <w:sz w:val="28"/>
          <w:szCs w:val="28"/>
          <w:lang w:val="en-GB"/>
        </w:rPr>
      </w:pPr>
    </w:p>
    <w:p w14:paraId="15B76A0B" w14:textId="77777777" w:rsidR="005547D2" w:rsidRDefault="005547D2" w:rsidP="416FC82D">
      <w:pPr>
        <w:rPr>
          <w:sz w:val="28"/>
          <w:szCs w:val="28"/>
          <w:lang w:val="en-GB"/>
        </w:rPr>
      </w:pPr>
    </w:p>
    <w:p w14:paraId="1EFD298B" w14:textId="77777777" w:rsidR="005547D2" w:rsidRDefault="005547D2" w:rsidP="416FC82D">
      <w:pPr>
        <w:rPr>
          <w:sz w:val="28"/>
          <w:szCs w:val="28"/>
          <w:lang w:val="en-GB"/>
        </w:rPr>
      </w:pPr>
    </w:p>
    <w:p w14:paraId="444ED44D" w14:textId="77777777" w:rsidR="005547D2" w:rsidRDefault="005547D2" w:rsidP="416FC82D">
      <w:pPr>
        <w:rPr>
          <w:sz w:val="28"/>
          <w:szCs w:val="28"/>
          <w:lang w:val="en-GB"/>
        </w:rPr>
      </w:pPr>
    </w:p>
    <w:p w14:paraId="54868221" w14:textId="0F0BCF8F" w:rsidR="00886000" w:rsidRDefault="00886000" w:rsidP="00886000">
      <w:pPr>
        <w:rPr>
          <w:sz w:val="28"/>
          <w:szCs w:val="28"/>
          <w:lang w:val="en-GB"/>
        </w:rPr>
      </w:pPr>
    </w:p>
    <w:p w14:paraId="7B7922C3" w14:textId="4E18B5D8" w:rsidR="00E74001" w:rsidRPr="00252ACF" w:rsidRDefault="00E74001" w:rsidP="00E74001">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t xml:space="preserve">Name:                            </w:t>
      </w:r>
      <w:r w:rsidR="00D23312" w:rsidRPr="00776952">
        <w:rPr>
          <w:rFonts w:ascii="Arial" w:eastAsia="Arial" w:hAnsi="Arial" w:cs="Arial"/>
          <w:color w:val="000000"/>
          <w:lang w:val="en-GB" w:eastAsia="pl-PL"/>
        </w:rPr>
        <w:t>Taking care of the correct operation of the REST API</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E74001" w:rsidRPr="00F83634" w14:paraId="1F06DEF3"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71377D76" w14:textId="77777777" w:rsidR="00E74001" w:rsidRPr="00F83634" w:rsidRDefault="00E74001"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78D503FC" w14:textId="3A0ED64E" w:rsidR="00E74001" w:rsidRPr="00F83634" w:rsidRDefault="00E74001" w:rsidP="00D42C2A">
            <w:pPr>
              <w:spacing w:line="256" w:lineRule="auto"/>
              <w:ind w:left="6"/>
              <w:rPr>
                <w:rFonts w:eastAsia="Calibri" w:cs="Calibri"/>
                <w:color w:val="000000"/>
              </w:rPr>
            </w:pPr>
            <w:r>
              <w:rPr>
                <w:rFonts w:eastAsia="Calibri" w:cs="Calibri"/>
                <w:color w:val="000000"/>
              </w:rPr>
              <w:t>14</w:t>
            </w:r>
          </w:p>
        </w:tc>
      </w:tr>
      <w:tr w:rsidR="00E74001" w:rsidRPr="00F83634" w14:paraId="3F6D7699" w14:textId="77777777" w:rsidTr="00D42C2A">
        <w:trPr>
          <w:trHeight w:val="264"/>
        </w:trPr>
        <w:tc>
          <w:tcPr>
            <w:tcW w:w="2541" w:type="dxa"/>
            <w:tcBorders>
              <w:top w:val="nil"/>
              <w:left w:val="nil"/>
              <w:bottom w:val="nil"/>
              <w:right w:val="single" w:sz="6" w:space="0" w:color="7F7F7F"/>
            </w:tcBorders>
            <w:hideMark/>
          </w:tcPr>
          <w:p w14:paraId="65A3C241" w14:textId="77777777" w:rsidR="00E74001" w:rsidRPr="00F83634" w:rsidRDefault="00E74001" w:rsidP="00D42C2A">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5660175F" w14:textId="77777777" w:rsidR="00E74001" w:rsidRPr="00F83634" w:rsidRDefault="00E74001" w:rsidP="00D42C2A">
            <w:pPr>
              <w:spacing w:line="256" w:lineRule="auto"/>
              <w:ind w:left="6"/>
              <w:rPr>
                <w:rFonts w:eastAsia="Calibri" w:cs="Calibri"/>
                <w:color w:val="000000"/>
              </w:rPr>
            </w:pPr>
            <w:r w:rsidRPr="00872F5D">
              <w:t>Administrator</w:t>
            </w:r>
          </w:p>
        </w:tc>
      </w:tr>
      <w:tr w:rsidR="00DC48B4" w:rsidRPr="00AD64D0" w14:paraId="1FEAB08E" w14:textId="77777777" w:rsidTr="00D42C2A">
        <w:trPr>
          <w:trHeight w:val="276"/>
        </w:trPr>
        <w:tc>
          <w:tcPr>
            <w:tcW w:w="2541" w:type="dxa"/>
            <w:tcBorders>
              <w:top w:val="nil"/>
              <w:left w:val="nil"/>
              <w:bottom w:val="nil"/>
              <w:right w:val="single" w:sz="6" w:space="0" w:color="7F7F7F"/>
            </w:tcBorders>
            <w:shd w:val="clear" w:color="auto" w:fill="F2F2F2"/>
            <w:hideMark/>
          </w:tcPr>
          <w:p w14:paraId="656B9250" w14:textId="77777777" w:rsidR="00DC48B4" w:rsidRPr="00F83634" w:rsidRDefault="00DC48B4" w:rsidP="00DC48B4">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6AD8F2E2" w14:textId="123763AB" w:rsidR="00DC48B4" w:rsidRPr="00AD64D0" w:rsidRDefault="00DC48B4" w:rsidP="00DC48B4">
            <w:pPr>
              <w:spacing w:line="256" w:lineRule="auto"/>
              <w:ind w:left="6"/>
              <w:rPr>
                <w:rFonts w:eastAsia="Calibri" w:cs="Calibri"/>
                <w:color w:val="000000"/>
                <w:lang w:val="en-GB"/>
              </w:rPr>
            </w:pPr>
            <w:r w:rsidRPr="00DC48B4">
              <w:rPr>
                <w:lang w:val="en-GB"/>
              </w:rPr>
              <w:t>Monitoring the proper functioning of the REST API</w:t>
            </w:r>
          </w:p>
        </w:tc>
      </w:tr>
      <w:tr w:rsidR="00DC48B4" w:rsidRPr="00F83634" w14:paraId="699798A0" w14:textId="77777777" w:rsidTr="00D42C2A">
        <w:trPr>
          <w:trHeight w:val="264"/>
        </w:trPr>
        <w:tc>
          <w:tcPr>
            <w:tcW w:w="2541" w:type="dxa"/>
            <w:tcBorders>
              <w:top w:val="nil"/>
              <w:left w:val="nil"/>
              <w:bottom w:val="nil"/>
              <w:right w:val="single" w:sz="6" w:space="0" w:color="7F7F7F"/>
            </w:tcBorders>
            <w:hideMark/>
          </w:tcPr>
          <w:p w14:paraId="0983F328" w14:textId="77777777" w:rsidR="00DC48B4" w:rsidRPr="00F83634" w:rsidRDefault="00DC48B4" w:rsidP="00DC48B4">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26140885" w14:textId="71F73FF4" w:rsidR="00DC48B4" w:rsidRPr="00AD64D0" w:rsidRDefault="00DC48B4" w:rsidP="00DC48B4">
            <w:pPr>
              <w:spacing w:line="256" w:lineRule="auto"/>
              <w:ind w:left="6"/>
              <w:rPr>
                <w:rFonts w:eastAsia="Calibri" w:cs="Calibri"/>
                <w:color w:val="000000"/>
                <w:lang w:val="en-GB"/>
              </w:rPr>
            </w:pPr>
            <w:r w:rsidRPr="00DC48B4">
              <w:rPr>
                <w:lang w:val="en-GB"/>
              </w:rPr>
              <w:t>The administrator must have access to the REST API and related components such as the database and server.</w:t>
            </w:r>
          </w:p>
        </w:tc>
      </w:tr>
      <w:tr w:rsidR="00DC48B4" w:rsidRPr="00AD64D0" w14:paraId="6D208CC9" w14:textId="77777777" w:rsidTr="00D42C2A">
        <w:trPr>
          <w:trHeight w:val="541"/>
        </w:trPr>
        <w:tc>
          <w:tcPr>
            <w:tcW w:w="2541" w:type="dxa"/>
            <w:tcBorders>
              <w:top w:val="nil"/>
              <w:left w:val="nil"/>
              <w:bottom w:val="nil"/>
              <w:right w:val="single" w:sz="6" w:space="0" w:color="7F7F7F"/>
            </w:tcBorders>
            <w:shd w:val="clear" w:color="auto" w:fill="F2F2F2"/>
            <w:hideMark/>
          </w:tcPr>
          <w:p w14:paraId="77C728CF" w14:textId="77777777" w:rsidR="00DC48B4" w:rsidRPr="00F83634" w:rsidRDefault="00DC48B4" w:rsidP="00DC48B4">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2E75829D" w14:textId="355D739E" w:rsidR="00DC48B4" w:rsidRPr="00AD64D0" w:rsidRDefault="00DC48B4" w:rsidP="00DC48B4">
            <w:pPr>
              <w:spacing w:line="256" w:lineRule="auto"/>
              <w:ind w:right="65"/>
              <w:jc w:val="both"/>
              <w:rPr>
                <w:rFonts w:eastAsia="Calibri" w:cs="Calibri"/>
                <w:color w:val="000000"/>
                <w:lang w:val="en-GB"/>
              </w:rPr>
            </w:pPr>
            <w:r w:rsidRPr="00DC48B4">
              <w:rPr>
                <w:lang w:val="en-GB"/>
              </w:rPr>
              <w:t>Monitoring and ensuring proper functioning.</w:t>
            </w:r>
          </w:p>
        </w:tc>
      </w:tr>
      <w:tr w:rsidR="00E74001" w:rsidRPr="00AD64D0" w14:paraId="56075460" w14:textId="77777777" w:rsidTr="00D42C2A">
        <w:trPr>
          <w:trHeight w:val="1344"/>
        </w:trPr>
        <w:tc>
          <w:tcPr>
            <w:tcW w:w="2541" w:type="dxa"/>
            <w:tcBorders>
              <w:top w:val="nil"/>
              <w:left w:val="nil"/>
              <w:bottom w:val="nil"/>
              <w:right w:val="single" w:sz="6" w:space="0" w:color="7F7F7F"/>
            </w:tcBorders>
            <w:hideMark/>
          </w:tcPr>
          <w:p w14:paraId="14C5ED5D" w14:textId="77777777" w:rsidR="00E74001" w:rsidRPr="00F83634" w:rsidRDefault="00E74001" w:rsidP="00D42C2A">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20B189FC" w14:textId="74E5422A" w:rsidR="00E74001" w:rsidRPr="00AD64D0" w:rsidRDefault="00F04BA1" w:rsidP="00D42C2A">
            <w:pPr>
              <w:spacing w:line="256" w:lineRule="auto"/>
              <w:ind w:left="6"/>
              <w:rPr>
                <w:rFonts w:eastAsia="Calibri" w:cs="Calibri"/>
                <w:color w:val="000000"/>
                <w:lang w:val="en-GB"/>
              </w:rPr>
            </w:pPr>
            <w:r>
              <w:rPr>
                <w:rFonts w:eastAsia="Calibri" w:cs="Calibri"/>
                <w:color w:val="000000"/>
                <w:lang w:val="en-GB"/>
              </w:rPr>
              <w:t>1.</w:t>
            </w:r>
            <w:r w:rsidRPr="00F04BA1">
              <w:rPr>
                <w:lang w:val="en-GB"/>
              </w:rPr>
              <w:t xml:space="preserve"> </w:t>
            </w:r>
            <w:r w:rsidRPr="00F04BA1">
              <w:rPr>
                <w:rFonts w:eastAsia="Calibri" w:cs="Calibri"/>
                <w:color w:val="000000"/>
                <w:lang w:val="en-GB"/>
              </w:rPr>
              <w:t>The administrator monitors and ensures the proper functioning of the services.</w:t>
            </w:r>
          </w:p>
        </w:tc>
      </w:tr>
      <w:tr w:rsidR="00E74001" w:rsidRPr="00AD64D0" w14:paraId="1C09E9C5" w14:textId="77777777" w:rsidTr="00D42C2A">
        <w:trPr>
          <w:trHeight w:val="528"/>
        </w:trPr>
        <w:tc>
          <w:tcPr>
            <w:tcW w:w="2541" w:type="dxa"/>
            <w:tcBorders>
              <w:top w:val="nil"/>
              <w:left w:val="nil"/>
              <w:bottom w:val="nil"/>
              <w:right w:val="single" w:sz="6" w:space="0" w:color="7F7F7F"/>
            </w:tcBorders>
            <w:shd w:val="clear" w:color="auto" w:fill="F2F2F2"/>
            <w:hideMark/>
          </w:tcPr>
          <w:p w14:paraId="723CB9D1" w14:textId="77777777" w:rsidR="00E74001" w:rsidRPr="00F83634" w:rsidRDefault="00E74001"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1EB18A0D" w14:textId="77777777" w:rsidR="00E74001" w:rsidRPr="00F427B8" w:rsidRDefault="00E74001" w:rsidP="00D42C2A">
            <w:pPr>
              <w:spacing w:line="256" w:lineRule="auto"/>
              <w:ind w:left="6" w:right="1357"/>
              <w:rPr>
                <w:rFonts w:eastAsia="Calibri" w:cs="Calibri"/>
                <w:color w:val="000000"/>
                <w:lang w:val="en-GB"/>
              </w:rPr>
            </w:pPr>
          </w:p>
        </w:tc>
      </w:tr>
      <w:tr w:rsidR="00E74001" w:rsidRPr="00F83634" w14:paraId="325B5770" w14:textId="77777777" w:rsidTr="00D42C2A">
        <w:trPr>
          <w:trHeight w:val="325"/>
        </w:trPr>
        <w:tc>
          <w:tcPr>
            <w:tcW w:w="2541" w:type="dxa"/>
            <w:tcBorders>
              <w:top w:val="nil"/>
              <w:left w:val="nil"/>
              <w:bottom w:val="nil"/>
              <w:right w:val="single" w:sz="6" w:space="0" w:color="7F7F7F"/>
            </w:tcBorders>
            <w:hideMark/>
          </w:tcPr>
          <w:p w14:paraId="4359E443" w14:textId="77777777" w:rsidR="00E74001" w:rsidRPr="00F83634" w:rsidRDefault="00E74001" w:rsidP="00D42C2A">
            <w:pPr>
              <w:spacing w:line="256" w:lineRule="auto"/>
              <w:rPr>
                <w:rFonts w:eastAsia="Calibri" w:cs="Calibri"/>
                <w:color w:val="000000"/>
              </w:rPr>
            </w:pPr>
            <w:r>
              <w:rPr>
                <w:rFonts w:ascii="Arial" w:eastAsia="Arial" w:hAnsi="Arial" w:cs="Arial"/>
                <w:color w:val="000000"/>
              </w:rPr>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6A96B2EE" w14:textId="66C7D30B" w:rsidR="00E74001" w:rsidRPr="00AD64D0" w:rsidRDefault="00E74001" w:rsidP="00D42C2A">
            <w:pPr>
              <w:spacing w:line="256" w:lineRule="auto"/>
              <w:ind w:left="6"/>
              <w:rPr>
                <w:rFonts w:eastAsia="Calibri" w:cs="Calibri"/>
                <w:color w:val="000000"/>
                <w:lang w:val="en-GB"/>
              </w:rPr>
            </w:pPr>
          </w:p>
        </w:tc>
      </w:tr>
    </w:tbl>
    <w:p w14:paraId="5C245030" w14:textId="3CA215C8" w:rsidR="230FA98A" w:rsidRDefault="230FA98A" w:rsidP="230FA98A">
      <w:pPr>
        <w:rPr>
          <w:sz w:val="28"/>
          <w:szCs w:val="28"/>
          <w:lang w:val="en-GB"/>
        </w:rPr>
      </w:pPr>
    </w:p>
    <w:p w14:paraId="4A73F382" w14:textId="71615ACA" w:rsidR="08134189" w:rsidRDefault="08134189" w:rsidP="08134189">
      <w:pPr>
        <w:rPr>
          <w:sz w:val="28"/>
          <w:szCs w:val="28"/>
          <w:lang w:val="en-GB"/>
        </w:rPr>
      </w:pPr>
    </w:p>
    <w:p w14:paraId="1125739E" w14:textId="77777777" w:rsidR="005547D2" w:rsidRDefault="005547D2" w:rsidP="230FA98A">
      <w:pPr>
        <w:rPr>
          <w:sz w:val="28"/>
          <w:szCs w:val="28"/>
          <w:lang w:val="en-GB"/>
        </w:rPr>
      </w:pPr>
    </w:p>
    <w:p w14:paraId="4F9A4453" w14:textId="65F627D0" w:rsidR="00D23312" w:rsidRPr="00252ACF" w:rsidRDefault="00D23312" w:rsidP="00D23312">
      <w:pPr>
        <w:tabs>
          <w:tab w:val="center" w:pos="4055"/>
        </w:tabs>
        <w:spacing w:after="3"/>
        <w:ind w:left="360"/>
        <w:rPr>
          <w:rFonts w:ascii="Calibri" w:eastAsia="Calibri" w:hAnsi="Calibri" w:cs="Calibri"/>
          <w:color w:val="000000"/>
          <w:lang w:val="en-GB" w:eastAsia="pl-PL"/>
        </w:rPr>
      </w:pPr>
      <w:r w:rsidRPr="00252ACF">
        <w:rPr>
          <w:rFonts w:ascii="Arial" w:eastAsia="Arial" w:hAnsi="Arial" w:cs="Arial"/>
          <w:color w:val="000000"/>
          <w:lang w:val="en-GB" w:eastAsia="pl-PL"/>
        </w:rPr>
        <w:t xml:space="preserve">Name:                            </w:t>
      </w:r>
      <w:r w:rsidR="005E63C6" w:rsidRPr="005E63C6">
        <w:rPr>
          <w:rFonts w:ascii="Arial" w:eastAsia="Arial" w:hAnsi="Arial" w:cs="Arial"/>
          <w:color w:val="000000"/>
          <w:lang w:val="en-GB" w:eastAsia="pl-PL"/>
        </w:rPr>
        <w:t>Database actions</w:t>
      </w:r>
    </w:p>
    <w:tbl>
      <w:tblPr>
        <w:tblStyle w:val="TableGrid0"/>
        <w:tblW w:w="9070" w:type="dxa"/>
        <w:tblInd w:w="0" w:type="dxa"/>
        <w:tblCellMar>
          <w:top w:w="38" w:type="dxa"/>
          <w:left w:w="108" w:type="dxa"/>
          <w:right w:w="115" w:type="dxa"/>
        </w:tblCellMar>
        <w:tblLook w:val="04A0" w:firstRow="1" w:lastRow="0" w:firstColumn="1" w:lastColumn="0" w:noHBand="0" w:noVBand="1"/>
      </w:tblPr>
      <w:tblGrid>
        <w:gridCol w:w="2541"/>
        <w:gridCol w:w="6529"/>
      </w:tblGrid>
      <w:tr w:rsidR="00D23312" w:rsidRPr="00F83634" w14:paraId="1E198655" w14:textId="77777777" w:rsidTr="00D42C2A">
        <w:trPr>
          <w:trHeight w:val="272"/>
        </w:trPr>
        <w:tc>
          <w:tcPr>
            <w:tcW w:w="2541" w:type="dxa"/>
            <w:tcBorders>
              <w:top w:val="single" w:sz="6" w:space="0" w:color="7F7F7F"/>
              <w:left w:val="nil"/>
              <w:bottom w:val="nil"/>
              <w:right w:val="single" w:sz="6" w:space="0" w:color="7F7F7F"/>
            </w:tcBorders>
            <w:shd w:val="clear" w:color="auto" w:fill="F2F2F2"/>
            <w:hideMark/>
          </w:tcPr>
          <w:p w14:paraId="6C3BF0F4" w14:textId="77777777" w:rsidR="00D23312" w:rsidRPr="00F83634" w:rsidRDefault="00D23312" w:rsidP="00D42C2A">
            <w:pPr>
              <w:spacing w:line="256" w:lineRule="auto"/>
              <w:rPr>
                <w:rFonts w:eastAsia="Calibri" w:cs="Calibri"/>
                <w:color w:val="000000"/>
              </w:rPr>
            </w:pPr>
            <w:r>
              <w:rPr>
                <w:rFonts w:ascii="Arial" w:eastAsia="Arial" w:hAnsi="Arial" w:cs="Arial"/>
                <w:color w:val="000000"/>
              </w:rPr>
              <w:t>NUMBER</w:t>
            </w:r>
            <w:r w:rsidRPr="00F83634">
              <w:rPr>
                <w:rFonts w:ascii="Arial" w:eastAsia="Arial" w:hAnsi="Arial" w:cs="Arial"/>
                <w:color w:val="000000"/>
              </w:rPr>
              <w:t xml:space="preserve">: </w:t>
            </w:r>
          </w:p>
        </w:tc>
        <w:tc>
          <w:tcPr>
            <w:tcW w:w="6529" w:type="dxa"/>
            <w:tcBorders>
              <w:top w:val="single" w:sz="6" w:space="0" w:color="7F7F7F"/>
              <w:left w:val="single" w:sz="6" w:space="0" w:color="7F7F7F"/>
              <w:bottom w:val="nil"/>
              <w:right w:val="nil"/>
            </w:tcBorders>
            <w:shd w:val="clear" w:color="auto" w:fill="F2F2F2"/>
            <w:hideMark/>
          </w:tcPr>
          <w:p w14:paraId="5297A172" w14:textId="3226B982" w:rsidR="00D23312" w:rsidRPr="00F83634" w:rsidRDefault="00D23312" w:rsidP="00D42C2A">
            <w:pPr>
              <w:spacing w:line="256" w:lineRule="auto"/>
              <w:ind w:left="6"/>
              <w:rPr>
                <w:rFonts w:eastAsia="Calibri" w:cs="Calibri"/>
                <w:color w:val="000000"/>
              </w:rPr>
            </w:pPr>
            <w:r>
              <w:rPr>
                <w:rFonts w:eastAsia="Calibri" w:cs="Calibri"/>
                <w:color w:val="000000"/>
              </w:rPr>
              <w:t>1</w:t>
            </w:r>
            <w:r w:rsidR="005E63C6">
              <w:rPr>
                <w:rFonts w:eastAsia="Calibri" w:cs="Calibri"/>
                <w:color w:val="000000"/>
              </w:rPr>
              <w:t>5</w:t>
            </w:r>
          </w:p>
        </w:tc>
      </w:tr>
      <w:tr w:rsidR="00D23312" w:rsidRPr="00F83634" w14:paraId="0A8F2770" w14:textId="77777777" w:rsidTr="00D42C2A">
        <w:trPr>
          <w:trHeight w:val="264"/>
        </w:trPr>
        <w:tc>
          <w:tcPr>
            <w:tcW w:w="2541" w:type="dxa"/>
            <w:tcBorders>
              <w:top w:val="nil"/>
              <w:left w:val="nil"/>
              <w:bottom w:val="nil"/>
              <w:right w:val="single" w:sz="6" w:space="0" w:color="7F7F7F"/>
            </w:tcBorders>
            <w:hideMark/>
          </w:tcPr>
          <w:p w14:paraId="54431E47" w14:textId="77777777" w:rsidR="00D23312" w:rsidRPr="00F83634" w:rsidRDefault="00D23312" w:rsidP="00D42C2A">
            <w:pPr>
              <w:spacing w:line="256" w:lineRule="auto"/>
              <w:rPr>
                <w:rFonts w:eastAsia="Calibri" w:cs="Calibri"/>
                <w:color w:val="000000"/>
              </w:rPr>
            </w:pPr>
            <w:r w:rsidRPr="00F83634">
              <w:rPr>
                <w:rFonts w:ascii="Arial" w:eastAsia="Arial" w:hAnsi="Arial" w:cs="Arial"/>
                <w:color w:val="000000"/>
              </w:rPr>
              <w:t>A</w:t>
            </w:r>
            <w:r>
              <w:rPr>
                <w:rFonts w:ascii="Arial" w:eastAsia="Arial" w:hAnsi="Arial" w:cs="Arial"/>
                <w:color w:val="000000"/>
              </w:rPr>
              <w:t>CTORS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2DED7ADC" w14:textId="1B6989F9" w:rsidR="00D23312" w:rsidRPr="00F83634" w:rsidRDefault="005E63C6" w:rsidP="00D42C2A">
            <w:pPr>
              <w:spacing w:line="256" w:lineRule="auto"/>
              <w:ind w:left="6"/>
              <w:rPr>
                <w:rFonts w:eastAsia="Calibri" w:cs="Calibri"/>
                <w:color w:val="000000"/>
              </w:rPr>
            </w:pPr>
            <w:r>
              <w:rPr>
                <w:color w:val="000000"/>
              </w:rPr>
              <w:t>Database</w:t>
            </w:r>
          </w:p>
        </w:tc>
      </w:tr>
      <w:tr w:rsidR="000E3A4B" w:rsidRPr="00AD64D0" w14:paraId="1E3DA059" w14:textId="77777777" w:rsidTr="00D42C2A">
        <w:trPr>
          <w:trHeight w:val="276"/>
        </w:trPr>
        <w:tc>
          <w:tcPr>
            <w:tcW w:w="2541" w:type="dxa"/>
            <w:tcBorders>
              <w:top w:val="nil"/>
              <w:left w:val="nil"/>
              <w:bottom w:val="nil"/>
              <w:right w:val="single" w:sz="6" w:space="0" w:color="7F7F7F"/>
            </w:tcBorders>
            <w:shd w:val="clear" w:color="auto" w:fill="F2F2F2"/>
            <w:hideMark/>
          </w:tcPr>
          <w:p w14:paraId="30E89B2D" w14:textId="77777777" w:rsidR="000E3A4B" w:rsidRPr="00F83634" w:rsidRDefault="000E3A4B" w:rsidP="000E3A4B">
            <w:pPr>
              <w:spacing w:line="256" w:lineRule="auto"/>
              <w:rPr>
                <w:rFonts w:eastAsia="Calibri" w:cs="Calibri"/>
                <w:color w:val="000000"/>
              </w:rPr>
            </w:pPr>
            <w:r>
              <w:rPr>
                <w:rFonts w:ascii="Arial" w:eastAsia="Arial" w:hAnsi="Arial" w:cs="Arial"/>
                <w:color w:val="000000"/>
              </w:rPr>
              <w:t>SHORT DESCRIPTION</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6695DC9F" w14:textId="30977B2A" w:rsidR="000E3A4B" w:rsidRPr="00AD64D0" w:rsidRDefault="000E3A4B" w:rsidP="000E3A4B">
            <w:pPr>
              <w:spacing w:line="256" w:lineRule="auto"/>
              <w:ind w:left="6"/>
              <w:rPr>
                <w:rFonts w:eastAsia="Calibri" w:cs="Calibri"/>
                <w:color w:val="000000"/>
                <w:lang w:val="en-GB"/>
              </w:rPr>
            </w:pPr>
            <w:r w:rsidRPr="000E3A4B">
              <w:rPr>
                <w:lang w:val="en-GB"/>
              </w:rPr>
              <w:t>Performing actions by the database based on client requests</w:t>
            </w:r>
          </w:p>
        </w:tc>
      </w:tr>
      <w:tr w:rsidR="000E3A4B" w:rsidRPr="00F83634" w14:paraId="0823BDDC" w14:textId="77777777" w:rsidTr="00D42C2A">
        <w:trPr>
          <w:trHeight w:val="264"/>
        </w:trPr>
        <w:tc>
          <w:tcPr>
            <w:tcW w:w="2541" w:type="dxa"/>
            <w:tcBorders>
              <w:top w:val="nil"/>
              <w:left w:val="nil"/>
              <w:bottom w:val="nil"/>
              <w:right w:val="single" w:sz="6" w:space="0" w:color="7F7F7F"/>
            </w:tcBorders>
            <w:hideMark/>
          </w:tcPr>
          <w:p w14:paraId="3D3D2EFA" w14:textId="77777777" w:rsidR="000E3A4B" w:rsidRPr="00F83634" w:rsidRDefault="000E3A4B" w:rsidP="000E3A4B">
            <w:pPr>
              <w:spacing w:line="256" w:lineRule="auto"/>
              <w:rPr>
                <w:rFonts w:eastAsia="Calibri" w:cs="Calibri"/>
                <w:color w:val="000000"/>
              </w:rPr>
            </w:pPr>
            <w:r>
              <w:rPr>
                <w:rFonts w:ascii="Arial" w:eastAsia="Arial" w:hAnsi="Arial" w:cs="Arial"/>
                <w:color w:val="000000"/>
              </w:rPr>
              <w:t>PRECONDITIONS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6F4012F2" w14:textId="08926828" w:rsidR="000E3A4B" w:rsidRPr="00AD64D0" w:rsidRDefault="000E3A4B" w:rsidP="000E3A4B">
            <w:pPr>
              <w:spacing w:line="256" w:lineRule="auto"/>
              <w:ind w:left="6"/>
              <w:rPr>
                <w:rFonts w:eastAsia="Calibri" w:cs="Calibri"/>
                <w:color w:val="000000"/>
                <w:lang w:val="en-GB"/>
              </w:rPr>
            </w:pPr>
            <w:r w:rsidRPr="000E3A4B">
              <w:rPr>
                <w:lang w:val="en-GB"/>
              </w:rPr>
              <w:t>Using a service that requires a database</w:t>
            </w:r>
          </w:p>
        </w:tc>
      </w:tr>
      <w:tr w:rsidR="000E3A4B" w:rsidRPr="00AD64D0" w14:paraId="537E89F7" w14:textId="77777777" w:rsidTr="00D42C2A">
        <w:trPr>
          <w:trHeight w:val="541"/>
        </w:trPr>
        <w:tc>
          <w:tcPr>
            <w:tcW w:w="2541" w:type="dxa"/>
            <w:tcBorders>
              <w:top w:val="nil"/>
              <w:left w:val="nil"/>
              <w:bottom w:val="nil"/>
              <w:right w:val="single" w:sz="6" w:space="0" w:color="7F7F7F"/>
            </w:tcBorders>
            <w:shd w:val="clear" w:color="auto" w:fill="F2F2F2"/>
            <w:hideMark/>
          </w:tcPr>
          <w:p w14:paraId="5E3762C8" w14:textId="77777777" w:rsidR="000E3A4B" w:rsidRPr="00F83634" w:rsidRDefault="000E3A4B" w:rsidP="000E3A4B">
            <w:pPr>
              <w:spacing w:line="256" w:lineRule="auto"/>
              <w:rPr>
                <w:rFonts w:eastAsia="Calibri" w:cs="Calibri"/>
                <w:color w:val="000000"/>
              </w:rPr>
            </w:pPr>
            <w:r>
              <w:rPr>
                <w:rFonts w:ascii="Arial" w:eastAsia="Arial" w:hAnsi="Arial" w:cs="Arial"/>
                <w:color w:val="000000"/>
              </w:rPr>
              <w:t>POSTCONDITIONS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0DD585E6" w14:textId="2194E9AD" w:rsidR="000E3A4B" w:rsidRPr="00AD64D0" w:rsidRDefault="000E3A4B" w:rsidP="000E3A4B">
            <w:pPr>
              <w:spacing w:line="256" w:lineRule="auto"/>
              <w:ind w:right="65"/>
              <w:jc w:val="both"/>
              <w:rPr>
                <w:rFonts w:eastAsia="Calibri" w:cs="Calibri"/>
                <w:color w:val="000000"/>
                <w:lang w:val="en-GB"/>
              </w:rPr>
            </w:pPr>
            <w:r w:rsidRPr="00F266F6">
              <w:rPr>
                <w:lang w:val="en-GB"/>
              </w:rPr>
              <w:t>Ensuring and saving the desired outcome for the client in the database based on the service</w:t>
            </w:r>
          </w:p>
        </w:tc>
      </w:tr>
      <w:tr w:rsidR="00D23312" w:rsidRPr="00AD64D0" w14:paraId="48962D79" w14:textId="77777777" w:rsidTr="00D42C2A">
        <w:trPr>
          <w:trHeight w:val="1344"/>
        </w:trPr>
        <w:tc>
          <w:tcPr>
            <w:tcW w:w="2541" w:type="dxa"/>
            <w:tcBorders>
              <w:top w:val="nil"/>
              <w:left w:val="nil"/>
              <w:bottom w:val="nil"/>
              <w:right w:val="single" w:sz="6" w:space="0" w:color="7F7F7F"/>
            </w:tcBorders>
            <w:hideMark/>
          </w:tcPr>
          <w:p w14:paraId="387FB886" w14:textId="77777777" w:rsidR="00D23312" w:rsidRPr="00F83634" w:rsidRDefault="00D23312" w:rsidP="00D42C2A">
            <w:pPr>
              <w:spacing w:line="256" w:lineRule="auto"/>
              <w:rPr>
                <w:rFonts w:eastAsia="Calibri" w:cs="Calibri"/>
                <w:color w:val="000000"/>
              </w:rPr>
            </w:pPr>
            <w:r>
              <w:rPr>
                <w:rFonts w:ascii="Arial" w:eastAsia="Arial" w:hAnsi="Arial" w:cs="Arial"/>
                <w:color w:val="000000"/>
              </w:rPr>
              <w:t>MAIN EVENTS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1F5FD592" w14:textId="33F3F5EF" w:rsidR="00F266F6" w:rsidRPr="00F266F6" w:rsidRDefault="00F266F6" w:rsidP="00F266F6">
            <w:pPr>
              <w:spacing w:line="256" w:lineRule="auto"/>
              <w:ind w:left="6"/>
              <w:rPr>
                <w:rFonts w:eastAsia="Calibri" w:cs="Calibri"/>
                <w:color w:val="000000"/>
                <w:lang w:val="en-GB"/>
              </w:rPr>
            </w:pPr>
            <w:r>
              <w:rPr>
                <w:rFonts w:eastAsia="Calibri" w:cs="Calibri"/>
                <w:color w:val="000000"/>
                <w:lang w:val="en-GB"/>
              </w:rPr>
              <w:t>1.</w:t>
            </w:r>
            <w:r w:rsidRPr="00F266F6">
              <w:rPr>
                <w:rFonts w:eastAsia="Calibri" w:cs="Calibri"/>
                <w:color w:val="000000"/>
                <w:lang w:val="en-GB"/>
              </w:rPr>
              <w:t>Receiving a request to perform a service, such as saving a new profile name in the database.</w:t>
            </w:r>
          </w:p>
          <w:p w14:paraId="3A90F60A" w14:textId="652939B0" w:rsidR="00F266F6" w:rsidRPr="00F266F6" w:rsidRDefault="00F266F6" w:rsidP="00F266F6">
            <w:pPr>
              <w:spacing w:line="256" w:lineRule="auto"/>
              <w:ind w:left="6"/>
              <w:rPr>
                <w:rFonts w:eastAsia="Calibri" w:cs="Calibri"/>
                <w:color w:val="000000"/>
                <w:lang w:val="en-GB"/>
              </w:rPr>
            </w:pPr>
            <w:r>
              <w:rPr>
                <w:rFonts w:eastAsia="Calibri" w:cs="Calibri"/>
                <w:color w:val="000000"/>
                <w:lang w:val="en-GB"/>
              </w:rPr>
              <w:t>2.</w:t>
            </w:r>
            <w:r w:rsidRPr="00F266F6">
              <w:rPr>
                <w:rFonts w:eastAsia="Calibri" w:cs="Calibri"/>
                <w:color w:val="000000"/>
                <w:lang w:val="en-GB"/>
              </w:rPr>
              <w:t>Checking access rights.</w:t>
            </w:r>
          </w:p>
          <w:p w14:paraId="663BB9B8" w14:textId="32246DFF" w:rsidR="00F266F6" w:rsidRPr="00F266F6" w:rsidRDefault="00F266F6" w:rsidP="00F266F6">
            <w:pPr>
              <w:spacing w:line="256" w:lineRule="auto"/>
              <w:ind w:left="6"/>
              <w:rPr>
                <w:rFonts w:eastAsia="Calibri" w:cs="Calibri"/>
                <w:color w:val="000000"/>
                <w:lang w:val="en-GB"/>
              </w:rPr>
            </w:pPr>
            <w:r>
              <w:rPr>
                <w:rFonts w:eastAsia="Calibri" w:cs="Calibri"/>
                <w:color w:val="000000"/>
                <w:lang w:val="en-GB"/>
              </w:rPr>
              <w:t>3.</w:t>
            </w:r>
            <w:r w:rsidRPr="00F266F6">
              <w:rPr>
                <w:rFonts w:eastAsia="Calibri" w:cs="Calibri"/>
                <w:color w:val="000000"/>
                <w:lang w:val="en-GB"/>
              </w:rPr>
              <w:t>Performing the service.</w:t>
            </w:r>
          </w:p>
          <w:p w14:paraId="1C50AAC0" w14:textId="2410A22C" w:rsidR="00F266F6" w:rsidRPr="00F266F6" w:rsidRDefault="00F266F6" w:rsidP="00F266F6">
            <w:pPr>
              <w:spacing w:line="256" w:lineRule="auto"/>
              <w:ind w:left="6"/>
              <w:rPr>
                <w:rFonts w:eastAsia="Calibri" w:cs="Calibri"/>
                <w:color w:val="000000"/>
                <w:lang w:val="en-GB"/>
              </w:rPr>
            </w:pPr>
            <w:r>
              <w:rPr>
                <w:rFonts w:eastAsia="Calibri" w:cs="Calibri"/>
                <w:color w:val="000000"/>
                <w:lang w:val="en-GB"/>
              </w:rPr>
              <w:t>4.</w:t>
            </w:r>
            <w:r w:rsidRPr="00F266F6">
              <w:rPr>
                <w:rFonts w:eastAsia="Calibri" w:cs="Calibri"/>
                <w:color w:val="000000"/>
                <w:lang w:val="en-GB"/>
              </w:rPr>
              <w:t>Returning information about successful execution.</w:t>
            </w:r>
          </w:p>
          <w:p w14:paraId="16D6C6D2" w14:textId="377DD238" w:rsidR="00D23312" w:rsidRPr="00AD64D0" w:rsidRDefault="00D23312" w:rsidP="00F266F6">
            <w:pPr>
              <w:spacing w:line="256" w:lineRule="auto"/>
              <w:ind w:left="6"/>
              <w:rPr>
                <w:rFonts w:eastAsia="Calibri" w:cs="Calibri"/>
                <w:color w:val="000000"/>
                <w:lang w:val="en-GB"/>
              </w:rPr>
            </w:pPr>
          </w:p>
        </w:tc>
      </w:tr>
      <w:tr w:rsidR="00D23312" w:rsidRPr="00AD64D0" w14:paraId="552F41C1" w14:textId="77777777" w:rsidTr="00D42C2A">
        <w:trPr>
          <w:trHeight w:val="528"/>
        </w:trPr>
        <w:tc>
          <w:tcPr>
            <w:tcW w:w="2541" w:type="dxa"/>
            <w:tcBorders>
              <w:top w:val="nil"/>
              <w:left w:val="nil"/>
              <w:bottom w:val="nil"/>
              <w:right w:val="single" w:sz="6" w:space="0" w:color="7F7F7F"/>
            </w:tcBorders>
            <w:shd w:val="clear" w:color="auto" w:fill="F2F2F2"/>
            <w:hideMark/>
          </w:tcPr>
          <w:p w14:paraId="445B43DD" w14:textId="77777777" w:rsidR="00D23312" w:rsidRPr="00F83634" w:rsidRDefault="00D23312" w:rsidP="00D42C2A">
            <w:pPr>
              <w:spacing w:line="256" w:lineRule="auto"/>
              <w:rPr>
                <w:rFonts w:eastAsia="Calibri" w:cs="Calibri"/>
                <w:color w:val="000000"/>
              </w:rPr>
            </w:pPr>
            <w:r>
              <w:rPr>
                <w:rFonts w:ascii="Arial" w:eastAsia="Arial" w:hAnsi="Arial" w:cs="Arial"/>
                <w:color w:val="000000"/>
              </w:rPr>
              <w:t>ALTERNATIVE FLOWS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shd w:val="clear" w:color="auto" w:fill="F2F2F2"/>
          </w:tcPr>
          <w:p w14:paraId="70F68422" w14:textId="461CA3D5" w:rsidR="00F266F6" w:rsidRPr="00F266F6" w:rsidRDefault="00F266F6" w:rsidP="00F266F6">
            <w:pPr>
              <w:spacing w:line="256" w:lineRule="auto"/>
              <w:ind w:left="6"/>
              <w:rPr>
                <w:rFonts w:eastAsia="Calibri" w:cs="Calibri"/>
                <w:color w:val="000000"/>
                <w:lang w:val="en-GB"/>
              </w:rPr>
            </w:pPr>
            <w:r>
              <w:rPr>
                <w:rFonts w:eastAsia="Calibri" w:cs="Calibri"/>
                <w:color w:val="000000"/>
                <w:lang w:val="en-GB"/>
              </w:rPr>
              <w:t>3.</w:t>
            </w:r>
            <w:r w:rsidRPr="00F266F6">
              <w:rPr>
                <w:rFonts w:eastAsia="Calibri" w:cs="Calibri"/>
                <w:color w:val="000000"/>
                <w:lang w:val="en-GB"/>
              </w:rPr>
              <w:t>Failure to perform the service due to lack of access.</w:t>
            </w:r>
          </w:p>
          <w:p w14:paraId="7C474501" w14:textId="6B1F5C65" w:rsidR="00D23312" w:rsidRPr="00F427B8" w:rsidRDefault="00F266F6" w:rsidP="00F266F6">
            <w:pPr>
              <w:spacing w:line="256" w:lineRule="auto"/>
              <w:ind w:left="6" w:right="1357"/>
              <w:rPr>
                <w:rFonts w:eastAsia="Calibri" w:cs="Calibri"/>
                <w:color w:val="000000"/>
                <w:lang w:val="en-GB"/>
              </w:rPr>
            </w:pPr>
            <w:r>
              <w:rPr>
                <w:rFonts w:eastAsia="Calibri" w:cs="Calibri"/>
                <w:color w:val="000000"/>
                <w:lang w:val="en-GB"/>
              </w:rPr>
              <w:t>4.</w:t>
            </w:r>
            <w:r w:rsidRPr="00F266F6">
              <w:rPr>
                <w:rFonts w:eastAsia="Calibri" w:cs="Calibri"/>
                <w:color w:val="000000"/>
                <w:lang w:val="en-GB"/>
              </w:rPr>
              <w:t>Returning information with an error in execution.</w:t>
            </w:r>
          </w:p>
        </w:tc>
      </w:tr>
      <w:tr w:rsidR="00D23312" w:rsidRPr="00F83634" w14:paraId="2AD69EE7" w14:textId="77777777" w:rsidTr="00D42C2A">
        <w:trPr>
          <w:trHeight w:val="325"/>
        </w:trPr>
        <w:tc>
          <w:tcPr>
            <w:tcW w:w="2541" w:type="dxa"/>
            <w:tcBorders>
              <w:top w:val="nil"/>
              <w:left w:val="nil"/>
              <w:bottom w:val="nil"/>
              <w:right w:val="single" w:sz="6" w:space="0" w:color="7F7F7F"/>
            </w:tcBorders>
            <w:hideMark/>
          </w:tcPr>
          <w:p w14:paraId="10FA75D6" w14:textId="77777777" w:rsidR="00D23312" w:rsidRPr="00F83634" w:rsidRDefault="00D23312" w:rsidP="00D42C2A">
            <w:pPr>
              <w:spacing w:line="256" w:lineRule="auto"/>
              <w:rPr>
                <w:rFonts w:eastAsia="Calibri" w:cs="Calibri"/>
                <w:color w:val="000000"/>
              </w:rPr>
            </w:pPr>
            <w:r>
              <w:rPr>
                <w:rFonts w:ascii="Arial" w:eastAsia="Arial" w:hAnsi="Arial" w:cs="Arial"/>
                <w:color w:val="000000"/>
              </w:rPr>
              <w:t>SPECIAL REQUIREMENTS</w:t>
            </w:r>
            <w:r w:rsidRPr="00F83634">
              <w:rPr>
                <w:rFonts w:ascii="Arial" w:eastAsia="Arial" w:hAnsi="Arial" w:cs="Arial"/>
                <w:color w:val="000000"/>
              </w:rPr>
              <w:t xml:space="preserve">: </w:t>
            </w:r>
          </w:p>
        </w:tc>
        <w:tc>
          <w:tcPr>
            <w:tcW w:w="6529" w:type="dxa"/>
            <w:tcBorders>
              <w:top w:val="nil"/>
              <w:left w:val="single" w:sz="6" w:space="0" w:color="7F7F7F"/>
              <w:bottom w:val="nil"/>
              <w:right w:val="nil"/>
            </w:tcBorders>
          </w:tcPr>
          <w:p w14:paraId="73875BB8" w14:textId="4C9BEE2D" w:rsidR="00D23312" w:rsidRPr="00AD64D0" w:rsidRDefault="00F266F6" w:rsidP="00D42C2A">
            <w:pPr>
              <w:spacing w:line="256" w:lineRule="auto"/>
              <w:ind w:left="6"/>
              <w:rPr>
                <w:rFonts w:eastAsia="Calibri" w:cs="Calibri"/>
                <w:color w:val="000000"/>
                <w:lang w:val="en-GB"/>
              </w:rPr>
            </w:pPr>
            <w:r w:rsidRPr="00F266F6">
              <w:rPr>
                <w:rFonts w:eastAsia="Calibri" w:cs="Calibri"/>
                <w:color w:val="000000"/>
                <w:lang w:val="en-GB"/>
              </w:rPr>
              <w:t>*Working database and servers.</w:t>
            </w:r>
          </w:p>
        </w:tc>
      </w:tr>
    </w:tbl>
    <w:p w14:paraId="2D0F7585" w14:textId="08F7EEB9" w:rsidR="416FC82D" w:rsidRDefault="416FC82D" w:rsidP="416FC82D">
      <w:pPr>
        <w:rPr>
          <w:sz w:val="28"/>
          <w:szCs w:val="28"/>
          <w:lang w:val="en-GB"/>
        </w:rPr>
      </w:pPr>
    </w:p>
    <w:p w14:paraId="587D8811" w14:textId="1F4C2A2F" w:rsidR="00D23312" w:rsidRDefault="6D680ED0" w:rsidP="416FC82D">
      <w:pPr>
        <w:jc w:val="center"/>
        <w:rPr>
          <w:sz w:val="28"/>
          <w:szCs w:val="28"/>
          <w:lang w:val="en-GB"/>
        </w:rPr>
      </w:pPr>
      <w:r>
        <w:rPr>
          <w:noProof/>
        </w:rPr>
        <w:drawing>
          <wp:inline distT="0" distB="0" distL="0" distR="0" wp14:anchorId="30DFB176" wp14:editId="0B5313F8">
            <wp:extent cx="719608" cy="719608"/>
            <wp:effectExtent l="0" t="0" r="0" b="9525"/>
            <wp:docPr id="1987172851" name="Picture 1987172851" descr="A black background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719608" cy="719608"/>
                    </a:xfrm>
                    <a:prstGeom prst="rect">
                      <a:avLst/>
                    </a:prstGeom>
                    <a:noFill/>
                    <a:ln>
                      <a:noFill/>
                    </a:ln>
                  </pic:spPr>
                </pic:pic>
              </a:graphicData>
            </a:graphic>
          </wp:inline>
        </w:drawing>
      </w:r>
    </w:p>
    <w:p w14:paraId="1A722C9C" w14:textId="77777777" w:rsidR="007B0117" w:rsidRDefault="001F6EB5" w:rsidP="007B0117">
      <w:pPr>
        <w:pStyle w:val="ListParagraph"/>
        <w:numPr>
          <w:ilvl w:val="0"/>
          <w:numId w:val="32"/>
        </w:numPr>
        <w:rPr>
          <w:sz w:val="28"/>
          <w:szCs w:val="28"/>
        </w:rPr>
      </w:pPr>
      <w:r>
        <w:rPr>
          <w:sz w:val="28"/>
          <w:szCs w:val="28"/>
        </w:rPr>
        <w:t>D</w:t>
      </w:r>
      <w:r w:rsidRPr="001F6EB5">
        <w:rPr>
          <w:sz w:val="28"/>
          <w:szCs w:val="28"/>
        </w:rPr>
        <w:t>escription of the actors</w:t>
      </w:r>
    </w:p>
    <w:p w14:paraId="521808AD" w14:textId="3BCC6529" w:rsidR="007B0117" w:rsidRPr="007B0117" w:rsidRDefault="035A4EC9" w:rsidP="007B0117">
      <w:pPr>
        <w:pStyle w:val="ListParagraph"/>
        <w:numPr>
          <w:ilvl w:val="1"/>
          <w:numId w:val="32"/>
        </w:numPr>
        <w:rPr>
          <w:sz w:val="28"/>
          <w:szCs w:val="28"/>
        </w:rPr>
      </w:pPr>
      <w:r w:rsidRPr="329FCBA5">
        <w:rPr>
          <w:b/>
          <w:bCs/>
          <w:sz w:val="28"/>
          <w:szCs w:val="28"/>
          <w:lang w:val="en-GB"/>
        </w:rPr>
        <w:t xml:space="preserve">User </w:t>
      </w:r>
      <w:r w:rsidRPr="329FCBA5">
        <w:rPr>
          <w:sz w:val="28"/>
          <w:szCs w:val="28"/>
          <w:lang w:val="en-GB"/>
        </w:rPr>
        <w:t>-&gt; A user who utilizes the services offered by the website.</w:t>
      </w:r>
    </w:p>
    <w:p w14:paraId="7F45147E" w14:textId="22E7B2B5" w:rsidR="007B0117" w:rsidRPr="007B0117" w:rsidRDefault="035A4EC9" w:rsidP="007B0117">
      <w:pPr>
        <w:pStyle w:val="ListParagraph"/>
        <w:numPr>
          <w:ilvl w:val="1"/>
          <w:numId w:val="32"/>
        </w:numPr>
        <w:rPr>
          <w:sz w:val="28"/>
          <w:szCs w:val="28"/>
        </w:rPr>
      </w:pPr>
      <w:r w:rsidRPr="329FCBA5">
        <w:rPr>
          <w:b/>
          <w:bCs/>
          <w:sz w:val="28"/>
          <w:szCs w:val="28"/>
          <w:lang w:val="en-GB"/>
        </w:rPr>
        <w:t xml:space="preserve">Administrator </w:t>
      </w:r>
      <w:r w:rsidRPr="329FCBA5">
        <w:rPr>
          <w:sz w:val="28"/>
          <w:szCs w:val="28"/>
          <w:lang w:val="en-GB"/>
        </w:rPr>
        <w:t xml:space="preserve">-&gt; An individual responsible for overseeing and maintaining the proper functioning and development of the project, as well as being in communication with the user. </w:t>
      </w:r>
    </w:p>
    <w:p w14:paraId="499BE707" w14:textId="2A043A80" w:rsidR="00F0676A" w:rsidRPr="008C083D" w:rsidRDefault="035A4EC9" w:rsidP="007B0117">
      <w:pPr>
        <w:pStyle w:val="ListParagraph"/>
        <w:numPr>
          <w:ilvl w:val="1"/>
          <w:numId w:val="32"/>
        </w:numPr>
        <w:rPr>
          <w:sz w:val="28"/>
          <w:szCs w:val="28"/>
        </w:rPr>
      </w:pPr>
      <w:r w:rsidRPr="329FCBA5">
        <w:rPr>
          <w:b/>
          <w:bCs/>
          <w:sz w:val="28"/>
          <w:szCs w:val="28"/>
          <w:lang w:val="en-GB"/>
        </w:rPr>
        <w:t xml:space="preserve">Database </w:t>
      </w:r>
      <w:r w:rsidRPr="329FCBA5">
        <w:rPr>
          <w:sz w:val="28"/>
          <w:szCs w:val="28"/>
          <w:lang w:val="en-GB"/>
        </w:rPr>
        <w:t>-&gt; The system's database that is utilized for operations involving data manipulation.</w:t>
      </w:r>
    </w:p>
    <w:p w14:paraId="286B5E21" w14:textId="77777777" w:rsidR="008C083D" w:rsidRDefault="008C083D" w:rsidP="008C083D">
      <w:pPr>
        <w:rPr>
          <w:sz w:val="28"/>
          <w:szCs w:val="28"/>
        </w:rPr>
      </w:pPr>
    </w:p>
    <w:p w14:paraId="275F57E7" w14:textId="77777777" w:rsidR="008C083D" w:rsidRPr="008C083D" w:rsidRDefault="008C083D" w:rsidP="008C083D">
      <w:pPr>
        <w:pStyle w:val="ListParagraph"/>
        <w:numPr>
          <w:ilvl w:val="0"/>
          <w:numId w:val="32"/>
        </w:numPr>
        <w:rPr>
          <w:sz w:val="28"/>
          <w:szCs w:val="28"/>
        </w:rPr>
      </w:pPr>
      <w:r w:rsidRPr="008C083D">
        <w:rPr>
          <w:sz w:val="28"/>
          <w:szCs w:val="28"/>
        </w:rPr>
        <w:t>Class diagram for entities in the project:</w:t>
      </w:r>
    </w:p>
    <w:p w14:paraId="0FBBEE92" w14:textId="77777777" w:rsidR="008C083D" w:rsidRPr="008C083D" w:rsidRDefault="008C083D" w:rsidP="008C083D">
      <w:pPr>
        <w:rPr>
          <w:sz w:val="28"/>
          <w:szCs w:val="28"/>
        </w:rPr>
      </w:pPr>
      <w:r w:rsidRPr="008C083D">
        <w:rPr>
          <w:sz w:val="28"/>
          <w:szCs w:val="28"/>
        </w:rPr>
        <w:t>This diagram presents the connections between entities in the REST API.</w:t>
      </w:r>
    </w:p>
    <w:p w14:paraId="37BC0C9D" w14:textId="29E87710" w:rsidR="008C083D" w:rsidRPr="006B363A" w:rsidRDefault="696D355F" w:rsidP="006B363A">
      <w:pPr>
        <w:pStyle w:val="ListParagraph"/>
        <w:numPr>
          <w:ilvl w:val="1"/>
          <w:numId w:val="32"/>
        </w:numPr>
        <w:rPr>
          <w:sz w:val="28"/>
          <w:szCs w:val="28"/>
        </w:rPr>
      </w:pPr>
      <w:r w:rsidRPr="329FCBA5">
        <w:rPr>
          <w:b/>
          <w:bCs/>
          <w:sz w:val="32"/>
          <w:szCs w:val="32"/>
        </w:rPr>
        <w:lastRenderedPageBreak/>
        <w:t xml:space="preserve">Account </w:t>
      </w:r>
      <w:r w:rsidRPr="329FCBA5">
        <w:rPr>
          <w:sz w:val="32"/>
          <w:szCs w:val="32"/>
        </w:rPr>
        <w:t>i</w:t>
      </w:r>
      <w:r w:rsidRPr="329FCBA5">
        <w:rPr>
          <w:sz w:val="28"/>
          <w:szCs w:val="28"/>
        </w:rPr>
        <w:t>s the base class from which connections with other classes originate.</w:t>
      </w:r>
    </w:p>
    <w:p w14:paraId="443CB801" w14:textId="43528BA8" w:rsidR="008C083D" w:rsidRPr="006B363A" w:rsidRDefault="696D355F" w:rsidP="006B363A">
      <w:pPr>
        <w:pStyle w:val="ListParagraph"/>
        <w:numPr>
          <w:ilvl w:val="1"/>
          <w:numId w:val="32"/>
        </w:numPr>
        <w:rPr>
          <w:sz w:val="28"/>
          <w:szCs w:val="28"/>
        </w:rPr>
      </w:pPr>
      <w:proofErr w:type="spellStart"/>
      <w:r w:rsidRPr="329FCBA5">
        <w:rPr>
          <w:b/>
          <w:bCs/>
          <w:sz w:val="32"/>
          <w:szCs w:val="32"/>
        </w:rPr>
        <w:t>AppLook</w:t>
      </w:r>
      <w:proofErr w:type="spellEnd"/>
      <w:r w:rsidRPr="329FCBA5">
        <w:rPr>
          <w:sz w:val="28"/>
          <w:szCs w:val="28"/>
        </w:rPr>
        <w:t xml:space="preserve"> is a class representing the API's appearance.</w:t>
      </w:r>
    </w:p>
    <w:p w14:paraId="686BD773" w14:textId="77777777" w:rsidR="008C083D" w:rsidRPr="006B363A" w:rsidRDefault="008C083D" w:rsidP="006B363A">
      <w:pPr>
        <w:pStyle w:val="ListParagraph"/>
        <w:numPr>
          <w:ilvl w:val="1"/>
          <w:numId w:val="19"/>
        </w:numPr>
        <w:rPr>
          <w:sz w:val="28"/>
          <w:szCs w:val="28"/>
        </w:rPr>
      </w:pPr>
      <w:r w:rsidRPr="006B363A">
        <w:rPr>
          <w:sz w:val="28"/>
          <w:szCs w:val="28"/>
        </w:rPr>
        <w:t>It must exist when creating an account because the website needs to have a design, and only one design is assigned to each account. It can be later edited or have premium features added.</w:t>
      </w:r>
    </w:p>
    <w:p w14:paraId="0C3555DC" w14:textId="77777777" w:rsidR="008C083D" w:rsidRPr="006B363A" w:rsidRDefault="008C083D" w:rsidP="006B363A">
      <w:pPr>
        <w:pStyle w:val="ListParagraph"/>
        <w:numPr>
          <w:ilvl w:val="1"/>
          <w:numId w:val="19"/>
        </w:numPr>
        <w:rPr>
          <w:sz w:val="28"/>
          <w:szCs w:val="28"/>
        </w:rPr>
      </w:pPr>
      <w:r w:rsidRPr="006B363A">
        <w:rPr>
          <w:sz w:val="28"/>
          <w:szCs w:val="28"/>
        </w:rPr>
        <w:t>This class is dependent on the Account class.</w:t>
      </w:r>
    </w:p>
    <w:p w14:paraId="752B8ECB" w14:textId="00295271" w:rsidR="008C083D" w:rsidRPr="006B363A" w:rsidRDefault="696D355F" w:rsidP="006B363A">
      <w:pPr>
        <w:pStyle w:val="ListParagraph"/>
        <w:numPr>
          <w:ilvl w:val="1"/>
          <w:numId w:val="32"/>
        </w:numPr>
        <w:rPr>
          <w:sz w:val="28"/>
          <w:szCs w:val="28"/>
        </w:rPr>
      </w:pPr>
      <w:proofErr w:type="spellStart"/>
      <w:r w:rsidRPr="329FCBA5">
        <w:rPr>
          <w:b/>
          <w:bCs/>
          <w:sz w:val="32"/>
          <w:szCs w:val="32"/>
        </w:rPr>
        <w:t>UserNotes</w:t>
      </w:r>
      <w:proofErr w:type="spellEnd"/>
      <w:r w:rsidRPr="329FCBA5">
        <w:rPr>
          <w:b/>
          <w:bCs/>
          <w:sz w:val="32"/>
          <w:szCs w:val="32"/>
        </w:rPr>
        <w:t xml:space="preserve"> </w:t>
      </w:r>
      <w:r w:rsidRPr="329FCBA5">
        <w:rPr>
          <w:sz w:val="28"/>
          <w:szCs w:val="28"/>
        </w:rPr>
        <w:t>is a class representing user notes.</w:t>
      </w:r>
    </w:p>
    <w:p w14:paraId="2311F297" w14:textId="77777777" w:rsidR="008C083D" w:rsidRPr="006B363A" w:rsidRDefault="008C083D" w:rsidP="006B363A">
      <w:pPr>
        <w:pStyle w:val="ListParagraph"/>
        <w:numPr>
          <w:ilvl w:val="0"/>
          <w:numId w:val="36"/>
        </w:numPr>
        <w:rPr>
          <w:sz w:val="28"/>
          <w:szCs w:val="28"/>
        </w:rPr>
      </w:pPr>
      <w:r w:rsidRPr="006B363A">
        <w:rPr>
          <w:sz w:val="28"/>
          <w:szCs w:val="28"/>
        </w:rPr>
        <w:t>An account doesn't have to have notes, but it can have multiple notes.</w:t>
      </w:r>
    </w:p>
    <w:p w14:paraId="0294539D" w14:textId="77777777" w:rsidR="008C083D" w:rsidRPr="006B363A" w:rsidRDefault="008C083D" w:rsidP="006B363A">
      <w:pPr>
        <w:pStyle w:val="ListParagraph"/>
        <w:numPr>
          <w:ilvl w:val="0"/>
          <w:numId w:val="36"/>
        </w:numPr>
        <w:rPr>
          <w:sz w:val="28"/>
          <w:szCs w:val="28"/>
        </w:rPr>
      </w:pPr>
      <w:r w:rsidRPr="006B363A">
        <w:rPr>
          <w:sz w:val="28"/>
          <w:szCs w:val="28"/>
        </w:rPr>
        <w:t>Notes must be associated with an account initially, and the API focuses on managing notes for individual users, so there is a maximum of one account associated.</w:t>
      </w:r>
    </w:p>
    <w:p w14:paraId="0F586FD3" w14:textId="4B2EDD16" w:rsidR="008C083D" w:rsidRPr="006B363A" w:rsidRDefault="696D355F" w:rsidP="006B363A">
      <w:pPr>
        <w:pStyle w:val="ListParagraph"/>
        <w:numPr>
          <w:ilvl w:val="1"/>
          <w:numId w:val="32"/>
        </w:numPr>
        <w:rPr>
          <w:sz w:val="28"/>
          <w:szCs w:val="28"/>
        </w:rPr>
      </w:pPr>
      <w:proofErr w:type="spellStart"/>
      <w:r w:rsidRPr="329FCBA5">
        <w:rPr>
          <w:b/>
          <w:bCs/>
          <w:sz w:val="32"/>
          <w:szCs w:val="32"/>
        </w:rPr>
        <w:t>HelpDeskMessages</w:t>
      </w:r>
      <w:proofErr w:type="spellEnd"/>
      <w:r w:rsidRPr="329FCBA5">
        <w:rPr>
          <w:b/>
          <w:bCs/>
          <w:sz w:val="32"/>
          <w:szCs w:val="32"/>
        </w:rPr>
        <w:t xml:space="preserve"> </w:t>
      </w:r>
      <w:r w:rsidRPr="329FCBA5">
        <w:rPr>
          <w:sz w:val="28"/>
          <w:szCs w:val="28"/>
        </w:rPr>
        <w:t>is a class representing messages sent by users.</w:t>
      </w:r>
    </w:p>
    <w:p w14:paraId="4EC6B790" w14:textId="77777777" w:rsidR="008C083D" w:rsidRPr="006B363A" w:rsidRDefault="008C083D" w:rsidP="006B363A">
      <w:pPr>
        <w:pStyle w:val="ListParagraph"/>
        <w:numPr>
          <w:ilvl w:val="0"/>
          <w:numId w:val="38"/>
        </w:numPr>
        <w:rPr>
          <w:sz w:val="28"/>
          <w:szCs w:val="28"/>
        </w:rPr>
      </w:pPr>
      <w:r w:rsidRPr="006B363A">
        <w:rPr>
          <w:sz w:val="28"/>
          <w:szCs w:val="28"/>
        </w:rPr>
        <w:t>An account can have sent messages, but it's not mandatory, and there can be multiple messages.</w:t>
      </w:r>
    </w:p>
    <w:p w14:paraId="387CEBDA" w14:textId="2BF1D0A7" w:rsidR="008C083D" w:rsidRPr="001136CE" w:rsidRDefault="696D355F" w:rsidP="001136CE">
      <w:pPr>
        <w:pStyle w:val="ListParagraph"/>
        <w:numPr>
          <w:ilvl w:val="1"/>
          <w:numId w:val="32"/>
        </w:numPr>
        <w:rPr>
          <w:sz w:val="28"/>
          <w:szCs w:val="28"/>
        </w:rPr>
      </w:pPr>
      <w:proofErr w:type="spellStart"/>
      <w:r w:rsidRPr="329FCBA5">
        <w:rPr>
          <w:b/>
          <w:bCs/>
          <w:sz w:val="32"/>
          <w:szCs w:val="32"/>
        </w:rPr>
        <w:t>HelpDeskAnswer</w:t>
      </w:r>
      <w:proofErr w:type="spellEnd"/>
      <w:r w:rsidRPr="329FCBA5">
        <w:rPr>
          <w:b/>
          <w:bCs/>
          <w:sz w:val="28"/>
          <w:szCs w:val="28"/>
        </w:rPr>
        <w:t xml:space="preserve"> </w:t>
      </w:r>
      <w:r w:rsidRPr="329FCBA5">
        <w:rPr>
          <w:sz w:val="28"/>
          <w:szCs w:val="28"/>
        </w:rPr>
        <w:t>is a class accessible only for accounts with the ADMIN role, containing answers to inquiries.</w:t>
      </w:r>
    </w:p>
    <w:p w14:paraId="2B70CA30" w14:textId="43F734E5" w:rsidR="008C083D" w:rsidRPr="001136CE" w:rsidRDefault="008C083D" w:rsidP="001136CE">
      <w:pPr>
        <w:pStyle w:val="ListParagraph"/>
        <w:numPr>
          <w:ilvl w:val="0"/>
          <w:numId w:val="38"/>
        </w:numPr>
        <w:rPr>
          <w:sz w:val="28"/>
          <w:szCs w:val="28"/>
        </w:rPr>
      </w:pPr>
      <w:r w:rsidRPr="001136CE">
        <w:rPr>
          <w:sz w:val="28"/>
          <w:szCs w:val="28"/>
        </w:rPr>
        <w:t>An inquiry can have an answer, but it's not mandatory, and there can be multiple answers.</w:t>
      </w:r>
    </w:p>
    <w:p w14:paraId="3C03B6AB" w14:textId="33B3A47F" w:rsidR="002206DC" w:rsidRPr="005547D2" w:rsidRDefault="008C083D" w:rsidP="002206DC">
      <w:pPr>
        <w:pStyle w:val="ListParagraph"/>
        <w:numPr>
          <w:ilvl w:val="0"/>
          <w:numId w:val="38"/>
        </w:numPr>
        <w:rPr>
          <w:sz w:val="28"/>
          <w:szCs w:val="28"/>
        </w:rPr>
      </w:pPr>
      <w:r w:rsidRPr="001136CE">
        <w:rPr>
          <w:sz w:val="28"/>
          <w:szCs w:val="28"/>
        </w:rPr>
        <w:t>This class is dependent on sending messages.</w:t>
      </w:r>
    </w:p>
    <w:p w14:paraId="736719E1" w14:textId="6791DF0F" w:rsidR="002206DC" w:rsidRDefault="002206DC" w:rsidP="002206DC">
      <w:pPr>
        <w:rPr>
          <w:sz w:val="28"/>
          <w:szCs w:val="28"/>
        </w:rPr>
      </w:pPr>
    </w:p>
    <w:p w14:paraId="64EF654F" w14:textId="510A569E" w:rsidR="002206DC" w:rsidRPr="002206DC" w:rsidRDefault="002206DC" w:rsidP="002206DC">
      <w:pPr>
        <w:jc w:val="center"/>
        <w:rPr>
          <w:sz w:val="36"/>
          <w:szCs w:val="36"/>
        </w:rPr>
      </w:pPr>
      <w:r>
        <w:rPr>
          <w:sz w:val="36"/>
          <w:szCs w:val="36"/>
        </w:rPr>
        <w:t>A</w:t>
      </w:r>
      <w:r w:rsidRPr="002206DC">
        <w:rPr>
          <w:sz w:val="36"/>
          <w:szCs w:val="36"/>
        </w:rPr>
        <w:t xml:space="preserve"> visual representation of a class diagram</w:t>
      </w:r>
    </w:p>
    <w:p w14:paraId="67BF8337" w14:textId="0A5E6189" w:rsidR="554AAC06" w:rsidRDefault="001B083E" w:rsidP="554AAC06">
      <w:pPr>
        <w:rPr>
          <w:sz w:val="28"/>
          <w:szCs w:val="28"/>
          <w:lang w:val="en-GB"/>
        </w:rPr>
      </w:pPr>
      <w:r>
        <w:rPr>
          <w:noProof/>
        </w:rPr>
        <w:lastRenderedPageBreak/>
        <w:drawing>
          <wp:inline distT="0" distB="0" distL="0" distR="0" wp14:anchorId="78FF287F" wp14:editId="4F3DABB8">
            <wp:extent cx="5760720" cy="6465572"/>
            <wp:effectExtent l="0" t="0" r="0" b="0"/>
            <wp:docPr id="740976593" name="Picture 740976593" descr="Obraz zawierający tekst,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20">
                      <a:extLst>
                        <a:ext uri="{28A0092B-C50C-407E-A947-70E740481C1C}">
                          <a14:useLocalDpi xmlns:a14="http://schemas.microsoft.com/office/drawing/2010/main" val="0"/>
                        </a:ext>
                      </a:extLst>
                    </a:blip>
                    <a:stretch>
                      <a:fillRect/>
                    </a:stretch>
                  </pic:blipFill>
                  <pic:spPr>
                    <a:xfrm>
                      <a:off x="0" y="0"/>
                      <a:ext cx="5760720" cy="6465572"/>
                    </a:xfrm>
                    <a:prstGeom prst="rect">
                      <a:avLst/>
                    </a:prstGeom>
                  </pic:spPr>
                </pic:pic>
              </a:graphicData>
            </a:graphic>
          </wp:inline>
        </w:drawing>
      </w:r>
    </w:p>
    <w:p w14:paraId="5BF638B8" w14:textId="5F5239D2" w:rsidR="416FC82D" w:rsidRDefault="416FC82D" w:rsidP="416FC82D">
      <w:pPr>
        <w:pStyle w:val="ListParagraph"/>
        <w:ind w:left="1080"/>
        <w:rPr>
          <w:sz w:val="28"/>
          <w:szCs w:val="28"/>
          <w:lang w:val="en-GB"/>
        </w:rPr>
      </w:pPr>
    </w:p>
    <w:p w14:paraId="52B4154B" w14:textId="3F4A8BF8" w:rsidR="00036637" w:rsidRDefault="00ED19DF" w:rsidP="00ED19DF">
      <w:pPr>
        <w:pStyle w:val="ListParagraph"/>
        <w:numPr>
          <w:ilvl w:val="0"/>
          <w:numId w:val="32"/>
        </w:numPr>
        <w:rPr>
          <w:sz w:val="28"/>
          <w:szCs w:val="28"/>
          <w:lang w:val="en-GB"/>
        </w:rPr>
      </w:pPr>
      <w:r w:rsidRPr="00ED19DF">
        <w:rPr>
          <w:sz w:val="28"/>
          <w:szCs w:val="28"/>
          <w:lang w:val="en-GB"/>
        </w:rPr>
        <w:t>Design patterns to be used in the project:</w:t>
      </w:r>
    </w:p>
    <w:p w14:paraId="57F0FCA0" w14:textId="77777777" w:rsidR="00ED19DF" w:rsidRPr="00ED19DF" w:rsidRDefault="00ED19DF" w:rsidP="00ED19DF">
      <w:pPr>
        <w:pStyle w:val="ListParagraph"/>
        <w:ind w:left="360"/>
        <w:rPr>
          <w:sz w:val="28"/>
          <w:szCs w:val="28"/>
          <w:lang w:val="en-GB"/>
        </w:rPr>
      </w:pPr>
    </w:p>
    <w:p w14:paraId="13114708" w14:textId="54CB6A26" w:rsidR="00ED19DF" w:rsidRPr="00ED19DF" w:rsidRDefault="00ED19DF" w:rsidP="00ED19DF">
      <w:pPr>
        <w:pStyle w:val="ListParagraph"/>
        <w:numPr>
          <w:ilvl w:val="0"/>
          <w:numId w:val="16"/>
        </w:numPr>
        <w:rPr>
          <w:sz w:val="28"/>
          <w:szCs w:val="28"/>
          <w:lang w:val="en-GB"/>
        </w:rPr>
      </w:pPr>
      <w:r w:rsidRPr="00ED19DF">
        <w:rPr>
          <w:b/>
          <w:bCs/>
          <w:sz w:val="28"/>
          <w:szCs w:val="28"/>
          <w:lang w:val="en-GB"/>
        </w:rPr>
        <w:t>Microservices Architecture Pattern:</w:t>
      </w:r>
      <w:r w:rsidRPr="00ED19DF">
        <w:rPr>
          <w:sz w:val="28"/>
          <w:szCs w:val="28"/>
          <w:lang w:val="en-GB"/>
        </w:rPr>
        <w:t xml:space="preserve"> Division into two microservices - backend and frontend. This pattern helps in scalability and maintainability as each microservice can be developed, deployed, and scaled independently.</w:t>
      </w:r>
    </w:p>
    <w:p w14:paraId="69F0DC5A" w14:textId="5E9A90DA" w:rsidR="00ED19DF" w:rsidRDefault="00ED19DF" w:rsidP="00ED19DF">
      <w:pPr>
        <w:pStyle w:val="ListParagraph"/>
        <w:rPr>
          <w:sz w:val="28"/>
          <w:szCs w:val="28"/>
          <w:lang w:val="en-GB"/>
        </w:rPr>
      </w:pPr>
    </w:p>
    <w:p w14:paraId="4501C4F7" w14:textId="1A91E452" w:rsidR="00ED19DF" w:rsidRPr="00ED19DF" w:rsidRDefault="00ED19DF" w:rsidP="00ED19DF">
      <w:pPr>
        <w:pStyle w:val="ListParagraph"/>
        <w:numPr>
          <w:ilvl w:val="0"/>
          <w:numId w:val="16"/>
        </w:numPr>
        <w:rPr>
          <w:sz w:val="28"/>
          <w:szCs w:val="28"/>
          <w:lang w:val="en-GB"/>
        </w:rPr>
      </w:pPr>
      <w:r w:rsidRPr="00ED19DF">
        <w:rPr>
          <w:b/>
          <w:bCs/>
          <w:sz w:val="28"/>
          <w:szCs w:val="28"/>
          <w:lang w:val="en-GB"/>
        </w:rPr>
        <w:t>Repository Pattern:</w:t>
      </w:r>
      <w:r w:rsidRPr="00ED19DF">
        <w:rPr>
          <w:sz w:val="28"/>
          <w:szCs w:val="28"/>
          <w:lang w:val="en-GB"/>
        </w:rPr>
        <w:t xml:space="preserve"> Using repositories in the backend to separate the database access logic from other layers. Repositories provide a unified interface for communication with the database and facilitate testing by abstracting data access.</w:t>
      </w:r>
    </w:p>
    <w:p w14:paraId="26524F1D" w14:textId="77777777" w:rsidR="00ED19DF" w:rsidRDefault="00ED19DF" w:rsidP="00ED19DF">
      <w:pPr>
        <w:pStyle w:val="ListParagraph"/>
        <w:rPr>
          <w:sz w:val="28"/>
          <w:szCs w:val="28"/>
          <w:lang w:val="en-GB"/>
        </w:rPr>
      </w:pPr>
    </w:p>
    <w:p w14:paraId="1CBFED38" w14:textId="019E05D4" w:rsidR="00ED19DF" w:rsidRPr="00ED19DF" w:rsidRDefault="00ED19DF" w:rsidP="00ED19DF">
      <w:pPr>
        <w:pStyle w:val="ListParagraph"/>
        <w:numPr>
          <w:ilvl w:val="0"/>
          <w:numId w:val="16"/>
        </w:numPr>
        <w:rPr>
          <w:sz w:val="28"/>
          <w:szCs w:val="28"/>
          <w:lang w:val="en-GB"/>
        </w:rPr>
      </w:pPr>
      <w:r w:rsidRPr="00ED19DF">
        <w:rPr>
          <w:b/>
          <w:bCs/>
          <w:sz w:val="28"/>
          <w:szCs w:val="28"/>
          <w:lang w:val="en-GB"/>
        </w:rPr>
        <w:t>Session Pattern:</w:t>
      </w:r>
      <w:r w:rsidRPr="00ED19DF">
        <w:rPr>
          <w:sz w:val="28"/>
          <w:szCs w:val="28"/>
          <w:lang w:val="en-GB"/>
        </w:rPr>
        <w:t xml:space="preserve"> Storing authentication and authorization tokens in the frontend API session. This ensures secure management of user sessions and access to protected resources.</w:t>
      </w:r>
    </w:p>
    <w:p w14:paraId="4655581B" w14:textId="77777777" w:rsidR="00ED19DF" w:rsidRDefault="00ED19DF" w:rsidP="00ED19DF">
      <w:pPr>
        <w:pStyle w:val="ListParagraph"/>
        <w:rPr>
          <w:sz w:val="28"/>
          <w:szCs w:val="28"/>
          <w:lang w:val="en-GB"/>
        </w:rPr>
      </w:pPr>
    </w:p>
    <w:p w14:paraId="2E875052" w14:textId="3EB1CEBF" w:rsidR="00ED19DF" w:rsidRPr="00ED19DF" w:rsidRDefault="00ED19DF" w:rsidP="00ED19DF">
      <w:pPr>
        <w:pStyle w:val="ListParagraph"/>
        <w:numPr>
          <w:ilvl w:val="0"/>
          <w:numId w:val="16"/>
        </w:numPr>
        <w:rPr>
          <w:sz w:val="28"/>
          <w:szCs w:val="28"/>
          <w:lang w:val="en-GB"/>
        </w:rPr>
      </w:pPr>
      <w:r w:rsidRPr="00ED19DF">
        <w:rPr>
          <w:b/>
          <w:bCs/>
          <w:sz w:val="28"/>
          <w:szCs w:val="28"/>
          <w:lang w:val="en-GB"/>
        </w:rPr>
        <w:t>Endpoint Pattern:</w:t>
      </w:r>
      <w:r w:rsidRPr="00ED19DF">
        <w:rPr>
          <w:sz w:val="28"/>
          <w:szCs w:val="28"/>
          <w:lang w:val="en-GB"/>
        </w:rPr>
        <w:t xml:space="preserve"> Creating appropriate endpoints in the backend that expose CRUD (Create, Read, Update, Delete) operations on data. Endpoints define the communication interface between the frontend and backend.</w:t>
      </w:r>
    </w:p>
    <w:p w14:paraId="542A2785" w14:textId="77777777" w:rsidR="00ED19DF" w:rsidRDefault="00ED19DF" w:rsidP="00ED19DF">
      <w:pPr>
        <w:pStyle w:val="ListParagraph"/>
        <w:rPr>
          <w:sz w:val="28"/>
          <w:szCs w:val="28"/>
          <w:lang w:val="en-GB"/>
        </w:rPr>
      </w:pPr>
    </w:p>
    <w:p w14:paraId="495120FE" w14:textId="5321D661" w:rsidR="00ED19DF" w:rsidRPr="00ED19DF" w:rsidRDefault="00ED19DF" w:rsidP="00ED19DF">
      <w:pPr>
        <w:pStyle w:val="ListParagraph"/>
        <w:numPr>
          <w:ilvl w:val="0"/>
          <w:numId w:val="16"/>
        </w:numPr>
        <w:rPr>
          <w:sz w:val="28"/>
          <w:szCs w:val="28"/>
          <w:lang w:val="en-GB"/>
        </w:rPr>
      </w:pPr>
      <w:r w:rsidRPr="00ED19DF">
        <w:rPr>
          <w:b/>
          <w:bCs/>
          <w:sz w:val="28"/>
          <w:szCs w:val="28"/>
          <w:lang w:val="en-GB"/>
        </w:rPr>
        <w:t>Dependency Injection Pattern:</w:t>
      </w:r>
      <w:r w:rsidRPr="00ED19DF">
        <w:rPr>
          <w:sz w:val="28"/>
          <w:szCs w:val="28"/>
          <w:lang w:val="en-GB"/>
        </w:rPr>
        <w:t xml:space="preserve"> Utilizing dependency injection (e.g., annotations like @Autowired) to manage dependencies between classes. This avoids strong coupling between classes and facilitates testing and project development.</w:t>
      </w:r>
    </w:p>
    <w:p w14:paraId="22E7DC2D" w14:textId="77777777" w:rsidR="00ED19DF" w:rsidRDefault="00ED19DF" w:rsidP="00ED19DF">
      <w:pPr>
        <w:pStyle w:val="ListParagraph"/>
        <w:rPr>
          <w:sz w:val="28"/>
          <w:szCs w:val="28"/>
          <w:lang w:val="en-GB"/>
        </w:rPr>
      </w:pPr>
    </w:p>
    <w:p w14:paraId="4286BF85" w14:textId="0F60450E" w:rsidR="000C7AAF" w:rsidRDefault="00ED19DF" w:rsidP="08134189">
      <w:pPr>
        <w:pStyle w:val="ListParagraph"/>
        <w:numPr>
          <w:ilvl w:val="0"/>
          <w:numId w:val="16"/>
        </w:numPr>
        <w:rPr>
          <w:sz w:val="28"/>
          <w:szCs w:val="28"/>
          <w:lang w:val="en-GB"/>
        </w:rPr>
      </w:pPr>
      <w:r w:rsidRPr="00ED19DF">
        <w:rPr>
          <w:b/>
          <w:bCs/>
          <w:sz w:val="28"/>
          <w:szCs w:val="28"/>
          <w:lang w:val="en-GB"/>
        </w:rPr>
        <w:t>Serialization and Deserialization Pattern:</w:t>
      </w:r>
      <w:r w:rsidRPr="00ED19DF">
        <w:rPr>
          <w:sz w:val="28"/>
          <w:szCs w:val="28"/>
          <w:lang w:val="en-GB"/>
        </w:rPr>
        <w:t xml:space="preserve"> Using this pattern to convert object data into a textual format (e.g., JSON) during communication between the frontend and backend.</w:t>
      </w:r>
    </w:p>
    <w:p w14:paraId="1B1DBAC5" w14:textId="180B0180" w:rsidR="000C7AAF" w:rsidRPr="000C7AAF" w:rsidRDefault="30F44457" w:rsidP="000C7AAF">
      <w:pPr>
        <w:pStyle w:val="ListParagraph"/>
        <w:numPr>
          <w:ilvl w:val="0"/>
          <w:numId w:val="14"/>
        </w:numPr>
        <w:rPr>
          <w:sz w:val="40"/>
          <w:szCs w:val="40"/>
        </w:rPr>
      </w:pPr>
      <w:r w:rsidRPr="41BECD6D">
        <w:rPr>
          <w:sz w:val="40"/>
          <w:szCs w:val="40"/>
        </w:rPr>
        <w:t>Project planning</w:t>
      </w:r>
    </w:p>
    <w:p w14:paraId="6909B02D" w14:textId="6C830D15" w:rsidR="003523F1" w:rsidRPr="00162DA3" w:rsidRDefault="003523F1" w:rsidP="003523F1">
      <w:pPr>
        <w:rPr>
          <w:sz w:val="40"/>
          <w:szCs w:val="40"/>
          <w:lang w:val="en-GB"/>
        </w:rPr>
      </w:pPr>
      <w:r w:rsidRPr="00162DA3">
        <w:rPr>
          <w:sz w:val="40"/>
          <w:szCs w:val="40"/>
          <w:lang w:val="en-GB"/>
        </w:rPr>
        <w:t>Sprints</w:t>
      </w:r>
    </w:p>
    <w:p w14:paraId="494A20F9" w14:textId="32EBD6E3" w:rsidR="00A52537" w:rsidRDefault="003523F1" w:rsidP="0036126E">
      <w:pPr>
        <w:rPr>
          <w:sz w:val="28"/>
          <w:szCs w:val="28"/>
          <w:lang w:val="en-GB"/>
        </w:rPr>
      </w:pPr>
      <w:r w:rsidRPr="00162DA3">
        <w:rPr>
          <w:sz w:val="28"/>
          <w:szCs w:val="28"/>
          <w:lang w:val="en-GB"/>
        </w:rPr>
        <w:t>During the project implementation, we will utilize the concept of SCRUM, specifically sprints, which I have designed below. They will allow us to minimize wasted time and ensure greater productivity. Throughout the</w:t>
      </w:r>
      <w:r w:rsidRPr="416FC82D">
        <w:rPr>
          <w:b/>
          <w:sz w:val="28"/>
          <w:szCs w:val="28"/>
          <w:lang w:val="en-GB"/>
        </w:rPr>
        <w:t xml:space="preserve"> 1-2 week </w:t>
      </w:r>
      <w:r w:rsidRPr="00162DA3">
        <w:rPr>
          <w:sz w:val="28"/>
          <w:szCs w:val="28"/>
          <w:lang w:val="en-GB"/>
        </w:rPr>
        <w:t>project duration, each day will consist of executing a pre-planned sprint.</w:t>
      </w:r>
    </w:p>
    <w:p w14:paraId="5DF148F2" w14:textId="41DE011D" w:rsidR="00F35C47" w:rsidRDefault="00F35C47" w:rsidP="0036126E">
      <w:pPr>
        <w:rPr>
          <w:sz w:val="28"/>
          <w:szCs w:val="28"/>
          <w:lang w:val="en-GB"/>
        </w:rPr>
      </w:pPr>
      <w:r>
        <w:rPr>
          <w:sz w:val="28"/>
          <w:szCs w:val="28"/>
          <w:lang w:val="en-GB"/>
        </w:rPr>
        <w:t>How sprint will look like</w:t>
      </w:r>
    </w:p>
    <w:p w14:paraId="4ED617E0" w14:textId="30DE31C7" w:rsidR="007E5FC0" w:rsidRDefault="19E1951A" w:rsidP="007E5FC0">
      <w:pPr>
        <w:jc w:val="center"/>
        <w:rPr>
          <w:sz w:val="40"/>
          <w:szCs w:val="40"/>
          <w:lang w:val="en-GB"/>
        </w:rPr>
      </w:pPr>
      <w:commentRangeStart w:id="2"/>
      <w:r>
        <w:rPr>
          <w:noProof/>
        </w:rPr>
        <w:lastRenderedPageBreak/>
        <w:drawing>
          <wp:inline distT="0" distB="0" distL="0" distR="0" wp14:anchorId="2338E8FB" wp14:editId="29016BA8">
            <wp:extent cx="2112757" cy="4193628"/>
            <wp:effectExtent l="0" t="0" r="1905" b="0"/>
            <wp:docPr id="1813706306" name="Picture 1813706306"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271737"/>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119176" cy="4206370"/>
                    </a:xfrm>
                    <a:prstGeom prst="rect">
                      <a:avLst/>
                    </a:prstGeom>
                    <a:ln>
                      <a:noFill/>
                    </a:ln>
                    <a:effectLst>
                      <a:softEdge rad="112500"/>
                    </a:effectLst>
                  </pic:spPr>
                </pic:pic>
              </a:graphicData>
            </a:graphic>
          </wp:inline>
        </w:drawing>
      </w:r>
      <w:commentRangeEnd w:id="2"/>
      <w:r>
        <w:commentReference w:id="2"/>
      </w:r>
    </w:p>
    <w:p w14:paraId="762DAD49" w14:textId="77777777" w:rsidR="00F97762" w:rsidRPr="00F97762" w:rsidRDefault="00F97762" w:rsidP="00F97762">
      <w:pPr>
        <w:rPr>
          <w:sz w:val="28"/>
          <w:szCs w:val="28"/>
          <w:lang w:val="en"/>
        </w:rPr>
      </w:pPr>
      <w:r w:rsidRPr="00F97762">
        <w:rPr>
          <w:sz w:val="28"/>
          <w:szCs w:val="28"/>
          <w:lang w:val="en"/>
        </w:rPr>
        <w:t>1) Notate analysis and Scrum Task Board short term brainstorming.</w:t>
      </w:r>
    </w:p>
    <w:p w14:paraId="515DBA23" w14:textId="77777777" w:rsidR="00F97762" w:rsidRPr="00F97762" w:rsidRDefault="00F97762" w:rsidP="00F97762">
      <w:pPr>
        <w:rPr>
          <w:sz w:val="28"/>
          <w:szCs w:val="28"/>
          <w:lang w:val="en"/>
        </w:rPr>
      </w:pPr>
      <w:r w:rsidRPr="00F97762">
        <w:rPr>
          <w:sz w:val="28"/>
          <w:szCs w:val="28"/>
          <w:lang w:val="en"/>
        </w:rPr>
        <w:t>2) Building a product, code writing segment</w:t>
      </w:r>
    </w:p>
    <w:p w14:paraId="13BAAADB" w14:textId="77777777" w:rsidR="00F97762" w:rsidRPr="00F97762" w:rsidRDefault="00F97762" w:rsidP="00F97762">
      <w:pPr>
        <w:rPr>
          <w:sz w:val="28"/>
          <w:szCs w:val="28"/>
          <w:lang w:val="en"/>
        </w:rPr>
      </w:pPr>
      <w:r w:rsidRPr="00F97762">
        <w:rPr>
          <w:sz w:val="28"/>
          <w:szCs w:val="28"/>
          <w:lang w:val="en"/>
        </w:rPr>
        <w:t>3) Testing the built part of the software</w:t>
      </w:r>
    </w:p>
    <w:p w14:paraId="7B395ABD" w14:textId="77777777" w:rsidR="00F97762" w:rsidRPr="00F97762" w:rsidRDefault="00F97762" w:rsidP="00F97762">
      <w:pPr>
        <w:rPr>
          <w:sz w:val="28"/>
          <w:szCs w:val="28"/>
          <w:lang w:val="en"/>
        </w:rPr>
      </w:pPr>
      <w:r w:rsidRPr="00F97762">
        <w:rPr>
          <w:sz w:val="28"/>
          <w:szCs w:val="28"/>
          <w:lang w:val="en"/>
        </w:rPr>
        <w:t>4) Sharing the produced code if it passed the tests correctly to e.g. GitHub</w:t>
      </w:r>
    </w:p>
    <w:p w14:paraId="4BC30CC5" w14:textId="2B004608" w:rsidR="00352EF9" w:rsidRPr="00F97762" w:rsidRDefault="00F97762" w:rsidP="00352EF9">
      <w:pPr>
        <w:rPr>
          <w:sz w:val="28"/>
          <w:szCs w:val="28"/>
          <w:lang w:val="en-GB"/>
        </w:rPr>
      </w:pPr>
      <w:r w:rsidRPr="00F97762">
        <w:rPr>
          <w:sz w:val="28"/>
          <w:szCs w:val="28"/>
          <w:lang w:val="en"/>
        </w:rPr>
        <w:t>5) Making notes for the next sprint and completing the Scrum Task Board</w:t>
      </w:r>
    </w:p>
    <w:p w14:paraId="18CC4056" w14:textId="226B7472" w:rsidR="19E1951A" w:rsidRDefault="19E1951A" w:rsidP="416FC82D">
      <w:pPr>
        <w:rPr>
          <w:sz w:val="36"/>
          <w:szCs w:val="36"/>
        </w:rPr>
      </w:pPr>
      <w:r w:rsidRPr="416FC82D">
        <w:rPr>
          <w:sz w:val="36"/>
          <w:szCs w:val="36"/>
        </w:rPr>
        <w:t>Project building roadmap</w:t>
      </w:r>
    </w:p>
    <w:p w14:paraId="15905384" w14:textId="48DA6466" w:rsidR="000B7ECE" w:rsidRDefault="000B7ECE" w:rsidP="0036126E"/>
    <w:p w14:paraId="13884398" w14:textId="67BE56F2" w:rsidR="000B7ECE" w:rsidRDefault="7B3757DA" w:rsidP="329FCBA5">
      <w:pPr>
        <w:jc w:val="center"/>
        <w:rPr>
          <w:sz w:val="28"/>
          <w:szCs w:val="28"/>
          <w:lang w:val="en-GB"/>
        </w:rPr>
      </w:pPr>
      <w:r>
        <w:rPr>
          <w:noProof/>
        </w:rPr>
        <w:lastRenderedPageBreak/>
        <w:drawing>
          <wp:inline distT="0" distB="0" distL="0" distR="0" wp14:anchorId="260F143F" wp14:editId="00097F8C">
            <wp:extent cx="6032500" cy="4524375"/>
            <wp:effectExtent l="0" t="0" r="0" b="0"/>
            <wp:docPr id="1633723567" name="Picture 1633723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032500" cy="4524375"/>
                    </a:xfrm>
                    <a:prstGeom prst="rect">
                      <a:avLst/>
                    </a:prstGeom>
                  </pic:spPr>
                </pic:pic>
              </a:graphicData>
            </a:graphic>
          </wp:inline>
        </w:drawing>
      </w:r>
    </w:p>
    <w:p w14:paraId="520962E5" w14:textId="5541BF0B" w:rsidR="004F247D" w:rsidRPr="000B7ECE" w:rsidRDefault="004F247D" w:rsidP="000B7ECE">
      <w:pPr>
        <w:jc w:val="center"/>
        <w:rPr>
          <w:b/>
          <w:bCs/>
          <w:sz w:val="28"/>
          <w:szCs w:val="28"/>
          <w:lang w:val="en-GB"/>
        </w:rPr>
      </w:pPr>
      <w:r w:rsidRPr="00BE12AC">
        <w:rPr>
          <w:b/>
          <w:bCs/>
          <w:sz w:val="28"/>
          <w:szCs w:val="28"/>
          <w:lang w:val="en-GB"/>
        </w:rPr>
        <w:t>PLANNING</w:t>
      </w:r>
    </w:p>
    <w:p w14:paraId="4D23DB35" w14:textId="0CDE4B7D" w:rsidR="004F247D" w:rsidRPr="0036318E" w:rsidRDefault="004F247D" w:rsidP="004325FD">
      <w:pPr>
        <w:pStyle w:val="ListParagraph"/>
        <w:numPr>
          <w:ilvl w:val="0"/>
          <w:numId w:val="21"/>
        </w:numPr>
        <w:rPr>
          <w:sz w:val="28"/>
          <w:szCs w:val="28"/>
          <w:lang w:val="en-GB"/>
        </w:rPr>
      </w:pPr>
      <w:r w:rsidRPr="0036318E">
        <w:rPr>
          <w:sz w:val="28"/>
          <w:szCs w:val="28"/>
          <w:lang w:val="en-GB"/>
        </w:rPr>
        <w:t xml:space="preserve">Plan the entire system architecture - </w:t>
      </w:r>
      <w:r w:rsidR="4EA4A785" w:rsidRPr="08134189">
        <w:rPr>
          <w:sz w:val="28"/>
          <w:szCs w:val="28"/>
          <w:lang w:val="en-GB"/>
        </w:rPr>
        <w:t>analyse</w:t>
      </w:r>
      <w:r w:rsidRPr="0036318E">
        <w:rPr>
          <w:sz w:val="28"/>
          <w:szCs w:val="28"/>
          <w:lang w:val="en-GB"/>
        </w:rPr>
        <w:t xml:space="preserve"> documentation</w:t>
      </w:r>
    </w:p>
    <w:p w14:paraId="739D6F4B" w14:textId="77777777" w:rsidR="004F247D" w:rsidRPr="0036318E" w:rsidRDefault="004F247D" w:rsidP="004325FD">
      <w:pPr>
        <w:pStyle w:val="ListParagraph"/>
        <w:numPr>
          <w:ilvl w:val="0"/>
          <w:numId w:val="21"/>
        </w:numPr>
        <w:rPr>
          <w:sz w:val="28"/>
          <w:szCs w:val="28"/>
          <w:lang w:val="en-GB"/>
        </w:rPr>
      </w:pPr>
      <w:r w:rsidRPr="0036318E">
        <w:rPr>
          <w:sz w:val="28"/>
          <w:szCs w:val="28"/>
          <w:lang w:val="en-GB"/>
        </w:rPr>
        <w:t>Gather the necessary tools and resources in the workplace to perform the task</w:t>
      </w:r>
    </w:p>
    <w:p w14:paraId="79C397CA" w14:textId="0D0E42B6" w:rsidR="004F247D" w:rsidRDefault="738711A3" w:rsidP="004325FD">
      <w:pPr>
        <w:pStyle w:val="ListParagraph"/>
        <w:numPr>
          <w:ilvl w:val="0"/>
          <w:numId w:val="21"/>
        </w:numPr>
        <w:rPr>
          <w:sz w:val="28"/>
          <w:szCs w:val="28"/>
          <w:lang w:val="en-GB"/>
        </w:rPr>
      </w:pPr>
      <w:r w:rsidRPr="08134189">
        <w:rPr>
          <w:sz w:val="28"/>
          <w:szCs w:val="28"/>
          <w:lang w:val="en-GB"/>
        </w:rPr>
        <w:t>Reanalyse</w:t>
      </w:r>
      <w:r w:rsidR="004F247D" w:rsidRPr="0036318E">
        <w:rPr>
          <w:sz w:val="28"/>
          <w:szCs w:val="28"/>
          <w:lang w:val="en-GB"/>
        </w:rPr>
        <w:t xml:space="preserve"> the architecture if there are any issues with using any of the tools and make necessary adjustments</w:t>
      </w:r>
    </w:p>
    <w:p w14:paraId="58AB84E2" w14:textId="77777777" w:rsidR="0036318E" w:rsidRPr="0036318E" w:rsidRDefault="0036318E" w:rsidP="0036318E">
      <w:pPr>
        <w:pStyle w:val="ListParagraph"/>
        <w:rPr>
          <w:sz w:val="28"/>
          <w:szCs w:val="28"/>
          <w:lang w:val="en-GB"/>
        </w:rPr>
      </w:pPr>
    </w:p>
    <w:p w14:paraId="5FA310D9" w14:textId="77777777" w:rsidR="004F247D" w:rsidRPr="0036318E" w:rsidRDefault="004F247D" w:rsidP="0036318E">
      <w:pPr>
        <w:pStyle w:val="ListParagraph"/>
        <w:jc w:val="center"/>
        <w:rPr>
          <w:b/>
          <w:bCs/>
          <w:sz w:val="28"/>
          <w:szCs w:val="28"/>
          <w:lang w:val="en-GB"/>
        </w:rPr>
      </w:pPr>
      <w:r w:rsidRPr="0036318E">
        <w:rPr>
          <w:b/>
          <w:bCs/>
          <w:sz w:val="28"/>
          <w:szCs w:val="28"/>
          <w:lang w:val="en-GB"/>
        </w:rPr>
        <w:t>BACK-END - DATABASE</w:t>
      </w:r>
    </w:p>
    <w:p w14:paraId="3BA08BF2" w14:textId="77777777" w:rsidR="0036318E" w:rsidRDefault="004F247D" w:rsidP="004325FD">
      <w:pPr>
        <w:pStyle w:val="ListParagraph"/>
        <w:numPr>
          <w:ilvl w:val="0"/>
          <w:numId w:val="21"/>
        </w:numPr>
        <w:rPr>
          <w:sz w:val="28"/>
          <w:szCs w:val="28"/>
          <w:lang w:val="en-GB"/>
        </w:rPr>
      </w:pPr>
      <w:r w:rsidRPr="0036318E">
        <w:rPr>
          <w:sz w:val="28"/>
          <w:szCs w:val="28"/>
          <w:lang w:val="en-GB"/>
        </w:rPr>
        <w:t>Begin implementing the backend:</w:t>
      </w:r>
    </w:p>
    <w:p w14:paraId="249843AF" w14:textId="77777777" w:rsidR="0036318E" w:rsidRDefault="004F247D" w:rsidP="004325FD">
      <w:pPr>
        <w:pStyle w:val="ListParagraph"/>
        <w:numPr>
          <w:ilvl w:val="1"/>
          <w:numId w:val="21"/>
        </w:numPr>
        <w:rPr>
          <w:sz w:val="28"/>
          <w:szCs w:val="28"/>
          <w:lang w:val="en-GB"/>
        </w:rPr>
      </w:pPr>
      <w:r w:rsidRPr="0036318E">
        <w:rPr>
          <w:sz w:val="28"/>
          <w:szCs w:val="28"/>
          <w:lang w:val="en-GB"/>
        </w:rPr>
        <w:t xml:space="preserve"> Create a new project</w:t>
      </w:r>
    </w:p>
    <w:p w14:paraId="678AE8DC" w14:textId="77777777" w:rsidR="0036318E" w:rsidRDefault="004F247D" w:rsidP="004325FD">
      <w:pPr>
        <w:pStyle w:val="ListParagraph"/>
        <w:numPr>
          <w:ilvl w:val="1"/>
          <w:numId w:val="21"/>
        </w:numPr>
        <w:rPr>
          <w:sz w:val="28"/>
          <w:szCs w:val="28"/>
          <w:lang w:val="en-GB"/>
        </w:rPr>
      </w:pPr>
      <w:r w:rsidRPr="0036318E">
        <w:rPr>
          <w:sz w:val="28"/>
          <w:szCs w:val="28"/>
          <w:lang w:val="en-GB"/>
        </w:rPr>
        <w:t>Provide all necessary dependencies</w:t>
      </w:r>
    </w:p>
    <w:p w14:paraId="57B9E7DF" w14:textId="4E6DDB82" w:rsidR="004F247D" w:rsidRPr="0036318E" w:rsidRDefault="004F247D" w:rsidP="004325FD">
      <w:pPr>
        <w:pStyle w:val="ListParagraph"/>
        <w:numPr>
          <w:ilvl w:val="1"/>
          <w:numId w:val="21"/>
        </w:numPr>
        <w:rPr>
          <w:sz w:val="28"/>
          <w:szCs w:val="28"/>
          <w:lang w:val="en-GB"/>
        </w:rPr>
      </w:pPr>
      <w:r w:rsidRPr="0036318E">
        <w:rPr>
          <w:sz w:val="28"/>
          <w:szCs w:val="28"/>
          <w:lang w:val="en-GB"/>
        </w:rPr>
        <w:t>Establish and test the database connection</w:t>
      </w:r>
    </w:p>
    <w:p w14:paraId="5489B95D" w14:textId="60217E17" w:rsidR="004F247D" w:rsidRPr="000B7ECE" w:rsidRDefault="004F247D" w:rsidP="004F247D">
      <w:pPr>
        <w:pStyle w:val="ListParagraph"/>
        <w:numPr>
          <w:ilvl w:val="1"/>
          <w:numId w:val="21"/>
        </w:numPr>
        <w:rPr>
          <w:sz w:val="28"/>
          <w:szCs w:val="28"/>
          <w:lang w:val="en-GB"/>
        </w:rPr>
      </w:pPr>
      <w:r w:rsidRPr="0036318E">
        <w:rPr>
          <w:sz w:val="28"/>
          <w:szCs w:val="28"/>
          <w:lang w:val="en-GB"/>
        </w:rPr>
        <w:t>Create directories for classes to enhance future readability and</w:t>
      </w:r>
      <w:r w:rsidR="0036318E">
        <w:rPr>
          <w:sz w:val="28"/>
          <w:szCs w:val="28"/>
          <w:lang w:val="en-GB"/>
        </w:rPr>
        <w:t xml:space="preserve"> </w:t>
      </w:r>
      <w:r w:rsidRPr="0036318E">
        <w:rPr>
          <w:sz w:val="28"/>
          <w:szCs w:val="28"/>
          <w:lang w:val="en-GB"/>
        </w:rPr>
        <w:t>separation of logic, such as controllers, services, entities, repositories</w:t>
      </w:r>
    </w:p>
    <w:p w14:paraId="42990A03" w14:textId="77777777" w:rsidR="004F247D" w:rsidRPr="0036318E" w:rsidRDefault="004F247D" w:rsidP="004325FD">
      <w:pPr>
        <w:pStyle w:val="ListParagraph"/>
        <w:numPr>
          <w:ilvl w:val="0"/>
          <w:numId w:val="21"/>
        </w:numPr>
        <w:rPr>
          <w:sz w:val="28"/>
          <w:szCs w:val="28"/>
          <w:lang w:val="en-GB"/>
        </w:rPr>
      </w:pPr>
      <w:r w:rsidRPr="0036318E">
        <w:rPr>
          <w:sz w:val="28"/>
          <w:szCs w:val="28"/>
          <w:lang w:val="en-GB"/>
        </w:rPr>
        <w:lastRenderedPageBreak/>
        <w:t>Entities:</w:t>
      </w:r>
    </w:p>
    <w:p w14:paraId="0421FE25" w14:textId="0A79D5C7" w:rsidR="004F247D" w:rsidRPr="0036318E" w:rsidRDefault="004F247D" w:rsidP="004325FD">
      <w:pPr>
        <w:pStyle w:val="ListParagraph"/>
        <w:numPr>
          <w:ilvl w:val="1"/>
          <w:numId w:val="21"/>
        </w:numPr>
        <w:rPr>
          <w:sz w:val="28"/>
          <w:szCs w:val="28"/>
          <w:lang w:val="en-GB"/>
        </w:rPr>
      </w:pPr>
      <w:r w:rsidRPr="0036318E">
        <w:rPr>
          <w:sz w:val="28"/>
          <w:szCs w:val="28"/>
          <w:lang w:val="en-GB"/>
        </w:rPr>
        <w:t xml:space="preserve">Create classes that serve as entities using JPA (getters, setters, constructors, </w:t>
      </w:r>
      <w:proofErr w:type="spellStart"/>
      <w:r w:rsidRPr="0036318E">
        <w:rPr>
          <w:sz w:val="28"/>
          <w:szCs w:val="28"/>
          <w:lang w:val="en-GB"/>
        </w:rPr>
        <w:t>toString</w:t>
      </w:r>
      <w:proofErr w:type="spellEnd"/>
      <w:r w:rsidRPr="0036318E">
        <w:rPr>
          <w:sz w:val="28"/>
          <w:szCs w:val="28"/>
          <w:lang w:val="en-GB"/>
        </w:rPr>
        <w:t>())</w:t>
      </w:r>
    </w:p>
    <w:p w14:paraId="271F77E2" w14:textId="19BC7B7D" w:rsidR="004F247D" w:rsidRPr="0036318E" w:rsidRDefault="004F247D" w:rsidP="004325FD">
      <w:pPr>
        <w:pStyle w:val="ListParagraph"/>
        <w:numPr>
          <w:ilvl w:val="1"/>
          <w:numId w:val="21"/>
        </w:numPr>
        <w:rPr>
          <w:sz w:val="28"/>
          <w:szCs w:val="28"/>
          <w:lang w:val="en-GB"/>
        </w:rPr>
      </w:pPr>
      <w:r w:rsidRPr="0036318E">
        <w:rPr>
          <w:sz w:val="28"/>
          <w:szCs w:val="28"/>
          <w:lang w:val="en-GB"/>
        </w:rPr>
        <w:t xml:space="preserve">Define relationships between tables (e.g., </w:t>
      </w:r>
      <w:proofErr w:type="spellStart"/>
      <w:r w:rsidRPr="0036318E">
        <w:rPr>
          <w:sz w:val="28"/>
          <w:szCs w:val="28"/>
          <w:lang w:val="en-GB"/>
        </w:rPr>
        <w:t>OneToMany</w:t>
      </w:r>
      <w:proofErr w:type="spellEnd"/>
      <w:r w:rsidRPr="0036318E">
        <w:rPr>
          <w:sz w:val="28"/>
          <w:szCs w:val="28"/>
          <w:lang w:val="en-GB"/>
        </w:rPr>
        <w:t>)</w:t>
      </w:r>
    </w:p>
    <w:p w14:paraId="7D46D38B" w14:textId="77777777" w:rsidR="004F247D" w:rsidRPr="0036318E" w:rsidRDefault="004F247D" w:rsidP="004325FD">
      <w:pPr>
        <w:pStyle w:val="ListParagraph"/>
        <w:numPr>
          <w:ilvl w:val="0"/>
          <w:numId w:val="21"/>
        </w:numPr>
        <w:rPr>
          <w:sz w:val="28"/>
          <w:szCs w:val="28"/>
          <w:lang w:val="en-GB"/>
        </w:rPr>
      </w:pPr>
      <w:r w:rsidRPr="0036318E">
        <w:rPr>
          <w:sz w:val="28"/>
          <w:szCs w:val="28"/>
          <w:lang w:val="en-GB"/>
        </w:rPr>
        <w:t>Repositories:</w:t>
      </w:r>
    </w:p>
    <w:p w14:paraId="212E6F6A" w14:textId="1D056828" w:rsidR="004F247D" w:rsidRPr="0036318E" w:rsidRDefault="004F247D" w:rsidP="004325FD">
      <w:pPr>
        <w:pStyle w:val="ListParagraph"/>
        <w:numPr>
          <w:ilvl w:val="1"/>
          <w:numId w:val="21"/>
        </w:numPr>
        <w:rPr>
          <w:sz w:val="28"/>
          <w:szCs w:val="28"/>
          <w:lang w:val="en-GB"/>
        </w:rPr>
      </w:pPr>
      <w:r w:rsidRPr="0036318E">
        <w:rPr>
          <w:sz w:val="28"/>
          <w:szCs w:val="28"/>
          <w:lang w:val="en-GB"/>
        </w:rPr>
        <w:t>Create interfaces that serve as repositories for the created entities. This stage allows for testing the database's correct creation.</w:t>
      </w:r>
    </w:p>
    <w:p w14:paraId="0D74E8FD" w14:textId="270D73DA" w:rsidR="004F247D" w:rsidRPr="0036318E" w:rsidRDefault="004F247D" w:rsidP="004325FD">
      <w:pPr>
        <w:pStyle w:val="ListParagraph"/>
        <w:numPr>
          <w:ilvl w:val="1"/>
          <w:numId w:val="21"/>
        </w:numPr>
        <w:rPr>
          <w:sz w:val="28"/>
          <w:szCs w:val="28"/>
          <w:lang w:val="en-GB"/>
        </w:rPr>
      </w:pPr>
      <w:r w:rsidRPr="0036318E">
        <w:rPr>
          <w:sz w:val="28"/>
          <w:szCs w:val="28"/>
          <w:lang w:val="en-GB"/>
        </w:rPr>
        <w:t>Verify elements such as:</w:t>
      </w:r>
    </w:p>
    <w:p w14:paraId="591ADD38" w14:textId="34A9D378" w:rsidR="004F247D" w:rsidRPr="0036318E" w:rsidRDefault="004F247D" w:rsidP="004325FD">
      <w:pPr>
        <w:pStyle w:val="ListParagraph"/>
        <w:numPr>
          <w:ilvl w:val="2"/>
          <w:numId w:val="21"/>
        </w:numPr>
        <w:rPr>
          <w:sz w:val="28"/>
          <w:szCs w:val="28"/>
          <w:lang w:val="en-GB"/>
        </w:rPr>
      </w:pPr>
      <w:r w:rsidRPr="0036318E">
        <w:rPr>
          <w:sz w:val="28"/>
          <w:szCs w:val="28"/>
          <w:lang w:val="en-GB"/>
        </w:rPr>
        <w:t>Desired table relationships</w:t>
      </w:r>
    </w:p>
    <w:p w14:paraId="76A586BB" w14:textId="57EEBB55" w:rsidR="004F247D" w:rsidRPr="0036318E" w:rsidRDefault="004F247D" w:rsidP="004325FD">
      <w:pPr>
        <w:pStyle w:val="ListParagraph"/>
        <w:numPr>
          <w:ilvl w:val="2"/>
          <w:numId w:val="21"/>
        </w:numPr>
        <w:rPr>
          <w:sz w:val="28"/>
          <w:szCs w:val="28"/>
          <w:lang w:val="en-GB"/>
        </w:rPr>
      </w:pPr>
      <w:r w:rsidRPr="0036318E">
        <w:rPr>
          <w:sz w:val="28"/>
          <w:szCs w:val="28"/>
          <w:lang w:val="en-GB"/>
        </w:rPr>
        <w:t xml:space="preserve"> Correct variable types</w:t>
      </w:r>
    </w:p>
    <w:p w14:paraId="472EA886" w14:textId="4A643D5D" w:rsidR="004F247D" w:rsidRPr="0036318E" w:rsidRDefault="004F247D" w:rsidP="004325FD">
      <w:pPr>
        <w:pStyle w:val="ListParagraph"/>
        <w:numPr>
          <w:ilvl w:val="2"/>
          <w:numId w:val="21"/>
        </w:numPr>
        <w:rPr>
          <w:sz w:val="28"/>
          <w:szCs w:val="28"/>
          <w:lang w:val="en-GB"/>
        </w:rPr>
      </w:pPr>
      <w:r w:rsidRPr="0036318E">
        <w:rPr>
          <w:sz w:val="28"/>
          <w:szCs w:val="28"/>
          <w:lang w:val="en-GB"/>
        </w:rPr>
        <w:t>Proper naming according to logic and best practices</w:t>
      </w:r>
    </w:p>
    <w:p w14:paraId="6403E86E" w14:textId="54AC7132" w:rsidR="004F247D" w:rsidRPr="0036318E" w:rsidRDefault="004F247D" w:rsidP="004325FD">
      <w:pPr>
        <w:pStyle w:val="ListParagraph"/>
        <w:numPr>
          <w:ilvl w:val="1"/>
          <w:numId w:val="21"/>
        </w:numPr>
        <w:rPr>
          <w:sz w:val="28"/>
          <w:szCs w:val="28"/>
          <w:lang w:val="en-GB"/>
        </w:rPr>
      </w:pPr>
      <w:r w:rsidRPr="0036318E">
        <w:rPr>
          <w:sz w:val="28"/>
          <w:szCs w:val="28"/>
          <w:lang w:val="en-GB"/>
        </w:rPr>
        <w:t>Check the correctness of annotations in entity classes and repositories</w:t>
      </w:r>
    </w:p>
    <w:p w14:paraId="04F8B64E" w14:textId="77777777" w:rsidR="004F247D" w:rsidRPr="0036318E" w:rsidRDefault="004F247D" w:rsidP="004325FD">
      <w:pPr>
        <w:pStyle w:val="ListParagraph"/>
        <w:numPr>
          <w:ilvl w:val="0"/>
          <w:numId w:val="21"/>
        </w:numPr>
        <w:rPr>
          <w:sz w:val="28"/>
          <w:szCs w:val="28"/>
          <w:lang w:val="en-GB"/>
        </w:rPr>
      </w:pPr>
      <w:r w:rsidRPr="0036318E">
        <w:rPr>
          <w:sz w:val="28"/>
          <w:szCs w:val="28"/>
          <w:lang w:val="en-GB"/>
        </w:rPr>
        <w:t>Service Interfaces:</w:t>
      </w:r>
    </w:p>
    <w:p w14:paraId="547688DB" w14:textId="12E33916" w:rsidR="004F247D" w:rsidRPr="0036318E" w:rsidRDefault="004F247D" w:rsidP="004325FD">
      <w:pPr>
        <w:pStyle w:val="ListParagraph"/>
        <w:numPr>
          <w:ilvl w:val="1"/>
          <w:numId w:val="21"/>
        </w:numPr>
        <w:rPr>
          <w:sz w:val="28"/>
          <w:szCs w:val="28"/>
          <w:lang w:val="en-GB"/>
        </w:rPr>
      </w:pPr>
      <w:r w:rsidRPr="0036318E">
        <w:rPr>
          <w:sz w:val="28"/>
          <w:szCs w:val="28"/>
          <w:lang w:val="en-GB"/>
        </w:rPr>
        <w:t>Create interfaces containing method declarations necessary for database communication. These methods will be further implemented and filled with logic. Examples include getting single or multiple elements, setting elements, deleting elements, etc.</w:t>
      </w:r>
    </w:p>
    <w:p w14:paraId="626D0E13" w14:textId="77777777" w:rsidR="004F247D" w:rsidRPr="0036318E" w:rsidRDefault="004F247D" w:rsidP="004325FD">
      <w:pPr>
        <w:pStyle w:val="ListParagraph"/>
        <w:numPr>
          <w:ilvl w:val="0"/>
          <w:numId w:val="21"/>
        </w:numPr>
        <w:rPr>
          <w:sz w:val="28"/>
          <w:szCs w:val="28"/>
          <w:lang w:val="en-GB"/>
        </w:rPr>
      </w:pPr>
      <w:r w:rsidRPr="0036318E">
        <w:rPr>
          <w:sz w:val="28"/>
          <w:szCs w:val="28"/>
          <w:lang w:val="en-GB"/>
        </w:rPr>
        <w:t>Service Implementation Classes:</w:t>
      </w:r>
    </w:p>
    <w:p w14:paraId="0CC1EAEA" w14:textId="2FCB0628" w:rsidR="004F247D" w:rsidRPr="0036318E" w:rsidRDefault="004F247D" w:rsidP="004325FD">
      <w:pPr>
        <w:pStyle w:val="ListParagraph"/>
        <w:numPr>
          <w:ilvl w:val="1"/>
          <w:numId w:val="21"/>
        </w:numPr>
        <w:rPr>
          <w:sz w:val="28"/>
          <w:szCs w:val="28"/>
          <w:lang w:val="en-GB"/>
        </w:rPr>
      </w:pPr>
      <w:r w:rsidRPr="0036318E">
        <w:rPr>
          <w:sz w:val="28"/>
          <w:szCs w:val="28"/>
          <w:lang w:val="en-GB"/>
        </w:rPr>
        <w:t>Create classes that implement the methods from service interfaces</w:t>
      </w:r>
    </w:p>
    <w:p w14:paraId="065DB7BA" w14:textId="2B4DAE21" w:rsidR="004F247D" w:rsidRPr="0036318E" w:rsidRDefault="004F247D" w:rsidP="004325FD">
      <w:pPr>
        <w:pStyle w:val="ListParagraph"/>
        <w:numPr>
          <w:ilvl w:val="1"/>
          <w:numId w:val="21"/>
        </w:numPr>
        <w:rPr>
          <w:sz w:val="28"/>
          <w:szCs w:val="28"/>
          <w:lang w:val="en-GB"/>
        </w:rPr>
      </w:pPr>
      <w:r w:rsidRPr="0036318E">
        <w:rPr>
          <w:sz w:val="28"/>
          <w:szCs w:val="28"/>
          <w:lang w:val="en-GB"/>
        </w:rPr>
        <w:t>Inject dependencies from repositories</w:t>
      </w:r>
    </w:p>
    <w:p w14:paraId="545E0E32" w14:textId="531553E3" w:rsidR="004F247D" w:rsidRDefault="004F247D" w:rsidP="004325FD">
      <w:pPr>
        <w:pStyle w:val="ListParagraph"/>
        <w:numPr>
          <w:ilvl w:val="1"/>
          <w:numId w:val="21"/>
        </w:numPr>
        <w:rPr>
          <w:sz w:val="28"/>
          <w:szCs w:val="28"/>
          <w:lang w:val="en-GB"/>
        </w:rPr>
      </w:pPr>
      <w:r w:rsidRPr="0036318E">
        <w:rPr>
          <w:sz w:val="28"/>
          <w:szCs w:val="28"/>
          <w:lang w:val="en-GB"/>
        </w:rPr>
        <w:t>Provide logic in methods and conduct tests on them</w:t>
      </w:r>
    </w:p>
    <w:p w14:paraId="168DA2DB" w14:textId="77777777" w:rsidR="002F5A9D" w:rsidRPr="0036318E" w:rsidRDefault="002F5A9D" w:rsidP="002F5A9D">
      <w:pPr>
        <w:pStyle w:val="ListParagraph"/>
        <w:ind w:left="1440"/>
        <w:rPr>
          <w:sz w:val="28"/>
          <w:szCs w:val="28"/>
          <w:lang w:val="en-GB"/>
        </w:rPr>
      </w:pPr>
    </w:p>
    <w:p w14:paraId="375373C6" w14:textId="77777777" w:rsidR="004F247D" w:rsidRPr="0036318E" w:rsidRDefault="004F247D" w:rsidP="002F5A9D">
      <w:pPr>
        <w:pStyle w:val="ListParagraph"/>
        <w:jc w:val="center"/>
        <w:rPr>
          <w:b/>
          <w:bCs/>
          <w:sz w:val="28"/>
          <w:szCs w:val="28"/>
          <w:lang w:val="en-GB"/>
        </w:rPr>
      </w:pPr>
      <w:r w:rsidRPr="0036318E">
        <w:rPr>
          <w:b/>
          <w:bCs/>
          <w:sz w:val="28"/>
          <w:szCs w:val="28"/>
          <w:lang w:val="en-GB"/>
        </w:rPr>
        <w:t>BACK-END - END POINTS</w:t>
      </w:r>
    </w:p>
    <w:p w14:paraId="178D4414" w14:textId="731CDCB5" w:rsidR="004F247D" w:rsidRPr="0036318E" w:rsidRDefault="004F247D" w:rsidP="004325FD">
      <w:pPr>
        <w:pStyle w:val="ListParagraph"/>
        <w:numPr>
          <w:ilvl w:val="0"/>
          <w:numId w:val="21"/>
        </w:numPr>
        <w:rPr>
          <w:sz w:val="28"/>
          <w:szCs w:val="28"/>
          <w:lang w:val="en-GB"/>
        </w:rPr>
      </w:pPr>
      <w:r w:rsidRPr="0036318E">
        <w:rPr>
          <w:sz w:val="28"/>
          <w:szCs w:val="28"/>
          <w:lang w:val="en-GB"/>
        </w:rPr>
        <w:t>Controllers:</w:t>
      </w:r>
    </w:p>
    <w:p w14:paraId="2179823E" w14:textId="33C660CF" w:rsidR="004F247D" w:rsidRPr="0036318E" w:rsidRDefault="004F247D" w:rsidP="004325FD">
      <w:pPr>
        <w:pStyle w:val="ListParagraph"/>
        <w:numPr>
          <w:ilvl w:val="1"/>
          <w:numId w:val="21"/>
        </w:numPr>
        <w:rPr>
          <w:sz w:val="28"/>
          <w:szCs w:val="28"/>
          <w:lang w:val="en-GB"/>
        </w:rPr>
      </w:pPr>
      <w:r w:rsidRPr="0036318E">
        <w:rPr>
          <w:sz w:val="28"/>
          <w:szCs w:val="28"/>
          <w:lang w:val="en-GB"/>
        </w:rPr>
        <w:t>Create classes that serve as controllers for REST API endpoints</w:t>
      </w:r>
    </w:p>
    <w:p w14:paraId="4D86493B" w14:textId="38BE1216" w:rsidR="004F247D" w:rsidRPr="0036318E" w:rsidRDefault="004F247D" w:rsidP="004325FD">
      <w:pPr>
        <w:pStyle w:val="ListParagraph"/>
        <w:numPr>
          <w:ilvl w:val="1"/>
          <w:numId w:val="21"/>
        </w:numPr>
        <w:rPr>
          <w:sz w:val="28"/>
          <w:szCs w:val="28"/>
          <w:lang w:val="en-GB"/>
        </w:rPr>
      </w:pPr>
      <w:r w:rsidRPr="0036318E">
        <w:rPr>
          <w:sz w:val="28"/>
          <w:szCs w:val="28"/>
          <w:lang w:val="en-GB"/>
        </w:rPr>
        <w:t>Inject the implemented service class with methods that provide services in the database</w:t>
      </w:r>
    </w:p>
    <w:p w14:paraId="47E52B97" w14:textId="2E80AB7D" w:rsidR="10FA6904" w:rsidRDefault="10FA6904" w:rsidP="329FCBA5">
      <w:pPr>
        <w:pStyle w:val="ListParagraph"/>
        <w:numPr>
          <w:ilvl w:val="1"/>
          <w:numId w:val="21"/>
        </w:numPr>
        <w:rPr>
          <w:sz w:val="28"/>
          <w:szCs w:val="28"/>
          <w:lang w:val="en-GB"/>
        </w:rPr>
      </w:pPr>
      <w:r w:rsidRPr="329FCBA5">
        <w:rPr>
          <w:sz w:val="28"/>
          <w:szCs w:val="28"/>
          <w:lang w:val="en-GB"/>
        </w:rPr>
        <w:t>Create necessary methods in the API that offer services such as DELETE, POST, GET, PUT. Ensure services are provided under specific URLs.</w:t>
      </w:r>
    </w:p>
    <w:p w14:paraId="6ADB8728" w14:textId="2BBB0251" w:rsidR="06FFFAD4" w:rsidRDefault="06FFFAD4" w:rsidP="329FCBA5">
      <w:pPr>
        <w:pStyle w:val="ListParagraph"/>
        <w:numPr>
          <w:ilvl w:val="1"/>
          <w:numId w:val="21"/>
        </w:numPr>
        <w:rPr>
          <w:sz w:val="28"/>
          <w:szCs w:val="28"/>
          <w:lang w:val="en-GB"/>
        </w:rPr>
      </w:pPr>
      <w:r w:rsidRPr="329FCBA5">
        <w:rPr>
          <w:sz w:val="28"/>
          <w:szCs w:val="28"/>
          <w:lang w:val="en-GB"/>
        </w:rPr>
        <w:t xml:space="preserve">Connection services between </w:t>
      </w:r>
      <w:proofErr w:type="spellStart"/>
      <w:r w:rsidRPr="329FCBA5">
        <w:rPr>
          <w:sz w:val="28"/>
          <w:szCs w:val="28"/>
          <w:lang w:val="en-GB"/>
        </w:rPr>
        <w:t>e.g</w:t>
      </w:r>
      <w:proofErr w:type="spellEnd"/>
      <w:r w:rsidRPr="329FCBA5">
        <w:rPr>
          <w:sz w:val="28"/>
          <w:szCs w:val="28"/>
          <w:lang w:val="en-GB"/>
        </w:rPr>
        <w:t xml:space="preserve"> notes service with account service</w:t>
      </w:r>
    </w:p>
    <w:p w14:paraId="541C623C" w14:textId="63038046" w:rsidR="004F247D" w:rsidRPr="002F5A9D" w:rsidRDefault="10FA6904" w:rsidP="329FCBA5">
      <w:pPr>
        <w:ind w:left="1440"/>
        <w:jc w:val="center"/>
        <w:rPr>
          <w:b/>
          <w:bCs/>
          <w:sz w:val="28"/>
          <w:szCs w:val="28"/>
          <w:lang w:val="en-GB"/>
        </w:rPr>
      </w:pPr>
      <w:r w:rsidRPr="329FCBA5">
        <w:rPr>
          <w:b/>
          <w:bCs/>
          <w:sz w:val="28"/>
          <w:szCs w:val="28"/>
          <w:lang w:val="en-GB"/>
        </w:rPr>
        <w:t>BACK-END – SECURITY</w:t>
      </w:r>
    </w:p>
    <w:p w14:paraId="5FF18591" w14:textId="60ED95FD" w:rsidR="004F247D" w:rsidRPr="0036318E" w:rsidRDefault="10FA6904" w:rsidP="004325FD">
      <w:pPr>
        <w:pStyle w:val="ListParagraph"/>
        <w:numPr>
          <w:ilvl w:val="0"/>
          <w:numId w:val="21"/>
        </w:numPr>
        <w:rPr>
          <w:sz w:val="28"/>
          <w:szCs w:val="28"/>
          <w:lang w:val="en-GB"/>
        </w:rPr>
      </w:pPr>
      <w:r w:rsidRPr="329FCBA5">
        <w:rPr>
          <w:sz w:val="28"/>
          <w:szCs w:val="28"/>
          <w:lang w:val="en-GB"/>
        </w:rPr>
        <w:t>Security Configuration:</w:t>
      </w:r>
    </w:p>
    <w:p w14:paraId="3EC9CC60" w14:textId="416AFBDD" w:rsidR="58A40350" w:rsidRDefault="58A40350" w:rsidP="329FCBA5">
      <w:pPr>
        <w:pStyle w:val="ListParagraph"/>
        <w:numPr>
          <w:ilvl w:val="1"/>
          <w:numId w:val="21"/>
        </w:numPr>
        <w:rPr>
          <w:sz w:val="28"/>
          <w:szCs w:val="28"/>
          <w:lang w:val="en-GB"/>
        </w:rPr>
      </w:pPr>
      <w:r w:rsidRPr="329FCBA5">
        <w:rPr>
          <w:sz w:val="28"/>
          <w:szCs w:val="28"/>
          <w:lang w:val="en-GB"/>
        </w:rPr>
        <w:lastRenderedPageBreak/>
        <w:t xml:space="preserve">Configuration of </w:t>
      </w:r>
      <w:proofErr w:type="spellStart"/>
      <w:r w:rsidRPr="329FCBA5">
        <w:rPr>
          <w:sz w:val="28"/>
          <w:szCs w:val="28"/>
          <w:lang w:val="en-GB"/>
        </w:rPr>
        <w:t>Keycloak</w:t>
      </w:r>
      <w:proofErr w:type="spellEnd"/>
      <w:r w:rsidRPr="329FCBA5">
        <w:rPr>
          <w:sz w:val="28"/>
          <w:szCs w:val="28"/>
          <w:lang w:val="en-GB"/>
        </w:rPr>
        <w:t xml:space="preserve"> with gateway </w:t>
      </w:r>
    </w:p>
    <w:p w14:paraId="781323C5" w14:textId="5D8A62CC" w:rsidR="004F247D" w:rsidRPr="004F67A7" w:rsidRDefault="10FA6904" w:rsidP="004325FD">
      <w:pPr>
        <w:pStyle w:val="ListParagraph"/>
        <w:numPr>
          <w:ilvl w:val="1"/>
          <w:numId w:val="21"/>
        </w:numPr>
        <w:rPr>
          <w:sz w:val="28"/>
          <w:szCs w:val="28"/>
          <w:lang w:val="en-GB"/>
        </w:rPr>
      </w:pPr>
      <w:r w:rsidRPr="329FCBA5">
        <w:rPr>
          <w:sz w:val="28"/>
          <w:szCs w:val="28"/>
          <w:lang w:val="en-GB"/>
        </w:rPr>
        <w:t xml:space="preserve">Create a </w:t>
      </w:r>
      <w:proofErr w:type="spellStart"/>
      <w:r w:rsidRPr="329FCBA5">
        <w:rPr>
          <w:sz w:val="28"/>
          <w:szCs w:val="28"/>
          <w:lang w:val="en-GB"/>
        </w:rPr>
        <w:t>SecurityConfig</w:t>
      </w:r>
      <w:proofErr w:type="spellEnd"/>
      <w:r w:rsidRPr="329FCBA5">
        <w:rPr>
          <w:sz w:val="28"/>
          <w:szCs w:val="28"/>
          <w:lang w:val="en-GB"/>
        </w:rPr>
        <w:t xml:space="preserve"> class that configures the entire security. It should include the </w:t>
      </w:r>
      <w:proofErr w:type="spellStart"/>
      <w:r w:rsidRPr="329FCBA5">
        <w:rPr>
          <w:sz w:val="28"/>
          <w:szCs w:val="28"/>
          <w:lang w:val="en-GB"/>
        </w:rPr>
        <w:t>securityFilterChain</w:t>
      </w:r>
      <w:proofErr w:type="spellEnd"/>
      <w:r w:rsidRPr="329FCBA5">
        <w:rPr>
          <w:sz w:val="28"/>
          <w:szCs w:val="28"/>
          <w:lang w:val="en-GB"/>
        </w:rPr>
        <w:t xml:space="preserve"> method, which establishes various security aspects, including:</w:t>
      </w:r>
    </w:p>
    <w:p w14:paraId="115021B9" w14:textId="77777777" w:rsidR="004F247D" w:rsidRPr="0036318E" w:rsidRDefault="10FA6904" w:rsidP="004325FD">
      <w:pPr>
        <w:pStyle w:val="ListParagraph"/>
        <w:numPr>
          <w:ilvl w:val="3"/>
          <w:numId w:val="21"/>
        </w:numPr>
        <w:rPr>
          <w:sz w:val="28"/>
          <w:szCs w:val="28"/>
          <w:lang w:val="en-GB"/>
        </w:rPr>
      </w:pPr>
      <w:r w:rsidRPr="329FCBA5">
        <w:rPr>
          <w:sz w:val="28"/>
          <w:szCs w:val="28"/>
          <w:lang w:val="en-GB"/>
        </w:rPr>
        <w:t>Access roles for specific endpoints</w:t>
      </w:r>
    </w:p>
    <w:p w14:paraId="4A2A7213" w14:textId="77777777" w:rsidR="004F247D" w:rsidRPr="0036318E" w:rsidRDefault="10FA6904" w:rsidP="004325FD">
      <w:pPr>
        <w:pStyle w:val="ListParagraph"/>
        <w:numPr>
          <w:ilvl w:val="3"/>
          <w:numId w:val="21"/>
        </w:numPr>
        <w:rPr>
          <w:sz w:val="28"/>
          <w:szCs w:val="28"/>
          <w:lang w:val="en-GB"/>
        </w:rPr>
      </w:pPr>
      <w:r w:rsidRPr="329FCBA5">
        <w:rPr>
          <w:sz w:val="28"/>
          <w:szCs w:val="28"/>
          <w:lang w:val="en-GB"/>
        </w:rPr>
        <w:t>Filters and their actions</w:t>
      </w:r>
    </w:p>
    <w:p w14:paraId="596721C3" w14:textId="1CC7C37B" w:rsidR="004F247D" w:rsidRPr="0036318E" w:rsidRDefault="10FA6904" w:rsidP="004325FD">
      <w:pPr>
        <w:pStyle w:val="ListParagraph"/>
        <w:numPr>
          <w:ilvl w:val="3"/>
          <w:numId w:val="21"/>
        </w:numPr>
        <w:rPr>
          <w:sz w:val="28"/>
          <w:szCs w:val="28"/>
          <w:lang w:val="en-GB"/>
        </w:rPr>
      </w:pPr>
      <w:r w:rsidRPr="329FCBA5">
        <w:rPr>
          <w:sz w:val="28"/>
          <w:szCs w:val="28"/>
          <w:lang w:val="en-GB"/>
        </w:rPr>
        <w:t xml:space="preserve">Overall security </w:t>
      </w:r>
      <w:r w:rsidR="0D9E384C" w:rsidRPr="329FCBA5">
        <w:rPr>
          <w:sz w:val="28"/>
          <w:szCs w:val="28"/>
          <w:lang w:val="en-GB"/>
        </w:rPr>
        <w:t>behaviour</w:t>
      </w:r>
    </w:p>
    <w:p w14:paraId="64870E07" w14:textId="28527BF7" w:rsidR="004F247D" w:rsidRPr="0036318E" w:rsidRDefault="10FA6904" w:rsidP="004325FD">
      <w:pPr>
        <w:pStyle w:val="ListParagraph"/>
        <w:numPr>
          <w:ilvl w:val="1"/>
          <w:numId w:val="21"/>
        </w:numPr>
        <w:rPr>
          <w:sz w:val="28"/>
          <w:szCs w:val="28"/>
          <w:lang w:val="en-GB"/>
        </w:rPr>
      </w:pPr>
      <w:r w:rsidRPr="329FCBA5">
        <w:rPr>
          <w:sz w:val="28"/>
          <w:szCs w:val="28"/>
          <w:lang w:val="en-GB"/>
        </w:rPr>
        <w:t xml:space="preserve"> Implement additional security elements, such as:</w:t>
      </w:r>
    </w:p>
    <w:p w14:paraId="2C321ABB" w14:textId="7BA0AA52" w:rsidR="004F247D" w:rsidRPr="0036318E" w:rsidRDefault="10FA6904" w:rsidP="004325FD">
      <w:pPr>
        <w:pStyle w:val="ListParagraph"/>
        <w:numPr>
          <w:ilvl w:val="3"/>
          <w:numId w:val="21"/>
        </w:numPr>
        <w:rPr>
          <w:sz w:val="28"/>
          <w:szCs w:val="28"/>
          <w:lang w:val="en-GB"/>
        </w:rPr>
      </w:pPr>
      <w:r w:rsidRPr="329FCBA5">
        <w:rPr>
          <w:sz w:val="28"/>
          <w:szCs w:val="28"/>
          <w:lang w:val="en-GB"/>
        </w:rPr>
        <w:t>JWT tokens</w:t>
      </w:r>
    </w:p>
    <w:p w14:paraId="193838E6" w14:textId="1C336A42" w:rsidR="004F247D" w:rsidRPr="0036318E" w:rsidRDefault="10FA6904" w:rsidP="004325FD">
      <w:pPr>
        <w:pStyle w:val="ListParagraph"/>
        <w:numPr>
          <w:ilvl w:val="3"/>
          <w:numId w:val="21"/>
        </w:numPr>
        <w:rPr>
          <w:sz w:val="28"/>
          <w:szCs w:val="28"/>
          <w:lang w:val="en-GB"/>
        </w:rPr>
      </w:pPr>
      <w:r w:rsidRPr="329FCBA5">
        <w:rPr>
          <w:sz w:val="28"/>
          <w:szCs w:val="28"/>
          <w:lang w:val="en-GB"/>
        </w:rPr>
        <w:t xml:space="preserve"> OAuth2</w:t>
      </w:r>
    </w:p>
    <w:p w14:paraId="1CEB958A" w14:textId="452B8A4C" w:rsidR="004F247D" w:rsidRPr="0036318E" w:rsidRDefault="10FA6904" w:rsidP="004325FD">
      <w:pPr>
        <w:pStyle w:val="ListParagraph"/>
        <w:numPr>
          <w:ilvl w:val="3"/>
          <w:numId w:val="21"/>
        </w:numPr>
        <w:rPr>
          <w:sz w:val="28"/>
          <w:szCs w:val="28"/>
          <w:lang w:val="en-GB"/>
        </w:rPr>
      </w:pPr>
      <w:r w:rsidRPr="329FCBA5">
        <w:rPr>
          <w:sz w:val="28"/>
          <w:szCs w:val="28"/>
          <w:lang w:val="en-GB"/>
        </w:rPr>
        <w:t>Retrieving and authenticating users from the database</w:t>
      </w:r>
    </w:p>
    <w:p w14:paraId="14D49BA3" w14:textId="56E0EB3E" w:rsidR="004F247D" w:rsidRDefault="10FA6904" w:rsidP="004325FD">
      <w:pPr>
        <w:pStyle w:val="ListParagraph"/>
        <w:numPr>
          <w:ilvl w:val="1"/>
          <w:numId w:val="21"/>
        </w:numPr>
        <w:rPr>
          <w:sz w:val="28"/>
          <w:szCs w:val="28"/>
          <w:lang w:val="en-GB"/>
        </w:rPr>
      </w:pPr>
      <w:r w:rsidRPr="329FCBA5">
        <w:rPr>
          <w:sz w:val="28"/>
          <w:szCs w:val="28"/>
          <w:lang w:val="en-GB"/>
        </w:rPr>
        <w:t xml:space="preserve"> Conduct final tests for the entire backend, including adding SLF4J logging to unit and integration tests to facilitate tracking application </w:t>
      </w:r>
      <w:r w:rsidR="639AB09D" w:rsidRPr="329FCBA5">
        <w:rPr>
          <w:sz w:val="28"/>
          <w:szCs w:val="28"/>
          <w:lang w:val="en-GB"/>
        </w:rPr>
        <w:t>behaviour</w:t>
      </w:r>
      <w:r w:rsidRPr="329FCBA5">
        <w:rPr>
          <w:sz w:val="28"/>
          <w:szCs w:val="28"/>
          <w:lang w:val="en-GB"/>
        </w:rPr>
        <w:t xml:space="preserve"> and any potential issues during testing.</w:t>
      </w:r>
    </w:p>
    <w:p w14:paraId="30C038FE" w14:textId="77777777" w:rsidR="004F67A7" w:rsidRPr="0036318E" w:rsidRDefault="004F67A7" w:rsidP="004F67A7">
      <w:pPr>
        <w:pStyle w:val="ListParagraph"/>
        <w:ind w:left="1440"/>
        <w:rPr>
          <w:sz w:val="28"/>
          <w:szCs w:val="28"/>
          <w:lang w:val="en-GB"/>
        </w:rPr>
      </w:pPr>
    </w:p>
    <w:p w14:paraId="0D7C79EC" w14:textId="29B2F715" w:rsidR="004F247D" w:rsidRPr="00BE12AC" w:rsidRDefault="10FA6904" w:rsidP="329FCBA5">
      <w:pPr>
        <w:ind w:left="360"/>
        <w:jc w:val="center"/>
        <w:rPr>
          <w:b/>
          <w:bCs/>
          <w:sz w:val="28"/>
          <w:szCs w:val="28"/>
          <w:lang w:val="en-GB"/>
        </w:rPr>
      </w:pPr>
      <w:r w:rsidRPr="329FCBA5">
        <w:rPr>
          <w:b/>
          <w:bCs/>
          <w:sz w:val="28"/>
          <w:szCs w:val="28"/>
          <w:lang w:val="en-GB"/>
        </w:rPr>
        <w:t>FRONT-END</w:t>
      </w:r>
      <w:r w:rsidR="1D2B4CC4" w:rsidRPr="329FCBA5">
        <w:rPr>
          <w:b/>
          <w:bCs/>
          <w:sz w:val="28"/>
          <w:szCs w:val="28"/>
          <w:lang w:val="en-GB"/>
        </w:rPr>
        <w:t xml:space="preserve"> REACT</w:t>
      </w:r>
    </w:p>
    <w:p w14:paraId="62B944EC" w14:textId="17C5BAF6" w:rsidR="004F247D" w:rsidRPr="0036318E" w:rsidRDefault="10FA6904" w:rsidP="004325FD">
      <w:pPr>
        <w:pStyle w:val="ListParagraph"/>
        <w:numPr>
          <w:ilvl w:val="0"/>
          <w:numId w:val="21"/>
        </w:numPr>
        <w:rPr>
          <w:sz w:val="28"/>
          <w:szCs w:val="28"/>
          <w:lang w:val="en-GB"/>
        </w:rPr>
      </w:pPr>
      <w:r w:rsidRPr="329FCBA5">
        <w:rPr>
          <w:sz w:val="28"/>
          <w:szCs w:val="28"/>
          <w:lang w:val="en-GB"/>
        </w:rPr>
        <w:t xml:space="preserve"> </w:t>
      </w:r>
      <w:r w:rsidR="7C7DBF5C" w:rsidRPr="329FCBA5">
        <w:rPr>
          <w:sz w:val="28"/>
          <w:szCs w:val="28"/>
          <w:lang w:val="en-GB"/>
        </w:rPr>
        <w:t>Visualization</w:t>
      </w:r>
      <w:r w:rsidRPr="329FCBA5">
        <w:rPr>
          <w:sz w:val="28"/>
          <w:szCs w:val="28"/>
          <w:lang w:val="en-GB"/>
        </w:rPr>
        <w:t>:</w:t>
      </w:r>
    </w:p>
    <w:p w14:paraId="50F87FFD" w14:textId="0D9E895B" w:rsidR="7FC095EC" w:rsidRDefault="7FC095EC" w:rsidP="329FCBA5">
      <w:pPr>
        <w:pStyle w:val="ListParagraph"/>
        <w:numPr>
          <w:ilvl w:val="1"/>
          <w:numId w:val="21"/>
        </w:numPr>
        <w:rPr>
          <w:sz w:val="28"/>
          <w:szCs w:val="28"/>
          <w:lang w:val="en-GB"/>
        </w:rPr>
      </w:pPr>
      <w:r w:rsidRPr="329FCBA5">
        <w:rPr>
          <w:sz w:val="28"/>
          <w:szCs w:val="28"/>
          <w:lang w:val="en-GB"/>
        </w:rPr>
        <w:t>Connection with back-end microservice</w:t>
      </w:r>
    </w:p>
    <w:p w14:paraId="2C570EBA" w14:textId="47FD550A" w:rsidR="7FC095EC" w:rsidRDefault="7FC095EC" w:rsidP="329FCBA5">
      <w:pPr>
        <w:pStyle w:val="ListParagraph"/>
        <w:numPr>
          <w:ilvl w:val="1"/>
          <w:numId w:val="21"/>
        </w:numPr>
        <w:rPr>
          <w:sz w:val="28"/>
          <w:szCs w:val="28"/>
          <w:lang w:val="en-GB"/>
        </w:rPr>
      </w:pPr>
      <w:r w:rsidRPr="329FCBA5">
        <w:rPr>
          <w:sz w:val="28"/>
          <w:szCs w:val="28"/>
          <w:lang w:val="en-GB"/>
        </w:rPr>
        <w:t>Building visual aspects for back-end</w:t>
      </w:r>
    </w:p>
    <w:p w14:paraId="569DDA10" w14:textId="636DD9F5" w:rsidR="7FC095EC" w:rsidRDefault="7FC095EC" w:rsidP="329FCBA5">
      <w:pPr>
        <w:pStyle w:val="ListParagraph"/>
        <w:numPr>
          <w:ilvl w:val="0"/>
          <w:numId w:val="21"/>
        </w:numPr>
        <w:rPr>
          <w:sz w:val="28"/>
          <w:szCs w:val="28"/>
          <w:lang w:val="en-GB"/>
        </w:rPr>
      </w:pPr>
      <w:r w:rsidRPr="329FCBA5">
        <w:rPr>
          <w:sz w:val="28"/>
          <w:szCs w:val="28"/>
          <w:lang w:val="en-GB"/>
        </w:rPr>
        <w:t>Security</w:t>
      </w:r>
    </w:p>
    <w:p w14:paraId="5B45BE89" w14:textId="5A354C2B" w:rsidR="7FC095EC" w:rsidRDefault="7FC095EC" w:rsidP="329FCBA5">
      <w:pPr>
        <w:pStyle w:val="ListParagraph"/>
        <w:numPr>
          <w:ilvl w:val="1"/>
          <w:numId w:val="21"/>
        </w:numPr>
        <w:rPr>
          <w:sz w:val="28"/>
          <w:szCs w:val="28"/>
          <w:lang w:val="en-GB"/>
        </w:rPr>
      </w:pPr>
      <w:r w:rsidRPr="329FCBA5">
        <w:rPr>
          <w:sz w:val="28"/>
          <w:szCs w:val="28"/>
          <w:lang w:val="en-GB"/>
        </w:rPr>
        <w:t xml:space="preserve">Connection auth-server </w:t>
      </w:r>
      <w:proofErr w:type="spellStart"/>
      <w:r w:rsidRPr="329FCBA5">
        <w:rPr>
          <w:sz w:val="28"/>
          <w:szCs w:val="28"/>
          <w:lang w:val="en-GB"/>
        </w:rPr>
        <w:t>Keycloak</w:t>
      </w:r>
      <w:proofErr w:type="spellEnd"/>
      <w:r w:rsidRPr="329FCBA5">
        <w:rPr>
          <w:sz w:val="28"/>
          <w:szCs w:val="28"/>
          <w:lang w:val="en-GB"/>
        </w:rPr>
        <w:t xml:space="preserve"> security with front-end</w:t>
      </w:r>
    </w:p>
    <w:p w14:paraId="466495F0" w14:textId="2E62BBE3" w:rsidR="004F247D" w:rsidRPr="004F247D" w:rsidRDefault="004F247D" w:rsidP="329FCBA5">
      <w:pPr>
        <w:rPr>
          <w:sz w:val="28"/>
          <w:szCs w:val="28"/>
          <w:lang w:val="en-GB"/>
        </w:rPr>
      </w:pPr>
    </w:p>
    <w:p w14:paraId="1BD8EFB5" w14:textId="77777777" w:rsidR="004F247D" w:rsidRPr="00BE12AC" w:rsidRDefault="004F247D" w:rsidP="00BE12AC">
      <w:pPr>
        <w:jc w:val="center"/>
        <w:rPr>
          <w:b/>
          <w:bCs/>
          <w:sz w:val="28"/>
          <w:szCs w:val="28"/>
          <w:lang w:val="en-GB"/>
        </w:rPr>
      </w:pPr>
      <w:r w:rsidRPr="00BE12AC">
        <w:rPr>
          <w:b/>
          <w:bCs/>
          <w:sz w:val="28"/>
          <w:szCs w:val="28"/>
          <w:lang w:val="en-GB"/>
        </w:rPr>
        <w:t>DELIVERY, TESTING, UPGRADING, AND MONITORING</w:t>
      </w:r>
    </w:p>
    <w:p w14:paraId="6C70AC39" w14:textId="77777777" w:rsidR="004F247D" w:rsidRPr="004F247D" w:rsidRDefault="004F247D" w:rsidP="004F247D">
      <w:pPr>
        <w:rPr>
          <w:sz w:val="28"/>
          <w:szCs w:val="28"/>
          <w:lang w:val="en-GB"/>
        </w:rPr>
      </w:pPr>
      <w:r w:rsidRPr="004F247D">
        <w:rPr>
          <w:sz w:val="28"/>
          <w:szCs w:val="28"/>
          <w:lang w:val="en-GB"/>
        </w:rPr>
        <w:t>Metrics and Logging:</w:t>
      </w:r>
    </w:p>
    <w:p w14:paraId="398BECC3" w14:textId="633B0F64" w:rsidR="004F247D" w:rsidRPr="00E60210" w:rsidRDefault="004F247D" w:rsidP="004325FD">
      <w:pPr>
        <w:pStyle w:val="ListParagraph"/>
        <w:numPr>
          <w:ilvl w:val="0"/>
          <w:numId w:val="16"/>
        </w:numPr>
        <w:rPr>
          <w:sz w:val="28"/>
          <w:szCs w:val="28"/>
          <w:lang w:val="en-GB"/>
        </w:rPr>
      </w:pPr>
      <w:r w:rsidRPr="00E60210">
        <w:rPr>
          <w:sz w:val="28"/>
          <w:szCs w:val="28"/>
          <w:lang w:val="en-GB"/>
        </w:rPr>
        <w:t>Use Jenkins to automatically collect metrics and logs from the application.</w:t>
      </w:r>
    </w:p>
    <w:p w14:paraId="4806B79A" w14:textId="372E1E36" w:rsidR="004F247D" w:rsidRPr="00E60210" w:rsidRDefault="004F247D" w:rsidP="004325FD">
      <w:pPr>
        <w:pStyle w:val="ListParagraph"/>
        <w:numPr>
          <w:ilvl w:val="0"/>
          <w:numId w:val="16"/>
        </w:numPr>
        <w:rPr>
          <w:sz w:val="28"/>
          <w:szCs w:val="28"/>
          <w:lang w:val="en-GB"/>
        </w:rPr>
      </w:pPr>
      <w:r w:rsidRPr="00E60210">
        <w:rPr>
          <w:sz w:val="28"/>
          <w:szCs w:val="28"/>
          <w:lang w:val="en-GB"/>
        </w:rPr>
        <w:t>Use Prometheus for generating reports.</w:t>
      </w:r>
    </w:p>
    <w:p w14:paraId="44BE62B7" w14:textId="77777777" w:rsidR="004F247D" w:rsidRPr="004F247D" w:rsidRDefault="004F247D" w:rsidP="004F247D">
      <w:pPr>
        <w:rPr>
          <w:sz w:val="28"/>
          <w:szCs w:val="28"/>
          <w:lang w:val="en-GB"/>
        </w:rPr>
      </w:pPr>
      <w:r w:rsidRPr="004F247D">
        <w:rPr>
          <w:sz w:val="28"/>
          <w:szCs w:val="28"/>
          <w:lang w:val="en-GB"/>
        </w:rPr>
        <w:t>DOCKER:</w:t>
      </w:r>
    </w:p>
    <w:p w14:paraId="56DDE32A" w14:textId="08E46D4C" w:rsidR="004F247D" w:rsidRPr="00E60210" w:rsidRDefault="004F247D" w:rsidP="004325FD">
      <w:pPr>
        <w:pStyle w:val="ListParagraph"/>
        <w:numPr>
          <w:ilvl w:val="0"/>
          <w:numId w:val="16"/>
        </w:numPr>
        <w:rPr>
          <w:sz w:val="28"/>
          <w:szCs w:val="28"/>
          <w:lang w:val="en-GB"/>
        </w:rPr>
      </w:pPr>
      <w:r w:rsidRPr="00E60210">
        <w:rPr>
          <w:sz w:val="28"/>
          <w:szCs w:val="28"/>
          <w:lang w:val="en-GB"/>
        </w:rPr>
        <w:t>Package the APIs in containers.</w:t>
      </w:r>
    </w:p>
    <w:p w14:paraId="1960B68D" w14:textId="20EC8F2A" w:rsidR="004F247D" w:rsidRPr="00E60210" w:rsidRDefault="004F247D" w:rsidP="004325FD">
      <w:pPr>
        <w:pStyle w:val="ListParagraph"/>
        <w:numPr>
          <w:ilvl w:val="0"/>
          <w:numId w:val="16"/>
        </w:numPr>
        <w:rPr>
          <w:sz w:val="28"/>
          <w:szCs w:val="28"/>
          <w:lang w:val="en-GB"/>
        </w:rPr>
      </w:pPr>
      <w:r w:rsidRPr="00E60210">
        <w:rPr>
          <w:sz w:val="28"/>
          <w:szCs w:val="28"/>
          <w:lang w:val="en-GB"/>
        </w:rPr>
        <w:t>Test the correct packaging of the project.</w:t>
      </w:r>
    </w:p>
    <w:p w14:paraId="2E47EF1A" w14:textId="77777777" w:rsidR="004F247D" w:rsidRPr="004F247D" w:rsidRDefault="004F247D" w:rsidP="004F247D">
      <w:pPr>
        <w:rPr>
          <w:sz w:val="28"/>
          <w:szCs w:val="28"/>
          <w:lang w:val="en-GB"/>
        </w:rPr>
      </w:pPr>
      <w:r w:rsidRPr="004F247D">
        <w:rPr>
          <w:sz w:val="28"/>
          <w:szCs w:val="28"/>
          <w:lang w:val="en-GB"/>
        </w:rPr>
        <w:t>CLOUD SERVICE:</w:t>
      </w:r>
    </w:p>
    <w:p w14:paraId="18AC94E9" w14:textId="3F28A0E2" w:rsidR="004F247D" w:rsidRPr="00E60210" w:rsidRDefault="004F247D" w:rsidP="004325FD">
      <w:pPr>
        <w:pStyle w:val="ListParagraph"/>
        <w:numPr>
          <w:ilvl w:val="0"/>
          <w:numId w:val="16"/>
        </w:numPr>
        <w:rPr>
          <w:sz w:val="28"/>
          <w:szCs w:val="28"/>
          <w:lang w:val="en-GB"/>
        </w:rPr>
      </w:pPr>
      <w:r w:rsidRPr="00E60210">
        <w:rPr>
          <w:sz w:val="28"/>
          <w:szCs w:val="28"/>
          <w:lang w:val="en-GB"/>
        </w:rPr>
        <w:lastRenderedPageBreak/>
        <w:t>Make the project publicly available by using an intermediary company that provides cloud hosting for full-time usage.</w:t>
      </w:r>
    </w:p>
    <w:p w14:paraId="2FD967AB" w14:textId="77777777" w:rsidR="004F247D" w:rsidRPr="004F247D" w:rsidRDefault="004F247D" w:rsidP="004F247D">
      <w:pPr>
        <w:rPr>
          <w:sz w:val="28"/>
          <w:szCs w:val="28"/>
          <w:lang w:val="en-GB"/>
        </w:rPr>
      </w:pPr>
      <w:r w:rsidRPr="004F247D">
        <w:rPr>
          <w:sz w:val="28"/>
          <w:szCs w:val="28"/>
          <w:lang w:val="en-GB"/>
        </w:rPr>
        <w:t>DOCUMENTATION:</w:t>
      </w:r>
    </w:p>
    <w:p w14:paraId="426AC75D" w14:textId="69E1B2DA" w:rsidR="004F247D" w:rsidRPr="00E60210" w:rsidRDefault="004F247D" w:rsidP="004325FD">
      <w:pPr>
        <w:pStyle w:val="ListParagraph"/>
        <w:numPr>
          <w:ilvl w:val="0"/>
          <w:numId w:val="16"/>
        </w:numPr>
        <w:rPr>
          <w:sz w:val="28"/>
          <w:szCs w:val="28"/>
          <w:lang w:val="en-GB"/>
        </w:rPr>
      </w:pPr>
      <w:r w:rsidRPr="00E60210">
        <w:rPr>
          <w:sz w:val="28"/>
          <w:szCs w:val="28"/>
          <w:lang w:val="en-GB"/>
        </w:rPr>
        <w:t>Documentation is maintained throughout the project, but in this stage, a thorough analysis is conducted, corrections are made, and the project is summarized. The project concludes with maintenance, care, and utilization of services, as well as revisiting previous stages if necessary.</w:t>
      </w:r>
    </w:p>
    <w:p w14:paraId="210C28C8" w14:textId="77777777" w:rsidR="00105F75" w:rsidRDefault="00105F75" w:rsidP="004F247D">
      <w:pPr>
        <w:rPr>
          <w:sz w:val="28"/>
          <w:szCs w:val="28"/>
          <w:lang w:val="en-GB"/>
        </w:rPr>
      </w:pPr>
    </w:p>
    <w:p w14:paraId="1CACC052" w14:textId="23507101" w:rsidR="00105F75" w:rsidRDefault="0F336311" w:rsidP="004325FD">
      <w:pPr>
        <w:pStyle w:val="ListParagraph"/>
        <w:numPr>
          <w:ilvl w:val="0"/>
          <w:numId w:val="14"/>
        </w:numPr>
        <w:rPr>
          <w:sz w:val="40"/>
          <w:szCs w:val="40"/>
        </w:rPr>
      </w:pPr>
      <w:r w:rsidRPr="41BECD6D">
        <w:rPr>
          <w:sz w:val="40"/>
          <w:szCs w:val="40"/>
        </w:rPr>
        <w:t xml:space="preserve">Tools </w:t>
      </w:r>
      <w:r w:rsidR="53FE0CD9" w:rsidRPr="08134189">
        <w:rPr>
          <w:sz w:val="40"/>
          <w:szCs w:val="40"/>
        </w:rPr>
        <w:t>overview</w:t>
      </w:r>
    </w:p>
    <w:p w14:paraId="721D07CE" w14:textId="76C67D72" w:rsidR="00F127C3" w:rsidRPr="005547D2" w:rsidRDefault="67943AA0" w:rsidP="005547D2">
      <w:pPr>
        <w:jc w:val="center"/>
        <w:rPr>
          <w:sz w:val="40"/>
          <w:szCs w:val="40"/>
        </w:rPr>
      </w:pPr>
      <w:r>
        <w:rPr>
          <w:noProof/>
        </w:rPr>
        <w:drawing>
          <wp:inline distT="0" distB="0" distL="0" distR="0" wp14:anchorId="421FAABC" wp14:editId="4BBA1719">
            <wp:extent cx="788276" cy="788276"/>
            <wp:effectExtent l="0" t="0" r="0" b="0"/>
            <wp:docPr id="1111851900" name="Picture 1111851900" descr="A logo with colorful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243333"/>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789887" cy="789887"/>
                    </a:xfrm>
                    <a:prstGeom prst="rect">
                      <a:avLst/>
                    </a:prstGeom>
                    <a:noFill/>
                    <a:ln>
                      <a:noFill/>
                    </a:ln>
                  </pic:spPr>
                </pic:pic>
              </a:graphicData>
            </a:graphic>
          </wp:inline>
        </w:drawing>
      </w:r>
    </w:p>
    <w:p w14:paraId="3D22A321" w14:textId="17956673" w:rsidR="005547D2" w:rsidRPr="005547D2" w:rsidRDefault="00F127C3" w:rsidP="005547D2">
      <w:pPr>
        <w:pStyle w:val="ListParagraph"/>
        <w:numPr>
          <w:ilvl w:val="1"/>
          <w:numId w:val="22"/>
        </w:numPr>
        <w:ind w:left="1080"/>
        <w:rPr>
          <w:sz w:val="28"/>
          <w:szCs w:val="28"/>
          <w:lang w:val="en-GB"/>
        </w:rPr>
      </w:pPr>
      <w:r w:rsidRPr="00A97350">
        <w:rPr>
          <w:b/>
          <w:bCs/>
          <w:sz w:val="28"/>
          <w:szCs w:val="28"/>
          <w:lang w:val="en-GB"/>
        </w:rPr>
        <w:t>IntelliJ IDEA:</w:t>
      </w:r>
      <w:r w:rsidRPr="00F127C3">
        <w:rPr>
          <w:sz w:val="28"/>
          <w:szCs w:val="28"/>
          <w:lang w:val="en-GB"/>
        </w:rPr>
        <w:t xml:space="preserve"> A programming environment that provides efficient and advanced tools for Java programming. With intelligent code suggestions, automatic code completion, refactoring, and integration with the Spring Boot framework, IntelliJ IDEA speeds up the process of creating, testing, and debugging your REST API.</w:t>
      </w:r>
    </w:p>
    <w:p w14:paraId="4FB21BA4" w14:textId="37C77EC4" w:rsidR="00F127C3" w:rsidRPr="00F127C3" w:rsidRDefault="547CD95B" w:rsidP="554AAC06">
      <w:pPr>
        <w:jc w:val="center"/>
        <w:rPr>
          <w:sz w:val="28"/>
          <w:szCs w:val="28"/>
          <w:lang w:val="en-GB"/>
        </w:rPr>
      </w:pPr>
      <w:r>
        <w:rPr>
          <w:noProof/>
        </w:rPr>
        <w:drawing>
          <wp:inline distT="0" distB="0" distL="0" distR="0" wp14:anchorId="10A67A1C" wp14:editId="07466D5C">
            <wp:extent cx="946150" cy="946150"/>
            <wp:effectExtent l="0" t="0" r="6350" b="6350"/>
            <wp:docPr id="1618324887" name="Picture 1618324887" descr="A blue elephan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469340"/>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946150" cy="946150"/>
                    </a:xfrm>
                    <a:prstGeom prst="rect">
                      <a:avLst/>
                    </a:prstGeom>
                    <a:noFill/>
                    <a:ln>
                      <a:noFill/>
                    </a:ln>
                  </pic:spPr>
                </pic:pic>
              </a:graphicData>
            </a:graphic>
          </wp:inline>
        </w:drawing>
      </w:r>
    </w:p>
    <w:p w14:paraId="7EDB305A" w14:textId="61544BAD" w:rsidR="00F127C3" w:rsidRDefault="00F127C3" w:rsidP="004325FD">
      <w:pPr>
        <w:pStyle w:val="ListParagraph"/>
        <w:numPr>
          <w:ilvl w:val="1"/>
          <w:numId w:val="22"/>
        </w:numPr>
        <w:ind w:left="1080"/>
        <w:rPr>
          <w:sz w:val="28"/>
          <w:szCs w:val="28"/>
          <w:lang w:val="en-GB"/>
        </w:rPr>
      </w:pPr>
      <w:r w:rsidRPr="00A97350">
        <w:rPr>
          <w:b/>
          <w:bCs/>
          <w:sz w:val="28"/>
          <w:szCs w:val="28"/>
          <w:lang w:val="en-GB"/>
        </w:rPr>
        <w:t>PostgreSQL:</w:t>
      </w:r>
      <w:r w:rsidRPr="00F127C3">
        <w:rPr>
          <w:sz w:val="28"/>
          <w:szCs w:val="28"/>
          <w:lang w:val="en-GB"/>
        </w:rPr>
        <w:t xml:space="preserve"> A database that allows for storing and managing project data. PostgreSQL offers advanced relational features such as JOIN queries and views, making it easier to work with application data. Choosing PostgreSQL as the database ensures data consistency, scalability, and performance for  REST API.</w:t>
      </w:r>
    </w:p>
    <w:p w14:paraId="1B0610EB" w14:textId="77777777" w:rsidR="005547D2" w:rsidRPr="00F127C3" w:rsidRDefault="005547D2" w:rsidP="005547D2">
      <w:pPr>
        <w:pStyle w:val="ListParagraph"/>
        <w:ind w:left="1080"/>
        <w:rPr>
          <w:sz w:val="28"/>
          <w:szCs w:val="28"/>
          <w:lang w:val="en-GB"/>
        </w:rPr>
      </w:pPr>
    </w:p>
    <w:p w14:paraId="39DADB5D" w14:textId="7B5704E2" w:rsidR="00F127C3" w:rsidRPr="00F127C3" w:rsidRDefault="06C70601" w:rsidP="554AAC06">
      <w:pPr>
        <w:jc w:val="center"/>
        <w:rPr>
          <w:sz w:val="28"/>
          <w:szCs w:val="28"/>
          <w:lang w:val="en-GB"/>
        </w:rPr>
      </w:pPr>
      <w:r>
        <w:rPr>
          <w:noProof/>
        </w:rPr>
        <w:drawing>
          <wp:inline distT="0" distB="0" distL="0" distR="0" wp14:anchorId="03CE7391" wp14:editId="56741E89">
            <wp:extent cx="1092200" cy="546100"/>
            <wp:effectExtent l="0" t="0" r="0" b="0"/>
            <wp:docPr id="1159648501" name="Picture 1159648501" descr="A cartoon of 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572902"/>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092200" cy="546100"/>
                    </a:xfrm>
                    <a:prstGeom prst="rect">
                      <a:avLst/>
                    </a:prstGeom>
                    <a:noFill/>
                    <a:ln>
                      <a:noFill/>
                    </a:ln>
                  </pic:spPr>
                </pic:pic>
              </a:graphicData>
            </a:graphic>
          </wp:inline>
        </w:drawing>
      </w:r>
    </w:p>
    <w:p w14:paraId="1C1E6391" w14:textId="4C2BDF6A" w:rsidR="00F127C3" w:rsidRDefault="00F127C3" w:rsidP="004325FD">
      <w:pPr>
        <w:pStyle w:val="ListParagraph"/>
        <w:numPr>
          <w:ilvl w:val="1"/>
          <w:numId w:val="22"/>
        </w:numPr>
        <w:ind w:left="1080"/>
        <w:rPr>
          <w:sz w:val="28"/>
          <w:szCs w:val="28"/>
          <w:lang w:val="en-GB"/>
        </w:rPr>
      </w:pPr>
      <w:r w:rsidRPr="00A97350">
        <w:rPr>
          <w:b/>
          <w:bCs/>
          <w:sz w:val="28"/>
          <w:szCs w:val="28"/>
          <w:lang w:val="en-GB"/>
        </w:rPr>
        <w:lastRenderedPageBreak/>
        <w:t>Jenkins:</w:t>
      </w:r>
      <w:r w:rsidRPr="00F127C3">
        <w:rPr>
          <w:sz w:val="28"/>
          <w:szCs w:val="28"/>
          <w:lang w:val="en-GB"/>
        </w:rPr>
        <w:t xml:space="preserve"> A tool for continuous integration and application delivery. It enables the automation of the software build, testing, and deployment process, speeding up the development cycle of your REST API project. With Jenkins, you can quickly and safely deliver changes to the production environment, eliminating the possibility of human errors and ensuring continuous quality of your API.</w:t>
      </w:r>
    </w:p>
    <w:p w14:paraId="55CDF9CA" w14:textId="77777777" w:rsidR="005547D2" w:rsidRPr="00F127C3" w:rsidRDefault="005547D2" w:rsidP="005547D2">
      <w:pPr>
        <w:pStyle w:val="ListParagraph"/>
        <w:ind w:left="1080"/>
        <w:rPr>
          <w:sz w:val="28"/>
          <w:szCs w:val="28"/>
          <w:lang w:val="en-GB"/>
        </w:rPr>
      </w:pPr>
    </w:p>
    <w:p w14:paraId="54DE70EA" w14:textId="54635094" w:rsidR="00F127C3" w:rsidRPr="00F127C3" w:rsidRDefault="53C77AD1" w:rsidP="554AAC06">
      <w:pPr>
        <w:jc w:val="center"/>
        <w:rPr>
          <w:sz w:val="28"/>
          <w:szCs w:val="28"/>
          <w:lang w:val="en-GB"/>
        </w:rPr>
      </w:pPr>
      <w:r>
        <w:rPr>
          <w:noProof/>
        </w:rPr>
        <w:drawing>
          <wp:inline distT="0" distB="0" distL="0" distR="0" wp14:anchorId="16B995F3" wp14:editId="49F67A0C">
            <wp:extent cx="1228725" cy="525780"/>
            <wp:effectExtent l="0" t="0" r="0" b="0"/>
            <wp:docPr id="983690572" name="Picture 983690572"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373080"/>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228725" cy="525780"/>
                    </a:xfrm>
                    <a:prstGeom prst="rect">
                      <a:avLst/>
                    </a:prstGeom>
                    <a:noFill/>
                    <a:ln>
                      <a:noFill/>
                    </a:ln>
                  </pic:spPr>
                </pic:pic>
              </a:graphicData>
            </a:graphic>
          </wp:inline>
        </w:drawing>
      </w:r>
    </w:p>
    <w:p w14:paraId="3D039045" w14:textId="1E0EA5B2" w:rsidR="00F127C3" w:rsidRPr="005547D2" w:rsidRDefault="00F127C3" w:rsidP="005547D2">
      <w:pPr>
        <w:pStyle w:val="ListParagraph"/>
        <w:numPr>
          <w:ilvl w:val="1"/>
          <w:numId w:val="22"/>
        </w:numPr>
        <w:ind w:left="1080"/>
        <w:jc w:val="center"/>
        <w:rPr>
          <w:sz w:val="28"/>
          <w:szCs w:val="28"/>
          <w:lang w:val="en-GB"/>
        </w:rPr>
      </w:pPr>
      <w:r w:rsidRPr="00A97350">
        <w:rPr>
          <w:b/>
          <w:bCs/>
          <w:sz w:val="28"/>
          <w:szCs w:val="28"/>
          <w:lang w:val="en-GB"/>
        </w:rPr>
        <w:t>Spring Boot:</w:t>
      </w:r>
      <w:r w:rsidRPr="00F127C3">
        <w:rPr>
          <w:sz w:val="28"/>
          <w:szCs w:val="28"/>
          <w:lang w:val="en-GB"/>
        </w:rPr>
        <w:t xml:space="preserve"> A framework for building Java applications, particularly web applications and REST APIs. Spring Boot provides many ready-to-use solutions and simplifies configuration, allowing you to focus on implementing business logic.</w:t>
      </w:r>
    </w:p>
    <w:p w14:paraId="2E3ADE3C" w14:textId="1A375373" w:rsidR="00F127C3" w:rsidRPr="00F127C3" w:rsidRDefault="00F127C3" w:rsidP="554AAC06">
      <w:pPr>
        <w:jc w:val="center"/>
      </w:pPr>
    </w:p>
    <w:p w14:paraId="0567B455" w14:textId="28601DC3" w:rsidR="00F127C3" w:rsidRPr="00F127C3" w:rsidRDefault="13898EC8" w:rsidP="554AAC06">
      <w:pPr>
        <w:jc w:val="center"/>
        <w:rPr>
          <w:sz w:val="28"/>
          <w:szCs w:val="28"/>
          <w:lang w:val="en-GB"/>
        </w:rPr>
      </w:pPr>
      <w:r>
        <w:rPr>
          <w:noProof/>
        </w:rPr>
        <w:drawing>
          <wp:inline distT="0" distB="0" distL="0" distR="0" wp14:anchorId="2F79DB8E" wp14:editId="74847933">
            <wp:extent cx="1047750" cy="895985"/>
            <wp:effectExtent l="0" t="0" r="0" b="0"/>
            <wp:docPr id="1982585997" name="Picture 1982585997"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84086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47750" cy="895985"/>
                    </a:xfrm>
                    <a:prstGeom prst="rect">
                      <a:avLst/>
                    </a:prstGeom>
                  </pic:spPr>
                </pic:pic>
              </a:graphicData>
            </a:graphic>
          </wp:inline>
        </w:drawing>
      </w:r>
    </w:p>
    <w:p w14:paraId="767DDD58" w14:textId="6DBE56BC" w:rsidR="00F127C3" w:rsidRPr="00F127C3" w:rsidRDefault="00F127C3" w:rsidP="004325FD">
      <w:pPr>
        <w:pStyle w:val="ListParagraph"/>
        <w:numPr>
          <w:ilvl w:val="1"/>
          <w:numId w:val="22"/>
        </w:numPr>
        <w:ind w:left="1080"/>
        <w:rPr>
          <w:sz w:val="28"/>
          <w:szCs w:val="28"/>
          <w:lang w:val="en-GB"/>
        </w:rPr>
      </w:pPr>
      <w:r w:rsidRPr="00A97350">
        <w:rPr>
          <w:b/>
          <w:bCs/>
          <w:sz w:val="28"/>
          <w:szCs w:val="28"/>
          <w:lang w:val="en-GB"/>
        </w:rPr>
        <w:t>Docker:</w:t>
      </w:r>
      <w:r w:rsidRPr="00F127C3">
        <w:rPr>
          <w:sz w:val="28"/>
          <w:szCs w:val="28"/>
          <w:lang w:val="en-GB"/>
        </w:rPr>
        <w:t xml:space="preserve"> An application containerization platform that allows for seamless application portability across different environments without dependency issues. With Docker, you can create containers that contain all the dependencies of your REST API, ensuring consistency between the development and production environments. Deploying applications using Docker containers is fast, seamless, and provides resource isolation, eliminating compatibility issues.</w:t>
      </w:r>
    </w:p>
    <w:p w14:paraId="55A16936" w14:textId="46D99276" w:rsidR="00F127C3" w:rsidRPr="00F127C3" w:rsidRDefault="34BB4E51" w:rsidP="554AAC06">
      <w:pPr>
        <w:jc w:val="center"/>
        <w:rPr>
          <w:sz w:val="28"/>
          <w:szCs w:val="28"/>
          <w:lang w:val="en-GB"/>
        </w:rPr>
      </w:pPr>
      <w:r>
        <w:rPr>
          <w:noProof/>
        </w:rPr>
        <w:drawing>
          <wp:inline distT="0" distB="0" distL="0" distR="0" wp14:anchorId="598A7634" wp14:editId="3B29BF83">
            <wp:extent cx="1009650" cy="833120"/>
            <wp:effectExtent l="0" t="0" r="0" b="5080"/>
            <wp:docPr id="1656285006" name="Picture 1656285006" descr="A logo with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065984"/>
                    <pic:cNvPicPr/>
                  </pic:nvPicPr>
                  <pic:blipFill>
                    <a:blip r:embed="rId32">
                      <a:extLst>
                        <a:ext uri="{28A0092B-C50C-407E-A947-70E740481C1C}">
                          <a14:useLocalDpi xmlns:a14="http://schemas.microsoft.com/office/drawing/2010/main" val="0"/>
                        </a:ext>
                      </a:extLst>
                    </a:blip>
                    <a:stretch>
                      <a:fillRect/>
                    </a:stretch>
                  </pic:blipFill>
                  <pic:spPr bwMode="auto">
                    <a:xfrm>
                      <a:off x="0" y="0"/>
                      <a:ext cx="1009650" cy="833120"/>
                    </a:xfrm>
                    <a:prstGeom prst="rect">
                      <a:avLst/>
                    </a:prstGeom>
                    <a:noFill/>
                    <a:ln>
                      <a:noFill/>
                    </a:ln>
                  </pic:spPr>
                </pic:pic>
              </a:graphicData>
            </a:graphic>
          </wp:inline>
        </w:drawing>
      </w:r>
    </w:p>
    <w:p w14:paraId="5B83EF2F" w14:textId="6024EDFA" w:rsidR="005547D2" w:rsidRPr="005547D2" w:rsidRDefault="00F127C3" w:rsidP="005547D2">
      <w:pPr>
        <w:pStyle w:val="ListParagraph"/>
        <w:numPr>
          <w:ilvl w:val="1"/>
          <w:numId w:val="22"/>
        </w:numPr>
        <w:ind w:left="1080"/>
        <w:rPr>
          <w:sz w:val="28"/>
          <w:szCs w:val="28"/>
          <w:lang w:val="en-GB"/>
        </w:rPr>
      </w:pPr>
      <w:r w:rsidRPr="00A97350">
        <w:rPr>
          <w:b/>
          <w:bCs/>
          <w:sz w:val="28"/>
          <w:szCs w:val="28"/>
          <w:lang w:val="en-GB"/>
        </w:rPr>
        <w:t>Hibernate:</w:t>
      </w:r>
      <w:r w:rsidRPr="00F127C3">
        <w:rPr>
          <w:sz w:val="28"/>
          <w:szCs w:val="28"/>
          <w:lang w:val="en-GB"/>
        </w:rPr>
        <w:t xml:space="preserve"> An Object-Relational Mapping (ORM) library that simplifies the mapping of Java objects to relational databases. Hibernate allows for more object-oriented data management, eliminating the need for </w:t>
      </w:r>
      <w:r w:rsidRPr="00F127C3">
        <w:rPr>
          <w:sz w:val="28"/>
          <w:szCs w:val="28"/>
          <w:lang w:val="en-GB"/>
        </w:rPr>
        <w:lastRenderedPageBreak/>
        <w:t>manual SQL query management. This improves the readability and performance of the REST API code.</w:t>
      </w:r>
    </w:p>
    <w:p w14:paraId="4B55D173" w14:textId="2D51F853" w:rsidR="00F127C3" w:rsidRPr="00F127C3" w:rsidRDefault="16D067DC" w:rsidP="554AAC06">
      <w:pPr>
        <w:jc w:val="center"/>
        <w:rPr>
          <w:sz w:val="28"/>
          <w:szCs w:val="28"/>
          <w:lang w:val="en-GB"/>
        </w:rPr>
      </w:pPr>
      <w:r>
        <w:rPr>
          <w:noProof/>
        </w:rPr>
        <w:drawing>
          <wp:inline distT="0" distB="0" distL="0" distR="0" wp14:anchorId="407B393E" wp14:editId="62356D19">
            <wp:extent cx="1216025" cy="596265"/>
            <wp:effectExtent l="0" t="0" r="0" b="0"/>
            <wp:docPr id="1453650825" name="Picture 1453650825" descr="A colorful feather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362586"/>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216025" cy="596265"/>
                    </a:xfrm>
                    <a:prstGeom prst="rect">
                      <a:avLst/>
                    </a:prstGeom>
                    <a:noFill/>
                    <a:ln>
                      <a:noFill/>
                    </a:ln>
                  </pic:spPr>
                </pic:pic>
              </a:graphicData>
            </a:graphic>
          </wp:inline>
        </w:drawing>
      </w:r>
    </w:p>
    <w:p w14:paraId="3651120D" w14:textId="2A4F954B" w:rsidR="00F127C3" w:rsidRPr="00F127C3" w:rsidRDefault="00F127C3" w:rsidP="004325FD">
      <w:pPr>
        <w:pStyle w:val="ListParagraph"/>
        <w:numPr>
          <w:ilvl w:val="1"/>
          <w:numId w:val="22"/>
        </w:numPr>
        <w:ind w:left="1080"/>
        <w:rPr>
          <w:sz w:val="28"/>
          <w:szCs w:val="28"/>
          <w:lang w:val="en-GB"/>
        </w:rPr>
      </w:pPr>
      <w:r w:rsidRPr="00A97350">
        <w:rPr>
          <w:b/>
          <w:bCs/>
          <w:sz w:val="28"/>
          <w:szCs w:val="28"/>
          <w:lang w:val="en-GB"/>
        </w:rPr>
        <w:t>Maven:</w:t>
      </w:r>
      <w:r w:rsidRPr="00F127C3">
        <w:rPr>
          <w:sz w:val="28"/>
          <w:szCs w:val="28"/>
          <w:lang w:val="en-GB"/>
        </w:rPr>
        <w:t xml:space="preserve"> A tool for dependency management and project building. Maven allows you to configure the project, manage libraries, and create a consistent and easily manageable development environment. It allows you to focus on API development rather than configuring and managing the environment.</w:t>
      </w:r>
    </w:p>
    <w:p w14:paraId="5F2E5E6D" w14:textId="52480600" w:rsidR="00F127C3" w:rsidRPr="00F127C3" w:rsidRDefault="6B5F5659" w:rsidP="554AAC06">
      <w:pPr>
        <w:jc w:val="center"/>
        <w:rPr>
          <w:sz w:val="28"/>
          <w:szCs w:val="28"/>
          <w:lang w:val="en-GB"/>
        </w:rPr>
      </w:pPr>
      <w:r>
        <w:rPr>
          <w:noProof/>
        </w:rPr>
        <w:drawing>
          <wp:inline distT="0" distB="0" distL="0" distR="0" wp14:anchorId="78CE2C35" wp14:editId="4A772A91">
            <wp:extent cx="1143000" cy="345440"/>
            <wp:effectExtent l="0" t="0" r="0" b="0"/>
            <wp:docPr id="2094255636" name="Picture 2094255636" descr="Orange lett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97680"/>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143000" cy="345440"/>
                    </a:xfrm>
                    <a:prstGeom prst="rect">
                      <a:avLst/>
                    </a:prstGeom>
                    <a:noFill/>
                    <a:ln>
                      <a:noFill/>
                    </a:ln>
                  </pic:spPr>
                </pic:pic>
              </a:graphicData>
            </a:graphic>
          </wp:inline>
        </w:drawing>
      </w:r>
    </w:p>
    <w:p w14:paraId="10E97669" w14:textId="77B75F23" w:rsidR="00F127C3" w:rsidRPr="00F127C3" w:rsidRDefault="00F127C3" w:rsidP="004325FD">
      <w:pPr>
        <w:pStyle w:val="ListParagraph"/>
        <w:numPr>
          <w:ilvl w:val="1"/>
          <w:numId w:val="22"/>
        </w:numPr>
        <w:ind w:left="1080"/>
        <w:rPr>
          <w:sz w:val="28"/>
          <w:szCs w:val="28"/>
          <w:lang w:val="en-GB"/>
        </w:rPr>
      </w:pPr>
      <w:r w:rsidRPr="00A97350">
        <w:rPr>
          <w:b/>
          <w:bCs/>
          <w:sz w:val="28"/>
          <w:szCs w:val="28"/>
          <w:lang w:val="en-GB"/>
        </w:rPr>
        <w:t>Postman:</w:t>
      </w:r>
      <w:r w:rsidRPr="00F127C3">
        <w:rPr>
          <w:sz w:val="28"/>
          <w:szCs w:val="28"/>
          <w:lang w:val="en-GB"/>
        </w:rPr>
        <w:t xml:space="preserve"> An API testing tool that facilitates the verification and testing of endpoints without the need to create additional API clients.</w:t>
      </w:r>
    </w:p>
    <w:p w14:paraId="67704274" w14:textId="1A80F854" w:rsidR="00F127C3" w:rsidRPr="00F127C3" w:rsidRDefault="794297C4" w:rsidP="554AAC06">
      <w:pPr>
        <w:jc w:val="center"/>
        <w:rPr>
          <w:sz w:val="28"/>
          <w:szCs w:val="28"/>
          <w:lang w:val="en-GB"/>
        </w:rPr>
      </w:pPr>
      <w:r>
        <w:rPr>
          <w:noProof/>
        </w:rPr>
        <w:drawing>
          <wp:inline distT="0" distB="0" distL="0" distR="0" wp14:anchorId="44431951" wp14:editId="47165977">
            <wp:extent cx="1191895" cy="596900"/>
            <wp:effectExtent l="0" t="0" r="0" b="0"/>
            <wp:docPr id="966914764" name="Picture 966914764" descr="A close-up of a dr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35361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191895" cy="596900"/>
                    </a:xfrm>
                    <a:prstGeom prst="rect">
                      <a:avLst/>
                    </a:prstGeom>
                    <a:noFill/>
                    <a:ln>
                      <a:noFill/>
                    </a:ln>
                  </pic:spPr>
                </pic:pic>
              </a:graphicData>
            </a:graphic>
          </wp:inline>
        </w:drawing>
      </w:r>
    </w:p>
    <w:p w14:paraId="47866632" w14:textId="6B687EBA" w:rsidR="005547D2" w:rsidRDefault="00F127C3" w:rsidP="005547D2">
      <w:pPr>
        <w:pStyle w:val="ListParagraph"/>
        <w:numPr>
          <w:ilvl w:val="1"/>
          <w:numId w:val="22"/>
        </w:numPr>
        <w:ind w:left="1080"/>
        <w:rPr>
          <w:sz w:val="28"/>
          <w:szCs w:val="28"/>
          <w:lang w:val="en-GB"/>
        </w:rPr>
      </w:pPr>
      <w:r w:rsidRPr="00A97350">
        <w:rPr>
          <w:b/>
          <w:bCs/>
          <w:sz w:val="28"/>
          <w:szCs w:val="28"/>
          <w:lang w:val="en-GB"/>
        </w:rPr>
        <w:t>Mockito:</w:t>
      </w:r>
      <w:r w:rsidRPr="00F127C3">
        <w:rPr>
          <w:sz w:val="28"/>
          <w:szCs w:val="28"/>
          <w:lang w:val="en-GB"/>
        </w:rPr>
        <w:t xml:space="preserve"> A library for creating unit tests and generating object mocks, enabling testing in isolation from other components. This makes it easier and more effective to test API </w:t>
      </w:r>
      <w:proofErr w:type="spellStart"/>
      <w:r w:rsidRPr="00F127C3">
        <w:rPr>
          <w:sz w:val="28"/>
          <w:szCs w:val="28"/>
          <w:lang w:val="en-GB"/>
        </w:rPr>
        <w:t>behavior</w:t>
      </w:r>
      <w:proofErr w:type="spellEnd"/>
      <w:r w:rsidRPr="00F127C3">
        <w:rPr>
          <w:sz w:val="28"/>
          <w:szCs w:val="28"/>
          <w:lang w:val="en-GB"/>
        </w:rPr>
        <w:t>, resulting in higher quality and reliability of the project.</w:t>
      </w:r>
    </w:p>
    <w:p w14:paraId="6E380ABB" w14:textId="5C6AEFE2" w:rsidR="004426E8" w:rsidRPr="00EE7497" w:rsidRDefault="00EE7497" w:rsidP="00EE7497">
      <w:pPr>
        <w:jc w:val="center"/>
        <w:rPr>
          <w:sz w:val="28"/>
          <w:szCs w:val="28"/>
          <w:lang w:val="en-GB"/>
        </w:rPr>
      </w:pPr>
      <w:r>
        <w:rPr>
          <w:noProof/>
          <w:lang w:val="en-GB"/>
        </w:rPr>
        <w:drawing>
          <wp:inline distT="0" distB="0" distL="0" distR="0" wp14:anchorId="39807274" wp14:editId="404A44B1">
            <wp:extent cx="942004" cy="754911"/>
            <wp:effectExtent l="0" t="0" r="0" b="7620"/>
            <wp:docPr id="508334919" name="Picture 50833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4550" cy="764965"/>
                    </a:xfrm>
                    <a:prstGeom prst="rect">
                      <a:avLst/>
                    </a:prstGeom>
                    <a:noFill/>
                    <a:ln>
                      <a:noFill/>
                    </a:ln>
                  </pic:spPr>
                </pic:pic>
              </a:graphicData>
            </a:graphic>
          </wp:inline>
        </w:drawing>
      </w:r>
    </w:p>
    <w:p w14:paraId="579E088F" w14:textId="7D84121B" w:rsidR="004426E8" w:rsidRPr="00536C64" w:rsidRDefault="004426E8" w:rsidP="005547D2">
      <w:pPr>
        <w:pStyle w:val="ListParagraph"/>
        <w:numPr>
          <w:ilvl w:val="1"/>
          <w:numId w:val="22"/>
        </w:numPr>
        <w:ind w:left="1080"/>
        <w:rPr>
          <w:sz w:val="28"/>
          <w:szCs w:val="28"/>
          <w:lang w:val="en-GB"/>
        </w:rPr>
      </w:pPr>
      <w:r>
        <w:rPr>
          <w:b/>
          <w:bCs/>
          <w:sz w:val="28"/>
          <w:szCs w:val="28"/>
          <w:lang w:val="en-GB"/>
        </w:rPr>
        <w:t>React</w:t>
      </w:r>
      <w:r w:rsidR="00C51F88">
        <w:rPr>
          <w:b/>
          <w:bCs/>
          <w:sz w:val="28"/>
          <w:szCs w:val="28"/>
          <w:lang w:val="en-GB"/>
        </w:rPr>
        <w:t xml:space="preserve">: </w:t>
      </w:r>
      <w:r w:rsidR="00C51F88" w:rsidRPr="00C51F88">
        <w:rPr>
          <w:sz w:val="28"/>
          <w:szCs w:val="28"/>
          <w:lang w:val="en-GB"/>
        </w:rPr>
        <w:t xml:space="preserve">JavaScript library for building user interfaces, widely used in front-end development. Offers a component-based architecture and virtual DOM for efficient rendering and responsive UI. Popular, with a large ecosystem and active community support. Ideal for creating dynamic and interactive user interfaces for REST APIs. </w:t>
      </w:r>
      <w:proofErr w:type="spellStart"/>
      <w:r w:rsidR="00C51F88" w:rsidRPr="00C51F88">
        <w:rPr>
          <w:sz w:val="28"/>
          <w:szCs w:val="28"/>
          <w:lang w:val="en-GB"/>
        </w:rPr>
        <w:t>React's</w:t>
      </w:r>
      <w:proofErr w:type="spellEnd"/>
      <w:r w:rsidR="00C51F88" w:rsidRPr="00C51F88">
        <w:rPr>
          <w:sz w:val="28"/>
          <w:szCs w:val="28"/>
          <w:lang w:val="en-GB"/>
        </w:rPr>
        <w:t xml:space="preserve"> modular and reusable component structure aligns well with the microservices architecture, allowing for independent development and deployment of </w:t>
      </w:r>
      <w:r w:rsidR="00C51F88" w:rsidRPr="00C51F88">
        <w:rPr>
          <w:sz w:val="28"/>
          <w:szCs w:val="28"/>
          <w:lang w:val="en-GB"/>
        </w:rPr>
        <w:lastRenderedPageBreak/>
        <w:t>UI components that can be easily integrated with different microservices.</w:t>
      </w:r>
    </w:p>
    <w:p w14:paraId="565A992B" w14:textId="77777777" w:rsidR="00745BB9" w:rsidRPr="00745BB9" w:rsidRDefault="00745BB9" w:rsidP="00745BB9">
      <w:pPr>
        <w:pStyle w:val="ListParagraph"/>
        <w:rPr>
          <w:sz w:val="28"/>
          <w:szCs w:val="28"/>
          <w:lang w:val="en-GB"/>
        </w:rPr>
      </w:pPr>
    </w:p>
    <w:p w14:paraId="33810E1B" w14:textId="2D7985E0" w:rsidR="002533EF" w:rsidRPr="00745BB9" w:rsidRDefault="5302211F" w:rsidP="004325FD">
      <w:pPr>
        <w:numPr>
          <w:ilvl w:val="0"/>
          <w:numId w:val="14"/>
        </w:numPr>
        <w:contextualSpacing/>
        <w:rPr>
          <w:rFonts w:ascii="Calibri" w:eastAsia="Calibri" w:hAnsi="Calibri" w:cs="Times New Roman"/>
          <w:kern w:val="2"/>
          <w:sz w:val="44"/>
          <w:szCs w:val="44"/>
          <w:lang w:val="pl-PL"/>
          <w14:ligatures w14:val="standardContextual"/>
        </w:rPr>
      </w:pPr>
      <w:proofErr w:type="spellStart"/>
      <w:r w:rsidRPr="00745BB9">
        <w:rPr>
          <w:rFonts w:ascii="Calibri" w:eastAsia="Calibri" w:hAnsi="Calibri" w:cs="Times New Roman"/>
          <w:kern w:val="2"/>
          <w:sz w:val="44"/>
          <w:szCs w:val="44"/>
          <w:lang w:val="pl-PL"/>
          <w14:ligatures w14:val="standardContextual"/>
        </w:rPr>
        <w:t>Authorization</w:t>
      </w:r>
      <w:proofErr w:type="spellEnd"/>
      <w:r w:rsidRPr="00745BB9">
        <w:rPr>
          <w:rFonts w:ascii="Calibri" w:eastAsia="Calibri" w:hAnsi="Calibri" w:cs="Times New Roman"/>
          <w:kern w:val="2"/>
          <w:sz w:val="44"/>
          <w:szCs w:val="44"/>
          <w:lang w:val="pl-PL"/>
          <w14:ligatures w14:val="standardContextual"/>
        </w:rPr>
        <w:t>/</w:t>
      </w:r>
      <w:proofErr w:type="spellStart"/>
      <w:r w:rsidRPr="00745BB9">
        <w:rPr>
          <w:rFonts w:ascii="Calibri" w:eastAsia="Calibri" w:hAnsi="Calibri" w:cs="Times New Roman"/>
          <w:kern w:val="2"/>
          <w:sz w:val="44"/>
          <w:szCs w:val="44"/>
          <w:lang w:val="pl-PL"/>
          <w14:ligatures w14:val="standardContextual"/>
        </w:rPr>
        <w:t>authentication</w:t>
      </w:r>
      <w:proofErr w:type="spellEnd"/>
    </w:p>
    <w:p w14:paraId="6C5F96BE" w14:textId="77777777" w:rsidR="00976084" w:rsidRPr="00976084" w:rsidRDefault="00976084" w:rsidP="00976084">
      <w:pPr>
        <w:rPr>
          <w:sz w:val="28"/>
          <w:szCs w:val="28"/>
          <w:lang w:val="en-GB"/>
        </w:rPr>
      </w:pPr>
      <w:r w:rsidRPr="00976084">
        <w:rPr>
          <w:sz w:val="28"/>
          <w:szCs w:val="28"/>
          <w:lang w:val="en-GB"/>
        </w:rPr>
        <w:t xml:space="preserve">To secure the project, I will integrate the services offered by Spring Security with the </w:t>
      </w:r>
      <w:proofErr w:type="spellStart"/>
      <w:r w:rsidRPr="00976084">
        <w:rPr>
          <w:sz w:val="28"/>
          <w:szCs w:val="28"/>
          <w:lang w:val="en-GB"/>
        </w:rPr>
        <w:t>Keycloak</w:t>
      </w:r>
      <w:proofErr w:type="spellEnd"/>
      <w:r w:rsidRPr="00976084">
        <w:rPr>
          <w:sz w:val="28"/>
          <w:szCs w:val="28"/>
          <w:lang w:val="en-GB"/>
        </w:rPr>
        <w:t xml:space="preserve"> tool, as </w:t>
      </w:r>
      <w:proofErr w:type="spellStart"/>
      <w:r w:rsidRPr="00976084">
        <w:rPr>
          <w:sz w:val="28"/>
          <w:szCs w:val="28"/>
          <w:lang w:val="en-GB"/>
        </w:rPr>
        <w:t>Keycloak</w:t>
      </w:r>
      <w:proofErr w:type="spellEnd"/>
      <w:r w:rsidRPr="00976084">
        <w:rPr>
          <w:sz w:val="28"/>
          <w:szCs w:val="28"/>
          <w:lang w:val="en-GB"/>
        </w:rPr>
        <w:t xml:space="preserve"> provides advanced authentication and authorization features, enabling effective access protection to the application.</w:t>
      </w:r>
    </w:p>
    <w:p w14:paraId="2A26EA57" w14:textId="77777777" w:rsidR="00976084" w:rsidRPr="00976084" w:rsidRDefault="00976084" w:rsidP="00976084">
      <w:pPr>
        <w:rPr>
          <w:sz w:val="28"/>
          <w:szCs w:val="28"/>
          <w:lang w:val="en-GB"/>
        </w:rPr>
      </w:pPr>
    </w:p>
    <w:p w14:paraId="31F8D410" w14:textId="77777777" w:rsidR="00976084" w:rsidRPr="007532A6" w:rsidRDefault="00976084" w:rsidP="00976084">
      <w:pPr>
        <w:rPr>
          <w:sz w:val="36"/>
          <w:szCs w:val="36"/>
          <w:lang w:val="en-GB"/>
        </w:rPr>
      </w:pPr>
      <w:proofErr w:type="spellStart"/>
      <w:r w:rsidRPr="007532A6">
        <w:rPr>
          <w:sz w:val="36"/>
          <w:szCs w:val="36"/>
          <w:lang w:val="en-GB"/>
        </w:rPr>
        <w:t>Keycloak</w:t>
      </w:r>
      <w:proofErr w:type="spellEnd"/>
      <w:r w:rsidRPr="007532A6">
        <w:rPr>
          <w:sz w:val="36"/>
          <w:szCs w:val="36"/>
          <w:lang w:val="en-GB"/>
        </w:rPr>
        <w:t xml:space="preserve"> offers the following features:</w:t>
      </w:r>
    </w:p>
    <w:p w14:paraId="31EC3617" w14:textId="6B14C562" w:rsidR="00976084" w:rsidRPr="007532A6" w:rsidRDefault="00976084" w:rsidP="004325FD">
      <w:pPr>
        <w:pStyle w:val="ListParagraph"/>
        <w:numPr>
          <w:ilvl w:val="0"/>
          <w:numId w:val="16"/>
        </w:numPr>
        <w:rPr>
          <w:sz w:val="28"/>
          <w:szCs w:val="28"/>
          <w:lang w:val="en-GB"/>
        </w:rPr>
      </w:pPr>
      <w:r w:rsidRPr="007532A6">
        <w:rPr>
          <w:b/>
          <w:bCs/>
          <w:sz w:val="28"/>
          <w:szCs w:val="28"/>
          <w:lang w:val="en-GB"/>
        </w:rPr>
        <w:t>Single Sign-On and Single Logout</w:t>
      </w:r>
      <w:r w:rsidRPr="007532A6">
        <w:rPr>
          <w:sz w:val="28"/>
          <w:szCs w:val="28"/>
          <w:lang w:val="en-GB"/>
        </w:rPr>
        <w:t xml:space="preserve"> (allows users to log in and log out once across multiple applications without having to repeatedly enter authentication credentials)</w:t>
      </w:r>
    </w:p>
    <w:p w14:paraId="4DE3E6BF" w14:textId="21FDB85D" w:rsidR="00976084" w:rsidRPr="007532A6" w:rsidRDefault="00976084" w:rsidP="004325FD">
      <w:pPr>
        <w:pStyle w:val="ListParagraph"/>
        <w:numPr>
          <w:ilvl w:val="0"/>
          <w:numId w:val="16"/>
        </w:numPr>
        <w:rPr>
          <w:sz w:val="28"/>
          <w:szCs w:val="28"/>
          <w:lang w:val="en-GB"/>
        </w:rPr>
      </w:pPr>
      <w:r w:rsidRPr="007532A6">
        <w:rPr>
          <w:b/>
          <w:bCs/>
          <w:sz w:val="28"/>
          <w:szCs w:val="28"/>
          <w:lang w:val="en-GB"/>
        </w:rPr>
        <w:t>Identity Brokering and Social Login</w:t>
      </w:r>
      <w:r w:rsidRPr="007532A6">
        <w:rPr>
          <w:sz w:val="28"/>
          <w:szCs w:val="28"/>
          <w:lang w:val="en-GB"/>
        </w:rPr>
        <w:t xml:space="preserve"> (enables integration with external identity providers such as Google, Facebook, Twitter, allowing users to log in using their existing social accounts)</w:t>
      </w:r>
    </w:p>
    <w:p w14:paraId="3B1817C9" w14:textId="7415F90E" w:rsidR="00976084" w:rsidRPr="007532A6" w:rsidRDefault="00976084" w:rsidP="004325FD">
      <w:pPr>
        <w:pStyle w:val="ListParagraph"/>
        <w:numPr>
          <w:ilvl w:val="0"/>
          <w:numId w:val="16"/>
        </w:numPr>
        <w:rPr>
          <w:sz w:val="28"/>
          <w:szCs w:val="28"/>
          <w:lang w:val="en-GB"/>
        </w:rPr>
      </w:pPr>
      <w:r w:rsidRPr="007532A6">
        <w:rPr>
          <w:b/>
          <w:bCs/>
          <w:sz w:val="28"/>
          <w:szCs w:val="28"/>
          <w:lang w:val="en-GB"/>
        </w:rPr>
        <w:t>User Federation</w:t>
      </w:r>
      <w:r w:rsidRPr="007532A6">
        <w:rPr>
          <w:sz w:val="28"/>
          <w:szCs w:val="28"/>
          <w:lang w:val="en-GB"/>
        </w:rPr>
        <w:t xml:space="preserve"> (allows aggregation of users from different sources such as LDAP, Active Directory, databases)</w:t>
      </w:r>
    </w:p>
    <w:p w14:paraId="2655512A" w14:textId="5731E811" w:rsidR="00976084" w:rsidRPr="007532A6" w:rsidRDefault="00976084" w:rsidP="004325FD">
      <w:pPr>
        <w:pStyle w:val="ListParagraph"/>
        <w:numPr>
          <w:ilvl w:val="0"/>
          <w:numId w:val="16"/>
        </w:numPr>
        <w:rPr>
          <w:sz w:val="28"/>
          <w:szCs w:val="28"/>
          <w:lang w:val="en-GB"/>
        </w:rPr>
      </w:pPr>
      <w:r w:rsidRPr="007532A6">
        <w:rPr>
          <w:b/>
          <w:bCs/>
          <w:sz w:val="28"/>
          <w:szCs w:val="28"/>
          <w:lang w:val="en-GB"/>
        </w:rPr>
        <w:t>Fine-Grained Authorization Service</w:t>
      </w:r>
      <w:r w:rsidRPr="007532A6">
        <w:rPr>
          <w:sz w:val="28"/>
          <w:szCs w:val="28"/>
          <w:lang w:val="en-GB"/>
        </w:rPr>
        <w:t xml:space="preserve"> (enables more precise management of user permissions and access to resources based on defined rules and policies)</w:t>
      </w:r>
    </w:p>
    <w:p w14:paraId="32177540" w14:textId="7A822F97" w:rsidR="00976084" w:rsidRPr="007532A6" w:rsidRDefault="00976084" w:rsidP="004325FD">
      <w:pPr>
        <w:pStyle w:val="ListParagraph"/>
        <w:numPr>
          <w:ilvl w:val="0"/>
          <w:numId w:val="16"/>
        </w:numPr>
        <w:rPr>
          <w:sz w:val="28"/>
          <w:szCs w:val="28"/>
          <w:lang w:val="en-GB"/>
        </w:rPr>
      </w:pPr>
      <w:r w:rsidRPr="007532A6">
        <w:rPr>
          <w:b/>
          <w:bCs/>
          <w:sz w:val="28"/>
          <w:szCs w:val="28"/>
          <w:lang w:val="en-GB"/>
        </w:rPr>
        <w:t>Centralized management and Admin Console</w:t>
      </w:r>
      <w:r w:rsidRPr="007532A6">
        <w:rPr>
          <w:sz w:val="28"/>
          <w:szCs w:val="28"/>
          <w:lang w:val="en-GB"/>
        </w:rPr>
        <w:t xml:space="preserve"> (provides centralized management of users, clients, and system configuration)</w:t>
      </w:r>
    </w:p>
    <w:p w14:paraId="48F9EC8B" w14:textId="00E76159" w:rsidR="00976084" w:rsidRPr="007532A6" w:rsidRDefault="00976084" w:rsidP="004325FD">
      <w:pPr>
        <w:pStyle w:val="ListParagraph"/>
        <w:numPr>
          <w:ilvl w:val="0"/>
          <w:numId w:val="16"/>
        </w:numPr>
        <w:rPr>
          <w:sz w:val="28"/>
          <w:szCs w:val="28"/>
          <w:lang w:val="en-GB"/>
        </w:rPr>
      </w:pPr>
      <w:r w:rsidRPr="007532A6">
        <w:rPr>
          <w:b/>
          <w:bCs/>
          <w:sz w:val="28"/>
          <w:szCs w:val="28"/>
          <w:lang w:val="en-GB"/>
        </w:rPr>
        <w:t>Client Adapters</w:t>
      </w:r>
      <w:r w:rsidRPr="007532A6">
        <w:rPr>
          <w:sz w:val="28"/>
          <w:szCs w:val="28"/>
          <w:lang w:val="en-GB"/>
        </w:rPr>
        <w:t xml:space="preserve"> (provides adapters for various platforms and programming languages, facilitating integration with </w:t>
      </w:r>
      <w:proofErr w:type="spellStart"/>
      <w:r w:rsidRPr="007532A6">
        <w:rPr>
          <w:sz w:val="28"/>
          <w:szCs w:val="28"/>
          <w:lang w:val="en-GB"/>
        </w:rPr>
        <w:t>Keycloak</w:t>
      </w:r>
      <w:proofErr w:type="spellEnd"/>
      <w:r w:rsidRPr="007532A6">
        <w:rPr>
          <w:sz w:val="28"/>
          <w:szCs w:val="28"/>
          <w:lang w:val="en-GB"/>
        </w:rPr>
        <w:t>)</w:t>
      </w:r>
    </w:p>
    <w:p w14:paraId="36F47799" w14:textId="7B8B3B4D" w:rsidR="00976084" w:rsidRPr="007532A6" w:rsidRDefault="00976084" w:rsidP="004325FD">
      <w:pPr>
        <w:pStyle w:val="ListParagraph"/>
        <w:numPr>
          <w:ilvl w:val="0"/>
          <w:numId w:val="16"/>
        </w:numPr>
        <w:rPr>
          <w:sz w:val="28"/>
          <w:szCs w:val="28"/>
          <w:lang w:val="en-GB"/>
        </w:rPr>
      </w:pPr>
      <w:r w:rsidRPr="007532A6">
        <w:rPr>
          <w:b/>
          <w:bCs/>
          <w:sz w:val="28"/>
          <w:szCs w:val="28"/>
          <w:lang w:val="en-GB"/>
        </w:rPr>
        <w:t>Standards-Based</w:t>
      </w:r>
      <w:r w:rsidRPr="007532A6">
        <w:rPr>
          <w:sz w:val="28"/>
          <w:szCs w:val="28"/>
          <w:lang w:val="en-GB"/>
        </w:rPr>
        <w:t xml:space="preserve"> (built on security standards such as OpenID Connect, OAuth 2.0)</w:t>
      </w:r>
    </w:p>
    <w:p w14:paraId="5B9D0006" w14:textId="77777777" w:rsidR="00976084" w:rsidRPr="00976084" w:rsidRDefault="00976084" w:rsidP="00976084">
      <w:pPr>
        <w:rPr>
          <w:sz w:val="28"/>
          <w:szCs w:val="28"/>
          <w:lang w:val="en-GB"/>
        </w:rPr>
      </w:pPr>
    </w:p>
    <w:p w14:paraId="3116BF0C" w14:textId="77777777" w:rsidR="00976084" w:rsidRPr="007532A6" w:rsidRDefault="00976084" w:rsidP="00976084">
      <w:pPr>
        <w:rPr>
          <w:sz w:val="36"/>
          <w:szCs w:val="36"/>
          <w:lang w:val="en-GB"/>
        </w:rPr>
      </w:pPr>
      <w:proofErr w:type="spellStart"/>
      <w:r w:rsidRPr="007532A6">
        <w:rPr>
          <w:sz w:val="36"/>
          <w:szCs w:val="36"/>
          <w:lang w:val="en-GB"/>
        </w:rPr>
        <w:t>Keycloak</w:t>
      </w:r>
      <w:proofErr w:type="spellEnd"/>
      <w:r w:rsidRPr="007532A6">
        <w:rPr>
          <w:sz w:val="36"/>
          <w:szCs w:val="36"/>
          <w:lang w:val="en-GB"/>
        </w:rPr>
        <w:t xml:space="preserve"> advantages:</w:t>
      </w:r>
    </w:p>
    <w:p w14:paraId="50ABF32B" w14:textId="2319BCBC" w:rsidR="00976084" w:rsidRPr="002533EF" w:rsidRDefault="00976084" w:rsidP="004325FD">
      <w:pPr>
        <w:pStyle w:val="ListParagraph"/>
        <w:numPr>
          <w:ilvl w:val="0"/>
          <w:numId w:val="16"/>
        </w:numPr>
        <w:rPr>
          <w:sz w:val="28"/>
          <w:szCs w:val="28"/>
          <w:lang w:val="en-GB"/>
        </w:rPr>
      </w:pPr>
      <w:r w:rsidRPr="002533EF">
        <w:rPr>
          <w:sz w:val="28"/>
          <w:szCs w:val="28"/>
          <w:lang w:val="en-GB"/>
        </w:rPr>
        <w:t>Open-source (</w:t>
      </w:r>
      <w:r w:rsidR="79B4FA37" w:rsidRPr="08134189">
        <w:rPr>
          <w:sz w:val="28"/>
          <w:szCs w:val="28"/>
          <w:lang w:val="en-GB"/>
        </w:rPr>
        <w:t>O</w:t>
      </w:r>
      <w:r w:rsidR="4CBE376F" w:rsidRPr="08134189">
        <w:rPr>
          <w:sz w:val="28"/>
          <w:szCs w:val="28"/>
          <w:lang w:val="en-GB"/>
        </w:rPr>
        <w:t>pen</w:t>
      </w:r>
      <w:r w:rsidRPr="002533EF">
        <w:rPr>
          <w:sz w:val="28"/>
          <w:szCs w:val="28"/>
          <w:lang w:val="en-GB"/>
        </w:rPr>
        <w:t>-source platform, providing transparency, community support, and the ability to modify and customize the source code as per specific requirements)</w:t>
      </w:r>
    </w:p>
    <w:p w14:paraId="6F9CA138" w14:textId="432E3B76" w:rsidR="00976084" w:rsidRPr="002533EF" w:rsidRDefault="00976084" w:rsidP="004325FD">
      <w:pPr>
        <w:pStyle w:val="ListParagraph"/>
        <w:numPr>
          <w:ilvl w:val="0"/>
          <w:numId w:val="16"/>
        </w:numPr>
        <w:rPr>
          <w:sz w:val="28"/>
          <w:szCs w:val="28"/>
          <w:lang w:val="en-GB"/>
        </w:rPr>
      </w:pPr>
      <w:r w:rsidRPr="002533EF">
        <w:rPr>
          <w:sz w:val="28"/>
          <w:szCs w:val="28"/>
          <w:lang w:val="en-GB"/>
        </w:rPr>
        <w:lastRenderedPageBreak/>
        <w:t>Versatility (</w:t>
      </w:r>
      <w:r w:rsidR="27436C97" w:rsidRPr="08134189">
        <w:rPr>
          <w:sz w:val="28"/>
          <w:szCs w:val="28"/>
          <w:lang w:val="en-GB"/>
        </w:rPr>
        <w:t>O</w:t>
      </w:r>
      <w:r w:rsidR="4CBE376F" w:rsidRPr="08134189">
        <w:rPr>
          <w:sz w:val="28"/>
          <w:szCs w:val="28"/>
          <w:lang w:val="en-GB"/>
        </w:rPr>
        <w:t>ffers</w:t>
      </w:r>
      <w:r w:rsidRPr="002533EF">
        <w:rPr>
          <w:sz w:val="28"/>
          <w:szCs w:val="28"/>
          <w:lang w:val="en-GB"/>
        </w:rPr>
        <w:t xml:space="preserve"> a wide range of features and functionalities, making it suitable for various use cases and scenarios)</w:t>
      </w:r>
    </w:p>
    <w:p w14:paraId="66E1D10F" w14:textId="1B42E2D8" w:rsidR="00976084" w:rsidRPr="002533EF" w:rsidRDefault="00976084" w:rsidP="004325FD">
      <w:pPr>
        <w:pStyle w:val="ListParagraph"/>
        <w:numPr>
          <w:ilvl w:val="0"/>
          <w:numId w:val="16"/>
        </w:numPr>
        <w:rPr>
          <w:sz w:val="28"/>
          <w:szCs w:val="28"/>
          <w:lang w:val="en-GB"/>
        </w:rPr>
      </w:pPr>
      <w:r w:rsidRPr="002533EF">
        <w:rPr>
          <w:sz w:val="28"/>
          <w:szCs w:val="28"/>
          <w:lang w:val="en-GB"/>
        </w:rPr>
        <w:t>Scalability (</w:t>
      </w:r>
      <w:r w:rsidR="11D4F206" w:rsidRPr="08134189">
        <w:rPr>
          <w:sz w:val="28"/>
          <w:szCs w:val="28"/>
          <w:lang w:val="en-GB"/>
        </w:rPr>
        <w:t>D</w:t>
      </w:r>
      <w:r w:rsidR="4CBE376F" w:rsidRPr="08134189">
        <w:rPr>
          <w:sz w:val="28"/>
          <w:szCs w:val="28"/>
          <w:lang w:val="en-GB"/>
        </w:rPr>
        <w:t>esigned</w:t>
      </w:r>
      <w:r w:rsidRPr="002533EF">
        <w:rPr>
          <w:sz w:val="28"/>
          <w:szCs w:val="28"/>
          <w:lang w:val="en-GB"/>
        </w:rPr>
        <w:t xml:space="preserve"> to handle high loads and can scale horizontally to accommodate growing user bases and increased traffic)</w:t>
      </w:r>
    </w:p>
    <w:p w14:paraId="001E2610" w14:textId="39296CDD" w:rsidR="00976084" w:rsidRPr="002533EF" w:rsidRDefault="00976084" w:rsidP="004325FD">
      <w:pPr>
        <w:pStyle w:val="ListParagraph"/>
        <w:numPr>
          <w:ilvl w:val="0"/>
          <w:numId w:val="16"/>
        </w:numPr>
        <w:rPr>
          <w:sz w:val="28"/>
          <w:szCs w:val="28"/>
          <w:lang w:val="en-GB"/>
        </w:rPr>
      </w:pPr>
      <w:r w:rsidRPr="002533EF">
        <w:rPr>
          <w:sz w:val="28"/>
          <w:szCs w:val="28"/>
          <w:lang w:val="en-GB"/>
        </w:rPr>
        <w:t>Security (</w:t>
      </w:r>
      <w:r w:rsidR="6D2C80AA" w:rsidRPr="08134189">
        <w:rPr>
          <w:sz w:val="28"/>
          <w:szCs w:val="28"/>
          <w:lang w:val="en-GB"/>
        </w:rPr>
        <w:t>P</w:t>
      </w:r>
      <w:r w:rsidR="4CBE376F" w:rsidRPr="08134189">
        <w:rPr>
          <w:sz w:val="28"/>
          <w:szCs w:val="28"/>
          <w:lang w:val="en-GB"/>
        </w:rPr>
        <w:t>rovides</w:t>
      </w:r>
      <w:r w:rsidRPr="002533EF">
        <w:rPr>
          <w:sz w:val="28"/>
          <w:szCs w:val="28"/>
          <w:lang w:val="en-GB"/>
        </w:rPr>
        <w:t xml:space="preserve"> robust security measures, including authentication, authorization, and protection against common security vulnerabilities)</w:t>
      </w:r>
    </w:p>
    <w:p w14:paraId="1FA6DFB9" w14:textId="253980E9" w:rsidR="00976084" w:rsidRPr="002533EF" w:rsidRDefault="00976084" w:rsidP="004325FD">
      <w:pPr>
        <w:pStyle w:val="ListParagraph"/>
        <w:numPr>
          <w:ilvl w:val="0"/>
          <w:numId w:val="16"/>
        </w:numPr>
        <w:rPr>
          <w:sz w:val="28"/>
          <w:szCs w:val="28"/>
          <w:lang w:val="en-GB"/>
        </w:rPr>
      </w:pPr>
      <w:r w:rsidRPr="002533EF">
        <w:rPr>
          <w:sz w:val="28"/>
          <w:szCs w:val="28"/>
          <w:lang w:val="en-GB"/>
        </w:rPr>
        <w:t>Customizability (</w:t>
      </w:r>
      <w:r w:rsidR="74F72D4D" w:rsidRPr="08134189">
        <w:rPr>
          <w:sz w:val="28"/>
          <w:szCs w:val="28"/>
          <w:lang w:val="en-GB"/>
        </w:rPr>
        <w:t>A</w:t>
      </w:r>
      <w:r w:rsidR="4CBE376F" w:rsidRPr="08134189">
        <w:rPr>
          <w:sz w:val="28"/>
          <w:szCs w:val="28"/>
          <w:lang w:val="en-GB"/>
        </w:rPr>
        <w:t>llows</w:t>
      </w:r>
      <w:r w:rsidRPr="002533EF">
        <w:rPr>
          <w:sz w:val="28"/>
          <w:szCs w:val="28"/>
          <w:lang w:val="en-GB"/>
        </w:rPr>
        <w:t xml:space="preserve"> customization and configuration of authentication and authorization flows, user management, and integration with other systems, providing flexibility to meet specific business needs)</w:t>
      </w:r>
    </w:p>
    <w:p w14:paraId="5FE1809E" w14:textId="77777777" w:rsidR="00976084" w:rsidRPr="00976084" w:rsidRDefault="00976084" w:rsidP="00976084">
      <w:pPr>
        <w:rPr>
          <w:sz w:val="28"/>
          <w:szCs w:val="28"/>
          <w:lang w:val="en-GB"/>
        </w:rPr>
      </w:pPr>
    </w:p>
    <w:p w14:paraId="69100F67" w14:textId="77777777" w:rsidR="00976084" w:rsidRPr="002533EF" w:rsidRDefault="47EFD156" w:rsidP="00976084">
      <w:pPr>
        <w:rPr>
          <w:sz w:val="40"/>
          <w:szCs w:val="40"/>
          <w:lang w:val="en-GB"/>
        </w:rPr>
      </w:pPr>
      <w:r w:rsidRPr="329FCBA5">
        <w:rPr>
          <w:sz w:val="40"/>
          <w:szCs w:val="40"/>
          <w:lang w:val="en-GB"/>
        </w:rPr>
        <w:t>How security will be implemented in the project:</w:t>
      </w:r>
    </w:p>
    <w:p w14:paraId="0E6219B3" w14:textId="51AC9A80" w:rsidR="5919FC58" w:rsidRDefault="5919FC58" w:rsidP="329FCBA5">
      <w:pPr>
        <w:rPr>
          <w:sz w:val="28"/>
          <w:szCs w:val="28"/>
          <w:lang w:val="en-GB"/>
        </w:rPr>
      </w:pPr>
      <w:r w:rsidRPr="329FCBA5">
        <w:rPr>
          <w:sz w:val="28"/>
          <w:szCs w:val="28"/>
          <w:lang w:val="en-GB"/>
        </w:rPr>
        <w:t xml:space="preserve">This aspect can easily change because I never worked before with </w:t>
      </w:r>
      <w:proofErr w:type="spellStart"/>
      <w:r w:rsidRPr="329FCBA5">
        <w:rPr>
          <w:sz w:val="28"/>
          <w:szCs w:val="28"/>
          <w:lang w:val="en-GB"/>
        </w:rPr>
        <w:t>keycloak</w:t>
      </w:r>
      <w:proofErr w:type="spellEnd"/>
      <w:r w:rsidRPr="329FCBA5">
        <w:rPr>
          <w:sz w:val="28"/>
          <w:szCs w:val="28"/>
          <w:lang w:val="en-GB"/>
        </w:rPr>
        <w:t xml:space="preserve"> in microservices with </w:t>
      </w:r>
      <w:r w:rsidR="1585ADB1" w:rsidRPr="329FCBA5">
        <w:rPr>
          <w:sz w:val="28"/>
          <w:szCs w:val="28"/>
          <w:lang w:val="en-GB"/>
        </w:rPr>
        <w:t>React frontend</w:t>
      </w:r>
    </w:p>
    <w:p w14:paraId="282BD2BD" w14:textId="77777777" w:rsidR="00976084" w:rsidRPr="002B4E61" w:rsidRDefault="00976084" w:rsidP="00976084">
      <w:pPr>
        <w:rPr>
          <w:sz w:val="32"/>
          <w:szCs w:val="32"/>
          <w:lang w:val="en-GB"/>
        </w:rPr>
      </w:pPr>
      <w:r w:rsidRPr="002B4E61">
        <w:rPr>
          <w:sz w:val="32"/>
          <w:szCs w:val="32"/>
          <w:lang w:val="en-GB"/>
        </w:rPr>
        <w:t>Authentication:</w:t>
      </w:r>
    </w:p>
    <w:p w14:paraId="23EA2DE5" w14:textId="58AEE251" w:rsidR="00976084" w:rsidRPr="002B4E61" w:rsidRDefault="47EFD156" w:rsidP="004325FD">
      <w:pPr>
        <w:pStyle w:val="ListParagraph"/>
        <w:numPr>
          <w:ilvl w:val="0"/>
          <w:numId w:val="16"/>
        </w:numPr>
        <w:rPr>
          <w:sz w:val="28"/>
          <w:szCs w:val="28"/>
          <w:lang w:val="en-GB"/>
        </w:rPr>
      </w:pPr>
      <w:r w:rsidRPr="329FCBA5">
        <w:rPr>
          <w:sz w:val="28"/>
          <w:szCs w:val="28"/>
          <w:lang w:val="en-GB"/>
        </w:rPr>
        <w:t xml:space="preserve">The user logs in </w:t>
      </w:r>
      <w:r w:rsidR="09BC5162" w:rsidRPr="329FCBA5">
        <w:rPr>
          <w:sz w:val="28"/>
          <w:szCs w:val="28"/>
          <w:lang w:val="en-GB"/>
        </w:rPr>
        <w:t xml:space="preserve">by </w:t>
      </w:r>
      <w:proofErr w:type="spellStart"/>
      <w:r w:rsidR="09BC5162" w:rsidRPr="329FCBA5">
        <w:rPr>
          <w:sz w:val="28"/>
          <w:szCs w:val="28"/>
          <w:lang w:val="en-GB"/>
        </w:rPr>
        <w:t>Keycloak</w:t>
      </w:r>
      <w:proofErr w:type="spellEnd"/>
      <w:r w:rsidR="09BC5162" w:rsidRPr="329FCBA5">
        <w:rPr>
          <w:sz w:val="28"/>
          <w:szCs w:val="28"/>
          <w:lang w:val="en-GB"/>
        </w:rPr>
        <w:t xml:space="preserve">, </w:t>
      </w:r>
      <w:r w:rsidR="54BB5CFD" w:rsidRPr="329FCBA5">
        <w:rPr>
          <w:sz w:val="28"/>
          <w:szCs w:val="28"/>
          <w:lang w:val="en-GB"/>
        </w:rPr>
        <w:t>and is redirected to the server where it authenticates</w:t>
      </w:r>
      <w:r w:rsidRPr="329FCBA5">
        <w:rPr>
          <w:sz w:val="28"/>
          <w:szCs w:val="28"/>
          <w:lang w:val="en-GB"/>
        </w:rPr>
        <w:t xml:space="preserve"> (OAuth2), </w:t>
      </w:r>
    </w:p>
    <w:p w14:paraId="44218E3D" w14:textId="344CDECC" w:rsidR="00745BB9" w:rsidRDefault="47EFD156" w:rsidP="004325FD">
      <w:pPr>
        <w:pStyle w:val="ListParagraph"/>
        <w:numPr>
          <w:ilvl w:val="0"/>
          <w:numId w:val="16"/>
        </w:numPr>
        <w:rPr>
          <w:sz w:val="28"/>
          <w:szCs w:val="28"/>
          <w:lang w:val="en-GB"/>
        </w:rPr>
      </w:pPr>
      <w:proofErr w:type="spellStart"/>
      <w:r w:rsidRPr="329FCBA5">
        <w:rPr>
          <w:sz w:val="28"/>
          <w:szCs w:val="28"/>
          <w:lang w:val="en-GB"/>
        </w:rPr>
        <w:t>Keycloak</w:t>
      </w:r>
      <w:proofErr w:type="spellEnd"/>
      <w:r w:rsidRPr="329FCBA5">
        <w:rPr>
          <w:sz w:val="28"/>
          <w:szCs w:val="28"/>
          <w:lang w:val="en-GB"/>
        </w:rPr>
        <w:t xml:space="preserve"> verifies the login information and grants the user a JWT token</w:t>
      </w:r>
      <w:r w:rsidR="1022E7C6" w:rsidRPr="329FCBA5">
        <w:rPr>
          <w:sz w:val="28"/>
          <w:szCs w:val="28"/>
          <w:lang w:val="en-GB"/>
        </w:rPr>
        <w:t xml:space="preserve"> that provides access</w:t>
      </w:r>
      <w:r w:rsidRPr="329FCBA5">
        <w:rPr>
          <w:sz w:val="28"/>
          <w:szCs w:val="28"/>
          <w:lang w:val="en-GB"/>
        </w:rPr>
        <w:t>.</w:t>
      </w:r>
    </w:p>
    <w:p w14:paraId="59BD29F1" w14:textId="242A81D3" w:rsidR="00334659" w:rsidRDefault="00334659" w:rsidP="00334659">
      <w:pPr>
        <w:rPr>
          <w:sz w:val="28"/>
          <w:szCs w:val="28"/>
          <w:lang w:val="en-GB"/>
        </w:rPr>
      </w:pPr>
      <w:r w:rsidRPr="001075AF">
        <w:rPr>
          <w:noProof/>
          <w:sz w:val="28"/>
          <w:szCs w:val="28"/>
        </w:rPr>
        <w:lastRenderedPageBreak/>
        <w:drawing>
          <wp:inline distT="0" distB="0" distL="0" distR="0" wp14:anchorId="0DC34875" wp14:editId="17BF6AF3">
            <wp:extent cx="5760720" cy="4926965"/>
            <wp:effectExtent l="0" t="0" r="0" b="6985"/>
            <wp:docPr id="2082281731" name="Picture 2082281731" descr="A diagram of a us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81731" name="Picture 1" descr="A diagram of a user login&#10;&#10;Description automatically generated"/>
                    <pic:cNvPicPr/>
                  </pic:nvPicPr>
                  <pic:blipFill>
                    <a:blip r:embed="rId37"/>
                    <a:stretch>
                      <a:fillRect/>
                    </a:stretch>
                  </pic:blipFill>
                  <pic:spPr>
                    <a:xfrm>
                      <a:off x="0" y="0"/>
                      <a:ext cx="5760720" cy="4926965"/>
                    </a:xfrm>
                    <a:prstGeom prst="rect">
                      <a:avLst/>
                    </a:prstGeom>
                  </pic:spPr>
                </pic:pic>
              </a:graphicData>
            </a:graphic>
          </wp:inline>
        </w:drawing>
      </w:r>
    </w:p>
    <w:p w14:paraId="28ADBDC0" w14:textId="77777777" w:rsidR="00334659" w:rsidRDefault="00334659" w:rsidP="00334659">
      <w:pPr>
        <w:rPr>
          <w:sz w:val="28"/>
          <w:szCs w:val="28"/>
          <w:lang w:val="en-GB"/>
        </w:rPr>
      </w:pPr>
    </w:p>
    <w:p w14:paraId="771A15D4" w14:textId="77777777" w:rsidR="008E3668" w:rsidRPr="008E3668" w:rsidRDefault="008E3668" w:rsidP="008E3668">
      <w:pPr>
        <w:rPr>
          <w:sz w:val="32"/>
          <w:szCs w:val="32"/>
          <w:lang w:val="en-GB"/>
        </w:rPr>
      </w:pPr>
      <w:r w:rsidRPr="008E3668">
        <w:rPr>
          <w:sz w:val="32"/>
          <w:szCs w:val="32"/>
          <w:lang w:val="en-GB"/>
        </w:rPr>
        <w:t>Authorization:</w:t>
      </w:r>
    </w:p>
    <w:p w14:paraId="3EC4677E" w14:textId="1B03BF9E" w:rsidR="008E3668" w:rsidRPr="008E3668" w:rsidRDefault="4553002D" w:rsidP="004325FD">
      <w:pPr>
        <w:pStyle w:val="ListParagraph"/>
        <w:numPr>
          <w:ilvl w:val="0"/>
          <w:numId w:val="16"/>
        </w:numPr>
        <w:rPr>
          <w:sz w:val="28"/>
          <w:szCs w:val="28"/>
          <w:lang w:val="en-GB"/>
        </w:rPr>
      </w:pPr>
      <w:r w:rsidRPr="329FCBA5">
        <w:rPr>
          <w:sz w:val="28"/>
          <w:szCs w:val="28"/>
          <w:lang w:val="en-GB"/>
        </w:rPr>
        <w:t>With each request to the backend, the frontend includes the JWT token in the header.</w:t>
      </w:r>
    </w:p>
    <w:p w14:paraId="0FC321D2" w14:textId="14479E1E" w:rsidR="008E3668" w:rsidRPr="008E3668" w:rsidRDefault="4553002D" w:rsidP="004325FD">
      <w:pPr>
        <w:pStyle w:val="ListParagraph"/>
        <w:numPr>
          <w:ilvl w:val="0"/>
          <w:numId w:val="16"/>
        </w:numPr>
        <w:rPr>
          <w:sz w:val="28"/>
          <w:szCs w:val="28"/>
          <w:lang w:val="en-GB"/>
        </w:rPr>
      </w:pPr>
      <w:r w:rsidRPr="329FCBA5">
        <w:rPr>
          <w:sz w:val="28"/>
          <w:szCs w:val="28"/>
          <w:lang w:val="en-GB"/>
        </w:rPr>
        <w:t xml:space="preserve">The backend uses the public keys provided by </w:t>
      </w:r>
      <w:proofErr w:type="spellStart"/>
      <w:r w:rsidRPr="329FCBA5">
        <w:rPr>
          <w:sz w:val="28"/>
          <w:szCs w:val="28"/>
          <w:lang w:val="en-GB"/>
        </w:rPr>
        <w:t>Keycloak</w:t>
      </w:r>
      <w:proofErr w:type="spellEnd"/>
      <w:r w:rsidRPr="329FCBA5">
        <w:rPr>
          <w:sz w:val="28"/>
          <w:szCs w:val="28"/>
          <w:lang w:val="en-GB"/>
        </w:rPr>
        <w:t xml:space="preserve"> to verify the validity and signature compliance of the JWT token.</w:t>
      </w:r>
    </w:p>
    <w:p w14:paraId="4BF52EFC" w14:textId="2B127467" w:rsidR="008E3668" w:rsidRPr="008E3668" w:rsidRDefault="4553002D" w:rsidP="004325FD">
      <w:pPr>
        <w:pStyle w:val="ListParagraph"/>
        <w:numPr>
          <w:ilvl w:val="0"/>
          <w:numId w:val="16"/>
        </w:numPr>
        <w:rPr>
          <w:sz w:val="28"/>
          <w:szCs w:val="28"/>
          <w:lang w:val="en-GB"/>
        </w:rPr>
      </w:pPr>
      <w:r w:rsidRPr="329FCBA5">
        <w:rPr>
          <w:sz w:val="28"/>
          <w:szCs w:val="28"/>
          <w:lang w:val="en-GB"/>
        </w:rPr>
        <w:t>If the token is valid, the backend reads user information (roles, permissions, etc.) from the JWT token.</w:t>
      </w:r>
    </w:p>
    <w:p w14:paraId="18184E25" w14:textId="6C315B61" w:rsidR="008E3668" w:rsidRPr="008E3668" w:rsidRDefault="4553002D" w:rsidP="004325FD">
      <w:pPr>
        <w:pStyle w:val="ListParagraph"/>
        <w:numPr>
          <w:ilvl w:val="0"/>
          <w:numId w:val="16"/>
        </w:numPr>
        <w:rPr>
          <w:sz w:val="28"/>
          <w:szCs w:val="28"/>
          <w:lang w:val="en-GB"/>
        </w:rPr>
      </w:pPr>
      <w:r w:rsidRPr="329FCBA5">
        <w:rPr>
          <w:sz w:val="28"/>
          <w:szCs w:val="28"/>
          <w:lang w:val="en-GB"/>
        </w:rPr>
        <w:t>Based on the retrieved information, the backend performs authorization logic, checking if the user has the necessary permissions for the requested resource or belongs to a specific role.</w:t>
      </w:r>
    </w:p>
    <w:p w14:paraId="5A1D1096" w14:textId="27F169CE" w:rsidR="00334659" w:rsidRDefault="4553002D" w:rsidP="004325FD">
      <w:pPr>
        <w:pStyle w:val="ListParagraph"/>
        <w:numPr>
          <w:ilvl w:val="0"/>
          <w:numId w:val="16"/>
        </w:numPr>
        <w:rPr>
          <w:sz w:val="28"/>
          <w:szCs w:val="28"/>
          <w:lang w:val="en-GB"/>
        </w:rPr>
      </w:pPr>
      <w:r w:rsidRPr="329FCBA5">
        <w:rPr>
          <w:sz w:val="28"/>
          <w:szCs w:val="28"/>
          <w:lang w:val="en-GB"/>
        </w:rPr>
        <w:lastRenderedPageBreak/>
        <w:t>The backend only provides appropriate resources to authenticated and authorized users.</w:t>
      </w:r>
    </w:p>
    <w:p w14:paraId="45CE4ADD" w14:textId="5C0D8879" w:rsidR="00AD08E3" w:rsidRDefault="00AD08E3" w:rsidP="00AD08E3">
      <w:pPr>
        <w:rPr>
          <w:sz w:val="28"/>
          <w:szCs w:val="28"/>
          <w:lang w:val="en-GB"/>
        </w:rPr>
      </w:pPr>
      <w:r>
        <w:rPr>
          <w:noProof/>
          <w:sz w:val="28"/>
          <w:szCs w:val="28"/>
          <w:lang w:val="en-GB"/>
        </w:rPr>
        <w:drawing>
          <wp:inline distT="0" distB="0" distL="0" distR="0" wp14:anchorId="2B0343AD" wp14:editId="65071716">
            <wp:extent cx="5761355" cy="5133340"/>
            <wp:effectExtent l="0" t="0" r="0" b="0"/>
            <wp:docPr id="1690283367" name="Picture 169028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1355" cy="5133340"/>
                    </a:xfrm>
                    <a:prstGeom prst="rect">
                      <a:avLst/>
                    </a:prstGeom>
                    <a:noFill/>
                  </pic:spPr>
                </pic:pic>
              </a:graphicData>
            </a:graphic>
          </wp:inline>
        </w:drawing>
      </w:r>
    </w:p>
    <w:p w14:paraId="08A5810C" w14:textId="77777777" w:rsidR="00092EFE" w:rsidRPr="00A82F21" w:rsidRDefault="5D13B6D3" w:rsidP="004325FD">
      <w:pPr>
        <w:pStyle w:val="ListParagraph"/>
        <w:numPr>
          <w:ilvl w:val="0"/>
          <w:numId w:val="14"/>
        </w:numPr>
        <w:rPr>
          <w:sz w:val="40"/>
          <w:szCs w:val="40"/>
        </w:rPr>
      </w:pPr>
      <w:r w:rsidRPr="41BECD6D">
        <w:rPr>
          <w:sz w:val="40"/>
          <w:szCs w:val="40"/>
        </w:rPr>
        <w:t>Security constraints</w:t>
      </w:r>
    </w:p>
    <w:p w14:paraId="4F7401BA" w14:textId="77777777" w:rsidR="005A3A3E" w:rsidRPr="005A3A3E" w:rsidRDefault="005A3A3E" w:rsidP="005A3A3E">
      <w:pPr>
        <w:rPr>
          <w:sz w:val="32"/>
          <w:szCs w:val="32"/>
          <w:lang w:val="en-GB"/>
        </w:rPr>
      </w:pPr>
      <w:r w:rsidRPr="005A3A3E">
        <w:rPr>
          <w:sz w:val="32"/>
          <w:szCs w:val="32"/>
          <w:lang w:val="en-GB"/>
        </w:rPr>
        <w:t>Potential threats and issues to consider during the project implementation and maintenance:</w:t>
      </w:r>
    </w:p>
    <w:p w14:paraId="30732F49" w14:textId="0DEB188E" w:rsidR="00585512" w:rsidRPr="005A3A3E" w:rsidRDefault="00585512" w:rsidP="005A3A3E">
      <w:pPr>
        <w:rPr>
          <w:sz w:val="28"/>
          <w:szCs w:val="28"/>
          <w:lang w:val="en-GB"/>
        </w:rPr>
      </w:pPr>
    </w:p>
    <w:p w14:paraId="6EFBF26E" w14:textId="0DEB188E" w:rsidR="00585512" w:rsidRDefault="005A3A3E" w:rsidP="004325FD">
      <w:pPr>
        <w:pStyle w:val="ListParagraph"/>
        <w:numPr>
          <w:ilvl w:val="0"/>
          <w:numId w:val="23"/>
        </w:numPr>
        <w:rPr>
          <w:sz w:val="28"/>
          <w:szCs w:val="28"/>
          <w:lang w:val="en-GB"/>
        </w:rPr>
      </w:pPr>
      <w:r w:rsidRPr="00585512">
        <w:rPr>
          <w:b/>
          <w:bCs/>
          <w:sz w:val="28"/>
          <w:szCs w:val="28"/>
          <w:lang w:val="en-GB"/>
        </w:rPr>
        <w:t>Improper authentication and authorization:</w:t>
      </w:r>
      <w:r w:rsidRPr="00585512">
        <w:rPr>
          <w:sz w:val="28"/>
          <w:szCs w:val="28"/>
          <w:lang w:val="en-GB"/>
        </w:rPr>
        <w:t xml:space="preserve"> Improper implementation of authentication and authorization mechanisms can lead to vulnerabilities and security attacks. It is important to ensure that authentication methods are secure and that authorization mechanisms are properly configured.</w:t>
      </w:r>
    </w:p>
    <w:p w14:paraId="793E3941" w14:textId="0DEB188E" w:rsidR="00585512" w:rsidRDefault="00585512" w:rsidP="00585512">
      <w:pPr>
        <w:pStyle w:val="ListParagraph"/>
        <w:rPr>
          <w:sz w:val="28"/>
          <w:szCs w:val="28"/>
          <w:lang w:val="en-GB"/>
        </w:rPr>
      </w:pPr>
    </w:p>
    <w:p w14:paraId="6E8527ED" w14:textId="0DEB188E" w:rsidR="005A3A3E" w:rsidRPr="00585512" w:rsidRDefault="005A3A3E" w:rsidP="004325FD">
      <w:pPr>
        <w:pStyle w:val="ListParagraph"/>
        <w:numPr>
          <w:ilvl w:val="0"/>
          <w:numId w:val="23"/>
        </w:numPr>
        <w:rPr>
          <w:sz w:val="28"/>
          <w:szCs w:val="28"/>
          <w:lang w:val="en-GB"/>
        </w:rPr>
      </w:pPr>
      <w:r w:rsidRPr="00585512">
        <w:rPr>
          <w:b/>
          <w:bCs/>
          <w:sz w:val="28"/>
          <w:szCs w:val="28"/>
          <w:lang w:val="en-GB"/>
        </w:rPr>
        <w:t>SQL Injection attacks:</w:t>
      </w:r>
      <w:r w:rsidRPr="00585512">
        <w:rPr>
          <w:sz w:val="28"/>
          <w:szCs w:val="28"/>
          <w:lang w:val="en-GB"/>
        </w:rPr>
        <w:t xml:space="preserve"> Insufficient filtering and validation of input data can lead to SQL Injection attacks, which can allow malicious execution of SQL code on the database. Always use parameterized SQL queries or ORM mechanisms to prevent such threats.</w:t>
      </w:r>
    </w:p>
    <w:p w14:paraId="0724F561" w14:textId="0DEB188E" w:rsidR="00585512" w:rsidRDefault="00585512" w:rsidP="00585512">
      <w:pPr>
        <w:pStyle w:val="ListParagraph"/>
        <w:rPr>
          <w:sz w:val="28"/>
          <w:szCs w:val="28"/>
          <w:lang w:val="en-GB"/>
        </w:rPr>
      </w:pPr>
    </w:p>
    <w:p w14:paraId="58BBBBEE" w14:textId="0DEB188E" w:rsidR="005A3A3E" w:rsidRPr="00585512" w:rsidRDefault="005A3A3E" w:rsidP="004325FD">
      <w:pPr>
        <w:pStyle w:val="ListParagraph"/>
        <w:numPr>
          <w:ilvl w:val="0"/>
          <w:numId w:val="23"/>
        </w:numPr>
        <w:rPr>
          <w:sz w:val="28"/>
          <w:szCs w:val="28"/>
          <w:lang w:val="en-GB"/>
        </w:rPr>
      </w:pPr>
      <w:r w:rsidRPr="00585512">
        <w:rPr>
          <w:b/>
          <w:bCs/>
          <w:sz w:val="28"/>
          <w:szCs w:val="28"/>
          <w:lang w:val="en-GB"/>
        </w:rPr>
        <w:t>Cross-Site Scripting (XSS):</w:t>
      </w:r>
      <w:r w:rsidRPr="00585512">
        <w:rPr>
          <w:sz w:val="28"/>
          <w:szCs w:val="28"/>
          <w:lang w:val="en-GB"/>
        </w:rPr>
        <w:t xml:space="preserve"> Inadequate filtering and validation of input data can enable Cross-Site Scripting attacks, which allow injecting malicious JavaScript code into web pages. Properly encode output data to prevent such attacks.</w:t>
      </w:r>
    </w:p>
    <w:p w14:paraId="0F0B3CF5" w14:textId="0DEB188E" w:rsidR="00585512" w:rsidRDefault="00585512" w:rsidP="00585512">
      <w:pPr>
        <w:pStyle w:val="ListParagraph"/>
        <w:rPr>
          <w:sz w:val="28"/>
          <w:szCs w:val="28"/>
          <w:lang w:val="en-GB"/>
        </w:rPr>
      </w:pPr>
    </w:p>
    <w:p w14:paraId="77DC4D1E" w14:textId="0DEB188E" w:rsidR="005A3A3E" w:rsidRPr="00585512" w:rsidRDefault="005A3A3E" w:rsidP="004325FD">
      <w:pPr>
        <w:pStyle w:val="ListParagraph"/>
        <w:numPr>
          <w:ilvl w:val="0"/>
          <w:numId w:val="23"/>
        </w:numPr>
        <w:rPr>
          <w:sz w:val="28"/>
          <w:szCs w:val="28"/>
          <w:lang w:val="en-GB"/>
        </w:rPr>
      </w:pPr>
      <w:r w:rsidRPr="00585512">
        <w:rPr>
          <w:b/>
          <w:bCs/>
          <w:sz w:val="28"/>
          <w:szCs w:val="28"/>
          <w:lang w:val="en-GB"/>
        </w:rPr>
        <w:t>Lack of protection against Brute Force attacks:</w:t>
      </w:r>
      <w:r w:rsidRPr="00585512">
        <w:rPr>
          <w:sz w:val="28"/>
          <w:szCs w:val="28"/>
          <w:lang w:val="en-GB"/>
        </w:rPr>
        <w:t xml:space="preserve"> If the authentication mechanism lacks proper protection against Brute Force attacks (e.g., account locking after multiple unsuccessful login attempts), there is a risk of user account compromise. This element will be addressed while developing the API.</w:t>
      </w:r>
    </w:p>
    <w:p w14:paraId="35C511D6" w14:textId="0DEB188E" w:rsidR="00585512" w:rsidRDefault="00585512" w:rsidP="00585512">
      <w:pPr>
        <w:pStyle w:val="ListParagraph"/>
        <w:rPr>
          <w:sz w:val="28"/>
          <w:szCs w:val="28"/>
          <w:lang w:val="en-GB"/>
        </w:rPr>
      </w:pPr>
    </w:p>
    <w:p w14:paraId="3B4E43AE" w14:textId="0DEB188E" w:rsidR="005A3A3E" w:rsidRPr="00585512" w:rsidRDefault="005A3A3E" w:rsidP="004325FD">
      <w:pPr>
        <w:pStyle w:val="ListParagraph"/>
        <w:numPr>
          <w:ilvl w:val="0"/>
          <w:numId w:val="23"/>
        </w:numPr>
        <w:rPr>
          <w:sz w:val="28"/>
          <w:szCs w:val="28"/>
          <w:lang w:val="en-GB"/>
        </w:rPr>
      </w:pPr>
      <w:r w:rsidRPr="00585512">
        <w:rPr>
          <w:b/>
          <w:bCs/>
          <w:sz w:val="28"/>
          <w:szCs w:val="28"/>
          <w:lang w:val="en-GB"/>
        </w:rPr>
        <w:t>Disclosure of sensitive information:</w:t>
      </w:r>
      <w:r w:rsidRPr="00585512">
        <w:rPr>
          <w:sz w:val="28"/>
          <w:szCs w:val="28"/>
          <w:lang w:val="en-GB"/>
        </w:rPr>
        <w:t xml:space="preserve"> Improper management of sensitive information, such as user passwords or authentication keys, can lead to unauthorized disclosure. Take measures to properly secure such information, such as appropriate hashing and storage in a secure environment.</w:t>
      </w:r>
    </w:p>
    <w:p w14:paraId="47CD9D90" w14:textId="0DEB188E" w:rsidR="00585512" w:rsidRDefault="00585512" w:rsidP="00585512">
      <w:pPr>
        <w:pStyle w:val="ListParagraph"/>
        <w:rPr>
          <w:sz w:val="28"/>
          <w:szCs w:val="28"/>
          <w:lang w:val="en-GB"/>
        </w:rPr>
      </w:pPr>
    </w:p>
    <w:p w14:paraId="146CBA68" w14:textId="1F382419" w:rsidR="00092EFE" w:rsidRDefault="005A3A3E" w:rsidP="004325FD">
      <w:pPr>
        <w:pStyle w:val="ListParagraph"/>
        <w:numPr>
          <w:ilvl w:val="0"/>
          <w:numId w:val="23"/>
        </w:numPr>
        <w:rPr>
          <w:sz w:val="28"/>
          <w:szCs w:val="28"/>
          <w:lang w:val="en-GB"/>
        </w:rPr>
      </w:pPr>
      <w:r w:rsidRPr="00585512">
        <w:rPr>
          <w:b/>
          <w:bCs/>
          <w:sz w:val="28"/>
          <w:szCs w:val="28"/>
          <w:lang w:val="en-GB"/>
        </w:rPr>
        <w:t>Insufficient monitoring and logging:</w:t>
      </w:r>
      <w:r w:rsidRPr="00585512">
        <w:rPr>
          <w:sz w:val="28"/>
          <w:szCs w:val="28"/>
          <w:lang w:val="en-GB"/>
        </w:rPr>
        <w:t xml:space="preserve"> Lack of monitoring and logging of system activities can make it difficult to detect and trace improper actions. Ensure proper log configuration and implement a monitoring system that enables quick detection and response to potential threats.</w:t>
      </w:r>
    </w:p>
    <w:p w14:paraId="7044FDC7" w14:textId="77777777" w:rsidR="001F2929" w:rsidRPr="001F2929" w:rsidRDefault="001F2929" w:rsidP="001F2929">
      <w:pPr>
        <w:pStyle w:val="ListParagraph"/>
        <w:rPr>
          <w:sz w:val="28"/>
          <w:szCs w:val="28"/>
          <w:lang w:val="en-GB"/>
        </w:rPr>
      </w:pPr>
    </w:p>
    <w:p w14:paraId="04199277" w14:textId="77777777" w:rsidR="001F2929" w:rsidRPr="00A82F21" w:rsidRDefault="7BB6EFEA" w:rsidP="004325FD">
      <w:pPr>
        <w:pStyle w:val="ListParagraph"/>
        <w:numPr>
          <w:ilvl w:val="0"/>
          <w:numId w:val="14"/>
        </w:numPr>
        <w:rPr>
          <w:sz w:val="40"/>
          <w:szCs w:val="40"/>
        </w:rPr>
      </w:pPr>
      <w:r w:rsidRPr="41BECD6D">
        <w:rPr>
          <w:sz w:val="40"/>
          <w:szCs w:val="40"/>
        </w:rPr>
        <w:t>Metrics and logging</w:t>
      </w:r>
    </w:p>
    <w:p w14:paraId="721F0300" w14:textId="77777777" w:rsidR="00283869" w:rsidRPr="00283869" w:rsidRDefault="00283869" w:rsidP="00283869">
      <w:pPr>
        <w:rPr>
          <w:sz w:val="28"/>
          <w:szCs w:val="28"/>
          <w:lang w:val="en-GB"/>
        </w:rPr>
      </w:pPr>
      <w:r w:rsidRPr="00283869">
        <w:rPr>
          <w:sz w:val="28"/>
          <w:szCs w:val="28"/>
          <w:lang w:val="en-GB"/>
        </w:rPr>
        <w:t xml:space="preserve">Regarding logging, I have </w:t>
      </w:r>
      <w:proofErr w:type="spellStart"/>
      <w:r w:rsidRPr="00283869">
        <w:rPr>
          <w:sz w:val="28"/>
          <w:szCs w:val="28"/>
          <w:lang w:val="en-GB"/>
        </w:rPr>
        <w:t>analyzed</w:t>
      </w:r>
      <w:proofErr w:type="spellEnd"/>
      <w:r w:rsidRPr="00283869">
        <w:rPr>
          <w:sz w:val="28"/>
          <w:szCs w:val="28"/>
          <w:lang w:val="en-GB"/>
        </w:rPr>
        <w:t xml:space="preserve"> the market, and SLF4J seems to be the most suitable tool for my project. As for metrics, Prometheus is one of the most popular services in the market.</w:t>
      </w:r>
    </w:p>
    <w:p w14:paraId="2AC31B7A" w14:textId="77777777" w:rsidR="00283869" w:rsidRPr="00283869" w:rsidRDefault="00283869" w:rsidP="00283869">
      <w:pPr>
        <w:rPr>
          <w:sz w:val="28"/>
          <w:szCs w:val="28"/>
          <w:lang w:val="en-GB"/>
        </w:rPr>
      </w:pPr>
    </w:p>
    <w:p w14:paraId="68ACBAC8" w14:textId="1B98BE01" w:rsidR="004325FD" w:rsidRDefault="004325FD" w:rsidP="004325FD">
      <w:pPr>
        <w:jc w:val="center"/>
        <w:rPr>
          <w:sz w:val="36"/>
          <w:szCs w:val="36"/>
          <w:lang w:val="en-GB"/>
        </w:rPr>
      </w:pPr>
      <w:r>
        <w:rPr>
          <w:noProof/>
          <w:sz w:val="28"/>
          <w:szCs w:val="28"/>
          <w:lang w:val="en-GB"/>
        </w:rPr>
        <w:lastRenderedPageBreak/>
        <w:drawing>
          <wp:inline distT="0" distB="0" distL="0" distR="0" wp14:anchorId="4DBDF5F1" wp14:editId="1565948B">
            <wp:extent cx="2413591" cy="698084"/>
            <wp:effectExtent l="0" t="0" r="6350" b="6985"/>
            <wp:docPr id="1311230149" name="Picture 1311230149"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30149" name="Picture 12" descr="A blue and black logo&#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8571" cy="708201"/>
                    </a:xfrm>
                    <a:prstGeom prst="rect">
                      <a:avLst/>
                    </a:prstGeom>
                    <a:noFill/>
                    <a:ln>
                      <a:noFill/>
                    </a:ln>
                  </pic:spPr>
                </pic:pic>
              </a:graphicData>
            </a:graphic>
          </wp:inline>
        </w:drawing>
      </w:r>
    </w:p>
    <w:p w14:paraId="1A01D032" w14:textId="77777777" w:rsidR="00283869" w:rsidRPr="00001CDB" w:rsidRDefault="00283869" w:rsidP="00283869">
      <w:pPr>
        <w:rPr>
          <w:sz w:val="36"/>
          <w:szCs w:val="36"/>
          <w:lang w:val="en-GB"/>
        </w:rPr>
      </w:pPr>
      <w:r w:rsidRPr="00001CDB">
        <w:rPr>
          <w:sz w:val="36"/>
          <w:szCs w:val="36"/>
          <w:lang w:val="en-GB"/>
        </w:rPr>
        <w:t>SLF4J allows for:</w:t>
      </w:r>
    </w:p>
    <w:p w14:paraId="529CBC78" w14:textId="58BF6F4B" w:rsidR="00283869" w:rsidRPr="004325FD" w:rsidRDefault="1E2980B5" w:rsidP="004325FD">
      <w:pPr>
        <w:pStyle w:val="ListParagraph"/>
        <w:numPr>
          <w:ilvl w:val="0"/>
          <w:numId w:val="16"/>
        </w:numPr>
        <w:rPr>
          <w:sz w:val="28"/>
          <w:szCs w:val="28"/>
          <w:lang w:val="en-GB"/>
        </w:rPr>
      </w:pPr>
      <w:r w:rsidRPr="329FCBA5">
        <w:rPr>
          <w:sz w:val="28"/>
          <w:szCs w:val="28"/>
          <w:lang w:val="en-GB"/>
        </w:rPr>
        <w:t>Precise logging control, enabling the logging of various application activities to different sources such as files, console, or remote servers.</w:t>
      </w:r>
    </w:p>
    <w:p w14:paraId="61F72B2C" w14:textId="631BCCEF" w:rsidR="00283869" w:rsidRPr="004325FD" w:rsidRDefault="1E2980B5" w:rsidP="004325FD">
      <w:pPr>
        <w:pStyle w:val="ListParagraph"/>
        <w:numPr>
          <w:ilvl w:val="0"/>
          <w:numId w:val="16"/>
        </w:numPr>
        <w:rPr>
          <w:sz w:val="28"/>
          <w:szCs w:val="28"/>
          <w:lang w:val="en-GB"/>
        </w:rPr>
      </w:pPr>
      <w:r w:rsidRPr="329FCBA5">
        <w:rPr>
          <w:sz w:val="28"/>
          <w:szCs w:val="28"/>
          <w:lang w:val="en-GB"/>
        </w:rPr>
        <w:t>Application monitoring.</w:t>
      </w:r>
    </w:p>
    <w:p w14:paraId="6240202F" w14:textId="5AA1ADDC" w:rsidR="00283869" w:rsidRPr="004325FD" w:rsidRDefault="1E2980B5" w:rsidP="004325FD">
      <w:pPr>
        <w:pStyle w:val="ListParagraph"/>
        <w:numPr>
          <w:ilvl w:val="0"/>
          <w:numId w:val="16"/>
        </w:numPr>
        <w:rPr>
          <w:sz w:val="28"/>
          <w:szCs w:val="28"/>
          <w:lang w:val="en-GB"/>
        </w:rPr>
      </w:pPr>
      <w:r w:rsidRPr="329FCBA5">
        <w:rPr>
          <w:sz w:val="28"/>
          <w:szCs w:val="28"/>
          <w:lang w:val="en-GB"/>
        </w:rPr>
        <w:t xml:space="preserve">Easy troubleshooting and performance improvement by tracking and </w:t>
      </w:r>
      <w:r w:rsidR="55BAEDF0" w:rsidRPr="329FCBA5">
        <w:rPr>
          <w:sz w:val="28"/>
          <w:szCs w:val="28"/>
          <w:lang w:val="en-GB"/>
        </w:rPr>
        <w:t>analysing</w:t>
      </w:r>
      <w:r w:rsidRPr="329FCBA5">
        <w:rPr>
          <w:sz w:val="28"/>
          <w:szCs w:val="28"/>
          <w:lang w:val="en-GB"/>
        </w:rPr>
        <w:t xml:space="preserve"> actions.</w:t>
      </w:r>
    </w:p>
    <w:p w14:paraId="511F85D0" w14:textId="77777777" w:rsidR="00283869" w:rsidRPr="00283869" w:rsidRDefault="00283869" w:rsidP="00283869">
      <w:pPr>
        <w:rPr>
          <w:sz w:val="28"/>
          <w:szCs w:val="28"/>
          <w:lang w:val="en-GB"/>
        </w:rPr>
      </w:pPr>
    </w:p>
    <w:p w14:paraId="415D5521" w14:textId="77777777" w:rsidR="00283869" w:rsidRPr="004325FD" w:rsidRDefault="00283869" w:rsidP="00283869">
      <w:pPr>
        <w:rPr>
          <w:sz w:val="40"/>
          <w:szCs w:val="40"/>
          <w:lang w:val="en-GB"/>
        </w:rPr>
      </w:pPr>
      <w:r w:rsidRPr="004325FD">
        <w:rPr>
          <w:sz w:val="40"/>
          <w:szCs w:val="40"/>
          <w:lang w:val="en-GB"/>
        </w:rPr>
        <w:t>Following are the reasons why SLF4J is preferred over Log4j (its biggest competitor):</w:t>
      </w:r>
    </w:p>
    <w:p w14:paraId="3497A14A" w14:textId="1A511AED" w:rsidR="00283869" w:rsidRPr="004325FD" w:rsidRDefault="1E2980B5" w:rsidP="004325FD">
      <w:pPr>
        <w:pStyle w:val="ListParagraph"/>
        <w:numPr>
          <w:ilvl w:val="0"/>
          <w:numId w:val="16"/>
        </w:numPr>
        <w:rPr>
          <w:sz w:val="28"/>
          <w:szCs w:val="28"/>
          <w:lang w:val="en-GB"/>
        </w:rPr>
      </w:pPr>
      <w:r w:rsidRPr="329FCBA5">
        <w:rPr>
          <w:sz w:val="28"/>
          <w:szCs w:val="28"/>
          <w:lang w:val="en-GB"/>
        </w:rPr>
        <w:t>It acts as an abstraction layer.</w:t>
      </w:r>
    </w:p>
    <w:p w14:paraId="3813669B" w14:textId="159510D2" w:rsidR="00283869" w:rsidRPr="004325FD" w:rsidRDefault="1E2980B5" w:rsidP="004325FD">
      <w:pPr>
        <w:pStyle w:val="ListParagraph"/>
        <w:numPr>
          <w:ilvl w:val="0"/>
          <w:numId w:val="16"/>
        </w:numPr>
        <w:rPr>
          <w:sz w:val="28"/>
          <w:szCs w:val="28"/>
          <w:lang w:val="en-GB"/>
        </w:rPr>
      </w:pPr>
      <w:r w:rsidRPr="329FCBA5">
        <w:rPr>
          <w:sz w:val="28"/>
          <w:szCs w:val="28"/>
          <w:lang w:val="en-GB"/>
        </w:rPr>
        <w:t>SLF4J is an open-source library that is independent of any specific logging implementation, eliminating the need to manage multiple logging configurations for different libraries.</w:t>
      </w:r>
    </w:p>
    <w:p w14:paraId="5B54102A" w14:textId="3F28E534" w:rsidR="00283869" w:rsidRPr="004325FD" w:rsidRDefault="1E2980B5" w:rsidP="004325FD">
      <w:pPr>
        <w:pStyle w:val="ListParagraph"/>
        <w:numPr>
          <w:ilvl w:val="0"/>
          <w:numId w:val="16"/>
        </w:numPr>
        <w:rPr>
          <w:sz w:val="28"/>
          <w:szCs w:val="28"/>
          <w:lang w:val="en-GB"/>
        </w:rPr>
      </w:pPr>
      <w:r w:rsidRPr="329FCBA5">
        <w:rPr>
          <w:sz w:val="28"/>
          <w:szCs w:val="28"/>
          <w:lang w:val="en-GB"/>
        </w:rPr>
        <w:t xml:space="preserve">SLF4J provides placeholder-based logging, improving code readability by removing checks like </w:t>
      </w:r>
      <w:proofErr w:type="spellStart"/>
      <w:r w:rsidRPr="329FCBA5">
        <w:rPr>
          <w:sz w:val="28"/>
          <w:szCs w:val="28"/>
          <w:lang w:val="en-GB"/>
        </w:rPr>
        <w:t>isInforEnabled</w:t>
      </w:r>
      <w:proofErr w:type="spellEnd"/>
      <w:r w:rsidRPr="329FCBA5">
        <w:rPr>
          <w:sz w:val="28"/>
          <w:szCs w:val="28"/>
          <w:lang w:val="en-GB"/>
        </w:rPr>
        <w:t xml:space="preserve">(), </w:t>
      </w:r>
      <w:proofErr w:type="spellStart"/>
      <w:r w:rsidRPr="329FCBA5">
        <w:rPr>
          <w:sz w:val="28"/>
          <w:szCs w:val="28"/>
          <w:lang w:val="en-GB"/>
        </w:rPr>
        <w:t>isDebugEnabled</w:t>
      </w:r>
      <w:proofErr w:type="spellEnd"/>
      <w:r w:rsidRPr="329FCBA5">
        <w:rPr>
          <w:sz w:val="28"/>
          <w:szCs w:val="28"/>
          <w:lang w:val="en-GB"/>
        </w:rPr>
        <w:t>(), etc.</w:t>
      </w:r>
    </w:p>
    <w:p w14:paraId="42FCFC84" w14:textId="59BC669E" w:rsidR="00283869" w:rsidRPr="004325FD" w:rsidRDefault="1E2980B5" w:rsidP="004325FD">
      <w:pPr>
        <w:pStyle w:val="ListParagraph"/>
        <w:numPr>
          <w:ilvl w:val="0"/>
          <w:numId w:val="16"/>
        </w:numPr>
        <w:rPr>
          <w:sz w:val="28"/>
          <w:szCs w:val="28"/>
          <w:lang w:val="en-GB"/>
        </w:rPr>
      </w:pPr>
      <w:r w:rsidRPr="329FCBA5">
        <w:rPr>
          <w:sz w:val="28"/>
          <w:szCs w:val="28"/>
          <w:lang w:val="en-GB"/>
        </w:rPr>
        <w:t>By using SLF4J's logging method, the cost of constructing logging messages (strings) is deferred until needed, resulting in CPU and memory efficiency.</w:t>
      </w:r>
    </w:p>
    <w:p w14:paraId="7E7024F2" w14:textId="0A35C1C0" w:rsidR="00283869" w:rsidRPr="004325FD" w:rsidRDefault="1E2980B5" w:rsidP="004325FD">
      <w:pPr>
        <w:pStyle w:val="ListParagraph"/>
        <w:numPr>
          <w:ilvl w:val="0"/>
          <w:numId w:val="16"/>
        </w:numPr>
        <w:rPr>
          <w:sz w:val="28"/>
          <w:szCs w:val="28"/>
          <w:lang w:val="en-GB"/>
        </w:rPr>
      </w:pPr>
      <w:r w:rsidRPr="329FCBA5">
        <w:rPr>
          <w:sz w:val="28"/>
          <w:szCs w:val="28"/>
          <w:lang w:val="en-GB"/>
        </w:rPr>
        <w:t>Since SLF4J uses fewer temporary strings, it reduces the workload for the garbage collector, resulting in better throughput and performance for the application.</w:t>
      </w:r>
    </w:p>
    <w:p w14:paraId="2F4665AE" w14:textId="77777777" w:rsidR="00283869" w:rsidRDefault="00283869" w:rsidP="00283869">
      <w:pPr>
        <w:rPr>
          <w:sz w:val="28"/>
          <w:szCs w:val="28"/>
          <w:lang w:val="en-GB"/>
        </w:rPr>
      </w:pPr>
    </w:p>
    <w:p w14:paraId="0431C336" w14:textId="041A974F" w:rsidR="0058496A" w:rsidRPr="00283869" w:rsidRDefault="0058496A" w:rsidP="0058496A">
      <w:pPr>
        <w:jc w:val="center"/>
        <w:rPr>
          <w:sz w:val="28"/>
          <w:szCs w:val="28"/>
          <w:lang w:val="en-GB"/>
        </w:rPr>
      </w:pPr>
      <w:r>
        <w:rPr>
          <w:noProof/>
          <w:sz w:val="28"/>
          <w:szCs w:val="28"/>
          <w:lang w:val="en-GB"/>
        </w:rPr>
        <w:drawing>
          <wp:inline distT="0" distB="0" distL="0" distR="0" wp14:anchorId="0B2B5704" wp14:editId="18B5F977">
            <wp:extent cx="3936298" cy="754912"/>
            <wp:effectExtent l="0" t="0" r="0" b="7620"/>
            <wp:docPr id="983841957" name="Picture 983841957"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41957" name="Picture 10" descr="A black and white logo&#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68847" cy="761154"/>
                    </a:xfrm>
                    <a:prstGeom prst="rect">
                      <a:avLst/>
                    </a:prstGeom>
                    <a:noFill/>
                    <a:ln>
                      <a:noFill/>
                    </a:ln>
                  </pic:spPr>
                </pic:pic>
              </a:graphicData>
            </a:graphic>
          </wp:inline>
        </w:drawing>
      </w:r>
    </w:p>
    <w:p w14:paraId="7544ED00" w14:textId="3507AD12" w:rsidR="001F2929" w:rsidRDefault="00EB5EB2" w:rsidP="00283869">
      <w:pPr>
        <w:rPr>
          <w:sz w:val="28"/>
          <w:szCs w:val="28"/>
          <w:lang w:val="en-GB"/>
        </w:rPr>
      </w:pPr>
      <w:r w:rsidRPr="00EB5EB2">
        <w:rPr>
          <w:sz w:val="28"/>
          <w:szCs w:val="28"/>
          <w:lang w:val="en-GB"/>
        </w:rPr>
        <w:t xml:space="preserve">Prometheus -&gt; This component is responsible for scraping, storing and querying the metrics data. We will run the Prometheus server inside a new Docker container. When it comes to metrics data collection, Prometheus follows an HTTP </w:t>
      </w:r>
      <w:r w:rsidRPr="00EB5EB2">
        <w:rPr>
          <w:sz w:val="28"/>
          <w:szCs w:val="28"/>
          <w:lang w:val="en-GB"/>
        </w:rPr>
        <w:lastRenderedPageBreak/>
        <w:t>pull model or in other words, the Prometheus server periodically queries other applications for their metrics data. On a high level.</w:t>
      </w:r>
    </w:p>
    <w:p w14:paraId="35C2C41C" w14:textId="77777777" w:rsidR="00E97797" w:rsidRDefault="00E97797" w:rsidP="00283869">
      <w:pPr>
        <w:rPr>
          <w:sz w:val="28"/>
          <w:szCs w:val="28"/>
          <w:lang w:val="en-GB"/>
        </w:rPr>
      </w:pPr>
    </w:p>
    <w:p w14:paraId="617066E7" w14:textId="77777777" w:rsidR="00E97797" w:rsidRPr="00E97797" w:rsidRDefault="00E97797" w:rsidP="00E97797">
      <w:pPr>
        <w:rPr>
          <w:sz w:val="36"/>
          <w:szCs w:val="36"/>
          <w:lang w:val="en-GB"/>
        </w:rPr>
      </w:pPr>
      <w:r w:rsidRPr="00E97797">
        <w:rPr>
          <w:sz w:val="36"/>
          <w:szCs w:val="36"/>
          <w:lang w:val="en-GB"/>
        </w:rPr>
        <w:t>Why should we use Prometheus for monitoring REST APIs over other metrics solutions?</w:t>
      </w:r>
    </w:p>
    <w:p w14:paraId="302883E3" w14:textId="151FDEB4" w:rsidR="00E97797" w:rsidRDefault="0BC87C24" w:rsidP="00E97797">
      <w:pPr>
        <w:pStyle w:val="ListParagraph"/>
        <w:numPr>
          <w:ilvl w:val="0"/>
          <w:numId w:val="16"/>
        </w:numPr>
        <w:rPr>
          <w:sz w:val="28"/>
          <w:szCs w:val="28"/>
          <w:lang w:val="en-GB"/>
        </w:rPr>
      </w:pPr>
      <w:r w:rsidRPr="329FCBA5">
        <w:rPr>
          <w:sz w:val="28"/>
          <w:szCs w:val="28"/>
          <w:lang w:val="en-GB"/>
        </w:rPr>
        <w:t>Easy implementation: Prometheus offers easy deployment and configuration. It requires minimal code to start monitoring a REST API.</w:t>
      </w:r>
    </w:p>
    <w:p w14:paraId="5BE0E1FB" w14:textId="77777777" w:rsidR="00E97797" w:rsidRPr="00E97797" w:rsidRDefault="00E97797" w:rsidP="00E97797">
      <w:pPr>
        <w:pStyle w:val="ListParagraph"/>
        <w:rPr>
          <w:sz w:val="28"/>
          <w:szCs w:val="28"/>
          <w:lang w:val="en-GB"/>
        </w:rPr>
      </w:pPr>
    </w:p>
    <w:p w14:paraId="029AFD47" w14:textId="1D0935F6" w:rsidR="00E97797" w:rsidRPr="00E97797" w:rsidRDefault="0BC87C24" w:rsidP="00E97797">
      <w:pPr>
        <w:pStyle w:val="ListParagraph"/>
        <w:numPr>
          <w:ilvl w:val="0"/>
          <w:numId w:val="16"/>
        </w:numPr>
        <w:rPr>
          <w:sz w:val="28"/>
          <w:szCs w:val="28"/>
          <w:lang w:val="en-GB"/>
        </w:rPr>
      </w:pPr>
      <w:r w:rsidRPr="329FCBA5">
        <w:rPr>
          <w:sz w:val="28"/>
          <w:szCs w:val="28"/>
          <w:lang w:val="en-GB"/>
        </w:rPr>
        <w:t>Multidimensional data model: Prometheus's multidimensional data model allows you to label metrics with tags such as environment, API version, user, etc. This enables more detailed analysis and metric filtering.</w:t>
      </w:r>
    </w:p>
    <w:p w14:paraId="7DD57B83" w14:textId="77777777" w:rsidR="00E97797" w:rsidRDefault="00E97797" w:rsidP="00E97797">
      <w:pPr>
        <w:pStyle w:val="ListParagraph"/>
        <w:rPr>
          <w:sz w:val="28"/>
          <w:szCs w:val="28"/>
          <w:lang w:val="en-GB"/>
        </w:rPr>
      </w:pPr>
    </w:p>
    <w:p w14:paraId="64B5ED39" w14:textId="018DC042" w:rsidR="00E97797" w:rsidRPr="00E97797" w:rsidRDefault="0BC87C24" w:rsidP="00E97797">
      <w:pPr>
        <w:pStyle w:val="ListParagraph"/>
        <w:numPr>
          <w:ilvl w:val="0"/>
          <w:numId w:val="16"/>
        </w:numPr>
        <w:rPr>
          <w:sz w:val="28"/>
          <w:szCs w:val="28"/>
          <w:lang w:val="en-GB"/>
        </w:rPr>
      </w:pPr>
      <w:r w:rsidRPr="329FCBA5">
        <w:rPr>
          <w:sz w:val="28"/>
          <w:szCs w:val="28"/>
          <w:lang w:val="en-GB"/>
        </w:rPr>
        <w:t>Active data collection: Prometheus independently collects metrics from REST APIs using a pull-based mechanism</w:t>
      </w:r>
      <w:r w:rsidR="64B79C2A" w:rsidRPr="329FCBA5">
        <w:rPr>
          <w:sz w:val="28"/>
          <w:szCs w:val="28"/>
          <w:lang w:val="en-GB"/>
        </w:rPr>
        <w:t>.</w:t>
      </w:r>
    </w:p>
    <w:p w14:paraId="7BAE899C" w14:textId="77777777" w:rsidR="00E97797" w:rsidRDefault="00E97797" w:rsidP="00E97797">
      <w:pPr>
        <w:pStyle w:val="ListParagraph"/>
        <w:rPr>
          <w:sz w:val="28"/>
          <w:szCs w:val="28"/>
          <w:lang w:val="en-GB"/>
        </w:rPr>
      </w:pPr>
    </w:p>
    <w:p w14:paraId="325A8FC1" w14:textId="0237597F" w:rsidR="00E97797" w:rsidRPr="00E97797" w:rsidRDefault="0BC87C24" w:rsidP="00E97797">
      <w:pPr>
        <w:pStyle w:val="ListParagraph"/>
        <w:numPr>
          <w:ilvl w:val="0"/>
          <w:numId w:val="16"/>
        </w:numPr>
        <w:rPr>
          <w:sz w:val="28"/>
          <w:szCs w:val="28"/>
          <w:lang w:val="en-GB"/>
        </w:rPr>
      </w:pPr>
      <w:r w:rsidRPr="329FCBA5">
        <w:rPr>
          <w:sz w:val="28"/>
          <w:szCs w:val="28"/>
          <w:lang w:val="en-GB"/>
        </w:rPr>
        <w:t>Rich exporter library: Prometheus has a wide range of exporters that facilitate collecting metrics from various tools and frameworks</w:t>
      </w:r>
      <w:r w:rsidR="1900B08C" w:rsidRPr="329FCBA5">
        <w:rPr>
          <w:sz w:val="28"/>
          <w:szCs w:val="28"/>
          <w:lang w:val="en-GB"/>
        </w:rPr>
        <w:t>.</w:t>
      </w:r>
      <w:r w:rsidRPr="329FCBA5">
        <w:rPr>
          <w:sz w:val="28"/>
          <w:szCs w:val="28"/>
          <w:lang w:val="en-GB"/>
        </w:rPr>
        <w:t xml:space="preserve"> </w:t>
      </w:r>
    </w:p>
    <w:p w14:paraId="2A87884E" w14:textId="77777777" w:rsidR="00E97797" w:rsidRDefault="00E97797" w:rsidP="00E97797">
      <w:pPr>
        <w:pStyle w:val="ListParagraph"/>
        <w:rPr>
          <w:sz w:val="28"/>
          <w:szCs w:val="28"/>
          <w:lang w:val="en-GB"/>
        </w:rPr>
      </w:pPr>
    </w:p>
    <w:p w14:paraId="17EEBEBC" w14:textId="77777777" w:rsidR="00E97797" w:rsidRDefault="0BC87C24" w:rsidP="00E97797">
      <w:pPr>
        <w:pStyle w:val="ListParagraph"/>
        <w:numPr>
          <w:ilvl w:val="0"/>
          <w:numId w:val="16"/>
        </w:numPr>
        <w:rPr>
          <w:sz w:val="28"/>
          <w:szCs w:val="28"/>
          <w:lang w:val="en-GB"/>
        </w:rPr>
      </w:pPr>
      <w:r w:rsidRPr="329FCBA5">
        <w:rPr>
          <w:sz w:val="28"/>
          <w:szCs w:val="28"/>
          <w:lang w:val="en-GB"/>
        </w:rPr>
        <w:t xml:space="preserve">Powerful </w:t>
      </w:r>
      <w:proofErr w:type="spellStart"/>
      <w:r w:rsidRPr="329FCBA5">
        <w:rPr>
          <w:sz w:val="28"/>
          <w:szCs w:val="28"/>
          <w:lang w:val="en-GB"/>
        </w:rPr>
        <w:t>PromQL</w:t>
      </w:r>
      <w:proofErr w:type="spellEnd"/>
      <w:r w:rsidRPr="329FCBA5">
        <w:rPr>
          <w:sz w:val="28"/>
          <w:szCs w:val="28"/>
          <w:lang w:val="en-GB"/>
        </w:rPr>
        <w:t xml:space="preserve"> query language: </w:t>
      </w:r>
      <w:proofErr w:type="spellStart"/>
      <w:r w:rsidRPr="329FCBA5">
        <w:rPr>
          <w:sz w:val="28"/>
          <w:szCs w:val="28"/>
          <w:lang w:val="en-GB"/>
        </w:rPr>
        <w:t>PromQL</w:t>
      </w:r>
      <w:proofErr w:type="spellEnd"/>
      <w:r w:rsidRPr="329FCBA5">
        <w:rPr>
          <w:sz w:val="28"/>
          <w:szCs w:val="28"/>
          <w:lang w:val="en-GB"/>
        </w:rPr>
        <w:t xml:space="preserve"> is a query language specifically designed for Prometheus. It enables advanced metric analysis and aggregation, allowing for the generation of complex reports and charts.</w:t>
      </w:r>
    </w:p>
    <w:p w14:paraId="3D17EBD8" w14:textId="77777777" w:rsidR="00E97797" w:rsidRPr="00E97797" w:rsidRDefault="00E97797" w:rsidP="00E97797">
      <w:pPr>
        <w:pStyle w:val="ListParagraph"/>
        <w:rPr>
          <w:sz w:val="28"/>
          <w:szCs w:val="28"/>
          <w:lang w:val="en-GB"/>
        </w:rPr>
      </w:pPr>
    </w:p>
    <w:p w14:paraId="41DBFF3A" w14:textId="05A90090" w:rsidR="00E97797" w:rsidRPr="00E97797" w:rsidRDefault="0BC87C24" w:rsidP="00E97797">
      <w:pPr>
        <w:pStyle w:val="ListParagraph"/>
        <w:numPr>
          <w:ilvl w:val="0"/>
          <w:numId w:val="16"/>
        </w:numPr>
        <w:rPr>
          <w:sz w:val="28"/>
          <w:szCs w:val="28"/>
          <w:lang w:val="en-GB"/>
        </w:rPr>
      </w:pPr>
      <w:r w:rsidRPr="329FCBA5">
        <w:rPr>
          <w:sz w:val="28"/>
          <w:szCs w:val="28"/>
          <w:lang w:val="en-GB"/>
        </w:rPr>
        <w:t xml:space="preserve">Rich monitoring features: Prometheus offers various monitoring features such as alerts, notifications, event logging, visualizations, and more. </w:t>
      </w:r>
    </w:p>
    <w:p w14:paraId="2FDB309C" w14:textId="77777777" w:rsidR="00E97797" w:rsidRPr="00E97797" w:rsidRDefault="00E97797" w:rsidP="00E97797">
      <w:pPr>
        <w:rPr>
          <w:sz w:val="28"/>
          <w:szCs w:val="28"/>
          <w:lang w:val="en-GB"/>
        </w:rPr>
      </w:pPr>
    </w:p>
    <w:p w14:paraId="06E490AA" w14:textId="77777777" w:rsidR="00E97797" w:rsidRPr="00E97797" w:rsidRDefault="00E97797" w:rsidP="00E97797">
      <w:pPr>
        <w:rPr>
          <w:sz w:val="36"/>
          <w:szCs w:val="36"/>
          <w:lang w:val="en-GB"/>
        </w:rPr>
      </w:pPr>
      <w:r w:rsidRPr="00E97797">
        <w:rPr>
          <w:sz w:val="36"/>
          <w:szCs w:val="36"/>
          <w:lang w:val="en-GB"/>
        </w:rPr>
        <w:t>How does Prometheus collaborate with other tools in the project?</w:t>
      </w:r>
    </w:p>
    <w:p w14:paraId="098E81E2" w14:textId="77777777" w:rsidR="00E97797" w:rsidRPr="00E97797" w:rsidRDefault="00E97797" w:rsidP="00E97797">
      <w:pPr>
        <w:rPr>
          <w:b/>
          <w:bCs/>
          <w:sz w:val="28"/>
          <w:szCs w:val="28"/>
          <w:lang w:val="en-GB"/>
        </w:rPr>
      </w:pPr>
      <w:r w:rsidRPr="00E97797">
        <w:rPr>
          <w:b/>
          <w:bCs/>
          <w:sz w:val="28"/>
          <w:szCs w:val="28"/>
          <w:lang w:val="en-GB"/>
        </w:rPr>
        <w:t>Docker:</w:t>
      </w:r>
    </w:p>
    <w:p w14:paraId="38D68150" w14:textId="5C779304" w:rsidR="00E97797" w:rsidRPr="00E97797" w:rsidRDefault="0BC87C24" w:rsidP="00E97797">
      <w:pPr>
        <w:pStyle w:val="ListParagraph"/>
        <w:numPr>
          <w:ilvl w:val="0"/>
          <w:numId w:val="16"/>
        </w:numPr>
        <w:rPr>
          <w:sz w:val="28"/>
          <w:szCs w:val="28"/>
          <w:lang w:val="en-GB"/>
        </w:rPr>
      </w:pPr>
      <w:r w:rsidRPr="329FCBA5">
        <w:rPr>
          <w:sz w:val="28"/>
          <w:szCs w:val="28"/>
          <w:lang w:val="en-GB"/>
        </w:rPr>
        <w:t>Prometheus can monitor applications running in Docker containers. Exporters like Prometheus Docker Exporter can be configured to collect metrics from containers and provide them to Prometheus.</w:t>
      </w:r>
    </w:p>
    <w:p w14:paraId="7EA107F4" w14:textId="77777777" w:rsidR="00E97797" w:rsidRDefault="00E97797" w:rsidP="00E97797">
      <w:pPr>
        <w:pStyle w:val="ListParagraph"/>
        <w:rPr>
          <w:sz w:val="28"/>
          <w:szCs w:val="28"/>
          <w:lang w:val="en-GB"/>
        </w:rPr>
      </w:pPr>
    </w:p>
    <w:p w14:paraId="2CBBFA58" w14:textId="724FE8C0" w:rsidR="00E97797" w:rsidRPr="00E97797" w:rsidRDefault="0BC87C24" w:rsidP="00E97797">
      <w:pPr>
        <w:pStyle w:val="ListParagraph"/>
        <w:numPr>
          <w:ilvl w:val="0"/>
          <w:numId w:val="16"/>
        </w:numPr>
        <w:rPr>
          <w:sz w:val="28"/>
          <w:szCs w:val="28"/>
          <w:lang w:val="en-GB"/>
        </w:rPr>
      </w:pPr>
      <w:r w:rsidRPr="329FCBA5">
        <w:rPr>
          <w:sz w:val="28"/>
          <w:szCs w:val="28"/>
          <w:lang w:val="en-GB"/>
        </w:rPr>
        <w:t xml:space="preserve">Ready-made Docker images containing Prometheus and related tools like Grafana (for metric visualization) and </w:t>
      </w:r>
      <w:proofErr w:type="spellStart"/>
      <w:r w:rsidRPr="329FCBA5">
        <w:rPr>
          <w:sz w:val="28"/>
          <w:szCs w:val="28"/>
          <w:lang w:val="en-GB"/>
        </w:rPr>
        <w:t>Alertmanager</w:t>
      </w:r>
      <w:proofErr w:type="spellEnd"/>
      <w:r w:rsidRPr="329FCBA5">
        <w:rPr>
          <w:sz w:val="28"/>
          <w:szCs w:val="28"/>
          <w:lang w:val="en-GB"/>
        </w:rPr>
        <w:t xml:space="preserve"> (for managing alerts) can be used.</w:t>
      </w:r>
    </w:p>
    <w:p w14:paraId="427FD98F" w14:textId="77777777" w:rsidR="00E97797" w:rsidRPr="00E97797" w:rsidRDefault="00E97797" w:rsidP="00E97797">
      <w:pPr>
        <w:rPr>
          <w:b/>
          <w:bCs/>
          <w:sz w:val="28"/>
          <w:szCs w:val="28"/>
          <w:lang w:val="en-GB"/>
        </w:rPr>
      </w:pPr>
      <w:r w:rsidRPr="00E97797">
        <w:rPr>
          <w:b/>
          <w:bCs/>
          <w:sz w:val="28"/>
          <w:szCs w:val="28"/>
          <w:lang w:val="en-GB"/>
        </w:rPr>
        <w:t>Jenkins:</w:t>
      </w:r>
    </w:p>
    <w:p w14:paraId="3DCA29C0" w14:textId="3556B137" w:rsidR="00E97797" w:rsidRPr="00E97797" w:rsidRDefault="0BC87C24" w:rsidP="00E97797">
      <w:pPr>
        <w:pStyle w:val="ListParagraph"/>
        <w:numPr>
          <w:ilvl w:val="0"/>
          <w:numId w:val="16"/>
        </w:numPr>
        <w:rPr>
          <w:sz w:val="28"/>
          <w:szCs w:val="28"/>
          <w:lang w:val="en-GB"/>
        </w:rPr>
      </w:pPr>
      <w:r w:rsidRPr="329FCBA5">
        <w:rPr>
          <w:sz w:val="28"/>
          <w:szCs w:val="28"/>
          <w:lang w:val="en-GB"/>
        </w:rPr>
        <w:t>Jenkins can be configured to export metrics related to the CI/CD process, such as build time, success/failure count, duration, etc. Prometheus can collect these metrics and provide performance and stability data for the Jenkins process.</w:t>
      </w:r>
    </w:p>
    <w:p w14:paraId="15D159D1" w14:textId="77777777" w:rsidR="00E97797" w:rsidRDefault="00E97797" w:rsidP="00E97797">
      <w:pPr>
        <w:pStyle w:val="ListParagraph"/>
        <w:rPr>
          <w:sz w:val="28"/>
          <w:szCs w:val="28"/>
          <w:lang w:val="en-GB"/>
        </w:rPr>
      </w:pPr>
    </w:p>
    <w:p w14:paraId="0311D890" w14:textId="241D5EFA" w:rsidR="00E97797" w:rsidRPr="00E97797" w:rsidRDefault="0BC87C24" w:rsidP="00E97797">
      <w:pPr>
        <w:pStyle w:val="ListParagraph"/>
        <w:numPr>
          <w:ilvl w:val="0"/>
          <w:numId w:val="16"/>
        </w:numPr>
        <w:rPr>
          <w:sz w:val="28"/>
          <w:szCs w:val="28"/>
          <w:lang w:val="en-GB"/>
        </w:rPr>
      </w:pPr>
      <w:r w:rsidRPr="329FCBA5">
        <w:rPr>
          <w:sz w:val="28"/>
          <w:szCs w:val="28"/>
          <w:lang w:val="en-GB"/>
        </w:rPr>
        <w:t>Jenkins can also be configured to run performance or load tests as part of the CI/CD process, and Prometheus can monitor the results.</w:t>
      </w:r>
    </w:p>
    <w:p w14:paraId="5EADCE9F" w14:textId="77777777" w:rsidR="00E97797" w:rsidRPr="00E97797" w:rsidRDefault="00E97797" w:rsidP="00E97797">
      <w:pPr>
        <w:rPr>
          <w:b/>
          <w:bCs/>
          <w:sz w:val="28"/>
          <w:szCs w:val="28"/>
          <w:lang w:val="en-GB"/>
        </w:rPr>
      </w:pPr>
      <w:r w:rsidRPr="00E97797">
        <w:rPr>
          <w:b/>
          <w:bCs/>
          <w:sz w:val="28"/>
          <w:szCs w:val="28"/>
          <w:lang w:val="en-GB"/>
        </w:rPr>
        <w:t>Kubernetes:</w:t>
      </w:r>
    </w:p>
    <w:p w14:paraId="4CDCA073" w14:textId="4F8FBE89" w:rsidR="00E97797" w:rsidRPr="00E97797" w:rsidRDefault="0BC87C24" w:rsidP="00E97797">
      <w:pPr>
        <w:pStyle w:val="ListParagraph"/>
        <w:numPr>
          <w:ilvl w:val="0"/>
          <w:numId w:val="16"/>
        </w:numPr>
        <w:rPr>
          <w:sz w:val="28"/>
          <w:szCs w:val="28"/>
          <w:lang w:val="en-GB"/>
        </w:rPr>
      </w:pPr>
      <w:r w:rsidRPr="329FCBA5">
        <w:rPr>
          <w:sz w:val="28"/>
          <w:szCs w:val="28"/>
          <w:lang w:val="en-GB"/>
        </w:rPr>
        <w:t xml:space="preserve">Prometheus can be easily integrated with Kubernetes. There are tools for monitoring and collecting metrics from Kubernetes clusters, such as </w:t>
      </w:r>
      <w:proofErr w:type="spellStart"/>
      <w:r w:rsidRPr="329FCBA5">
        <w:rPr>
          <w:sz w:val="28"/>
          <w:szCs w:val="28"/>
          <w:lang w:val="en-GB"/>
        </w:rPr>
        <w:t>kube</w:t>
      </w:r>
      <w:proofErr w:type="spellEnd"/>
      <w:r w:rsidRPr="329FCBA5">
        <w:rPr>
          <w:sz w:val="28"/>
          <w:szCs w:val="28"/>
          <w:lang w:val="en-GB"/>
        </w:rPr>
        <w:t>-state-metrics and node-exporter. These tools can be configured to export metrics to Prometheus.</w:t>
      </w:r>
    </w:p>
    <w:p w14:paraId="56E75B1D" w14:textId="77777777" w:rsidR="00E97797" w:rsidRDefault="00E97797" w:rsidP="00E97797">
      <w:pPr>
        <w:pStyle w:val="ListParagraph"/>
        <w:rPr>
          <w:sz w:val="28"/>
          <w:szCs w:val="28"/>
          <w:lang w:val="en-GB"/>
        </w:rPr>
      </w:pPr>
    </w:p>
    <w:p w14:paraId="095E4AFE" w14:textId="752CE8AE" w:rsidR="00E97797" w:rsidRPr="00E97797" w:rsidRDefault="0BC87C24" w:rsidP="00E97797">
      <w:pPr>
        <w:pStyle w:val="ListParagraph"/>
        <w:numPr>
          <w:ilvl w:val="0"/>
          <w:numId w:val="16"/>
        </w:numPr>
        <w:rPr>
          <w:sz w:val="28"/>
          <w:szCs w:val="28"/>
          <w:lang w:val="en-GB"/>
        </w:rPr>
      </w:pPr>
      <w:r w:rsidRPr="329FCBA5">
        <w:rPr>
          <w:sz w:val="28"/>
          <w:szCs w:val="28"/>
          <w:lang w:val="en-GB"/>
        </w:rPr>
        <w:t>Ready-made solutions like Prometheus Operator simplify deploying Prometheus in a Kubernetes cluster and enable automatic scaling based on metrics.</w:t>
      </w:r>
    </w:p>
    <w:p w14:paraId="016FB81C" w14:textId="77777777" w:rsidR="00E97797" w:rsidRPr="00E97797" w:rsidRDefault="00E97797" w:rsidP="00E97797">
      <w:pPr>
        <w:rPr>
          <w:b/>
          <w:bCs/>
          <w:sz w:val="28"/>
          <w:szCs w:val="28"/>
          <w:lang w:val="en-GB"/>
        </w:rPr>
      </w:pPr>
      <w:r w:rsidRPr="00E97797">
        <w:rPr>
          <w:b/>
          <w:bCs/>
          <w:sz w:val="28"/>
          <w:szCs w:val="28"/>
          <w:lang w:val="en-GB"/>
        </w:rPr>
        <w:t>Drawbacks:</w:t>
      </w:r>
    </w:p>
    <w:p w14:paraId="35F6C8BD" w14:textId="174CCA87" w:rsidR="00E97797" w:rsidRPr="00E97797" w:rsidRDefault="0BC87C24" w:rsidP="00E97797">
      <w:pPr>
        <w:pStyle w:val="ListParagraph"/>
        <w:numPr>
          <w:ilvl w:val="0"/>
          <w:numId w:val="16"/>
        </w:numPr>
        <w:rPr>
          <w:sz w:val="28"/>
          <w:szCs w:val="28"/>
          <w:lang w:val="en-GB"/>
        </w:rPr>
      </w:pPr>
      <w:r w:rsidRPr="329FCBA5">
        <w:rPr>
          <w:sz w:val="28"/>
          <w:szCs w:val="28"/>
          <w:lang w:val="en-GB"/>
        </w:rPr>
        <w:t>Data storage: Prometheus stores metric data in its own time-series database. This may require additional disk space management and data retention configuration, especially for projects generating large amounts of metrics.</w:t>
      </w:r>
    </w:p>
    <w:p w14:paraId="0961E3C1" w14:textId="77777777" w:rsidR="00E97797" w:rsidRDefault="00E97797" w:rsidP="00E97797">
      <w:pPr>
        <w:pStyle w:val="ListParagraph"/>
        <w:rPr>
          <w:sz w:val="28"/>
          <w:szCs w:val="28"/>
          <w:lang w:val="en-GB"/>
        </w:rPr>
      </w:pPr>
    </w:p>
    <w:p w14:paraId="577FC7D6" w14:textId="41B9A0FD" w:rsidR="00E97797" w:rsidRPr="00E97797" w:rsidRDefault="0BC87C24" w:rsidP="00E97797">
      <w:pPr>
        <w:pStyle w:val="ListParagraph"/>
        <w:numPr>
          <w:ilvl w:val="0"/>
          <w:numId w:val="16"/>
        </w:numPr>
        <w:rPr>
          <w:sz w:val="28"/>
          <w:szCs w:val="28"/>
          <w:lang w:val="en-GB"/>
        </w:rPr>
      </w:pPr>
      <w:r w:rsidRPr="329FCBA5">
        <w:rPr>
          <w:sz w:val="28"/>
          <w:szCs w:val="28"/>
          <w:lang w:val="en-GB"/>
        </w:rPr>
        <w:t>Metric export requirement: Prometheus requires applications to export metrics in the appropriate format (e.g., Prometheus exposition format) for collection and monitoring. This may require some code changes in the application or the use of additional metric exporting tools.</w:t>
      </w:r>
    </w:p>
    <w:p w14:paraId="5C22457E" w14:textId="77777777" w:rsidR="00E97797" w:rsidRPr="00E97797" w:rsidRDefault="00E97797" w:rsidP="00E97797">
      <w:pPr>
        <w:rPr>
          <w:sz w:val="28"/>
          <w:szCs w:val="28"/>
          <w:lang w:val="en-GB"/>
        </w:rPr>
      </w:pPr>
    </w:p>
    <w:p w14:paraId="32593F46" w14:textId="29D0CA11" w:rsidR="00E97797" w:rsidRDefault="00E97797" w:rsidP="00E97797">
      <w:pPr>
        <w:rPr>
          <w:sz w:val="28"/>
          <w:szCs w:val="28"/>
          <w:lang w:val="en-GB"/>
        </w:rPr>
      </w:pPr>
      <w:r w:rsidRPr="001D000D">
        <w:rPr>
          <w:b/>
          <w:bCs/>
          <w:sz w:val="28"/>
          <w:szCs w:val="28"/>
          <w:lang w:val="en-GB"/>
        </w:rPr>
        <w:lastRenderedPageBreak/>
        <w:t>In summary</w:t>
      </w:r>
      <w:r w:rsidRPr="00E97797">
        <w:rPr>
          <w:sz w:val="28"/>
          <w:szCs w:val="28"/>
          <w:lang w:val="en-GB"/>
        </w:rPr>
        <w:t>, Prometheus is an excellent solution that aligns well with the project's tools and goals. I have chosen it particularly for its integrity and ease of collaboration.</w:t>
      </w:r>
    </w:p>
    <w:p w14:paraId="0F49DE89" w14:textId="77777777" w:rsidR="005666E4" w:rsidRDefault="005666E4" w:rsidP="00E97797">
      <w:pPr>
        <w:rPr>
          <w:sz w:val="28"/>
          <w:szCs w:val="28"/>
          <w:lang w:val="en-GB"/>
        </w:rPr>
      </w:pPr>
    </w:p>
    <w:p w14:paraId="5EA3AE11" w14:textId="5B0F8E26" w:rsidR="005666E4" w:rsidRPr="00D95426" w:rsidRDefault="70457388" w:rsidP="005666E4">
      <w:pPr>
        <w:pStyle w:val="ListParagraph"/>
        <w:numPr>
          <w:ilvl w:val="0"/>
          <w:numId w:val="14"/>
        </w:numPr>
        <w:rPr>
          <w:sz w:val="40"/>
          <w:szCs w:val="40"/>
        </w:rPr>
      </w:pPr>
      <w:r w:rsidRPr="41BECD6D">
        <w:rPr>
          <w:sz w:val="40"/>
          <w:szCs w:val="40"/>
        </w:rPr>
        <w:t>Databases</w:t>
      </w:r>
    </w:p>
    <w:p w14:paraId="74AE3772" w14:textId="5B0F8E26" w:rsidR="00023306" w:rsidRPr="00023306" w:rsidRDefault="00023306" w:rsidP="00023306">
      <w:pPr>
        <w:rPr>
          <w:sz w:val="36"/>
          <w:szCs w:val="36"/>
          <w:lang w:val="en-GB"/>
        </w:rPr>
      </w:pPr>
      <w:r w:rsidRPr="00023306">
        <w:rPr>
          <w:sz w:val="36"/>
          <w:szCs w:val="36"/>
          <w:lang w:val="en-GB"/>
        </w:rPr>
        <w:t>Choosing SQL vs NoSQL</w:t>
      </w:r>
    </w:p>
    <w:p w14:paraId="5A921530" w14:textId="5B0F8E26" w:rsidR="00023306" w:rsidRPr="00023306" w:rsidRDefault="00023306" w:rsidP="00023306">
      <w:pPr>
        <w:rPr>
          <w:sz w:val="28"/>
          <w:szCs w:val="28"/>
          <w:lang w:val="en-GB"/>
        </w:rPr>
      </w:pPr>
      <w:r w:rsidRPr="00023306">
        <w:rPr>
          <w:sz w:val="28"/>
          <w:szCs w:val="28"/>
          <w:lang w:val="en-GB"/>
        </w:rPr>
        <w:t>The main aspect of NoSQL is scalability, which can be useful. However, I have emphasized data consistency in the project, which will facilitate work on it. I value specific and rigid work rules, easier manipulation, and more precise data thanks to SQL queries.</w:t>
      </w:r>
    </w:p>
    <w:p w14:paraId="3143A72F" w14:textId="5B0F8E26" w:rsidR="00023306" w:rsidRPr="00023306" w:rsidRDefault="00023306" w:rsidP="00023306">
      <w:pPr>
        <w:rPr>
          <w:sz w:val="28"/>
          <w:szCs w:val="28"/>
          <w:lang w:val="en-GB"/>
        </w:rPr>
      </w:pPr>
    </w:p>
    <w:p w14:paraId="0B717A43" w14:textId="5B0F8E26" w:rsidR="00023306" w:rsidRPr="00023306" w:rsidRDefault="00023306" w:rsidP="00023306">
      <w:pPr>
        <w:rPr>
          <w:sz w:val="36"/>
          <w:szCs w:val="36"/>
          <w:lang w:val="en-GB"/>
        </w:rPr>
      </w:pPr>
      <w:r w:rsidRPr="00023306">
        <w:rPr>
          <w:sz w:val="36"/>
          <w:szCs w:val="36"/>
          <w:lang w:val="en-GB"/>
        </w:rPr>
        <w:t>Selected databases:</w:t>
      </w:r>
    </w:p>
    <w:p w14:paraId="13CF7D08" w14:textId="1B6C1B0F" w:rsidR="005666E4" w:rsidRDefault="00023306" w:rsidP="00023306">
      <w:pPr>
        <w:rPr>
          <w:sz w:val="28"/>
          <w:szCs w:val="28"/>
          <w:lang w:val="en-GB"/>
        </w:rPr>
      </w:pPr>
      <w:r w:rsidRPr="00023306">
        <w:rPr>
          <w:sz w:val="28"/>
          <w:szCs w:val="28"/>
          <w:lang w:val="en-GB"/>
        </w:rPr>
        <w:t>In the project, I am considering using one of the two largest databases on the market, namely PostgreSQL and Oracle Database. I have more experience with PostgreSQL, which can increase the speed of project implementation and its development in the future. Each database has certain arguments that distinguish it.</w:t>
      </w:r>
    </w:p>
    <w:p w14:paraId="7A59736E" w14:textId="54AE2BC9" w:rsidR="0070066B" w:rsidRDefault="0070066B" w:rsidP="00EC2665">
      <w:pPr>
        <w:jc w:val="center"/>
        <w:rPr>
          <w:sz w:val="28"/>
          <w:szCs w:val="28"/>
          <w:lang w:val="en-GB"/>
        </w:rPr>
      </w:pPr>
      <w:r>
        <w:rPr>
          <w:noProof/>
        </w:rPr>
        <w:drawing>
          <wp:inline distT="0" distB="0" distL="0" distR="0" wp14:anchorId="38D29C5B" wp14:editId="79F94DC0">
            <wp:extent cx="2826327" cy="1651452"/>
            <wp:effectExtent l="0" t="0" r="0" b="0"/>
            <wp:docPr id="2068849868" name="Picture 2068849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84986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26327" cy="1651452"/>
                    </a:xfrm>
                    <a:prstGeom prst="rect">
                      <a:avLst/>
                    </a:prstGeom>
                  </pic:spPr>
                </pic:pic>
              </a:graphicData>
            </a:graphic>
          </wp:inline>
        </w:drawing>
      </w:r>
    </w:p>
    <w:p w14:paraId="3F64047D" w14:textId="77777777" w:rsidR="00EC2665" w:rsidRPr="00B83A95" w:rsidRDefault="00EC2665" w:rsidP="00EC2665">
      <w:pPr>
        <w:rPr>
          <w:b/>
          <w:bCs/>
          <w:sz w:val="28"/>
          <w:szCs w:val="28"/>
        </w:rPr>
      </w:pPr>
      <w:proofErr w:type="spellStart"/>
      <w:r w:rsidRPr="00B83A95">
        <w:rPr>
          <w:b/>
          <w:bCs/>
          <w:sz w:val="28"/>
          <w:szCs w:val="28"/>
        </w:rPr>
        <w:t>PostgresSql</w:t>
      </w:r>
      <w:proofErr w:type="spellEnd"/>
      <w:r w:rsidRPr="00B83A95">
        <w:rPr>
          <w:b/>
          <w:bCs/>
          <w:sz w:val="28"/>
          <w:szCs w:val="28"/>
        </w:rPr>
        <w:t>:</w:t>
      </w:r>
    </w:p>
    <w:p w14:paraId="7B0D055A" w14:textId="77777777" w:rsidR="00EC2665" w:rsidRDefault="00EC2665" w:rsidP="00EC2665">
      <w:pPr>
        <w:pStyle w:val="ListParagraph"/>
        <w:numPr>
          <w:ilvl w:val="0"/>
          <w:numId w:val="29"/>
        </w:numPr>
        <w:rPr>
          <w:sz w:val="28"/>
          <w:szCs w:val="28"/>
          <w:lang w:val="en-GB"/>
        </w:rPr>
      </w:pPr>
      <w:r w:rsidRPr="00B83A95">
        <w:rPr>
          <w:b/>
          <w:bCs/>
          <w:sz w:val="28"/>
          <w:szCs w:val="28"/>
          <w:lang w:val="en-GB"/>
        </w:rPr>
        <w:t>Value for Money:</w:t>
      </w:r>
      <w:r w:rsidRPr="00121731">
        <w:rPr>
          <w:lang w:val="en-GB"/>
        </w:rPr>
        <w:t xml:space="preserve"> </w:t>
      </w:r>
      <w:r w:rsidRPr="00121731">
        <w:rPr>
          <w:sz w:val="28"/>
          <w:szCs w:val="28"/>
          <w:lang w:val="en-GB"/>
        </w:rPr>
        <w:t xml:space="preserve">Oracle is a commercial solution that has steep pricing options, with additional payments required for extra features. PostgreSQL easily clinches this comparison since acquisition, installation and support is </w:t>
      </w:r>
      <w:r w:rsidRPr="00121731">
        <w:rPr>
          <w:sz w:val="28"/>
          <w:szCs w:val="28"/>
          <w:lang w:val="en-GB"/>
        </w:rPr>
        <w:lastRenderedPageBreak/>
        <w:t>completely free of charge. This factor alone can prove to be crucial when it comes to small and medium-sized organizations.</w:t>
      </w:r>
    </w:p>
    <w:p w14:paraId="3D9334A6" w14:textId="77777777" w:rsidR="00EC2665" w:rsidRDefault="00EC2665" w:rsidP="00EC2665">
      <w:pPr>
        <w:pStyle w:val="ListParagraph"/>
        <w:rPr>
          <w:sz w:val="28"/>
          <w:szCs w:val="28"/>
          <w:lang w:val="en-GB"/>
        </w:rPr>
      </w:pPr>
    </w:p>
    <w:p w14:paraId="53578DF5" w14:textId="77777777" w:rsidR="00EC2665" w:rsidRDefault="00EC2665" w:rsidP="00EC2665">
      <w:pPr>
        <w:pStyle w:val="ListParagraph"/>
        <w:numPr>
          <w:ilvl w:val="0"/>
          <w:numId w:val="29"/>
        </w:numPr>
        <w:rPr>
          <w:sz w:val="28"/>
          <w:szCs w:val="28"/>
          <w:lang w:val="en-GB"/>
        </w:rPr>
      </w:pPr>
      <w:r w:rsidRPr="00B83A95">
        <w:rPr>
          <w:b/>
          <w:bCs/>
          <w:sz w:val="28"/>
          <w:szCs w:val="28"/>
          <w:lang w:val="en-GB"/>
        </w:rPr>
        <w:t>Support:</w:t>
      </w:r>
      <w:r>
        <w:rPr>
          <w:sz w:val="28"/>
          <w:szCs w:val="28"/>
          <w:lang w:val="en-GB"/>
        </w:rPr>
        <w:t xml:space="preserve"> </w:t>
      </w:r>
      <w:r w:rsidRPr="00121731">
        <w:rPr>
          <w:sz w:val="28"/>
          <w:szCs w:val="28"/>
          <w:lang w:val="en-GB"/>
        </w:rPr>
        <w:t>Another win for the open-source solution. PostgreSQL has an extremely active community where patches, tweaks, updates and more can be found very easily. Even answers to questions that arise during installation or upgrades are easy to find with minimal delays. This is not the case with Oracle, where support costs money. Large organizations that choose to implement PostgreSQL can also opt for paid professional support, where services tend to be cheaper than their Oracle counterpart.</w:t>
      </w:r>
    </w:p>
    <w:p w14:paraId="60EDDF0C" w14:textId="77777777" w:rsidR="00EC2665" w:rsidRDefault="00EC2665" w:rsidP="00EC2665">
      <w:pPr>
        <w:pStyle w:val="ListParagraph"/>
        <w:rPr>
          <w:sz w:val="28"/>
          <w:szCs w:val="28"/>
          <w:lang w:val="en-GB"/>
        </w:rPr>
      </w:pPr>
    </w:p>
    <w:p w14:paraId="2092B08B" w14:textId="77777777" w:rsidR="00EC2665" w:rsidRDefault="00EC2665" w:rsidP="00EC2665">
      <w:pPr>
        <w:pStyle w:val="ListParagraph"/>
        <w:numPr>
          <w:ilvl w:val="0"/>
          <w:numId w:val="29"/>
        </w:numPr>
        <w:rPr>
          <w:sz w:val="28"/>
          <w:szCs w:val="28"/>
          <w:lang w:val="en-GB"/>
        </w:rPr>
      </w:pPr>
      <w:r w:rsidRPr="00B83A95">
        <w:rPr>
          <w:b/>
          <w:bCs/>
          <w:sz w:val="28"/>
          <w:szCs w:val="28"/>
          <w:lang w:val="en-GB"/>
        </w:rPr>
        <w:t>Scalability:</w:t>
      </w:r>
      <w:r>
        <w:rPr>
          <w:sz w:val="28"/>
          <w:szCs w:val="28"/>
          <w:lang w:val="en-GB"/>
        </w:rPr>
        <w:t xml:space="preserve"> </w:t>
      </w:r>
      <w:r w:rsidRPr="00121731">
        <w:rPr>
          <w:sz w:val="28"/>
          <w:szCs w:val="28"/>
          <w:lang w:val="en-GB"/>
        </w:rPr>
        <w:t>While both solutions are quite capable in this category, PostgreSQL may have a slight advantage due to its open-source characteristics. Not only is it much lighter than Oracle, it doesn’t require users to spend more money to expand infrastructure. PostgreSQL is capable of accommodating any volume of data.</w:t>
      </w:r>
    </w:p>
    <w:p w14:paraId="368B8E87" w14:textId="77777777" w:rsidR="00EC2665" w:rsidRDefault="00EC2665" w:rsidP="00EC2665">
      <w:pPr>
        <w:pStyle w:val="ListParagraph"/>
        <w:rPr>
          <w:sz w:val="28"/>
          <w:szCs w:val="28"/>
          <w:lang w:val="en-GB"/>
        </w:rPr>
      </w:pPr>
    </w:p>
    <w:p w14:paraId="22E79634" w14:textId="77777777" w:rsidR="00EC2665" w:rsidRPr="00121731" w:rsidRDefault="00EC2665" w:rsidP="00EC2665">
      <w:pPr>
        <w:pStyle w:val="ListParagraph"/>
        <w:numPr>
          <w:ilvl w:val="0"/>
          <w:numId w:val="29"/>
        </w:numPr>
        <w:rPr>
          <w:sz w:val="28"/>
          <w:szCs w:val="28"/>
          <w:lang w:val="en-GB"/>
        </w:rPr>
      </w:pPr>
      <w:r w:rsidRPr="00B83A95">
        <w:rPr>
          <w:b/>
          <w:bCs/>
          <w:sz w:val="28"/>
          <w:szCs w:val="28"/>
          <w:lang w:val="en-GB"/>
        </w:rPr>
        <w:t>Compatibility</w:t>
      </w:r>
      <w:r>
        <w:rPr>
          <w:sz w:val="28"/>
          <w:szCs w:val="28"/>
          <w:lang w:val="en-GB"/>
        </w:rPr>
        <w:t xml:space="preserve">: </w:t>
      </w:r>
      <w:r w:rsidRPr="00121731">
        <w:rPr>
          <w:sz w:val="28"/>
          <w:szCs w:val="28"/>
          <w:lang w:val="en-GB"/>
        </w:rPr>
        <w:t xml:space="preserve">Oracle has a robust language in PL/SQL, however PostgreSQL allows you to write language handlers in multiple languages (Python, R, etc.) directly in the </w:t>
      </w:r>
      <w:proofErr w:type="spellStart"/>
      <w:r w:rsidRPr="00121731">
        <w:rPr>
          <w:sz w:val="28"/>
          <w:szCs w:val="28"/>
          <w:lang w:val="en-GB"/>
        </w:rPr>
        <w:t>database.PostgreSQL</w:t>
      </w:r>
      <w:proofErr w:type="spellEnd"/>
      <w:r w:rsidRPr="00121731">
        <w:rPr>
          <w:sz w:val="28"/>
          <w:szCs w:val="28"/>
          <w:lang w:val="en-GB"/>
        </w:rPr>
        <w:t xml:space="preserve"> also clearly has the edge when it comes to compatibility with operating systems, which is extremely crucial in today’s diverse and complex development environments. FreeBSD, HP-UX, Linux, NetBSD, OpenBSD, OS X, Solaris, Unix and Windows are all compatible with PostgreSQL , which is a big advantage.</w:t>
      </w:r>
    </w:p>
    <w:p w14:paraId="297A1578" w14:textId="77777777" w:rsidR="00EC2665" w:rsidRPr="00121731" w:rsidRDefault="00EC2665" w:rsidP="00EC2665">
      <w:pPr>
        <w:jc w:val="center"/>
        <w:rPr>
          <w:sz w:val="28"/>
          <w:szCs w:val="28"/>
          <w:lang w:val="en-GB"/>
        </w:rPr>
      </w:pPr>
      <w:r>
        <w:rPr>
          <w:noProof/>
          <w:sz w:val="28"/>
          <w:szCs w:val="28"/>
          <w:lang w:val="en-GB"/>
        </w:rPr>
        <w:drawing>
          <wp:inline distT="0" distB="0" distL="0" distR="0" wp14:anchorId="7C552DAF" wp14:editId="6AC6812B">
            <wp:extent cx="3072809" cy="698751"/>
            <wp:effectExtent l="0" t="0" r="0" b="0"/>
            <wp:docPr id="1016320813" name="Picture 1016320813"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20813" name="Picture 18" descr="A red and black logo&#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03128" cy="705645"/>
                    </a:xfrm>
                    <a:prstGeom prst="rect">
                      <a:avLst/>
                    </a:prstGeom>
                    <a:noFill/>
                    <a:ln>
                      <a:noFill/>
                    </a:ln>
                  </pic:spPr>
                </pic:pic>
              </a:graphicData>
            </a:graphic>
          </wp:inline>
        </w:drawing>
      </w:r>
    </w:p>
    <w:p w14:paraId="4B96687F" w14:textId="77777777" w:rsidR="00EC2665" w:rsidRPr="00B83A95" w:rsidRDefault="00EC2665" w:rsidP="00EC2665">
      <w:pPr>
        <w:rPr>
          <w:b/>
          <w:bCs/>
          <w:sz w:val="28"/>
          <w:szCs w:val="28"/>
        </w:rPr>
      </w:pPr>
      <w:r w:rsidRPr="00B83A95">
        <w:rPr>
          <w:b/>
          <w:bCs/>
          <w:sz w:val="28"/>
          <w:szCs w:val="28"/>
        </w:rPr>
        <w:t>Oracle Database</w:t>
      </w:r>
    </w:p>
    <w:p w14:paraId="6433AA0C" w14:textId="77777777" w:rsidR="00EC2665" w:rsidRDefault="00EC2665" w:rsidP="00EC2665">
      <w:pPr>
        <w:pStyle w:val="ListParagraph"/>
        <w:numPr>
          <w:ilvl w:val="0"/>
          <w:numId w:val="29"/>
        </w:numPr>
        <w:rPr>
          <w:sz w:val="28"/>
          <w:szCs w:val="28"/>
          <w:lang w:val="en-GB"/>
        </w:rPr>
      </w:pPr>
      <w:r w:rsidRPr="00B83A95">
        <w:rPr>
          <w:b/>
          <w:bCs/>
          <w:sz w:val="28"/>
          <w:szCs w:val="28"/>
          <w:lang w:val="en-GB"/>
        </w:rPr>
        <w:t>Scalability:</w:t>
      </w:r>
      <w:r>
        <w:rPr>
          <w:sz w:val="28"/>
          <w:szCs w:val="28"/>
          <w:lang w:val="en-GB"/>
        </w:rPr>
        <w:t xml:space="preserve"> </w:t>
      </w:r>
      <w:r w:rsidRPr="00121731">
        <w:rPr>
          <w:sz w:val="28"/>
          <w:szCs w:val="28"/>
          <w:lang w:val="en-GB"/>
        </w:rPr>
        <w:t>While both solutions are quite capable in this category, PostgreSQL may have a slight advantage due to its open-source characteristics. Not only is it much lighter than Oracle, it doesn’t require users to spend more money to expand infrastructure. PostgreSQL is capable of accommodating any volume of data.</w:t>
      </w:r>
    </w:p>
    <w:p w14:paraId="2D0F8D5D" w14:textId="77777777" w:rsidR="00EC2665" w:rsidRDefault="00EC2665" w:rsidP="00EC2665">
      <w:pPr>
        <w:pStyle w:val="ListParagraph"/>
        <w:rPr>
          <w:sz w:val="28"/>
          <w:szCs w:val="28"/>
          <w:lang w:val="en-GB"/>
        </w:rPr>
      </w:pPr>
    </w:p>
    <w:p w14:paraId="48AEFE0E" w14:textId="77777777" w:rsidR="00EC2665" w:rsidRDefault="00EC2665" w:rsidP="00EC2665">
      <w:pPr>
        <w:pStyle w:val="ListParagraph"/>
        <w:numPr>
          <w:ilvl w:val="0"/>
          <w:numId w:val="29"/>
        </w:numPr>
        <w:rPr>
          <w:sz w:val="28"/>
          <w:szCs w:val="28"/>
          <w:lang w:val="en-GB"/>
        </w:rPr>
      </w:pPr>
      <w:r w:rsidRPr="00B83A95">
        <w:rPr>
          <w:b/>
          <w:bCs/>
          <w:sz w:val="28"/>
          <w:szCs w:val="28"/>
          <w:lang w:val="en-GB"/>
        </w:rPr>
        <w:t>Functionality</w:t>
      </w:r>
      <w:r>
        <w:rPr>
          <w:sz w:val="28"/>
          <w:szCs w:val="28"/>
          <w:lang w:val="en-GB"/>
        </w:rPr>
        <w:t xml:space="preserve"> : </w:t>
      </w:r>
      <w:r w:rsidRPr="00121731">
        <w:rPr>
          <w:sz w:val="28"/>
          <w:szCs w:val="28"/>
          <w:lang w:val="en-GB"/>
        </w:rPr>
        <w:t>Oracle Database has decades of experience and high levels of development expertise. It not only provides more transactions per second than PostgreSQL, but also arguably provides higher levels of security. However, it should be noted that many of Oracle’s security features come at an added cost. Oracle is secure and ensures that user data is not tampered with through prompt updates. Its experience with various industries also gives it the upper hand. That doesn’t mean, however, that PostgreSQL has poor functionality. It offers three levels of transaction isolation: Read Committed, Repeatable Read and Serializable. It is immune to dirty reads. Requesting a Read Uncommitted transaction isolation level provides read committed instead. PostgreSQL supports full serializability via serializable snapshot isolation (SSI).</w:t>
      </w:r>
    </w:p>
    <w:p w14:paraId="6FC47299" w14:textId="77777777" w:rsidR="00E70D9C" w:rsidRPr="00E70D9C" w:rsidRDefault="00E70D9C" w:rsidP="00E70D9C">
      <w:pPr>
        <w:pStyle w:val="ListParagraph"/>
        <w:rPr>
          <w:sz w:val="28"/>
          <w:szCs w:val="28"/>
          <w:lang w:val="en-GB"/>
        </w:rPr>
      </w:pPr>
    </w:p>
    <w:p w14:paraId="1FEFBF43" w14:textId="529A8137" w:rsidR="002D2677" w:rsidRPr="002D2677" w:rsidRDefault="002D2677" w:rsidP="002D2677">
      <w:pPr>
        <w:jc w:val="center"/>
        <w:rPr>
          <w:sz w:val="40"/>
          <w:szCs w:val="40"/>
          <w:lang w:val="en-GB"/>
        </w:rPr>
      </w:pPr>
      <w:r w:rsidRPr="002D2677">
        <w:rPr>
          <w:sz w:val="40"/>
          <w:szCs w:val="40"/>
          <w:lang w:val="en-GB"/>
        </w:rPr>
        <w:t>In summary</w:t>
      </w:r>
    </w:p>
    <w:p w14:paraId="4B893FFC" w14:textId="77777777" w:rsidR="002D2677" w:rsidRPr="002D2677" w:rsidRDefault="002D2677" w:rsidP="002D2677">
      <w:pPr>
        <w:rPr>
          <w:sz w:val="28"/>
          <w:szCs w:val="28"/>
          <w:lang w:val="en-GB"/>
        </w:rPr>
      </w:pPr>
      <w:r w:rsidRPr="00336D36">
        <w:rPr>
          <w:b/>
          <w:bCs/>
          <w:sz w:val="32"/>
          <w:szCs w:val="32"/>
          <w:lang w:val="en-GB"/>
        </w:rPr>
        <w:t>Both technologies</w:t>
      </w:r>
      <w:r w:rsidRPr="002D2677">
        <w:rPr>
          <w:sz w:val="28"/>
          <w:szCs w:val="28"/>
          <w:lang w:val="en-GB"/>
        </w:rPr>
        <w:t xml:space="preserve"> are well supported by the tools used in the project, such as Java, Spring, and Docker.</w:t>
      </w:r>
    </w:p>
    <w:p w14:paraId="6B688DCC" w14:textId="77777777" w:rsidR="002D2677" w:rsidRPr="00336D36" w:rsidRDefault="002D2677" w:rsidP="002D2677">
      <w:pPr>
        <w:rPr>
          <w:b/>
          <w:bCs/>
          <w:sz w:val="32"/>
          <w:szCs w:val="32"/>
          <w:lang w:val="en-GB"/>
        </w:rPr>
      </w:pPr>
      <w:r w:rsidRPr="00336D36">
        <w:rPr>
          <w:b/>
          <w:bCs/>
          <w:sz w:val="32"/>
          <w:szCs w:val="32"/>
          <w:lang w:val="en-GB"/>
        </w:rPr>
        <w:t>When to use PostgreSQL:</w:t>
      </w:r>
    </w:p>
    <w:p w14:paraId="2514B07D" w14:textId="77777777" w:rsidR="002D2677" w:rsidRPr="002D2677" w:rsidRDefault="002D2677" w:rsidP="002D2677">
      <w:pPr>
        <w:rPr>
          <w:sz w:val="28"/>
          <w:szCs w:val="28"/>
          <w:lang w:val="en-GB"/>
        </w:rPr>
      </w:pPr>
      <w:r w:rsidRPr="002D2677">
        <w:rPr>
          <w:sz w:val="28"/>
          <w:szCs w:val="28"/>
          <w:lang w:val="en-GB"/>
        </w:rPr>
        <w:t>If cost savings, flexibility, and an active community are important to us.</w:t>
      </w:r>
    </w:p>
    <w:p w14:paraId="25C37C1C" w14:textId="77777777" w:rsidR="002D2677" w:rsidRPr="00336D36" w:rsidRDefault="002D2677" w:rsidP="002D2677">
      <w:pPr>
        <w:rPr>
          <w:b/>
          <w:bCs/>
          <w:sz w:val="32"/>
          <w:szCs w:val="32"/>
          <w:lang w:val="en-GB"/>
        </w:rPr>
      </w:pPr>
      <w:r w:rsidRPr="00336D36">
        <w:rPr>
          <w:b/>
          <w:bCs/>
          <w:sz w:val="32"/>
          <w:szCs w:val="32"/>
          <w:lang w:val="en-GB"/>
        </w:rPr>
        <w:t>When to use Oracle:</w:t>
      </w:r>
    </w:p>
    <w:p w14:paraId="0D6ED3EA" w14:textId="577D09B3" w:rsidR="00336D36" w:rsidRDefault="002D2677" w:rsidP="002D2677">
      <w:pPr>
        <w:rPr>
          <w:sz w:val="28"/>
          <w:szCs w:val="28"/>
          <w:lang w:val="en-GB"/>
        </w:rPr>
      </w:pPr>
      <w:r w:rsidRPr="002D2677">
        <w:rPr>
          <w:sz w:val="28"/>
          <w:szCs w:val="28"/>
          <w:lang w:val="en-GB"/>
        </w:rPr>
        <w:t>If we need high performance, advanced features, and security, and license costs are not a problem.</w:t>
      </w:r>
    </w:p>
    <w:p w14:paraId="6FF49E58" w14:textId="77777777" w:rsidR="00336D36" w:rsidRPr="00E70D9C" w:rsidRDefault="00336D36" w:rsidP="002D2677">
      <w:pPr>
        <w:rPr>
          <w:sz w:val="28"/>
          <w:szCs w:val="28"/>
          <w:lang w:val="en-GB"/>
        </w:rPr>
      </w:pPr>
    </w:p>
    <w:p w14:paraId="3FC90682" w14:textId="77777777" w:rsidR="00E70D9C" w:rsidRDefault="1E140730" w:rsidP="00E70D9C">
      <w:pPr>
        <w:pStyle w:val="ListParagraph"/>
        <w:numPr>
          <w:ilvl w:val="0"/>
          <w:numId w:val="14"/>
        </w:numPr>
        <w:rPr>
          <w:sz w:val="40"/>
          <w:szCs w:val="40"/>
        </w:rPr>
      </w:pPr>
      <w:r w:rsidRPr="41BECD6D">
        <w:rPr>
          <w:sz w:val="40"/>
          <w:szCs w:val="40"/>
        </w:rPr>
        <w:t>Containerization</w:t>
      </w:r>
    </w:p>
    <w:p w14:paraId="304068B0" w14:textId="77777777" w:rsidR="008B2CA5" w:rsidRPr="008B2CA5" w:rsidRDefault="008B2CA5" w:rsidP="008B2CA5">
      <w:pPr>
        <w:rPr>
          <w:sz w:val="36"/>
          <w:szCs w:val="36"/>
        </w:rPr>
      </w:pPr>
      <w:r w:rsidRPr="008B2CA5">
        <w:rPr>
          <w:sz w:val="36"/>
          <w:szCs w:val="36"/>
        </w:rPr>
        <w:t>Suggestions:</w:t>
      </w:r>
    </w:p>
    <w:p w14:paraId="500F39ED" w14:textId="48112F7A" w:rsidR="008B2CA5" w:rsidRPr="008B2CA5" w:rsidRDefault="008B2CA5" w:rsidP="008B2CA5">
      <w:pPr>
        <w:rPr>
          <w:sz w:val="28"/>
          <w:szCs w:val="28"/>
        </w:rPr>
      </w:pPr>
      <w:r w:rsidRPr="008B2CA5">
        <w:rPr>
          <w:b/>
          <w:bCs/>
          <w:sz w:val="28"/>
          <w:szCs w:val="28"/>
        </w:rPr>
        <w:t>Docker -&gt;</w:t>
      </w:r>
      <w:r w:rsidRPr="008B2CA5">
        <w:rPr>
          <w:sz w:val="28"/>
          <w:szCs w:val="28"/>
        </w:rPr>
        <w:t xml:space="preserve"> Docker is a commercial containerization platform and runtime that helps developers build, deploy, and run containers. It utilizes a client-server architecture with simple commands and automation through a single API interface.</w:t>
      </w:r>
    </w:p>
    <w:p w14:paraId="765CD3CC" w14:textId="2AEC17AF" w:rsidR="554AAC06" w:rsidRDefault="554AAC06" w:rsidP="554AAC06">
      <w:pPr>
        <w:rPr>
          <w:sz w:val="28"/>
          <w:szCs w:val="28"/>
        </w:rPr>
      </w:pPr>
    </w:p>
    <w:p w14:paraId="47FE455A" w14:textId="44E0DFB9" w:rsidR="008B2CA5" w:rsidRPr="008B2CA5" w:rsidRDefault="008B2CA5" w:rsidP="008B2CA5">
      <w:pPr>
        <w:rPr>
          <w:sz w:val="28"/>
          <w:szCs w:val="28"/>
        </w:rPr>
      </w:pPr>
      <w:r w:rsidRPr="008B2CA5">
        <w:rPr>
          <w:b/>
          <w:bCs/>
          <w:sz w:val="28"/>
          <w:szCs w:val="28"/>
        </w:rPr>
        <w:t>Kubernetes -&gt;</w:t>
      </w:r>
      <w:r w:rsidRPr="008B2CA5">
        <w:rPr>
          <w:sz w:val="28"/>
          <w:szCs w:val="28"/>
        </w:rPr>
        <w:t xml:space="preserve"> is a popular open-source platform for orchestrating containerized systems in a cluster of networked resources. Kubernetes can be used with or without the Docker platform.</w:t>
      </w:r>
    </w:p>
    <w:p w14:paraId="07D13835" w14:textId="00B77507" w:rsidR="008B2CA5" w:rsidRPr="008B2CA5" w:rsidRDefault="008B2CA5" w:rsidP="008B2CA5">
      <w:pPr>
        <w:rPr>
          <w:sz w:val="28"/>
          <w:szCs w:val="28"/>
        </w:rPr>
      </w:pPr>
      <w:r w:rsidRPr="008B2CA5">
        <w:rPr>
          <w:sz w:val="28"/>
          <w:szCs w:val="28"/>
        </w:rPr>
        <w:t>Which one to choose:</w:t>
      </w:r>
    </w:p>
    <w:p w14:paraId="57FA0250" w14:textId="5C48C7AB" w:rsidR="00EC2665" w:rsidRDefault="00466F53" w:rsidP="00EC2665">
      <w:pPr>
        <w:rPr>
          <w:sz w:val="20"/>
          <w:szCs w:val="20"/>
          <w:lang w:val="en-GB"/>
        </w:rPr>
      </w:pPr>
      <w:r>
        <w:rPr>
          <w:noProof/>
        </w:rPr>
        <w:drawing>
          <wp:inline distT="0" distB="0" distL="0" distR="0" wp14:anchorId="13912975" wp14:editId="32D5F8D5">
            <wp:extent cx="5923625" cy="2921330"/>
            <wp:effectExtent l="0" t="0" r="1270" b="0"/>
            <wp:docPr id="111961255" name="Picture 111961255" descr="A blue and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61255"/>
                    <pic:cNvPicPr/>
                  </pic:nvPicPr>
                  <pic:blipFill>
                    <a:blip r:embed="rId43">
                      <a:extLst>
                        <a:ext uri="{28A0092B-C50C-407E-A947-70E740481C1C}">
                          <a14:useLocalDpi xmlns:a14="http://schemas.microsoft.com/office/drawing/2010/main" val="0"/>
                        </a:ext>
                      </a:extLst>
                    </a:blip>
                    <a:stretch>
                      <a:fillRect/>
                    </a:stretch>
                  </pic:blipFill>
                  <pic:spPr>
                    <a:xfrm>
                      <a:off x="0" y="0"/>
                      <a:ext cx="5923625" cy="2921330"/>
                    </a:xfrm>
                    <a:prstGeom prst="rect">
                      <a:avLst/>
                    </a:prstGeom>
                  </pic:spPr>
                </pic:pic>
              </a:graphicData>
            </a:graphic>
          </wp:inline>
        </w:drawing>
      </w:r>
      <w:r>
        <w:tab/>
      </w:r>
      <w:r w:rsidR="00594D29">
        <w:rPr>
          <w:sz w:val="20"/>
          <w:szCs w:val="20"/>
          <w:lang w:val="en-GB"/>
        </w:rPr>
        <w:t>Source</w:t>
      </w:r>
      <w:r w:rsidR="00103520" w:rsidRPr="554AAC06">
        <w:rPr>
          <w:sz w:val="20"/>
          <w:szCs w:val="20"/>
          <w:lang w:val="en-GB"/>
        </w:rPr>
        <w:t>(https://www.atlassian.com/microservices/microservices-architecture/kubernetes-vs-docker)</w:t>
      </w:r>
    </w:p>
    <w:p w14:paraId="74BF72FA" w14:textId="77777777" w:rsidR="00A74366" w:rsidRPr="00A74366" w:rsidRDefault="00A74366" w:rsidP="00A74366">
      <w:pPr>
        <w:rPr>
          <w:sz w:val="36"/>
          <w:szCs w:val="36"/>
          <w:lang w:val="en-GB"/>
        </w:rPr>
      </w:pPr>
      <w:r w:rsidRPr="00A74366">
        <w:rPr>
          <w:sz w:val="36"/>
          <w:szCs w:val="36"/>
          <w:lang w:val="en-GB"/>
        </w:rPr>
        <w:t>Choice of Docker:</w:t>
      </w:r>
    </w:p>
    <w:p w14:paraId="6FAAE5D1" w14:textId="77777777" w:rsidR="00A74366" w:rsidRPr="00A74366" w:rsidRDefault="00A74366" w:rsidP="00A74366">
      <w:pPr>
        <w:ind w:left="720"/>
        <w:rPr>
          <w:sz w:val="28"/>
          <w:szCs w:val="28"/>
          <w:lang w:val="en-GB"/>
        </w:rPr>
      </w:pPr>
      <w:r w:rsidRPr="00A74366">
        <w:rPr>
          <w:sz w:val="28"/>
          <w:szCs w:val="28"/>
          <w:lang w:val="en-GB"/>
        </w:rPr>
        <w:t>• Docker is a good choice when the REST API project is smaller, has a simple structure, and the priority is quick deployment and running of the application.</w:t>
      </w:r>
    </w:p>
    <w:p w14:paraId="0A3F6CA7" w14:textId="77777777" w:rsidR="00A74366" w:rsidRPr="00A74366" w:rsidRDefault="00A74366" w:rsidP="00A74366">
      <w:pPr>
        <w:ind w:left="720"/>
        <w:rPr>
          <w:sz w:val="28"/>
          <w:szCs w:val="28"/>
          <w:lang w:val="en-GB"/>
        </w:rPr>
      </w:pPr>
      <w:r w:rsidRPr="00A74366">
        <w:rPr>
          <w:sz w:val="28"/>
          <w:szCs w:val="28"/>
          <w:lang w:val="en-GB"/>
        </w:rPr>
        <w:t>• Docker provides container isolation, allowing to avoid the "it works on my machine" problem.</w:t>
      </w:r>
    </w:p>
    <w:p w14:paraId="3E380189" w14:textId="77777777" w:rsidR="00A74366" w:rsidRPr="00A74366" w:rsidRDefault="00A74366" w:rsidP="00A74366">
      <w:pPr>
        <w:ind w:left="720"/>
        <w:rPr>
          <w:sz w:val="28"/>
          <w:szCs w:val="28"/>
          <w:lang w:val="en-GB"/>
        </w:rPr>
      </w:pPr>
      <w:r w:rsidRPr="00A74366">
        <w:rPr>
          <w:sz w:val="28"/>
          <w:szCs w:val="28"/>
          <w:lang w:val="en-GB"/>
        </w:rPr>
        <w:t>• It is easier to use than Kubernetes and can be more easily managed by smaller teams.</w:t>
      </w:r>
    </w:p>
    <w:p w14:paraId="059FA776" w14:textId="77777777" w:rsidR="00A74366" w:rsidRPr="00A74366" w:rsidRDefault="00A74366" w:rsidP="00A74366">
      <w:pPr>
        <w:ind w:left="720"/>
        <w:rPr>
          <w:sz w:val="28"/>
          <w:szCs w:val="28"/>
          <w:lang w:val="en-GB"/>
        </w:rPr>
      </w:pPr>
      <w:r w:rsidRPr="00A74366">
        <w:rPr>
          <w:sz w:val="28"/>
          <w:szCs w:val="28"/>
          <w:lang w:val="en-GB"/>
        </w:rPr>
        <w:t>• It may be suitable if there is no need for dynamic scaling of the application and the infrastructure is relatively simple.</w:t>
      </w:r>
    </w:p>
    <w:p w14:paraId="58E8004E" w14:textId="77777777" w:rsidR="00A74366" w:rsidRPr="00A74366" w:rsidRDefault="00A74366" w:rsidP="00A74366">
      <w:pPr>
        <w:rPr>
          <w:sz w:val="28"/>
          <w:szCs w:val="28"/>
          <w:lang w:val="en-GB"/>
        </w:rPr>
      </w:pPr>
    </w:p>
    <w:p w14:paraId="57609124" w14:textId="77777777" w:rsidR="00A74366" w:rsidRPr="00A74366" w:rsidRDefault="00A74366" w:rsidP="00A74366">
      <w:pPr>
        <w:rPr>
          <w:sz w:val="36"/>
          <w:szCs w:val="36"/>
          <w:lang w:val="en-GB"/>
        </w:rPr>
      </w:pPr>
      <w:r w:rsidRPr="00A74366">
        <w:rPr>
          <w:sz w:val="36"/>
          <w:szCs w:val="36"/>
          <w:lang w:val="en-GB"/>
        </w:rPr>
        <w:t>Choice of Kubernetes:</w:t>
      </w:r>
    </w:p>
    <w:p w14:paraId="2EAD05FE" w14:textId="77777777" w:rsidR="00A74366" w:rsidRPr="00A74366" w:rsidRDefault="00A74366" w:rsidP="00A74366">
      <w:pPr>
        <w:ind w:left="720"/>
        <w:rPr>
          <w:sz w:val="28"/>
          <w:szCs w:val="28"/>
          <w:lang w:val="en-GB"/>
        </w:rPr>
      </w:pPr>
      <w:r w:rsidRPr="00A74366">
        <w:rPr>
          <w:sz w:val="28"/>
          <w:szCs w:val="28"/>
          <w:lang w:val="en-GB"/>
        </w:rPr>
        <w:lastRenderedPageBreak/>
        <w:t>• Kubernetes is a good choice when the REST API project is larger, more complex, and requires scalability and flexible application management.</w:t>
      </w:r>
    </w:p>
    <w:p w14:paraId="3ECBBB0A" w14:textId="77777777" w:rsidR="00A74366" w:rsidRPr="00A74366" w:rsidRDefault="00A74366" w:rsidP="00A74366">
      <w:pPr>
        <w:ind w:left="720"/>
        <w:rPr>
          <w:sz w:val="28"/>
          <w:szCs w:val="28"/>
          <w:lang w:val="en-GB"/>
        </w:rPr>
      </w:pPr>
      <w:r w:rsidRPr="00A74366">
        <w:rPr>
          <w:sz w:val="28"/>
          <w:szCs w:val="28"/>
          <w:lang w:val="en-GB"/>
        </w:rPr>
        <w:t>• Kubernetes offers advanced orchestration features such as load balancing, automatic scaling, fault tolerance, and management of multiple containers across multiple hosts.</w:t>
      </w:r>
    </w:p>
    <w:p w14:paraId="28D33957" w14:textId="77777777" w:rsidR="00A74366" w:rsidRPr="00A74366" w:rsidRDefault="00A74366" w:rsidP="00A74366">
      <w:pPr>
        <w:ind w:left="720"/>
        <w:rPr>
          <w:sz w:val="28"/>
          <w:szCs w:val="28"/>
          <w:lang w:val="en-GB"/>
        </w:rPr>
      </w:pPr>
      <w:r w:rsidRPr="00A74366">
        <w:rPr>
          <w:sz w:val="28"/>
          <w:szCs w:val="28"/>
          <w:lang w:val="en-GB"/>
        </w:rPr>
        <w:t>• It is more suitable if the application requires automatic management of multiple containers and dynamic scaling based on load.</w:t>
      </w:r>
    </w:p>
    <w:p w14:paraId="4A4B75C1" w14:textId="77777777" w:rsidR="00A74366" w:rsidRPr="00A74366" w:rsidRDefault="00A74366" w:rsidP="00A74366">
      <w:pPr>
        <w:ind w:left="720"/>
        <w:rPr>
          <w:sz w:val="28"/>
          <w:szCs w:val="28"/>
          <w:lang w:val="en-GB"/>
        </w:rPr>
      </w:pPr>
      <w:r w:rsidRPr="00A74366">
        <w:rPr>
          <w:sz w:val="28"/>
          <w:szCs w:val="28"/>
          <w:lang w:val="en-GB"/>
        </w:rPr>
        <w:t>• It can be beneficial if there are plans for cloud integration and higher service isolation.</w:t>
      </w:r>
    </w:p>
    <w:p w14:paraId="4BF13AF7" w14:textId="77777777" w:rsidR="00A74366" w:rsidRPr="00A74366" w:rsidRDefault="00A74366" w:rsidP="00A74366">
      <w:pPr>
        <w:rPr>
          <w:sz w:val="28"/>
          <w:szCs w:val="28"/>
          <w:lang w:val="en-GB"/>
        </w:rPr>
      </w:pPr>
    </w:p>
    <w:p w14:paraId="006FE502" w14:textId="77777777" w:rsidR="00A74366" w:rsidRPr="00A74366" w:rsidRDefault="00A74366" w:rsidP="00A74366">
      <w:pPr>
        <w:rPr>
          <w:sz w:val="36"/>
          <w:szCs w:val="36"/>
          <w:lang w:val="en-GB"/>
        </w:rPr>
      </w:pPr>
      <w:r w:rsidRPr="00A74366">
        <w:rPr>
          <w:sz w:val="36"/>
          <w:szCs w:val="36"/>
          <w:lang w:val="en-GB"/>
        </w:rPr>
        <w:t>How the choice will impact the REST API:</w:t>
      </w:r>
    </w:p>
    <w:p w14:paraId="5FB137F2" w14:textId="77777777" w:rsidR="00A74366" w:rsidRPr="00A74366" w:rsidRDefault="00A74366" w:rsidP="00A74366">
      <w:pPr>
        <w:rPr>
          <w:sz w:val="28"/>
          <w:szCs w:val="28"/>
          <w:lang w:val="en-GB"/>
        </w:rPr>
      </w:pPr>
      <w:r w:rsidRPr="00A74366">
        <w:rPr>
          <w:b/>
          <w:bCs/>
          <w:sz w:val="28"/>
          <w:szCs w:val="28"/>
          <w:lang w:val="en-GB"/>
        </w:rPr>
        <w:t>Choosing Docker</w:t>
      </w:r>
      <w:r w:rsidRPr="00A74366">
        <w:rPr>
          <w:sz w:val="28"/>
          <w:szCs w:val="28"/>
          <w:lang w:val="en-GB"/>
        </w:rPr>
        <w:t xml:space="preserve"> can speed up the deployment and running process, especially for smaller and simpler projects. Docker provides container isolation, avoiding conflicts between applications and enabling faster deployment of changes.</w:t>
      </w:r>
    </w:p>
    <w:p w14:paraId="2CBC1DED" w14:textId="77777777" w:rsidR="00A74366" w:rsidRPr="00A74366" w:rsidRDefault="00A74366" w:rsidP="00A74366">
      <w:pPr>
        <w:rPr>
          <w:sz w:val="28"/>
          <w:szCs w:val="28"/>
          <w:lang w:val="en-GB"/>
        </w:rPr>
      </w:pPr>
      <w:r w:rsidRPr="00A74366">
        <w:rPr>
          <w:b/>
          <w:bCs/>
          <w:sz w:val="28"/>
          <w:szCs w:val="28"/>
          <w:lang w:val="en-GB"/>
        </w:rPr>
        <w:t>Choosing Kubernetes</w:t>
      </w:r>
      <w:r w:rsidRPr="00A74366">
        <w:rPr>
          <w:sz w:val="28"/>
          <w:szCs w:val="28"/>
          <w:lang w:val="en-GB"/>
        </w:rPr>
        <w:t xml:space="preserve"> can provide better scalability, flexibility, and automation in application management. This allows for easier handling of higher workloads and dynamically adjusting the number of containers based on actual application traffic.</w:t>
      </w:r>
    </w:p>
    <w:p w14:paraId="47D4D853" w14:textId="77777777" w:rsidR="00A74366" w:rsidRPr="00A74366" w:rsidRDefault="00A74366" w:rsidP="00A74366">
      <w:pPr>
        <w:rPr>
          <w:sz w:val="28"/>
          <w:szCs w:val="28"/>
          <w:lang w:val="en-GB"/>
        </w:rPr>
      </w:pPr>
      <w:r w:rsidRPr="00A74366">
        <w:rPr>
          <w:sz w:val="28"/>
          <w:szCs w:val="28"/>
          <w:lang w:val="en-GB"/>
        </w:rPr>
        <w:t>Docker can be used as the runtime environment for containers in a Kubernetes cluster. This means that the benefits of both solutions can be leveraged by deploying the application in Docker containers and managing them with Kubernetes.</w:t>
      </w:r>
    </w:p>
    <w:p w14:paraId="4B7BD014" w14:textId="77777777" w:rsidR="00A74366" w:rsidRPr="00A74366" w:rsidRDefault="00A74366" w:rsidP="00A74366">
      <w:pPr>
        <w:rPr>
          <w:sz w:val="28"/>
          <w:szCs w:val="28"/>
          <w:lang w:val="en-GB"/>
        </w:rPr>
      </w:pPr>
    </w:p>
    <w:p w14:paraId="3F4D3B03" w14:textId="67EA66A1" w:rsidR="00103520" w:rsidRDefault="00A74366" w:rsidP="00A74366">
      <w:pPr>
        <w:rPr>
          <w:sz w:val="28"/>
          <w:szCs w:val="28"/>
          <w:lang w:val="en-GB"/>
        </w:rPr>
      </w:pPr>
      <w:r w:rsidRPr="00A74366">
        <w:rPr>
          <w:sz w:val="28"/>
          <w:szCs w:val="28"/>
          <w:lang w:val="en-GB"/>
        </w:rPr>
        <w:t>I believe that Docker fits well for a small project with a notebook and can be sufficient to handle the entire REST API, even considering future API feature development.</w:t>
      </w:r>
    </w:p>
    <w:p w14:paraId="0B51A817" w14:textId="77777777" w:rsidR="00A27E3E" w:rsidRDefault="00A27E3E" w:rsidP="00A74366">
      <w:pPr>
        <w:rPr>
          <w:sz w:val="28"/>
          <w:szCs w:val="28"/>
          <w:lang w:val="en-GB"/>
        </w:rPr>
      </w:pPr>
    </w:p>
    <w:p w14:paraId="3FDEE6C3" w14:textId="77777777" w:rsidR="00A27E3E" w:rsidRPr="00D95426" w:rsidRDefault="0ED72114" w:rsidP="00A27E3E">
      <w:pPr>
        <w:pStyle w:val="ListParagraph"/>
        <w:numPr>
          <w:ilvl w:val="0"/>
          <w:numId w:val="14"/>
        </w:numPr>
        <w:rPr>
          <w:sz w:val="40"/>
          <w:szCs w:val="40"/>
        </w:rPr>
      </w:pPr>
      <w:r w:rsidRPr="41BECD6D">
        <w:rPr>
          <w:sz w:val="40"/>
          <w:szCs w:val="40"/>
        </w:rPr>
        <w:t>CI/CD</w:t>
      </w:r>
    </w:p>
    <w:p w14:paraId="5AFA870C" w14:textId="239E77C1" w:rsidR="00A27E3E" w:rsidRDefault="00D50DEE" w:rsidP="00A74366">
      <w:pPr>
        <w:rPr>
          <w:sz w:val="28"/>
          <w:szCs w:val="28"/>
          <w:lang w:val="en-GB"/>
        </w:rPr>
      </w:pPr>
      <w:r w:rsidRPr="00D50DEE">
        <w:rPr>
          <w:sz w:val="28"/>
          <w:szCs w:val="28"/>
          <w:lang w:val="en-GB"/>
        </w:rPr>
        <w:lastRenderedPageBreak/>
        <w:t>Comparing CI/CD Offerings by Top 3 Cloud Providers vs Jenkins:</w:t>
      </w:r>
    </w:p>
    <w:tbl>
      <w:tblPr>
        <w:tblStyle w:val="TableGrid"/>
        <w:tblpPr w:leftFromText="141" w:rightFromText="141" w:vertAnchor="text" w:horzAnchor="margin" w:tblpXSpec="center" w:tblpY="174"/>
        <w:tblW w:w="10540" w:type="dxa"/>
        <w:tblLayout w:type="fixed"/>
        <w:tblLook w:val="04A0" w:firstRow="1" w:lastRow="0" w:firstColumn="1" w:lastColumn="0" w:noHBand="0" w:noVBand="1"/>
      </w:tblPr>
      <w:tblGrid>
        <w:gridCol w:w="1709"/>
        <w:gridCol w:w="1710"/>
        <w:gridCol w:w="2602"/>
        <w:gridCol w:w="2191"/>
        <w:gridCol w:w="2328"/>
      </w:tblGrid>
      <w:tr w:rsidR="006D1DDE" w14:paraId="0A6B5D14" w14:textId="77777777" w:rsidTr="002A12D9">
        <w:trPr>
          <w:trHeight w:val="359"/>
        </w:trPr>
        <w:tc>
          <w:tcPr>
            <w:tcW w:w="1709" w:type="dxa"/>
          </w:tcPr>
          <w:p w14:paraId="6D044ACA" w14:textId="77777777" w:rsidR="006D1DDE" w:rsidRPr="008C5E7F" w:rsidRDefault="006D1DDE">
            <w:pPr>
              <w:rPr>
                <w:sz w:val="28"/>
                <w:szCs w:val="28"/>
              </w:rPr>
            </w:pPr>
          </w:p>
        </w:tc>
        <w:tc>
          <w:tcPr>
            <w:tcW w:w="1710" w:type="dxa"/>
          </w:tcPr>
          <w:p w14:paraId="58B608DD" w14:textId="77777777" w:rsidR="006D1DDE" w:rsidRDefault="006D1DDE">
            <w:pPr>
              <w:jc w:val="center"/>
              <w:rPr>
                <w:sz w:val="28"/>
                <w:szCs w:val="28"/>
                <w:lang w:val="en-GB"/>
              </w:rPr>
            </w:pPr>
            <w:r w:rsidRPr="008C5E7F">
              <w:rPr>
                <w:noProof/>
                <w:sz w:val="28"/>
                <w:szCs w:val="28"/>
                <w:lang w:val="en-GB"/>
              </w:rPr>
              <w:drawing>
                <wp:inline distT="0" distB="0" distL="0" distR="0" wp14:anchorId="26EBD6F4" wp14:editId="40A20C3B">
                  <wp:extent cx="1109345" cy="514350"/>
                  <wp:effectExtent l="0" t="0" r="0" b="0"/>
                  <wp:docPr id="549789739" name="Picture 549789739" descr="A logo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89739" name="Picture 1" descr="A logo with a cartoon character&#10;&#10;Description automatically generated"/>
                          <pic:cNvPicPr/>
                        </pic:nvPicPr>
                        <pic:blipFill>
                          <a:blip r:embed="rId44"/>
                          <a:stretch>
                            <a:fillRect/>
                          </a:stretch>
                        </pic:blipFill>
                        <pic:spPr>
                          <a:xfrm>
                            <a:off x="0" y="0"/>
                            <a:ext cx="1157364" cy="536614"/>
                          </a:xfrm>
                          <a:prstGeom prst="rect">
                            <a:avLst/>
                          </a:prstGeom>
                        </pic:spPr>
                      </pic:pic>
                    </a:graphicData>
                  </a:graphic>
                </wp:inline>
              </w:drawing>
            </w:r>
          </w:p>
        </w:tc>
        <w:tc>
          <w:tcPr>
            <w:tcW w:w="2602" w:type="dxa"/>
          </w:tcPr>
          <w:p w14:paraId="5A7EEC43" w14:textId="77777777" w:rsidR="006D1DDE" w:rsidRDefault="006D1DDE">
            <w:pPr>
              <w:rPr>
                <w:sz w:val="28"/>
                <w:szCs w:val="28"/>
                <w:lang w:val="en-GB"/>
              </w:rPr>
            </w:pPr>
            <w:r w:rsidRPr="008C5E7F">
              <w:rPr>
                <w:noProof/>
                <w:sz w:val="28"/>
                <w:szCs w:val="28"/>
                <w:lang w:val="en-GB"/>
              </w:rPr>
              <w:drawing>
                <wp:inline distT="0" distB="0" distL="0" distR="0" wp14:anchorId="23BC191D" wp14:editId="021C33AC">
                  <wp:extent cx="1665605" cy="504825"/>
                  <wp:effectExtent l="0" t="0" r="0" b="9525"/>
                  <wp:docPr id="995440214" name="Picture 99544021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0214" name="Picture 1" descr="A black text on a white background&#10;&#10;Description automatically generated"/>
                          <pic:cNvPicPr/>
                        </pic:nvPicPr>
                        <pic:blipFill>
                          <a:blip r:embed="rId45"/>
                          <a:stretch>
                            <a:fillRect/>
                          </a:stretch>
                        </pic:blipFill>
                        <pic:spPr>
                          <a:xfrm>
                            <a:off x="0" y="0"/>
                            <a:ext cx="1733596" cy="525432"/>
                          </a:xfrm>
                          <a:prstGeom prst="rect">
                            <a:avLst/>
                          </a:prstGeom>
                        </pic:spPr>
                      </pic:pic>
                    </a:graphicData>
                  </a:graphic>
                </wp:inline>
              </w:drawing>
            </w:r>
          </w:p>
        </w:tc>
        <w:tc>
          <w:tcPr>
            <w:tcW w:w="2191" w:type="dxa"/>
          </w:tcPr>
          <w:p w14:paraId="523AA858" w14:textId="77777777" w:rsidR="006D1DDE" w:rsidRDefault="006D1DDE">
            <w:pPr>
              <w:rPr>
                <w:sz w:val="28"/>
                <w:szCs w:val="28"/>
                <w:lang w:val="en-GB"/>
              </w:rPr>
            </w:pPr>
            <w:r w:rsidRPr="008C5E7F">
              <w:rPr>
                <w:noProof/>
                <w:sz w:val="28"/>
                <w:szCs w:val="28"/>
                <w:lang w:val="en-GB"/>
              </w:rPr>
              <w:drawing>
                <wp:inline distT="0" distB="0" distL="0" distR="0" wp14:anchorId="0EF70190" wp14:editId="3503AE02">
                  <wp:extent cx="1359535" cy="495300"/>
                  <wp:effectExtent l="0" t="0" r="0" b="0"/>
                  <wp:docPr id="540818464" name="Picture 540818464"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18464" name="Picture 1" descr="A blue text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359535" cy="495300"/>
                          </a:xfrm>
                          <a:prstGeom prst="rect">
                            <a:avLst/>
                          </a:prstGeom>
                        </pic:spPr>
                      </pic:pic>
                    </a:graphicData>
                  </a:graphic>
                </wp:inline>
              </w:drawing>
            </w:r>
          </w:p>
        </w:tc>
        <w:tc>
          <w:tcPr>
            <w:tcW w:w="2328" w:type="dxa"/>
          </w:tcPr>
          <w:p w14:paraId="2F59284A" w14:textId="77777777" w:rsidR="006D1DDE" w:rsidRDefault="006D1DDE">
            <w:pPr>
              <w:rPr>
                <w:sz w:val="28"/>
                <w:szCs w:val="28"/>
                <w:lang w:val="en-GB"/>
              </w:rPr>
            </w:pPr>
            <w:r w:rsidRPr="008C5E7F">
              <w:rPr>
                <w:noProof/>
                <w:sz w:val="28"/>
                <w:szCs w:val="28"/>
                <w:lang w:val="en-GB"/>
              </w:rPr>
              <w:drawing>
                <wp:inline distT="0" distB="0" distL="0" distR="0" wp14:anchorId="69375226" wp14:editId="0A576A54">
                  <wp:extent cx="1447286" cy="495300"/>
                  <wp:effectExtent l="0" t="0" r="635" b="0"/>
                  <wp:docPr id="150154573" name="Picture 150154573"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4573" name="Picture 1" descr="A blue diamond with black text&#10;&#10;Description automatically generated"/>
                          <pic:cNvPicPr/>
                        </pic:nvPicPr>
                        <pic:blipFill>
                          <a:blip r:embed="rId47"/>
                          <a:stretch>
                            <a:fillRect/>
                          </a:stretch>
                        </pic:blipFill>
                        <pic:spPr>
                          <a:xfrm>
                            <a:off x="0" y="0"/>
                            <a:ext cx="1475793" cy="505056"/>
                          </a:xfrm>
                          <a:prstGeom prst="rect">
                            <a:avLst/>
                          </a:prstGeom>
                        </pic:spPr>
                      </pic:pic>
                    </a:graphicData>
                  </a:graphic>
                </wp:inline>
              </w:drawing>
            </w:r>
          </w:p>
        </w:tc>
      </w:tr>
      <w:tr w:rsidR="006D1DDE" w14:paraId="3DA1E90F" w14:textId="77777777" w:rsidTr="002A12D9">
        <w:trPr>
          <w:trHeight w:val="359"/>
        </w:trPr>
        <w:tc>
          <w:tcPr>
            <w:tcW w:w="1709" w:type="dxa"/>
            <w:vAlign w:val="center"/>
          </w:tcPr>
          <w:p w14:paraId="53DE7299" w14:textId="715D8B16" w:rsidR="006D1DDE" w:rsidRPr="008C5E7F" w:rsidRDefault="00484C44">
            <w:pPr>
              <w:rPr>
                <w:sz w:val="24"/>
                <w:szCs w:val="24"/>
                <w:lang w:val="en-GB"/>
              </w:rPr>
            </w:pPr>
            <w:r w:rsidRPr="00484C44">
              <w:rPr>
                <w:rFonts w:ascii="Lato" w:hAnsi="Lato" w:cs="Lato"/>
                <w:color w:val="27292B"/>
                <w:sz w:val="24"/>
                <w:szCs w:val="24"/>
              </w:rPr>
              <w:t>Tool Type</w:t>
            </w:r>
          </w:p>
        </w:tc>
        <w:tc>
          <w:tcPr>
            <w:tcW w:w="1710" w:type="dxa"/>
            <w:vAlign w:val="center"/>
          </w:tcPr>
          <w:p w14:paraId="17DF497A" w14:textId="77777777" w:rsidR="006D1DDE" w:rsidRPr="008C5E7F" w:rsidRDefault="006D1DDE">
            <w:pPr>
              <w:jc w:val="center"/>
              <w:rPr>
                <w:sz w:val="24"/>
                <w:szCs w:val="24"/>
              </w:rPr>
            </w:pPr>
            <w:r w:rsidRPr="008C5E7F">
              <w:rPr>
                <w:rFonts w:ascii="Lato" w:hAnsi="Lato" w:cs="Lato"/>
                <w:color w:val="27292B"/>
                <w:sz w:val="24"/>
                <w:szCs w:val="24"/>
              </w:rPr>
              <w:t>CI/CD</w:t>
            </w:r>
          </w:p>
        </w:tc>
        <w:tc>
          <w:tcPr>
            <w:tcW w:w="2602" w:type="dxa"/>
          </w:tcPr>
          <w:p w14:paraId="6C128464" w14:textId="77777777" w:rsidR="006D1DDE" w:rsidRPr="008C5E7F" w:rsidRDefault="006D1DDE">
            <w:pPr>
              <w:jc w:val="center"/>
              <w:rPr>
                <w:sz w:val="24"/>
                <w:szCs w:val="24"/>
                <w:lang w:val="en-GB"/>
              </w:rPr>
            </w:pPr>
            <w:r w:rsidRPr="008C5E7F">
              <w:rPr>
                <w:sz w:val="24"/>
                <w:szCs w:val="24"/>
              </w:rPr>
              <w:t>CI/CD</w:t>
            </w:r>
          </w:p>
        </w:tc>
        <w:tc>
          <w:tcPr>
            <w:tcW w:w="2191" w:type="dxa"/>
          </w:tcPr>
          <w:p w14:paraId="1D6DDD93" w14:textId="77777777" w:rsidR="006D1DDE" w:rsidRPr="008C5E7F" w:rsidRDefault="006D1DDE">
            <w:pPr>
              <w:jc w:val="center"/>
              <w:rPr>
                <w:sz w:val="24"/>
                <w:szCs w:val="24"/>
                <w:lang w:val="en-GB"/>
              </w:rPr>
            </w:pPr>
            <w:r w:rsidRPr="008C5E7F">
              <w:rPr>
                <w:sz w:val="24"/>
                <w:szCs w:val="24"/>
              </w:rPr>
              <w:t>CI/CD</w:t>
            </w:r>
          </w:p>
        </w:tc>
        <w:tc>
          <w:tcPr>
            <w:tcW w:w="2328" w:type="dxa"/>
          </w:tcPr>
          <w:p w14:paraId="1ADA23F3" w14:textId="77777777" w:rsidR="006D1DDE" w:rsidRPr="008C5E7F" w:rsidRDefault="006D1DDE">
            <w:pPr>
              <w:jc w:val="center"/>
              <w:rPr>
                <w:sz w:val="24"/>
                <w:szCs w:val="24"/>
                <w:lang w:val="en-GB"/>
              </w:rPr>
            </w:pPr>
            <w:r w:rsidRPr="008C5E7F">
              <w:rPr>
                <w:sz w:val="24"/>
                <w:szCs w:val="24"/>
              </w:rPr>
              <w:t>CI/CD</w:t>
            </w:r>
          </w:p>
        </w:tc>
      </w:tr>
      <w:tr w:rsidR="006D1DDE" w14:paraId="3B0072D8" w14:textId="77777777" w:rsidTr="002A12D9">
        <w:trPr>
          <w:trHeight w:val="338"/>
        </w:trPr>
        <w:tc>
          <w:tcPr>
            <w:tcW w:w="1709" w:type="dxa"/>
            <w:vAlign w:val="center"/>
          </w:tcPr>
          <w:p w14:paraId="0776BEBE" w14:textId="5334679F" w:rsidR="006D1DDE" w:rsidRPr="008C5E7F" w:rsidRDefault="00A935F9">
            <w:pPr>
              <w:rPr>
                <w:sz w:val="24"/>
                <w:szCs w:val="24"/>
                <w:lang w:val="en-GB"/>
              </w:rPr>
            </w:pPr>
            <w:r w:rsidRPr="00A935F9">
              <w:rPr>
                <w:rFonts w:ascii="Lato" w:hAnsi="Lato" w:cs="Lato"/>
                <w:color w:val="27292B"/>
                <w:sz w:val="24"/>
                <w:szCs w:val="24"/>
              </w:rPr>
              <w:t>Free Version</w:t>
            </w:r>
          </w:p>
        </w:tc>
        <w:tc>
          <w:tcPr>
            <w:tcW w:w="1710" w:type="dxa"/>
            <w:vAlign w:val="center"/>
          </w:tcPr>
          <w:p w14:paraId="71802DC7" w14:textId="77777777" w:rsidR="006D1DDE" w:rsidRPr="008C5E7F" w:rsidRDefault="006D1DDE">
            <w:pPr>
              <w:jc w:val="center"/>
              <w:rPr>
                <w:sz w:val="24"/>
                <w:szCs w:val="24"/>
              </w:rPr>
            </w:pPr>
            <w:r w:rsidRPr="008C5E7F">
              <w:rPr>
                <w:rFonts w:ascii="Lato" w:hAnsi="Lato" w:cs="Lato"/>
                <w:color w:val="27292B"/>
                <w:sz w:val="24"/>
                <w:szCs w:val="24"/>
              </w:rPr>
              <w:t>YES</w:t>
            </w:r>
          </w:p>
        </w:tc>
        <w:tc>
          <w:tcPr>
            <w:tcW w:w="2602" w:type="dxa"/>
          </w:tcPr>
          <w:p w14:paraId="5D691251" w14:textId="77777777" w:rsidR="006D1DDE" w:rsidRPr="008C5E7F" w:rsidRDefault="006D1DDE">
            <w:pPr>
              <w:jc w:val="center"/>
              <w:rPr>
                <w:sz w:val="24"/>
                <w:szCs w:val="24"/>
                <w:lang w:val="en-GB"/>
              </w:rPr>
            </w:pPr>
            <w:r w:rsidRPr="008C5E7F">
              <w:rPr>
                <w:sz w:val="24"/>
                <w:szCs w:val="24"/>
              </w:rPr>
              <w:t>NO</w:t>
            </w:r>
          </w:p>
        </w:tc>
        <w:tc>
          <w:tcPr>
            <w:tcW w:w="2191" w:type="dxa"/>
          </w:tcPr>
          <w:p w14:paraId="22F0A457" w14:textId="77777777" w:rsidR="006D1DDE" w:rsidRPr="008C5E7F" w:rsidRDefault="006D1DDE">
            <w:pPr>
              <w:jc w:val="center"/>
              <w:rPr>
                <w:sz w:val="24"/>
                <w:szCs w:val="24"/>
                <w:lang w:val="en-GB"/>
              </w:rPr>
            </w:pPr>
            <w:r w:rsidRPr="008C5E7F">
              <w:rPr>
                <w:sz w:val="24"/>
                <w:szCs w:val="24"/>
              </w:rPr>
              <w:t>YES</w:t>
            </w:r>
          </w:p>
        </w:tc>
        <w:tc>
          <w:tcPr>
            <w:tcW w:w="2328" w:type="dxa"/>
          </w:tcPr>
          <w:p w14:paraId="04DD5B33" w14:textId="77777777" w:rsidR="006D1DDE" w:rsidRPr="008C5E7F" w:rsidRDefault="006D1DDE">
            <w:pPr>
              <w:jc w:val="center"/>
              <w:rPr>
                <w:sz w:val="24"/>
                <w:szCs w:val="24"/>
                <w:lang w:val="en-GB"/>
              </w:rPr>
            </w:pPr>
            <w:r>
              <w:rPr>
                <w:sz w:val="24"/>
                <w:szCs w:val="24"/>
                <w:lang w:val="en-GB"/>
              </w:rPr>
              <w:t>NO</w:t>
            </w:r>
          </w:p>
        </w:tc>
      </w:tr>
      <w:tr w:rsidR="006D1DDE" w14:paraId="08E17FC0" w14:textId="77777777" w:rsidTr="002A12D9">
        <w:trPr>
          <w:trHeight w:val="359"/>
        </w:trPr>
        <w:tc>
          <w:tcPr>
            <w:tcW w:w="1709" w:type="dxa"/>
            <w:vAlign w:val="center"/>
          </w:tcPr>
          <w:p w14:paraId="1B428E9B" w14:textId="724F71D3" w:rsidR="006D1DDE" w:rsidRPr="008C5E7F" w:rsidRDefault="00754EFF">
            <w:pPr>
              <w:rPr>
                <w:sz w:val="24"/>
                <w:szCs w:val="24"/>
                <w:lang w:val="en-GB"/>
              </w:rPr>
            </w:pPr>
            <w:r w:rsidRPr="00754EFF">
              <w:rPr>
                <w:rFonts w:ascii="Lato" w:hAnsi="Lato" w:cs="Lato"/>
                <w:color w:val="27292B"/>
                <w:sz w:val="24"/>
                <w:szCs w:val="24"/>
              </w:rPr>
              <w:t>Price</w:t>
            </w:r>
          </w:p>
        </w:tc>
        <w:tc>
          <w:tcPr>
            <w:tcW w:w="1710" w:type="dxa"/>
            <w:vAlign w:val="center"/>
          </w:tcPr>
          <w:p w14:paraId="63658462" w14:textId="77777777" w:rsidR="006D1DDE" w:rsidRPr="008C5E7F" w:rsidRDefault="006D1DDE">
            <w:pPr>
              <w:jc w:val="center"/>
              <w:rPr>
                <w:sz w:val="24"/>
                <w:szCs w:val="24"/>
              </w:rPr>
            </w:pPr>
            <w:r w:rsidRPr="008C5E7F">
              <w:rPr>
                <w:rFonts w:ascii="Lato" w:hAnsi="Lato" w:cs="Lato"/>
                <w:color w:val="27292B"/>
                <w:sz w:val="24"/>
                <w:szCs w:val="24"/>
              </w:rPr>
              <w:t>FREE</w:t>
            </w:r>
          </w:p>
        </w:tc>
        <w:tc>
          <w:tcPr>
            <w:tcW w:w="2602" w:type="dxa"/>
          </w:tcPr>
          <w:p w14:paraId="489486A8" w14:textId="77777777" w:rsidR="006D1DDE" w:rsidRPr="008C5E7F" w:rsidRDefault="006D1DDE">
            <w:pPr>
              <w:jc w:val="center"/>
              <w:rPr>
                <w:sz w:val="24"/>
                <w:szCs w:val="24"/>
                <w:lang w:val="en-GB"/>
              </w:rPr>
            </w:pPr>
            <w:r w:rsidRPr="008C5E7F">
              <w:rPr>
                <w:sz w:val="24"/>
                <w:szCs w:val="24"/>
              </w:rPr>
              <w:t>Pay as you go</w:t>
            </w:r>
          </w:p>
        </w:tc>
        <w:tc>
          <w:tcPr>
            <w:tcW w:w="2191" w:type="dxa"/>
          </w:tcPr>
          <w:p w14:paraId="04FEB9D2" w14:textId="77777777" w:rsidR="006D1DDE" w:rsidRPr="008C5E7F" w:rsidRDefault="006D1DDE">
            <w:pPr>
              <w:jc w:val="center"/>
              <w:rPr>
                <w:sz w:val="24"/>
                <w:szCs w:val="24"/>
                <w:lang w:val="en-GB"/>
              </w:rPr>
            </w:pPr>
            <w:r w:rsidRPr="008C5E7F">
              <w:rPr>
                <w:sz w:val="24"/>
                <w:szCs w:val="24"/>
              </w:rPr>
              <w:t>Pay as you go</w:t>
            </w:r>
          </w:p>
        </w:tc>
        <w:tc>
          <w:tcPr>
            <w:tcW w:w="2328" w:type="dxa"/>
          </w:tcPr>
          <w:p w14:paraId="3B2B5826" w14:textId="77777777" w:rsidR="006D1DDE" w:rsidRPr="008C5E7F" w:rsidRDefault="006D1DDE">
            <w:pPr>
              <w:jc w:val="center"/>
              <w:rPr>
                <w:sz w:val="24"/>
                <w:szCs w:val="24"/>
                <w:lang w:val="en-GB"/>
              </w:rPr>
            </w:pPr>
            <w:r w:rsidRPr="008C5E7F">
              <w:rPr>
                <w:sz w:val="24"/>
                <w:szCs w:val="24"/>
              </w:rPr>
              <w:t>Pay as you go</w:t>
            </w:r>
          </w:p>
        </w:tc>
      </w:tr>
      <w:tr w:rsidR="006D1DDE" w14:paraId="2550EB55" w14:textId="77777777" w:rsidTr="002A12D9">
        <w:trPr>
          <w:trHeight w:val="359"/>
        </w:trPr>
        <w:tc>
          <w:tcPr>
            <w:tcW w:w="1709" w:type="dxa"/>
            <w:vAlign w:val="center"/>
          </w:tcPr>
          <w:p w14:paraId="4DEEA956" w14:textId="2D95641D" w:rsidR="006D1DDE" w:rsidRPr="008C5E7F" w:rsidRDefault="006E364D">
            <w:pPr>
              <w:rPr>
                <w:sz w:val="24"/>
                <w:szCs w:val="24"/>
                <w:lang w:val="en-GB"/>
              </w:rPr>
            </w:pPr>
            <w:r w:rsidRPr="006E364D">
              <w:rPr>
                <w:rFonts w:ascii="Lato" w:hAnsi="Lato" w:cs="Lato"/>
                <w:color w:val="27292B"/>
                <w:sz w:val="24"/>
                <w:szCs w:val="24"/>
              </w:rPr>
              <w:t>Operating System</w:t>
            </w:r>
          </w:p>
        </w:tc>
        <w:tc>
          <w:tcPr>
            <w:tcW w:w="1710" w:type="dxa"/>
            <w:vAlign w:val="center"/>
          </w:tcPr>
          <w:p w14:paraId="57E3381C" w14:textId="77777777" w:rsidR="006D1DDE" w:rsidRPr="008C5E7F" w:rsidRDefault="006D1DDE">
            <w:pPr>
              <w:jc w:val="center"/>
              <w:rPr>
                <w:sz w:val="24"/>
                <w:szCs w:val="24"/>
              </w:rPr>
            </w:pPr>
            <w:r w:rsidRPr="008C5E7F">
              <w:rPr>
                <w:rFonts w:ascii="Lato" w:hAnsi="Lato" w:cs="Lato"/>
                <w:color w:val="27292B"/>
                <w:sz w:val="24"/>
                <w:szCs w:val="24"/>
              </w:rPr>
              <w:t>Windows, Linux, macOS</w:t>
            </w:r>
          </w:p>
        </w:tc>
        <w:tc>
          <w:tcPr>
            <w:tcW w:w="2602" w:type="dxa"/>
          </w:tcPr>
          <w:p w14:paraId="42EC6B47" w14:textId="77777777" w:rsidR="006D1DDE" w:rsidRPr="008C5E7F" w:rsidRDefault="006D1DDE">
            <w:pPr>
              <w:jc w:val="center"/>
              <w:rPr>
                <w:sz w:val="24"/>
                <w:szCs w:val="24"/>
                <w:lang w:val="en-GB"/>
              </w:rPr>
            </w:pPr>
            <w:r w:rsidRPr="008C5E7F">
              <w:rPr>
                <w:sz w:val="24"/>
                <w:szCs w:val="24"/>
              </w:rPr>
              <w:t>n/a</w:t>
            </w:r>
          </w:p>
        </w:tc>
        <w:tc>
          <w:tcPr>
            <w:tcW w:w="2191" w:type="dxa"/>
          </w:tcPr>
          <w:p w14:paraId="02DC6C39" w14:textId="77777777" w:rsidR="006D1DDE" w:rsidRPr="008C5E7F" w:rsidRDefault="006D1DDE">
            <w:pPr>
              <w:jc w:val="center"/>
              <w:rPr>
                <w:sz w:val="24"/>
                <w:szCs w:val="24"/>
                <w:lang w:val="en-GB"/>
              </w:rPr>
            </w:pPr>
            <w:r w:rsidRPr="008C5E7F">
              <w:rPr>
                <w:sz w:val="24"/>
                <w:szCs w:val="24"/>
              </w:rPr>
              <w:t>n/a</w:t>
            </w:r>
          </w:p>
        </w:tc>
        <w:tc>
          <w:tcPr>
            <w:tcW w:w="2328" w:type="dxa"/>
          </w:tcPr>
          <w:p w14:paraId="5D30699F" w14:textId="77777777" w:rsidR="006D1DDE" w:rsidRPr="008C5E7F" w:rsidRDefault="006D1DDE">
            <w:pPr>
              <w:jc w:val="center"/>
              <w:rPr>
                <w:sz w:val="24"/>
                <w:szCs w:val="24"/>
                <w:lang w:val="en-GB"/>
              </w:rPr>
            </w:pPr>
            <w:r w:rsidRPr="008C5E7F">
              <w:rPr>
                <w:sz w:val="24"/>
                <w:szCs w:val="24"/>
              </w:rPr>
              <w:t>n/a</w:t>
            </w:r>
          </w:p>
        </w:tc>
      </w:tr>
      <w:tr w:rsidR="006D1DDE" w14:paraId="1938B409" w14:textId="77777777" w:rsidTr="002A12D9">
        <w:trPr>
          <w:trHeight w:val="359"/>
        </w:trPr>
        <w:tc>
          <w:tcPr>
            <w:tcW w:w="1709" w:type="dxa"/>
            <w:vAlign w:val="center"/>
          </w:tcPr>
          <w:p w14:paraId="2C60DBF2" w14:textId="77777777" w:rsidR="006D1DDE" w:rsidRPr="008C5E7F" w:rsidRDefault="006D1DDE">
            <w:pPr>
              <w:rPr>
                <w:sz w:val="24"/>
                <w:szCs w:val="24"/>
                <w:lang w:val="en-GB"/>
              </w:rPr>
            </w:pPr>
            <w:r w:rsidRPr="008C5E7F">
              <w:rPr>
                <w:rFonts w:ascii="Lato" w:hAnsi="Lato" w:cs="Lato"/>
                <w:color w:val="27292B"/>
                <w:sz w:val="24"/>
                <w:szCs w:val="24"/>
              </w:rPr>
              <w:t>Open source</w:t>
            </w:r>
          </w:p>
        </w:tc>
        <w:tc>
          <w:tcPr>
            <w:tcW w:w="1710" w:type="dxa"/>
            <w:vAlign w:val="center"/>
          </w:tcPr>
          <w:p w14:paraId="1AE29202" w14:textId="77777777" w:rsidR="006D1DDE" w:rsidRPr="008C5E7F" w:rsidRDefault="006D1DDE">
            <w:pPr>
              <w:jc w:val="center"/>
              <w:rPr>
                <w:sz w:val="24"/>
                <w:szCs w:val="24"/>
              </w:rPr>
            </w:pPr>
            <w:r w:rsidRPr="008C5E7F">
              <w:rPr>
                <w:rFonts w:ascii="Lato" w:hAnsi="Lato" w:cs="Lato"/>
                <w:color w:val="27292B"/>
                <w:sz w:val="24"/>
                <w:szCs w:val="24"/>
              </w:rPr>
              <w:t>YES</w:t>
            </w:r>
          </w:p>
        </w:tc>
        <w:tc>
          <w:tcPr>
            <w:tcW w:w="2602" w:type="dxa"/>
          </w:tcPr>
          <w:p w14:paraId="010807F5" w14:textId="77777777" w:rsidR="006D1DDE" w:rsidRPr="008C5E7F" w:rsidRDefault="006D1DDE">
            <w:pPr>
              <w:jc w:val="center"/>
              <w:rPr>
                <w:sz w:val="24"/>
                <w:szCs w:val="24"/>
                <w:lang w:val="en-GB"/>
              </w:rPr>
            </w:pPr>
            <w:r w:rsidRPr="008C5E7F">
              <w:rPr>
                <w:sz w:val="24"/>
                <w:szCs w:val="24"/>
              </w:rPr>
              <w:t>NO</w:t>
            </w:r>
          </w:p>
        </w:tc>
        <w:tc>
          <w:tcPr>
            <w:tcW w:w="2191" w:type="dxa"/>
          </w:tcPr>
          <w:p w14:paraId="2C260272" w14:textId="77777777" w:rsidR="006D1DDE" w:rsidRPr="008C5E7F" w:rsidRDefault="006D1DDE">
            <w:pPr>
              <w:jc w:val="center"/>
              <w:rPr>
                <w:sz w:val="24"/>
                <w:szCs w:val="24"/>
                <w:lang w:val="en-GB"/>
              </w:rPr>
            </w:pPr>
            <w:r w:rsidRPr="008C5E7F">
              <w:rPr>
                <w:sz w:val="24"/>
                <w:szCs w:val="24"/>
              </w:rPr>
              <w:t>NO</w:t>
            </w:r>
          </w:p>
        </w:tc>
        <w:tc>
          <w:tcPr>
            <w:tcW w:w="2328" w:type="dxa"/>
          </w:tcPr>
          <w:p w14:paraId="49388AFC" w14:textId="77777777" w:rsidR="006D1DDE" w:rsidRPr="008C5E7F" w:rsidRDefault="006D1DDE">
            <w:pPr>
              <w:jc w:val="center"/>
              <w:rPr>
                <w:sz w:val="24"/>
                <w:szCs w:val="24"/>
                <w:lang w:val="en-GB"/>
              </w:rPr>
            </w:pPr>
            <w:r w:rsidRPr="008C5E7F">
              <w:rPr>
                <w:sz w:val="24"/>
                <w:szCs w:val="24"/>
              </w:rPr>
              <w:t>NO</w:t>
            </w:r>
          </w:p>
        </w:tc>
      </w:tr>
      <w:tr w:rsidR="006D1DDE" w14:paraId="71DF23D7" w14:textId="77777777" w:rsidTr="002A12D9">
        <w:trPr>
          <w:trHeight w:val="359"/>
        </w:trPr>
        <w:tc>
          <w:tcPr>
            <w:tcW w:w="1709" w:type="dxa"/>
            <w:vAlign w:val="center"/>
          </w:tcPr>
          <w:p w14:paraId="2F5F8E32" w14:textId="5528F0A1" w:rsidR="006D1DDE" w:rsidRPr="008C5E7F" w:rsidRDefault="000000D3">
            <w:pPr>
              <w:rPr>
                <w:sz w:val="24"/>
                <w:szCs w:val="24"/>
                <w:lang w:val="en-GB"/>
              </w:rPr>
            </w:pPr>
            <w:r w:rsidRPr="000000D3">
              <w:rPr>
                <w:rFonts w:ascii="Lato" w:hAnsi="Lato" w:cs="Lato"/>
                <w:color w:val="27292B"/>
                <w:sz w:val="24"/>
                <w:szCs w:val="24"/>
              </w:rPr>
              <w:t>Difficulty Level</w:t>
            </w:r>
          </w:p>
        </w:tc>
        <w:tc>
          <w:tcPr>
            <w:tcW w:w="1710" w:type="dxa"/>
            <w:vAlign w:val="center"/>
          </w:tcPr>
          <w:p w14:paraId="7FDECE3B" w14:textId="77777777" w:rsidR="006D1DDE" w:rsidRPr="008C5E7F" w:rsidRDefault="006D1DDE">
            <w:pPr>
              <w:jc w:val="center"/>
              <w:rPr>
                <w:sz w:val="24"/>
                <w:szCs w:val="24"/>
              </w:rPr>
            </w:pPr>
            <w:r w:rsidRPr="008C5E7F">
              <w:rPr>
                <w:rFonts w:ascii="Lato" w:hAnsi="Lato" w:cs="Lato"/>
                <w:color w:val="27292B"/>
                <w:sz w:val="24"/>
                <w:szCs w:val="24"/>
              </w:rPr>
              <w:t>Medium</w:t>
            </w:r>
          </w:p>
        </w:tc>
        <w:tc>
          <w:tcPr>
            <w:tcW w:w="2602" w:type="dxa"/>
          </w:tcPr>
          <w:p w14:paraId="219AA4DF" w14:textId="77777777" w:rsidR="006D1DDE" w:rsidRPr="008C5E7F" w:rsidRDefault="006D1DDE">
            <w:pPr>
              <w:jc w:val="center"/>
              <w:rPr>
                <w:sz w:val="24"/>
                <w:szCs w:val="24"/>
                <w:lang w:val="en-GB"/>
              </w:rPr>
            </w:pPr>
            <w:r w:rsidRPr="008C5E7F">
              <w:rPr>
                <w:sz w:val="24"/>
                <w:szCs w:val="24"/>
              </w:rPr>
              <w:t>Medium</w:t>
            </w:r>
          </w:p>
        </w:tc>
        <w:tc>
          <w:tcPr>
            <w:tcW w:w="2191" w:type="dxa"/>
          </w:tcPr>
          <w:p w14:paraId="44B3C72B" w14:textId="77777777" w:rsidR="006D1DDE" w:rsidRPr="008C5E7F" w:rsidRDefault="006D1DDE">
            <w:pPr>
              <w:jc w:val="center"/>
              <w:rPr>
                <w:sz w:val="24"/>
                <w:szCs w:val="24"/>
                <w:lang w:val="en-GB"/>
              </w:rPr>
            </w:pPr>
            <w:r w:rsidRPr="008C5E7F">
              <w:rPr>
                <w:sz w:val="24"/>
                <w:szCs w:val="24"/>
              </w:rPr>
              <w:t>Medium</w:t>
            </w:r>
          </w:p>
        </w:tc>
        <w:tc>
          <w:tcPr>
            <w:tcW w:w="2328" w:type="dxa"/>
          </w:tcPr>
          <w:p w14:paraId="3FEC9363" w14:textId="77777777" w:rsidR="006D1DDE" w:rsidRPr="008C5E7F" w:rsidRDefault="006D1DDE">
            <w:pPr>
              <w:jc w:val="center"/>
              <w:rPr>
                <w:sz w:val="24"/>
                <w:szCs w:val="24"/>
                <w:lang w:val="en-GB"/>
              </w:rPr>
            </w:pPr>
            <w:r w:rsidRPr="008C5E7F">
              <w:rPr>
                <w:sz w:val="24"/>
                <w:szCs w:val="24"/>
              </w:rPr>
              <w:t>Medium</w:t>
            </w:r>
          </w:p>
        </w:tc>
      </w:tr>
      <w:tr w:rsidR="006D1DDE" w14:paraId="12D1112C" w14:textId="77777777" w:rsidTr="002A12D9">
        <w:trPr>
          <w:trHeight w:val="338"/>
        </w:trPr>
        <w:tc>
          <w:tcPr>
            <w:tcW w:w="1709" w:type="dxa"/>
            <w:vAlign w:val="center"/>
          </w:tcPr>
          <w:p w14:paraId="186ED802" w14:textId="4ED501BB" w:rsidR="006D1DDE" w:rsidRPr="008C5E7F" w:rsidRDefault="00182C63">
            <w:pPr>
              <w:rPr>
                <w:sz w:val="24"/>
                <w:szCs w:val="24"/>
                <w:lang w:val="en-GB"/>
              </w:rPr>
            </w:pPr>
            <w:r w:rsidRPr="00182C63">
              <w:rPr>
                <w:rFonts w:ascii="Lato" w:hAnsi="Lato" w:cs="Lato"/>
                <w:color w:val="27292B"/>
                <w:sz w:val="24"/>
                <w:szCs w:val="24"/>
              </w:rPr>
              <w:t>Plugins</w:t>
            </w:r>
          </w:p>
        </w:tc>
        <w:tc>
          <w:tcPr>
            <w:tcW w:w="1710" w:type="dxa"/>
            <w:vAlign w:val="center"/>
          </w:tcPr>
          <w:p w14:paraId="6F618397" w14:textId="77777777" w:rsidR="006D1DDE" w:rsidRPr="008C5E7F" w:rsidRDefault="006D1DDE">
            <w:pPr>
              <w:jc w:val="center"/>
              <w:rPr>
                <w:sz w:val="24"/>
                <w:szCs w:val="24"/>
              </w:rPr>
            </w:pPr>
            <w:r w:rsidRPr="008C5E7F">
              <w:rPr>
                <w:rFonts w:ascii="Lato" w:hAnsi="Lato" w:cs="Lato"/>
                <w:color w:val="27292B"/>
                <w:sz w:val="24"/>
                <w:szCs w:val="24"/>
              </w:rPr>
              <w:t>5/5</w:t>
            </w:r>
          </w:p>
        </w:tc>
        <w:tc>
          <w:tcPr>
            <w:tcW w:w="2602" w:type="dxa"/>
          </w:tcPr>
          <w:p w14:paraId="0B0220E9" w14:textId="77777777" w:rsidR="006D1DDE" w:rsidRPr="008C5E7F" w:rsidRDefault="006D1DDE">
            <w:pPr>
              <w:jc w:val="center"/>
              <w:rPr>
                <w:sz w:val="24"/>
                <w:szCs w:val="24"/>
                <w:lang w:val="en-GB"/>
              </w:rPr>
            </w:pPr>
            <w:r w:rsidRPr="008C5E7F">
              <w:rPr>
                <w:sz w:val="24"/>
                <w:szCs w:val="24"/>
              </w:rPr>
              <w:t>3/5</w:t>
            </w:r>
          </w:p>
        </w:tc>
        <w:tc>
          <w:tcPr>
            <w:tcW w:w="2191" w:type="dxa"/>
          </w:tcPr>
          <w:p w14:paraId="6BB5313B" w14:textId="77777777" w:rsidR="006D1DDE" w:rsidRPr="008C5E7F" w:rsidRDefault="006D1DDE">
            <w:pPr>
              <w:jc w:val="center"/>
              <w:rPr>
                <w:sz w:val="24"/>
                <w:szCs w:val="24"/>
                <w:lang w:val="en-GB"/>
              </w:rPr>
            </w:pPr>
            <w:r w:rsidRPr="008C5E7F">
              <w:rPr>
                <w:sz w:val="24"/>
                <w:szCs w:val="24"/>
              </w:rPr>
              <w:t>4/5</w:t>
            </w:r>
          </w:p>
        </w:tc>
        <w:tc>
          <w:tcPr>
            <w:tcW w:w="2328" w:type="dxa"/>
          </w:tcPr>
          <w:p w14:paraId="212E932E" w14:textId="77777777" w:rsidR="006D1DDE" w:rsidRPr="008C5E7F" w:rsidRDefault="006D1DDE">
            <w:pPr>
              <w:jc w:val="center"/>
              <w:rPr>
                <w:sz w:val="24"/>
                <w:szCs w:val="24"/>
                <w:lang w:val="en-GB"/>
              </w:rPr>
            </w:pPr>
            <w:r>
              <w:rPr>
                <w:sz w:val="24"/>
                <w:szCs w:val="24"/>
              </w:rPr>
              <w:t>3</w:t>
            </w:r>
            <w:r w:rsidRPr="008C5E7F">
              <w:rPr>
                <w:sz w:val="24"/>
                <w:szCs w:val="24"/>
              </w:rPr>
              <w:t>/5</w:t>
            </w:r>
          </w:p>
        </w:tc>
      </w:tr>
      <w:tr w:rsidR="006D1DDE" w14:paraId="0C436936" w14:textId="77777777" w:rsidTr="002A12D9">
        <w:trPr>
          <w:trHeight w:val="359"/>
        </w:trPr>
        <w:tc>
          <w:tcPr>
            <w:tcW w:w="1709" w:type="dxa"/>
            <w:vAlign w:val="center"/>
          </w:tcPr>
          <w:p w14:paraId="798C8711" w14:textId="55D2563F" w:rsidR="006D1DDE" w:rsidRPr="008C5E7F" w:rsidRDefault="005E24A6">
            <w:pPr>
              <w:rPr>
                <w:sz w:val="24"/>
                <w:szCs w:val="24"/>
                <w:lang w:val="en-GB"/>
              </w:rPr>
            </w:pPr>
            <w:r w:rsidRPr="005E24A6">
              <w:rPr>
                <w:rFonts w:ascii="Lato" w:hAnsi="Lato" w:cs="Lato"/>
                <w:color w:val="27292B"/>
                <w:sz w:val="24"/>
                <w:szCs w:val="24"/>
              </w:rPr>
              <w:t>Integrations</w:t>
            </w:r>
          </w:p>
        </w:tc>
        <w:tc>
          <w:tcPr>
            <w:tcW w:w="1710" w:type="dxa"/>
            <w:vAlign w:val="center"/>
          </w:tcPr>
          <w:p w14:paraId="1F269F53" w14:textId="77777777" w:rsidR="006D1DDE" w:rsidRPr="008C5E7F" w:rsidRDefault="006D1DDE">
            <w:pPr>
              <w:jc w:val="center"/>
              <w:rPr>
                <w:sz w:val="24"/>
                <w:szCs w:val="24"/>
              </w:rPr>
            </w:pPr>
            <w:r w:rsidRPr="008C5E7F">
              <w:rPr>
                <w:rFonts w:ascii="Lato" w:hAnsi="Lato" w:cs="Lato"/>
                <w:color w:val="27292B"/>
                <w:sz w:val="24"/>
                <w:szCs w:val="24"/>
              </w:rPr>
              <w:t>5/5</w:t>
            </w:r>
          </w:p>
        </w:tc>
        <w:tc>
          <w:tcPr>
            <w:tcW w:w="2602" w:type="dxa"/>
          </w:tcPr>
          <w:p w14:paraId="27BAE847" w14:textId="77777777" w:rsidR="006D1DDE" w:rsidRPr="008C5E7F" w:rsidRDefault="006D1DDE">
            <w:pPr>
              <w:jc w:val="center"/>
              <w:rPr>
                <w:sz w:val="24"/>
                <w:szCs w:val="24"/>
                <w:lang w:val="en-GB"/>
              </w:rPr>
            </w:pPr>
            <w:r w:rsidRPr="008C5E7F">
              <w:rPr>
                <w:sz w:val="24"/>
                <w:szCs w:val="24"/>
              </w:rPr>
              <w:t>3/5</w:t>
            </w:r>
          </w:p>
        </w:tc>
        <w:tc>
          <w:tcPr>
            <w:tcW w:w="2191" w:type="dxa"/>
          </w:tcPr>
          <w:p w14:paraId="486DBD51" w14:textId="77777777" w:rsidR="006D1DDE" w:rsidRPr="008C5E7F" w:rsidRDefault="006D1DDE">
            <w:pPr>
              <w:jc w:val="center"/>
              <w:rPr>
                <w:sz w:val="24"/>
                <w:szCs w:val="24"/>
                <w:lang w:val="en-GB"/>
              </w:rPr>
            </w:pPr>
            <w:r w:rsidRPr="008C5E7F">
              <w:rPr>
                <w:sz w:val="24"/>
                <w:szCs w:val="24"/>
              </w:rPr>
              <w:t>4/5</w:t>
            </w:r>
          </w:p>
        </w:tc>
        <w:tc>
          <w:tcPr>
            <w:tcW w:w="2328" w:type="dxa"/>
          </w:tcPr>
          <w:p w14:paraId="350497E1" w14:textId="77777777" w:rsidR="006D1DDE" w:rsidRPr="008C5E7F" w:rsidRDefault="006D1DDE">
            <w:pPr>
              <w:jc w:val="center"/>
              <w:rPr>
                <w:sz w:val="24"/>
                <w:szCs w:val="24"/>
                <w:lang w:val="en-GB"/>
              </w:rPr>
            </w:pPr>
            <w:r>
              <w:rPr>
                <w:sz w:val="24"/>
                <w:szCs w:val="24"/>
              </w:rPr>
              <w:t>3</w:t>
            </w:r>
            <w:r w:rsidRPr="008C5E7F">
              <w:rPr>
                <w:sz w:val="24"/>
                <w:szCs w:val="24"/>
              </w:rPr>
              <w:t>/5</w:t>
            </w:r>
          </w:p>
        </w:tc>
      </w:tr>
      <w:tr w:rsidR="006D1DDE" w14:paraId="5CDF1BBF" w14:textId="77777777" w:rsidTr="002A12D9">
        <w:trPr>
          <w:trHeight w:val="359"/>
        </w:trPr>
        <w:tc>
          <w:tcPr>
            <w:tcW w:w="1709" w:type="dxa"/>
            <w:vAlign w:val="center"/>
          </w:tcPr>
          <w:p w14:paraId="1127E143" w14:textId="741953F6" w:rsidR="006D1DDE" w:rsidRPr="008C5E7F" w:rsidRDefault="00011A60">
            <w:pPr>
              <w:rPr>
                <w:sz w:val="24"/>
                <w:szCs w:val="24"/>
                <w:lang w:val="en-GB"/>
              </w:rPr>
            </w:pPr>
            <w:r w:rsidRPr="00011A60">
              <w:rPr>
                <w:rFonts w:ascii="Lato" w:hAnsi="Lato" w:cs="Lato"/>
                <w:color w:val="27292B"/>
                <w:sz w:val="24"/>
                <w:szCs w:val="24"/>
              </w:rPr>
              <w:t>Platform</w:t>
            </w:r>
          </w:p>
        </w:tc>
        <w:tc>
          <w:tcPr>
            <w:tcW w:w="1710" w:type="dxa"/>
            <w:vAlign w:val="center"/>
          </w:tcPr>
          <w:p w14:paraId="41F973FF" w14:textId="77777777" w:rsidR="006D1DDE" w:rsidRPr="008C5E7F" w:rsidRDefault="006D1DDE">
            <w:pPr>
              <w:jc w:val="center"/>
              <w:rPr>
                <w:sz w:val="24"/>
                <w:szCs w:val="24"/>
              </w:rPr>
            </w:pPr>
            <w:r w:rsidRPr="008C5E7F">
              <w:rPr>
                <w:rFonts w:ascii="Lato" w:hAnsi="Lato" w:cs="Lato"/>
                <w:color w:val="27292B"/>
                <w:sz w:val="24"/>
                <w:szCs w:val="24"/>
              </w:rPr>
              <w:t>On-premise &amp; cloud</w:t>
            </w:r>
          </w:p>
        </w:tc>
        <w:tc>
          <w:tcPr>
            <w:tcW w:w="2602" w:type="dxa"/>
          </w:tcPr>
          <w:p w14:paraId="19E3E15E" w14:textId="77777777" w:rsidR="006D1DDE" w:rsidRPr="008C5E7F" w:rsidRDefault="006D1DDE">
            <w:pPr>
              <w:jc w:val="center"/>
              <w:rPr>
                <w:sz w:val="24"/>
                <w:szCs w:val="24"/>
                <w:lang w:val="en-GB"/>
              </w:rPr>
            </w:pPr>
            <w:r w:rsidRPr="008C5E7F">
              <w:rPr>
                <w:sz w:val="24"/>
                <w:szCs w:val="24"/>
              </w:rPr>
              <w:t>Cloud</w:t>
            </w:r>
          </w:p>
        </w:tc>
        <w:tc>
          <w:tcPr>
            <w:tcW w:w="2191" w:type="dxa"/>
          </w:tcPr>
          <w:p w14:paraId="5649A3EC" w14:textId="77777777" w:rsidR="006D1DDE" w:rsidRPr="008C5E7F" w:rsidRDefault="006D1DDE">
            <w:pPr>
              <w:jc w:val="center"/>
              <w:rPr>
                <w:sz w:val="24"/>
                <w:szCs w:val="24"/>
                <w:lang w:val="en-GB"/>
              </w:rPr>
            </w:pPr>
            <w:r w:rsidRPr="008C5E7F">
              <w:rPr>
                <w:sz w:val="24"/>
                <w:szCs w:val="24"/>
              </w:rPr>
              <w:t>Cloud</w:t>
            </w:r>
          </w:p>
        </w:tc>
        <w:tc>
          <w:tcPr>
            <w:tcW w:w="2328" w:type="dxa"/>
          </w:tcPr>
          <w:p w14:paraId="6222673B" w14:textId="77777777" w:rsidR="006D1DDE" w:rsidRPr="008C5E7F" w:rsidRDefault="006D1DDE">
            <w:pPr>
              <w:jc w:val="center"/>
              <w:rPr>
                <w:sz w:val="24"/>
                <w:szCs w:val="24"/>
                <w:lang w:val="en-GB"/>
              </w:rPr>
            </w:pPr>
            <w:r w:rsidRPr="008C5E7F">
              <w:rPr>
                <w:sz w:val="24"/>
                <w:szCs w:val="24"/>
              </w:rPr>
              <w:t>Cloud</w:t>
            </w:r>
          </w:p>
        </w:tc>
      </w:tr>
      <w:tr w:rsidR="006D1DDE" w14:paraId="1444542C" w14:textId="77777777" w:rsidTr="002A12D9">
        <w:trPr>
          <w:trHeight w:val="359"/>
        </w:trPr>
        <w:tc>
          <w:tcPr>
            <w:tcW w:w="1709" w:type="dxa"/>
            <w:vAlign w:val="center"/>
          </w:tcPr>
          <w:p w14:paraId="76385C01" w14:textId="4D901A62" w:rsidR="006D1DDE" w:rsidRPr="008C5E7F" w:rsidRDefault="00B12C9C">
            <w:pPr>
              <w:rPr>
                <w:sz w:val="24"/>
                <w:szCs w:val="24"/>
                <w:lang w:val="en-GB"/>
              </w:rPr>
            </w:pPr>
            <w:r w:rsidRPr="00B12C9C">
              <w:rPr>
                <w:rFonts w:ascii="Lato" w:hAnsi="Lato" w:cs="Lato"/>
                <w:color w:val="27292B"/>
                <w:sz w:val="24"/>
                <w:szCs w:val="24"/>
              </w:rPr>
              <w:t>Kubernetes Support</w:t>
            </w:r>
          </w:p>
        </w:tc>
        <w:tc>
          <w:tcPr>
            <w:tcW w:w="1710" w:type="dxa"/>
            <w:vAlign w:val="center"/>
          </w:tcPr>
          <w:p w14:paraId="6B2E8899" w14:textId="77777777" w:rsidR="006D1DDE" w:rsidRPr="008C5E7F" w:rsidRDefault="006D1DDE">
            <w:pPr>
              <w:jc w:val="center"/>
              <w:rPr>
                <w:sz w:val="24"/>
                <w:szCs w:val="24"/>
              </w:rPr>
            </w:pPr>
            <w:r w:rsidRPr="008C5E7F">
              <w:rPr>
                <w:rFonts w:ascii="Lato" w:hAnsi="Lato" w:cs="Lato"/>
                <w:color w:val="27292B"/>
                <w:sz w:val="24"/>
                <w:szCs w:val="24"/>
              </w:rPr>
              <w:t>YES</w:t>
            </w:r>
          </w:p>
        </w:tc>
        <w:tc>
          <w:tcPr>
            <w:tcW w:w="2602" w:type="dxa"/>
          </w:tcPr>
          <w:p w14:paraId="733B47B2" w14:textId="77777777" w:rsidR="006D1DDE" w:rsidRPr="008C5E7F" w:rsidRDefault="006D1DDE">
            <w:pPr>
              <w:jc w:val="center"/>
              <w:rPr>
                <w:sz w:val="24"/>
                <w:szCs w:val="24"/>
                <w:lang w:val="en-GB"/>
              </w:rPr>
            </w:pPr>
            <w:r w:rsidRPr="008C5E7F">
              <w:rPr>
                <w:sz w:val="24"/>
                <w:szCs w:val="24"/>
                <w:lang w:val="en-GB"/>
              </w:rPr>
              <w:t>NO</w:t>
            </w:r>
          </w:p>
        </w:tc>
        <w:tc>
          <w:tcPr>
            <w:tcW w:w="2191" w:type="dxa"/>
          </w:tcPr>
          <w:p w14:paraId="443A6A14" w14:textId="77777777" w:rsidR="006D1DDE" w:rsidRPr="008C5E7F" w:rsidRDefault="006D1DDE">
            <w:pPr>
              <w:jc w:val="center"/>
              <w:rPr>
                <w:sz w:val="24"/>
                <w:szCs w:val="24"/>
                <w:lang w:val="en-GB"/>
              </w:rPr>
            </w:pPr>
            <w:r w:rsidRPr="008C5E7F">
              <w:rPr>
                <w:sz w:val="24"/>
                <w:szCs w:val="24"/>
              </w:rPr>
              <w:t>YES</w:t>
            </w:r>
          </w:p>
        </w:tc>
        <w:tc>
          <w:tcPr>
            <w:tcW w:w="2328" w:type="dxa"/>
          </w:tcPr>
          <w:p w14:paraId="10046932" w14:textId="77777777" w:rsidR="006D1DDE" w:rsidRPr="008C5E7F" w:rsidRDefault="006D1DDE">
            <w:pPr>
              <w:jc w:val="center"/>
              <w:rPr>
                <w:sz w:val="24"/>
                <w:szCs w:val="24"/>
                <w:lang w:val="en-GB"/>
              </w:rPr>
            </w:pPr>
            <w:r>
              <w:rPr>
                <w:sz w:val="24"/>
                <w:szCs w:val="24"/>
                <w:lang w:val="en-GB"/>
              </w:rPr>
              <w:t>NO</w:t>
            </w:r>
          </w:p>
        </w:tc>
      </w:tr>
      <w:tr w:rsidR="006D1DDE" w14:paraId="026BF92B" w14:textId="77777777" w:rsidTr="002A12D9">
        <w:trPr>
          <w:trHeight w:val="359"/>
        </w:trPr>
        <w:tc>
          <w:tcPr>
            <w:tcW w:w="1709" w:type="dxa"/>
            <w:vAlign w:val="center"/>
          </w:tcPr>
          <w:p w14:paraId="1C5DC785" w14:textId="297E1C77" w:rsidR="006D1DDE" w:rsidRPr="008C5E7F" w:rsidRDefault="00F060CD">
            <w:pPr>
              <w:rPr>
                <w:sz w:val="24"/>
                <w:szCs w:val="24"/>
                <w:lang w:val="en-GB"/>
              </w:rPr>
            </w:pPr>
            <w:r w:rsidRPr="00F060CD">
              <w:rPr>
                <w:rFonts w:ascii="Lato" w:hAnsi="Lato" w:cs="Lato"/>
                <w:color w:val="27292B"/>
                <w:sz w:val="24"/>
                <w:szCs w:val="24"/>
              </w:rPr>
              <w:t>External DB Server Required</w:t>
            </w:r>
          </w:p>
        </w:tc>
        <w:tc>
          <w:tcPr>
            <w:tcW w:w="1710" w:type="dxa"/>
            <w:vAlign w:val="center"/>
          </w:tcPr>
          <w:p w14:paraId="54BC013F" w14:textId="77777777" w:rsidR="006D1DDE" w:rsidRPr="008C5E7F" w:rsidRDefault="006D1DDE">
            <w:pPr>
              <w:jc w:val="center"/>
              <w:rPr>
                <w:sz w:val="24"/>
                <w:szCs w:val="24"/>
              </w:rPr>
            </w:pPr>
            <w:r w:rsidRPr="008C5E7F">
              <w:rPr>
                <w:rFonts w:ascii="Lato" w:hAnsi="Lato" w:cs="Lato"/>
                <w:color w:val="27292B"/>
                <w:sz w:val="24"/>
                <w:szCs w:val="24"/>
              </w:rPr>
              <w:t>NO</w:t>
            </w:r>
          </w:p>
        </w:tc>
        <w:tc>
          <w:tcPr>
            <w:tcW w:w="2602" w:type="dxa"/>
          </w:tcPr>
          <w:p w14:paraId="4B88B61D" w14:textId="77777777" w:rsidR="006D1DDE" w:rsidRPr="008C5E7F" w:rsidRDefault="006D1DDE">
            <w:pPr>
              <w:jc w:val="center"/>
              <w:rPr>
                <w:sz w:val="24"/>
                <w:szCs w:val="24"/>
                <w:lang w:val="en-GB"/>
              </w:rPr>
            </w:pPr>
            <w:r w:rsidRPr="008C5E7F">
              <w:rPr>
                <w:sz w:val="24"/>
                <w:szCs w:val="24"/>
              </w:rPr>
              <w:t>n/a</w:t>
            </w:r>
          </w:p>
        </w:tc>
        <w:tc>
          <w:tcPr>
            <w:tcW w:w="2191" w:type="dxa"/>
          </w:tcPr>
          <w:p w14:paraId="56BF4369" w14:textId="77777777" w:rsidR="006D1DDE" w:rsidRPr="008C5E7F" w:rsidRDefault="006D1DDE">
            <w:pPr>
              <w:jc w:val="center"/>
              <w:rPr>
                <w:sz w:val="24"/>
                <w:szCs w:val="24"/>
                <w:lang w:val="en-GB"/>
              </w:rPr>
            </w:pPr>
            <w:r w:rsidRPr="008C5E7F">
              <w:rPr>
                <w:sz w:val="24"/>
                <w:szCs w:val="24"/>
              </w:rPr>
              <w:t>n/a</w:t>
            </w:r>
          </w:p>
        </w:tc>
        <w:tc>
          <w:tcPr>
            <w:tcW w:w="2328" w:type="dxa"/>
          </w:tcPr>
          <w:p w14:paraId="0289FAED" w14:textId="77777777" w:rsidR="006D1DDE" w:rsidRPr="008C5E7F" w:rsidRDefault="006D1DDE">
            <w:pPr>
              <w:jc w:val="center"/>
              <w:rPr>
                <w:sz w:val="24"/>
                <w:szCs w:val="24"/>
                <w:lang w:val="en-GB"/>
              </w:rPr>
            </w:pPr>
            <w:r w:rsidRPr="008C5E7F">
              <w:rPr>
                <w:sz w:val="24"/>
                <w:szCs w:val="24"/>
              </w:rPr>
              <w:t>n/a</w:t>
            </w:r>
          </w:p>
        </w:tc>
      </w:tr>
      <w:tr w:rsidR="006D1DDE" w14:paraId="0A9231B7" w14:textId="77777777" w:rsidTr="002A12D9">
        <w:trPr>
          <w:trHeight w:val="359"/>
        </w:trPr>
        <w:tc>
          <w:tcPr>
            <w:tcW w:w="1709" w:type="dxa"/>
            <w:vAlign w:val="center"/>
          </w:tcPr>
          <w:p w14:paraId="03429A67" w14:textId="5CCDE6A7" w:rsidR="006D1DDE" w:rsidRPr="008C5E7F" w:rsidRDefault="0015112D">
            <w:pPr>
              <w:rPr>
                <w:sz w:val="24"/>
                <w:szCs w:val="24"/>
                <w:lang w:val="en-GB"/>
              </w:rPr>
            </w:pPr>
            <w:r w:rsidRPr="0015112D">
              <w:rPr>
                <w:rFonts w:ascii="Lato" w:hAnsi="Lato" w:cs="Lato"/>
                <w:color w:val="27292B"/>
                <w:sz w:val="24"/>
                <w:szCs w:val="24"/>
              </w:rPr>
              <w:t>Built-in Git Repository</w:t>
            </w:r>
          </w:p>
        </w:tc>
        <w:tc>
          <w:tcPr>
            <w:tcW w:w="1710" w:type="dxa"/>
            <w:vAlign w:val="center"/>
          </w:tcPr>
          <w:p w14:paraId="2D2A193D" w14:textId="77777777" w:rsidR="006D1DDE" w:rsidRPr="008C5E7F" w:rsidRDefault="006D1DDE">
            <w:pPr>
              <w:jc w:val="center"/>
              <w:rPr>
                <w:sz w:val="24"/>
                <w:szCs w:val="24"/>
              </w:rPr>
            </w:pPr>
            <w:r w:rsidRPr="008C5E7F">
              <w:rPr>
                <w:rFonts w:ascii="Lato" w:hAnsi="Lato" w:cs="Lato"/>
                <w:color w:val="27292B"/>
                <w:sz w:val="24"/>
                <w:szCs w:val="24"/>
              </w:rPr>
              <w:t>NO</w:t>
            </w:r>
          </w:p>
        </w:tc>
        <w:tc>
          <w:tcPr>
            <w:tcW w:w="2602" w:type="dxa"/>
          </w:tcPr>
          <w:p w14:paraId="4316F15F" w14:textId="77777777" w:rsidR="006D1DDE" w:rsidRPr="008C5E7F" w:rsidRDefault="006D1DDE">
            <w:pPr>
              <w:jc w:val="center"/>
              <w:rPr>
                <w:sz w:val="24"/>
                <w:szCs w:val="24"/>
                <w:lang w:val="en-GB"/>
              </w:rPr>
            </w:pPr>
            <w:r w:rsidRPr="008C5E7F">
              <w:rPr>
                <w:sz w:val="24"/>
                <w:szCs w:val="24"/>
              </w:rPr>
              <w:t>YES</w:t>
            </w:r>
          </w:p>
        </w:tc>
        <w:tc>
          <w:tcPr>
            <w:tcW w:w="2191" w:type="dxa"/>
          </w:tcPr>
          <w:p w14:paraId="6236B3B9" w14:textId="77777777" w:rsidR="006D1DDE" w:rsidRPr="008C5E7F" w:rsidRDefault="006D1DDE">
            <w:pPr>
              <w:jc w:val="center"/>
              <w:rPr>
                <w:sz w:val="24"/>
                <w:szCs w:val="24"/>
                <w:lang w:val="en-GB"/>
              </w:rPr>
            </w:pPr>
            <w:r w:rsidRPr="008C5E7F">
              <w:rPr>
                <w:sz w:val="24"/>
                <w:szCs w:val="24"/>
              </w:rPr>
              <w:t>YES</w:t>
            </w:r>
          </w:p>
        </w:tc>
        <w:tc>
          <w:tcPr>
            <w:tcW w:w="2328" w:type="dxa"/>
          </w:tcPr>
          <w:p w14:paraId="67999912" w14:textId="77777777" w:rsidR="006D1DDE" w:rsidRPr="008C5E7F" w:rsidRDefault="006D1DDE">
            <w:pPr>
              <w:jc w:val="center"/>
              <w:rPr>
                <w:sz w:val="24"/>
                <w:szCs w:val="24"/>
                <w:lang w:val="en-GB"/>
              </w:rPr>
            </w:pPr>
            <w:r w:rsidRPr="008C5E7F">
              <w:rPr>
                <w:sz w:val="24"/>
                <w:szCs w:val="24"/>
              </w:rPr>
              <w:t>YES</w:t>
            </w:r>
          </w:p>
        </w:tc>
      </w:tr>
      <w:tr w:rsidR="006D1DDE" w14:paraId="6247BC63" w14:textId="77777777" w:rsidTr="002A12D9">
        <w:trPr>
          <w:trHeight w:val="338"/>
        </w:trPr>
        <w:tc>
          <w:tcPr>
            <w:tcW w:w="1709" w:type="dxa"/>
            <w:vAlign w:val="center"/>
          </w:tcPr>
          <w:p w14:paraId="2589FBB8" w14:textId="74B9B0F6" w:rsidR="006D1DDE" w:rsidRPr="006D1DDE" w:rsidRDefault="001B73F3">
            <w:pPr>
              <w:rPr>
                <w:sz w:val="24"/>
                <w:szCs w:val="24"/>
                <w:lang w:val="pl-PL"/>
              </w:rPr>
            </w:pPr>
            <w:r w:rsidRPr="001B73F3">
              <w:rPr>
                <w:rFonts w:ascii="Lato" w:hAnsi="Lato" w:cs="Lato"/>
                <w:color w:val="27292B"/>
                <w:sz w:val="24"/>
                <w:szCs w:val="24"/>
                <w:lang w:val="pl-PL"/>
              </w:rPr>
              <w:t>Version Control System Integration</w:t>
            </w:r>
          </w:p>
        </w:tc>
        <w:tc>
          <w:tcPr>
            <w:tcW w:w="1710" w:type="dxa"/>
            <w:vAlign w:val="center"/>
          </w:tcPr>
          <w:p w14:paraId="398A8B33" w14:textId="77777777" w:rsidR="006D1DDE" w:rsidRPr="008C5E7F" w:rsidRDefault="006D1DDE">
            <w:pPr>
              <w:jc w:val="center"/>
              <w:rPr>
                <w:sz w:val="24"/>
                <w:szCs w:val="24"/>
                <w:lang w:val="en-GB"/>
              </w:rPr>
            </w:pPr>
            <w:r w:rsidRPr="008C5E7F">
              <w:rPr>
                <w:rFonts w:ascii="Lato" w:hAnsi="Lato" w:cs="Lato"/>
                <w:color w:val="27292B"/>
                <w:sz w:val="24"/>
                <w:szCs w:val="24"/>
                <w:lang w:val="en-GB"/>
              </w:rPr>
              <w:t>GIT, Mercurial, TFS, SVN, Bazaar, CVS</w:t>
            </w:r>
          </w:p>
        </w:tc>
        <w:tc>
          <w:tcPr>
            <w:tcW w:w="2602" w:type="dxa"/>
          </w:tcPr>
          <w:p w14:paraId="130AF6B3" w14:textId="77777777" w:rsidR="006D1DDE" w:rsidRPr="008C5E7F" w:rsidRDefault="006D1DDE">
            <w:pPr>
              <w:jc w:val="center"/>
              <w:rPr>
                <w:sz w:val="24"/>
                <w:szCs w:val="24"/>
                <w:lang w:val="en-GB"/>
              </w:rPr>
            </w:pPr>
            <w:r w:rsidRPr="008C5E7F">
              <w:rPr>
                <w:sz w:val="24"/>
                <w:szCs w:val="24"/>
              </w:rPr>
              <w:t>GIT</w:t>
            </w:r>
          </w:p>
        </w:tc>
        <w:tc>
          <w:tcPr>
            <w:tcW w:w="2191" w:type="dxa"/>
          </w:tcPr>
          <w:p w14:paraId="26A6FC55" w14:textId="77777777" w:rsidR="006D1DDE" w:rsidRPr="008C5E7F" w:rsidRDefault="006D1DDE">
            <w:pPr>
              <w:jc w:val="center"/>
              <w:rPr>
                <w:sz w:val="24"/>
                <w:szCs w:val="24"/>
                <w:lang w:val="en-GB"/>
              </w:rPr>
            </w:pPr>
            <w:r w:rsidRPr="008C5E7F">
              <w:rPr>
                <w:sz w:val="24"/>
                <w:szCs w:val="24"/>
              </w:rPr>
              <w:t>GIT</w:t>
            </w:r>
          </w:p>
        </w:tc>
        <w:tc>
          <w:tcPr>
            <w:tcW w:w="2328" w:type="dxa"/>
          </w:tcPr>
          <w:p w14:paraId="6F2B1168" w14:textId="77777777" w:rsidR="006D1DDE" w:rsidRPr="008C5E7F" w:rsidRDefault="006D1DDE">
            <w:pPr>
              <w:jc w:val="center"/>
              <w:rPr>
                <w:sz w:val="24"/>
                <w:szCs w:val="24"/>
                <w:lang w:val="en-GB"/>
              </w:rPr>
            </w:pPr>
            <w:r w:rsidRPr="008C5E7F">
              <w:rPr>
                <w:sz w:val="24"/>
                <w:szCs w:val="24"/>
              </w:rPr>
              <w:t>GIT</w:t>
            </w:r>
          </w:p>
        </w:tc>
      </w:tr>
      <w:tr w:rsidR="006D1DDE" w14:paraId="1E51129E" w14:textId="77777777" w:rsidTr="002A12D9">
        <w:trPr>
          <w:trHeight w:val="359"/>
        </w:trPr>
        <w:tc>
          <w:tcPr>
            <w:tcW w:w="1709" w:type="dxa"/>
            <w:vAlign w:val="center"/>
          </w:tcPr>
          <w:p w14:paraId="75131AAC" w14:textId="1FA952FA" w:rsidR="006D1DDE" w:rsidRPr="008C5E7F" w:rsidRDefault="005B20DF">
            <w:pPr>
              <w:rPr>
                <w:sz w:val="24"/>
                <w:szCs w:val="24"/>
                <w:lang w:val="en-GB"/>
              </w:rPr>
            </w:pPr>
            <w:r w:rsidRPr="005B20DF">
              <w:rPr>
                <w:rFonts w:ascii="Lato" w:hAnsi="Lato" w:cs="Lato"/>
                <w:color w:val="27292B"/>
                <w:sz w:val="24"/>
                <w:szCs w:val="24"/>
              </w:rPr>
              <w:t>Plugin Source</w:t>
            </w:r>
          </w:p>
        </w:tc>
        <w:tc>
          <w:tcPr>
            <w:tcW w:w="1710" w:type="dxa"/>
            <w:vAlign w:val="center"/>
          </w:tcPr>
          <w:p w14:paraId="78F32A39" w14:textId="77777777" w:rsidR="006D1DDE" w:rsidRPr="008C5E7F" w:rsidRDefault="006D1DDE">
            <w:pPr>
              <w:jc w:val="center"/>
              <w:rPr>
                <w:sz w:val="24"/>
                <w:szCs w:val="24"/>
              </w:rPr>
            </w:pPr>
            <w:r w:rsidRPr="008C5E7F">
              <w:rPr>
                <w:rFonts w:ascii="Lato" w:hAnsi="Lato" w:cs="Lato"/>
                <w:color w:val="27292B"/>
                <w:sz w:val="24"/>
                <w:szCs w:val="24"/>
              </w:rPr>
              <w:t>Internal store</w:t>
            </w:r>
          </w:p>
        </w:tc>
        <w:tc>
          <w:tcPr>
            <w:tcW w:w="2602" w:type="dxa"/>
          </w:tcPr>
          <w:p w14:paraId="23A7C2B9" w14:textId="77777777" w:rsidR="006D1DDE" w:rsidRPr="008C5E7F" w:rsidRDefault="006D1DDE">
            <w:pPr>
              <w:jc w:val="center"/>
              <w:rPr>
                <w:sz w:val="24"/>
                <w:szCs w:val="24"/>
                <w:lang w:val="en-GB"/>
              </w:rPr>
            </w:pPr>
            <w:r w:rsidRPr="008C5E7F">
              <w:rPr>
                <w:sz w:val="24"/>
                <w:szCs w:val="24"/>
              </w:rPr>
              <w:t>Internal store</w:t>
            </w:r>
          </w:p>
        </w:tc>
        <w:tc>
          <w:tcPr>
            <w:tcW w:w="2191" w:type="dxa"/>
          </w:tcPr>
          <w:p w14:paraId="75E5E9FA" w14:textId="77777777" w:rsidR="006D1DDE" w:rsidRPr="008C5E7F" w:rsidRDefault="006D1DDE">
            <w:pPr>
              <w:jc w:val="center"/>
              <w:rPr>
                <w:sz w:val="24"/>
                <w:szCs w:val="24"/>
                <w:lang w:val="en-GB"/>
              </w:rPr>
            </w:pPr>
            <w:r w:rsidRPr="008C5E7F">
              <w:rPr>
                <w:sz w:val="24"/>
                <w:szCs w:val="24"/>
              </w:rPr>
              <w:t>Internal store</w:t>
            </w:r>
          </w:p>
        </w:tc>
        <w:tc>
          <w:tcPr>
            <w:tcW w:w="2328" w:type="dxa"/>
          </w:tcPr>
          <w:p w14:paraId="104E138F" w14:textId="77777777" w:rsidR="006D1DDE" w:rsidRPr="008C5E7F" w:rsidRDefault="006D1DDE">
            <w:pPr>
              <w:jc w:val="center"/>
              <w:rPr>
                <w:sz w:val="24"/>
                <w:szCs w:val="24"/>
                <w:lang w:val="en-GB"/>
              </w:rPr>
            </w:pPr>
            <w:r>
              <w:rPr>
                <w:sz w:val="24"/>
                <w:szCs w:val="24"/>
                <w:lang w:val="en-GB"/>
              </w:rPr>
              <w:t>GitHub</w:t>
            </w:r>
          </w:p>
        </w:tc>
      </w:tr>
      <w:tr w:rsidR="006D1DDE" w14:paraId="183C800D" w14:textId="77777777" w:rsidTr="002A12D9">
        <w:trPr>
          <w:trHeight w:val="88"/>
        </w:trPr>
        <w:tc>
          <w:tcPr>
            <w:tcW w:w="1709" w:type="dxa"/>
            <w:vAlign w:val="center"/>
          </w:tcPr>
          <w:p w14:paraId="2743FDAF" w14:textId="72CC1A14" w:rsidR="006D1DDE" w:rsidRPr="008C5E7F" w:rsidRDefault="00AE779C">
            <w:pPr>
              <w:rPr>
                <w:sz w:val="24"/>
                <w:szCs w:val="24"/>
                <w:lang w:val="en-GB"/>
              </w:rPr>
            </w:pPr>
            <w:r w:rsidRPr="00AE779C">
              <w:rPr>
                <w:rFonts w:ascii="Lato" w:hAnsi="Lato" w:cs="Lato"/>
                <w:color w:val="27292B"/>
                <w:sz w:val="24"/>
                <w:szCs w:val="24"/>
              </w:rPr>
              <w:t xml:space="preserve">Authentication </w:t>
            </w:r>
            <w:r w:rsidR="006D1DDE" w:rsidRPr="008C5E7F">
              <w:rPr>
                <w:rFonts w:ascii="Lato" w:hAnsi="Lato" w:cs="Lato"/>
                <w:color w:val="27292B"/>
                <w:sz w:val="24"/>
                <w:szCs w:val="24"/>
              </w:rPr>
              <w:t>GitHub/Azure AD</w:t>
            </w:r>
          </w:p>
        </w:tc>
        <w:tc>
          <w:tcPr>
            <w:tcW w:w="1710" w:type="dxa"/>
            <w:vAlign w:val="center"/>
          </w:tcPr>
          <w:p w14:paraId="7667E495" w14:textId="77777777" w:rsidR="006D1DDE" w:rsidRPr="008C5E7F" w:rsidRDefault="006D1DDE">
            <w:pPr>
              <w:jc w:val="center"/>
              <w:rPr>
                <w:sz w:val="24"/>
                <w:szCs w:val="24"/>
              </w:rPr>
            </w:pPr>
            <w:r w:rsidRPr="008C5E7F">
              <w:rPr>
                <w:rFonts w:ascii="Lato" w:hAnsi="Lato" w:cs="Lato"/>
                <w:color w:val="27292B"/>
                <w:sz w:val="24"/>
                <w:szCs w:val="24"/>
              </w:rPr>
              <w:t>GitHub/Azure AD</w:t>
            </w:r>
          </w:p>
        </w:tc>
        <w:tc>
          <w:tcPr>
            <w:tcW w:w="2602" w:type="dxa"/>
          </w:tcPr>
          <w:p w14:paraId="0AB9294F" w14:textId="77777777" w:rsidR="006D1DDE" w:rsidRPr="008C5E7F" w:rsidRDefault="006D1DDE">
            <w:pPr>
              <w:jc w:val="center"/>
              <w:rPr>
                <w:sz w:val="24"/>
                <w:szCs w:val="24"/>
                <w:lang w:val="en-GB"/>
              </w:rPr>
            </w:pPr>
            <w:r>
              <w:rPr>
                <w:sz w:val="24"/>
                <w:szCs w:val="24"/>
                <w:lang w:val="en-GB"/>
              </w:rPr>
              <w:t>NO</w:t>
            </w:r>
          </w:p>
        </w:tc>
        <w:tc>
          <w:tcPr>
            <w:tcW w:w="2191" w:type="dxa"/>
          </w:tcPr>
          <w:p w14:paraId="7C7274DE" w14:textId="77777777" w:rsidR="006D1DDE" w:rsidRPr="008C5E7F" w:rsidRDefault="006D1DDE">
            <w:pPr>
              <w:jc w:val="center"/>
              <w:rPr>
                <w:sz w:val="24"/>
                <w:szCs w:val="24"/>
                <w:lang w:val="en-GB"/>
              </w:rPr>
            </w:pPr>
            <w:r w:rsidRPr="008C5E7F">
              <w:rPr>
                <w:sz w:val="24"/>
                <w:szCs w:val="24"/>
              </w:rPr>
              <w:t>Azure AD</w:t>
            </w:r>
          </w:p>
        </w:tc>
        <w:tc>
          <w:tcPr>
            <w:tcW w:w="2328" w:type="dxa"/>
          </w:tcPr>
          <w:p w14:paraId="4DFA5931" w14:textId="77777777" w:rsidR="006D1DDE" w:rsidRPr="008C5E7F" w:rsidRDefault="006D1DDE">
            <w:pPr>
              <w:jc w:val="center"/>
              <w:rPr>
                <w:sz w:val="24"/>
                <w:szCs w:val="24"/>
                <w:lang w:val="en-GB"/>
              </w:rPr>
            </w:pPr>
            <w:r>
              <w:rPr>
                <w:sz w:val="24"/>
                <w:szCs w:val="24"/>
              </w:rPr>
              <w:t>NO</w:t>
            </w:r>
          </w:p>
        </w:tc>
      </w:tr>
      <w:tr w:rsidR="006D1DDE" w14:paraId="0B3360AD" w14:textId="77777777" w:rsidTr="002A12D9">
        <w:trPr>
          <w:trHeight w:val="88"/>
        </w:trPr>
        <w:tc>
          <w:tcPr>
            <w:tcW w:w="1709" w:type="dxa"/>
            <w:vAlign w:val="center"/>
          </w:tcPr>
          <w:p w14:paraId="64091EA1" w14:textId="42E8BFB7" w:rsidR="006D1DDE" w:rsidRPr="00201731" w:rsidRDefault="00201731">
            <w:pPr>
              <w:rPr>
                <w:sz w:val="24"/>
                <w:szCs w:val="24"/>
                <w:lang w:val="en-GB"/>
              </w:rPr>
            </w:pPr>
            <w:r w:rsidRPr="00201731">
              <w:rPr>
                <w:rFonts w:ascii="Lato" w:hAnsi="Lato" w:cs="Lato"/>
                <w:color w:val="27292B"/>
                <w:sz w:val="24"/>
                <w:szCs w:val="24"/>
                <w:lang w:val="en-GB"/>
              </w:rPr>
              <w:t>Does it support iOS/macOS?</w:t>
            </w:r>
          </w:p>
        </w:tc>
        <w:tc>
          <w:tcPr>
            <w:tcW w:w="1710" w:type="dxa"/>
            <w:vAlign w:val="center"/>
          </w:tcPr>
          <w:p w14:paraId="4CE8F143" w14:textId="77777777" w:rsidR="006D1DDE" w:rsidRPr="008C5E7F" w:rsidRDefault="006D1DDE">
            <w:pPr>
              <w:jc w:val="center"/>
              <w:rPr>
                <w:sz w:val="24"/>
                <w:szCs w:val="24"/>
              </w:rPr>
            </w:pPr>
            <w:r w:rsidRPr="008C5E7F">
              <w:rPr>
                <w:rFonts w:ascii="Lato" w:hAnsi="Lato" w:cs="Lato"/>
                <w:color w:val="27292B"/>
                <w:sz w:val="24"/>
                <w:szCs w:val="24"/>
              </w:rPr>
              <w:t>YES</w:t>
            </w:r>
          </w:p>
        </w:tc>
        <w:tc>
          <w:tcPr>
            <w:tcW w:w="2602" w:type="dxa"/>
          </w:tcPr>
          <w:p w14:paraId="1F7C6AF6" w14:textId="77777777" w:rsidR="006D1DDE" w:rsidRPr="008C5E7F" w:rsidRDefault="006D1DDE">
            <w:pPr>
              <w:jc w:val="center"/>
              <w:rPr>
                <w:sz w:val="24"/>
                <w:szCs w:val="24"/>
                <w:lang w:val="en-GB"/>
              </w:rPr>
            </w:pPr>
            <w:r w:rsidRPr="008C5E7F">
              <w:rPr>
                <w:sz w:val="24"/>
                <w:szCs w:val="24"/>
              </w:rPr>
              <w:t>YES</w:t>
            </w:r>
          </w:p>
        </w:tc>
        <w:tc>
          <w:tcPr>
            <w:tcW w:w="2191" w:type="dxa"/>
          </w:tcPr>
          <w:p w14:paraId="03202E1F" w14:textId="77777777" w:rsidR="006D1DDE" w:rsidRPr="008C5E7F" w:rsidRDefault="006D1DDE">
            <w:pPr>
              <w:jc w:val="center"/>
              <w:rPr>
                <w:sz w:val="24"/>
                <w:szCs w:val="24"/>
                <w:lang w:val="en-GB"/>
              </w:rPr>
            </w:pPr>
            <w:r w:rsidRPr="008C5E7F">
              <w:rPr>
                <w:sz w:val="24"/>
                <w:szCs w:val="24"/>
              </w:rPr>
              <w:t>YES</w:t>
            </w:r>
          </w:p>
        </w:tc>
        <w:tc>
          <w:tcPr>
            <w:tcW w:w="2328" w:type="dxa"/>
          </w:tcPr>
          <w:p w14:paraId="04960B12" w14:textId="77777777" w:rsidR="006D1DDE" w:rsidRPr="008C5E7F" w:rsidRDefault="006D1DDE">
            <w:pPr>
              <w:jc w:val="center"/>
              <w:rPr>
                <w:sz w:val="24"/>
                <w:szCs w:val="24"/>
                <w:lang w:val="en-GB"/>
              </w:rPr>
            </w:pPr>
            <w:r>
              <w:rPr>
                <w:sz w:val="24"/>
                <w:szCs w:val="24"/>
                <w:lang w:val="en-GB"/>
              </w:rPr>
              <w:t>NO</w:t>
            </w:r>
          </w:p>
        </w:tc>
      </w:tr>
      <w:tr w:rsidR="006D1DDE" w14:paraId="484A9A9E" w14:textId="77777777" w:rsidTr="002A12D9">
        <w:trPr>
          <w:trHeight w:val="88"/>
        </w:trPr>
        <w:tc>
          <w:tcPr>
            <w:tcW w:w="1709" w:type="dxa"/>
            <w:vAlign w:val="center"/>
          </w:tcPr>
          <w:p w14:paraId="4D107A9E" w14:textId="06D4D9D5" w:rsidR="006D1DDE" w:rsidRPr="00511F08" w:rsidRDefault="00511F08">
            <w:pPr>
              <w:rPr>
                <w:sz w:val="24"/>
                <w:szCs w:val="24"/>
                <w:lang w:val="en-GB"/>
              </w:rPr>
            </w:pPr>
            <w:r w:rsidRPr="00511F08">
              <w:rPr>
                <w:rFonts w:ascii="Lato" w:hAnsi="Lato" w:cs="Lato"/>
                <w:color w:val="27292B"/>
                <w:sz w:val="24"/>
                <w:szCs w:val="24"/>
                <w:lang w:val="en-GB"/>
              </w:rPr>
              <w:t>Can it define Pipeline as code?</w:t>
            </w:r>
          </w:p>
        </w:tc>
        <w:tc>
          <w:tcPr>
            <w:tcW w:w="1710" w:type="dxa"/>
            <w:vAlign w:val="center"/>
          </w:tcPr>
          <w:p w14:paraId="0C3CEFAC" w14:textId="77777777" w:rsidR="006D1DDE" w:rsidRPr="008C5E7F" w:rsidRDefault="006D1DDE">
            <w:pPr>
              <w:jc w:val="center"/>
              <w:rPr>
                <w:sz w:val="24"/>
                <w:szCs w:val="24"/>
              </w:rPr>
            </w:pPr>
            <w:r w:rsidRPr="008C5E7F">
              <w:rPr>
                <w:rFonts w:ascii="Lato" w:hAnsi="Lato" w:cs="Lato"/>
                <w:color w:val="27292B"/>
                <w:sz w:val="24"/>
                <w:szCs w:val="24"/>
              </w:rPr>
              <w:t>YES</w:t>
            </w:r>
          </w:p>
        </w:tc>
        <w:tc>
          <w:tcPr>
            <w:tcW w:w="2602" w:type="dxa"/>
          </w:tcPr>
          <w:p w14:paraId="18C35821" w14:textId="77777777" w:rsidR="006D1DDE" w:rsidRPr="008C5E7F" w:rsidRDefault="006D1DDE">
            <w:pPr>
              <w:jc w:val="center"/>
              <w:rPr>
                <w:sz w:val="24"/>
                <w:szCs w:val="24"/>
                <w:lang w:val="en-GB"/>
              </w:rPr>
            </w:pPr>
            <w:r w:rsidRPr="008C5E7F">
              <w:rPr>
                <w:sz w:val="24"/>
                <w:szCs w:val="24"/>
              </w:rPr>
              <w:t>YES</w:t>
            </w:r>
          </w:p>
        </w:tc>
        <w:tc>
          <w:tcPr>
            <w:tcW w:w="2191" w:type="dxa"/>
          </w:tcPr>
          <w:p w14:paraId="191897C6" w14:textId="77777777" w:rsidR="006D1DDE" w:rsidRPr="008C5E7F" w:rsidRDefault="006D1DDE">
            <w:pPr>
              <w:jc w:val="center"/>
              <w:rPr>
                <w:sz w:val="24"/>
                <w:szCs w:val="24"/>
                <w:lang w:val="en-GB"/>
              </w:rPr>
            </w:pPr>
            <w:r w:rsidRPr="008C5E7F">
              <w:rPr>
                <w:sz w:val="24"/>
                <w:szCs w:val="24"/>
              </w:rPr>
              <w:t>YES</w:t>
            </w:r>
          </w:p>
        </w:tc>
        <w:tc>
          <w:tcPr>
            <w:tcW w:w="2328" w:type="dxa"/>
          </w:tcPr>
          <w:p w14:paraId="5F8339BB" w14:textId="77777777" w:rsidR="006D1DDE" w:rsidRPr="008C5E7F" w:rsidRDefault="006D1DDE">
            <w:pPr>
              <w:jc w:val="center"/>
              <w:rPr>
                <w:sz w:val="24"/>
                <w:szCs w:val="24"/>
                <w:lang w:val="en-GB"/>
              </w:rPr>
            </w:pPr>
            <w:r w:rsidRPr="008C5E7F">
              <w:rPr>
                <w:sz w:val="24"/>
                <w:szCs w:val="24"/>
              </w:rPr>
              <w:t>YES</w:t>
            </w:r>
          </w:p>
        </w:tc>
      </w:tr>
      <w:tr w:rsidR="006D1DDE" w14:paraId="6A7F0B92" w14:textId="77777777" w:rsidTr="002A12D9">
        <w:trPr>
          <w:trHeight w:val="88"/>
        </w:trPr>
        <w:tc>
          <w:tcPr>
            <w:tcW w:w="1709" w:type="dxa"/>
            <w:vAlign w:val="center"/>
          </w:tcPr>
          <w:p w14:paraId="711A7783" w14:textId="6DF1B616" w:rsidR="006D1DDE" w:rsidRPr="003257AA" w:rsidRDefault="003257AA">
            <w:pPr>
              <w:rPr>
                <w:sz w:val="24"/>
                <w:szCs w:val="24"/>
                <w:lang w:val="en-GB"/>
              </w:rPr>
            </w:pPr>
            <w:r w:rsidRPr="003257AA">
              <w:rPr>
                <w:rFonts w:ascii="Lato" w:hAnsi="Lato" w:cs="Lato"/>
                <w:color w:val="27292B"/>
                <w:sz w:val="24"/>
                <w:szCs w:val="24"/>
                <w:lang w:val="en-GB"/>
              </w:rPr>
              <w:t xml:space="preserve">Does it support </w:t>
            </w:r>
            <w:r w:rsidRPr="003257AA">
              <w:rPr>
                <w:rFonts w:ascii="Lato" w:hAnsi="Lato" w:cs="Lato"/>
                <w:color w:val="27292B"/>
                <w:sz w:val="24"/>
                <w:szCs w:val="24"/>
                <w:lang w:val="en-GB"/>
              </w:rPr>
              <w:lastRenderedPageBreak/>
              <w:t>Docker containers?</w:t>
            </w:r>
          </w:p>
        </w:tc>
        <w:tc>
          <w:tcPr>
            <w:tcW w:w="1710" w:type="dxa"/>
            <w:vAlign w:val="center"/>
          </w:tcPr>
          <w:p w14:paraId="1F67CDCF" w14:textId="77777777" w:rsidR="006D1DDE" w:rsidRPr="008C5E7F" w:rsidRDefault="006D1DDE">
            <w:pPr>
              <w:jc w:val="center"/>
              <w:rPr>
                <w:sz w:val="24"/>
                <w:szCs w:val="24"/>
              </w:rPr>
            </w:pPr>
            <w:r w:rsidRPr="008C5E7F">
              <w:rPr>
                <w:rFonts w:ascii="Lato" w:hAnsi="Lato" w:cs="Lato"/>
                <w:color w:val="27292B"/>
                <w:sz w:val="24"/>
                <w:szCs w:val="24"/>
              </w:rPr>
              <w:lastRenderedPageBreak/>
              <w:t>YES</w:t>
            </w:r>
          </w:p>
        </w:tc>
        <w:tc>
          <w:tcPr>
            <w:tcW w:w="2602" w:type="dxa"/>
          </w:tcPr>
          <w:p w14:paraId="6C4F435B" w14:textId="77777777" w:rsidR="006D1DDE" w:rsidRPr="008C5E7F" w:rsidRDefault="006D1DDE">
            <w:pPr>
              <w:jc w:val="center"/>
              <w:rPr>
                <w:sz w:val="24"/>
                <w:szCs w:val="24"/>
                <w:lang w:val="en-GB"/>
              </w:rPr>
            </w:pPr>
            <w:r w:rsidRPr="008C5E7F">
              <w:rPr>
                <w:sz w:val="24"/>
                <w:szCs w:val="24"/>
              </w:rPr>
              <w:t>YES</w:t>
            </w:r>
          </w:p>
        </w:tc>
        <w:tc>
          <w:tcPr>
            <w:tcW w:w="2191" w:type="dxa"/>
          </w:tcPr>
          <w:p w14:paraId="37D7ED00" w14:textId="77777777" w:rsidR="006D1DDE" w:rsidRPr="008C5E7F" w:rsidRDefault="006D1DDE">
            <w:pPr>
              <w:jc w:val="center"/>
              <w:rPr>
                <w:sz w:val="24"/>
                <w:szCs w:val="24"/>
                <w:lang w:val="en-GB"/>
              </w:rPr>
            </w:pPr>
            <w:r w:rsidRPr="008C5E7F">
              <w:rPr>
                <w:sz w:val="24"/>
                <w:szCs w:val="24"/>
              </w:rPr>
              <w:t>YES</w:t>
            </w:r>
          </w:p>
        </w:tc>
        <w:tc>
          <w:tcPr>
            <w:tcW w:w="2328" w:type="dxa"/>
          </w:tcPr>
          <w:p w14:paraId="71ABE50D" w14:textId="77777777" w:rsidR="006D1DDE" w:rsidRPr="008C5E7F" w:rsidRDefault="006D1DDE">
            <w:pPr>
              <w:jc w:val="center"/>
              <w:rPr>
                <w:sz w:val="24"/>
                <w:szCs w:val="24"/>
                <w:lang w:val="en-GB"/>
              </w:rPr>
            </w:pPr>
            <w:r w:rsidRPr="008C5E7F">
              <w:rPr>
                <w:sz w:val="24"/>
                <w:szCs w:val="24"/>
              </w:rPr>
              <w:t>YES</w:t>
            </w:r>
          </w:p>
        </w:tc>
      </w:tr>
    </w:tbl>
    <w:p w14:paraId="6C5A6150" w14:textId="6A3E773A" w:rsidR="00873FCB" w:rsidRDefault="00873FCB" w:rsidP="00873FCB">
      <w:pPr>
        <w:rPr>
          <w:sz w:val="28"/>
          <w:szCs w:val="28"/>
          <w:lang w:val="en-GB"/>
        </w:rPr>
      </w:pPr>
    </w:p>
    <w:p w14:paraId="6A0139B9" w14:textId="4C1064BE" w:rsidR="005658E6" w:rsidRDefault="005658E6" w:rsidP="005658E6">
      <w:pPr>
        <w:jc w:val="center"/>
        <w:rPr>
          <w:sz w:val="28"/>
          <w:szCs w:val="28"/>
          <w:lang w:val="en-GB"/>
        </w:rPr>
      </w:pPr>
      <w:r w:rsidRPr="008C5E7F">
        <w:rPr>
          <w:noProof/>
          <w:sz w:val="28"/>
          <w:szCs w:val="28"/>
          <w:lang w:val="en-GB"/>
        </w:rPr>
        <w:drawing>
          <wp:inline distT="0" distB="0" distL="0" distR="0" wp14:anchorId="2BF5B480" wp14:editId="0C1A666C">
            <wp:extent cx="1457213" cy="590550"/>
            <wp:effectExtent l="0" t="0" r="0" b="0"/>
            <wp:docPr id="1545489097" name="Picture 1545489097" descr="A logo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89739" name="Picture 1" descr="A logo with a cartoon character&#10;&#10;Description automatically generated"/>
                    <pic:cNvPicPr/>
                  </pic:nvPicPr>
                  <pic:blipFill>
                    <a:blip r:embed="rId44"/>
                    <a:stretch>
                      <a:fillRect/>
                    </a:stretch>
                  </pic:blipFill>
                  <pic:spPr>
                    <a:xfrm>
                      <a:off x="0" y="0"/>
                      <a:ext cx="1526106" cy="618469"/>
                    </a:xfrm>
                    <a:prstGeom prst="rect">
                      <a:avLst/>
                    </a:prstGeom>
                  </pic:spPr>
                </pic:pic>
              </a:graphicData>
            </a:graphic>
          </wp:inline>
        </w:drawing>
      </w:r>
    </w:p>
    <w:p w14:paraId="56103DDB" w14:textId="77777777" w:rsidR="00217CB4" w:rsidRDefault="00873FCB" w:rsidP="00217CB4">
      <w:pPr>
        <w:pStyle w:val="ListParagraph"/>
        <w:numPr>
          <w:ilvl w:val="0"/>
          <w:numId w:val="30"/>
        </w:numPr>
        <w:rPr>
          <w:sz w:val="28"/>
          <w:szCs w:val="28"/>
          <w:lang w:val="en-GB"/>
        </w:rPr>
      </w:pPr>
      <w:r w:rsidRPr="00217CB4">
        <w:rPr>
          <w:b/>
          <w:bCs/>
          <w:sz w:val="28"/>
          <w:szCs w:val="28"/>
          <w:lang w:val="en-GB"/>
        </w:rPr>
        <w:t>Jenkins</w:t>
      </w:r>
      <w:r w:rsidRPr="00873FCB">
        <w:rPr>
          <w:sz w:val="28"/>
          <w:szCs w:val="28"/>
          <w:lang w:val="en-GB"/>
        </w:rPr>
        <w:t xml:space="preserve"> is the most popular CI/CD tool currently available in the market. It offers the largest number of plugins and various integrations that allow performing all the required operations during the different steps of the pipeline. However, Jenkins is also one of the oldest tools, which means it falls behind other more modern tools.</w:t>
      </w:r>
    </w:p>
    <w:p w14:paraId="7208EBCD" w14:textId="77777777" w:rsidR="00217CB4" w:rsidRDefault="00217CB4" w:rsidP="00217CB4">
      <w:pPr>
        <w:pStyle w:val="ListParagraph"/>
        <w:ind w:left="360"/>
        <w:rPr>
          <w:sz w:val="28"/>
          <w:szCs w:val="28"/>
          <w:lang w:val="en-GB"/>
        </w:rPr>
      </w:pPr>
    </w:p>
    <w:p w14:paraId="4821F058" w14:textId="77777777" w:rsidR="00873FCB" w:rsidRDefault="00873FCB" w:rsidP="00217CB4">
      <w:pPr>
        <w:pStyle w:val="ListParagraph"/>
        <w:ind w:left="360"/>
        <w:rPr>
          <w:sz w:val="28"/>
          <w:szCs w:val="28"/>
          <w:lang w:val="en-GB"/>
        </w:rPr>
      </w:pPr>
      <w:r w:rsidRPr="00217CB4">
        <w:rPr>
          <w:b/>
          <w:bCs/>
          <w:sz w:val="28"/>
          <w:szCs w:val="28"/>
          <w:lang w:val="en-GB"/>
        </w:rPr>
        <w:t>Best for</w:t>
      </w:r>
      <w:r w:rsidRPr="00217CB4">
        <w:rPr>
          <w:sz w:val="28"/>
          <w:szCs w:val="28"/>
          <w:lang w:val="en-GB"/>
        </w:rPr>
        <w:t xml:space="preserve"> teams who want to use the most widely used solution in the market, providing the largest number of plugins and integrations, and who want to avoid being overly dependent on a cloud provider, as Jenkins is free to use.</w:t>
      </w:r>
    </w:p>
    <w:p w14:paraId="233186D7" w14:textId="77777777" w:rsidR="00DC2F44" w:rsidRPr="00217CB4" w:rsidRDefault="00DC2F44" w:rsidP="00217CB4">
      <w:pPr>
        <w:pStyle w:val="ListParagraph"/>
        <w:ind w:left="360"/>
        <w:rPr>
          <w:sz w:val="28"/>
          <w:szCs w:val="28"/>
          <w:lang w:val="en-GB"/>
        </w:rPr>
      </w:pPr>
    </w:p>
    <w:p w14:paraId="590E4E7D" w14:textId="7C9CF6A5" w:rsidR="00873FCB" w:rsidRPr="00873FCB" w:rsidRDefault="00DC2F44" w:rsidP="00DC2F44">
      <w:pPr>
        <w:jc w:val="center"/>
        <w:rPr>
          <w:sz w:val="28"/>
          <w:szCs w:val="28"/>
          <w:lang w:val="en-GB"/>
        </w:rPr>
      </w:pPr>
      <w:r w:rsidRPr="008C5E7F">
        <w:rPr>
          <w:noProof/>
          <w:sz w:val="28"/>
          <w:szCs w:val="28"/>
          <w:lang w:val="en-GB"/>
        </w:rPr>
        <w:drawing>
          <wp:inline distT="0" distB="0" distL="0" distR="0" wp14:anchorId="2CAF1812" wp14:editId="543B3564">
            <wp:extent cx="2143125" cy="580919"/>
            <wp:effectExtent l="0" t="0" r="0" b="0"/>
            <wp:docPr id="1403610104" name="Picture 140361010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0214" name="Picture 1" descr="A black text on a white background&#10;&#10;Description automatically generated"/>
                    <pic:cNvPicPr/>
                  </pic:nvPicPr>
                  <pic:blipFill>
                    <a:blip r:embed="rId45"/>
                    <a:stretch>
                      <a:fillRect/>
                    </a:stretch>
                  </pic:blipFill>
                  <pic:spPr>
                    <a:xfrm>
                      <a:off x="0" y="0"/>
                      <a:ext cx="2234006" cy="605553"/>
                    </a:xfrm>
                    <a:prstGeom prst="rect">
                      <a:avLst/>
                    </a:prstGeom>
                  </pic:spPr>
                </pic:pic>
              </a:graphicData>
            </a:graphic>
          </wp:inline>
        </w:drawing>
      </w:r>
    </w:p>
    <w:p w14:paraId="14E5E82E" w14:textId="77777777" w:rsidR="00873FCB" w:rsidRPr="00873FCB" w:rsidRDefault="00873FCB" w:rsidP="00873FCB">
      <w:pPr>
        <w:pStyle w:val="ListParagraph"/>
        <w:numPr>
          <w:ilvl w:val="0"/>
          <w:numId w:val="30"/>
        </w:numPr>
        <w:rPr>
          <w:sz w:val="28"/>
          <w:szCs w:val="28"/>
          <w:lang w:val="en-GB"/>
        </w:rPr>
      </w:pPr>
      <w:r w:rsidRPr="00217CB4">
        <w:rPr>
          <w:b/>
          <w:bCs/>
          <w:sz w:val="28"/>
          <w:szCs w:val="28"/>
          <w:lang w:val="en-GB"/>
        </w:rPr>
        <w:t xml:space="preserve">AWS </w:t>
      </w:r>
      <w:proofErr w:type="spellStart"/>
      <w:r w:rsidRPr="00217CB4">
        <w:rPr>
          <w:b/>
          <w:bCs/>
          <w:sz w:val="28"/>
          <w:szCs w:val="28"/>
          <w:lang w:val="en-GB"/>
        </w:rPr>
        <w:t>CodePipeline</w:t>
      </w:r>
      <w:proofErr w:type="spellEnd"/>
      <w:r w:rsidRPr="00217CB4">
        <w:rPr>
          <w:b/>
          <w:bCs/>
          <w:sz w:val="28"/>
          <w:szCs w:val="28"/>
          <w:lang w:val="en-GB"/>
        </w:rPr>
        <w:t xml:space="preserve"> </w:t>
      </w:r>
      <w:r w:rsidRPr="00873FCB">
        <w:rPr>
          <w:sz w:val="28"/>
          <w:szCs w:val="28"/>
          <w:lang w:val="en-GB"/>
        </w:rPr>
        <w:t>is a fully managed CI/CD service that helps automate release processes for fast and reliable updates to applications and infrastructure. It leverages the benefits of Amazon AWS cloud, such as integration with other internal services or the ability to pay for the service only as long as you need it.</w:t>
      </w:r>
    </w:p>
    <w:p w14:paraId="5D8DED96" w14:textId="3233F2A4" w:rsidR="00F21520" w:rsidRDefault="00873FCB" w:rsidP="002A12D9">
      <w:pPr>
        <w:ind w:firstLine="360"/>
        <w:rPr>
          <w:sz w:val="28"/>
          <w:szCs w:val="28"/>
          <w:lang w:val="en-GB"/>
        </w:rPr>
      </w:pPr>
      <w:r w:rsidRPr="00873FCB">
        <w:rPr>
          <w:sz w:val="28"/>
          <w:szCs w:val="28"/>
          <w:lang w:val="en-GB"/>
        </w:rPr>
        <w:t>Best for teams already using AWS cloud services.</w:t>
      </w:r>
    </w:p>
    <w:p w14:paraId="554E5876" w14:textId="77777777" w:rsidR="002A12D9" w:rsidRPr="00873FCB" w:rsidRDefault="002A12D9" w:rsidP="002A12D9">
      <w:pPr>
        <w:ind w:firstLine="360"/>
        <w:rPr>
          <w:sz w:val="28"/>
          <w:szCs w:val="28"/>
          <w:lang w:val="en-GB"/>
        </w:rPr>
      </w:pPr>
    </w:p>
    <w:p w14:paraId="18818C9C" w14:textId="3280B051" w:rsidR="00873FCB" w:rsidRPr="00873FCB" w:rsidRDefault="00F21520" w:rsidP="00F21520">
      <w:pPr>
        <w:jc w:val="center"/>
        <w:rPr>
          <w:sz w:val="28"/>
          <w:szCs w:val="28"/>
          <w:lang w:val="en-GB"/>
        </w:rPr>
      </w:pPr>
      <w:r w:rsidRPr="008C5E7F">
        <w:rPr>
          <w:noProof/>
          <w:sz w:val="28"/>
          <w:szCs w:val="28"/>
          <w:lang w:val="en-GB"/>
        </w:rPr>
        <w:drawing>
          <wp:inline distT="0" distB="0" distL="0" distR="0" wp14:anchorId="0DF8D66A" wp14:editId="1E4662D2">
            <wp:extent cx="1799479" cy="581025"/>
            <wp:effectExtent l="0" t="0" r="0" b="0"/>
            <wp:docPr id="1152463045" name="Picture 1152463045"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18464" name="Picture 1" descr="A blue text on a white background&#10;&#10;Description automatically generated"/>
                    <pic:cNvPicPr/>
                  </pic:nvPicPr>
                  <pic:blipFill>
                    <a:blip r:embed="rId46"/>
                    <a:stretch>
                      <a:fillRect/>
                    </a:stretch>
                  </pic:blipFill>
                  <pic:spPr>
                    <a:xfrm>
                      <a:off x="0" y="0"/>
                      <a:ext cx="1837826" cy="593407"/>
                    </a:xfrm>
                    <a:prstGeom prst="rect">
                      <a:avLst/>
                    </a:prstGeom>
                  </pic:spPr>
                </pic:pic>
              </a:graphicData>
            </a:graphic>
          </wp:inline>
        </w:drawing>
      </w:r>
    </w:p>
    <w:p w14:paraId="3CFBFB8A" w14:textId="77777777" w:rsidR="00873FCB" w:rsidRPr="00873FCB" w:rsidRDefault="00873FCB" w:rsidP="00873FCB">
      <w:pPr>
        <w:pStyle w:val="ListParagraph"/>
        <w:numPr>
          <w:ilvl w:val="0"/>
          <w:numId w:val="30"/>
        </w:numPr>
        <w:rPr>
          <w:sz w:val="28"/>
          <w:szCs w:val="28"/>
          <w:lang w:val="en-GB"/>
        </w:rPr>
      </w:pPr>
      <w:r w:rsidRPr="00217CB4">
        <w:rPr>
          <w:b/>
          <w:bCs/>
          <w:sz w:val="28"/>
          <w:szCs w:val="28"/>
          <w:lang w:val="en-GB"/>
        </w:rPr>
        <w:t>Azure Pipelines</w:t>
      </w:r>
      <w:r w:rsidRPr="00873FCB">
        <w:rPr>
          <w:sz w:val="28"/>
          <w:szCs w:val="28"/>
          <w:lang w:val="en-GB"/>
        </w:rPr>
        <w:t xml:space="preserve"> is a CI/CD service managed within the Microsoft Azure cloud. It enables creating CI processes in the cloud for Linux, macOS, and Windows systems. It also supports building web, desktop, and mobile applications.</w:t>
      </w:r>
    </w:p>
    <w:p w14:paraId="29ED9FD2" w14:textId="77777777" w:rsidR="00873FCB" w:rsidRPr="00873FCB" w:rsidRDefault="00873FCB" w:rsidP="00217CB4">
      <w:pPr>
        <w:ind w:firstLine="360"/>
        <w:rPr>
          <w:sz w:val="28"/>
          <w:szCs w:val="28"/>
          <w:lang w:val="en-GB"/>
        </w:rPr>
      </w:pPr>
      <w:r w:rsidRPr="00217CB4">
        <w:rPr>
          <w:b/>
          <w:bCs/>
          <w:sz w:val="28"/>
          <w:szCs w:val="28"/>
          <w:lang w:val="en-GB"/>
        </w:rPr>
        <w:lastRenderedPageBreak/>
        <w:t xml:space="preserve">Best for </w:t>
      </w:r>
      <w:r w:rsidRPr="00873FCB">
        <w:rPr>
          <w:sz w:val="28"/>
          <w:szCs w:val="28"/>
          <w:lang w:val="en-GB"/>
        </w:rPr>
        <w:t>teams already using Microsoft Azure cloud services.</w:t>
      </w:r>
    </w:p>
    <w:p w14:paraId="1C190818" w14:textId="77777777" w:rsidR="00873FCB" w:rsidRDefault="00873FCB" w:rsidP="00873FCB">
      <w:pPr>
        <w:rPr>
          <w:sz w:val="28"/>
          <w:szCs w:val="28"/>
          <w:lang w:val="en-GB"/>
        </w:rPr>
      </w:pPr>
    </w:p>
    <w:p w14:paraId="5233BE83" w14:textId="26208E65" w:rsidR="0010338E" w:rsidRPr="00873FCB" w:rsidRDefault="0010338E" w:rsidP="0010338E">
      <w:pPr>
        <w:jc w:val="center"/>
        <w:rPr>
          <w:sz w:val="28"/>
          <w:szCs w:val="28"/>
          <w:lang w:val="en-GB"/>
        </w:rPr>
      </w:pPr>
      <w:r w:rsidRPr="008C5E7F">
        <w:rPr>
          <w:noProof/>
          <w:sz w:val="28"/>
          <w:szCs w:val="28"/>
          <w:lang w:val="en-GB"/>
        </w:rPr>
        <w:drawing>
          <wp:inline distT="0" distB="0" distL="0" distR="0" wp14:anchorId="4A037442" wp14:editId="018FF154">
            <wp:extent cx="1862545" cy="581025"/>
            <wp:effectExtent l="0" t="0" r="4445" b="0"/>
            <wp:docPr id="1796136288" name="Picture 1796136288" descr="A blu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4573" name="Picture 1" descr="A blue diamond with black text&#10;&#10;Description automatically generated"/>
                    <pic:cNvPicPr/>
                  </pic:nvPicPr>
                  <pic:blipFill>
                    <a:blip r:embed="rId47"/>
                    <a:stretch>
                      <a:fillRect/>
                    </a:stretch>
                  </pic:blipFill>
                  <pic:spPr>
                    <a:xfrm>
                      <a:off x="0" y="0"/>
                      <a:ext cx="1913972" cy="597068"/>
                    </a:xfrm>
                    <a:prstGeom prst="rect">
                      <a:avLst/>
                    </a:prstGeom>
                  </pic:spPr>
                </pic:pic>
              </a:graphicData>
            </a:graphic>
          </wp:inline>
        </w:drawing>
      </w:r>
    </w:p>
    <w:p w14:paraId="07583B2B" w14:textId="77777777" w:rsidR="00873FCB" w:rsidRPr="00873FCB" w:rsidRDefault="00873FCB" w:rsidP="00873FCB">
      <w:pPr>
        <w:pStyle w:val="ListParagraph"/>
        <w:numPr>
          <w:ilvl w:val="0"/>
          <w:numId w:val="30"/>
        </w:numPr>
        <w:rPr>
          <w:sz w:val="28"/>
          <w:szCs w:val="28"/>
          <w:lang w:val="en-GB"/>
        </w:rPr>
      </w:pPr>
      <w:r w:rsidRPr="00217CB4">
        <w:rPr>
          <w:b/>
          <w:bCs/>
          <w:sz w:val="28"/>
          <w:szCs w:val="28"/>
          <w:lang w:val="en-GB"/>
        </w:rPr>
        <w:t>GCP Cloud</w:t>
      </w:r>
      <w:r w:rsidRPr="00873FCB">
        <w:rPr>
          <w:sz w:val="28"/>
          <w:szCs w:val="28"/>
          <w:lang w:val="en-GB"/>
        </w:rPr>
        <w:t xml:space="preserve"> Build is a CI/CD service managed within the Google Cloud Platform. It allows for quick software development in various programming languages, including Java, Go, Node.js, and others. Additionally, it supports deployment in multiple environments, such as virtual machines, Kubernetes, or Firebase.</w:t>
      </w:r>
    </w:p>
    <w:p w14:paraId="5EE287CF" w14:textId="77777777" w:rsidR="00873FCB" w:rsidRPr="00873FCB" w:rsidRDefault="00873FCB" w:rsidP="00217CB4">
      <w:pPr>
        <w:ind w:firstLine="360"/>
        <w:rPr>
          <w:sz w:val="28"/>
          <w:szCs w:val="28"/>
          <w:lang w:val="en-GB"/>
        </w:rPr>
      </w:pPr>
      <w:r w:rsidRPr="00217CB4">
        <w:rPr>
          <w:b/>
          <w:bCs/>
          <w:sz w:val="28"/>
          <w:szCs w:val="28"/>
          <w:lang w:val="en-GB"/>
        </w:rPr>
        <w:t xml:space="preserve">Best for </w:t>
      </w:r>
      <w:r w:rsidRPr="00873FCB">
        <w:rPr>
          <w:sz w:val="28"/>
          <w:szCs w:val="28"/>
          <w:lang w:val="en-GB"/>
        </w:rPr>
        <w:t>teams already using Google Cloud Platform services.</w:t>
      </w:r>
    </w:p>
    <w:p w14:paraId="3380E9F7" w14:textId="77777777" w:rsidR="00873FCB" w:rsidRDefault="00873FCB" w:rsidP="00873FCB">
      <w:pPr>
        <w:rPr>
          <w:sz w:val="28"/>
          <w:szCs w:val="28"/>
          <w:lang w:val="en-GB"/>
        </w:rPr>
      </w:pPr>
    </w:p>
    <w:p w14:paraId="56E16C7B" w14:textId="49A74D51" w:rsidR="554AAC06" w:rsidRDefault="554AAC06" w:rsidP="554AAC06">
      <w:pPr>
        <w:rPr>
          <w:sz w:val="28"/>
          <w:szCs w:val="28"/>
          <w:lang w:val="en-GB"/>
        </w:rPr>
      </w:pPr>
    </w:p>
    <w:p w14:paraId="4D28EA57" w14:textId="64A89D4A" w:rsidR="0010338E" w:rsidRPr="00B7797C" w:rsidRDefault="0010338E" w:rsidP="0010338E">
      <w:pPr>
        <w:jc w:val="center"/>
        <w:rPr>
          <w:sz w:val="40"/>
          <w:szCs w:val="40"/>
          <w:lang w:val="en-GB"/>
        </w:rPr>
      </w:pPr>
      <w:r w:rsidRPr="00B7797C">
        <w:rPr>
          <w:sz w:val="40"/>
          <w:szCs w:val="40"/>
          <w:lang w:val="en-GB"/>
        </w:rPr>
        <w:t>In summary</w:t>
      </w:r>
    </w:p>
    <w:p w14:paraId="5F25C8A4" w14:textId="00BC9838" w:rsidR="00873FCB" w:rsidRDefault="0010338E" w:rsidP="0010338E">
      <w:pPr>
        <w:rPr>
          <w:sz w:val="28"/>
          <w:szCs w:val="28"/>
          <w:lang w:val="en-GB"/>
        </w:rPr>
      </w:pPr>
      <w:r>
        <w:rPr>
          <w:sz w:val="28"/>
          <w:szCs w:val="28"/>
          <w:lang w:val="en-GB"/>
        </w:rPr>
        <w:t>I</w:t>
      </w:r>
      <w:r w:rsidR="00873FCB" w:rsidRPr="00873FCB">
        <w:rPr>
          <w:sz w:val="28"/>
          <w:szCs w:val="28"/>
          <w:lang w:val="en-GB"/>
        </w:rPr>
        <w:t>t is worth considering using a CI/CD solution provided by your cloud service provider. However, Jenkins is undeniably the best option in almost every aspect, which is why I would choose it for my project. It is also worth mentioning that although there are many CI/CD tools in the market, while many of them are generally inferior to Jenkins, they have some specialization that attracts specific customers. For example, some may provide a server that delivers software changes at high speed. If that particular factor is essential to us, it is worth considering that specific service provider.</w:t>
      </w:r>
    </w:p>
    <w:p w14:paraId="4FA611DE" w14:textId="77777777" w:rsidR="002C3FE6" w:rsidRDefault="002C3FE6" w:rsidP="0010338E">
      <w:pPr>
        <w:rPr>
          <w:sz w:val="28"/>
          <w:szCs w:val="28"/>
          <w:lang w:val="en-GB"/>
        </w:rPr>
      </w:pPr>
    </w:p>
    <w:p w14:paraId="2A17B800" w14:textId="56E09E08" w:rsidR="002C3FE6" w:rsidRPr="002C3FE6" w:rsidRDefault="002C3FE6" w:rsidP="002C3FE6">
      <w:pPr>
        <w:rPr>
          <w:sz w:val="40"/>
          <w:szCs w:val="40"/>
          <w:lang w:val="en-GB"/>
        </w:rPr>
      </w:pPr>
      <w:r w:rsidRPr="002C3FE6">
        <w:rPr>
          <w:sz w:val="40"/>
          <w:szCs w:val="40"/>
          <w:lang w:val="en-GB"/>
        </w:rPr>
        <w:t>Introduction to CI/CD with Jenkins for the project:</w:t>
      </w:r>
    </w:p>
    <w:p w14:paraId="6AFAB43C" w14:textId="77777777" w:rsidR="002C3FE6" w:rsidRPr="002C3FE6" w:rsidRDefault="002C3FE6" w:rsidP="002C3FE6">
      <w:pPr>
        <w:pStyle w:val="ListParagraph"/>
        <w:numPr>
          <w:ilvl w:val="0"/>
          <w:numId w:val="31"/>
        </w:numPr>
        <w:rPr>
          <w:sz w:val="28"/>
          <w:szCs w:val="28"/>
          <w:lang w:val="en-GB"/>
        </w:rPr>
      </w:pPr>
      <w:r w:rsidRPr="002C3FE6">
        <w:rPr>
          <w:b/>
          <w:bCs/>
          <w:sz w:val="28"/>
          <w:szCs w:val="28"/>
          <w:lang w:val="en-GB"/>
        </w:rPr>
        <w:t>Configure Jenkins</w:t>
      </w:r>
      <w:r w:rsidRPr="002C3FE6">
        <w:rPr>
          <w:sz w:val="28"/>
          <w:szCs w:val="28"/>
          <w:lang w:val="en-GB"/>
        </w:rPr>
        <w:t xml:space="preserve"> on your server or use a cloud service.</w:t>
      </w:r>
    </w:p>
    <w:p w14:paraId="2EE152A4" w14:textId="77777777" w:rsidR="002C3FE6" w:rsidRPr="002C3FE6" w:rsidRDefault="002C3FE6" w:rsidP="002C3FE6">
      <w:pPr>
        <w:pStyle w:val="ListParagraph"/>
        <w:numPr>
          <w:ilvl w:val="0"/>
          <w:numId w:val="31"/>
        </w:numPr>
        <w:rPr>
          <w:sz w:val="28"/>
          <w:szCs w:val="28"/>
          <w:lang w:val="en-GB"/>
        </w:rPr>
      </w:pPr>
      <w:r w:rsidRPr="002C3FE6">
        <w:rPr>
          <w:b/>
          <w:bCs/>
          <w:sz w:val="28"/>
          <w:szCs w:val="28"/>
          <w:lang w:val="en-GB"/>
        </w:rPr>
        <w:t>Create a new project</w:t>
      </w:r>
      <w:r w:rsidRPr="002C3FE6">
        <w:rPr>
          <w:sz w:val="28"/>
          <w:szCs w:val="28"/>
          <w:lang w:val="en-GB"/>
        </w:rPr>
        <w:t xml:space="preserve"> in the Jenkins dashboard to represent your application project.</w:t>
      </w:r>
    </w:p>
    <w:p w14:paraId="152C2656" w14:textId="77777777" w:rsidR="002C3FE6" w:rsidRPr="002C3FE6" w:rsidRDefault="002C3FE6" w:rsidP="002C3FE6">
      <w:pPr>
        <w:pStyle w:val="ListParagraph"/>
        <w:numPr>
          <w:ilvl w:val="0"/>
          <w:numId w:val="31"/>
        </w:numPr>
        <w:rPr>
          <w:sz w:val="28"/>
          <w:szCs w:val="28"/>
          <w:lang w:val="en-GB"/>
        </w:rPr>
      </w:pPr>
      <w:r w:rsidRPr="002C3FE6">
        <w:rPr>
          <w:b/>
          <w:bCs/>
          <w:sz w:val="28"/>
          <w:szCs w:val="28"/>
          <w:lang w:val="en-GB"/>
        </w:rPr>
        <w:t>Configure the code repository</w:t>
      </w:r>
      <w:r w:rsidRPr="002C3FE6">
        <w:rPr>
          <w:sz w:val="28"/>
          <w:szCs w:val="28"/>
          <w:lang w:val="en-GB"/>
        </w:rPr>
        <w:t>, providing information about the code repository from which Jenkins will retrieve the application code. This can be a Git repository, SVN, or other repositories supported by Jenkins.</w:t>
      </w:r>
    </w:p>
    <w:p w14:paraId="59C77307" w14:textId="77777777" w:rsidR="002C3FE6" w:rsidRPr="002C3FE6" w:rsidRDefault="002C3FE6" w:rsidP="002C3FE6">
      <w:pPr>
        <w:pStyle w:val="ListParagraph"/>
        <w:numPr>
          <w:ilvl w:val="0"/>
          <w:numId w:val="31"/>
        </w:numPr>
        <w:rPr>
          <w:sz w:val="28"/>
          <w:szCs w:val="28"/>
          <w:lang w:val="en-GB"/>
        </w:rPr>
      </w:pPr>
      <w:r w:rsidRPr="002C3FE6">
        <w:rPr>
          <w:b/>
          <w:bCs/>
          <w:sz w:val="28"/>
          <w:szCs w:val="28"/>
          <w:lang w:val="en-GB"/>
        </w:rPr>
        <w:lastRenderedPageBreak/>
        <w:t>Create a CI task</w:t>
      </w:r>
      <w:r w:rsidRPr="002C3FE6">
        <w:rPr>
          <w:sz w:val="28"/>
          <w:szCs w:val="28"/>
          <w:lang w:val="en-GB"/>
        </w:rPr>
        <w:t>, configure the task responsible for building and testing the application. Specify the commands and scripts to be executed during the CI process, such as code compilation, running unit tests, generating documentation, etc.</w:t>
      </w:r>
    </w:p>
    <w:p w14:paraId="5394BFD0" w14:textId="77777777" w:rsidR="002C3FE6" w:rsidRPr="002C3FE6" w:rsidRDefault="002C3FE6" w:rsidP="002C3FE6">
      <w:pPr>
        <w:pStyle w:val="ListParagraph"/>
        <w:numPr>
          <w:ilvl w:val="0"/>
          <w:numId w:val="31"/>
        </w:numPr>
        <w:rPr>
          <w:sz w:val="28"/>
          <w:szCs w:val="28"/>
          <w:lang w:val="en-GB"/>
        </w:rPr>
      </w:pPr>
      <w:r w:rsidRPr="002C3FE6">
        <w:rPr>
          <w:b/>
          <w:bCs/>
          <w:sz w:val="28"/>
          <w:szCs w:val="28"/>
          <w:lang w:val="en-GB"/>
        </w:rPr>
        <w:t>Configure a CD</w:t>
      </w:r>
      <w:r w:rsidRPr="002C3FE6">
        <w:rPr>
          <w:sz w:val="28"/>
          <w:szCs w:val="28"/>
          <w:lang w:val="en-GB"/>
        </w:rPr>
        <w:t xml:space="preserve"> task by adding another task responsible for deploying the application to the production environment. You can use tools like Docker, Kubernetes, or deployment scripts to automate this process.</w:t>
      </w:r>
    </w:p>
    <w:p w14:paraId="0C8F7A76" w14:textId="77777777" w:rsidR="002C3FE6" w:rsidRPr="002C3FE6" w:rsidRDefault="002C3FE6" w:rsidP="002C3FE6">
      <w:pPr>
        <w:pStyle w:val="ListParagraph"/>
        <w:numPr>
          <w:ilvl w:val="0"/>
          <w:numId w:val="31"/>
        </w:numPr>
        <w:rPr>
          <w:sz w:val="28"/>
          <w:szCs w:val="28"/>
          <w:lang w:val="en-GB"/>
        </w:rPr>
      </w:pPr>
      <w:r w:rsidRPr="002C3FE6">
        <w:rPr>
          <w:b/>
          <w:bCs/>
          <w:sz w:val="28"/>
          <w:szCs w:val="28"/>
          <w:lang w:val="en-GB"/>
        </w:rPr>
        <w:t>Configure triggers</w:t>
      </w:r>
      <w:r w:rsidRPr="002C3FE6">
        <w:rPr>
          <w:sz w:val="28"/>
          <w:szCs w:val="28"/>
          <w:lang w:val="en-GB"/>
        </w:rPr>
        <w:t xml:space="preserve"> to determine how Jenkins should respond to changes in the code repository. You can set up webhooks, schedules, or manual triggers to execute CI/CD tasks at the appropriate times.</w:t>
      </w:r>
    </w:p>
    <w:p w14:paraId="2783DDBB" w14:textId="7759C9EB" w:rsidR="002C3FE6" w:rsidRDefault="002C3FE6" w:rsidP="002C3FE6">
      <w:pPr>
        <w:pStyle w:val="ListParagraph"/>
        <w:numPr>
          <w:ilvl w:val="0"/>
          <w:numId w:val="31"/>
        </w:numPr>
        <w:rPr>
          <w:sz w:val="28"/>
          <w:szCs w:val="28"/>
          <w:lang w:val="en-GB"/>
        </w:rPr>
      </w:pPr>
      <w:r w:rsidRPr="002C3FE6">
        <w:rPr>
          <w:b/>
          <w:bCs/>
          <w:sz w:val="28"/>
          <w:szCs w:val="28"/>
          <w:lang w:val="en-GB"/>
        </w:rPr>
        <w:t>Configure Jenkins</w:t>
      </w:r>
      <w:r w:rsidRPr="002C3FE6">
        <w:rPr>
          <w:sz w:val="28"/>
          <w:szCs w:val="28"/>
          <w:lang w:val="en-GB"/>
        </w:rPr>
        <w:t xml:space="preserve"> to generate reports on build results, test results, and deployments. You can also integrate Jenkins with Prometheus for metric monitoring.</w:t>
      </w:r>
    </w:p>
    <w:p w14:paraId="604B9703" w14:textId="036BA2F1" w:rsidR="554AAC06" w:rsidRDefault="554AAC06" w:rsidP="554AAC06">
      <w:pPr>
        <w:rPr>
          <w:sz w:val="28"/>
          <w:szCs w:val="28"/>
          <w:lang w:val="en-GB"/>
        </w:rPr>
      </w:pPr>
    </w:p>
    <w:p w14:paraId="747FCD13" w14:textId="77777777" w:rsidR="005547D2" w:rsidRDefault="005547D2" w:rsidP="554AAC06">
      <w:pPr>
        <w:rPr>
          <w:sz w:val="28"/>
          <w:szCs w:val="28"/>
          <w:lang w:val="en-GB"/>
        </w:rPr>
      </w:pPr>
    </w:p>
    <w:p w14:paraId="0B7278E8" w14:textId="77777777" w:rsidR="005547D2" w:rsidRDefault="005547D2" w:rsidP="554AAC06">
      <w:pPr>
        <w:rPr>
          <w:sz w:val="28"/>
          <w:szCs w:val="28"/>
          <w:lang w:val="en-GB"/>
        </w:rPr>
      </w:pPr>
    </w:p>
    <w:p w14:paraId="102564A8" w14:textId="77777777" w:rsidR="005547D2" w:rsidRDefault="005547D2" w:rsidP="554AAC06">
      <w:pPr>
        <w:rPr>
          <w:sz w:val="28"/>
          <w:szCs w:val="28"/>
          <w:lang w:val="en-GB"/>
        </w:rPr>
      </w:pPr>
    </w:p>
    <w:p w14:paraId="7EECE762" w14:textId="77777777" w:rsidR="005547D2" w:rsidRDefault="005547D2" w:rsidP="554AAC06">
      <w:pPr>
        <w:rPr>
          <w:sz w:val="28"/>
          <w:szCs w:val="28"/>
          <w:lang w:val="en-GB"/>
        </w:rPr>
      </w:pPr>
    </w:p>
    <w:p w14:paraId="74E96360" w14:textId="77777777" w:rsidR="005547D2" w:rsidRDefault="005547D2" w:rsidP="554AAC06">
      <w:pPr>
        <w:rPr>
          <w:sz w:val="28"/>
          <w:szCs w:val="28"/>
          <w:lang w:val="en-GB"/>
        </w:rPr>
      </w:pPr>
    </w:p>
    <w:p w14:paraId="57ADF10E" w14:textId="7CE8D121" w:rsidR="005547D2" w:rsidRDefault="005547D2" w:rsidP="554AAC06">
      <w:pPr>
        <w:rPr>
          <w:sz w:val="28"/>
          <w:szCs w:val="28"/>
          <w:lang w:val="en-GB"/>
        </w:rPr>
      </w:pPr>
    </w:p>
    <w:p w14:paraId="5710442B" w14:textId="5E6388D4" w:rsidR="00965022" w:rsidRPr="005547D2" w:rsidRDefault="00965022" w:rsidP="00965022">
      <w:pPr>
        <w:rPr>
          <w:sz w:val="36"/>
          <w:szCs w:val="36"/>
          <w:lang w:val="en-GB"/>
        </w:rPr>
      </w:pPr>
      <w:r w:rsidRPr="005547D2">
        <w:rPr>
          <w:sz w:val="36"/>
          <w:szCs w:val="36"/>
          <w:lang w:val="en-GB"/>
        </w:rPr>
        <w:t>Plan for Continuous integration</w:t>
      </w:r>
    </w:p>
    <w:p w14:paraId="6AF1339A" w14:textId="1AB34C4E" w:rsidR="00256558" w:rsidRDefault="00256558" w:rsidP="554AAC06">
      <w:pPr>
        <w:jc w:val="center"/>
        <w:rPr>
          <w:sz w:val="28"/>
          <w:szCs w:val="28"/>
          <w:lang w:val="en-GB"/>
        </w:rPr>
      </w:pPr>
      <w:r>
        <w:rPr>
          <w:noProof/>
        </w:rPr>
        <w:lastRenderedPageBreak/>
        <w:drawing>
          <wp:inline distT="0" distB="0" distL="0" distR="0" wp14:anchorId="1B29B8EE" wp14:editId="301538EE">
            <wp:extent cx="4800734" cy="3614222"/>
            <wp:effectExtent l="0" t="0" r="0" b="1270"/>
            <wp:docPr id="1287207488" name="Picture 128720748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207488"/>
                    <pic:cNvPicPr/>
                  </pic:nvPicPr>
                  <pic:blipFill>
                    <a:blip r:embed="rId48">
                      <a:extLst>
                        <a:ext uri="{28A0092B-C50C-407E-A947-70E740481C1C}">
                          <a14:useLocalDpi xmlns:a14="http://schemas.microsoft.com/office/drawing/2010/main" val="0"/>
                        </a:ext>
                      </a:extLst>
                    </a:blip>
                    <a:stretch>
                      <a:fillRect/>
                    </a:stretch>
                  </pic:blipFill>
                  <pic:spPr>
                    <a:xfrm>
                      <a:off x="0" y="0"/>
                      <a:ext cx="4800734" cy="3614222"/>
                    </a:xfrm>
                    <a:prstGeom prst="rect">
                      <a:avLst/>
                    </a:prstGeom>
                  </pic:spPr>
                </pic:pic>
              </a:graphicData>
            </a:graphic>
          </wp:inline>
        </w:drawing>
      </w:r>
    </w:p>
    <w:p w14:paraId="64DE0436" w14:textId="2676B345" w:rsidR="00256558" w:rsidRPr="005547D2" w:rsidRDefault="002E21A1" w:rsidP="00965022">
      <w:pPr>
        <w:rPr>
          <w:sz w:val="36"/>
          <w:szCs w:val="36"/>
        </w:rPr>
      </w:pPr>
      <w:r w:rsidRPr="005547D2">
        <w:rPr>
          <w:sz w:val="36"/>
          <w:szCs w:val="36"/>
        </w:rPr>
        <w:t>Plan for Continuous delivery</w:t>
      </w:r>
    </w:p>
    <w:p w14:paraId="5BAA0EBF" w14:textId="00EE3B65" w:rsidR="007E57B8" w:rsidRDefault="003A0F8E" w:rsidP="554AAC06">
      <w:pPr>
        <w:jc w:val="center"/>
        <w:rPr>
          <w:sz w:val="28"/>
          <w:szCs w:val="28"/>
          <w:lang w:val="en-GB"/>
        </w:rPr>
      </w:pPr>
      <w:r>
        <w:rPr>
          <w:noProof/>
        </w:rPr>
        <w:drawing>
          <wp:inline distT="0" distB="0" distL="0" distR="0" wp14:anchorId="60737EA0" wp14:editId="31DB6E17">
            <wp:extent cx="4854092" cy="3638561"/>
            <wp:effectExtent l="0" t="0" r="0" b="0"/>
            <wp:docPr id="1649260197" name="Picture 1649260197" descr="A diagram of a delivery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260197"/>
                    <pic:cNvPicPr/>
                  </pic:nvPicPr>
                  <pic:blipFill>
                    <a:blip r:embed="rId49">
                      <a:extLst>
                        <a:ext uri="{28A0092B-C50C-407E-A947-70E740481C1C}">
                          <a14:useLocalDpi xmlns:a14="http://schemas.microsoft.com/office/drawing/2010/main" val="0"/>
                        </a:ext>
                      </a:extLst>
                    </a:blip>
                    <a:stretch>
                      <a:fillRect/>
                    </a:stretch>
                  </pic:blipFill>
                  <pic:spPr>
                    <a:xfrm>
                      <a:off x="0" y="0"/>
                      <a:ext cx="4854092" cy="3638561"/>
                    </a:xfrm>
                    <a:prstGeom prst="rect">
                      <a:avLst/>
                    </a:prstGeom>
                  </pic:spPr>
                </pic:pic>
              </a:graphicData>
            </a:graphic>
          </wp:inline>
        </w:drawing>
      </w:r>
    </w:p>
    <w:p w14:paraId="05152A85" w14:textId="77777777" w:rsidR="007E57B8" w:rsidRPr="009125C5" w:rsidRDefault="68089FF4" w:rsidP="007E57B8">
      <w:pPr>
        <w:pStyle w:val="ListParagraph"/>
        <w:numPr>
          <w:ilvl w:val="0"/>
          <w:numId w:val="14"/>
        </w:numPr>
        <w:rPr>
          <w:sz w:val="40"/>
          <w:szCs w:val="40"/>
        </w:rPr>
      </w:pPr>
      <w:r w:rsidRPr="41BECD6D">
        <w:rPr>
          <w:sz w:val="40"/>
          <w:szCs w:val="40"/>
        </w:rPr>
        <w:t>Testing</w:t>
      </w:r>
    </w:p>
    <w:p w14:paraId="50507B1D" w14:textId="77777777" w:rsidR="002D45D3" w:rsidRPr="00380739" w:rsidRDefault="002D45D3" w:rsidP="002D45D3">
      <w:pPr>
        <w:rPr>
          <w:b/>
          <w:bCs/>
          <w:sz w:val="36"/>
          <w:szCs w:val="36"/>
          <w:lang w:val="en-GB"/>
        </w:rPr>
      </w:pPr>
      <w:r w:rsidRPr="00380739">
        <w:rPr>
          <w:b/>
          <w:bCs/>
          <w:sz w:val="36"/>
          <w:szCs w:val="36"/>
          <w:lang w:val="en-GB"/>
        </w:rPr>
        <w:lastRenderedPageBreak/>
        <w:t>Writing Back-end Code Process:</w:t>
      </w:r>
    </w:p>
    <w:p w14:paraId="3A8FE173" w14:textId="77777777" w:rsidR="002D45D3" w:rsidRPr="002D45D3" w:rsidRDefault="002D45D3" w:rsidP="002D45D3">
      <w:pPr>
        <w:rPr>
          <w:sz w:val="28"/>
          <w:szCs w:val="28"/>
          <w:lang w:val="en-GB"/>
        </w:rPr>
      </w:pPr>
      <w:r w:rsidRPr="00380739">
        <w:rPr>
          <w:b/>
          <w:bCs/>
          <w:sz w:val="28"/>
          <w:szCs w:val="28"/>
          <w:lang w:val="en-GB"/>
        </w:rPr>
        <w:t>Unit Testing:</w:t>
      </w:r>
      <w:r w:rsidRPr="002D45D3">
        <w:rPr>
          <w:sz w:val="28"/>
          <w:szCs w:val="28"/>
          <w:lang w:val="en-GB"/>
        </w:rPr>
        <w:t xml:space="preserve"> You can use a testing framework like JUnit to create these tests. Unit tests allow you to verify the correctness of individual modules and components of the application.</w:t>
      </w:r>
    </w:p>
    <w:p w14:paraId="3CC8D16B" w14:textId="77777777" w:rsidR="002D45D3" w:rsidRPr="002D45D3" w:rsidRDefault="002D45D3" w:rsidP="002D45D3">
      <w:pPr>
        <w:rPr>
          <w:sz w:val="28"/>
          <w:szCs w:val="28"/>
          <w:lang w:val="en-GB"/>
        </w:rPr>
      </w:pPr>
      <w:r w:rsidRPr="00380739">
        <w:rPr>
          <w:b/>
          <w:bCs/>
          <w:sz w:val="28"/>
          <w:szCs w:val="28"/>
          <w:lang w:val="en-GB"/>
        </w:rPr>
        <w:t>Integration Testing:</w:t>
      </w:r>
      <w:r w:rsidRPr="002D45D3">
        <w:rPr>
          <w:sz w:val="28"/>
          <w:szCs w:val="28"/>
          <w:lang w:val="en-GB"/>
        </w:rPr>
        <w:t xml:space="preserve"> These tests check the interaction between different components of the system. You can write integration tests that simulate interactions with APIs, testing different scenarios, data flows, and integrations with other services.</w:t>
      </w:r>
    </w:p>
    <w:p w14:paraId="287BF2AE" w14:textId="4008625B" w:rsidR="002D45D3" w:rsidRDefault="002D45D3" w:rsidP="002D45D3">
      <w:pPr>
        <w:rPr>
          <w:sz w:val="28"/>
          <w:szCs w:val="28"/>
          <w:lang w:val="en-GB"/>
        </w:rPr>
      </w:pPr>
      <w:r w:rsidRPr="00380739">
        <w:rPr>
          <w:b/>
          <w:bCs/>
          <w:sz w:val="28"/>
          <w:szCs w:val="28"/>
          <w:lang w:val="en-GB"/>
        </w:rPr>
        <w:t>Using Mocks:</w:t>
      </w:r>
      <w:r w:rsidRPr="002D45D3">
        <w:rPr>
          <w:sz w:val="28"/>
          <w:szCs w:val="28"/>
          <w:lang w:val="en-GB"/>
        </w:rPr>
        <w:t xml:space="preserve"> When testing APIs, especially in the early stages, you can use mocking tools to simulate the </w:t>
      </w:r>
      <w:proofErr w:type="spellStart"/>
      <w:r w:rsidRPr="002D45D3">
        <w:rPr>
          <w:sz w:val="28"/>
          <w:szCs w:val="28"/>
          <w:lang w:val="en-GB"/>
        </w:rPr>
        <w:t>behavior</w:t>
      </w:r>
      <w:proofErr w:type="spellEnd"/>
      <w:r w:rsidRPr="002D45D3">
        <w:rPr>
          <w:sz w:val="28"/>
          <w:szCs w:val="28"/>
          <w:lang w:val="en-GB"/>
        </w:rPr>
        <w:t xml:space="preserve"> of external dependencies or not yet properly implemented parts of the system. Mocks allow you to test different scenarios and cases without relying on real external services.</w:t>
      </w:r>
    </w:p>
    <w:p w14:paraId="7810FC9E" w14:textId="77777777" w:rsidR="00F74D07" w:rsidRPr="002D45D3" w:rsidRDefault="00F74D07" w:rsidP="002D45D3">
      <w:pPr>
        <w:rPr>
          <w:sz w:val="28"/>
          <w:szCs w:val="28"/>
          <w:lang w:val="en-GB"/>
        </w:rPr>
      </w:pPr>
    </w:p>
    <w:p w14:paraId="3619C585" w14:textId="77777777" w:rsidR="002D45D3" w:rsidRPr="00380739" w:rsidRDefault="002D45D3" w:rsidP="002D45D3">
      <w:pPr>
        <w:rPr>
          <w:b/>
          <w:bCs/>
          <w:sz w:val="36"/>
          <w:szCs w:val="36"/>
          <w:lang w:val="en-GB"/>
        </w:rPr>
      </w:pPr>
      <w:r w:rsidRPr="00380739">
        <w:rPr>
          <w:b/>
          <w:bCs/>
          <w:sz w:val="36"/>
          <w:szCs w:val="36"/>
          <w:lang w:val="en-GB"/>
        </w:rPr>
        <w:t>When developing a significant part of the back-end with controllers:</w:t>
      </w:r>
    </w:p>
    <w:p w14:paraId="15BB3DA9" w14:textId="77777777" w:rsidR="002D45D3" w:rsidRPr="002D45D3" w:rsidRDefault="002D45D3" w:rsidP="002D45D3">
      <w:pPr>
        <w:rPr>
          <w:sz w:val="28"/>
          <w:szCs w:val="28"/>
          <w:lang w:val="en-GB"/>
        </w:rPr>
      </w:pPr>
      <w:r w:rsidRPr="00380739">
        <w:rPr>
          <w:b/>
          <w:bCs/>
          <w:sz w:val="28"/>
          <w:szCs w:val="28"/>
          <w:lang w:val="en-GB"/>
        </w:rPr>
        <w:t>Postman:</w:t>
      </w:r>
      <w:r w:rsidRPr="002D45D3">
        <w:rPr>
          <w:sz w:val="28"/>
          <w:szCs w:val="28"/>
          <w:lang w:val="en-GB"/>
        </w:rPr>
        <w:t xml:space="preserve"> It enables sending HTTP requests and checking responses, making it a great choice if you don't have a front-end yet. You can use Postman to test functionality, data validation, and different resources and endpoints in the API. Additionally, it is worth mentioning its user-friendly interface.</w:t>
      </w:r>
    </w:p>
    <w:p w14:paraId="4B3934AA" w14:textId="77777777" w:rsidR="002D45D3" w:rsidRPr="002D45D3" w:rsidRDefault="002D45D3" w:rsidP="002D45D3">
      <w:pPr>
        <w:rPr>
          <w:sz w:val="28"/>
          <w:szCs w:val="28"/>
          <w:lang w:val="en-GB"/>
        </w:rPr>
      </w:pPr>
    </w:p>
    <w:p w14:paraId="6CA64768" w14:textId="77777777" w:rsidR="002D45D3" w:rsidRPr="002D45D3" w:rsidRDefault="002D45D3" w:rsidP="002D45D3">
      <w:pPr>
        <w:rPr>
          <w:sz w:val="28"/>
          <w:szCs w:val="28"/>
          <w:lang w:val="en-GB"/>
        </w:rPr>
      </w:pPr>
      <w:r w:rsidRPr="002D45D3">
        <w:rPr>
          <w:sz w:val="28"/>
          <w:szCs w:val="28"/>
          <w:lang w:val="en-GB"/>
        </w:rPr>
        <w:t>Moreover, with Postman's integration with Jenkins, you can automate the API testing process. You can configure Jenkins to run Postman test collections on demand or at specific stages of the CI/CD process. This means you can automatically perform tests for functionality, data validation, and test different resources and endpoints in your API.</w:t>
      </w:r>
    </w:p>
    <w:p w14:paraId="420E3EF7" w14:textId="77777777" w:rsidR="002D45D3" w:rsidRPr="00380739" w:rsidRDefault="002D45D3" w:rsidP="002D45D3">
      <w:pPr>
        <w:rPr>
          <w:sz w:val="36"/>
          <w:szCs w:val="36"/>
          <w:lang w:val="en-GB"/>
        </w:rPr>
      </w:pPr>
    </w:p>
    <w:p w14:paraId="37927002" w14:textId="77777777" w:rsidR="002D45D3" w:rsidRPr="00380739" w:rsidRDefault="002D45D3" w:rsidP="002D45D3">
      <w:pPr>
        <w:rPr>
          <w:b/>
          <w:bCs/>
          <w:sz w:val="36"/>
          <w:szCs w:val="36"/>
          <w:lang w:val="en-GB"/>
        </w:rPr>
      </w:pPr>
      <w:r w:rsidRPr="00380739">
        <w:rPr>
          <w:b/>
          <w:bCs/>
          <w:sz w:val="36"/>
          <w:szCs w:val="36"/>
          <w:lang w:val="en-GB"/>
        </w:rPr>
        <w:t>During the initial stages of setting up the front-end:</w:t>
      </w:r>
    </w:p>
    <w:p w14:paraId="1BBD4A4B" w14:textId="07DFD43F" w:rsidR="007E57B8" w:rsidRDefault="002D45D3" w:rsidP="002D45D3">
      <w:pPr>
        <w:rPr>
          <w:sz w:val="28"/>
          <w:szCs w:val="28"/>
          <w:lang w:val="en-GB"/>
        </w:rPr>
      </w:pPr>
      <w:r w:rsidRPr="002D45D3">
        <w:rPr>
          <w:sz w:val="28"/>
          <w:szCs w:val="28"/>
          <w:lang w:val="en-GB"/>
        </w:rPr>
        <w:t>You can also leverage the tests mentioned in the early stages of back-end development.</w:t>
      </w:r>
    </w:p>
    <w:p w14:paraId="42BE43F2" w14:textId="77777777" w:rsidR="00884628" w:rsidRDefault="00884628" w:rsidP="002D45D3">
      <w:pPr>
        <w:rPr>
          <w:sz w:val="28"/>
          <w:szCs w:val="28"/>
          <w:lang w:val="en-GB"/>
        </w:rPr>
      </w:pPr>
    </w:p>
    <w:p w14:paraId="0B07A57F" w14:textId="77777777" w:rsidR="00884628" w:rsidRPr="00884628" w:rsidRDefault="00884628" w:rsidP="00884628">
      <w:pPr>
        <w:rPr>
          <w:b/>
          <w:bCs/>
          <w:sz w:val="36"/>
          <w:szCs w:val="36"/>
          <w:lang w:val="en-GB"/>
        </w:rPr>
      </w:pPr>
      <w:r w:rsidRPr="00884628">
        <w:rPr>
          <w:b/>
          <w:bCs/>
          <w:sz w:val="36"/>
          <w:szCs w:val="36"/>
          <w:lang w:val="en-GB"/>
        </w:rPr>
        <w:t>During front-end finishing work when we primarily work on HTML/CSS/JS + controllers:</w:t>
      </w:r>
    </w:p>
    <w:p w14:paraId="3F64ACD6" w14:textId="77777777" w:rsidR="00884628" w:rsidRPr="00884628" w:rsidRDefault="00884628" w:rsidP="00884628">
      <w:pPr>
        <w:rPr>
          <w:sz w:val="28"/>
          <w:szCs w:val="28"/>
          <w:lang w:val="en-GB"/>
        </w:rPr>
      </w:pPr>
      <w:r w:rsidRPr="00884628">
        <w:rPr>
          <w:sz w:val="28"/>
          <w:szCs w:val="28"/>
          <w:lang w:val="en-GB"/>
        </w:rPr>
        <w:t>Conducting real browser testing is useful to test the website. Sometimes we may not receive any errors in the console, but through testing, we may encounter some hidden display issues. Additionally, examining the URL provides information if we encounter a "continue?" message after navigating to another page, indicating two redirections.</w:t>
      </w:r>
    </w:p>
    <w:p w14:paraId="14477452" w14:textId="77777777" w:rsidR="00884628" w:rsidRPr="00884628" w:rsidRDefault="00884628" w:rsidP="00884628">
      <w:pPr>
        <w:rPr>
          <w:sz w:val="28"/>
          <w:szCs w:val="28"/>
          <w:lang w:val="en-GB"/>
        </w:rPr>
      </w:pPr>
    </w:p>
    <w:p w14:paraId="14463AD1" w14:textId="77777777" w:rsidR="00884628" w:rsidRPr="00634FF6" w:rsidRDefault="00884628" w:rsidP="00884628">
      <w:pPr>
        <w:rPr>
          <w:b/>
          <w:bCs/>
          <w:sz w:val="36"/>
          <w:szCs w:val="36"/>
          <w:lang w:val="en-GB"/>
        </w:rPr>
      </w:pPr>
      <w:r w:rsidRPr="00634FF6">
        <w:rPr>
          <w:b/>
          <w:bCs/>
          <w:sz w:val="36"/>
          <w:szCs w:val="36"/>
          <w:lang w:val="en-GB"/>
        </w:rPr>
        <w:t>After project implementation for maintenance and improvement:</w:t>
      </w:r>
    </w:p>
    <w:p w14:paraId="654B3346" w14:textId="7723CE1A" w:rsidR="00884628" w:rsidRPr="00884628" w:rsidRDefault="7554F398" w:rsidP="00884628">
      <w:pPr>
        <w:rPr>
          <w:sz w:val="28"/>
          <w:szCs w:val="28"/>
          <w:lang w:val="en-GB"/>
        </w:rPr>
      </w:pPr>
      <w:r w:rsidRPr="329FCBA5">
        <w:rPr>
          <w:sz w:val="28"/>
          <w:szCs w:val="28"/>
          <w:lang w:val="en-GB"/>
        </w:rPr>
        <w:t xml:space="preserve">Performing tests using Prometheus metrics is useful for monitoring the performance and </w:t>
      </w:r>
      <w:r w:rsidR="2B213336" w:rsidRPr="329FCBA5">
        <w:rPr>
          <w:sz w:val="28"/>
          <w:szCs w:val="28"/>
          <w:lang w:val="en-GB"/>
        </w:rPr>
        <w:t>behaviour</w:t>
      </w:r>
      <w:r w:rsidRPr="329FCBA5">
        <w:rPr>
          <w:sz w:val="28"/>
          <w:szCs w:val="28"/>
          <w:lang w:val="en-GB"/>
        </w:rPr>
        <w:t xml:space="preserve"> of the REST API system. It allows monitoring response times, </w:t>
      </w:r>
      <w:r w:rsidR="19839028" w:rsidRPr="329FCBA5">
        <w:rPr>
          <w:sz w:val="28"/>
          <w:szCs w:val="28"/>
          <w:lang w:val="en-GB"/>
        </w:rPr>
        <w:t>analysing</w:t>
      </w:r>
      <w:r w:rsidRPr="329FCBA5">
        <w:rPr>
          <w:sz w:val="28"/>
          <w:szCs w:val="28"/>
          <w:lang w:val="en-GB"/>
        </w:rPr>
        <w:t xml:space="preserve"> throughput, monitoring resource load, and setting alarms and notifications. Testing metrics in this regard provides better control over performance and optimization of the REST API system.</w:t>
      </w:r>
    </w:p>
    <w:p w14:paraId="10FAEBFC" w14:textId="77777777" w:rsidR="00884628" w:rsidRPr="00634FF6" w:rsidRDefault="00884628" w:rsidP="00884628">
      <w:pPr>
        <w:rPr>
          <w:b/>
          <w:bCs/>
          <w:sz w:val="36"/>
          <w:szCs w:val="36"/>
          <w:lang w:val="en-GB"/>
        </w:rPr>
      </w:pPr>
    </w:p>
    <w:p w14:paraId="053BD713" w14:textId="77777777" w:rsidR="00884628" w:rsidRPr="00634FF6" w:rsidRDefault="00884628" w:rsidP="00884628">
      <w:pPr>
        <w:rPr>
          <w:b/>
          <w:bCs/>
          <w:sz w:val="36"/>
          <w:szCs w:val="36"/>
          <w:lang w:val="en-GB"/>
        </w:rPr>
      </w:pPr>
      <w:r w:rsidRPr="00634FF6">
        <w:rPr>
          <w:b/>
          <w:bCs/>
          <w:sz w:val="36"/>
          <w:szCs w:val="36"/>
          <w:lang w:val="en-GB"/>
        </w:rPr>
        <w:t>Testing in the cloud with selected providers:</w:t>
      </w:r>
    </w:p>
    <w:p w14:paraId="63B6B40A" w14:textId="77777777" w:rsidR="00884628" w:rsidRPr="00634FF6" w:rsidRDefault="00884628" w:rsidP="00884628">
      <w:pPr>
        <w:rPr>
          <w:b/>
          <w:bCs/>
          <w:sz w:val="28"/>
          <w:szCs w:val="28"/>
          <w:lang w:val="en-GB"/>
        </w:rPr>
      </w:pPr>
      <w:r w:rsidRPr="00634FF6">
        <w:rPr>
          <w:b/>
          <w:bCs/>
          <w:sz w:val="28"/>
          <w:szCs w:val="28"/>
          <w:lang w:val="en-GB"/>
        </w:rPr>
        <w:t>AWS:</w:t>
      </w:r>
    </w:p>
    <w:p w14:paraId="7325D00D" w14:textId="77777777" w:rsidR="00884628" w:rsidRPr="00884628" w:rsidRDefault="00884628" w:rsidP="00634FF6">
      <w:pPr>
        <w:ind w:left="720"/>
        <w:rPr>
          <w:sz w:val="28"/>
          <w:szCs w:val="28"/>
          <w:lang w:val="en-GB"/>
        </w:rPr>
      </w:pPr>
      <w:r w:rsidRPr="00884628">
        <w:rPr>
          <w:sz w:val="28"/>
          <w:szCs w:val="28"/>
          <w:lang w:val="en-GB"/>
        </w:rPr>
        <w:t>• AWS Device Farm: Used for testing mobile applications on various devices and platforms.</w:t>
      </w:r>
    </w:p>
    <w:p w14:paraId="0CAB7C8F" w14:textId="77777777" w:rsidR="00884628" w:rsidRPr="00884628" w:rsidRDefault="00884628" w:rsidP="00634FF6">
      <w:pPr>
        <w:ind w:left="720"/>
        <w:rPr>
          <w:sz w:val="28"/>
          <w:szCs w:val="28"/>
          <w:lang w:val="en-GB"/>
        </w:rPr>
      </w:pPr>
      <w:r w:rsidRPr="00884628">
        <w:rPr>
          <w:sz w:val="28"/>
          <w:szCs w:val="28"/>
          <w:lang w:val="en-GB"/>
        </w:rPr>
        <w:t xml:space="preserve">• AWS </w:t>
      </w:r>
      <w:proofErr w:type="spellStart"/>
      <w:r w:rsidRPr="00884628">
        <w:rPr>
          <w:sz w:val="28"/>
          <w:szCs w:val="28"/>
          <w:lang w:val="en-GB"/>
        </w:rPr>
        <w:t>CodeBuild</w:t>
      </w:r>
      <w:proofErr w:type="spellEnd"/>
      <w:r w:rsidRPr="00884628">
        <w:rPr>
          <w:sz w:val="28"/>
          <w:szCs w:val="28"/>
          <w:lang w:val="en-GB"/>
        </w:rPr>
        <w:t>: Tool for automating the building, testing, and deployment of applications in the AWS cloud environment.</w:t>
      </w:r>
    </w:p>
    <w:p w14:paraId="29D63AEA" w14:textId="77777777" w:rsidR="00884628" w:rsidRPr="00884628" w:rsidRDefault="00884628" w:rsidP="00634FF6">
      <w:pPr>
        <w:ind w:left="720"/>
        <w:rPr>
          <w:sz w:val="28"/>
          <w:szCs w:val="28"/>
          <w:lang w:val="en-GB"/>
        </w:rPr>
      </w:pPr>
      <w:r w:rsidRPr="00884628">
        <w:rPr>
          <w:sz w:val="28"/>
          <w:szCs w:val="28"/>
          <w:lang w:val="en-GB"/>
        </w:rPr>
        <w:t>• AWS Load Testing Services: Offers services for testing application performance and load in the AWS environment.</w:t>
      </w:r>
    </w:p>
    <w:p w14:paraId="1A9EE8FE" w14:textId="77777777" w:rsidR="00884628" w:rsidRPr="00634FF6" w:rsidRDefault="00884628" w:rsidP="00884628">
      <w:pPr>
        <w:rPr>
          <w:b/>
          <w:bCs/>
          <w:sz w:val="28"/>
          <w:szCs w:val="28"/>
          <w:lang w:val="en-GB"/>
        </w:rPr>
      </w:pPr>
      <w:r w:rsidRPr="00634FF6">
        <w:rPr>
          <w:b/>
          <w:bCs/>
          <w:sz w:val="28"/>
          <w:szCs w:val="28"/>
          <w:lang w:val="en-GB"/>
        </w:rPr>
        <w:t>Azure:</w:t>
      </w:r>
    </w:p>
    <w:p w14:paraId="5D5D24C6" w14:textId="77777777" w:rsidR="00884628" w:rsidRPr="00884628" w:rsidRDefault="00884628" w:rsidP="00634FF6">
      <w:pPr>
        <w:ind w:left="720"/>
        <w:rPr>
          <w:sz w:val="28"/>
          <w:szCs w:val="28"/>
          <w:lang w:val="en-GB"/>
        </w:rPr>
      </w:pPr>
      <w:r w:rsidRPr="00884628">
        <w:rPr>
          <w:sz w:val="28"/>
          <w:szCs w:val="28"/>
          <w:lang w:val="en-GB"/>
        </w:rPr>
        <w:lastRenderedPageBreak/>
        <w:t>• Azure DevTest Labs: Enables the creation of test environments in the Azure cloud, allowing easy resource management and application testing.</w:t>
      </w:r>
    </w:p>
    <w:p w14:paraId="5958AB3A" w14:textId="77777777" w:rsidR="00884628" w:rsidRPr="00884628" w:rsidRDefault="00884628" w:rsidP="00634FF6">
      <w:pPr>
        <w:ind w:left="720"/>
        <w:rPr>
          <w:sz w:val="28"/>
          <w:szCs w:val="28"/>
          <w:lang w:val="en-GB"/>
        </w:rPr>
      </w:pPr>
      <w:r w:rsidRPr="00884628">
        <w:rPr>
          <w:sz w:val="28"/>
          <w:szCs w:val="28"/>
          <w:lang w:val="en-GB"/>
        </w:rPr>
        <w:t>• Azure DevOps: Application lifecycle management platform that offers testing and deployment features.</w:t>
      </w:r>
    </w:p>
    <w:p w14:paraId="39ADAE1B" w14:textId="77777777" w:rsidR="00884628" w:rsidRPr="00634FF6" w:rsidRDefault="00884628" w:rsidP="00884628">
      <w:pPr>
        <w:rPr>
          <w:b/>
          <w:bCs/>
          <w:sz w:val="28"/>
          <w:szCs w:val="28"/>
          <w:lang w:val="en-GB"/>
        </w:rPr>
      </w:pPr>
      <w:r w:rsidRPr="00634FF6">
        <w:rPr>
          <w:b/>
          <w:bCs/>
          <w:sz w:val="28"/>
          <w:szCs w:val="28"/>
          <w:lang w:val="en-GB"/>
        </w:rPr>
        <w:t>GCP:</w:t>
      </w:r>
    </w:p>
    <w:p w14:paraId="56FD1A13" w14:textId="77777777" w:rsidR="00884628" w:rsidRPr="00884628" w:rsidRDefault="00884628" w:rsidP="00634FF6">
      <w:pPr>
        <w:ind w:left="720"/>
        <w:rPr>
          <w:sz w:val="28"/>
          <w:szCs w:val="28"/>
          <w:lang w:val="en-GB"/>
        </w:rPr>
      </w:pPr>
      <w:r w:rsidRPr="00884628">
        <w:rPr>
          <w:sz w:val="28"/>
          <w:szCs w:val="28"/>
          <w:lang w:val="en-GB"/>
        </w:rPr>
        <w:t>• Cloud Test Lab: Tool for testing mobile applications on various devices in the Google Cloud environment.</w:t>
      </w:r>
    </w:p>
    <w:p w14:paraId="43C6D346" w14:textId="46DE23B1" w:rsidR="00884628" w:rsidRDefault="00884628" w:rsidP="00634FF6">
      <w:pPr>
        <w:ind w:left="720"/>
        <w:rPr>
          <w:sz w:val="28"/>
          <w:szCs w:val="28"/>
          <w:lang w:val="en-GB"/>
        </w:rPr>
      </w:pPr>
      <w:r w:rsidRPr="00884628">
        <w:rPr>
          <w:sz w:val="28"/>
          <w:szCs w:val="28"/>
          <w:lang w:val="en-GB"/>
        </w:rPr>
        <w:t>• Cloud Deployment Manager: Allows the creation and management of test environments and automation of the application deployment process in GCP.</w:t>
      </w:r>
    </w:p>
    <w:p w14:paraId="5E4DC800" w14:textId="77777777" w:rsidR="00B7797C" w:rsidRPr="001C63BE" w:rsidRDefault="165D299C" w:rsidP="00B7797C">
      <w:pPr>
        <w:pStyle w:val="ListParagraph"/>
        <w:numPr>
          <w:ilvl w:val="0"/>
          <w:numId w:val="14"/>
        </w:numPr>
        <w:rPr>
          <w:sz w:val="40"/>
          <w:szCs w:val="40"/>
        </w:rPr>
      </w:pPr>
      <w:r w:rsidRPr="41BECD6D">
        <w:rPr>
          <w:sz w:val="40"/>
          <w:szCs w:val="40"/>
        </w:rPr>
        <w:t>Bibliography</w:t>
      </w:r>
    </w:p>
    <w:p w14:paraId="68FE8A14" w14:textId="0A4F2172" w:rsidR="00B7797C" w:rsidRDefault="00B7797C" w:rsidP="00B7797C">
      <w:pPr>
        <w:rPr>
          <w:sz w:val="28"/>
          <w:szCs w:val="28"/>
        </w:rPr>
      </w:pPr>
      <w:r>
        <w:rPr>
          <w:sz w:val="28"/>
          <w:szCs w:val="28"/>
        </w:rPr>
        <w:t>(</w:t>
      </w:r>
      <w:r w:rsidR="004F6D58">
        <w:rPr>
          <w:sz w:val="28"/>
          <w:szCs w:val="28"/>
        </w:rPr>
        <w:t>Infrastructure</w:t>
      </w:r>
      <w:r>
        <w:rPr>
          <w:sz w:val="28"/>
          <w:szCs w:val="28"/>
        </w:rPr>
        <w:t>)</w:t>
      </w:r>
    </w:p>
    <w:p w14:paraId="0804188E" w14:textId="77777777" w:rsidR="00B7797C" w:rsidRDefault="00000000" w:rsidP="00B7797C">
      <w:pPr>
        <w:rPr>
          <w:sz w:val="28"/>
          <w:szCs w:val="28"/>
        </w:rPr>
      </w:pPr>
      <w:hyperlink r:id="rId50" w:history="1">
        <w:r w:rsidR="00B7797C" w:rsidRPr="00103A7A">
          <w:rPr>
            <w:rStyle w:val="Hyperlink"/>
            <w:sz w:val="28"/>
            <w:szCs w:val="28"/>
          </w:rPr>
          <w:t>https://devcontentops.io/post/2021/05/azure-devops-vs-aws-devops-vs-gcp-devops</w:t>
        </w:r>
      </w:hyperlink>
    </w:p>
    <w:p w14:paraId="202EB9A8" w14:textId="77777777" w:rsidR="00B7797C" w:rsidRDefault="00000000" w:rsidP="00B7797C">
      <w:pPr>
        <w:rPr>
          <w:sz w:val="28"/>
          <w:szCs w:val="28"/>
        </w:rPr>
      </w:pPr>
      <w:hyperlink r:id="rId51" w:history="1">
        <w:r w:rsidR="00B7797C" w:rsidRPr="00103A7A">
          <w:rPr>
            <w:rStyle w:val="Hyperlink"/>
            <w:sz w:val="28"/>
            <w:szCs w:val="28"/>
          </w:rPr>
          <w:t>https://intellipaat.com/blog/aws-vs-azure-vs-google-cloud/?US</w:t>
        </w:r>
      </w:hyperlink>
    </w:p>
    <w:p w14:paraId="3B95331B" w14:textId="77777777" w:rsidR="00B7797C" w:rsidRDefault="00000000" w:rsidP="00B7797C">
      <w:pPr>
        <w:rPr>
          <w:sz w:val="28"/>
          <w:szCs w:val="28"/>
        </w:rPr>
      </w:pPr>
      <w:hyperlink r:id="rId52" w:history="1">
        <w:r w:rsidR="00B7797C" w:rsidRPr="00103A7A">
          <w:rPr>
            <w:rStyle w:val="Hyperlink"/>
            <w:sz w:val="28"/>
            <w:szCs w:val="28"/>
          </w:rPr>
          <w:t>https://www.coursera.org/articles/aws-vs-azure-vs-google-cloud</w:t>
        </w:r>
      </w:hyperlink>
    </w:p>
    <w:p w14:paraId="65D65AD0" w14:textId="77777777" w:rsidR="00B7797C" w:rsidRDefault="00000000" w:rsidP="00B7797C">
      <w:pPr>
        <w:rPr>
          <w:sz w:val="28"/>
          <w:szCs w:val="28"/>
        </w:rPr>
      </w:pPr>
      <w:hyperlink r:id="rId53" w:history="1">
        <w:r w:rsidR="00B7797C" w:rsidRPr="00103A7A">
          <w:rPr>
            <w:rStyle w:val="Hyperlink"/>
            <w:sz w:val="28"/>
            <w:szCs w:val="28"/>
          </w:rPr>
          <w:t>https://www.pluralsight.com/resources/blog/cloud/compute-compared-aws-vs-azure-vs-gcp</w:t>
        </w:r>
      </w:hyperlink>
    </w:p>
    <w:p w14:paraId="6B66CCC1" w14:textId="77777777" w:rsidR="00B7797C" w:rsidRDefault="00000000" w:rsidP="00B7797C">
      <w:pPr>
        <w:rPr>
          <w:sz w:val="28"/>
          <w:szCs w:val="28"/>
        </w:rPr>
      </w:pPr>
      <w:hyperlink r:id="rId54" w:history="1">
        <w:r w:rsidR="00B7797C" w:rsidRPr="00103A7A">
          <w:rPr>
            <w:rStyle w:val="Hyperlink"/>
            <w:sz w:val="28"/>
            <w:szCs w:val="28"/>
          </w:rPr>
          <w:t>https://cast.ai/blog/cloud-pricing-comparison-aws-vs-azure-vs-google-cloud-platform/</w:t>
        </w:r>
      </w:hyperlink>
    </w:p>
    <w:p w14:paraId="61C9F73B" w14:textId="77777777" w:rsidR="00B7797C" w:rsidRDefault="00B7797C" w:rsidP="00B7797C">
      <w:pPr>
        <w:rPr>
          <w:sz w:val="28"/>
          <w:szCs w:val="28"/>
        </w:rPr>
      </w:pPr>
    </w:p>
    <w:p w14:paraId="1C1E7AA9" w14:textId="77777777" w:rsidR="00B7797C" w:rsidRPr="00572849" w:rsidRDefault="00B7797C" w:rsidP="00B7797C">
      <w:pPr>
        <w:rPr>
          <w:sz w:val="28"/>
          <w:szCs w:val="28"/>
        </w:rPr>
      </w:pPr>
      <w:r w:rsidRPr="00572849">
        <w:rPr>
          <w:sz w:val="28"/>
          <w:szCs w:val="28"/>
        </w:rPr>
        <w:t>(Architecture)</w:t>
      </w:r>
    </w:p>
    <w:p w14:paraId="58547245" w14:textId="77777777" w:rsidR="00B7797C" w:rsidRPr="00572849" w:rsidRDefault="00000000" w:rsidP="00B7797C">
      <w:pPr>
        <w:rPr>
          <w:sz w:val="28"/>
          <w:szCs w:val="28"/>
        </w:rPr>
      </w:pPr>
      <w:hyperlink r:id="rId55" w:history="1">
        <w:r w:rsidR="00B7797C" w:rsidRPr="00572849">
          <w:rPr>
            <w:rStyle w:val="Hyperlink"/>
            <w:sz w:val="28"/>
            <w:szCs w:val="28"/>
          </w:rPr>
          <w:t>https://www.sztukakodu.pl/15-zasad-przy-budowie-rest-api-za-ktore-deweloperzy-cie-pokochaja/</w:t>
        </w:r>
      </w:hyperlink>
    </w:p>
    <w:p w14:paraId="3AB0A8D8" w14:textId="77777777" w:rsidR="00B7797C" w:rsidRPr="00572849" w:rsidRDefault="00000000" w:rsidP="00B7797C">
      <w:pPr>
        <w:rPr>
          <w:sz w:val="28"/>
          <w:szCs w:val="28"/>
        </w:rPr>
      </w:pPr>
      <w:hyperlink r:id="rId56" w:history="1">
        <w:r w:rsidR="00B7797C" w:rsidRPr="00572849">
          <w:rPr>
            <w:rStyle w:val="Hyperlink"/>
            <w:sz w:val="28"/>
            <w:szCs w:val="28"/>
          </w:rPr>
          <w:t>https://en.wikipedia.org/wiki/Sequence_diagram</w:t>
        </w:r>
      </w:hyperlink>
    </w:p>
    <w:p w14:paraId="264A2FE6" w14:textId="77777777" w:rsidR="00B7797C" w:rsidRPr="00572849" w:rsidRDefault="00B7797C" w:rsidP="00B7797C">
      <w:pPr>
        <w:rPr>
          <w:sz w:val="28"/>
          <w:szCs w:val="28"/>
        </w:rPr>
      </w:pPr>
    </w:p>
    <w:p w14:paraId="071C64B2" w14:textId="77777777" w:rsidR="00B7797C" w:rsidRPr="00572849" w:rsidRDefault="00B7797C" w:rsidP="00B7797C">
      <w:pPr>
        <w:rPr>
          <w:sz w:val="28"/>
          <w:szCs w:val="28"/>
        </w:rPr>
      </w:pPr>
      <w:r w:rsidRPr="00572849">
        <w:rPr>
          <w:sz w:val="28"/>
          <w:szCs w:val="28"/>
        </w:rPr>
        <w:t>(Authorization/authentication)</w:t>
      </w:r>
    </w:p>
    <w:p w14:paraId="674FC7D8" w14:textId="77777777" w:rsidR="00B7797C" w:rsidRPr="00572849" w:rsidRDefault="00000000" w:rsidP="00B7797C">
      <w:pPr>
        <w:rPr>
          <w:sz w:val="28"/>
          <w:szCs w:val="28"/>
        </w:rPr>
      </w:pPr>
      <w:hyperlink r:id="rId57" w:history="1">
        <w:r w:rsidR="00B7797C" w:rsidRPr="00572849">
          <w:rPr>
            <w:rStyle w:val="Hyperlink"/>
            <w:sz w:val="28"/>
            <w:szCs w:val="28"/>
          </w:rPr>
          <w:t>https://www.baeldung.com/spring-boot-keycloak</w:t>
        </w:r>
      </w:hyperlink>
    </w:p>
    <w:p w14:paraId="7AB298BC" w14:textId="77777777" w:rsidR="00B7797C" w:rsidRPr="00572849" w:rsidRDefault="00000000" w:rsidP="00B7797C">
      <w:pPr>
        <w:rPr>
          <w:sz w:val="28"/>
          <w:szCs w:val="28"/>
        </w:rPr>
      </w:pPr>
      <w:hyperlink r:id="rId58" w:history="1">
        <w:r w:rsidR="00B7797C" w:rsidRPr="00572849">
          <w:rPr>
            <w:rStyle w:val="Hyperlink"/>
            <w:sz w:val="28"/>
            <w:szCs w:val="28"/>
          </w:rPr>
          <w:t>https://www.youtube.com/watch?v=vmEWywGzWbA</w:t>
        </w:r>
      </w:hyperlink>
    </w:p>
    <w:p w14:paraId="309A5A63" w14:textId="77777777" w:rsidR="00B7797C" w:rsidRPr="00572849" w:rsidRDefault="00000000" w:rsidP="00B7797C">
      <w:pPr>
        <w:rPr>
          <w:sz w:val="28"/>
          <w:szCs w:val="28"/>
        </w:rPr>
      </w:pPr>
      <w:hyperlink r:id="rId59" w:history="1">
        <w:r w:rsidR="00B7797C" w:rsidRPr="00572849">
          <w:rPr>
            <w:rStyle w:val="Hyperlink"/>
            <w:sz w:val="28"/>
            <w:szCs w:val="28"/>
          </w:rPr>
          <w:t>https://javaleader.pl/2021/11/21/integracja-keycloak-z-spring-boot/</w:t>
        </w:r>
      </w:hyperlink>
    </w:p>
    <w:p w14:paraId="2C8A45A2" w14:textId="77777777" w:rsidR="00B7797C" w:rsidRPr="00572849" w:rsidRDefault="00B7797C" w:rsidP="00B7797C">
      <w:pPr>
        <w:rPr>
          <w:sz w:val="28"/>
          <w:szCs w:val="28"/>
        </w:rPr>
      </w:pPr>
    </w:p>
    <w:p w14:paraId="4F9E1E22" w14:textId="77777777" w:rsidR="00B7797C" w:rsidRPr="00572849" w:rsidRDefault="00B7797C" w:rsidP="00B7797C">
      <w:pPr>
        <w:rPr>
          <w:sz w:val="28"/>
          <w:szCs w:val="28"/>
        </w:rPr>
      </w:pPr>
    </w:p>
    <w:p w14:paraId="7FF6E6B9" w14:textId="77777777" w:rsidR="00B7797C" w:rsidRPr="001C63BE" w:rsidRDefault="00B7797C" w:rsidP="00B7797C">
      <w:pPr>
        <w:rPr>
          <w:sz w:val="28"/>
          <w:szCs w:val="28"/>
          <w:lang w:val="en-GB"/>
        </w:rPr>
      </w:pPr>
      <w:r w:rsidRPr="001C63BE">
        <w:rPr>
          <w:sz w:val="28"/>
          <w:szCs w:val="28"/>
          <w:lang w:val="en-GB"/>
        </w:rPr>
        <w:t xml:space="preserve">(Logging and </w:t>
      </w:r>
      <w:proofErr w:type="spellStart"/>
      <w:r w:rsidRPr="001C63BE">
        <w:rPr>
          <w:sz w:val="28"/>
          <w:szCs w:val="28"/>
          <w:lang w:val="en-GB"/>
        </w:rPr>
        <w:t>metricks</w:t>
      </w:r>
      <w:proofErr w:type="spellEnd"/>
      <w:r w:rsidRPr="001C63BE">
        <w:rPr>
          <w:sz w:val="28"/>
          <w:szCs w:val="28"/>
          <w:lang w:val="en-GB"/>
        </w:rPr>
        <w:t>)</w:t>
      </w:r>
    </w:p>
    <w:p w14:paraId="3DFE4862" w14:textId="77777777" w:rsidR="00B7797C" w:rsidRPr="00572849" w:rsidRDefault="00000000" w:rsidP="00B7797C">
      <w:pPr>
        <w:rPr>
          <w:sz w:val="28"/>
          <w:szCs w:val="28"/>
          <w:lang w:val="en-GB"/>
        </w:rPr>
      </w:pPr>
      <w:hyperlink r:id="rId60" w:history="1">
        <w:r w:rsidR="00B7797C" w:rsidRPr="00572849">
          <w:rPr>
            <w:rStyle w:val="Hyperlink"/>
            <w:sz w:val="28"/>
            <w:szCs w:val="28"/>
            <w:lang w:val="en-GB"/>
          </w:rPr>
          <w:t>https://blog.teonisoftware.com/adding-logging-and-metrics-to-a-java-rest-api</w:t>
        </w:r>
      </w:hyperlink>
    </w:p>
    <w:p w14:paraId="5F2BB722" w14:textId="77777777" w:rsidR="00B7797C" w:rsidRPr="00572849" w:rsidRDefault="00B7797C" w:rsidP="00B7797C">
      <w:pPr>
        <w:rPr>
          <w:sz w:val="28"/>
          <w:szCs w:val="28"/>
          <w:lang w:val="en-GB"/>
        </w:rPr>
      </w:pPr>
      <w:r w:rsidRPr="00572849">
        <w:rPr>
          <w:sz w:val="28"/>
          <w:szCs w:val="28"/>
          <w:lang w:val="en-GB"/>
        </w:rPr>
        <w:t xml:space="preserve"> </w:t>
      </w:r>
      <w:hyperlink r:id="rId61" w:history="1">
        <w:r w:rsidRPr="00572849">
          <w:rPr>
            <w:rStyle w:val="Hyperlink"/>
            <w:sz w:val="28"/>
            <w:szCs w:val="28"/>
            <w:lang w:val="en-GB"/>
          </w:rPr>
          <w:t>https://prometheus.io/docs/introduction/overview/</w:t>
        </w:r>
      </w:hyperlink>
      <w:r w:rsidRPr="00572849">
        <w:rPr>
          <w:sz w:val="28"/>
          <w:szCs w:val="28"/>
          <w:lang w:val="en-GB"/>
        </w:rPr>
        <w:t xml:space="preserve"> </w:t>
      </w:r>
    </w:p>
    <w:p w14:paraId="2B1D83E5" w14:textId="77777777" w:rsidR="00B7797C" w:rsidRPr="00572849" w:rsidRDefault="00B7797C" w:rsidP="00B7797C">
      <w:pPr>
        <w:rPr>
          <w:sz w:val="28"/>
          <w:szCs w:val="28"/>
          <w:lang w:val="en-GB"/>
        </w:rPr>
      </w:pPr>
    </w:p>
    <w:p w14:paraId="2659BB4A" w14:textId="77777777" w:rsidR="00B7797C" w:rsidRPr="00572849" w:rsidRDefault="00B7797C" w:rsidP="00B7797C">
      <w:pPr>
        <w:rPr>
          <w:sz w:val="28"/>
          <w:szCs w:val="28"/>
          <w:lang w:val="en-GB"/>
        </w:rPr>
      </w:pPr>
      <w:r w:rsidRPr="00572849">
        <w:rPr>
          <w:sz w:val="28"/>
          <w:szCs w:val="28"/>
          <w:lang w:val="en-GB"/>
        </w:rPr>
        <w:t>(Databases)</w:t>
      </w:r>
    </w:p>
    <w:p w14:paraId="5B72CA37" w14:textId="77777777" w:rsidR="00B7797C" w:rsidRPr="00572849" w:rsidRDefault="00000000" w:rsidP="00B7797C">
      <w:pPr>
        <w:rPr>
          <w:sz w:val="28"/>
          <w:szCs w:val="28"/>
          <w:lang w:val="en-GB"/>
        </w:rPr>
      </w:pPr>
      <w:hyperlink r:id="rId62" w:history="1">
        <w:r w:rsidR="00B7797C" w:rsidRPr="00572849">
          <w:rPr>
            <w:rStyle w:val="Hyperlink"/>
            <w:sz w:val="28"/>
            <w:szCs w:val="28"/>
            <w:lang w:val="en-GB"/>
          </w:rPr>
          <w:t>https://hevodata.com/learn/postgresql-vs-oracle/</w:t>
        </w:r>
      </w:hyperlink>
    </w:p>
    <w:p w14:paraId="5DC492FE" w14:textId="77777777" w:rsidR="00B7797C" w:rsidRPr="00572849" w:rsidRDefault="00000000" w:rsidP="00B7797C">
      <w:pPr>
        <w:rPr>
          <w:sz w:val="28"/>
          <w:szCs w:val="28"/>
          <w:lang w:val="en-GB"/>
        </w:rPr>
      </w:pPr>
      <w:hyperlink r:id="rId63" w:history="1">
        <w:r w:rsidR="00B7797C" w:rsidRPr="00572849">
          <w:rPr>
            <w:rStyle w:val="Hyperlink"/>
            <w:sz w:val="28"/>
            <w:szCs w:val="28"/>
            <w:lang w:val="en-GB"/>
          </w:rPr>
          <w:t>https://www.linkedin.com/pulse/difference-between-oracle-postgresql-ipspecialistofficial</w:t>
        </w:r>
      </w:hyperlink>
    </w:p>
    <w:p w14:paraId="59481382" w14:textId="77777777" w:rsidR="00B7797C" w:rsidRPr="00572849" w:rsidRDefault="00000000" w:rsidP="00B7797C">
      <w:pPr>
        <w:rPr>
          <w:sz w:val="28"/>
          <w:szCs w:val="28"/>
          <w:lang w:val="en-GB"/>
        </w:rPr>
      </w:pPr>
      <w:hyperlink r:id="rId64" w:history="1">
        <w:r w:rsidR="00B7797C" w:rsidRPr="00572849">
          <w:rPr>
            <w:rStyle w:val="Hyperlink"/>
            <w:sz w:val="28"/>
            <w:szCs w:val="28"/>
            <w:lang w:val="en-GB"/>
          </w:rPr>
          <w:t>https://www.datavail.com/blog/postgresql-vs-oracle-lets-compare/</w:t>
        </w:r>
      </w:hyperlink>
    </w:p>
    <w:p w14:paraId="3D213805" w14:textId="77777777" w:rsidR="00B7797C" w:rsidRPr="00572849" w:rsidRDefault="00B7797C" w:rsidP="00B7797C">
      <w:pPr>
        <w:rPr>
          <w:sz w:val="28"/>
          <w:szCs w:val="28"/>
          <w:lang w:val="en-GB"/>
        </w:rPr>
      </w:pPr>
    </w:p>
    <w:p w14:paraId="3E6EF0D5" w14:textId="77777777" w:rsidR="00B7797C" w:rsidRPr="00572849" w:rsidRDefault="00B7797C" w:rsidP="00B7797C">
      <w:pPr>
        <w:rPr>
          <w:sz w:val="28"/>
          <w:szCs w:val="28"/>
          <w:lang w:val="en-GB"/>
        </w:rPr>
      </w:pPr>
      <w:r w:rsidRPr="00572849">
        <w:rPr>
          <w:sz w:val="28"/>
          <w:szCs w:val="28"/>
          <w:lang w:val="en-GB"/>
        </w:rPr>
        <w:t>(</w:t>
      </w:r>
      <w:proofErr w:type="spellStart"/>
      <w:r w:rsidRPr="00572849">
        <w:rPr>
          <w:sz w:val="28"/>
          <w:szCs w:val="28"/>
          <w:lang w:val="en-GB"/>
        </w:rPr>
        <w:t>Contenerization</w:t>
      </w:r>
      <w:proofErr w:type="spellEnd"/>
      <w:r w:rsidRPr="00572849">
        <w:rPr>
          <w:sz w:val="28"/>
          <w:szCs w:val="28"/>
          <w:lang w:val="en-GB"/>
        </w:rPr>
        <w:t>)</w:t>
      </w:r>
    </w:p>
    <w:p w14:paraId="4119ED20" w14:textId="77777777" w:rsidR="00B7797C" w:rsidRDefault="00000000" w:rsidP="00B7797C">
      <w:pPr>
        <w:rPr>
          <w:sz w:val="28"/>
          <w:szCs w:val="28"/>
          <w:lang w:val="en-GB"/>
        </w:rPr>
      </w:pPr>
      <w:hyperlink r:id="rId65" w:history="1">
        <w:r w:rsidR="00B7797C" w:rsidRPr="001C63BE">
          <w:rPr>
            <w:rStyle w:val="Hyperlink"/>
            <w:sz w:val="28"/>
            <w:szCs w:val="28"/>
            <w:lang w:val="en-GB"/>
          </w:rPr>
          <w:t>https://www.atlassian.com/microservices/microservices-architecture/kubernetes-vs-docker</w:t>
        </w:r>
      </w:hyperlink>
      <w:r w:rsidR="00B7797C" w:rsidRPr="001C63BE">
        <w:rPr>
          <w:sz w:val="28"/>
          <w:szCs w:val="28"/>
          <w:lang w:val="en-GB"/>
        </w:rPr>
        <w:t xml:space="preserve"> </w:t>
      </w:r>
    </w:p>
    <w:p w14:paraId="1AAAC4FC" w14:textId="77777777" w:rsidR="00B7797C" w:rsidRPr="001C63BE" w:rsidRDefault="00B7797C" w:rsidP="00B7797C">
      <w:pPr>
        <w:rPr>
          <w:sz w:val="28"/>
          <w:szCs w:val="28"/>
          <w:lang w:val="en-GB"/>
        </w:rPr>
      </w:pPr>
      <w:r w:rsidRPr="001C63BE">
        <w:rPr>
          <w:sz w:val="28"/>
          <w:szCs w:val="28"/>
          <w:lang w:val="en-GB"/>
        </w:rPr>
        <w:t>https://www.dynatrace.com/news/blog/kubernetes-vs-docker/</w:t>
      </w:r>
    </w:p>
    <w:p w14:paraId="2453C1A7" w14:textId="77777777" w:rsidR="00B7797C" w:rsidRPr="001C63BE" w:rsidRDefault="00B7797C" w:rsidP="00B7797C">
      <w:pPr>
        <w:rPr>
          <w:sz w:val="28"/>
          <w:szCs w:val="28"/>
          <w:lang w:val="en-GB"/>
        </w:rPr>
      </w:pPr>
    </w:p>
    <w:p w14:paraId="3C38EFCC" w14:textId="77777777" w:rsidR="00B7797C" w:rsidRPr="00572849" w:rsidRDefault="00B7797C" w:rsidP="00B7797C">
      <w:pPr>
        <w:rPr>
          <w:sz w:val="28"/>
          <w:szCs w:val="28"/>
          <w:lang w:val="en-GB"/>
        </w:rPr>
      </w:pPr>
      <w:r w:rsidRPr="00572849">
        <w:rPr>
          <w:sz w:val="28"/>
          <w:szCs w:val="28"/>
          <w:lang w:val="en-GB"/>
        </w:rPr>
        <w:t>(CI/CD)</w:t>
      </w:r>
    </w:p>
    <w:p w14:paraId="6F542D90" w14:textId="77777777" w:rsidR="00B7797C" w:rsidRPr="00572849" w:rsidRDefault="00000000" w:rsidP="00B7797C">
      <w:pPr>
        <w:rPr>
          <w:sz w:val="28"/>
          <w:szCs w:val="28"/>
          <w:lang w:val="en-GB"/>
        </w:rPr>
      </w:pPr>
      <w:hyperlink r:id="rId66" w:history="1">
        <w:r w:rsidR="00B7797C" w:rsidRPr="00572849">
          <w:rPr>
            <w:rStyle w:val="Hyperlink"/>
            <w:sz w:val="28"/>
            <w:szCs w:val="28"/>
            <w:lang w:val="en-GB"/>
          </w:rPr>
          <w:t>https://www.czerniga.it/pl/2022/03/27/znajdz-swoje-najlepsze-narzedzie-ci-cd/</w:t>
        </w:r>
      </w:hyperlink>
    </w:p>
    <w:p w14:paraId="0B64DFF5" w14:textId="77777777" w:rsidR="00B7797C" w:rsidRPr="00572849" w:rsidRDefault="00000000" w:rsidP="00B7797C">
      <w:pPr>
        <w:rPr>
          <w:sz w:val="28"/>
          <w:szCs w:val="28"/>
          <w:lang w:val="en-GB"/>
        </w:rPr>
      </w:pPr>
      <w:hyperlink r:id="rId67" w:history="1">
        <w:r w:rsidR="00B7797C" w:rsidRPr="00572849">
          <w:rPr>
            <w:rStyle w:val="Hyperlink"/>
            <w:sz w:val="28"/>
            <w:szCs w:val="28"/>
            <w:lang w:val="en-GB"/>
          </w:rPr>
          <w:t>https://dev.to/aws-builders/aws-azure-or-maybe-google-cloud-which-provider-has-the-best-cicd-system-866</w:t>
        </w:r>
      </w:hyperlink>
    </w:p>
    <w:p w14:paraId="37F06A2F" w14:textId="77777777" w:rsidR="00B7797C" w:rsidRPr="00572849" w:rsidRDefault="00B7797C" w:rsidP="00B7797C">
      <w:pPr>
        <w:rPr>
          <w:sz w:val="28"/>
          <w:szCs w:val="28"/>
          <w:lang w:val="en-GB"/>
        </w:rPr>
      </w:pPr>
    </w:p>
    <w:p w14:paraId="1D265F0C" w14:textId="77777777" w:rsidR="00B7797C" w:rsidRPr="00572849" w:rsidRDefault="00B7797C" w:rsidP="00B7797C">
      <w:pPr>
        <w:rPr>
          <w:sz w:val="28"/>
          <w:szCs w:val="28"/>
          <w:lang w:val="en-GB"/>
        </w:rPr>
      </w:pPr>
      <w:r w:rsidRPr="00572849">
        <w:rPr>
          <w:sz w:val="28"/>
          <w:szCs w:val="28"/>
          <w:lang w:val="en-GB"/>
        </w:rPr>
        <w:lastRenderedPageBreak/>
        <w:t>(Testing)</w:t>
      </w:r>
    </w:p>
    <w:p w14:paraId="54A10E4B" w14:textId="60EA8C52" w:rsidR="00884628" w:rsidRPr="001D0FB8" w:rsidRDefault="00000000" w:rsidP="036188F0">
      <w:pPr>
        <w:rPr>
          <w:sz w:val="28"/>
          <w:szCs w:val="28"/>
          <w:lang w:val="en-GB"/>
        </w:rPr>
      </w:pPr>
      <w:hyperlink r:id="rId68">
        <w:r w:rsidR="00B7797C" w:rsidRPr="036188F0">
          <w:rPr>
            <w:rStyle w:val="Hyperlink"/>
            <w:sz w:val="28"/>
            <w:szCs w:val="28"/>
            <w:lang w:val="en-GB"/>
          </w:rPr>
          <w:t>https://www.geeksforgeeks.org/rest-api-testing-and-manual-test-cases/</w:t>
        </w:r>
      </w:hyperlink>
    </w:p>
    <w:sectPr w:rsidR="00884628" w:rsidRPr="001D0FB8">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Bartłomiej Pukas" w:date="2023-07-13T14:50:00Z" w:initials="BP">
    <w:p w14:paraId="24E4C32C" w14:textId="36DB15A3" w:rsidR="08134189" w:rsidRDefault="08134189">
      <w:r>
        <w:t>Did you make this image? If so ignore, if not please add ref.</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E4C3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3AAB361" w16cex:dateUtc="2023-07-13T12: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E4C32C" w16cid:durableId="43AAB3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28084" w14:textId="77777777" w:rsidR="0083375D" w:rsidRDefault="0083375D">
      <w:pPr>
        <w:spacing w:after="0" w:line="240" w:lineRule="auto"/>
      </w:pPr>
      <w:r>
        <w:separator/>
      </w:r>
    </w:p>
  </w:endnote>
  <w:endnote w:type="continuationSeparator" w:id="0">
    <w:p w14:paraId="19D1A93D" w14:textId="77777777" w:rsidR="0083375D" w:rsidRDefault="0083375D">
      <w:pPr>
        <w:spacing w:after="0" w:line="240" w:lineRule="auto"/>
      </w:pPr>
      <w:r>
        <w:continuationSeparator/>
      </w:r>
    </w:p>
  </w:endnote>
  <w:endnote w:type="continuationNotice" w:id="1">
    <w:p w14:paraId="55A9132A" w14:textId="77777777" w:rsidR="0083375D" w:rsidRDefault="008337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ato">
    <w:panose1 w:val="020F0502020204030203"/>
    <w:charset w:val="EE"/>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7B6FA" w14:textId="77777777" w:rsidR="00135B09" w:rsidRDefault="00135B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73532"/>
      <w:docPartObj>
        <w:docPartGallery w:val="Page Numbers (Bottom of Page)"/>
        <w:docPartUnique/>
      </w:docPartObj>
    </w:sdtPr>
    <w:sdtContent>
      <w:p w14:paraId="105E0D75" w14:textId="647BFD1E" w:rsidR="00135B09" w:rsidRDefault="00135B09">
        <w:pPr>
          <w:pStyle w:val="Footer"/>
          <w:jc w:val="right"/>
        </w:pPr>
        <w:r>
          <w:fldChar w:fldCharType="begin"/>
        </w:r>
        <w:r>
          <w:instrText>PAGE   \* MERGEFORMAT</w:instrText>
        </w:r>
        <w:r>
          <w:fldChar w:fldCharType="separate"/>
        </w:r>
        <w:r>
          <w:rPr>
            <w:lang w:val="pl-PL"/>
          </w:rPr>
          <w:t>2</w:t>
        </w:r>
        <w:r>
          <w:fldChar w:fldCharType="end"/>
        </w:r>
      </w:p>
    </w:sdtContent>
  </w:sdt>
  <w:p w14:paraId="6F0B3D84" w14:textId="1073AB67" w:rsidR="55CA8B0D" w:rsidRDefault="55CA8B0D" w:rsidP="55CA8B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DD2A" w14:textId="77777777" w:rsidR="00135B09" w:rsidRDefault="00135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0F86F" w14:textId="77777777" w:rsidR="0083375D" w:rsidRDefault="0083375D">
      <w:pPr>
        <w:spacing w:after="0" w:line="240" w:lineRule="auto"/>
      </w:pPr>
      <w:r>
        <w:separator/>
      </w:r>
    </w:p>
  </w:footnote>
  <w:footnote w:type="continuationSeparator" w:id="0">
    <w:p w14:paraId="2162BA8A" w14:textId="77777777" w:rsidR="0083375D" w:rsidRDefault="0083375D">
      <w:pPr>
        <w:spacing w:after="0" w:line="240" w:lineRule="auto"/>
      </w:pPr>
      <w:r>
        <w:continuationSeparator/>
      </w:r>
    </w:p>
  </w:footnote>
  <w:footnote w:type="continuationNotice" w:id="1">
    <w:p w14:paraId="4BFBF5E9" w14:textId="77777777" w:rsidR="0083375D" w:rsidRDefault="008337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626F9" w14:textId="77777777" w:rsidR="00135B09" w:rsidRDefault="00135B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CA8B0D" w14:paraId="2C60FEEE" w14:textId="77777777" w:rsidTr="55CA8B0D">
      <w:trPr>
        <w:trHeight w:val="300"/>
      </w:trPr>
      <w:tc>
        <w:tcPr>
          <w:tcW w:w="3120" w:type="dxa"/>
        </w:tcPr>
        <w:p w14:paraId="4A78A123" w14:textId="36E027A2" w:rsidR="55CA8B0D" w:rsidRDefault="55CA8B0D" w:rsidP="55CA8B0D">
          <w:pPr>
            <w:pStyle w:val="Header"/>
            <w:ind w:left="-115"/>
          </w:pPr>
        </w:p>
      </w:tc>
      <w:tc>
        <w:tcPr>
          <w:tcW w:w="3120" w:type="dxa"/>
        </w:tcPr>
        <w:p w14:paraId="223B1A4B" w14:textId="1445B80F" w:rsidR="55CA8B0D" w:rsidRDefault="55CA8B0D" w:rsidP="55CA8B0D">
          <w:pPr>
            <w:pStyle w:val="Header"/>
            <w:jc w:val="center"/>
          </w:pPr>
        </w:p>
      </w:tc>
      <w:tc>
        <w:tcPr>
          <w:tcW w:w="3120" w:type="dxa"/>
        </w:tcPr>
        <w:p w14:paraId="52800399" w14:textId="2FC5FDF0" w:rsidR="55CA8B0D" w:rsidRDefault="55CA8B0D" w:rsidP="55CA8B0D">
          <w:pPr>
            <w:pStyle w:val="Header"/>
            <w:ind w:right="-115"/>
            <w:jc w:val="right"/>
          </w:pPr>
        </w:p>
      </w:tc>
    </w:tr>
  </w:tbl>
  <w:p w14:paraId="19348AE6" w14:textId="651BE761" w:rsidR="55CA8B0D" w:rsidRDefault="55CA8B0D" w:rsidP="55CA8B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AF607" w14:textId="77777777" w:rsidR="00135B09" w:rsidRDefault="00135B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0F3A"/>
    <w:multiLevelType w:val="hybridMultilevel"/>
    <w:tmpl w:val="DB669A6C"/>
    <w:lvl w:ilvl="0" w:tplc="C82CE3C0">
      <w:start w:val="1"/>
      <w:numFmt w:val="bullet"/>
      <w:lvlText w:val=""/>
      <w:lvlJc w:val="left"/>
      <w:pPr>
        <w:ind w:left="720" w:hanging="360"/>
      </w:pPr>
      <w:rPr>
        <w:rFonts w:ascii="Symbol" w:hAnsi="Symbol" w:hint="default"/>
      </w:rPr>
    </w:lvl>
    <w:lvl w:ilvl="1" w:tplc="ED3E1B24">
      <w:start w:val="1"/>
      <w:numFmt w:val="bullet"/>
      <w:lvlText w:val="o"/>
      <w:lvlJc w:val="left"/>
      <w:pPr>
        <w:ind w:left="1440" w:hanging="360"/>
      </w:pPr>
      <w:rPr>
        <w:rFonts w:ascii="Courier New" w:hAnsi="Courier New" w:hint="default"/>
      </w:rPr>
    </w:lvl>
    <w:lvl w:ilvl="2" w:tplc="B76C592C">
      <w:start w:val="1"/>
      <w:numFmt w:val="bullet"/>
      <w:lvlText w:val=""/>
      <w:lvlJc w:val="left"/>
      <w:pPr>
        <w:ind w:left="2160" w:hanging="360"/>
      </w:pPr>
      <w:rPr>
        <w:rFonts w:ascii="Wingdings" w:hAnsi="Wingdings" w:hint="default"/>
      </w:rPr>
    </w:lvl>
    <w:lvl w:ilvl="3" w:tplc="5B007F70">
      <w:start w:val="1"/>
      <w:numFmt w:val="bullet"/>
      <w:lvlText w:val=""/>
      <w:lvlJc w:val="left"/>
      <w:pPr>
        <w:ind w:left="2880" w:hanging="360"/>
      </w:pPr>
      <w:rPr>
        <w:rFonts w:ascii="Symbol" w:hAnsi="Symbol" w:hint="default"/>
      </w:rPr>
    </w:lvl>
    <w:lvl w:ilvl="4" w:tplc="63263F9A">
      <w:start w:val="1"/>
      <w:numFmt w:val="bullet"/>
      <w:lvlText w:val="o"/>
      <w:lvlJc w:val="left"/>
      <w:pPr>
        <w:ind w:left="3600" w:hanging="360"/>
      </w:pPr>
      <w:rPr>
        <w:rFonts w:ascii="Courier New" w:hAnsi="Courier New" w:hint="default"/>
      </w:rPr>
    </w:lvl>
    <w:lvl w:ilvl="5" w:tplc="7A9656F0">
      <w:start w:val="1"/>
      <w:numFmt w:val="bullet"/>
      <w:lvlText w:val=""/>
      <w:lvlJc w:val="left"/>
      <w:pPr>
        <w:ind w:left="4320" w:hanging="360"/>
      </w:pPr>
      <w:rPr>
        <w:rFonts w:ascii="Wingdings" w:hAnsi="Wingdings" w:hint="default"/>
      </w:rPr>
    </w:lvl>
    <w:lvl w:ilvl="6" w:tplc="C84225E2">
      <w:start w:val="1"/>
      <w:numFmt w:val="bullet"/>
      <w:lvlText w:val=""/>
      <w:lvlJc w:val="left"/>
      <w:pPr>
        <w:ind w:left="5040" w:hanging="360"/>
      </w:pPr>
      <w:rPr>
        <w:rFonts w:ascii="Symbol" w:hAnsi="Symbol" w:hint="default"/>
      </w:rPr>
    </w:lvl>
    <w:lvl w:ilvl="7" w:tplc="C088A90E">
      <w:start w:val="1"/>
      <w:numFmt w:val="bullet"/>
      <w:lvlText w:val="o"/>
      <w:lvlJc w:val="left"/>
      <w:pPr>
        <w:ind w:left="5760" w:hanging="360"/>
      </w:pPr>
      <w:rPr>
        <w:rFonts w:ascii="Courier New" w:hAnsi="Courier New" w:hint="default"/>
      </w:rPr>
    </w:lvl>
    <w:lvl w:ilvl="8" w:tplc="0644DDDC">
      <w:start w:val="1"/>
      <w:numFmt w:val="bullet"/>
      <w:lvlText w:val=""/>
      <w:lvlJc w:val="left"/>
      <w:pPr>
        <w:ind w:left="6480" w:hanging="360"/>
      </w:pPr>
      <w:rPr>
        <w:rFonts w:ascii="Wingdings" w:hAnsi="Wingdings" w:hint="default"/>
      </w:rPr>
    </w:lvl>
  </w:abstractNum>
  <w:abstractNum w:abstractNumId="1" w15:restartNumberingAfterBreak="0">
    <w:nsid w:val="0BF9082E"/>
    <w:multiLevelType w:val="hybridMultilevel"/>
    <w:tmpl w:val="208281B4"/>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2AB51D"/>
    <w:multiLevelType w:val="hybridMultilevel"/>
    <w:tmpl w:val="B13842AA"/>
    <w:lvl w:ilvl="0" w:tplc="F3F0C286">
      <w:start w:val="1"/>
      <w:numFmt w:val="bullet"/>
      <w:lvlText w:val=""/>
      <w:lvlJc w:val="left"/>
      <w:pPr>
        <w:ind w:left="720" w:hanging="360"/>
      </w:pPr>
      <w:rPr>
        <w:rFonts w:ascii="Symbol" w:hAnsi="Symbol" w:hint="default"/>
      </w:rPr>
    </w:lvl>
    <w:lvl w:ilvl="1" w:tplc="22043E86">
      <w:start w:val="1"/>
      <w:numFmt w:val="bullet"/>
      <w:lvlText w:val="o"/>
      <w:lvlJc w:val="left"/>
      <w:pPr>
        <w:ind w:left="1440" w:hanging="360"/>
      </w:pPr>
      <w:rPr>
        <w:rFonts w:ascii="Courier New" w:hAnsi="Courier New" w:hint="default"/>
      </w:rPr>
    </w:lvl>
    <w:lvl w:ilvl="2" w:tplc="262A8890">
      <w:start w:val="1"/>
      <w:numFmt w:val="bullet"/>
      <w:lvlText w:val=""/>
      <w:lvlJc w:val="left"/>
      <w:pPr>
        <w:ind w:left="2160" w:hanging="360"/>
      </w:pPr>
      <w:rPr>
        <w:rFonts w:ascii="Wingdings" w:hAnsi="Wingdings" w:hint="default"/>
      </w:rPr>
    </w:lvl>
    <w:lvl w:ilvl="3" w:tplc="660EB0AE">
      <w:start w:val="1"/>
      <w:numFmt w:val="bullet"/>
      <w:lvlText w:val=""/>
      <w:lvlJc w:val="left"/>
      <w:pPr>
        <w:ind w:left="2880" w:hanging="360"/>
      </w:pPr>
      <w:rPr>
        <w:rFonts w:ascii="Symbol" w:hAnsi="Symbol" w:hint="default"/>
      </w:rPr>
    </w:lvl>
    <w:lvl w:ilvl="4" w:tplc="A522BA38">
      <w:start w:val="1"/>
      <w:numFmt w:val="bullet"/>
      <w:lvlText w:val="o"/>
      <w:lvlJc w:val="left"/>
      <w:pPr>
        <w:ind w:left="3600" w:hanging="360"/>
      </w:pPr>
      <w:rPr>
        <w:rFonts w:ascii="Courier New" w:hAnsi="Courier New" w:hint="default"/>
      </w:rPr>
    </w:lvl>
    <w:lvl w:ilvl="5" w:tplc="AA3C5ED2">
      <w:start w:val="1"/>
      <w:numFmt w:val="bullet"/>
      <w:lvlText w:val=""/>
      <w:lvlJc w:val="left"/>
      <w:pPr>
        <w:ind w:left="4320" w:hanging="360"/>
      </w:pPr>
      <w:rPr>
        <w:rFonts w:ascii="Wingdings" w:hAnsi="Wingdings" w:hint="default"/>
      </w:rPr>
    </w:lvl>
    <w:lvl w:ilvl="6" w:tplc="2142351E">
      <w:start w:val="1"/>
      <w:numFmt w:val="bullet"/>
      <w:lvlText w:val=""/>
      <w:lvlJc w:val="left"/>
      <w:pPr>
        <w:ind w:left="5040" w:hanging="360"/>
      </w:pPr>
      <w:rPr>
        <w:rFonts w:ascii="Symbol" w:hAnsi="Symbol" w:hint="default"/>
      </w:rPr>
    </w:lvl>
    <w:lvl w:ilvl="7" w:tplc="2580F972">
      <w:start w:val="1"/>
      <w:numFmt w:val="bullet"/>
      <w:lvlText w:val="o"/>
      <w:lvlJc w:val="left"/>
      <w:pPr>
        <w:ind w:left="5760" w:hanging="360"/>
      </w:pPr>
      <w:rPr>
        <w:rFonts w:ascii="Courier New" w:hAnsi="Courier New" w:hint="default"/>
      </w:rPr>
    </w:lvl>
    <w:lvl w:ilvl="8" w:tplc="20CA519C">
      <w:start w:val="1"/>
      <w:numFmt w:val="bullet"/>
      <w:lvlText w:val=""/>
      <w:lvlJc w:val="left"/>
      <w:pPr>
        <w:ind w:left="6480" w:hanging="360"/>
      </w:pPr>
      <w:rPr>
        <w:rFonts w:ascii="Wingdings" w:hAnsi="Wingdings" w:hint="default"/>
      </w:rPr>
    </w:lvl>
  </w:abstractNum>
  <w:abstractNum w:abstractNumId="3" w15:restartNumberingAfterBreak="0">
    <w:nsid w:val="0D721210"/>
    <w:multiLevelType w:val="hybridMultilevel"/>
    <w:tmpl w:val="3E326888"/>
    <w:lvl w:ilvl="0" w:tplc="04150019">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4" w15:restartNumberingAfterBreak="0">
    <w:nsid w:val="0E837029"/>
    <w:multiLevelType w:val="hybridMultilevel"/>
    <w:tmpl w:val="68388E8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15:restartNumberingAfterBreak="0">
    <w:nsid w:val="12A74CBC"/>
    <w:multiLevelType w:val="hybridMultilevel"/>
    <w:tmpl w:val="B6F67CE2"/>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55306650">
      <w:start w:val="1"/>
      <w:numFmt w:val="upperLetter"/>
      <w:lvlText w:val="%3."/>
      <w:lvlJc w:val="left"/>
      <w:pPr>
        <w:ind w:left="1980" w:hanging="360"/>
      </w:pPr>
      <w:rPr>
        <w:rFonts w:hint="default"/>
      </w:r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6" w15:restartNumberingAfterBreak="0">
    <w:nsid w:val="16F7347A"/>
    <w:multiLevelType w:val="hybridMultilevel"/>
    <w:tmpl w:val="E610B100"/>
    <w:lvl w:ilvl="0" w:tplc="FBF23016">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9F449A7"/>
    <w:multiLevelType w:val="hybridMultilevel"/>
    <w:tmpl w:val="99DC1FE2"/>
    <w:lvl w:ilvl="0" w:tplc="04150015">
      <w:start w:val="1"/>
      <w:numFmt w:val="upp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C354C50"/>
    <w:multiLevelType w:val="hybridMultilevel"/>
    <w:tmpl w:val="1F9E3C68"/>
    <w:lvl w:ilvl="0" w:tplc="FBF23016">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7F5F25"/>
    <w:multiLevelType w:val="hybridMultilevel"/>
    <w:tmpl w:val="E76A954E"/>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0" w15:restartNumberingAfterBreak="0">
    <w:nsid w:val="212653F9"/>
    <w:multiLevelType w:val="hybridMultilevel"/>
    <w:tmpl w:val="8F28760E"/>
    <w:lvl w:ilvl="0" w:tplc="FBF23016">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4230DED"/>
    <w:multiLevelType w:val="hybridMultilevel"/>
    <w:tmpl w:val="E17E227C"/>
    <w:lvl w:ilvl="0" w:tplc="04150011">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2" w15:restartNumberingAfterBreak="0">
    <w:nsid w:val="2D98474C"/>
    <w:multiLevelType w:val="hybridMultilevel"/>
    <w:tmpl w:val="FA287624"/>
    <w:lvl w:ilvl="0" w:tplc="B5446B56">
      <w:start w:val="1"/>
      <w:numFmt w:val="bullet"/>
      <w:lvlText w:val=""/>
      <w:lvlJc w:val="left"/>
      <w:pPr>
        <w:ind w:left="720" w:hanging="360"/>
      </w:pPr>
      <w:rPr>
        <w:rFonts w:ascii="Symbol" w:hAnsi="Symbol" w:hint="default"/>
      </w:rPr>
    </w:lvl>
    <w:lvl w:ilvl="1" w:tplc="2F181B90">
      <w:start w:val="1"/>
      <w:numFmt w:val="bullet"/>
      <w:lvlText w:val="o"/>
      <w:lvlJc w:val="left"/>
      <w:pPr>
        <w:ind w:left="1440" w:hanging="360"/>
      </w:pPr>
      <w:rPr>
        <w:rFonts w:ascii="Courier New" w:hAnsi="Courier New" w:hint="default"/>
      </w:rPr>
    </w:lvl>
    <w:lvl w:ilvl="2" w:tplc="C2BC4DB2">
      <w:start w:val="1"/>
      <w:numFmt w:val="bullet"/>
      <w:lvlText w:val=""/>
      <w:lvlJc w:val="left"/>
      <w:pPr>
        <w:ind w:left="2160" w:hanging="360"/>
      </w:pPr>
      <w:rPr>
        <w:rFonts w:ascii="Wingdings" w:hAnsi="Wingdings" w:hint="default"/>
      </w:rPr>
    </w:lvl>
    <w:lvl w:ilvl="3" w:tplc="2A64B47C">
      <w:start w:val="1"/>
      <w:numFmt w:val="bullet"/>
      <w:lvlText w:val=""/>
      <w:lvlJc w:val="left"/>
      <w:pPr>
        <w:ind w:left="2880" w:hanging="360"/>
      </w:pPr>
      <w:rPr>
        <w:rFonts w:ascii="Symbol" w:hAnsi="Symbol" w:hint="default"/>
      </w:rPr>
    </w:lvl>
    <w:lvl w:ilvl="4" w:tplc="8F6CAF84">
      <w:start w:val="1"/>
      <w:numFmt w:val="bullet"/>
      <w:lvlText w:val="o"/>
      <w:lvlJc w:val="left"/>
      <w:pPr>
        <w:ind w:left="3600" w:hanging="360"/>
      </w:pPr>
      <w:rPr>
        <w:rFonts w:ascii="Courier New" w:hAnsi="Courier New" w:hint="default"/>
      </w:rPr>
    </w:lvl>
    <w:lvl w:ilvl="5" w:tplc="012A0B2C">
      <w:start w:val="1"/>
      <w:numFmt w:val="bullet"/>
      <w:lvlText w:val=""/>
      <w:lvlJc w:val="left"/>
      <w:pPr>
        <w:ind w:left="4320" w:hanging="360"/>
      </w:pPr>
      <w:rPr>
        <w:rFonts w:ascii="Wingdings" w:hAnsi="Wingdings" w:hint="default"/>
      </w:rPr>
    </w:lvl>
    <w:lvl w:ilvl="6" w:tplc="F8F473B6">
      <w:start w:val="1"/>
      <w:numFmt w:val="bullet"/>
      <w:lvlText w:val=""/>
      <w:lvlJc w:val="left"/>
      <w:pPr>
        <w:ind w:left="5040" w:hanging="360"/>
      </w:pPr>
      <w:rPr>
        <w:rFonts w:ascii="Symbol" w:hAnsi="Symbol" w:hint="default"/>
      </w:rPr>
    </w:lvl>
    <w:lvl w:ilvl="7" w:tplc="70B41E50">
      <w:start w:val="1"/>
      <w:numFmt w:val="bullet"/>
      <w:lvlText w:val="o"/>
      <w:lvlJc w:val="left"/>
      <w:pPr>
        <w:ind w:left="5760" w:hanging="360"/>
      </w:pPr>
      <w:rPr>
        <w:rFonts w:ascii="Courier New" w:hAnsi="Courier New" w:hint="default"/>
      </w:rPr>
    </w:lvl>
    <w:lvl w:ilvl="8" w:tplc="28E2E1B0">
      <w:start w:val="1"/>
      <w:numFmt w:val="bullet"/>
      <w:lvlText w:val=""/>
      <w:lvlJc w:val="left"/>
      <w:pPr>
        <w:ind w:left="6480" w:hanging="360"/>
      </w:pPr>
      <w:rPr>
        <w:rFonts w:ascii="Wingdings" w:hAnsi="Wingdings" w:hint="default"/>
      </w:rPr>
    </w:lvl>
  </w:abstractNum>
  <w:abstractNum w:abstractNumId="13" w15:restartNumberingAfterBreak="0">
    <w:nsid w:val="2DFDC7EF"/>
    <w:multiLevelType w:val="hybridMultilevel"/>
    <w:tmpl w:val="36E09BF2"/>
    <w:lvl w:ilvl="0" w:tplc="12164228">
      <w:start w:val="1"/>
      <w:numFmt w:val="bullet"/>
      <w:lvlText w:val=""/>
      <w:lvlJc w:val="left"/>
      <w:pPr>
        <w:ind w:left="720" w:hanging="360"/>
      </w:pPr>
      <w:rPr>
        <w:rFonts w:ascii="Symbol" w:hAnsi="Symbol" w:hint="default"/>
      </w:rPr>
    </w:lvl>
    <w:lvl w:ilvl="1" w:tplc="61740B7A">
      <w:start w:val="1"/>
      <w:numFmt w:val="bullet"/>
      <w:lvlText w:val="o"/>
      <w:lvlJc w:val="left"/>
      <w:pPr>
        <w:ind w:left="1440" w:hanging="360"/>
      </w:pPr>
      <w:rPr>
        <w:rFonts w:ascii="Courier New" w:hAnsi="Courier New" w:hint="default"/>
      </w:rPr>
    </w:lvl>
    <w:lvl w:ilvl="2" w:tplc="CD7450C2">
      <w:start w:val="1"/>
      <w:numFmt w:val="bullet"/>
      <w:lvlText w:val=""/>
      <w:lvlJc w:val="left"/>
      <w:pPr>
        <w:ind w:left="2160" w:hanging="360"/>
      </w:pPr>
      <w:rPr>
        <w:rFonts w:ascii="Wingdings" w:hAnsi="Wingdings" w:hint="default"/>
      </w:rPr>
    </w:lvl>
    <w:lvl w:ilvl="3" w:tplc="AC0A7FDC">
      <w:start w:val="1"/>
      <w:numFmt w:val="bullet"/>
      <w:lvlText w:val=""/>
      <w:lvlJc w:val="left"/>
      <w:pPr>
        <w:ind w:left="2880" w:hanging="360"/>
      </w:pPr>
      <w:rPr>
        <w:rFonts w:ascii="Symbol" w:hAnsi="Symbol" w:hint="default"/>
      </w:rPr>
    </w:lvl>
    <w:lvl w:ilvl="4" w:tplc="8E327CC8">
      <w:start w:val="1"/>
      <w:numFmt w:val="bullet"/>
      <w:lvlText w:val="o"/>
      <w:lvlJc w:val="left"/>
      <w:pPr>
        <w:ind w:left="3600" w:hanging="360"/>
      </w:pPr>
      <w:rPr>
        <w:rFonts w:ascii="Courier New" w:hAnsi="Courier New" w:hint="default"/>
      </w:rPr>
    </w:lvl>
    <w:lvl w:ilvl="5" w:tplc="A8B235DE">
      <w:start w:val="1"/>
      <w:numFmt w:val="bullet"/>
      <w:lvlText w:val=""/>
      <w:lvlJc w:val="left"/>
      <w:pPr>
        <w:ind w:left="4320" w:hanging="360"/>
      </w:pPr>
      <w:rPr>
        <w:rFonts w:ascii="Wingdings" w:hAnsi="Wingdings" w:hint="default"/>
      </w:rPr>
    </w:lvl>
    <w:lvl w:ilvl="6" w:tplc="05F4D712">
      <w:start w:val="1"/>
      <w:numFmt w:val="bullet"/>
      <w:lvlText w:val=""/>
      <w:lvlJc w:val="left"/>
      <w:pPr>
        <w:ind w:left="5040" w:hanging="360"/>
      </w:pPr>
      <w:rPr>
        <w:rFonts w:ascii="Symbol" w:hAnsi="Symbol" w:hint="default"/>
      </w:rPr>
    </w:lvl>
    <w:lvl w:ilvl="7" w:tplc="84E027D8">
      <w:start w:val="1"/>
      <w:numFmt w:val="bullet"/>
      <w:lvlText w:val="o"/>
      <w:lvlJc w:val="left"/>
      <w:pPr>
        <w:ind w:left="5760" w:hanging="360"/>
      </w:pPr>
      <w:rPr>
        <w:rFonts w:ascii="Courier New" w:hAnsi="Courier New" w:hint="default"/>
      </w:rPr>
    </w:lvl>
    <w:lvl w:ilvl="8" w:tplc="EDA0ACA0">
      <w:start w:val="1"/>
      <w:numFmt w:val="bullet"/>
      <w:lvlText w:val=""/>
      <w:lvlJc w:val="left"/>
      <w:pPr>
        <w:ind w:left="6480" w:hanging="360"/>
      </w:pPr>
      <w:rPr>
        <w:rFonts w:ascii="Wingdings" w:hAnsi="Wingdings" w:hint="default"/>
      </w:rPr>
    </w:lvl>
  </w:abstractNum>
  <w:abstractNum w:abstractNumId="14" w15:restartNumberingAfterBreak="0">
    <w:nsid w:val="2F4B10BB"/>
    <w:multiLevelType w:val="hybridMultilevel"/>
    <w:tmpl w:val="2C12F4A4"/>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7880828"/>
    <w:multiLevelType w:val="hybridMultilevel"/>
    <w:tmpl w:val="08A4F39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F0C0CAF"/>
    <w:multiLevelType w:val="hybridMultilevel"/>
    <w:tmpl w:val="18CEDE40"/>
    <w:lvl w:ilvl="0" w:tplc="F008E5E8">
      <w:start w:val="1"/>
      <w:numFmt w:val="bullet"/>
      <w:lvlText w:val=""/>
      <w:lvlJc w:val="left"/>
      <w:pPr>
        <w:ind w:left="720" w:hanging="360"/>
      </w:pPr>
      <w:rPr>
        <w:rFonts w:ascii="Symbol" w:hAnsi="Symbol" w:hint="default"/>
      </w:rPr>
    </w:lvl>
    <w:lvl w:ilvl="1" w:tplc="92E4A946">
      <w:start w:val="1"/>
      <w:numFmt w:val="bullet"/>
      <w:lvlText w:val="o"/>
      <w:lvlJc w:val="left"/>
      <w:pPr>
        <w:ind w:left="1440" w:hanging="360"/>
      </w:pPr>
      <w:rPr>
        <w:rFonts w:ascii="Courier New" w:hAnsi="Courier New" w:hint="default"/>
      </w:rPr>
    </w:lvl>
    <w:lvl w:ilvl="2" w:tplc="8B8036C0">
      <w:start w:val="1"/>
      <w:numFmt w:val="bullet"/>
      <w:lvlText w:val=""/>
      <w:lvlJc w:val="left"/>
      <w:pPr>
        <w:ind w:left="2160" w:hanging="360"/>
      </w:pPr>
      <w:rPr>
        <w:rFonts w:ascii="Wingdings" w:hAnsi="Wingdings" w:hint="default"/>
      </w:rPr>
    </w:lvl>
    <w:lvl w:ilvl="3" w:tplc="EFCAA794">
      <w:start w:val="1"/>
      <w:numFmt w:val="bullet"/>
      <w:lvlText w:val=""/>
      <w:lvlJc w:val="left"/>
      <w:pPr>
        <w:ind w:left="2880" w:hanging="360"/>
      </w:pPr>
      <w:rPr>
        <w:rFonts w:ascii="Symbol" w:hAnsi="Symbol" w:hint="default"/>
      </w:rPr>
    </w:lvl>
    <w:lvl w:ilvl="4" w:tplc="84A2A7AC">
      <w:start w:val="1"/>
      <w:numFmt w:val="bullet"/>
      <w:lvlText w:val="o"/>
      <w:lvlJc w:val="left"/>
      <w:pPr>
        <w:ind w:left="3600" w:hanging="360"/>
      </w:pPr>
      <w:rPr>
        <w:rFonts w:ascii="Courier New" w:hAnsi="Courier New" w:hint="default"/>
      </w:rPr>
    </w:lvl>
    <w:lvl w:ilvl="5" w:tplc="05D40564">
      <w:start w:val="1"/>
      <w:numFmt w:val="bullet"/>
      <w:lvlText w:val=""/>
      <w:lvlJc w:val="left"/>
      <w:pPr>
        <w:ind w:left="4320" w:hanging="360"/>
      </w:pPr>
      <w:rPr>
        <w:rFonts w:ascii="Wingdings" w:hAnsi="Wingdings" w:hint="default"/>
      </w:rPr>
    </w:lvl>
    <w:lvl w:ilvl="6" w:tplc="47EEDF5C">
      <w:start w:val="1"/>
      <w:numFmt w:val="bullet"/>
      <w:lvlText w:val=""/>
      <w:lvlJc w:val="left"/>
      <w:pPr>
        <w:ind w:left="5040" w:hanging="360"/>
      </w:pPr>
      <w:rPr>
        <w:rFonts w:ascii="Symbol" w:hAnsi="Symbol" w:hint="default"/>
      </w:rPr>
    </w:lvl>
    <w:lvl w:ilvl="7" w:tplc="500C3FBC">
      <w:start w:val="1"/>
      <w:numFmt w:val="bullet"/>
      <w:lvlText w:val="o"/>
      <w:lvlJc w:val="left"/>
      <w:pPr>
        <w:ind w:left="5760" w:hanging="360"/>
      </w:pPr>
      <w:rPr>
        <w:rFonts w:ascii="Courier New" w:hAnsi="Courier New" w:hint="default"/>
      </w:rPr>
    </w:lvl>
    <w:lvl w:ilvl="8" w:tplc="9F08752A">
      <w:start w:val="1"/>
      <w:numFmt w:val="bullet"/>
      <w:lvlText w:val=""/>
      <w:lvlJc w:val="left"/>
      <w:pPr>
        <w:ind w:left="6480" w:hanging="360"/>
      </w:pPr>
      <w:rPr>
        <w:rFonts w:ascii="Wingdings" w:hAnsi="Wingdings" w:hint="default"/>
      </w:rPr>
    </w:lvl>
  </w:abstractNum>
  <w:abstractNum w:abstractNumId="17" w15:restartNumberingAfterBreak="0">
    <w:nsid w:val="50AA562B"/>
    <w:multiLevelType w:val="hybridMultilevel"/>
    <w:tmpl w:val="109E0320"/>
    <w:lvl w:ilvl="0" w:tplc="FBF23016">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4354F1E"/>
    <w:multiLevelType w:val="hybridMultilevel"/>
    <w:tmpl w:val="D2209602"/>
    <w:lvl w:ilvl="0" w:tplc="04150011">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15:restartNumberingAfterBreak="0">
    <w:nsid w:val="545B71CC"/>
    <w:multiLevelType w:val="hybridMultilevel"/>
    <w:tmpl w:val="E77C11EC"/>
    <w:lvl w:ilvl="0" w:tplc="04150011">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8370EDD"/>
    <w:multiLevelType w:val="hybridMultilevel"/>
    <w:tmpl w:val="BDACF3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974842D"/>
    <w:multiLevelType w:val="hybridMultilevel"/>
    <w:tmpl w:val="2D9E69EC"/>
    <w:lvl w:ilvl="0" w:tplc="20EC7D72">
      <w:start w:val="1"/>
      <w:numFmt w:val="bullet"/>
      <w:lvlText w:val=""/>
      <w:lvlJc w:val="left"/>
      <w:pPr>
        <w:ind w:left="720" w:hanging="360"/>
      </w:pPr>
      <w:rPr>
        <w:rFonts w:ascii="Symbol" w:hAnsi="Symbol" w:hint="default"/>
      </w:rPr>
    </w:lvl>
    <w:lvl w:ilvl="1" w:tplc="160C2434">
      <w:start w:val="1"/>
      <w:numFmt w:val="bullet"/>
      <w:lvlText w:val="o"/>
      <w:lvlJc w:val="left"/>
      <w:pPr>
        <w:ind w:left="1440" w:hanging="360"/>
      </w:pPr>
      <w:rPr>
        <w:rFonts w:ascii="Courier New" w:hAnsi="Courier New" w:hint="default"/>
      </w:rPr>
    </w:lvl>
    <w:lvl w:ilvl="2" w:tplc="606C7450">
      <w:start w:val="1"/>
      <w:numFmt w:val="bullet"/>
      <w:lvlText w:val=""/>
      <w:lvlJc w:val="left"/>
      <w:pPr>
        <w:ind w:left="2160" w:hanging="360"/>
      </w:pPr>
      <w:rPr>
        <w:rFonts w:ascii="Wingdings" w:hAnsi="Wingdings" w:hint="default"/>
      </w:rPr>
    </w:lvl>
    <w:lvl w:ilvl="3" w:tplc="BC86D3FC">
      <w:start w:val="1"/>
      <w:numFmt w:val="bullet"/>
      <w:lvlText w:val=""/>
      <w:lvlJc w:val="left"/>
      <w:pPr>
        <w:ind w:left="2880" w:hanging="360"/>
      </w:pPr>
      <w:rPr>
        <w:rFonts w:ascii="Symbol" w:hAnsi="Symbol" w:hint="default"/>
      </w:rPr>
    </w:lvl>
    <w:lvl w:ilvl="4" w:tplc="FA9CF04E">
      <w:start w:val="1"/>
      <w:numFmt w:val="bullet"/>
      <w:lvlText w:val="o"/>
      <w:lvlJc w:val="left"/>
      <w:pPr>
        <w:ind w:left="3600" w:hanging="360"/>
      </w:pPr>
      <w:rPr>
        <w:rFonts w:ascii="Courier New" w:hAnsi="Courier New" w:hint="default"/>
      </w:rPr>
    </w:lvl>
    <w:lvl w:ilvl="5" w:tplc="87D0AF74">
      <w:start w:val="1"/>
      <w:numFmt w:val="bullet"/>
      <w:lvlText w:val=""/>
      <w:lvlJc w:val="left"/>
      <w:pPr>
        <w:ind w:left="4320" w:hanging="360"/>
      </w:pPr>
      <w:rPr>
        <w:rFonts w:ascii="Wingdings" w:hAnsi="Wingdings" w:hint="default"/>
      </w:rPr>
    </w:lvl>
    <w:lvl w:ilvl="6" w:tplc="75641FAA">
      <w:start w:val="1"/>
      <w:numFmt w:val="bullet"/>
      <w:lvlText w:val=""/>
      <w:lvlJc w:val="left"/>
      <w:pPr>
        <w:ind w:left="5040" w:hanging="360"/>
      </w:pPr>
      <w:rPr>
        <w:rFonts w:ascii="Symbol" w:hAnsi="Symbol" w:hint="default"/>
      </w:rPr>
    </w:lvl>
    <w:lvl w:ilvl="7" w:tplc="10200C72">
      <w:start w:val="1"/>
      <w:numFmt w:val="bullet"/>
      <w:lvlText w:val="o"/>
      <w:lvlJc w:val="left"/>
      <w:pPr>
        <w:ind w:left="5760" w:hanging="360"/>
      </w:pPr>
      <w:rPr>
        <w:rFonts w:ascii="Courier New" w:hAnsi="Courier New" w:hint="default"/>
      </w:rPr>
    </w:lvl>
    <w:lvl w:ilvl="8" w:tplc="AE4C3988">
      <w:start w:val="1"/>
      <w:numFmt w:val="bullet"/>
      <w:lvlText w:val=""/>
      <w:lvlJc w:val="left"/>
      <w:pPr>
        <w:ind w:left="6480" w:hanging="360"/>
      </w:pPr>
      <w:rPr>
        <w:rFonts w:ascii="Wingdings" w:hAnsi="Wingdings" w:hint="default"/>
      </w:rPr>
    </w:lvl>
  </w:abstractNum>
  <w:abstractNum w:abstractNumId="22" w15:restartNumberingAfterBreak="0">
    <w:nsid w:val="598048F7"/>
    <w:multiLevelType w:val="hybridMultilevel"/>
    <w:tmpl w:val="D87245A2"/>
    <w:lvl w:ilvl="0" w:tplc="C4487CD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C5E5596"/>
    <w:multiLevelType w:val="hybridMultilevel"/>
    <w:tmpl w:val="5704C1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A138BD"/>
    <w:multiLevelType w:val="hybridMultilevel"/>
    <w:tmpl w:val="D1261D50"/>
    <w:lvl w:ilvl="0" w:tplc="FBF23016">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ED54B6A"/>
    <w:multiLevelType w:val="hybridMultilevel"/>
    <w:tmpl w:val="E2AC6E4E"/>
    <w:lvl w:ilvl="0" w:tplc="04150011">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6" w15:restartNumberingAfterBreak="0">
    <w:nsid w:val="615372C3"/>
    <w:multiLevelType w:val="hybridMultilevel"/>
    <w:tmpl w:val="B93484D4"/>
    <w:lvl w:ilvl="0" w:tplc="04150011">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16709A7"/>
    <w:multiLevelType w:val="hybridMultilevel"/>
    <w:tmpl w:val="0C5811D2"/>
    <w:lvl w:ilvl="0" w:tplc="FBF23016">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1E399EF"/>
    <w:multiLevelType w:val="hybridMultilevel"/>
    <w:tmpl w:val="3FFE77F2"/>
    <w:lvl w:ilvl="0" w:tplc="DCB6B5B2">
      <w:start w:val="1"/>
      <w:numFmt w:val="bullet"/>
      <w:lvlText w:val=""/>
      <w:lvlJc w:val="left"/>
      <w:pPr>
        <w:ind w:left="720" w:hanging="360"/>
      </w:pPr>
      <w:rPr>
        <w:rFonts w:ascii="Symbol" w:hAnsi="Symbol" w:hint="default"/>
      </w:rPr>
    </w:lvl>
    <w:lvl w:ilvl="1" w:tplc="E4067DF4">
      <w:start w:val="1"/>
      <w:numFmt w:val="bullet"/>
      <w:lvlText w:val="o"/>
      <w:lvlJc w:val="left"/>
      <w:pPr>
        <w:ind w:left="1440" w:hanging="360"/>
      </w:pPr>
      <w:rPr>
        <w:rFonts w:ascii="Courier New" w:hAnsi="Courier New" w:hint="default"/>
      </w:rPr>
    </w:lvl>
    <w:lvl w:ilvl="2" w:tplc="5EE0123A">
      <w:start w:val="1"/>
      <w:numFmt w:val="bullet"/>
      <w:lvlText w:val=""/>
      <w:lvlJc w:val="left"/>
      <w:pPr>
        <w:ind w:left="2160" w:hanging="360"/>
      </w:pPr>
      <w:rPr>
        <w:rFonts w:ascii="Wingdings" w:hAnsi="Wingdings" w:hint="default"/>
      </w:rPr>
    </w:lvl>
    <w:lvl w:ilvl="3" w:tplc="B2DC58C2">
      <w:start w:val="1"/>
      <w:numFmt w:val="bullet"/>
      <w:lvlText w:val=""/>
      <w:lvlJc w:val="left"/>
      <w:pPr>
        <w:ind w:left="2880" w:hanging="360"/>
      </w:pPr>
      <w:rPr>
        <w:rFonts w:ascii="Symbol" w:hAnsi="Symbol" w:hint="default"/>
      </w:rPr>
    </w:lvl>
    <w:lvl w:ilvl="4" w:tplc="A42C9F32">
      <w:start w:val="1"/>
      <w:numFmt w:val="bullet"/>
      <w:lvlText w:val="o"/>
      <w:lvlJc w:val="left"/>
      <w:pPr>
        <w:ind w:left="3600" w:hanging="360"/>
      </w:pPr>
      <w:rPr>
        <w:rFonts w:ascii="Courier New" w:hAnsi="Courier New" w:hint="default"/>
      </w:rPr>
    </w:lvl>
    <w:lvl w:ilvl="5" w:tplc="B0CAA1D4">
      <w:start w:val="1"/>
      <w:numFmt w:val="bullet"/>
      <w:lvlText w:val=""/>
      <w:lvlJc w:val="left"/>
      <w:pPr>
        <w:ind w:left="4320" w:hanging="360"/>
      </w:pPr>
      <w:rPr>
        <w:rFonts w:ascii="Wingdings" w:hAnsi="Wingdings" w:hint="default"/>
      </w:rPr>
    </w:lvl>
    <w:lvl w:ilvl="6" w:tplc="CF52262C">
      <w:start w:val="1"/>
      <w:numFmt w:val="bullet"/>
      <w:lvlText w:val=""/>
      <w:lvlJc w:val="left"/>
      <w:pPr>
        <w:ind w:left="5040" w:hanging="360"/>
      </w:pPr>
      <w:rPr>
        <w:rFonts w:ascii="Symbol" w:hAnsi="Symbol" w:hint="default"/>
      </w:rPr>
    </w:lvl>
    <w:lvl w:ilvl="7" w:tplc="BF5A94F4">
      <w:start w:val="1"/>
      <w:numFmt w:val="bullet"/>
      <w:lvlText w:val="o"/>
      <w:lvlJc w:val="left"/>
      <w:pPr>
        <w:ind w:left="5760" w:hanging="360"/>
      </w:pPr>
      <w:rPr>
        <w:rFonts w:ascii="Courier New" w:hAnsi="Courier New" w:hint="default"/>
      </w:rPr>
    </w:lvl>
    <w:lvl w:ilvl="8" w:tplc="F30816F6">
      <w:start w:val="1"/>
      <w:numFmt w:val="bullet"/>
      <w:lvlText w:val=""/>
      <w:lvlJc w:val="left"/>
      <w:pPr>
        <w:ind w:left="6480" w:hanging="360"/>
      </w:pPr>
      <w:rPr>
        <w:rFonts w:ascii="Wingdings" w:hAnsi="Wingdings" w:hint="default"/>
      </w:rPr>
    </w:lvl>
  </w:abstractNum>
  <w:abstractNum w:abstractNumId="29" w15:restartNumberingAfterBreak="0">
    <w:nsid w:val="63A685A9"/>
    <w:multiLevelType w:val="hybridMultilevel"/>
    <w:tmpl w:val="45A084FC"/>
    <w:lvl w:ilvl="0" w:tplc="219C9E40">
      <w:start w:val="1"/>
      <w:numFmt w:val="bullet"/>
      <w:lvlText w:val=""/>
      <w:lvlJc w:val="left"/>
      <w:pPr>
        <w:ind w:left="720" w:hanging="360"/>
      </w:pPr>
      <w:rPr>
        <w:rFonts w:ascii="Symbol" w:hAnsi="Symbol" w:hint="default"/>
      </w:rPr>
    </w:lvl>
    <w:lvl w:ilvl="1" w:tplc="65C6D984">
      <w:start w:val="1"/>
      <w:numFmt w:val="bullet"/>
      <w:lvlText w:val="o"/>
      <w:lvlJc w:val="left"/>
      <w:pPr>
        <w:ind w:left="1440" w:hanging="360"/>
      </w:pPr>
      <w:rPr>
        <w:rFonts w:ascii="Courier New" w:hAnsi="Courier New" w:hint="default"/>
      </w:rPr>
    </w:lvl>
    <w:lvl w:ilvl="2" w:tplc="25CA185C">
      <w:start w:val="1"/>
      <w:numFmt w:val="bullet"/>
      <w:lvlText w:val=""/>
      <w:lvlJc w:val="left"/>
      <w:pPr>
        <w:ind w:left="2160" w:hanging="360"/>
      </w:pPr>
      <w:rPr>
        <w:rFonts w:ascii="Wingdings" w:hAnsi="Wingdings" w:hint="default"/>
      </w:rPr>
    </w:lvl>
    <w:lvl w:ilvl="3" w:tplc="EE04C7C2">
      <w:start w:val="1"/>
      <w:numFmt w:val="bullet"/>
      <w:lvlText w:val=""/>
      <w:lvlJc w:val="left"/>
      <w:pPr>
        <w:ind w:left="2880" w:hanging="360"/>
      </w:pPr>
      <w:rPr>
        <w:rFonts w:ascii="Symbol" w:hAnsi="Symbol" w:hint="default"/>
      </w:rPr>
    </w:lvl>
    <w:lvl w:ilvl="4" w:tplc="DFA20376">
      <w:start w:val="1"/>
      <w:numFmt w:val="bullet"/>
      <w:lvlText w:val="o"/>
      <w:lvlJc w:val="left"/>
      <w:pPr>
        <w:ind w:left="3600" w:hanging="360"/>
      </w:pPr>
      <w:rPr>
        <w:rFonts w:ascii="Courier New" w:hAnsi="Courier New" w:hint="default"/>
      </w:rPr>
    </w:lvl>
    <w:lvl w:ilvl="5" w:tplc="3C6A2680">
      <w:start w:val="1"/>
      <w:numFmt w:val="bullet"/>
      <w:lvlText w:val=""/>
      <w:lvlJc w:val="left"/>
      <w:pPr>
        <w:ind w:left="4320" w:hanging="360"/>
      </w:pPr>
      <w:rPr>
        <w:rFonts w:ascii="Wingdings" w:hAnsi="Wingdings" w:hint="default"/>
      </w:rPr>
    </w:lvl>
    <w:lvl w:ilvl="6" w:tplc="77464D88">
      <w:start w:val="1"/>
      <w:numFmt w:val="bullet"/>
      <w:lvlText w:val=""/>
      <w:lvlJc w:val="left"/>
      <w:pPr>
        <w:ind w:left="5040" w:hanging="360"/>
      </w:pPr>
      <w:rPr>
        <w:rFonts w:ascii="Symbol" w:hAnsi="Symbol" w:hint="default"/>
      </w:rPr>
    </w:lvl>
    <w:lvl w:ilvl="7" w:tplc="D1DC6AC8">
      <w:start w:val="1"/>
      <w:numFmt w:val="bullet"/>
      <w:lvlText w:val="o"/>
      <w:lvlJc w:val="left"/>
      <w:pPr>
        <w:ind w:left="5760" w:hanging="360"/>
      </w:pPr>
      <w:rPr>
        <w:rFonts w:ascii="Courier New" w:hAnsi="Courier New" w:hint="default"/>
      </w:rPr>
    </w:lvl>
    <w:lvl w:ilvl="8" w:tplc="D68EC7CA">
      <w:start w:val="1"/>
      <w:numFmt w:val="bullet"/>
      <w:lvlText w:val=""/>
      <w:lvlJc w:val="left"/>
      <w:pPr>
        <w:ind w:left="6480" w:hanging="360"/>
      </w:pPr>
      <w:rPr>
        <w:rFonts w:ascii="Wingdings" w:hAnsi="Wingdings" w:hint="default"/>
      </w:rPr>
    </w:lvl>
  </w:abstractNum>
  <w:abstractNum w:abstractNumId="30" w15:restartNumberingAfterBreak="0">
    <w:nsid w:val="63B11178"/>
    <w:multiLevelType w:val="hybridMultilevel"/>
    <w:tmpl w:val="78DC220E"/>
    <w:lvl w:ilvl="0" w:tplc="E754273C">
      <w:start w:val="1"/>
      <w:numFmt w:val="bullet"/>
      <w:lvlText w:val=""/>
      <w:lvlJc w:val="left"/>
      <w:pPr>
        <w:ind w:left="720" w:hanging="360"/>
      </w:pPr>
      <w:rPr>
        <w:rFonts w:ascii="Symbol" w:hAnsi="Symbol" w:hint="default"/>
      </w:rPr>
    </w:lvl>
    <w:lvl w:ilvl="1" w:tplc="918AFED6">
      <w:start w:val="1"/>
      <w:numFmt w:val="bullet"/>
      <w:lvlText w:val="o"/>
      <w:lvlJc w:val="left"/>
      <w:pPr>
        <w:ind w:left="1440" w:hanging="360"/>
      </w:pPr>
      <w:rPr>
        <w:rFonts w:ascii="Courier New" w:hAnsi="Courier New" w:hint="default"/>
      </w:rPr>
    </w:lvl>
    <w:lvl w:ilvl="2" w:tplc="26F025EA">
      <w:start w:val="1"/>
      <w:numFmt w:val="bullet"/>
      <w:lvlText w:val=""/>
      <w:lvlJc w:val="left"/>
      <w:pPr>
        <w:ind w:left="2160" w:hanging="360"/>
      </w:pPr>
      <w:rPr>
        <w:rFonts w:ascii="Wingdings" w:hAnsi="Wingdings" w:hint="default"/>
      </w:rPr>
    </w:lvl>
    <w:lvl w:ilvl="3" w:tplc="E24C3102">
      <w:start w:val="1"/>
      <w:numFmt w:val="bullet"/>
      <w:lvlText w:val=""/>
      <w:lvlJc w:val="left"/>
      <w:pPr>
        <w:ind w:left="2880" w:hanging="360"/>
      </w:pPr>
      <w:rPr>
        <w:rFonts w:ascii="Symbol" w:hAnsi="Symbol" w:hint="default"/>
      </w:rPr>
    </w:lvl>
    <w:lvl w:ilvl="4" w:tplc="9FF4DA1E">
      <w:start w:val="1"/>
      <w:numFmt w:val="bullet"/>
      <w:lvlText w:val="o"/>
      <w:lvlJc w:val="left"/>
      <w:pPr>
        <w:ind w:left="3600" w:hanging="360"/>
      </w:pPr>
      <w:rPr>
        <w:rFonts w:ascii="Courier New" w:hAnsi="Courier New" w:hint="default"/>
      </w:rPr>
    </w:lvl>
    <w:lvl w:ilvl="5" w:tplc="46A69B24">
      <w:start w:val="1"/>
      <w:numFmt w:val="bullet"/>
      <w:lvlText w:val=""/>
      <w:lvlJc w:val="left"/>
      <w:pPr>
        <w:ind w:left="4320" w:hanging="360"/>
      </w:pPr>
      <w:rPr>
        <w:rFonts w:ascii="Wingdings" w:hAnsi="Wingdings" w:hint="default"/>
      </w:rPr>
    </w:lvl>
    <w:lvl w:ilvl="6" w:tplc="23082E66">
      <w:start w:val="1"/>
      <w:numFmt w:val="bullet"/>
      <w:lvlText w:val=""/>
      <w:lvlJc w:val="left"/>
      <w:pPr>
        <w:ind w:left="5040" w:hanging="360"/>
      </w:pPr>
      <w:rPr>
        <w:rFonts w:ascii="Symbol" w:hAnsi="Symbol" w:hint="default"/>
      </w:rPr>
    </w:lvl>
    <w:lvl w:ilvl="7" w:tplc="4FB67A8E">
      <w:start w:val="1"/>
      <w:numFmt w:val="bullet"/>
      <w:lvlText w:val="o"/>
      <w:lvlJc w:val="left"/>
      <w:pPr>
        <w:ind w:left="5760" w:hanging="360"/>
      </w:pPr>
      <w:rPr>
        <w:rFonts w:ascii="Courier New" w:hAnsi="Courier New" w:hint="default"/>
      </w:rPr>
    </w:lvl>
    <w:lvl w:ilvl="8" w:tplc="26C25A30">
      <w:start w:val="1"/>
      <w:numFmt w:val="bullet"/>
      <w:lvlText w:val=""/>
      <w:lvlJc w:val="left"/>
      <w:pPr>
        <w:ind w:left="6480" w:hanging="360"/>
      </w:pPr>
      <w:rPr>
        <w:rFonts w:ascii="Wingdings" w:hAnsi="Wingdings" w:hint="default"/>
      </w:rPr>
    </w:lvl>
  </w:abstractNum>
  <w:abstractNum w:abstractNumId="31" w15:restartNumberingAfterBreak="0">
    <w:nsid w:val="65715777"/>
    <w:multiLevelType w:val="hybridMultilevel"/>
    <w:tmpl w:val="99E08CB8"/>
    <w:lvl w:ilvl="0" w:tplc="EE724308">
      <w:start w:val="1"/>
      <w:numFmt w:val="bullet"/>
      <w:lvlText w:val=""/>
      <w:lvlJc w:val="left"/>
      <w:pPr>
        <w:ind w:left="720" w:hanging="360"/>
      </w:pPr>
      <w:rPr>
        <w:rFonts w:ascii="Symbol" w:hAnsi="Symbol" w:hint="default"/>
      </w:rPr>
    </w:lvl>
    <w:lvl w:ilvl="1" w:tplc="05D8B1A6">
      <w:start w:val="1"/>
      <w:numFmt w:val="bullet"/>
      <w:lvlText w:val="o"/>
      <w:lvlJc w:val="left"/>
      <w:pPr>
        <w:ind w:left="1440" w:hanging="360"/>
      </w:pPr>
      <w:rPr>
        <w:rFonts w:ascii="Courier New" w:hAnsi="Courier New" w:hint="default"/>
      </w:rPr>
    </w:lvl>
    <w:lvl w:ilvl="2" w:tplc="C1B4B5E8">
      <w:start w:val="1"/>
      <w:numFmt w:val="bullet"/>
      <w:lvlText w:val=""/>
      <w:lvlJc w:val="left"/>
      <w:pPr>
        <w:ind w:left="2160" w:hanging="360"/>
      </w:pPr>
      <w:rPr>
        <w:rFonts w:ascii="Wingdings" w:hAnsi="Wingdings" w:hint="default"/>
      </w:rPr>
    </w:lvl>
    <w:lvl w:ilvl="3" w:tplc="207C9040">
      <w:start w:val="1"/>
      <w:numFmt w:val="bullet"/>
      <w:lvlText w:val=""/>
      <w:lvlJc w:val="left"/>
      <w:pPr>
        <w:ind w:left="2880" w:hanging="360"/>
      </w:pPr>
      <w:rPr>
        <w:rFonts w:ascii="Symbol" w:hAnsi="Symbol" w:hint="default"/>
      </w:rPr>
    </w:lvl>
    <w:lvl w:ilvl="4" w:tplc="80E8E398">
      <w:start w:val="1"/>
      <w:numFmt w:val="bullet"/>
      <w:lvlText w:val="o"/>
      <w:lvlJc w:val="left"/>
      <w:pPr>
        <w:ind w:left="3600" w:hanging="360"/>
      </w:pPr>
      <w:rPr>
        <w:rFonts w:ascii="Courier New" w:hAnsi="Courier New" w:hint="default"/>
      </w:rPr>
    </w:lvl>
    <w:lvl w:ilvl="5" w:tplc="D53011CA">
      <w:start w:val="1"/>
      <w:numFmt w:val="bullet"/>
      <w:lvlText w:val=""/>
      <w:lvlJc w:val="left"/>
      <w:pPr>
        <w:ind w:left="4320" w:hanging="360"/>
      </w:pPr>
      <w:rPr>
        <w:rFonts w:ascii="Wingdings" w:hAnsi="Wingdings" w:hint="default"/>
      </w:rPr>
    </w:lvl>
    <w:lvl w:ilvl="6" w:tplc="CCE60BC0">
      <w:start w:val="1"/>
      <w:numFmt w:val="bullet"/>
      <w:lvlText w:val=""/>
      <w:lvlJc w:val="left"/>
      <w:pPr>
        <w:ind w:left="5040" w:hanging="360"/>
      </w:pPr>
      <w:rPr>
        <w:rFonts w:ascii="Symbol" w:hAnsi="Symbol" w:hint="default"/>
      </w:rPr>
    </w:lvl>
    <w:lvl w:ilvl="7" w:tplc="3EE2E02A">
      <w:start w:val="1"/>
      <w:numFmt w:val="bullet"/>
      <w:lvlText w:val="o"/>
      <w:lvlJc w:val="left"/>
      <w:pPr>
        <w:ind w:left="5760" w:hanging="360"/>
      </w:pPr>
      <w:rPr>
        <w:rFonts w:ascii="Courier New" w:hAnsi="Courier New" w:hint="default"/>
      </w:rPr>
    </w:lvl>
    <w:lvl w:ilvl="8" w:tplc="505ADBF4">
      <w:start w:val="1"/>
      <w:numFmt w:val="bullet"/>
      <w:lvlText w:val=""/>
      <w:lvlJc w:val="left"/>
      <w:pPr>
        <w:ind w:left="6480" w:hanging="360"/>
      </w:pPr>
      <w:rPr>
        <w:rFonts w:ascii="Wingdings" w:hAnsi="Wingdings" w:hint="default"/>
      </w:rPr>
    </w:lvl>
  </w:abstractNum>
  <w:abstractNum w:abstractNumId="32" w15:restartNumberingAfterBreak="0">
    <w:nsid w:val="68E725C8"/>
    <w:multiLevelType w:val="hybridMultilevel"/>
    <w:tmpl w:val="61E89E5A"/>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3" w15:restartNumberingAfterBreak="0">
    <w:nsid w:val="6938629C"/>
    <w:multiLevelType w:val="hybridMultilevel"/>
    <w:tmpl w:val="A678E6D8"/>
    <w:lvl w:ilvl="0" w:tplc="04150011">
      <w:start w:val="1"/>
      <w:numFmt w:val="decimal"/>
      <w:lvlText w:val="%1)"/>
      <w:lvlJc w:val="left"/>
      <w:pPr>
        <w:ind w:left="360" w:hanging="360"/>
      </w:p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4" w15:restartNumberingAfterBreak="0">
    <w:nsid w:val="6A464A99"/>
    <w:multiLevelType w:val="hybridMultilevel"/>
    <w:tmpl w:val="4A40F5FE"/>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6B4B64E1"/>
    <w:multiLevelType w:val="hybridMultilevel"/>
    <w:tmpl w:val="D2221E1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D11C80D"/>
    <w:multiLevelType w:val="hybridMultilevel"/>
    <w:tmpl w:val="8F482E56"/>
    <w:lvl w:ilvl="0" w:tplc="05E217CA">
      <w:start w:val="1"/>
      <w:numFmt w:val="bullet"/>
      <w:lvlText w:val=""/>
      <w:lvlJc w:val="left"/>
      <w:pPr>
        <w:ind w:left="720" w:hanging="360"/>
      </w:pPr>
      <w:rPr>
        <w:rFonts w:ascii="Symbol" w:hAnsi="Symbol" w:hint="default"/>
      </w:rPr>
    </w:lvl>
    <w:lvl w:ilvl="1" w:tplc="E406627A">
      <w:start w:val="1"/>
      <w:numFmt w:val="bullet"/>
      <w:lvlText w:val="o"/>
      <w:lvlJc w:val="left"/>
      <w:pPr>
        <w:ind w:left="1440" w:hanging="360"/>
      </w:pPr>
      <w:rPr>
        <w:rFonts w:ascii="Courier New" w:hAnsi="Courier New" w:hint="default"/>
      </w:rPr>
    </w:lvl>
    <w:lvl w:ilvl="2" w:tplc="47224F82">
      <w:start w:val="1"/>
      <w:numFmt w:val="bullet"/>
      <w:lvlText w:val=""/>
      <w:lvlJc w:val="left"/>
      <w:pPr>
        <w:ind w:left="2160" w:hanging="360"/>
      </w:pPr>
      <w:rPr>
        <w:rFonts w:ascii="Wingdings" w:hAnsi="Wingdings" w:hint="default"/>
      </w:rPr>
    </w:lvl>
    <w:lvl w:ilvl="3" w:tplc="849CDF28">
      <w:start w:val="1"/>
      <w:numFmt w:val="bullet"/>
      <w:lvlText w:val=""/>
      <w:lvlJc w:val="left"/>
      <w:pPr>
        <w:ind w:left="2880" w:hanging="360"/>
      </w:pPr>
      <w:rPr>
        <w:rFonts w:ascii="Symbol" w:hAnsi="Symbol" w:hint="default"/>
      </w:rPr>
    </w:lvl>
    <w:lvl w:ilvl="4" w:tplc="A32E927C">
      <w:start w:val="1"/>
      <w:numFmt w:val="bullet"/>
      <w:lvlText w:val="o"/>
      <w:lvlJc w:val="left"/>
      <w:pPr>
        <w:ind w:left="3600" w:hanging="360"/>
      </w:pPr>
      <w:rPr>
        <w:rFonts w:ascii="Courier New" w:hAnsi="Courier New" w:hint="default"/>
      </w:rPr>
    </w:lvl>
    <w:lvl w:ilvl="5" w:tplc="3D3A6EB4">
      <w:start w:val="1"/>
      <w:numFmt w:val="bullet"/>
      <w:lvlText w:val=""/>
      <w:lvlJc w:val="left"/>
      <w:pPr>
        <w:ind w:left="4320" w:hanging="360"/>
      </w:pPr>
      <w:rPr>
        <w:rFonts w:ascii="Wingdings" w:hAnsi="Wingdings" w:hint="default"/>
      </w:rPr>
    </w:lvl>
    <w:lvl w:ilvl="6" w:tplc="7DD82A38">
      <w:start w:val="1"/>
      <w:numFmt w:val="bullet"/>
      <w:lvlText w:val=""/>
      <w:lvlJc w:val="left"/>
      <w:pPr>
        <w:ind w:left="5040" w:hanging="360"/>
      </w:pPr>
      <w:rPr>
        <w:rFonts w:ascii="Symbol" w:hAnsi="Symbol" w:hint="default"/>
      </w:rPr>
    </w:lvl>
    <w:lvl w:ilvl="7" w:tplc="FF26D912">
      <w:start w:val="1"/>
      <w:numFmt w:val="bullet"/>
      <w:lvlText w:val="o"/>
      <w:lvlJc w:val="left"/>
      <w:pPr>
        <w:ind w:left="5760" w:hanging="360"/>
      </w:pPr>
      <w:rPr>
        <w:rFonts w:ascii="Courier New" w:hAnsi="Courier New" w:hint="default"/>
      </w:rPr>
    </w:lvl>
    <w:lvl w:ilvl="8" w:tplc="FF7A983E">
      <w:start w:val="1"/>
      <w:numFmt w:val="bullet"/>
      <w:lvlText w:val=""/>
      <w:lvlJc w:val="left"/>
      <w:pPr>
        <w:ind w:left="6480" w:hanging="360"/>
      </w:pPr>
      <w:rPr>
        <w:rFonts w:ascii="Wingdings" w:hAnsi="Wingdings" w:hint="default"/>
      </w:rPr>
    </w:lvl>
  </w:abstractNum>
  <w:abstractNum w:abstractNumId="37" w15:restartNumberingAfterBreak="0">
    <w:nsid w:val="700A970D"/>
    <w:multiLevelType w:val="hybridMultilevel"/>
    <w:tmpl w:val="0C00DC6C"/>
    <w:lvl w:ilvl="0" w:tplc="CDAE4298">
      <w:start w:val="1"/>
      <w:numFmt w:val="bullet"/>
      <w:lvlText w:val=""/>
      <w:lvlJc w:val="left"/>
      <w:pPr>
        <w:ind w:left="720" w:hanging="360"/>
      </w:pPr>
      <w:rPr>
        <w:rFonts w:ascii="Symbol" w:hAnsi="Symbol" w:hint="default"/>
      </w:rPr>
    </w:lvl>
    <w:lvl w:ilvl="1" w:tplc="2A00A866">
      <w:start w:val="1"/>
      <w:numFmt w:val="bullet"/>
      <w:lvlText w:val="o"/>
      <w:lvlJc w:val="left"/>
      <w:pPr>
        <w:ind w:left="1440" w:hanging="360"/>
      </w:pPr>
      <w:rPr>
        <w:rFonts w:ascii="Courier New" w:hAnsi="Courier New" w:hint="default"/>
      </w:rPr>
    </w:lvl>
    <w:lvl w:ilvl="2" w:tplc="036A533E">
      <w:start w:val="1"/>
      <w:numFmt w:val="bullet"/>
      <w:lvlText w:val=""/>
      <w:lvlJc w:val="left"/>
      <w:pPr>
        <w:ind w:left="2160" w:hanging="360"/>
      </w:pPr>
      <w:rPr>
        <w:rFonts w:ascii="Wingdings" w:hAnsi="Wingdings" w:hint="default"/>
      </w:rPr>
    </w:lvl>
    <w:lvl w:ilvl="3" w:tplc="060A1B4C">
      <w:start w:val="1"/>
      <w:numFmt w:val="bullet"/>
      <w:lvlText w:val=""/>
      <w:lvlJc w:val="left"/>
      <w:pPr>
        <w:ind w:left="2880" w:hanging="360"/>
      </w:pPr>
      <w:rPr>
        <w:rFonts w:ascii="Symbol" w:hAnsi="Symbol" w:hint="default"/>
      </w:rPr>
    </w:lvl>
    <w:lvl w:ilvl="4" w:tplc="AF9EF250">
      <w:start w:val="1"/>
      <w:numFmt w:val="bullet"/>
      <w:lvlText w:val="o"/>
      <w:lvlJc w:val="left"/>
      <w:pPr>
        <w:ind w:left="3600" w:hanging="360"/>
      </w:pPr>
      <w:rPr>
        <w:rFonts w:ascii="Courier New" w:hAnsi="Courier New" w:hint="default"/>
      </w:rPr>
    </w:lvl>
    <w:lvl w:ilvl="5" w:tplc="A6047A6A">
      <w:start w:val="1"/>
      <w:numFmt w:val="bullet"/>
      <w:lvlText w:val=""/>
      <w:lvlJc w:val="left"/>
      <w:pPr>
        <w:ind w:left="4320" w:hanging="360"/>
      </w:pPr>
      <w:rPr>
        <w:rFonts w:ascii="Wingdings" w:hAnsi="Wingdings" w:hint="default"/>
      </w:rPr>
    </w:lvl>
    <w:lvl w:ilvl="6" w:tplc="C1FA3A78">
      <w:start w:val="1"/>
      <w:numFmt w:val="bullet"/>
      <w:lvlText w:val=""/>
      <w:lvlJc w:val="left"/>
      <w:pPr>
        <w:ind w:left="5040" w:hanging="360"/>
      </w:pPr>
      <w:rPr>
        <w:rFonts w:ascii="Symbol" w:hAnsi="Symbol" w:hint="default"/>
      </w:rPr>
    </w:lvl>
    <w:lvl w:ilvl="7" w:tplc="88C45344">
      <w:start w:val="1"/>
      <w:numFmt w:val="bullet"/>
      <w:lvlText w:val="o"/>
      <w:lvlJc w:val="left"/>
      <w:pPr>
        <w:ind w:left="5760" w:hanging="360"/>
      </w:pPr>
      <w:rPr>
        <w:rFonts w:ascii="Courier New" w:hAnsi="Courier New" w:hint="default"/>
      </w:rPr>
    </w:lvl>
    <w:lvl w:ilvl="8" w:tplc="B66CD59E">
      <w:start w:val="1"/>
      <w:numFmt w:val="bullet"/>
      <w:lvlText w:val=""/>
      <w:lvlJc w:val="left"/>
      <w:pPr>
        <w:ind w:left="6480" w:hanging="360"/>
      </w:pPr>
      <w:rPr>
        <w:rFonts w:ascii="Wingdings" w:hAnsi="Wingdings" w:hint="default"/>
      </w:rPr>
    </w:lvl>
  </w:abstractNum>
  <w:abstractNum w:abstractNumId="38" w15:restartNumberingAfterBreak="0">
    <w:nsid w:val="76A9116E"/>
    <w:multiLevelType w:val="hybridMultilevel"/>
    <w:tmpl w:val="AE3A6DC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785E7B13"/>
    <w:multiLevelType w:val="hybridMultilevel"/>
    <w:tmpl w:val="94388BF4"/>
    <w:lvl w:ilvl="0" w:tplc="FBF23016">
      <w:numFmt w:val="bullet"/>
      <w:lvlText w:val="•"/>
      <w:lvlJc w:val="left"/>
      <w:pPr>
        <w:ind w:left="720" w:hanging="360"/>
      </w:pPr>
      <w:rPr>
        <w:rFonts w:ascii="Calibri" w:eastAsiaTheme="minorHAnsi"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E1E1916"/>
    <w:multiLevelType w:val="hybridMultilevel"/>
    <w:tmpl w:val="AB2686C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1944338805">
    <w:abstractNumId w:val="21"/>
  </w:num>
  <w:num w:numId="2" w16cid:durableId="1791704852">
    <w:abstractNumId w:val="31"/>
  </w:num>
  <w:num w:numId="3" w16cid:durableId="2039237467">
    <w:abstractNumId w:val="37"/>
  </w:num>
  <w:num w:numId="4" w16cid:durableId="1568879429">
    <w:abstractNumId w:val="2"/>
  </w:num>
  <w:num w:numId="5" w16cid:durableId="229923900">
    <w:abstractNumId w:val="29"/>
  </w:num>
  <w:num w:numId="6" w16cid:durableId="848062447">
    <w:abstractNumId w:val="13"/>
  </w:num>
  <w:num w:numId="7" w16cid:durableId="1217087940">
    <w:abstractNumId w:val="28"/>
  </w:num>
  <w:num w:numId="8" w16cid:durableId="268589299">
    <w:abstractNumId w:val="30"/>
  </w:num>
  <w:num w:numId="9" w16cid:durableId="290400020">
    <w:abstractNumId w:val="36"/>
  </w:num>
  <w:num w:numId="10" w16cid:durableId="738869595">
    <w:abstractNumId w:val="12"/>
  </w:num>
  <w:num w:numId="11" w16cid:durableId="235287597">
    <w:abstractNumId w:val="0"/>
  </w:num>
  <w:num w:numId="12" w16cid:durableId="1295867924">
    <w:abstractNumId w:val="16"/>
  </w:num>
  <w:num w:numId="13" w16cid:durableId="1482388377">
    <w:abstractNumId w:val="27"/>
  </w:num>
  <w:num w:numId="14" w16cid:durableId="172963782">
    <w:abstractNumId w:val="5"/>
  </w:num>
  <w:num w:numId="15" w16cid:durableId="1159881690">
    <w:abstractNumId w:val="40"/>
  </w:num>
  <w:num w:numId="16" w16cid:durableId="658113826">
    <w:abstractNumId w:val="8"/>
  </w:num>
  <w:num w:numId="17" w16cid:durableId="488643997">
    <w:abstractNumId w:val="4"/>
  </w:num>
  <w:num w:numId="18" w16cid:durableId="721369505">
    <w:abstractNumId w:val="20"/>
  </w:num>
  <w:num w:numId="19" w16cid:durableId="252130169">
    <w:abstractNumId w:val="23"/>
  </w:num>
  <w:num w:numId="20" w16cid:durableId="2069646626">
    <w:abstractNumId w:val="26"/>
  </w:num>
  <w:num w:numId="21" w16cid:durableId="653491668">
    <w:abstractNumId w:val="1"/>
  </w:num>
  <w:num w:numId="22" w16cid:durableId="508983892">
    <w:abstractNumId w:val="15"/>
  </w:num>
  <w:num w:numId="23" w16cid:durableId="669940901">
    <w:abstractNumId w:val="7"/>
  </w:num>
  <w:num w:numId="24" w16cid:durableId="1881551518">
    <w:abstractNumId w:val="10"/>
  </w:num>
  <w:num w:numId="25" w16cid:durableId="374813201">
    <w:abstractNumId w:val="39"/>
  </w:num>
  <w:num w:numId="26" w16cid:durableId="371612706">
    <w:abstractNumId w:val="24"/>
  </w:num>
  <w:num w:numId="27" w16cid:durableId="2105032900">
    <w:abstractNumId w:val="17"/>
  </w:num>
  <w:num w:numId="28" w16cid:durableId="917861390">
    <w:abstractNumId w:val="6"/>
  </w:num>
  <w:num w:numId="29" w16cid:durableId="490104065">
    <w:abstractNumId w:val="22"/>
  </w:num>
  <w:num w:numId="30" w16cid:durableId="780418427">
    <w:abstractNumId w:val="18"/>
  </w:num>
  <w:num w:numId="31" w16cid:durableId="166948523">
    <w:abstractNumId w:val="35"/>
  </w:num>
  <w:num w:numId="32" w16cid:durableId="1134178259">
    <w:abstractNumId w:val="33"/>
  </w:num>
  <w:num w:numId="33" w16cid:durableId="1514294899">
    <w:abstractNumId w:val="14"/>
  </w:num>
  <w:num w:numId="34" w16cid:durableId="1370885162">
    <w:abstractNumId w:val="25"/>
  </w:num>
  <w:num w:numId="35" w16cid:durableId="1234239901">
    <w:abstractNumId w:val="3"/>
  </w:num>
  <w:num w:numId="36" w16cid:durableId="206600803">
    <w:abstractNumId w:val="32"/>
  </w:num>
  <w:num w:numId="37" w16cid:durableId="1035347912">
    <w:abstractNumId w:val="19"/>
  </w:num>
  <w:num w:numId="38" w16cid:durableId="878129509">
    <w:abstractNumId w:val="9"/>
  </w:num>
  <w:num w:numId="39" w16cid:durableId="1821270745">
    <w:abstractNumId w:val="38"/>
  </w:num>
  <w:num w:numId="40" w16cid:durableId="192617345">
    <w:abstractNumId w:val="34"/>
  </w:num>
  <w:num w:numId="41" w16cid:durableId="2103917709">
    <w:abstractNumId w:val="1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rtłomiej Pukas">
    <w15:presenceInfo w15:providerId="AD" w15:userId="S::bartlomiej.pukas@softwarehut.com::5db44f33-3576-4b6b-8857-b1560a6e3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609E1B"/>
    <w:rsid w:val="000000D3"/>
    <w:rsid w:val="00001CDB"/>
    <w:rsid w:val="000027ED"/>
    <w:rsid w:val="00003C06"/>
    <w:rsid w:val="00004380"/>
    <w:rsid w:val="000063E7"/>
    <w:rsid w:val="00011A60"/>
    <w:rsid w:val="000132AD"/>
    <w:rsid w:val="00023306"/>
    <w:rsid w:val="0003616B"/>
    <w:rsid w:val="00036403"/>
    <w:rsid w:val="00036637"/>
    <w:rsid w:val="000373D7"/>
    <w:rsid w:val="000379D0"/>
    <w:rsid w:val="000439CA"/>
    <w:rsid w:val="00054440"/>
    <w:rsid w:val="0005688B"/>
    <w:rsid w:val="000627E6"/>
    <w:rsid w:val="0006307E"/>
    <w:rsid w:val="00065271"/>
    <w:rsid w:val="0007770B"/>
    <w:rsid w:val="00092EFE"/>
    <w:rsid w:val="00097D94"/>
    <w:rsid w:val="00097E6D"/>
    <w:rsid w:val="000A159C"/>
    <w:rsid w:val="000A63EA"/>
    <w:rsid w:val="000B2A45"/>
    <w:rsid w:val="000B3FF9"/>
    <w:rsid w:val="000B6BAF"/>
    <w:rsid w:val="000B7ECE"/>
    <w:rsid w:val="000C7AAF"/>
    <w:rsid w:val="000D4B18"/>
    <w:rsid w:val="000E3596"/>
    <w:rsid w:val="000E3A4B"/>
    <w:rsid w:val="000F2FF2"/>
    <w:rsid w:val="000F441E"/>
    <w:rsid w:val="0010338E"/>
    <w:rsid w:val="00103520"/>
    <w:rsid w:val="00105F75"/>
    <w:rsid w:val="001136CE"/>
    <w:rsid w:val="001271D1"/>
    <w:rsid w:val="001341FF"/>
    <w:rsid w:val="00135B09"/>
    <w:rsid w:val="0013680E"/>
    <w:rsid w:val="00142183"/>
    <w:rsid w:val="00144133"/>
    <w:rsid w:val="00144498"/>
    <w:rsid w:val="0015112D"/>
    <w:rsid w:val="00151EF2"/>
    <w:rsid w:val="00151FDE"/>
    <w:rsid w:val="001552C7"/>
    <w:rsid w:val="001565AF"/>
    <w:rsid w:val="0015762B"/>
    <w:rsid w:val="001720B9"/>
    <w:rsid w:val="001816CF"/>
    <w:rsid w:val="00182C63"/>
    <w:rsid w:val="00185295"/>
    <w:rsid w:val="001A41B4"/>
    <w:rsid w:val="001A4C2B"/>
    <w:rsid w:val="001A745C"/>
    <w:rsid w:val="001B083E"/>
    <w:rsid w:val="001B1AA2"/>
    <w:rsid w:val="001B527D"/>
    <w:rsid w:val="001B73F3"/>
    <w:rsid w:val="001C0674"/>
    <w:rsid w:val="001C0743"/>
    <w:rsid w:val="001D000D"/>
    <w:rsid w:val="001D0FB8"/>
    <w:rsid w:val="001D3C84"/>
    <w:rsid w:val="001E6923"/>
    <w:rsid w:val="001E6B02"/>
    <w:rsid w:val="001F1DCC"/>
    <w:rsid w:val="001F2929"/>
    <w:rsid w:val="001F6EB5"/>
    <w:rsid w:val="00201731"/>
    <w:rsid w:val="00207CB8"/>
    <w:rsid w:val="00211E8F"/>
    <w:rsid w:val="00214D7E"/>
    <w:rsid w:val="00217BEC"/>
    <w:rsid w:val="00217CB4"/>
    <w:rsid w:val="002206DC"/>
    <w:rsid w:val="0022385D"/>
    <w:rsid w:val="0022493A"/>
    <w:rsid w:val="00232C55"/>
    <w:rsid w:val="0023346F"/>
    <w:rsid w:val="00244AD0"/>
    <w:rsid w:val="0024747C"/>
    <w:rsid w:val="002533EF"/>
    <w:rsid w:val="00255392"/>
    <w:rsid w:val="00256558"/>
    <w:rsid w:val="002569DE"/>
    <w:rsid w:val="002641AC"/>
    <w:rsid w:val="00271582"/>
    <w:rsid w:val="00272F6F"/>
    <w:rsid w:val="0028028E"/>
    <w:rsid w:val="00282389"/>
    <w:rsid w:val="00283869"/>
    <w:rsid w:val="00285198"/>
    <w:rsid w:val="002927EE"/>
    <w:rsid w:val="002A101E"/>
    <w:rsid w:val="002A12D9"/>
    <w:rsid w:val="002A3982"/>
    <w:rsid w:val="002B4E61"/>
    <w:rsid w:val="002B531C"/>
    <w:rsid w:val="002C3FE6"/>
    <w:rsid w:val="002D2677"/>
    <w:rsid w:val="002D3DD4"/>
    <w:rsid w:val="002D45D3"/>
    <w:rsid w:val="002D701B"/>
    <w:rsid w:val="002E21A1"/>
    <w:rsid w:val="002E4C1D"/>
    <w:rsid w:val="002F5A9D"/>
    <w:rsid w:val="00303C88"/>
    <w:rsid w:val="0031534E"/>
    <w:rsid w:val="00317371"/>
    <w:rsid w:val="003208F6"/>
    <w:rsid w:val="00320DDD"/>
    <w:rsid w:val="003257AA"/>
    <w:rsid w:val="00334465"/>
    <w:rsid w:val="00334659"/>
    <w:rsid w:val="00336148"/>
    <w:rsid w:val="003369F8"/>
    <w:rsid w:val="00336D36"/>
    <w:rsid w:val="0033A8D3"/>
    <w:rsid w:val="00346FAA"/>
    <w:rsid w:val="003523F1"/>
    <w:rsid w:val="00352EF9"/>
    <w:rsid w:val="0036126E"/>
    <w:rsid w:val="0036318E"/>
    <w:rsid w:val="003637E4"/>
    <w:rsid w:val="00377832"/>
    <w:rsid w:val="00380739"/>
    <w:rsid w:val="00382952"/>
    <w:rsid w:val="00387BD7"/>
    <w:rsid w:val="00393B1F"/>
    <w:rsid w:val="003A0F74"/>
    <w:rsid w:val="003A0F8E"/>
    <w:rsid w:val="003A1994"/>
    <w:rsid w:val="003A2795"/>
    <w:rsid w:val="003A4DA1"/>
    <w:rsid w:val="003B0585"/>
    <w:rsid w:val="003C0764"/>
    <w:rsid w:val="003C6F4A"/>
    <w:rsid w:val="003E2C63"/>
    <w:rsid w:val="003E4B89"/>
    <w:rsid w:val="003E6DAC"/>
    <w:rsid w:val="0040037E"/>
    <w:rsid w:val="004011C3"/>
    <w:rsid w:val="00401CA2"/>
    <w:rsid w:val="004033C6"/>
    <w:rsid w:val="00404DB5"/>
    <w:rsid w:val="004069D3"/>
    <w:rsid w:val="004125F2"/>
    <w:rsid w:val="004160E5"/>
    <w:rsid w:val="0043170D"/>
    <w:rsid w:val="004325FD"/>
    <w:rsid w:val="00432877"/>
    <w:rsid w:val="004336AD"/>
    <w:rsid w:val="00440765"/>
    <w:rsid w:val="004426E8"/>
    <w:rsid w:val="004534FA"/>
    <w:rsid w:val="00466F53"/>
    <w:rsid w:val="00473856"/>
    <w:rsid w:val="00480C8A"/>
    <w:rsid w:val="00484C44"/>
    <w:rsid w:val="00490545"/>
    <w:rsid w:val="004910D6"/>
    <w:rsid w:val="0049136A"/>
    <w:rsid w:val="00497596"/>
    <w:rsid w:val="004B01EF"/>
    <w:rsid w:val="004B1BE5"/>
    <w:rsid w:val="004C2518"/>
    <w:rsid w:val="004D40BA"/>
    <w:rsid w:val="004D7E2E"/>
    <w:rsid w:val="004E123F"/>
    <w:rsid w:val="004F247D"/>
    <w:rsid w:val="004F67A7"/>
    <w:rsid w:val="004F6D58"/>
    <w:rsid w:val="004F76C1"/>
    <w:rsid w:val="004F7774"/>
    <w:rsid w:val="0050169B"/>
    <w:rsid w:val="005023AE"/>
    <w:rsid w:val="00505EFB"/>
    <w:rsid w:val="00511F08"/>
    <w:rsid w:val="0051372A"/>
    <w:rsid w:val="00515B82"/>
    <w:rsid w:val="00517038"/>
    <w:rsid w:val="00521D58"/>
    <w:rsid w:val="00523C9F"/>
    <w:rsid w:val="0052758B"/>
    <w:rsid w:val="00532396"/>
    <w:rsid w:val="00534B1A"/>
    <w:rsid w:val="00536C64"/>
    <w:rsid w:val="00537659"/>
    <w:rsid w:val="00544616"/>
    <w:rsid w:val="005547D2"/>
    <w:rsid w:val="005658E6"/>
    <w:rsid w:val="005666E4"/>
    <w:rsid w:val="005670D7"/>
    <w:rsid w:val="00580C90"/>
    <w:rsid w:val="005813CD"/>
    <w:rsid w:val="0058431E"/>
    <w:rsid w:val="0058496A"/>
    <w:rsid w:val="00585512"/>
    <w:rsid w:val="005911D2"/>
    <w:rsid w:val="005926D7"/>
    <w:rsid w:val="00594D29"/>
    <w:rsid w:val="00596082"/>
    <w:rsid w:val="00597535"/>
    <w:rsid w:val="005A3A3E"/>
    <w:rsid w:val="005B0E4B"/>
    <w:rsid w:val="005B1F79"/>
    <w:rsid w:val="005B20DF"/>
    <w:rsid w:val="005B785C"/>
    <w:rsid w:val="005C4B14"/>
    <w:rsid w:val="005D2FEB"/>
    <w:rsid w:val="005E24A6"/>
    <w:rsid w:val="005E2BFF"/>
    <w:rsid w:val="005E63C6"/>
    <w:rsid w:val="0060069F"/>
    <w:rsid w:val="0060112A"/>
    <w:rsid w:val="006132A1"/>
    <w:rsid w:val="0061624B"/>
    <w:rsid w:val="0062546B"/>
    <w:rsid w:val="00625D40"/>
    <w:rsid w:val="00634FF6"/>
    <w:rsid w:val="00637066"/>
    <w:rsid w:val="0068181A"/>
    <w:rsid w:val="00682149"/>
    <w:rsid w:val="0069473D"/>
    <w:rsid w:val="0069764B"/>
    <w:rsid w:val="006A7082"/>
    <w:rsid w:val="006B0F98"/>
    <w:rsid w:val="006B3441"/>
    <w:rsid w:val="006B363A"/>
    <w:rsid w:val="006C61A6"/>
    <w:rsid w:val="006D1DDE"/>
    <w:rsid w:val="006D45A5"/>
    <w:rsid w:val="006D7A55"/>
    <w:rsid w:val="006E2300"/>
    <w:rsid w:val="006E364D"/>
    <w:rsid w:val="006F0B76"/>
    <w:rsid w:val="006F100D"/>
    <w:rsid w:val="006F23C4"/>
    <w:rsid w:val="006F2B7D"/>
    <w:rsid w:val="006F3FF6"/>
    <w:rsid w:val="006F4003"/>
    <w:rsid w:val="0070066B"/>
    <w:rsid w:val="007110FE"/>
    <w:rsid w:val="00722AA8"/>
    <w:rsid w:val="00726242"/>
    <w:rsid w:val="00731FB2"/>
    <w:rsid w:val="007324A3"/>
    <w:rsid w:val="00742E3F"/>
    <w:rsid w:val="00744170"/>
    <w:rsid w:val="00745BB9"/>
    <w:rsid w:val="007479E8"/>
    <w:rsid w:val="007532A6"/>
    <w:rsid w:val="00754618"/>
    <w:rsid w:val="00754B96"/>
    <w:rsid w:val="00754EFF"/>
    <w:rsid w:val="00755E69"/>
    <w:rsid w:val="0076102C"/>
    <w:rsid w:val="00776FE5"/>
    <w:rsid w:val="007829FC"/>
    <w:rsid w:val="00786A3A"/>
    <w:rsid w:val="00792D9C"/>
    <w:rsid w:val="00794A63"/>
    <w:rsid w:val="007A6786"/>
    <w:rsid w:val="007B0117"/>
    <w:rsid w:val="007B0130"/>
    <w:rsid w:val="007B136D"/>
    <w:rsid w:val="007C25A1"/>
    <w:rsid w:val="007C6883"/>
    <w:rsid w:val="007C6AED"/>
    <w:rsid w:val="007D2BD4"/>
    <w:rsid w:val="007D3547"/>
    <w:rsid w:val="007D4861"/>
    <w:rsid w:val="007E57B8"/>
    <w:rsid w:val="007E5FC0"/>
    <w:rsid w:val="007E6DF0"/>
    <w:rsid w:val="007E7EA8"/>
    <w:rsid w:val="007F74BA"/>
    <w:rsid w:val="00802E22"/>
    <w:rsid w:val="00816C54"/>
    <w:rsid w:val="00817CE8"/>
    <w:rsid w:val="00820F4E"/>
    <w:rsid w:val="00823459"/>
    <w:rsid w:val="00824681"/>
    <w:rsid w:val="0083375D"/>
    <w:rsid w:val="00836693"/>
    <w:rsid w:val="008416B0"/>
    <w:rsid w:val="00845448"/>
    <w:rsid w:val="00853CB1"/>
    <w:rsid w:val="00862499"/>
    <w:rsid w:val="00873FCB"/>
    <w:rsid w:val="00881B63"/>
    <w:rsid w:val="00884628"/>
    <w:rsid w:val="00885E63"/>
    <w:rsid w:val="00886000"/>
    <w:rsid w:val="00886B61"/>
    <w:rsid w:val="00890ADE"/>
    <w:rsid w:val="00891671"/>
    <w:rsid w:val="00895472"/>
    <w:rsid w:val="0089792D"/>
    <w:rsid w:val="008B07B6"/>
    <w:rsid w:val="008B2CA5"/>
    <w:rsid w:val="008C083D"/>
    <w:rsid w:val="008C7992"/>
    <w:rsid w:val="008E30A9"/>
    <w:rsid w:val="008E3668"/>
    <w:rsid w:val="008E4C60"/>
    <w:rsid w:val="008F642D"/>
    <w:rsid w:val="00904F26"/>
    <w:rsid w:val="0093318E"/>
    <w:rsid w:val="00934CF5"/>
    <w:rsid w:val="009368AE"/>
    <w:rsid w:val="00942654"/>
    <w:rsid w:val="009538D1"/>
    <w:rsid w:val="0095684E"/>
    <w:rsid w:val="00965022"/>
    <w:rsid w:val="00967935"/>
    <w:rsid w:val="00976084"/>
    <w:rsid w:val="00976FB9"/>
    <w:rsid w:val="009807DC"/>
    <w:rsid w:val="00981627"/>
    <w:rsid w:val="009847B6"/>
    <w:rsid w:val="009847BB"/>
    <w:rsid w:val="009850EC"/>
    <w:rsid w:val="009936D5"/>
    <w:rsid w:val="009939C2"/>
    <w:rsid w:val="009939FF"/>
    <w:rsid w:val="00997DB7"/>
    <w:rsid w:val="009A1BCE"/>
    <w:rsid w:val="009A2632"/>
    <w:rsid w:val="009B593B"/>
    <w:rsid w:val="009B6E9C"/>
    <w:rsid w:val="009C07B7"/>
    <w:rsid w:val="009C2A74"/>
    <w:rsid w:val="009C2B4C"/>
    <w:rsid w:val="009D223D"/>
    <w:rsid w:val="009D2F5F"/>
    <w:rsid w:val="009D4240"/>
    <w:rsid w:val="009D7971"/>
    <w:rsid w:val="009E03F3"/>
    <w:rsid w:val="009F1C74"/>
    <w:rsid w:val="009F2F3E"/>
    <w:rsid w:val="009F6958"/>
    <w:rsid w:val="00A00350"/>
    <w:rsid w:val="00A00BD3"/>
    <w:rsid w:val="00A02DFC"/>
    <w:rsid w:val="00A042E7"/>
    <w:rsid w:val="00A10FF2"/>
    <w:rsid w:val="00A1294C"/>
    <w:rsid w:val="00A15998"/>
    <w:rsid w:val="00A20113"/>
    <w:rsid w:val="00A20516"/>
    <w:rsid w:val="00A27E3E"/>
    <w:rsid w:val="00A33451"/>
    <w:rsid w:val="00A46D11"/>
    <w:rsid w:val="00A52537"/>
    <w:rsid w:val="00A53430"/>
    <w:rsid w:val="00A538E1"/>
    <w:rsid w:val="00A62553"/>
    <w:rsid w:val="00A67116"/>
    <w:rsid w:val="00A713DD"/>
    <w:rsid w:val="00A74366"/>
    <w:rsid w:val="00A86AC3"/>
    <w:rsid w:val="00A903DC"/>
    <w:rsid w:val="00A935F9"/>
    <w:rsid w:val="00A97350"/>
    <w:rsid w:val="00AA26CA"/>
    <w:rsid w:val="00AB20CC"/>
    <w:rsid w:val="00AB409A"/>
    <w:rsid w:val="00AB40FA"/>
    <w:rsid w:val="00AC17E2"/>
    <w:rsid w:val="00AD08E3"/>
    <w:rsid w:val="00AD4002"/>
    <w:rsid w:val="00AD64D0"/>
    <w:rsid w:val="00AE1A90"/>
    <w:rsid w:val="00AE779C"/>
    <w:rsid w:val="00AF2E50"/>
    <w:rsid w:val="00AF3804"/>
    <w:rsid w:val="00AF4D1A"/>
    <w:rsid w:val="00AF502F"/>
    <w:rsid w:val="00B028B0"/>
    <w:rsid w:val="00B1126E"/>
    <w:rsid w:val="00B12C9C"/>
    <w:rsid w:val="00B229C6"/>
    <w:rsid w:val="00B314A7"/>
    <w:rsid w:val="00B34F33"/>
    <w:rsid w:val="00B44CB6"/>
    <w:rsid w:val="00B53289"/>
    <w:rsid w:val="00B60540"/>
    <w:rsid w:val="00B6458C"/>
    <w:rsid w:val="00B647BE"/>
    <w:rsid w:val="00B75FC5"/>
    <w:rsid w:val="00B76C2F"/>
    <w:rsid w:val="00B7797C"/>
    <w:rsid w:val="00B77D50"/>
    <w:rsid w:val="00B82767"/>
    <w:rsid w:val="00B83F69"/>
    <w:rsid w:val="00B84AEE"/>
    <w:rsid w:val="00B86772"/>
    <w:rsid w:val="00B915DA"/>
    <w:rsid w:val="00B93CB0"/>
    <w:rsid w:val="00B94435"/>
    <w:rsid w:val="00B95E67"/>
    <w:rsid w:val="00B96E3A"/>
    <w:rsid w:val="00BB3D11"/>
    <w:rsid w:val="00BB7553"/>
    <w:rsid w:val="00BC7A90"/>
    <w:rsid w:val="00BC7A92"/>
    <w:rsid w:val="00BD09D5"/>
    <w:rsid w:val="00BD1E12"/>
    <w:rsid w:val="00BD3C55"/>
    <w:rsid w:val="00BD51AF"/>
    <w:rsid w:val="00BE12AC"/>
    <w:rsid w:val="00BE70A8"/>
    <w:rsid w:val="00BF05C3"/>
    <w:rsid w:val="00C119F3"/>
    <w:rsid w:val="00C14A17"/>
    <w:rsid w:val="00C16C43"/>
    <w:rsid w:val="00C37D44"/>
    <w:rsid w:val="00C4481A"/>
    <w:rsid w:val="00C51F88"/>
    <w:rsid w:val="00C6613F"/>
    <w:rsid w:val="00C744D3"/>
    <w:rsid w:val="00C74D7F"/>
    <w:rsid w:val="00C75F7E"/>
    <w:rsid w:val="00C76E4A"/>
    <w:rsid w:val="00C76FE2"/>
    <w:rsid w:val="00C80053"/>
    <w:rsid w:val="00C82AEC"/>
    <w:rsid w:val="00C90D1B"/>
    <w:rsid w:val="00C955C3"/>
    <w:rsid w:val="00C95716"/>
    <w:rsid w:val="00CB0426"/>
    <w:rsid w:val="00CB1F2B"/>
    <w:rsid w:val="00CB6AF5"/>
    <w:rsid w:val="00CD0034"/>
    <w:rsid w:val="00CD62D0"/>
    <w:rsid w:val="00CE3259"/>
    <w:rsid w:val="00CE529D"/>
    <w:rsid w:val="00CF0231"/>
    <w:rsid w:val="00D07BAA"/>
    <w:rsid w:val="00D12200"/>
    <w:rsid w:val="00D12C22"/>
    <w:rsid w:val="00D15492"/>
    <w:rsid w:val="00D21317"/>
    <w:rsid w:val="00D22302"/>
    <w:rsid w:val="00D23312"/>
    <w:rsid w:val="00D2525D"/>
    <w:rsid w:val="00D325BD"/>
    <w:rsid w:val="00D42C2A"/>
    <w:rsid w:val="00D4440B"/>
    <w:rsid w:val="00D47510"/>
    <w:rsid w:val="00D50DEE"/>
    <w:rsid w:val="00D6540A"/>
    <w:rsid w:val="00D658E1"/>
    <w:rsid w:val="00D6634D"/>
    <w:rsid w:val="00D72562"/>
    <w:rsid w:val="00D74D3F"/>
    <w:rsid w:val="00D77503"/>
    <w:rsid w:val="00D82BAA"/>
    <w:rsid w:val="00D8510A"/>
    <w:rsid w:val="00D872A3"/>
    <w:rsid w:val="00D93868"/>
    <w:rsid w:val="00DA40A3"/>
    <w:rsid w:val="00DB1957"/>
    <w:rsid w:val="00DB3FF4"/>
    <w:rsid w:val="00DB7653"/>
    <w:rsid w:val="00DB7F02"/>
    <w:rsid w:val="00DC1C27"/>
    <w:rsid w:val="00DC2F44"/>
    <w:rsid w:val="00DC48B4"/>
    <w:rsid w:val="00DC79E3"/>
    <w:rsid w:val="00DC7FB3"/>
    <w:rsid w:val="00DD3908"/>
    <w:rsid w:val="00DD63EA"/>
    <w:rsid w:val="00DE50B6"/>
    <w:rsid w:val="00DF186F"/>
    <w:rsid w:val="00DF5EC1"/>
    <w:rsid w:val="00E010D6"/>
    <w:rsid w:val="00E11008"/>
    <w:rsid w:val="00E3308E"/>
    <w:rsid w:val="00E341C7"/>
    <w:rsid w:val="00E41D5F"/>
    <w:rsid w:val="00E4232B"/>
    <w:rsid w:val="00E57D04"/>
    <w:rsid w:val="00E60210"/>
    <w:rsid w:val="00E670FF"/>
    <w:rsid w:val="00E70D9C"/>
    <w:rsid w:val="00E72246"/>
    <w:rsid w:val="00E72A1A"/>
    <w:rsid w:val="00E72F99"/>
    <w:rsid w:val="00E74001"/>
    <w:rsid w:val="00E7738B"/>
    <w:rsid w:val="00E92654"/>
    <w:rsid w:val="00E97797"/>
    <w:rsid w:val="00EA1AE8"/>
    <w:rsid w:val="00EA3E17"/>
    <w:rsid w:val="00EB483D"/>
    <w:rsid w:val="00EB5EB2"/>
    <w:rsid w:val="00EC19C3"/>
    <w:rsid w:val="00EC2238"/>
    <w:rsid w:val="00EC2665"/>
    <w:rsid w:val="00EC54A0"/>
    <w:rsid w:val="00ED19DF"/>
    <w:rsid w:val="00ED3C16"/>
    <w:rsid w:val="00EE50EE"/>
    <w:rsid w:val="00EE7283"/>
    <w:rsid w:val="00EE7497"/>
    <w:rsid w:val="00EF2589"/>
    <w:rsid w:val="00F01C7D"/>
    <w:rsid w:val="00F04BA1"/>
    <w:rsid w:val="00F060CD"/>
    <w:rsid w:val="00F06318"/>
    <w:rsid w:val="00F0676A"/>
    <w:rsid w:val="00F07172"/>
    <w:rsid w:val="00F127C3"/>
    <w:rsid w:val="00F145F0"/>
    <w:rsid w:val="00F21520"/>
    <w:rsid w:val="00F266F6"/>
    <w:rsid w:val="00F33171"/>
    <w:rsid w:val="00F34BD3"/>
    <w:rsid w:val="00F354D0"/>
    <w:rsid w:val="00F35C47"/>
    <w:rsid w:val="00F37D1F"/>
    <w:rsid w:val="00F427B8"/>
    <w:rsid w:val="00F45C86"/>
    <w:rsid w:val="00F46010"/>
    <w:rsid w:val="00F470F3"/>
    <w:rsid w:val="00F53FF2"/>
    <w:rsid w:val="00F54ED5"/>
    <w:rsid w:val="00F74D07"/>
    <w:rsid w:val="00F831F8"/>
    <w:rsid w:val="00F86344"/>
    <w:rsid w:val="00F87A2A"/>
    <w:rsid w:val="00F9383C"/>
    <w:rsid w:val="00F945D1"/>
    <w:rsid w:val="00F9559D"/>
    <w:rsid w:val="00F97762"/>
    <w:rsid w:val="00FB09D6"/>
    <w:rsid w:val="00FB2DA9"/>
    <w:rsid w:val="00FB75C4"/>
    <w:rsid w:val="00FB7F58"/>
    <w:rsid w:val="00FC60F3"/>
    <w:rsid w:val="00FD6E60"/>
    <w:rsid w:val="00FE2BFB"/>
    <w:rsid w:val="00FE2D24"/>
    <w:rsid w:val="00FE5797"/>
    <w:rsid w:val="00FF035A"/>
    <w:rsid w:val="00FF3DE0"/>
    <w:rsid w:val="00FF7B7D"/>
    <w:rsid w:val="01BA5EE1"/>
    <w:rsid w:val="02087492"/>
    <w:rsid w:val="035A4EC9"/>
    <w:rsid w:val="036188F0"/>
    <w:rsid w:val="037ECF71"/>
    <w:rsid w:val="03E2B9EF"/>
    <w:rsid w:val="045ACB0B"/>
    <w:rsid w:val="0479C2C1"/>
    <w:rsid w:val="04EFA53F"/>
    <w:rsid w:val="05175E30"/>
    <w:rsid w:val="06036211"/>
    <w:rsid w:val="06C70601"/>
    <w:rsid w:val="06FFFAD4"/>
    <w:rsid w:val="08134189"/>
    <w:rsid w:val="084B21F7"/>
    <w:rsid w:val="087FA2BD"/>
    <w:rsid w:val="09109491"/>
    <w:rsid w:val="09AE99A0"/>
    <w:rsid w:val="09BC5162"/>
    <w:rsid w:val="0A2A5623"/>
    <w:rsid w:val="0A9F53E0"/>
    <w:rsid w:val="0B07488B"/>
    <w:rsid w:val="0B834BD3"/>
    <w:rsid w:val="0BC87C24"/>
    <w:rsid w:val="0C3B2441"/>
    <w:rsid w:val="0CA318EC"/>
    <w:rsid w:val="0D520F8B"/>
    <w:rsid w:val="0D9E384C"/>
    <w:rsid w:val="0ED72114"/>
    <w:rsid w:val="0F2D5A1C"/>
    <w:rsid w:val="0F336311"/>
    <w:rsid w:val="1022E7C6"/>
    <w:rsid w:val="102C30AF"/>
    <w:rsid w:val="10842CC9"/>
    <w:rsid w:val="10FA6904"/>
    <w:rsid w:val="11BD0A3D"/>
    <w:rsid w:val="11D4F206"/>
    <w:rsid w:val="13125A70"/>
    <w:rsid w:val="13898EC8"/>
    <w:rsid w:val="13EF1A39"/>
    <w:rsid w:val="14ECA0AC"/>
    <w:rsid w:val="1585ADB1"/>
    <w:rsid w:val="1614BC3F"/>
    <w:rsid w:val="165B59C9"/>
    <w:rsid w:val="165D299C"/>
    <w:rsid w:val="1688C271"/>
    <w:rsid w:val="16C55969"/>
    <w:rsid w:val="16D067DC"/>
    <w:rsid w:val="16D5C97A"/>
    <w:rsid w:val="17F6F736"/>
    <w:rsid w:val="182F2970"/>
    <w:rsid w:val="18BE6ECA"/>
    <w:rsid w:val="18F72A19"/>
    <w:rsid w:val="1900B08C"/>
    <w:rsid w:val="19839028"/>
    <w:rsid w:val="19E1951A"/>
    <w:rsid w:val="1A12CCDC"/>
    <w:rsid w:val="1AA58E48"/>
    <w:rsid w:val="1AD3A5B1"/>
    <w:rsid w:val="1B0FD850"/>
    <w:rsid w:val="1B4CEF35"/>
    <w:rsid w:val="1B6A246A"/>
    <w:rsid w:val="1D2B4CC4"/>
    <w:rsid w:val="1E140730"/>
    <w:rsid w:val="1E2980B5"/>
    <w:rsid w:val="1E676D40"/>
    <w:rsid w:val="1EAAB9B3"/>
    <w:rsid w:val="1F394897"/>
    <w:rsid w:val="2009DDB5"/>
    <w:rsid w:val="20251E04"/>
    <w:rsid w:val="20638363"/>
    <w:rsid w:val="2109B863"/>
    <w:rsid w:val="21B67705"/>
    <w:rsid w:val="22323AE7"/>
    <w:rsid w:val="22609E1B"/>
    <w:rsid w:val="23083E7E"/>
    <w:rsid w:val="230ED5B9"/>
    <w:rsid w:val="230FA98A"/>
    <w:rsid w:val="238E53C2"/>
    <w:rsid w:val="2456899F"/>
    <w:rsid w:val="24BE518B"/>
    <w:rsid w:val="2668DF82"/>
    <w:rsid w:val="268D247A"/>
    <w:rsid w:val="27436C97"/>
    <w:rsid w:val="27F17B16"/>
    <w:rsid w:val="27FCB9BF"/>
    <w:rsid w:val="28D03BB0"/>
    <w:rsid w:val="290FF611"/>
    <w:rsid w:val="29E90B21"/>
    <w:rsid w:val="29F19707"/>
    <w:rsid w:val="2B213336"/>
    <w:rsid w:val="2CA1EB53"/>
    <w:rsid w:val="2CCE353A"/>
    <w:rsid w:val="2CFC9B84"/>
    <w:rsid w:val="2D82F187"/>
    <w:rsid w:val="2DA14D47"/>
    <w:rsid w:val="2DFCA107"/>
    <w:rsid w:val="2E303706"/>
    <w:rsid w:val="2E59F6E9"/>
    <w:rsid w:val="2EE5C452"/>
    <w:rsid w:val="303D24F0"/>
    <w:rsid w:val="30F44457"/>
    <w:rsid w:val="316688C5"/>
    <w:rsid w:val="3167B9DF"/>
    <w:rsid w:val="31A59FA1"/>
    <w:rsid w:val="327AE552"/>
    <w:rsid w:val="329FCBA5"/>
    <w:rsid w:val="33C2A62D"/>
    <w:rsid w:val="34298C0E"/>
    <w:rsid w:val="345D99CF"/>
    <w:rsid w:val="349B4630"/>
    <w:rsid w:val="34BB4E51"/>
    <w:rsid w:val="3523C71E"/>
    <w:rsid w:val="364C6394"/>
    <w:rsid w:val="36EBA4A4"/>
    <w:rsid w:val="3766B796"/>
    <w:rsid w:val="379C0EF3"/>
    <w:rsid w:val="381C0462"/>
    <w:rsid w:val="389B4D40"/>
    <w:rsid w:val="38C73902"/>
    <w:rsid w:val="395AE467"/>
    <w:rsid w:val="3AAF046F"/>
    <w:rsid w:val="3ADB742A"/>
    <w:rsid w:val="3B031F84"/>
    <w:rsid w:val="3BBD65FF"/>
    <w:rsid w:val="3C2C3C05"/>
    <w:rsid w:val="3C8F8E2B"/>
    <w:rsid w:val="3DAEE409"/>
    <w:rsid w:val="3F324166"/>
    <w:rsid w:val="3F4AB46A"/>
    <w:rsid w:val="40E04F6D"/>
    <w:rsid w:val="41525319"/>
    <w:rsid w:val="416FC82D"/>
    <w:rsid w:val="41BECD6D"/>
    <w:rsid w:val="421FCBCD"/>
    <w:rsid w:val="4244E71C"/>
    <w:rsid w:val="427B2C13"/>
    <w:rsid w:val="429B7D89"/>
    <w:rsid w:val="43E0B77D"/>
    <w:rsid w:val="440DE650"/>
    <w:rsid w:val="4553002D"/>
    <w:rsid w:val="458EE7E7"/>
    <w:rsid w:val="45B54276"/>
    <w:rsid w:val="466FE485"/>
    <w:rsid w:val="46F7109F"/>
    <w:rsid w:val="4719F6C9"/>
    <w:rsid w:val="47784BF2"/>
    <w:rsid w:val="47A32F38"/>
    <w:rsid w:val="47EFD156"/>
    <w:rsid w:val="48A91E81"/>
    <w:rsid w:val="49739F04"/>
    <w:rsid w:val="49BD959C"/>
    <w:rsid w:val="4A755AF2"/>
    <w:rsid w:val="4C446384"/>
    <w:rsid w:val="4C5B600C"/>
    <w:rsid w:val="4CB5DD7F"/>
    <w:rsid w:val="4CBE376F"/>
    <w:rsid w:val="4E949660"/>
    <w:rsid w:val="4EA4A785"/>
    <w:rsid w:val="4EACD7F6"/>
    <w:rsid w:val="4F3AA427"/>
    <w:rsid w:val="51CC3EDC"/>
    <w:rsid w:val="522400CD"/>
    <w:rsid w:val="5302211F"/>
    <w:rsid w:val="539E6326"/>
    <w:rsid w:val="53C77AD1"/>
    <w:rsid w:val="53FE0CD9"/>
    <w:rsid w:val="547CD95B"/>
    <w:rsid w:val="5490779F"/>
    <w:rsid w:val="54BB5CFD"/>
    <w:rsid w:val="54EDBBAA"/>
    <w:rsid w:val="5518C7EE"/>
    <w:rsid w:val="554AAC06"/>
    <w:rsid w:val="55BAEDF0"/>
    <w:rsid w:val="55CA8B0D"/>
    <w:rsid w:val="56753C29"/>
    <w:rsid w:val="572D4D19"/>
    <w:rsid w:val="57B24D7A"/>
    <w:rsid w:val="58546761"/>
    <w:rsid w:val="58A40350"/>
    <w:rsid w:val="5919FC58"/>
    <w:rsid w:val="594E1DDB"/>
    <w:rsid w:val="5C1C3ABB"/>
    <w:rsid w:val="5C85BE9D"/>
    <w:rsid w:val="5CE1CB3C"/>
    <w:rsid w:val="5D13B6D3"/>
    <w:rsid w:val="5D141AD4"/>
    <w:rsid w:val="5D71940A"/>
    <w:rsid w:val="5E6B1F3D"/>
    <w:rsid w:val="5F152329"/>
    <w:rsid w:val="5FC64809"/>
    <w:rsid w:val="6040EEB8"/>
    <w:rsid w:val="608E49F8"/>
    <w:rsid w:val="60C28FC5"/>
    <w:rsid w:val="61592FC0"/>
    <w:rsid w:val="61D562D2"/>
    <w:rsid w:val="6279353D"/>
    <w:rsid w:val="639AB09D"/>
    <w:rsid w:val="64B79C2A"/>
    <w:rsid w:val="6507CB4D"/>
    <w:rsid w:val="6509A2BF"/>
    <w:rsid w:val="6528DCE1"/>
    <w:rsid w:val="65D5038A"/>
    <w:rsid w:val="6631F307"/>
    <w:rsid w:val="66C8C59E"/>
    <w:rsid w:val="67943AA0"/>
    <w:rsid w:val="68089FF4"/>
    <w:rsid w:val="685677C1"/>
    <w:rsid w:val="68E19566"/>
    <w:rsid w:val="696D355F"/>
    <w:rsid w:val="6995F30A"/>
    <w:rsid w:val="6A006660"/>
    <w:rsid w:val="6A2D51ED"/>
    <w:rsid w:val="6AC1F1C1"/>
    <w:rsid w:val="6B5F5659"/>
    <w:rsid w:val="6BB55F1E"/>
    <w:rsid w:val="6BD54D55"/>
    <w:rsid w:val="6C4464DB"/>
    <w:rsid w:val="6D2C80AA"/>
    <w:rsid w:val="6D33B11D"/>
    <w:rsid w:val="6D680ED0"/>
    <w:rsid w:val="702D37E8"/>
    <w:rsid w:val="70457388"/>
    <w:rsid w:val="710FC26F"/>
    <w:rsid w:val="7158ED41"/>
    <w:rsid w:val="726AEDFF"/>
    <w:rsid w:val="730CEA3A"/>
    <w:rsid w:val="73583AFC"/>
    <w:rsid w:val="73787808"/>
    <w:rsid w:val="737B7056"/>
    <w:rsid w:val="738711A3"/>
    <w:rsid w:val="73B85B5D"/>
    <w:rsid w:val="73BF0CFC"/>
    <w:rsid w:val="74F72D4D"/>
    <w:rsid w:val="751FC420"/>
    <w:rsid w:val="7554F398"/>
    <w:rsid w:val="758A778C"/>
    <w:rsid w:val="79210802"/>
    <w:rsid w:val="794297C4"/>
    <w:rsid w:val="799CF9D1"/>
    <w:rsid w:val="79B4FA37"/>
    <w:rsid w:val="7A5A971E"/>
    <w:rsid w:val="7B2CCE42"/>
    <w:rsid w:val="7B36A023"/>
    <w:rsid w:val="7B3757DA"/>
    <w:rsid w:val="7B3DFA82"/>
    <w:rsid w:val="7B9025A8"/>
    <w:rsid w:val="7BB6EFEA"/>
    <w:rsid w:val="7C47998B"/>
    <w:rsid w:val="7C7DBF5C"/>
    <w:rsid w:val="7CA61D7E"/>
    <w:rsid w:val="7CD27084"/>
    <w:rsid w:val="7D44B407"/>
    <w:rsid w:val="7D982E6E"/>
    <w:rsid w:val="7E41EDDF"/>
    <w:rsid w:val="7F287128"/>
    <w:rsid w:val="7FAA791D"/>
    <w:rsid w:val="7FC095EC"/>
    <w:rsid w:val="7FC2B0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09E1B"/>
  <w15:chartTrackingRefBased/>
  <w15:docId w15:val="{38F0067F-7929-4A84-BCE1-A6268618D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4FA"/>
  </w:style>
  <w:style w:type="paragraph" w:styleId="Heading1">
    <w:name w:val="heading 1"/>
    <w:basedOn w:val="Normal"/>
    <w:next w:val="Normal"/>
    <w:link w:val="Heading1Char"/>
    <w:uiPriority w:val="9"/>
    <w:qFormat/>
    <w:rsid w:val="00431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table" w:customStyle="1" w:styleId="TableGrid1">
    <w:name w:val="Table Grid1"/>
    <w:basedOn w:val="TableNormal"/>
    <w:next w:val="TableGrid"/>
    <w:uiPriority w:val="39"/>
    <w:rsid w:val="00517038"/>
    <w:pPr>
      <w:spacing w:after="0" w:line="240" w:lineRule="auto"/>
    </w:pPr>
    <w:rPr>
      <w:kern w:val="2"/>
      <w:lang w:val="pl-P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76FB9"/>
    <w:pPr>
      <w:spacing w:after="0" w:line="240" w:lineRule="auto"/>
    </w:pPr>
    <w:rPr>
      <w:kern w:val="2"/>
      <w:lang w:val="pl-P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387BD7"/>
    <w:pPr>
      <w:spacing w:after="0" w:line="240" w:lineRule="auto"/>
    </w:pPr>
    <w:rPr>
      <w:kern w:val="2"/>
      <w:lang w:val="pl-P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7797C"/>
    <w:rPr>
      <w:color w:val="0563C1" w:themeColor="hyperlink"/>
      <w:u w:val="single"/>
    </w:rPr>
  </w:style>
  <w:style w:type="table" w:customStyle="1" w:styleId="TableGrid0">
    <w:name w:val="TableGrid"/>
    <w:rsid w:val="0051372A"/>
    <w:pPr>
      <w:spacing w:after="0" w:line="240" w:lineRule="auto"/>
    </w:pPr>
    <w:rPr>
      <w:rFonts w:ascii="Calibri" w:eastAsia="Times New Roman" w:hAnsi="Calibri" w:cs="Times New Roman"/>
      <w:lang w:val="pl-PL" w:eastAsia="pl-PL"/>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4317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170D"/>
    <w:pPr>
      <w:outlineLvl w:val="9"/>
    </w:pPr>
    <w:rPr>
      <w:lang w:val="pl-PL" w:eastAsia="pl-PL"/>
    </w:rPr>
  </w:style>
  <w:style w:type="paragraph" w:styleId="TOC2">
    <w:name w:val="toc 2"/>
    <w:basedOn w:val="Normal"/>
    <w:next w:val="Normal"/>
    <w:autoRedefine/>
    <w:uiPriority w:val="39"/>
    <w:unhideWhenUsed/>
    <w:rsid w:val="0043170D"/>
    <w:pPr>
      <w:spacing w:after="100"/>
      <w:ind w:left="220"/>
    </w:pPr>
    <w:rPr>
      <w:rFonts w:eastAsiaTheme="minorEastAsia" w:cs="Times New Roman"/>
      <w:lang w:val="pl-PL" w:eastAsia="pl-PL"/>
    </w:rPr>
  </w:style>
  <w:style w:type="paragraph" w:styleId="TOC1">
    <w:name w:val="toc 1"/>
    <w:basedOn w:val="Normal"/>
    <w:next w:val="Normal"/>
    <w:autoRedefine/>
    <w:uiPriority w:val="39"/>
    <w:unhideWhenUsed/>
    <w:rsid w:val="0043170D"/>
    <w:pPr>
      <w:spacing w:after="100"/>
    </w:pPr>
    <w:rPr>
      <w:rFonts w:eastAsiaTheme="minorEastAsia" w:cs="Times New Roman"/>
      <w:lang w:val="pl-PL" w:eastAsia="pl-PL"/>
    </w:rPr>
  </w:style>
  <w:style w:type="paragraph" w:styleId="TOC3">
    <w:name w:val="toc 3"/>
    <w:basedOn w:val="Normal"/>
    <w:next w:val="Normal"/>
    <w:autoRedefine/>
    <w:uiPriority w:val="39"/>
    <w:unhideWhenUsed/>
    <w:rsid w:val="0043170D"/>
    <w:pPr>
      <w:spacing w:after="100"/>
      <w:ind w:left="440"/>
    </w:pPr>
    <w:rPr>
      <w:rFonts w:eastAsiaTheme="minorEastAsia" w:cs="Times New Roman"/>
      <w:lang w:val="pl-PL" w:eastAsia="pl-PL"/>
    </w:rPr>
  </w:style>
  <w:style w:type="paragraph" w:styleId="CommentText">
    <w:name w:val="annotation text"/>
    <w:basedOn w:val="Normal"/>
    <w:link w:val="CommentTextChar"/>
    <w:uiPriority w:val="99"/>
    <w:semiHidden/>
    <w:unhideWhenUsed/>
    <w:rsid w:val="00AC17E2"/>
    <w:pPr>
      <w:spacing w:line="240" w:lineRule="auto"/>
    </w:pPr>
    <w:rPr>
      <w:sz w:val="20"/>
      <w:szCs w:val="20"/>
    </w:rPr>
  </w:style>
  <w:style w:type="character" w:customStyle="1" w:styleId="CommentTextChar">
    <w:name w:val="Comment Text Char"/>
    <w:basedOn w:val="DefaultParagraphFont"/>
    <w:link w:val="CommentText"/>
    <w:uiPriority w:val="99"/>
    <w:semiHidden/>
    <w:rsid w:val="00AC17E2"/>
    <w:rPr>
      <w:sz w:val="20"/>
      <w:szCs w:val="20"/>
    </w:rPr>
  </w:style>
  <w:style w:type="character" w:styleId="CommentReference">
    <w:name w:val="annotation reference"/>
    <w:basedOn w:val="DefaultParagraphFont"/>
    <w:uiPriority w:val="99"/>
    <w:semiHidden/>
    <w:unhideWhenUsed/>
    <w:rsid w:val="00AC17E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670599">
      <w:bodyDiv w:val="1"/>
      <w:marLeft w:val="0"/>
      <w:marRight w:val="0"/>
      <w:marTop w:val="0"/>
      <w:marBottom w:val="0"/>
      <w:divBdr>
        <w:top w:val="none" w:sz="0" w:space="0" w:color="auto"/>
        <w:left w:val="none" w:sz="0" w:space="0" w:color="auto"/>
        <w:bottom w:val="none" w:sz="0" w:space="0" w:color="auto"/>
        <w:right w:val="none" w:sz="0" w:space="0" w:color="auto"/>
      </w:divBdr>
    </w:div>
    <w:div w:id="912591409">
      <w:bodyDiv w:val="1"/>
      <w:marLeft w:val="0"/>
      <w:marRight w:val="0"/>
      <w:marTop w:val="0"/>
      <w:marBottom w:val="0"/>
      <w:divBdr>
        <w:top w:val="none" w:sz="0" w:space="0" w:color="auto"/>
        <w:left w:val="none" w:sz="0" w:space="0" w:color="auto"/>
        <w:bottom w:val="none" w:sz="0" w:space="0" w:color="auto"/>
        <w:right w:val="none" w:sz="0" w:space="0" w:color="auto"/>
      </w:divBdr>
    </w:div>
    <w:div w:id="1094202881">
      <w:bodyDiv w:val="1"/>
      <w:marLeft w:val="0"/>
      <w:marRight w:val="0"/>
      <w:marTop w:val="0"/>
      <w:marBottom w:val="0"/>
      <w:divBdr>
        <w:top w:val="none" w:sz="0" w:space="0" w:color="auto"/>
        <w:left w:val="none" w:sz="0" w:space="0" w:color="auto"/>
        <w:bottom w:val="none" w:sz="0" w:space="0" w:color="auto"/>
        <w:right w:val="none" w:sz="0" w:space="0" w:color="auto"/>
      </w:divBdr>
    </w:div>
    <w:div w:id="1430352976">
      <w:bodyDiv w:val="1"/>
      <w:marLeft w:val="0"/>
      <w:marRight w:val="0"/>
      <w:marTop w:val="0"/>
      <w:marBottom w:val="0"/>
      <w:divBdr>
        <w:top w:val="none" w:sz="0" w:space="0" w:color="auto"/>
        <w:left w:val="none" w:sz="0" w:space="0" w:color="auto"/>
        <w:bottom w:val="none" w:sz="0" w:space="0" w:color="auto"/>
        <w:right w:val="none" w:sz="0" w:space="0" w:color="auto"/>
      </w:divBdr>
      <w:divsChild>
        <w:div w:id="53166430">
          <w:marLeft w:val="0"/>
          <w:marRight w:val="0"/>
          <w:marTop w:val="0"/>
          <w:marBottom w:val="0"/>
          <w:divBdr>
            <w:top w:val="none" w:sz="0" w:space="0" w:color="auto"/>
            <w:left w:val="none" w:sz="0" w:space="0" w:color="auto"/>
            <w:bottom w:val="none" w:sz="0" w:space="0" w:color="auto"/>
            <w:right w:val="none" w:sz="0" w:space="0" w:color="auto"/>
          </w:divBdr>
          <w:divsChild>
            <w:div w:id="340086192">
              <w:marLeft w:val="0"/>
              <w:marRight w:val="0"/>
              <w:marTop w:val="0"/>
              <w:marBottom w:val="0"/>
              <w:divBdr>
                <w:top w:val="none" w:sz="0" w:space="0" w:color="auto"/>
                <w:left w:val="none" w:sz="0" w:space="0" w:color="auto"/>
                <w:bottom w:val="none" w:sz="0" w:space="0" w:color="auto"/>
                <w:right w:val="none" w:sz="0" w:space="0" w:color="auto"/>
              </w:divBdr>
              <w:divsChild>
                <w:div w:id="1644776767">
                  <w:marLeft w:val="0"/>
                  <w:marRight w:val="0"/>
                  <w:marTop w:val="0"/>
                  <w:marBottom w:val="0"/>
                  <w:divBdr>
                    <w:top w:val="none" w:sz="0" w:space="0" w:color="auto"/>
                    <w:left w:val="none" w:sz="0" w:space="0" w:color="auto"/>
                    <w:bottom w:val="none" w:sz="0" w:space="0" w:color="auto"/>
                    <w:right w:val="none" w:sz="0" w:space="0" w:color="auto"/>
                  </w:divBdr>
                  <w:divsChild>
                    <w:div w:id="3947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153867">
          <w:marLeft w:val="0"/>
          <w:marRight w:val="0"/>
          <w:marTop w:val="0"/>
          <w:marBottom w:val="0"/>
          <w:divBdr>
            <w:top w:val="none" w:sz="0" w:space="0" w:color="auto"/>
            <w:left w:val="none" w:sz="0" w:space="0" w:color="auto"/>
            <w:bottom w:val="none" w:sz="0" w:space="0" w:color="auto"/>
            <w:right w:val="none" w:sz="0" w:space="0" w:color="auto"/>
          </w:divBdr>
          <w:divsChild>
            <w:div w:id="15954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linkedin.com/pulse/difference-between-oracle-postgresql-ipspecialistofficial" TargetMode="External"/><Relationship Id="rId68" Type="http://schemas.openxmlformats.org/officeDocument/2006/relationships/hyperlink" Target="https://www.geeksforgeeks.org/rest-api-testing-and-manual-test-cases/" TargetMode="External"/><Relationship Id="rId16" Type="http://schemas.openxmlformats.org/officeDocument/2006/relationships/image" Target="media/image9.png"/><Relationship Id="rId11" Type="http://schemas.openxmlformats.org/officeDocument/2006/relationships/image" Target="media/image4.png"/><Relationship Id="rId24"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pluralsight.com/resources/blog/cloud/compute-compared-aws-vs-azure-vs-gcp" TargetMode="External"/><Relationship Id="rId58" Type="http://schemas.openxmlformats.org/officeDocument/2006/relationships/hyperlink" Target="https://www.youtube.com/watch?v=vmEWywGzWbA" TargetMode="External"/><Relationship Id="rId66" Type="http://schemas.openxmlformats.org/officeDocument/2006/relationships/hyperlink" Target="https://www.czerniga.it/pl/2022/03/27/znajdz-swoje-najlepsze-narzedzie-ci-cd/" TargetMode="Externa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prometheus.io/docs/introduction/overview/"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n.wikipedia.org/wiki/Sequence_diagram" TargetMode="External"/><Relationship Id="rId64" Type="http://schemas.openxmlformats.org/officeDocument/2006/relationships/hyperlink" Target="https://www.datavail.com/blog/postgresql-vs-oracle-lets-compare/" TargetMode="External"/><Relationship Id="rId69" Type="http://schemas.openxmlformats.org/officeDocument/2006/relationships/header" Target="header1.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intellipaat.com/blog/aws-vs-azure-vs-google-cloud/?US"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8/08/relationships/commentsExtensible" Target="commentsExtensible.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javaleader.pl/2021/11/21/integracja-keycloak-z-spring-boot/" TargetMode="External"/><Relationship Id="rId67" Type="http://schemas.openxmlformats.org/officeDocument/2006/relationships/hyperlink" Target="https://dev.to/aws-builders/aws-azure-or-maybe-google-cloud-which-provider-has-the-best-cicd-system-866" TargetMode="Externa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hyperlink" Target="https://cast.ai/blog/cloud-pricing-comparison-aws-vs-azure-vs-google-cloud-platform/" TargetMode="External"/><Relationship Id="rId62" Type="http://schemas.openxmlformats.org/officeDocument/2006/relationships/hyperlink" Target="https://hevodata.com/learn/postgresql-vs-oracle/" TargetMode="External"/><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baeldung.com/spring-boot-keycloak"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coursera.org/articles/aws-vs-azure-vs-google-cloud" TargetMode="External"/><Relationship Id="rId60" Type="http://schemas.openxmlformats.org/officeDocument/2006/relationships/hyperlink" Target="https://blog.teonisoftware.com/adding-logging-and-metrics-to-a-java-rest-api" TargetMode="External"/><Relationship Id="rId65" Type="http://schemas.openxmlformats.org/officeDocument/2006/relationships/hyperlink" Target="https://www.atlassian.com/microservices/microservices-architecture/kubernetes-vs-docker"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devcontentops.io/post/2021/05/azure-devops-vs-aws-devops-vs-gcp-devops" TargetMode="External"/><Relationship Id="rId55" Type="http://schemas.openxmlformats.org/officeDocument/2006/relationships/hyperlink" Target="https://www.sztukakodu.pl/15-zasad-przy-budowie-rest-api-za-ktore-deweloperzy-cie-pokochaja/"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05727-E61F-4F3B-988B-29C95AAE4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8142</Words>
  <Characters>48852</Characters>
  <Application>Microsoft Office Word</Application>
  <DocSecurity>0</DocSecurity>
  <Lines>407</Lines>
  <Paragraphs>113</Paragraphs>
  <ScaleCrop>false</ScaleCrop>
  <Company/>
  <LinksUpToDate>false</LinksUpToDate>
  <CharactersWithSpaces>56881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Pukas</dc:creator>
  <cp:keywords/>
  <dc:description/>
  <cp:lastModifiedBy>Mateusz Rysiewski</cp:lastModifiedBy>
  <cp:revision>342</cp:revision>
  <dcterms:created xsi:type="dcterms:W3CDTF">2023-07-03T11:42:00Z</dcterms:created>
  <dcterms:modified xsi:type="dcterms:W3CDTF">2023-08-03T15:32:00Z</dcterms:modified>
</cp:coreProperties>
</file>