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24D1" w14:textId="77777777" w:rsidR="00113E88" w:rsidRDefault="00000000">
      <w:pPr>
        <w:jc w:val="center"/>
        <w:rPr>
          <w:rFonts w:ascii="Arial" w:eastAsia="Arial" w:hAnsi="Arial" w:cs="Arial"/>
          <w:b/>
          <w:sz w:val="28"/>
          <w:szCs w:val="28"/>
        </w:rPr>
      </w:pPr>
      <w:r>
        <w:rPr>
          <w:rFonts w:ascii="Arial" w:eastAsia="Arial" w:hAnsi="Arial" w:cs="Arial"/>
          <w:b/>
          <w:sz w:val="28"/>
          <w:szCs w:val="28"/>
        </w:rPr>
        <w:t>CENTRO PAULA SOUZA</w:t>
      </w:r>
    </w:p>
    <w:p w14:paraId="638824D2" w14:textId="77777777" w:rsidR="00113E88" w:rsidRDefault="00000000">
      <w:pPr>
        <w:jc w:val="center"/>
        <w:rPr>
          <w:rFonts w:ascii="Arial" w:eastAsia="Arial" w:hAnsi="Arial" w:cs="Arial"/>
          <w:b/>
          <w:sz w:val="28"/>
          <w:szCs w:val="28"/>
        </w:rPr>
      </w:pPr>
      <w:r>
        <w:rPr>
          <w:rFonts w:ascii="Arial" w:eastAsia="Arial" w:hAnsi="Arial" w:cs="Arial"/>
          <w:b/>
          <w:sz w:val="28"/>
          <w:szCs w:val="28"/>
        </w:rPr>
        <w:t>ETEC JOÃO MARIA STEVANATTO</w:t>
      </w:r>
    </w:p>
    <w:p w14:paraId="638824D3" w14:textId="77777777" w:rsidR="00113E88" w:rsidRDefault="00000000">
      <w:pPr>
        <w:jc w:val="center"/>
        <w:rPr>
          <w:rFonts w:ascii="Arial" w:eastAsia="Arial" w:hAnsi="Arial" w:cs="Arial"/>
          <w:b/>
          <w:sz w:val="28"/>
          <w:szCs w:val="28"/>
        </w:rPr>
      </w:pPr>
      <w:r>
        <w:rPr>
          <w:rFonts w:ascii="Arial" w:eastAsia="Arial" w:hAnsi="Arial" w:cs="Arial"/>
          <w:b/>
          <w:sz w:val="28"/>
          <w:szCs w:val="28"/>
        </w:rPr>
        <w:t>Ensino Técnico Integrado ao Médio em</w:t>
      </w:r>
    </w:p>
    <w:p w14:paraId="638824D4" w14:textId="77777777" w:rsidR="00113E88" w:rsidRDefault="00000000">
      <w:pPr>
        <w:jc w:val="center"/>
        <w:rPr>
          <w:rFonts w:ascii="Arial" w:eastAsia="Arial" w:hAnsi="Arial" w:cs="Arial"/>
          <w:b/>
          <w:sz w:val="28"/>
          <w:szCs w:val="28"/>
        </w:rPr>
      </w:pPr>
      <w:r>
        <w:rPr>
          <w:rFonts w:ascii="Arial" w:eastAsia="Arial" w:hAnsi="Arial" w:cs="Arial"/>
          <w:b/>
          <w:sz w:val="28"/>
          <w:szCs w:val="28"/>
        </w:rPr>
        <w:t>Desenvolvimento de Sistemas</w:t>
      </w:r>
    </w:p>
    <w:p w14:paraId="638824D5" w14:textId="77777777" w:rsidR="00113E88" w:rsidRDefault="00113E88">
      <w:pPr>
        <w:jc w:val="center"/>
        <w:rPr>
          <w:rFonts w:ascii="Arial" w:eastAsia="Arial" w:hAnsi="Arial" w:cs="Arial"/>
          <w:b/>
          <w:sz w:val="28"/>
          <w:szCs w:val="28"/>
        </w:rPr>
      </w:pPr>
    </w:p>
    <w:p w14:paraId="638824D6" w14:textId="77777777" w:rsidR="00113E88" w:rsidRDefault="00113E88">
      <w:pPr>
        <w:jc w:val="center"/>
        <w:rPr>
          <w:rFonts w:ascii="Arial" w:eastAsia="Arial" w:hAnsi="Arial" w:cs="Arial"/>
          <w:b/>
          <w:sz w:val="28"/>
          <w:szCs w:val="28"/>
        </w:rPr>
      </w:pPr>
    </w:p>
    <w:p w14:paraId="638824D7" w14:textId="77777777" w:rsidR="00113E88" w:rsidRDefault="00000000">
      <w:pPr>
        <w:jc w:val="center"/>
        <w:rPr>
          <w:rFonts w:ascii="Arial" w:eastAsia="Arial" w:hAnsi="Arial" w:cs="Arial"/>
          <w:b/>
          <w:sz w:val="28"/>
          <w:szCs w:val="28"/>
        </w:rPr>
      </w:pPr>
      <w:proofErr w:type="spellStart"/>
      <w:r>
        <w:rPr>
          <w:rFonts w:ascii="Arial" w:eastAsia="Arial" w:hAnsi="Arial" w:cs="Arial"/>
          <w:b/>
          <w:sz w:val="28"/>
          <w:szCs w:val="28"/>
        </w:rPr>
        <w:t>Kaue</w:t>
      </w:r>
      <w:proofErr w:type="spellEnd"/>
      <w:r>
        <w:rPr>
          <w:rFonts w:ascii="Arial" w:eastAsia="Arial" w:hAnsi="Arial" w:cs="Arial"/>
          <w:b/>
          <w:sz w:val="28"/>
          <w:szCs w:val="28"/>
        </w:rPr>
        <w:t xml:space="preserve"> Odair Rosario </w:t>
      </w:r>
      <w:proofErr w:type="spellStart"/>
      <w:r>
        <w:rPr>
          <w:rFonts w:ascii="Arial" w:eastAsia="Arial" w:hAnsi="Arial" w:cs="Arial"/>
          <w:b/>
          <w:sz w:val="28"/>
          <w:szCs w:val="28"/>
        </w:rPr>
        <w:t>Osti</w:t>
      </w:r>
      <w:proofErr w:type="spellEnd"/>
    </w:p>
    <w:p w14:paraId="638824D8" w14:textId="77777777" w:rsidR="00113E88" w:rsidRDefault="00000000">
      <w:pPr>
        <w:jc w:val="center"/>
        <w:rPr>
          <w:rFonts w:ascii="Arial" w:eastAsia="Arial" w:hAnsi="Arial" w:cs="Arial"/>
          <w:b/>
          <w:sz w:val="28"/>
          <w:szCs w:val="28"/>
        </w:rPr>
      </w:pPr>
      <w:r>
        <w:rPr>
          <w:rFonts w:ascii="Arial" w:eastAsia="Arial" w:hAnsi="Arial" w:cs="Arial"/>
          <w:b/>
          <w:sz w:val="28"/>
          <w:szCs w:val="28"/>
        </w:rPr>
        <w:t xml:space="preserve">Marcio Rogerio </w:t>
      </w:r>
      <w:proofErr w:type="spellStart"/>
      <w:r>
        <w:rPr>
          <w:rFonts w:ascii="Arial" w:eastAsia="Arial" w:hAnsi="Arial" w:cs="Arial"/>
          <w:b/>
          <w:sz w:val="28"/>
          <w:szCs w:val="28"/>
        </w:rPr>
        <w:t>Zanovello</w:t>
      </w:r>
      <w:proofErr w:type="spellEnd"/>
      <w:r>
        <w:rPr>
          <w:rFonts w:ascii="Arial" w:eastAsia="Arial" w:hAnsi="Arial" w:cs="Arial"/>
          <w:b/>
          <w:sz w:val="28"/>
          <w:szCs w:val="28"/>
        </w:rPr>
        <w:t xml:space="preserve"> Junior</w:t>
      </w:r>
    </w:p>
    <w:p w14:paraId="638824D9"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Borges</w:t>
      </w:r>
    </w:p>
    <w:p w14:paraId="638824DA"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Felipe de Oliveira Barroso</w:t>
      </w:r>
    </w:p>
    <w:p w14:paraId="638824DB" w14:textId="77777777" w:rsidR="00113E88" w:rsidRDefault="00113E88">
      <w:pPr>
        <w:jc w:val="center"/>
        <w:rPr>
          <w:rFonts w:ascii="Arial" w:eastAsia="Arial" w:hAnsi="Arial" w:cs="Arial"/>
          <w:b/>
          <w:sz w:val="28"/>
          <w:szCs w:val="28"/>
        </w:rPr>
      </w:pPr>
    </w:p>
    <w:p w14:paraId="638824DC" w14:textId="4A74FB9A" w:rsidR="00113E88" w:rsidRDefault="00000000">
      <w:pPr>
        <w:jc w:val="center"/>
        <w:rPr>
          <w:rFonts w:ascii="Arial" w:eastAsia="Arial" w:hAnsi="Arial" w:cs="Arial"/>
          <w:b/>
          <w:sz w:val="28"/>
          <w:szCs w:val="28"/>
        </w:rPr>
      </w:pPr>
      <w:r>
        <w:rPr>
          <w:rFonts w:ascii="Arial" w:eastAsia="Arial" w:hAnsi="Arial" w:cs="Arial"/>
          <w:b/>
          <w:sz w:val="28"/>
          <w:szCs w:val="28"/>
        </w:rPr>
        <w:t>SITE E-</w:t>
      </w:r>
      <w:r w:rsidR="008B6D97">
        <w:rPr>
          <w:rFonts w:ascii="Arial" w:eastAsia="Arial" w:hAnsi="Arial" w:cs="Arial"/>
          <w:b/>
          <w:sz w:val="28"/>
          <w:szCs w:val="28"/>
        </w:rPr>
        <w:t>COMMERCE EASY</w:t>
      </w:r>
      <w:r>
        <w:rPr>
          <w:rFonts w:ascii="Arial" w:eastAsia="Arial" w:hAnsi="Arial" w:cs="Arial"/>
          <w:b/>
          <w:sz w:val="28"/>
          <w:szCs w:val="28"/>
        </w:rPr>
        <w:t xml:space="preserve"> SNEAKERS</w:t>
      </w:r>
    </w:p>
    <w:p w14:paraId="638824DD" w14:textId="77777777" w:rsidR="00113E88" w:rsidRDefault="00113E88">
      <w:pPr>
        <w:jc w:val="center"/>
        <w:rPr>
          <w:rFonts w:ascii="Arial" w:eastAsia="Arial" w:hAnsi="Arial" w:cs="Arial"/>
          <w:b/>
          <w:sz w:val="28"/>
          <w:szCs w:val="28"/>
        </w:rPr>
      </w:pPr>
    </w:p>
    <w:p w14:paraId="638824DE" w14:textId="77777777" w:rsidR="00113E88" w:rsidRDefault="00113E88">
      <w:pPr>
        <w:jc w:val="center"/>
        <w:rPr>
          <w:rFonts w:ascii="Arial" w:eastAsia="Arial" w:hAnsi="Arial" w:cs="Arial"/>
          <w:b/>
          <w:sz w:val="28"/>
          <w:szCs w:val="28"/>
        </w:rPr>
      </w:pPr>
    </w:p>
    <w:p w14:paraId="638824DF" w14:textId="77777777" w:rsidR="00113E88" w:rsidRDefault="00113E88">
      <w:pPr>
        <w:jc w:val="center"/>
        <w:rPr>
          <w:rFonts w:ascii="Arial" w:eastAsia="Arial" w:hAnsi="Arial" w:cs="Arial"/>
          <w:b/>
          <w:sz w:val="28"/>
          <w:szCs w:val="28"/>
        </w:rPr>
      </w:pPr>
    </w:p>
    <w:p w14:paraId="638824E0" w14:textId="77777777" w:rsidR="00113E88" w:rsidRDefault="00113E88">
      <w:pPr>
        <w:jc w:val="center"/>
        <w:rPr>
          <w:rFonts w:ascii="Arial" w:eastAsia="Arial" w:hAnsi="Arial" w:cs="Arial"/>
          <w:b/>
          <w:sz w:val="28"/>
          <w:szCs w:val="28"/>
        </w:rPr>
      </w:pPr>
    </w:p>
    <w:p w14:paraId="638824E1" w14:textId="77777777" w:rsidR="00113E88" w:rsidRDefault="00113E88">
      <w:pPr>
        <w:jc w:val="center"/>
        <w:rPr>
          <w:rFonts w:ascii="Arial" w:eastAsia="Arial" w:hAnsi="Arial" w:cs="Arial"/>
          <w:b/>
          <w:sz w:val="28"/>
          <w:szCs w:val="28"/>
        </w:rPr>
      </w:pPr>
    </w:p>
    <w:p w14:paraId="638824E2" w14:textId="77777777" w:rsidR="00113E88" w:rsidRDefault="00113E88">
      <w:pPr>
        <w:jc w:val="center"/>
        <w:rPr>
          <w:rFonts w:ascii="Arial" w:eastAsia="Arial" w:hAnsi="Arial" w:cs="Arial"/>
          <w:b/>
          <w:sz w:val="28"/>
          <w:szCs w:val="28"/>
        </w:rPr>
      </w:pPr>
    </w:p>
    <w:p w14:paraId="638824E3" w14:textId="77777777" w:rsidR="00113E88" w:rsidRDefault="00113E88">
      <w:pPr>
        <w:jc w:val="center"/>
        <w:rPr>
          <w:rFonts w:ascii="Arial" w:eastAsia="Arial" w:hAnsi="Arial" w:cs="Arial"/>
          <w:b/>
          <w:sz w:val="28"/>
          <w:szCs w:val="28"/>
        </w:rPr>
      </w:pPr>
    </w:p>
    <w:p w14:paraId="638824E4" w14:textId="77777777" w:rsidR="00113E88" w:rsidRDefault="00113E88">
      <w:pPr>
        <w:jc w:val="center"/>
        <w:rPr>
          <w:rFonts w:ascii="Arial" w:eastAsia="Arial" w:hAnsi="Arial" w:cs="Arial"/>
          <w:b/>
          <w:sz w:val="28"/>
          <w:szCs w:val="28"/>
        </w:rPr>
      </w:pPr>
    </w:p>
    <w:p w14:paraId="638824E5" w14:textId="77777777" w:rsidR="00113E88" w:rsidRDefault="00113E88">
      <w:pPr>
        <w:jc w:val="center"/>
        <w:rPr>
          <w:rFonts w:ascii="Arial" w:eastAsia="Arial" w:hAnsi="Arial" w:cs="Arial"/>
          <w:b/>
          <w:sz w:val="28"/>
          <w:szCs w:val="28"/>
        </w:rPr>
      </w:pPr>
    </w:p>
    <w:p w14:paraId="638824E6" w14:textId="77777777" w:rsidR="00113E88" w:rsidRDefault="00113E88">
      <w:pPr>
        <w:jc w:val="center"/>
        <w:rPr>
          <w:rFonts w:ascii="Arial" w:eastAsia="Arial" w:hAnsi="Arial" w:cs="Arial"/>
          <w:b/>
          <w:sz w:val="28"/>
          <w:szCs w:val="28"/>
        </w:rPr>
      </w:pPr>
    </w:p>
    <w:p w14:paraId="638824E7" w14:textId="77777777" w:rsidR="00113E88" w:rsidRDefault="00113E88">
      <w:pPr>
        <w:rPr>
          <w:rFonts w:ascii="Arial" w:eastAsia="Arial" w:hAnsi="Arial" w:cs="Arial"/>
          <w:b/>
          <w:sz w:val="28"/>
          <w:szCs w:val="28"/>
        </w:rPr>
      </w:pPr>
    </w:p>
    <w:p w14:paraId="638824E8" w14:textId="77777777" w:rsidR="00113E88" w:rsidRDefault="00000000">
      <w:pPr>
        <w:jc w:val="center"/>
        <w:rPr>
          <w:rFonts w:ascii="Arial" w:eastAsia="Arial" w:hAnsi="Arial" w:cs="Arial"/>
          <w:b/>
          <w:sz w:val="28"/>
          <w:szCs w:val="28"/>
        </w:rPr>
      </w:pPr>
      <w:r>
        <w:rPr>
          <w:rFonts w:ascii="Arial" w:eastAsia="Arial" w:hAnsi="Arial" w:cs="Arial"/>
          <w:b/>
          <w:sz w:val="28"/>
          <w:szCs w:val="28"/>
        </w:rPr>
        <w:t>Itapira – SP</w:t>
      </w:r>
    </w:p>
    <w:p w14:paraId="638824E9" w14:textId="77777777" w:rsidR="00113E88" w:rsidRDefault="00000000">
      <w:pPr>
        <w:jc w:val="center"/>
        <w:rPr>
          <w:rFonts w:ascii="Arial" w:eastAsia="Arial" w:hAnsi="Arial" w:cs="Arial"/>
          <w:b/>
          <w:sz w:val="28"/>
          <w:szCs w:val="28"/>
        </w:rPr>
      </w:pPr>
      <w:r>
        <w:rPr>
          <w:rFonts w:ascii="Arial" w:eastAsia="Arial" w:hAnsi="Arial" w:cs="Arial"/>
          <w:b/>
          <w:sz w:val="28"/>
          <w:szCs w:val="28"/>
        </w:rPr>
        <w:t>2022</w:t>
      </w:r>
    </w:p>
    <w:p w14:paraId="638824EA" w14:textId="77777777" w:rsidR="00113E88" w:rsidRDefault="00000000">
      <w:pPr>
        <w:jc w:val="center"/>
        <w:rPr>
          <w:rFonts w:ascii="Arial" w:eastAsia="Arial" w:hAnsi="Arial" w:cs="Arial"/>
          <w:b/>
          <w:sz w:val="28"/>
          <w:szCs w:val="28"/>
        </w:rPr>
      </w:pPr>
      <w:r>
        <w:br w:type="page"/>
      </w:r>
      <w:proofErr w:type="spellStart"/>
      <w:r>
        <w:rPr>
          <w:rFonts w:ascii="Arial" w:eastAsia="Arial" w:hAnsi="Arial" w:cs="Arial"/>
          <w:b/>
          <w:sz w:val="28"/>
          <w:szCs w:val="28"/>
        </w:rPr>
        <w:lastRenderedPageBreak/>
        <w:t>Kaue</w:t>
      </w:r>
      <w:proofErr w:type="spellEnd"/>
      <w:r>
        <w:rPr>
          <w:rFonts w:ascii="Arial" w:eastAsia="Arial" w:hAnsi="Arial" w:cs="Arial"/>
          <w:b/>
          <w:sz w:val="28"/>
          <w:szCs w:val="28"/>
        </w:rPr>
        <w:t xml:space="preserve"> Odair Rosario </w:t>
      </w:r>
      <w:proofErr w:type="spellStart"/>
      <w:r>
        <w:rPr>
          <w:rFonts w:ascii="Arial" w:eastAsia="Arial" w:hAnsi="Arial" w:cs="Arial"/>
          <w:b/>
          <w:sz w:val="28"/>
          <w:szCs w:val="28"/>
        </w:rPr>
        <w:t>Osti</w:t>
      </w:r>
      <w:proofErr w:type="spellEnd"/>
    </w:p>
    <w:p w14:paraId="638824EB" w14:textId="77777777" w:rsidR="00113E88" w:rsidRDefault="00000000">
      <w:pPr>
        <w:jc w:val="center"/>
        <w:rPr>
          <w:rFonts w:ascii="Arial" w:eastAsia="Arial" w:hAnsi="Arial" w:cs="Arial"/>
          <w:b/>
          <w:sz w:val="28"/>
          <w:szCs w:val="28"/>
        </w:rPr>
      </w:pPr>
      <w:r>
        <w:rPr>
          <w:rFonts w:ascii="Arial" w:eastAsia="Arial" w:hAnsi="Arial" w:cs="Arial"/>
          <w:b/>
          <w:sz w:val="28"/>
          <w:szCs w:val="28"/>
        </w:rPr>
        <w:t xml:space="preserve">Marcio Rogerio </w:t>
      </w:r>
      <w:proofErr w:type="spellStart"/>
      <w:r>
        <w:rPr>
          <w:rFonts w:ascii="Arial" w:eastAsia="Arial" w:hAnsi="Arial" w:cs="Arial"/>
          <w:b/>
          <w:sz w:val="28"/>
          <w:szCs w:val="28"/>
        </w:rPr>
        <w:t>Zanovello</w:t>
      </w:r>
      <w:proofErr w:type="spellEnd"/>
      <w:r>
        <w:rPr>
          <w:rFonts w:ascii="Arial" w:eastAsia="Arial" w:hAnsi="Arial" w:cs="Arial"/>
          <w:b/>
          <w:sz w:val="28"/>
          <w:szCs w:val="28"/>
        </w:rPr>
        <w:t xml:space="preserve"> Junior</w:t>
      </w:r>
    </w:p>
    <w:p w14:paraId="638824EC"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Borges</w:t>
      </w:r>
    </w:p>
    <w:p w14:paraId="638824ED"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Felipe de Oliveira Barroso</w:t>
      </w:r>
    </w:p>
    <w:p w14:paraId="638824EE" w14:textId="77777777" w:rsidR="00113E88" w:rsidRDefault="00113E88">
      <w:pPr>
        <w:jc w:val="center"/>
        <w:rPr>
          <w:rFonts w:ascii="Arial" w:eastAsia="Arial" w:hAnsi="Arial" w:cs="Arial"/>
          <w:b/>
          <w:sz w:val="28"/>
          <w:szCs w:val="28"/>
        </w:rPr>
      </w:pPr>
    </w:p>
    <w:p w14:paraId="638824EF" w14:textId="77777777" w:rsidR="00113E88" w:rsidRDefault="00113E88">
      <w:pPr>
        <w:jc w:val="center"/>
        <w:rPr>
          <w:rFonts w:ascii="Arial" w:eastAsia="Arial" w:hAnsi="Arial" w:cs="Arial"/>
          <w:b/>
          <w:sz w:val="28"/>
          <w:szCs w:val="28"/>
        </w:rPr>
      </w:pPr>
    </w:p>
    <w:p w14:paraId="638824F0" w14:textId="77777777" w:rsidR="00113E88" w:rsidRDefault="00113E88">
      <w:pPr>
        <w:rPr>
          <w:rFonts w:ascii="Arial" w:eastAsia="Arial" w:hAnsi="Arial" w:cs="Arial"/>
          <w:b/>
          <w:sz w:val="28"/>
          <w:szCs w:val="28"/>
        </w:rPr>
      </w:pPr>
    </w:p>
    <w:p w14:paraId="638824F1" w14:textId="77777777" w:rsidR="00113E88" w:rsidRDefault="00113E88">
      <w:pPr>
        <w:rPr>
          <w:rFonts w:ascii="Arial" w:eastAsia="Arial" w:hAnsi="Arial" w:cs="Arial"/>
          <w:b/>
          <w:sz w:val="28"/>
          <w:szCs w:val="28"/>
        </w:rPr>
      </w:pPr>
    </w:p>
    <w:p w14:paraId="638824F2" w14:textId="77777777" w:rsidR="00113E88" w:rsidRDefault="00000000">
      <w:pPr>
        <w:jc w:val="center"/>
        <w:rPr>
          <w:rFonts w:ascii="Arial" w:eastAsia="Arial" w:hAnsi="Arial" w:cs="Arial"/>
          <w:b/>
          <w:sz w:val="28"/>
          <w:szCs w:val="28"/>
        </w:rPr>
      </w:pPr>
      <w:r>
        <w:rPr>
          <w:rFonts w:ascii="Arial" w:eastAsia="Arial" w:hAnsi="Arial" w:cs="Arial"/>
          <w:b/>
          <w:sz w:val="28"/>
          <w:szCs w:val="28"/>
        </w:rPr>
        <w:t>SITE E-COMMERCE EASY SNEAKERS</w:t>
      </w:r>
    </w:p>
    <w:p w14:paraId="638824F3" w14:textId="77777777" w:rsidR="00113E88" w:rsidRDefault="00113E88">
      <w:pPr>
        <w:jc w:val="center"/>
        <w:rPr>
          <w:rFonts w:ascii="Arial" w:eastAsia="Arial" w:hAnsi="Arial" w:cs="Arial"/>
          <w:b/>
          <w:sz w:val="28"/>
          <w:szCs w:val="28"/>
        </w:rPr>
      </w:pPr>
    </w:p>
    <w:p w14:paraId="638824F4" w14:textId="77777777" w:rsidR="00113E88" w:rsidRDefault="00113E88">
      <w:pPr>
        <w:jc w:val="center"/>
        <w:rPr>
          <w:rFonts w:ascii="Arial" w:eastAsia="Arial" w:hAnsi="Arial" w:cs="Arial"/>
          <w:b/>
          <w:sz w:val="28"/>
          <w:szCs w:val="28"/>
        </w:rPr>
      </w:pPr>
    </w:p>
    <w:p w14:paraId="638824F5" w14:textId="77777777" w:rsidR="00113E88" w:rsidRDefault="00000000">
      <w:pPr>
        <w:spacing w:after="0" w:line="240" w:lineRule="auto"/>
        <w:ind w:left="4536"/>
        <w:jc w:val="both"/>
        <w:rPr>
          <w:rFonts w:ascii="Arial" w:eastAsia="Arial" w:hAnsi="Arial" w:cs="Arial"/>
          <w:sz w:val="24"/>
          <w:szCs w:val="24"/>
        </w:rPr>
      </w:pPr>
      <w:r>
        <w:rPr>
          <w:rFonts w:ascii="Arial" w:eastAsia="Arial" w:hAnsi="Arial" w:cs="Arial"/>
          <w:sz w:val="24"/>
          <w:szCs w:val="24"/>
        </w:rPr>
        <w:t xml:space="preserve">Trabalho de Conclusão de Curso apresentado ao Curso Técnico em Desenvolvimento de Sistemas Integrado ao Ensino Médio da </w:t>
      </w:r>
      <w:proofErr w:type="spellStart"/>
      <w:r>
        <w:rPr>
          <w:rFonts w:ascii="Arial" w:eastAsia="Arial" w:hAnsi="Arial" w:cs="Arial"/>
          <w:sz w:val="24"/>
          <w:szCs w:val="24"/>
        </w:rPr>
        <w:t>Etec</w:t>
      </w:r>
      <w:proofErr w:type="spellEnd"/>
      <w:r>
        <w:rPr>
          <w:rFonts w:ascii="Arial" w:eastAsia="Arial" w:hAnsi="Arial" w:cs="Arial"/>
          <w:sz w:val="24"/>
          <w:szCs w:val="24"/>
        </w:rPr>
        <w:t xml:space="preserve"> João Maria </w:t>
      </w:r>
      <w:proofErr w:type="spellStart"/>
      <w:r>
        <w:rPr>
          <w:rFonts w:ascii="Arial" w:eastAsia="Arial" w:hAnsi="Arial" w:cs="Arial"/>
          <w:sz w:val="24"/>
          <w:szCs w:val="24"/>
        </w:rPr>
        <w:t>Stevanatto</w:t>
      </w:r>
      <w:proofErr w:type="spellEnd"/>
      <w:r>
        <w:rPr>
          <w:rFonts w:ascii="Arial" w:eastAsia="Arial" w:hAnsi="Arial" w:cs="Arial"/>
          <w:sz w:val="24"/>
          <w:szCs w:val="24"/>
        </w:rPr>
        <w:t xml:space="preserve">, orientado pelo Prof. Jonas José Oliveira </w:t>
      </w:r>
      <w:proofErr w:type="spellStart"/>
      <w:r>
        <w:rPr>
          <w:rFonts w:ascii="Arial" w:eastAsia="Arial" w:hAnsi="Arial" w:cs="Arial"/>
          <w:sz w:val="24"/>
          <w:szCs w:val="24"/>
        </w:rPr>
        <w:t>Duzo</w:t>
      </w:r>
      <w:proofErr w:type="spellEnd"/>
      <w:r>
        <w:rPr>
          <w:rFonts w:ascii="Arial" w:eastAsia="Arial" w:hAnsi="Arial" w:cs="Arial"/>
          <w:sz w:val="24"/>
          <w:szCs w:val="24"/>
        </w:rPr>
        <w:t>, como requisito parcial para obtenção do título de técnico em Desenvolvimento de Sistemas Integrado ao Ensino Médio.</w:t>
      </w:r>
    </w:p>
    <w:p w14:paraId="638824F6" w14:textId="77777777" w:rsidR="00113E88" w:rsidRDefault="00113E88">
      <w:pPr>
        <w:spacing w:after="0" w:line="240" w:lineRule="auto"/>
        <w:ind w:left="4536"/>
        <w:jc w:val="both"/>
        <w:rPr>
          <w:rFonts w:ascii="Arial" w:eastAsia="Arial" w:hAnsi="Arial" w:cs="Arial"/>
          <w:sz w:val="24"/>
          <w:szCs w:val="24"/>
        </w:rPr>
      </w:pPr>
    </w:p>
    <w:p w14:paraId="638824F7" w14:textId="77777777" w:rsidR="00113E88" w:rsidRDefault="00113E88">
      <w:pPr>
        <w:spacing w:after="0" w:line="240" w:lineRule="auto"/>
        <w:ind w:left="4536"/>
        <w:jc w:val="both"/>
        <w:rPr>
          <w:rFonts w:ascii="Arial" w:eastAsia="Arial" w:hAnsi="Arial" w:cs="Arial"/>
          <w:sz w:val="24"/>
          <w:szCs w:val="24"/>
        </w:rPr>
      </w:pPr>
    </w:p>
    <w:p w14:paraId="638824F8" w14:textId="77777777" w:rsidR="00113E88" w:rsidRDefault="00113E88">
      <w:pPr>
        <w:spacing w:after="0" w:line="240" w:lineRule="auto"/>
        <w:ind w:left="4536"/>
        <w:jc w:val="both"/>
        <w:rPr>
          <w:rFonts w:ascii="Arial" w:eastAsia="Arial" w:hAnsi="Arial" w:cs="Arial"/>
          <w:sz w:val="24"/>
          <w:szCs w:val="24"/>
        </w:rPr>
      </w:pPr>
    </w:p>
    <w:p w14:paraId="638824F9" w14:textId="77777777" w:rsidR="00113E88" w:rsidRDefault="00113E88">
      <w:pPr>
        <w:spacing w:after="0" w:line="240" w:lineRule="auto"/>
        <w:ind w:left="4536"/>
        <w:jc w:val="both"/>
        <w:rPr>
          <w:rFonts w:ascii="Arial" w:eastAsia="Arial" w:hAnsi="Arial" w:cs="Arial"/>
          <w:sz w:val="24"/>
          <w:szCs w:val="24"/>
        </w:rPr>
      </w:pPr>
    </w:p>
    <w:p w14:paraId="638824FA" w14:textId="77777777" w:rsidR="00113E88" w:rsidRDefault="00113E88">
      <w:pPr>
        <w:spacing w:after="0" w:line="240" w:lineRule="auto"/>
        <w:ind w:left="4536"/>
        <w:jc w:val="both"/>
        <w:rPr>
          <w:rFonts w:ascii="Arial" w:eastAsia="Arial" w:hAnsi="Arial" w:cs="Arial"/>
          <w:sz w:val="24"/>
          <w:szCs w:val="24"/>
        </w:rPr>
      </w:pPr>
    </w:p>
    <w:p w14:paraId="638824FB" w14:textId="77777777" w:rsidR="00113E88" w:rsidRDefault="00113E88">
      <w:pPr>
        <w:spacing w:after="0" w:line="240" w:lineRule="auto"/>
        <w:ind w:left="4536"/>
        <w:jc w:val="both"/>
        <w:rPr>
          <w:rFonts w:ascii="Arial" w:eastAsia="Arial" w:hAnsi="Arial" w:cs="Arial"/>
          <w:sz w:val="24"/>
          <w:szCs w:val="24"/>
        </w:rPr>
      </w:pPr>
    </w:p>
    <w:p w14:paraId="638824FC" w14:textId="77777777" w:rsidR="00113E88" w:rsidRDefault="00113E88">
      <w:pPr>
        <w:spacing w:after="0" w:line="240" w:lineRule="auto"/>
        <w:ind w:left="4536"/>
        <w:jc w:val="both"/>
        <w:rPr>
          <w:rFonts w:ascii="Arial" w:eastAsia="Arial" w:hAnsi="Arial" w:cs="Arial"/>
          <w:sz w:val="24"/>
          <w:szCs w:val="24"/>
        </w:rPr>
      </w:pPr>
    </w:p>
    <w:p w14:paraId="638824FD" w14:textId="77777777" w:rsidR="00113E88" w:rsidRDefault="00113E88">
      <w:pPr>
        <w:spacing w:after="0" w:line="240" w:lineRule="auto"/>
        <w:ind w:left="4536"/>
        <w:jc w:val="both"/>
        <w:rPr>
          <w:rFonts w:ascii="Arial" w:eastAsia="Arial" w:hAnsi="Arial" w:cs="Arial"/>
          <w:sz w:val="24"/>
          <w:szCs w:val="24"/>
        </w:rPr>
      </w:pPr>
    </w:p>
    <w:p w14:paraId="638824FE" w14:textId="77777777" w:rsidR="00113E88" w:rsidRDefault="00113E88">
      <w:pPr>
        <w:spacing w:after="0" w:line="240" w:lineRule="auto"/>
        <w:ind w:left="4536"/>
        <w:jc w:val="both"/>
        <w:rPr>
          <w:rFonts w:ascii="Arial" w:eastAsia="Arial" w:hAnsi="Arial" w:cs="Arial"/>
          <w:sz w:val="24"/>
          <w:szCs w:val="24"/>
        </w:rPr>
      </w:pPr>
    </w:p>
    <w:p w14:paraId="638824FF" w14:textId="77777777" w:rsidR="00113E88" w:rsidRDefault="00113E88">
      <w:pPr>
        <w:spacing w:after="0" w:line="240" w:lineRule="auto"/>
        <w:ind w:left="4536"/>
        <w:jc w:val="both"/>
        <w:rPr>
          <w:rFonts w:ascii="Arial" w:eastAsia="Arial" w:hAnsi="Arial" w:cs="Arial"/>
          <w:sz w:val="24"/>
          <w:szCs w:val="24"/>
        </w:rPr>
      </w:pPr>
    </w:p>
    <w:p w14:paraId="63882500" w14:textId="77777777" w:rsidR="00113E88" w:rsidRDefault="00113E88">
      <w:pPr>
        <w:spacing w:after="0" w:line="240" w:lineRule="auto"/>
        <w:ind w:left="4536"/>
        <w:jc w:val="both"/>
        <w:rPr>
          <w:rFonts w:ascii="Arial" w:eastAsia="Arial" w:hAnsi="Arial" w:cs="Arial"/>
          <w:sz w:val="24"/>
          <w:szCs w:val="24"/>
        </w:rPr>
      </w:pPr>
    </w:p>
    <w:p w14:paraId="63882501" w14:textId="77777777" w:rsidR="00113E88" w:rsidRDefault="00113E88">
      <w:pPr>
        <w:spacing w:after="0" w:line="240" w:lineRule="auto"/>
        <w:ind w:left="4536"/>
        <w:jc w:val="both"/>
        <w:rPr>
          <w:rFonts w:ascii="Arial" w:eastAsia="Arial" w:hAnsi="Arial" w:cs="Arial"/>
          <w:sz w:val="24"/>
          <w:szCs w:val="24"/>
        </w:rPr>
      </w:pPr>
    </w:p>
    <w:p w14:paraId="63882502" w14:textId="77777777" w:rsidR="00113E88" w:rsidRDefault="00113E88">
      <w:pPr>
        <w:spacing w:after="0" w:line="240" w:lineRule="auto"/>
        <w:ind w:left="4536"/>
        <w:jc w:val="both"/>
        <w:rPr>
          <w:rFonts w:ascii="Arial" w:eastAsia="Arial" w:hAnsi="Arial" w:cs="Arial"/>
          <w:sz w:val="24"/>
          <w:szCs w:val="24"/>
        </w:rPr>
      </w:pPr>
    </w:p>
    <w:p w14:paraId="63882503" w14:textId="77777777" w:rsidR="00113E88" w:rsidRDefault="00113E88">
      <w:pPr>
        <w:spacing w:after="0" w:line="240" w:lineRule="auto"/>
        <w:ind w:left="4536"/>
        <w:jc w:val="both"/>
        <w:rPr>
          <w:rFonts w:ascii="Arial" w:eastAsia="Arial" w:hAnsi="Arial" w:cs="Arial"/>
          <w:sz w:val="24"/>
          <w:szCs w:val="24"/>
        </w:rPr>
      </w:pPr>
    </w:p>
    <w:p w14:paraId="63882504" w14:textId="77777777" w:rsidR="00113E88" w:rsidRDefault="00113E88">
      <w:pPr>
        <w:spacing w:after="0" w:line="240" w:lineRule="auto"/>
        <w:jc w:val="both"/>
        <w:rPr>
          <w:rFonts w:ascii="Arial" w:eastAsia="Arial" w:hAnsi="Arial" w:cs="Arial"/>
          <w:sz w:val="24"/>
          <w:szCs w:val="24"/>
        </w:rPr>
      </w:pPr>
    </w:p>
    <w:p w14:paraId="63882505" w14:textId="77777777" w:rsidR="00113E88" w:rsidRDefault="00113E88">
      <w:pPr>
        <w:spacing w:after="0" w:line="240" w:lineRule="auto"/>
        <w:ind w:left="4536"/>
        <w:jc w:val="both"/>
        <w:rPr>
          <w:rFonts w:ascii="Arial" w:eastAsia="Arial" w:hAnsi="Arial" w:cs="Arial"/>
          <w:sz w:val="24"/>
          <w:szCs w:val="24"/>
        </w:rPr>
      </w:pPr>
    </w:p>
    <w:p w14:paraId="63882506" w14:textId="77777777" w:rsidR="00113E88" w:rsidRDefault="00000000">
      <w:pPr>
        <w:jc w:val="center"/>
        <w:rPr>
          <w:rFonts w:ascii="Arial" w:eastAsia="Arial" w:hAnsi="Arial" w:cs="Arial"/>
          <w:b/>
          <w:sz w:val="28"/>
          <w:szCs w:val="28"/>
        </w:rPr>
      </w:pPr>
      <w:r>
        <w:rPr>
          <w:rFonts w:ascii="Arial" w:eastAsia="Arial" w:hAnsi="Arial" w:cs="Arial"/>
          <w:b/>
          <w:sz w:val="28"/>
          <w:szCs w:val="28"/>
        </w:rPr>
        <w:t>Itapira – SP</w:t>
      </w:r>
    </w:p>
    <w:p w14:paraId="63882507" w14:textId="77777777" w:rsidR="00113E88" w:rsidRDefault="00000000">
      <w:pPr>
        <w:jc w:val="center"/>
        <w:rPr>
          <w:rFonts w:ascii="Arial" w:eastAsia="Arial" w:hAnsi="Arial" w:cs="Arial"/>
          <w:b/>
          <w:sz w:val="28"/>
          <w:szCs w:val="28"/>
        </w:rPr>
      </w:pPr>
      <w:r>
        <w:rPr>
          <w:rFonts w:ascii="Arial" w:eastAsia="Arial" w:hAnsi="Arial" w:cs="Arial"/>
          <w:b/>
          <w:sz w:val="28"/>
          <w:szCs w:val="28"/>
        </w:rPr>
        <w:t>2022</w:t>
      </w:r>
    </w:p>
    <w:p w14:paraId="63882508" w14:textId="77777777" w:rsidR="00113E88" w:rsidRDefault="00113E88">
      <w:pPr>
        <w:spacing w:after="0" w:line="240" w:lineRule="auto"/>
        <w:ind w:left="4536"/>
        <w:jc w:val="both"/>
        <w:rPr>
          <w:rFonts w:ascii="Arial" w:eastAsia="Arial" w:hAnsi="Arial" w:cs="Arial"/>
          <w:sz w:val="24"/>
          <w:szCs w:val="24"/>
        </w:rPr>
      </w:pPr>
    </w:p>
    <w:p w14:paraId="63882509" w14:textId="77777777" w:rsidR="00113E88" w:rsidRDefault="00113E88">
      <w:pPr>
        <w:spacing w:after="0" w:line="240" w:lineRule="auto"/>
        <w:ind w:left="4536"/>
        <w:jc w:val="both"/>
        <w:rPr>
          <w:rFonts w:ascii="Arial" w:eastAsia="Arial" w:hAnsi="Arial" w:cs="Arial"/>
          <w:sz w:val="24"/>
          <w:szCs w:val="24"/>
        </w:rPr>
      </w:pPr>
    </w:p>
    <w:p w14:paraId="6388250A" w14:textId="77777777" w:rsidR="00113E88" w:rsidRDefault="00113E88">
      <w:pPr>
        <w:spacing w:after="0" w:line="240" w:lineRule="auto"/>
        <w:ind w:left="4536"/>
        <w:jc w:val="both"/>
        <w:rPr>
          <w:rFonts w:ascii="Arial" w:eastAsia="Arial" w:hAnsi="Arial" w:cs="Arial"/>
          <w:sz w:val="24"/>
          <w:szCs w:val="24"/>
        </w:rPr>
      </w:pPr>
    </w:p>
    <w:p w14:paraId="6388250B" w14:textId="77777777" w:rsidR="00113E88" w:rsidRDefault="00113E88">
      <w:pPr>
        <w:spacing w:after="0" w:line="240" w:lineRule="auto"/>
        <w:ind w:left="4536"/>
        <w:jc w:val="both"/>
        <w:rPr>
          <w:rFonts w:ascii="Arial" w:eastAsia="Arial" w:hAnsi="Arial" w:cs="Arial"/>
          <w:sz w:val="24"/>
          <w:szCs w:val="24"/>
        </w:rPr>
      </w:pPr>
    </w:p>
    <w:p w14:paraId="6388250C" w14:textId="77777777" w:rsidR="00113E88" w:rsidRDefault="00113E88">
      <w:pPr>
        <w:spacing w:after="0" w:line="240" w:lineRule="auto"/>
        <w:ind w:left="4536"/>
        <w:jc w:val="both"/>
        <w:rPr>
          <w:rFonts w:ascii="Arial" w:eastAsia="Arial" w:hAnsi="Arial" w:cs="Arial"/>
          <w:sz w:val="24"/>
          <w:szCs w:val="24"/>
        </w:rPr>
      </w:pPr>
    </w:p>
    <w:p w14:paraId="6388250D" w14:textId="77777777" w:rsidR="00113E88" w:rsidRDefault="00113E88">
      <w:pPr>
        <w:spacing w:after="0" w:line="240" w:lineRule="auto"/>
        <w:ind w:left="4536"/>
        <w:jc w:val="both"/>
        <w:rPr>
          <w:rFonts w:ascii="Arial" w:eastAsia="Arial" w:hAnsi="Arial" w:cs="Arial"/>
          <w:sz w:val="24"/>
          <w:szCs w:val="24"/>
        </w:rPr>
      </w:pPr>
    </w:p>
    <w:p w14:paraId="6388250E" w14:textId="77777777" w:rsidR="00113E88" w:rsidRDefault="00113E88">
      <w:pPr>
        <w:spacing w:after="0" w:line="240" w:lineRule="auto"/>
        <w:ind w:left="4536"/>
        <w:jc w:val="both"/>
        <w:rPr>
          <w:rFonts w:ascii="Arial" w:eastAsia="Arial" w:hAnsi="Arial" w:cs="Arial"/>
          <w:sz w:val="24"/>
          <w:szCs w:val="24"/>
        </w:rPr>
      </w:pPr>
    </w:p>
    <w:p w14:paraId="6388250F" w14:textId="77777777" w:rsidR="00113E88" w:rsidRDefault="00113E88">
      <w:pPr>
        <w:spacing w:after="0" w:line="240" w:lineRule="auto"/>
        <w:ind w:left="4536"/>
        <w:jc w:val="both"/>
        <w:rPr>
          <w:rFonts w:ascii="Arial" w:eastAsia="Arial" w:hAnsi="Arial" w:cs="Arial"/>
          <w:sz w:val="24"/>
          <w:szCs w:val="24"/>
        </w:rPr>
      </w:pPr>
    </w:p>
    <w:p w14:paraId="63882510" w14:textId="77777777" w:rsidR="00113E88" w:rsidRDefault="00113E88">
      <w:pPr>
        <w:spacing w:after="0" w:line="240" w:lineRule="auto"/>
        <w:ind w:left="4536"/>
        <w:jc w:val="both"/>
        <w:rPr>
          <w:rFonts w:ascii="Arial" w:eastAsia="Arial" w:hAnsi="Arial" w:cs="Arial"/>
          <w:sz w:val="24"/>
          <w:szCs w:val="24"/>
        </w:rPr>
      </w:pPr>
    </w:p>
    <w:p w14:paraId="63882511" w14:textId="77777777" w:rsidR="00113E88" w:rsidRDefault="00113E88">
      <w:pPr>
        <w:spacing w:after="0" w:line="240" w:lineRule="auto"/>
        <w:ind w:left="4536"/>
        <w:jc w:val="both"/>
        <w:rPr>
          <w:rFonts w:ascii="Arial" w:eastAsia="Arial" w:hAnsi="Arial" w:cs="Arial"/>
          <w:sz w:val="24"/>
          <w:szCs w:val="24"/>
        </w:rPr>
      </w:pPr>
    </w:p>
    <w:p w14:paraId="63882512" w14:textId="77777777" w:rsidR="00113E88" w:rsidRDefault="00113E88">
      <w:pPr>
        <w:spacing w:after="0" w:line="240" w:lineRule="auto"/>
        <w:ind w:left="4536"/>
        <w:jc w:val="both"/>
        <w:rPr>
          <w:rFonts w:ascii="Arial" w:eastAsia="Arial" w:hAnsi="Arial" w:cs="Arial"/>
          <w:sz w:val="24"/>
          <w:szCs w:val="24"/>
        </w:rPr>
      </w:pPr>
    </w:p>
    <w:p w14:paraId="63882513" w14:textId="77777777" w:rsidR="00113E88" w:rsidRDefault="00113E88">
      <w:pPr>
        <w:spacing w:after="0" w:line="240" w:lineRule="auto"/>
        <w:ind w:left="4536"/>
        <w:jc w:val="both"/>
        <w:rPr>
          <w:rFonts w:ascii="Arial" w:eastAsia="Arial" w:hAnsi="Arial" w:cs="Arial"/>
          <w:sz w:val="24"/>
          <w:szCs w:val="24"/>
        </w:rPr>
      </w:pPr>
    </w:p>
    <w:p w14:paraId="63882514" w14:textId="77777777" w:rsidR="00113E88" w:rsidRDefault="00113E88">
      <w:pPr>
        <w:spacing w:after="0" w:line="240" w:lineRule="auto"/>
        <w:ind w:left="4536"/>
        <w:jc w:val="both"/>
        <w:rPr>
          <w:rFonts w:ascii="Arial" w:eastAsia="Arial" w:hAnsi="Arial" w:cs="Arial"/>
          <w:sz w:val="24"/>
          <w:szCs w:val="24"/>
        </w:rPr>
      </w:pPr>
    </w:p>
    <w:p w14:paraId="63882515" w14:textId="77777777" w:rsidR="00113E88" w:rsidRDefault="00113E88">
      <w:pPr>
        <w:spacing w:after="0" w:line="240" w:lineRule="auto"/>
        <w:ind w:left="4536"/>
        <w:jc w:val="both"/>
        <w:rPr>
          <w:rFonts w:ascii="Arial" w:eastAsia="Arial" w:hAnsi="Arial" w:cs="Arial"/>
          <w:sz w:val="24"/>
          <w:szCs w:val="24"/>
        </w:rPr>
      </w:pPr>
    </w:p>
    <w:p w14:paraId="63882516" w14:textId="77777777" w:rsidR="00113E88" w:rsidRDefault="00113E88">
      <w:pPr>
        <w:spacing w:after="0" w:line="240" w:lineRule="auto"/>
        <w:ind w:left="4536"/>
        <w:jc w:val="both"/>
        <w:rPr>
          <w:rFonts w:ascii="Arial" w:eastAsia="Arial" w:hAnsi="Arial" w:cs="Arial"/>
          <w:sz w:val="24"/>
          <w:szCs w:val="24"/>
        </w:rPr>
      </w:pPr>
    </w:p>
    <w:p w14:paraId="63882517" w14:textId="77777777" w:rsidR="00113E88" w:rsidRDefault="00113E88">
      <w:pPr>
        <w:spacing w:after="0" w:line="240" w:lineRule="auto"/>
        <w:ind w:left="4536"/>
        <w:jc w:val="both"/>
        <w:rPr>
          <w:rFonts w:ascii="Arial" w:eastAsia="Arial" w:hAnsi="Arial" w:cs="Arial"/>
          <w:sz w:val="24"/>
          <w:szCs w:val="24"/>
        </w:rPr>
      </w:pPr>
    </w:p>
    <w:p w14:paraId="63882518" w14:textId="77777777" w:rsidR="00113E88" w:rsidRDefault="00113E88">
      <w:pPr>
        <w:spacing w:after="0" w:line="240" w:lineRule="auto"/>
        <w:ind w:left="4536"/>
        <w:jc w:val="both"/>
        <w:rPr>
          <w:rFonts w:ascii="Arial" w:eastAsia="Arial" w:hAnsi="Arial" w:cs="Arial"/>
          <w:sz w:val="24"/>
          <w:szCs w:val="24"/>
        </w:rPr>
      </w:pPr>
    </w:p>
    <w:p w14:paraId="63882519" w14:textId="77777777" w:rsidR="00113E88" w:rsidRDefault="00113E88">
      <w:pPr>
        <w:spacing w:after="0" w:line="240" w:lineRule="auto"/>
        <w:ind w:left="4536"/>
        <w:jc w:val="both"/>
        <w:rPr>
          <w:rFonts w:ascii="Arial" w:eastAsia="Arial" w:hAnsi="Arial" w:cs="Arial"/>
          <w:sz w:val="24"/>
          <w:szCs w:val="24"/>
        </w:rPr>
      </w:pPr>
    </w:p>
    <w:p w14:paraId="6388251A" w14:textId="77777777" w:rsidR="00113E88" w:rsidRDefault="00113E88">
      <w:pPr>
        <w:spacing w:after="0" w:line="240" w:lineRule="auto"/>
        <w:ind w:left="4536"/>
        <w:jc w:val="both"/>
        <w:rPr>
          <w:rFonts w:ascii="Arial" w:eastAsia="Arial" w:hAnsi="Arial" w:cs="Arial"/>
          <w:sz w:val="24"/>
          <w:szCs w:val="24"/>
        </w:rPr>
      </w:pPr>
    </w:p>
    <w:p w14:paraId="6388251B" w14:textId="77777777" w:rsidR="00113E88" w:rsidRDefault="00113E88">
      <w:pPr>
        <w:spacing w:after="0" w:line="240" w:lineRule="auto"/>
        <w:ind w:left="4536"/>
        <w:jc w:val="both"/>
        <w:rPr>
          <w:rFonts w:ascii="Arial" w:eastAsia="Arial" w:hAnsi="Arial" w:cs="Arial"/>
          <w:sz w:val="24"/>
          <w:szCs w:val="24"/>
        </w:rPr>
      </w:pPr>
    </w:p>
    <w:p w14:paraId="6388251C" w14:textId="77777777" w:rsidR="00113E88" w:rsidRDefault="00113E88">
      <w:pPr>
        <w:spacing w:after="0" w:line="240" w:lineRule="auto"/>
        <w:ind w:left="4536"/>
        <w:jc w:val="both"/>
        <w:rPr>
          <w:rFonts w:ascii="Arial" w:eastAsia="Arial" w:hAnsi="Arial" w:cs="Arial"/>
          <w:sz w:val="24"/>
          <w:szCs w:val="24"/>
        </w:rPr>
      </w:pPr>
    </w:p>
    <w:p w14:paraId="6388251D" w14:textId="77777777" w:rsidR="00113E88" w:rsidRDefault="00113E88">
      <w:pPr>
        <w:spacing w:after="0" w:line="240" w:lineRule="auto"/>
        <w:ind w:left="4536"/>
        <w:jc w:val="both"/>
        <w:rPr>
          <w:rFonts w:ascii="Arial" w:eastAsia="Arial" w:hAnsi="Arial" w:cs="Arial"/>
          <w:sz w:val="24"/>
          <w:szCs w:val="24"/>
        </w:rPr>
      </w:pPr>
    </w:p>
    <w:p w14:paraId="6388251E" w14:textId="77777777" w:rsidR="00113E88" w:rsidRDefault="00113E88">
      <w:pPr>
        <w:spacing w:after="0" w:line="240" w:lineRule="auto"/>
        <w:ind w:left="4536"/>
        <w:jc w:val="both"/>
        <w:rPr>
          <w:rFonts w:ascii="Arial" w:eastAsia="Arial" w:hAnsi="Arial" w:cs="Arial"/>
          <w:sz w:val="24"/>
          <w:szCs w:val="24"/>
        </w:rPr>
      </w:pPr>
    </w:p>
    <w:p w14:paraId="6388251F" w14:textId="77777777" w:rsidR="00113E88" w:rsidRDefault="00113E88">
      <w:pPr>
        <w:spacing w:after="0" w:line="240" w:lineRule="auto"/>
        <w:ind w:left="4536"/>
        <w:jc w:val="both"/>
        <w:rPr>
          <w:rFonts w:ascii="Arial" w:eastAsia="Arial" w:hAnsi="Arial" w:cs="Arial"/>
          <w:sz w:val="24"/>
          <w:szCs w:val="24"/>
        </w:rPr>
      </w:pPr>
    </w:p>
    <w:p w14:paraId="63882520" w14:textId="77777777" w:rsidR="00113E88" w:rsidRDefault="00113E88">
      <w:pPr>
        <w:spacing w:after="0" w:line="240" w:lineRule="auto"/>
        <w:ind w:left="4536"/>
        <w:jc w:val="both"/>
        <w:rPr>
          <w:rFonts w:ascii="Arial" w:eastAsia="Arial" w:hAnsi="Arial" w:cs="Arial"/>
          <w:sz w:val="24"/>
          <w:szCs w:val="24"/>
        </w:rPr>
      </w:pPr>
    </w:p>
    <w:p w14:paraId="63882521" w14:textId="77777777" w:rsidR="00113E88" w:rsidRDefault="00113E88">
      <w:pPr>
        <w:spacing w:after="0" w:line="240" w:lineRule="auto"/>
        <w:ind w:left="4536"/>
        <w:jc w:val="both"/>
        <w:rPr>
          <w:rFonts w:ascii="Arial" w:eastAsia="Arial" w:hAnsi="Arial" w:cs="Arial"/>
          <w:sz w:val="24"/>
          <w:szCs w:val="24"/>
        </w:rPr>
      </w:pPr>
    </w:p>
    <w:p w14:paraId="63882522" w14:textId="77777777" w:rsidR="00113E88" w:rsidRDefault="00113E88">
      <w:pPr>
        <w:spacing w:after="0" w:line="240" w:lineRule="auto"/>
        <w:ind w:left="4536"/>
        <w:jc w:val="both"/>
        <w:rPr>
          <w:rFonts w:ascii="Arial" w:eastAsia="Arial" w:hAnsi="Arial" w:cs="Arial"/>
          <w:sz w:val="24"/>
          <w:szCs w:val="24"/>
        </w:rPr>
      </w:pPr>
    </w:p>
    <w:p w14:paraId="63882523" w14:textId="77777777" w:rsidR="00113E88" w:rsidRDefault="00113E88">
      <w:pPr>
        <w:spacing w:after="0" w:line="240" w:lineRule="auto"/>
        <w:ind w:left="4536"/>
        <w:jc w:val="both"/>
        <w:rPr>
          <w:rFonts w:ascii="Arial" w:eastAsia="Arial" w:hAnsi="Arial" w:cs="Arial"/>
          <w:sz w:val="24"/>
          <w:szCs w:val="24"/>
        </w:rPr>
      </w:pPr>
    </w:p>
    <w:p w14:paraId="63882524" w14:textId="77777777" w:rsidR="00113E88" w:rsidRDefault="00113E88">
      <w:pPr>
        <w:spacing w:after="0" w:line="240" w:lineRule="auto"/>
        <w:ind w:left="4536"/>
        <w:jc w:val="both"/>
        <w:rPr>
          <w:rFonts w:ascii="Arial" w:eastAsia="Arial" w:hAnsi="Arial" w:cs="Arial"/>
          <w:sz w:val="24"/>
          <w:szCs w:val="24"/>
        </w:rPr>
      </w:pPr>
    </w:p>
    <w:p w14:paraId="63882525" w14:textId="77777777" w:rsidR="00113E88" w:rsidRDefault="00113E88">
      <w:pPr>
        <w:spacing w:after="0" w:line="240" w:lineRule="auto"/>
        <w:ind w:left="4536"/>
        <w:jc w:val="both"/>
        <w:rPr>
          <w:rFonts w:ascii="Arial" w:eastAsia="Arial" w:hAnsi="Arial" w:cs="Arial"/>
          <w:sz w:val="24"/>
          <w:szCs w:val="24"/>
        </w:rPr>
      </w:pPr>
    </w:p>
    <w:p w14:paraId="63882526" w14:textId="77777777" w:rsidR="00113E88" w:rsidRDefault="00113E88">
      <w:pPr>
        <w:spacing w:after="0" w:line="240" w:lineRule="auto"/>
        <w:ind w:left="4536"/>
        <w:jc w:val="both"/>
        <w:rPr>
          <w:rFonts w:ascii="Arial" w:eastAsia="Arial" w:hAnsi="Arial" w:cs="Arial"/>
          <w:sz w:val="24"/>
          <w:szCs w:val="24"/>
        </w:rPr>
      </w:pPr>
    </w:p>
    <w:p w14:paraId="63882527" w14:textId="77777777" w:rsidR="00113E88" w:rsidRDefault="00113E88">
      <w:pPr>
        <w:spacing w:after="0" w:line="240" w:lineRule="auto"/>
        <w:ind w:left="4536"/>
        <w:jc w:val="both"/>
        <w:rPr>
          <w:rFonts w:ascii="Arial" w:eastAsia="Arial" w:hAnsi="Arial" w:cs="Arial"/>
          <w:sz w:val="24"/>
          <w:szCs w:val="24"/>
        </w:rPr>
      </w:pPr>
    </w:p>
    <w:p w14:paraId="63882528" w14:textId="77777777" w:rsidR="00113E88" w:rsidRDefault="00113E88">
      <w:pPr>
        <w:spacing w:after="0" w:line="240" w:lineRule="auto"/>
        <w:ind w:left="4536"/>
        <w:jc w:val="both"/>
        <w:rPr>
          <w:rFonts w:ascii="Arial" w:eastAsia="Arial" w:hAnsi="Arial" w:cs="Arial"/>
          <w:sz w:val="24"/>
          <w:szCs w:val="24"/>
        </w:rPr>
      </w:pPr>
    </w:p>
    <w:p w14:paraId="63882529" w14:textId="77777777" w:rsidR="00113E88" w:rsidRDefault="00113E88">
      <w:pPr>
        <w:spacing w:after="0" w:line="240" w:lineRule="auto"/>
        <w:ind w:left="4536"/>
        <w:jc w:val="both"/>
        <w:rPr>
          <w:rFonts w:ascii="Arial" w:eastAsia="Arial" w:hAnsi="Arial" w:cs="Arial"/>
          <w:sz w:val="24"/>
          <w:szCs w:val="24"/>
        </w:rPr>
      </w:pPr>
    </w:p>
    <w:p w14:paraId="6388252A" w14:textId="77777777" w:rsidR="00113E88" w:rsidRDefault="00113E88">
      <w:pPr>
        <w:spacing w:after="0" w:line="240" w:lineRule="auto"/>
        <w:ind w:left="4536"/>
        <w:jc w:val="both"/>
        <w:rPr>
          <w:rFonts w:ascii="Arial" w:eastAsia="Arial" w:hAnsi="Arial" w:cs="Arial"/>
          <w:sz w:val="24"/>
          <w:szCs w:val="24"/>
        </w:rPr>
      </w:pPr>
    </w:p>
    <w:p w14:paraId="6388252B" w14:textId="77777777" w:rsidR="00113E88" w:rsidRDefault="00113E88">
      <w:pPr>
        <w:spacing w:after="0" w:line="240" w:lineRule="auto"/>
        <w:ind w:left="4536"/>
        <w:jc w:val="both"/>
        <w:rPr>
          <w:rFonts w:ascii="Arial" w:eastAsia="Arial" w:hAnsi="Arial" w:cs="Arial"/>
          <w:sz w:val="24"/>
          <w:szCs w:val="24"/>
        </w:rPr>
      </w:pPr>
    </w:p>
    <w:p w14:paraId="6388252C" w14:textId="77777777" w:rsidR="00113E88" w:rsidRDefault="00113E88">
      <w:pPr>
        <w:spacing w:after="0" w:line="240" w:lineRule="auto"/>
        <w:ind w:left="4536"/>
        <w:jc w:val="both"/>
        <w:rPr>
          <w:rFonts w:ascii="Arial" w:eastAsia="Arial" w:hAnsi="Arial" w:cs="Arial"/>
          <w:sz w:val="24"/>
          <w:szCs w:val="24"/>
        </w:rPr>
      </w:pPr>
    </w:p>
    <w:p w14:paraId="6388252D" w14:textId="77777777" w:rsidR="00113E88" w:rsidRDefault="00113E88">
      <w:pPr>
        <w:spacing w:after="0" w:line="240" w:lineRule="auto"/>
        <w:ind w:left="4536"/>
        <w:jc w:val="both"/>
        <w:rPr>
          <w:rFonts w:ascii="Arial" w:eastAsia="Arial" w:hAnsi="Arial" w:cs="Arial"/>
          <w:sz w:val="24"/>
          <w:szCs w:val="24"/>
        </w:rPr>
      </w:pPr>
    </w:p>
    <w:p w14:paraId="6388252E" w14:textId="77777777" w:rsidR="00113E88" w:rsidRDefault="00113E88">
      <w:pPr>
        <w:spacing w:after="0" w:line="240" w:lineRule="auto"/>
        <w:ind w:left="4536"/>
        <w:jc w:val="both"/>
        <w:rPr>
          <w:rFonts w:ascii="Arial" w:eastAsia="Arial" w:hAnsi="Arial" w:cs="Arial"/>
          <w:sz w:val="24"/>
          <w:szCs w:val="24"/>
        </w:rPr>
      </w:pPr>
    </w:p>
    <w:p w14:paraId="6388252F" w14:textId="77777777" w:rsidR="00113E88" w:rsidRDefault="00113E88">
      <w:pPr>
        <w:spacing w:after="0" w:line="240" w:lineRule="auto"/>
        <w:ind w:left="4536"/>
        <w:jc w:val="both"/>
        <w:rPr>
          <w:rFonts w:ascii="Arial" w:eastAsia="Arial" w:hAnsi="Arial" w:cs="Arial"/>
          <w:sz w:val="24"/>
          <w:szCs w:val="24"/>
        </w:rPr>
      </w:pPr>
    </w:p>
    <w:p w14:paraId="63882530" w14:textId="77777777" w:rsidR="00113E88" w:rsidRDefault="00113E88">
      <w:pPr>
        <w:spacing w:after="0" w:line="240" w:lineRule="auto"/>
        <w:ind w:left="4536"/>
        <w:jc w:val="both"/>
        <w:rPr>
          <w:rFonts w:ascii="Arial" w:eastAsia="Arial" w:hAnsi="Arial" w:cs="Arial"/>
          <w:sz w:val="24"/>
          <w:szCs w:val="24"/>
        </w:rPr>
      </w:pPr>
    </w:p>
    <w:p w14:paraId="63882531" w14:textId="77777777" w:rsidR="00113E88" w:rsidRDefault="00113E88">
      <w:pPr>
        <w:spacing w:after="0" w:line="240" w:lineRule="auto"/>
        <w:ind w:left="4536"/>
        <w:jc w:val="both"/>
        <w:rPr>
          <w:rFonts w:ascii="Arial" w:eastAsia="Arial" w:hAnsi="Arial" w:cs="Arial"/>
          <w:sz w:val="24"/>
          <w:szCs w:val="24"/>
        </w:rPr>
      </w:pPr>
    </w:p>
    <w:p w14:paraId="63882532" w14:textId="77777777" w:rsidR="00113E88" w:rsidRDefault="00113E88">
      <w:pPr>
        <w:spacing w:after="0" w:line="240" w:lineRule="auto"/>
        <w:ind w:left="4536"/>
        <w:jc w:val="both"/>
        <w:rPr>
          <w:rFonts w:ascii="Arial" w:eastAsia="Arial" w:hAnsi="Arial" w:cs="Arial"/>
          <w:sz w:val="24"/>
          <w:szCs w:val="24"/>
        </w:rPr>
      </w:pPr>
    </w:p>
    <w:p w14:paraId="63882533" w14:textId="77777777" w:rsidR="00113E88" w:rsidRDefault="00113E88">
      <w:pPr>
        <w:spacing w:after="0" w:line="240" w:lineRule="auto"/>
        <w:ind w:left="4536"/>
        <w:jc w:val="both"/>
        <w:rPr>
          <w:rFonts w:ascii="Arial" w:eastAsia="Arial" w:hAnsi="Arial" w:cs="Arial"/>
          <w:sz w:val="24"/>
          <w:szCs w:val="24"/>
        </w:rPr>
      </w:pPr>
    </w:p>
    <w:p w14:paraId="63882534" w14:textId="77777777" w:rsidR="00113E88" w:rsidRDefault="00113E88">
      <w:pPr>
        <w:spacing w:after="0" w:line="240" w:lineRule="auto"/>
        <w:ind w:left="4536"/>
        <w:jc w:val="both"/>
        <w:rPr>
          <w:rFonts w:ascii="Arial" w:eastAsia="Arial" w:hAnsi="Arial" w:cs="Arial"/>
          <w:sz w:val="24"/>
          <w:szCs w:val="24"/>
        </w:rPr>
      </w:pPr>
    </w:p>
    <w:p w14:paraId="63882535" w14:textId="77777777" w:rsidR="00113E88" w:rsidRDefault="00000000">
      <w:pPr>
        <w:spacing w:after="0" w:line="240" w:lineRule="auto"/>
        <w:ind w:left="4536"/>
        <w:jc w:val="both"/>
        <w:rPr>
          <w:rFonts w:ascii="Arial" w:eastAsia="Arial" w:hAnsi="Arial" w:cs="Arial"/>
          <w:sz w:val="24"/>
          <w:szCs w:val="24"/>
        </w:rPr>
      </w:pPr>
      <w:r>
        <w:rPr>
          <w:rFonts w:ascii="Arial" w:eastAsia="Arial" w:hAnsi="Arial" w:cs="Arial"/>
          <w:sz w:val="24"/>
          <w:szCs w:val="24"/>
        </w:rPr>
        <w:t>Gostaríamos de dedicar nossos esforços para o término deste trabalho a nossos professores orientadores que nos apoiaram e apostaram muito na nossa capacidade.</w:t>
      </w:r>
    </w:p>
    <w:p w14:paraId="63882536" w14:textId="77777777" w:rsidR="00113E88" w:rsidRDefault="00113E88">
      <w:pPr>
        <w:spacing w:after="0" w:line="240" w:lineRule="auto"/>
        <w:jc w:val="center"/>
        <w:rPr>
          <w:rFonts w:ascii="Arial" w:eastAsia="Arial" w:hAnsi="Arial" w:cs="Arial"/>
          <w:b/>
          <w:sz w:val="28"/>
          <w:szCs w:val="28"/>
        </w:rPr>
      </w:pPr>
    </w:p>
    <w:p w14:paraId="63882537" w14:textId="77777777" w:rsidR="00113E88" w:rsidRDefault="00000000">
      <w:pPr>
        <w:spacing w:after="0" w:line="240" w:lineRule="auto"/>
        <w:jc w:val="center"/>
        <w:rPr>
          <w:rFonts w:ascii="Arial" w:eastAsia="Arial" w:hAnsi="Arial" w:cs="Arial"/>
          <w:b/>
          <w:sz w:val="28"/>
          <w:szCs w:val="28"/>
        </w:rPr>
      </w:pPr>
      <w:r>
        <w:rPr>
          <w:rFonts w:ascii="Arial" w:eastAsia="Arial" w:hAnsi="Arial" w:cs="Arial"/>
          <w:b/>
          <w:sz w:val="28"/>
          <w:szCs w:val="28"/>
        </w:rPr>
        <w:lastRenderedPageBreak/>
        <w:t>AGRADECIMENTOS</w:t>
      </w:r>
    </w:p>
    <w:p w14:paraId="63882538" w14:textId="77777777" w:rsidR="00113E88" w:rsidRDefault="00113E88">
      <w:pPr>
        <w:spacing w:after="0" w:line="240" w:lineRule="auto"/>
        <w:jc w:val="center"/>
        <w:rPr>
          <w:rFonts w:ascii="Arial" w:eastAsia="Arial" w:hAnsi="Arial" w:cs="Arial"/>
          <w:b/>
          <w:sz w:val="28"/>
          <w:szCs w:val="28"/>
        </w:rPr>
      </w:pPr>
    </w:p>
    <w:p w14:paraId="63882539" w14:textId="77777777" w:rsidR="00113E88" w:rsidRDefault="00000000">
      <w:pPr>
        <w:rPr>
          <w:rFonts w:ascii="Arial" w:eastAsia="Arial" w:hAnsi="Arial" w:cs="Arial"/>
          <w:sz w:val="24"/>
          <w:szCs w:val="24"/>
        </w:rPr>
      </w:pPr>
      <w:r>
        <w:rPr>
          <w:rFonts w:ascii="Arial" w:eastAsia="Arial" w:hAnsi="Arial" w:cs="Arial"/>
          <w:sz w:val="24"/>
          <w:szCs w:val="24"/>
        </w:rPr>
        <w:t xml:space="preserve">Gostaríamos primeiramente agradecer ao nosso orientador e Prof. Jonas José Oliveira </w:t>
      </w:r>
      <w:proofErr w:type="spellStart"/>
      <w:r>
        <w:rPr>
          <w:rFonts w:ascii="Arial" w:eastAsia="Arial" w:hAnsi="Arial" w:cs="Arial"/>
          <w:sz w:val="24"/>
          <w:szCs w:val="24"/>
        </w:rPr>
        <w:t>Duzo</w:t>
      </w:r>
      <w:proofErr w:type="spellEnd"/>
      <w:r>
        <w:rPr>
          <w:rFonts w:ascii="Arial" w:eastAsia="Arial" w:hAnsi="Arial" w:cs="Arial"/>
          <w:sz w:val="24"/>
          <w:szCs w:val="24"/>
        </w:rPr>
        <w:t>, por nos orientar na área complicada que é a formatação, nosso professor Júnior Gonçalves já que nosso TCC será totalmente baseado em "</w:t>
      </w:r>
      <w:proofErr w:type="spellStart"/>
      <w:r>
        <w:rPr>
          <w:rFonts w:ascii="Arial" w:eastAsia="Arial" w:hAnsi="Arial" w:cs="Arial"/>
          <w:sz w:val="24"/>
          <w:szCs w:val="24"/>
        </w:rPr>
        <w:t>Html</w:t>
      </w:r>
      <w:proofErr w:type="spellEnd"/>
      <w:r>
        <w:rPr>
          <w:rFonts w:ascii="Arial" w:eastAsia="Arial" w:hAnsi="Arial" w:cs="Arial"/>
          <w:sz w:val="24"/>
          <w:szCs w:val="24"/>
        </w:rPr>
        <w:t>" que foi a matéria principal de Programação Web (PW), que é basicamente o grosso de nosso site.</w:t>
      </w:r>
      <w:r>
        <w:br w:type="page"/>
      </w:r>
    </w:p>
    <w:p w14:paraId="6388253A" w14:textId="77777777" w:rsidR="00113E88" w:rsidRDefault="00113E88">
      <w:pPr>
        <w:spacing w:after="120" w:line="240" w:lineRule="auto"/>
        <w:ind w:left="4536"/>
        <w:rPr>
          <w:rFonts w:ascii="Arial" w:eastAsia="Arial" w:hAnsi="Arial" w:cs="Arial"/>
          <w:sz w:val="24"/>
          <w:szCs w:val="24"/>
          <w:shd w:val="clear" w:color="auto" w:fill="FAFAFA"/>
        </w:rPr>
      </w:pPr>
    </w:p>
    <w:p w14:paraId="6388253B" w14:textId="77777777" w:rsidR="00113E88" w:rsidRDefault="00113E88">
      <w:pPr>
        <w:spacing w:after="120" w:line="240" w:lineRule="auto"/>
        <w:ind w:left="4536"/>
        <w:rPr>
          <w:rFonts w:ascii="Arial" w:eastAsia="Arial" w:hAnsi="Arial" w:cs="Arial"/>
          <w:sz w:val="24"/>
          <w:szCs w:val="24"/>
          <w:shd w:val="clear" w:color="auto" w:fill="FAFAFA"/>
        </w:rPr>
      </w:pPr>
    </w:p>
    <w:p w14:paraId="6388253C" w14:textId="77777777" w:rsidR="00113E88" w:rsidRDefault="00113E88">
      <w:pPr>
        <w:spacing w:after="120" w:line="240" w:lineRule="auto"/>
        <w:ind w:left="4536"/>
        <w:rPr>
          <w:rFonts w:ascii="Arial" w:eastAsia="Arial" w:hAnsi="Arial" w:cs="Arial"/>
          <w:sz w:val="24"/>
          <w:szCs w:val="24"/>
          <w:shd w:val="clear" w:color="auto" w:fill="FAFAFA"/>
        </w:rPr>
      </w:pPr>
    </w:p>
    <w:p w14:paraId="6388253D" w14:textId="77777777" w:rsidR="00113E88" w:rsidRDefault="00113E88">
      <w:pPr>
        <w:spacing w:after="120" w:line="240" w:lineRule="auto"/>
        <w:ind w:left="4536"/>
        <w:rPr>
          <w:rFonts w:ascii="Arial" w:eastAsia="Arial" w:hAnsi="Arial" w:cs="Arial"/>
          <w:sz w:val="24"/>
          <w:szCs w:val="24"/>
          <w:shd w:val="clear" w:color="auto" w:fill="FAFAFA"/>
        </w:rPr>
      </w:pPr>
    </w:p>
    <w:p w14:paraId="6388253E" w14:textId="77777777" w:rsidR="00113E88" w:rsidRDefault="00113E88">
      <w:pPr>
        <w:spacing w:after="120" w:line="240" w:lineRule="auto"/>
        <w:ind w:left="4536"/>
        <w:rPr>
          <w:rFonts w:ascii="Arial" w:eastAsia="Arial" w:hAnsi="Arial" w:cs="Arial"/>
          <w:sz w:val="24"/>
          <w:szCs w:val="24"/>
          <w:shd w:val="clear" w:color="auto" w:fill="FAFAFA"/>
        </w:rPr>
      </w:pPr>
    </w:p>
    <w:p w14:paraId="6388253F" w14:textId="77777777" w:rsidR="00113E88" w:rsidRDefault="00113E88">
      <w:pPr>
        <w:spacing w:after="120" w:line="240" w:lineRule="auto"/>
        <w:ind w:left="4536"/>
        <w:rPr>
          <w:rFonts w:ascii="Arial" w:eastAsia="Arial" w:hAnsi="Arial" w:cs="Arial"/>
          <w:sz w:val="24"/>
          <w:szCs w:val="24"/>
          <w:shd w:val="clear" w:color="auto" w:fill="FAFAFA"/>
        </w:rPr>
      </w:pPr>
    </w:p>
    <w:p w14:paraId="63882540" w14:textId="77777777" w:rsidR="00113E88" w:rsidRDefault="00113E88">
      <w:pPr>
        <w:spacing w:after="120" w:line="240" w:lineRule="auto"/>
        <w:ind w:left="4536"/>
        <w:rPr>
          <w:rFonts w:ascii="Arial" w:eastAsia="Arial" w:hAnsi="Arial" w:cs="Arial"/>
          <w:sz w:val="24"/>
          <w:szCs w:val="24"/>
          <w:shd w:val="clear" w:color="auto" w:fill="FAFAFA"/>
        </w:rPr>
      </w:pPr>
    </w:p>
    <w:p w14:paraId="63882541" w14:textId="77777777" w:rsidR="00113E88" w:rsidRDefault="00113E88">
      <w:pPr>
        <w:spacing w:after="120" w:line="240" w:lineRule="auto"/>
        <w:ind w:left="4536"/>
        <w:rPr>
          <w:rFonts w:ascii="Arial" w:eastAsia="Arial" w:hAnsi="Arial" w:cs="Arial"/>
          <w:sz w:val="24"/>
          <w:szCs w:val="24"/>
          <w:shd w:val="clear" w:color="auto" w:fill="FAFAFA"/>
        </w:rPr>
      </w:pPr>
    </w:p>
    <w:p w14:paraId="63882542" w14:textId="77777777" w:rsidR="00113E88" w:rsidRDefault="00113E88">
      <w:pPr>
        <w:spacing w:after="120" w:line="240" w:lineRule="auto"/>
        <w:ind w:left="4536"/>
        <w:rPr>
          <w:rFonts w:ascii="Arial" w:eastAsia="Arial" w:hAnsi="Arial" w:cs="Arial"/>
          <w:sz w:val="24"/>
          <w:szCs w:val="24"/>
          <w:shd w:val="clear" w:color="auto" w:fill="FAFAFA"/>
        </w:rPr>
      </w:pPr>
    </w:p>
    <w:p w14:paraId="63882543" w14:textId="77777777" w:rsidR="00113E88" w:rsidRDefault="00113E88">
      <w:pPr>
        <w:spacing w:after="120" w:line="240" w:lineRule="auto"/>
        <w:ind w:left="4536"/>
        <w:rPr>
          <w:rFonts w:ascii="Arial" w:eastAsia="Arial" w:hAnsi="Arial" w:cs="Arial"/>
          <w:sz w:val="24"/>
          <w:szCs w:val="24"/>
          <w:shd w:val="clear" w:color="auto" w:fill="FAFAFA"/>
        </w:rPr>
      </w:pPr>
    </w:p>
    <w:p w14:paraId="63882544" w14:textId="77777777" w:rsidR="00113E88" w:rsidRDefault="00113E88">
      <w:pPr>
        <w:spacing w:after="120" w:line="240" w:lineRule="auto"/>
        <w:ind w:left="4536"/>
        <w:rPr>
          <w:rFonts w:ascii="Arial" w:eastAsia="Arial" w:hAnsi="Arial" w:cs="Arial"/>
          <w:sz w:val="24"/>
          <w:szCs w:val="24"/>
          <w:shd w:val="clear" w:color="auto" w:fill="FAFAFA"/>
        </w:rPr>
      </w:pPr>
    </w:p>
    <w:p w14:paraId="63882545" w14:textId="77777777" w:rsidR="00113E88" w:rsidRDefault="00113E88">
      <w:pPr>
        <w:spacing w:after="120" w:line="240" w:lineRule="auto"/>
        <w:ind w:left="4536"/>
        <w:rPr>
          <w:rFonts w:ascii="Arial" w:eastAsia="Arial" w:hAnsi="Arial" w:cs="Arial"/>
          <w:sz w:val="24"/>
          <w:szCs w:val="24"/>
          <w:shd w:val="clear" w:color="auto" w:fill="FAFAFA"/>
        </w:rPr>
      </w:pPr>
    </w:p>
    <w:p w14:paraId="63882546" w14:textId="77777777" w:rsidR="00113E88" w:rsidRDefault="00113E88">
      <w:pPr>
        <w:spacing w:after="120" w:line="240" w:lineRule="auto"/>
        <w:ind w:left="4536"/>
        <w:rPr>
          <w:rFonts w:ascii="Arial" w:eastAsia="Arial" w:hAnsi="Arial" w:cs="Arial"/>
          <w:sz w:val="24"/>
          <w:szCs w:val="24"/>
          <w:shd w:val="clear" w:color="auto" w:fill="FAFAFA"/>
        </w:rPr>
      </w:pPr>
    </w:p>
    <w:p w14:paraId="63882547" w14:textId="77777777" w:rsidR="00113E88" w:rsidRDefault="00113E88">
      <w:pPr>
        <w:spacing w:after="120" w:line="240" w:lineRule="auto"/>
        <w:ind w:left="4536"/>
        <w:rPr>
          <w:rFonts w:ascii="Arial" w:eastAsia="Arial" w:hAnsi="Arial" w:cs="Arial"/>
          <w:sz w:val="24"/>
          <w:szCs w:val="24"/>
          <w:shd w:val="clear" w:color="auto" w:fill="FAFAFA"/>
        </w:rPr>
      </w:pPr>
    </w:p>
    <w:p w14:paraId="63882548" w14:textId="77777777" w:rsidR="00113E88" w:rsidRDefault="00113E88">
      <w:pPr>
        <w:spacing w:after="120" w:line="240" w:lineRule="auto"/>
        <w:ind w:left="4536"/>
        <w:rPr>
          <w:rFonts w:ascii="Arial" w:eastAsia="Arial" w:hAnsi="Arial" w:cs="Arial"/>
          <w:sz w:val="24"/>
          <w:szCs w:val="24"/>
          <w:shd w:val="clear" w:color="auto" w:fill="FAFAFA"/>
        </w:rPr>
      </w:pPr>
    </w:p>
    <w:p w14:paraId="63882549" w14:textId="77777777" w:rsidR="00113E88" w:rsidRDefault="00113E88">
      <w:pPr>
        <w:spacing w:after="120" w:line="240" w:lineRule="auto"/>
        <w:ind w:left="4536"/>
        <w:rPr>
          <w:rFonts w:ascii="Arial" w:eastAsia="Arial" w:hAnsi="Arial" w:cs="Arial"/>
          <w:sz w:val="24"/>
          <w:szCs w:val="24"/>
          <w:shd w:val="clear" w:color="auto" w:fill="FAFAFA"/>
        </w:rPr>
      </w:pPr>
    </w:p>
    <w:p w14:paraId="6388254A" w14:textId="77777777" w:rsidR="00113E88" w:rsidRDefault="00113E88">
      <w:pPr>
        <w:spacing w:after="120" w:line="240" w:lineRule="auto"/>
        <w:ind w:left="4536"/>
        <w:rPr>
          <w:rFonts w:ascii="Arial" w:eastAsia="Arial" w:hAnsi="Arial" w:cs="Arial"/>
          <w:sz w:val="24"/>
          <w:szCs w:val="24"/>
          <w:shd w:val="clear" w:color="auto" w:fill="FAFAFA"/>
        </w:rPr>
      </w:pPr>
    </w:p>
    <w:p w14:paraId="6388254B" w14:textId="77777777" w:rsidR="00113E88" w:rsidRDefault="00113E88">
      <w:pPr>
        <w:spacing w:after="120" w:line="240" w:lineRule="auto"/>
        <w:ind w:left="4536"/>
        <w:rPr>
          <w:rFonts w:ascii="Arial" w:eastAsia="Arial" w:hAnsi="Arial" w:cs="Arial"/>
          <w:sz w:val="24"/>
          <w:szCs w:val="24"/>
          <w:shd w:val="clear" w:color="auto" w:fill="FAFAFA"/>
        </w:rPr>
      </w:pPr>
    </w:p>
    <w:p w14:paraId="6388254C" w14:textId="77777777" w:rsidR="00113E88" w:rsidRDefault="00113E88">
      <w:pPr>
        <w:spacing w:after="120" w:line="240" w:lineRule="auto"/>
        <w:ind w:left="4536"/>
        <w:rPr>
          <w:rFonts w:ascii="Arial" w:eastAsia="Arial" w:hAnsi="Arial" w:cs="Arial"/>
          <w:sz w:val="24"/>
          <w:szCs w:val="24"/>
          <w:shd w:val="clear" w:color="auto" w:fill="FAFAFA"/>
        </w:rPr>
      </w:pPr>
    </w:p>
    <w:p w14:paraId="6388254D" w14:textId="77777777" w:rsidR="00113E88" w:rsidRDefault="00113E88">
      <w:pPr>
        <w:spacing w:after="120" w:line="240" w:lineRule="auto"/>
        <w:ind w:left="4536"/>
        <w:rPr>
          <w:rFonts w:ascii="Arial" w:eastAsia="Arial" w:hAnsi="Arial" w:cs="Arial"/>
          <w:sz w:val="24"/>
          <w:szCs w:val="24"/>
          <w:shd w:val="clear" w:color="auto" w:fill="FAFAFA"/>
        </w:rPr>
      </w:pPr>
    </w:p>
    <w:p w14:paraId="6388254E" w14:textId="77777777" w:rsidR="00113E88" w:rsidRDefault="00113E88">
      <w:pPr>
        <w:spacing w:after="120" w:line="240" w:lineRule="auto"/>
        <w:ind w:left="4536"/>
        <w:rPr>
          <w:rFonts w:ascii="Arial" w:eastAsia="Arial" w:hAnsi="Arial" w:cs="Arial"/>
          <w:sz w:val="24"/>
          <w:szCs w:val="24"/>
          <w:shd w:val="clear" w:color="auto" w:fill="FAFAFA"/>
        </w:rPr>
      </w:pPr>
    </w:p>
    <w:p w14:paraId="6388254F" w14:textId="77777777" w:rsidR="00113E88" w:rsidRDefault="00113E88">
      <w:pPr>
        <w:spacing w:after="120" w:line="240" w:lineRule="auto"/>
        <w:ind w:left="4536"/>
        <w:rPr>
          <w:rFonts w:ascii="Arial" w:eastAsia="Arial" w:hAnsi="Arial" w:cs="Arial"/>
          <w:sz w:val="24"/>
          <w:szCs w:val="24"/>
          <w:shd w:val="clear" w:color="auto" w:fill="FAFAFA"/>
        </w:rPr>
      </w:pPr>
    </w:p>
    <w:p w14:paraId="63882550" w14:textId="77777777" w:rsidR="00113E88" w:rsidRDefault="00113E88">
      <w:pPr>
        <w:spacing w:after="120" w:line="240" w:lineRule="auto"/>
        <w:ind w:left="4536"/>
        <w:rPr>
          <w:rFonts w:ascii="Arial" w:eastAsia="Arial" w:hAnsi="Arial" w:cs="Arial"/>
          <w:sz w:val="24"/>
          <w:szCs w:val="24"/>
          <w:shd w:val="clear" w:color="auto" w:fill="FAFAFA"/>
        </w:rPr>
      </w:pPr>
    </w:p>
    <w:p w14:paraId="63882551" w14:textId="77777777" w:rsidR="00113E88" w:rsidRDefault="00113E88">
      <w:pPr>
        <w:spacing w:after="120" w:line="240" w:lineRule="auto"/>
        <w:ind w:left="4536"/>
        <w:rPr>
          <w:rFonts w:ascii="Arial" w:eastAsia="Arial" w:hAnsi="Arial" w:cs="Arial"/>
          <w:sz w:val="24"/>
          <w:szCs w:val="24"/>
          <w:shd w:val="clear" w:color="auto" w:fill="FAFAFA"/>
        </w:rPr>
      </w:pPr>
    </w:p>
    <w:p w14:paraId="63882552" w14:textId="77777777" w:rsidR="00113E88" w:rsidRDefault="00113E88">
      <w:pPr>
        <w:spacing w:after="120" w:line="240" w:lineRule="auto"/>
        <w:ind w:left="4536"/>
        <w:rPr>
          <w:rFonts w:ascii="Arial" w:eastAsia="Arial" w:hAnsi="Arial" w:cs="Arial"/>
          <w:sz w:val="24"/>
          <w:szCs w:val="24"/>
          <w:shd w:val="clear" w:color="auto" w:fill="FAFAFA"/>
        </w:rPr>
      </w:pPr>
    </w:p>
    <w:p w14:paraId="63882553" w14:textId="77777777" w:rsidR="00113E88" w:rsidRDefault="00113E88">
      <w:pPr>
        <w:spacing w:after="120" w:line="240" w:lineRule="auto"/>
        <w:ind w:left="4536"/>
        <w:rPr>
          <w:rFonts w:ascii="Arial" w:eastAsia="Arial" w:hAnsi="Arial" w:cs="Arial"/>
          <w:sz w:val="24"/>
          <w:szCs w:val="24"/>
          <w:shd w:val="clear" w:color="auto" w:fill="FAFAFA"/>
        </w:rPr>
      </w:pPr>
    </w:p>
    <w:p w14:paraId="63882554" w14:textId="77777777" w:rsidR="00113E88" w:rsidRDefault="00113E88">
      <w:pPr>
        <w:spacing w:after="120" w:line="240" w:lineRule="auto"/>
        <w:ind w:left="4536"/>
        <w:rPr>
          <w:rFonts w:ascii="Arial" w:eastAsia="Arial" w:hAnsi="Arial" w:cs="Arial"/>
          <w:sz w:val="24"/>
          <w:szCs w:val="24"/>
          <w:shd w:val="clear" w:color="auto" w:fill="FAFAFA"/>
        </w:rPr>
      </w:pPr>
    </w:p>
    <w:p w14:paraId="63882555" w14:textId="77777777" w:rsidR="00113E88" w:rsidRDefault="00113E88">
      <w:pPr>
        <w:spacing w:after="120" w:line="240" w:lineRule="auto"/>
        <w:ind w:left="4536"/>
        <w:rPr>
          <w:rFonts w:ascii="Arial" w:eastAsia="Arial" w:hAnsi="Arial" w:cs="Arial"/>
          <w:sz w:val="24"/>
          <w:szCs w:val="24"/>
          <w:shd w:val="clear" w:color="auto" w:fill="FAFAFA"/>
        </w:rPr>
      </w:pPr>
    </w:p>
    <w:p w14:paraId="6388255A" w14:textId="51BD95B2" w:rsidR="00113E88" w:rsidRDefault="00000000">
      <w:pPr>
        <w:spacing w:after="120" w:line="240" w:lineRule="auto"/>
        <w:ind w:left="4536"/>
        <w:rPr>
          <w:rFonts w:ascii="Arial" w:eastAsia="Arial" w:hAnsi="Arial" w:cs="Arial"/>
          <w:sz w:val="24"/>
          <w:szCs w:val="24"/>
          <w:shd w:val="clear" w:color="auto" w:fill="FAFAFA"/>
        </w:rPr>
      </w:pPr>
      <w:r>
        <w:rPr>
          <w:rFonts w:ascii="Arial" w:eastAsia="Arial" w:hAnsi="Arial" w:cs="Arial"/>
          <w:sz w:val="24"/>
          <w:szCs w:val="24"/>
          <w:shd w:val="clear" w:color="auto" w:fill="FAFAFA"/>
        </w:rPr>
        <w:t>“</w:t>
      </w:r>
      <w:r w:rsidR="00D9362E" w:rsidRPr="00D9362E">
        <w:rPr>
          <w:rFonts w:ascii="Arial" w:eastAsia="Arial" w:hAnsi="Arial" w:cs="Arial"/>
          <w:sz w:val="24"/>
          <w:szCs w:val="24"/>
          <w:shd w:val="clear" w:color="auto" w:fill="FAFAFA"/>
        </w:rPr>
        <w:t>Um compartilhamento maior cria uma cultura mais aberta e leva a um entendimento melhor da vida e da perspectiva dos outros. Acreditamos que isso cria um grande número de fortes relações e ajuda a que as pessoas sejam expostas a perspectivas novas e mais diversas</w:t>
      </w:r>
      <w:r>
        <w:rPr>
          <w:rFonts w:ascii="Arial" w:eastAsia="Arial" w:hAnsi="Arial" w:cs="Arial"/>
          <w:sz w:val="24"/>
          <w:szCs w:val="24"/>
          <w:shd w:val="clear" w:color="auto" w:fill="FAFAFA"/>
        </w:rPr>
        <w:t>”.</w:t>
      </w:r>
    </w:p>
    <w:p w14:paraId="6388255B" w14:textId="6A51164E" w:rsidR="00113E88" w:rsidRDefault="00000000">
      <w:pPr>
        <w:spacing w:after="120" w:line="240" w:lineRule="auto"/>
        <w:ind w:left="4536"/>
        <w:jc w:val="right"/>
        <w:rPr>
          <w:rFonts w:ascii="Arial" w:eastAsia="Arial" w:hAnsi="Arial" w:cs="Arial"/>
          <w:sz w:val="24"/>
          <w:szCs w:val="24"/>
          <w:shd w:val="clear" w:color="auto" w:fill="FAFAFA"/>
        </w:rPr>
      </w:pPr>
      <w:r>
        <w:rPr>
          <w:rFonts w:ascii="Arial" w:eastAsia="Arial" w:hAnsi="Arial" w:cs="Arial"/>
          <w:sz w:val="24"/>
          <w:szCs w:val="24"/>
          <w:shd w:val="clear" w:color="auto" w:fill="FAFAFA"/>
        </w:rPr>
        <w:t xml:space="preserve">- </w:t>
      </w:r>
      <w:r w:rsidR="001150DB" w:rsidRPr="001150DB">
        <w:rPr>
          <w:rFonts w:ascii="Arial" w:eastAsia="Arial" w:hAnsi="Arial" w:cs="Arial"/>
          <w:sz w:val="24"/>
          <w:szCs w:val="24"/>
          <w:shd w:val="clear" w:color="auto" w:fill="FAFAFA"/>
        </w:rPr>
        <w:t>MARK ZUCKERBERG</w:t>
      </w:r>
    </w:p>
    <w:p w14:paraId="6388255C" w14:textId="77777777" w:rsidR="00113E88" w:rsidRDefault="00113E88">
      <w:pPr>
        <w:jc w:val="center"/>
        <w:rPr>
          <w:rFonts w:ascii="Arial" w:eastAsia="Arial" w:hAnsi="Arial" w:cs="Arial"/>
          <w:b/>
          <w:sz w:val="28"/>
          <w:szCs w:val="28"/>
          <w:shd w:val="clear" w:color="auto" w:fill="FAFAFA"/>
        </w:rPr>
      </w:pPr>
    </w:p>
    <w:p w14:paraId="6388255D" w14:textId="77777777" w:rsidR="00113E88" w:rsidRDefault="00000000">
      <w:pPr>
        <w:jc w:val="center"/>
        <w:rPr>
          <w:rFonts w:ascii="Arial" w:eastAsia="Arial" w:hAnsi="Arial" w:cs="Arial"/>
          <w:b/>
          <w:sz w:val="28"/>
          <w:szCs w:val="28"/>
          <w:shd w:val="clear" w:color="auto" w:fill="FAFAFA"/>
        </w:rPr>
      </w:pPr>
      <w:r>
        <w:rPr>
          <w:rFonts w:ascii="Arial" w:eastAsia="Arial" w:hAnsi="Arial" w:cs="Arial"/>
          <w:b/>
          <w:sz w:val="28"/>
          <w:szCs w:val="28"/>
          <w:shd w:val="clear" w:color="auto" w:fill="FAFAFA"/>
        </w:rPr>
        <w:t>RESUMO</w:t>
      </w:r>
    </w:p>
    <w:p w14:paraId="6388255E"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Escrever resumo do projeto.</w:t>
      </w:r>
    </w:p>
    <w:p w14:paraId="6388255F"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b/>
          <w:sz w:val="24"/>
          <w:szCs w:val="24"/>
          <w:shd w:val="clear" w:color="auto" w:fill="FAFAFA"/>
        </w:rPr>
        <w:t>Palavras-chave:</w:t>
      </w:r>
      <w:r>
        <w:rPr>
          <w:rFonts w:ascii="Arial" w:eastAsia="Arial" w:hAnsi="Arial" w:cs="Arial"/>
          <w:sz w:val="24"/>
          <w:szCs w:val="24"/>
          <w:shd w:val="clear" w:color="auto" w:fill="FAFAFA"/>
        </w:rPr>
        <w:t xml:space="preserve"> Palavra1. Palavra2. Palavra3.</w:t>
      </w:r>
    </w:p>
    <w:p w14:paraId="63882560" w14:textId="77777777" w:rsidR="00113E88" w:rsidRDefault="00000000">
      <w:pPr>
        <w:rPr>
          <w:rFonts w:ascii="Arial" w:eastAsia="Arial" w:hAnsi="Arial" w:cs="Arial"/>
          <w:sz w:val="24"/>
          <w:szCs w:val="24"/>
        </w:rPr>
      </w:pPr>
      <w:r>
        <w:br w:type="page"/>
      </w:r>
    </w:p>
    <w:p w14:paraId="63882561" w14:textId="77777777" w:rsidR="00113E88" w:rsidRDefault="00000000">
      <w:pPr>
        <w:jc w:val="center"/>
        <w:rPr>
          <w:rFonts w:ascii="Arial" w:eastAsia="Arial" w:hAnsi="Arial" w:cs="Arial"/>
          <w:b/>
          <w:sz w:val="28"/>
          <w:szCs w:val="28"/>
          <w:shd w:val="clear" w:color="auto" w:fill="FAFAFA"/>
        </w:rPr>
      </w:pPr>
      <w:r>
        <w:rPr>
          <w:rFonts w:ascii="Arial" w:eastAsia="Arial" w:hAnsi="Arial" w:cs="Arial"/>
          <w:b/>
          <w:sz w:val="28"/>
          <w:szCs w:val="28"/>
          <w:shd w:val="clear" w:color="auto" w:fill="FAFAFA"/>
        </w:rPr>
        <w:lastRenderedPageBreak/>
        <w:t>ABSTRACT</w:t>
      </w:r>
    </w:p>
    <w:p w14:paraId="63882562"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Escrever resumo do projeto em inglês.</w:t>
      </w:r>
    </w:p>
    <w:p w14:paraId="63882563" w14:textId="77777777" w:rsidR="00113E88" w:rsidRDefault="00000000">
      <w:pPr>
        <w:spacing w:after="120" w:line="360" w:lineRule="auto"/>
        <w:jc w:val="both"/>
        <w:rPr>
          <w:rFonts w:ascii="Arial" w:eastAsia="Arial" w:hAnsi="Arial" w:cs="Arial"/>
          <w:sz w:val="24"/>
          <w:szCs w:val="24"/>
          <w:shd w:val="clear" w:color="auto" w:fill="FAFAFA"/>
        </w:rPr>
      </w:pPr>
      <w:proofErr w:type="spellStart"/>
      <w:r>
        <w:rPr>
          <w:rFonts w:ascii="Arial" w:eastAsia="Arial" w:hAnsi="Arial" w:cs="Arial"/>
          <w:b/>
          <w:sz w:val="24"/>
          <w:szCs w:val="24"/>
          <w:shd w:val="clear" w:color="auto" w:fill="FAFAFA"/>
        </w:rPr>
        <w:t>Tags</w:t>
      </w:r>
      <w:proofErr w:type="spellEnd"/>
      <w:r>
        <w:rPr>
          <w:rFonts w:ascii="Arial" w:eastAsia="Arial" w:hAnsi="Arial" w:cs="Arial"/>
          <w:b/>
          <w:sz w:val="24"/>
          <w:szCs w:val="24"/>
          <w:shd w:val="clear" w:color="auto" w:fill="FAFAFA"/>
        </w:rPr>
        <w:t>:</w:t>
      </w:r>
      <w:r>
        <w:rPr>
          <w:rFonts w:ascii="Arial" w:eastAsia="Arial" w:hAnsi="Arial" w:cs="Arial"/>
          <w:sz w:val="24"/>
          <w:szCs w:val="24"/>
          <w:shd w:val="clear" w:color="auto" w:fill="FAFAFA"/>
        </w:rPr>
        <w:t xml:space="preserve"> Word1. Word2. Word3.</w:t>
      </w:r>
    </w:p>
    <w:p w14:paraId="63882564" w14:textId="77777777" w:rsidR="00113E88" w:rsidRDefault="00000000">
      <w:pPr>
        <w:rPr>
          <w:rFonts w:ascii="Arial" w:eastAsia="Arial" w:hAnsi="Arial" w:cs="Arial"/>
          <w:sz w:val="24"/>
          <w:szCs w:val="24"/>
        </w:rPr>
      </w:pPr>
      <w:r>
        <w:br w:type="page"/>
      </w:r>
    </w:p>
    <w:p w14:paraId="63882565" w14:textId="77777777" w:rsidR="00113E88" w:rsidRDefault="00000000">
      <w:pPr>
        <w:keepNext/>
        <w:keepLines/>
        <w:pBdr>
          <w:top w:val="nil"/>
          <w:left w:val="nil"/>
          <w:bottom w:val="nil"/>
          <w:right w:val="nil"/>
          <w:between w:val="nil"/>
        </w:pBdr>
        <w:spacing w:before="480" w:after="480" w:line="276" w:lineRule="auto"/>
        <w:ind w:left="720" w:hanging="360"/>
        <w:jc w:val="center"/>
        <w:rPr>
          <w:rFonts w:ascii="Arial" w:eastAsia="Arial" w:hAnsi="Arial" w:cs="Arial"/>
          <w:b/>
          <w:color w:val="000000"/>
          <w:sz w:val="28"/>
          <w:szCs w:val="28"/>
        </w:rPr>
      </w:pPr>
      <w:bookmarkStart w:id="0" w:name="_heading=h.gjdgxs" w:colFirst="0" w:colLast="0"/>
      <w:bookmarkEnd w:id="0"/>
      <w:r>
        <w:rPr>
          <w:rFonts w:ascii="Arial" w:eastAsia="Arial" w:hAnsi="Arial" w:cs="Arial"/>
          <w:b/>
          <w:color w:val="000000"/>
          <w:sz w:val="28"/>
          <w:szCs w:val="28"/>
        </w:rPr>
        <w:lastRenderedPageBreak/>
        <w:t>SUMÁRIO</w:t>
      </w:r>
    </w:p>
    <w:sdt>
      <w:sdtPr>
        <w:id w:val="1474329289"/>
        <w:docPartObj>
          <w:docPartGallery w:val="Table of Contents"/>
          <w:docPartUnique/>
        </w:docPartObj>
      </w:sdtPr>
      <w:sdtContent>
        <w:p w14:paraId="63882566" w14:textId="77777777" w:rsidR="00113E88" w:rsidRDefault="00000000">
          <w:pPr>
            <w:pBdr>
              <w:top w:val="nil"/>
              <w:left w:val="nil"/>
              <w:bottom w:val="nil"/>
              <w:right w:val="nil"/>
              <w:between w:val="nil"/>
            </w:pBdr>
            <w:tabs>
              <w:tab w:val="left" w:pos="440"/>
              <w:tab w:val="right" w:pos="9061"/>
            </w:tabs>
            <w:spacing w:after="100"/>
            <w:rPr>
              <w:color w:val="000000"/>
            </w:rPr>
          </w:pPr>
          <w:r>
            <w:fldChar w:fldCharType="begin"/>
          </w:r>
          <w:r>
            <w:instrText xml:space="preserve"> TOC \h \u \z </w:instrText>
          </w:r>
          <w:r>
            <w:fldChar w:fldCharType="separate"/>
          </w:r>
          <w:hyperlink w:anchor="_heading=h.30j0zll">
            <w:r>
              <w:rPr>
                <w:rFonts w:ascii="Arial" w:eastAsia="Arial" w:hAnsi="Arial" w:cs="Arial"/>
                <w:b/>
                <w:color w:val="000000"/>
                <w:sz w:val="24"/>
                <w:szCs w:val="24"/>
              </w:rPr>
              <w:t>1</w:t>
            </w:r>
          </w:hyperlink>
          <w:hyperlink w:anchor="_heading=h.30j0zll">
            <w:r>
              <w:rPr>
                <w:color w:val="000000"/>
              </w:rPr>
              <w:tab/>
            </w:r>
          </w:hyperlink>
          <w:r>
            <w:fldChar w:fldCharType="begin"/>
          </w:r>
          <w:r>
            <w:instrText xml:space="preserve"> PAGEREF _heading=h.30j0zll \h </w:instrText>
          </w:r>
          <w:r>
            <w:fldChar w:fldCharType="separate"/>
          </w:r>
          <w:r>
            <w:rPr>
              <w:rFonts w:ascii="Arial" w:eastAsia="Arial" w:hAnsi="Arial" w:cs="Arial"/>
              <w:b/>
              <w:color w:val="000000"/>
              <w:sz w:val="24"/>
              <w:szCs w:val="24"/>
            </w:rPr>
            <w:t>INTRODUÇÃO</w:t>
          </w:r>
          <w:r>
            <w:rPr>
              <w:rFonts w:ascii="Arial" w:eastAsia="Arial" w:hAnsi="Arial" w:cs="Arial"/>
              <w:b/>
              <w:color w:val="000000"/>
              <w:sz w:val="24"/>
              <w:szCs w:val="24"/>
            </w:rPr>
            <w:tab/>
            <w:t>7</w:t>
          </w:r>
          <w:r>
            <w:fldChar w:fldCharType="end"/>
          </w:r>
        </w:p>
        <w:p w14:paraId="63882567" w14:textId="77777777" w:rsidR="00113E88" w:rsidRDefault="00000000">
          <w:pPr>
            <w:pBdr>
              <w:top w:val="nil"/>
              <w:left w:val="nil"/>
              <w:bottom w:val="nil"/>
              <w:right w:val="nil"/>
              <w:between w:val="nil"/>
            </w:pBdr>
            <w:tabs>
              <w:tab w:val="right" w:pos="9061"/>
            </w:tabs>
            <w:spacing w:after="100"/>
            <w:ind w:left="220"/>
            <w:rPr>
              <w:color w:val="000000"/>
            </w:rPr>
          </w:pPr>
          <w:hyperlink w:anchor="_heading=h.1fob9te">
            <w:r>
              <w:rPr>
                <w:rFonts w:ascii="Arial" w:eastAsia="Arial" w:hAnsi="Arial" w:cs="Arial"/>
                <w:b/>
                <w:color w:val="000000"/>
                <w:sz w:val="24"/>
                <w:szCs w:val="24"/>
              </w:rPr>
              <w:t>1.1 Problema</w:t>
            </w:r>
            <w:r>
              <w:rPr>
                <w:rFonts w:ascii="Arial" w:eastAsia="Arial" w:hAnsi="Arial" w:cs="Arial"/>
                <w:b/>
                <w:color w:val="000000"/>
                <w:sz w:val="24"/>
                <w:szCs w:val="24"/>
              </w:rPr>
              <w:tab/>
              <w:t>8</w:t>
            </w:r>
          </w:hyperlink>
        </w:p>
        <w:p w14:paraId="63882568" w14:textId="77777777" w:rsidR="00113E88" w:rsidRDefault="00000000">
          <w:pPr>
            <w:pBdr>
              <w:top w:val="nil"/>
              <w:left w:val="nil"/>
              <w:bottom w:val="nil"/>
              <w:right w:val="nil"/>
              <w:between w:val="nil"/>
            </w:pBdr>
            <w:tabs>
              <w:tab w:val="right" w:pos="9061"/>
            </w:tabs>
            <w:spacing w:after="100"/>
            <w:ind w:left="220"/>
            <w:rPr>
              <w:color w:val="000000"/>
            </w:rPr>
          </w:pPr>
          <w:hyperlink w:anchor="_heading=h.2et92p0">
            <w:r>
              <w:rPr>
                <w:rFonts w:ascii="Arial" w:eastAsia="Arial" w:hAnsi="Arial" w:cs="Arial"/>
                <w:b/>
                <w:color w:val="000000"/>
                <w:sz w:val="24"/>
                <w:szCs w:val="24"/>
              </w:rPr>
              <w:t>1.2 Justificativas</w:t>
            </w:r>
            <w:r>
              <w:rPr>
                <w:rFonts w:ascii="Arial" w:eastAsia="Arial" w:hAnsi="Arial" w:cs="Arial"/>
                <w:b/>
                <w:color w:val="000000"/>
                <w:sz w:val="24"/>
                <w:szCs w:val="24"/>
              </w:rPr>
              <w:tab/>
              <w:t>8</w:t>
            </w:r>
          </w:hyperlink>
        </w:p>
        <w:p w14:paraId="63882569" w14:textId="77777777" w:rsidR="00113E88" w:rsidRDefault="00000000">
          <w:pPr>
            <w:pBdr>
              <w:top w:val="nil"/>
              <w:left w:val="nil"/>
              <w:bottom w:val="nil"/>
              <w:right w:val="nil"/>
              <w:between w:val="nil"/>
            </w:pBdr>
            <w:tabs>
              <w:tab w:val="right" w:pos="9061"/>
            </w:tabs>
            <w:spacing w:after="100"/>
            <w:ind w:left="220"/>
            <w:rPr>
              <w:color w:val="000000"/>
            </w:rPr>
          </w:pPr>
          <w:hyperlink w:anchor="_heading=h.tyjcwt">
            <w:r>
              <w:rPr>
                <w:rFonts w:ascii="Arial" w:eastAsia="Arial" w:hAnsi="Arial" w:cs="Arial"/>
                <w:b/>
                <w:color w:val="000000"/>
                <w:sz w:val="24"/>
                <w:szCs w:val="24"/>
              </w:rPr>
              <w:t>1.3 Objetivo Geral</w:t>
            </w:r>
            <w:r>
              <w:rPr>
                <w:rFonts w:ascii="Arial" w:eastAsia="Arial" w:hAnsi="Arial" w:cs="Arial"/>
                <w:b/>
                <w:color w:val="000000"/>
                <w:sz w:val="24"/>
                <w:szCs w:val="24"/>
              </w:rPr>
              <w:tab/>
              <w:t>9</w:t>
            </w:r>
          </w:hyperlink>
        </w:p>
        <w:p w14:paraId="6388256A" w14:textId="77777777" w:rsidR="00113E88" w:rsidRDefault="00000000">
          <w:pPr>
            <w:pBdr>
              <w:top w:val="nil"/>
              <w:left w:val="nil"/>
              <w:bottom w:val="nil"/>
              <w:right w:val="nil"/>
              <w:between w:val="nil"/>
            </w:pBdr>
            <w:tabs>
              <w:tab w:val="right" w:pos="9061"/>
            </w:tabs>
            <w:spacing w:after="100"/>
            <w:ind w:left="220"/>
            <w:rPr>
              <w:color w:val="000000"/>
            </w:rPr>
          </w:pPr>
          <w:hyperlink w:anchor="_heading=h.3dy6vkm">
            <w:r>
              <w:rPr>
                <w:rFonts w:ascii="Arial" w:eastAsia="Arial" w:hAnsi="Arial" w:cs="Arial"/>
                <w:b/>
                <w:color w:val="000000"/>
                <w:sz w:val="24"/>
                <w:szCs w:val="24"/>
              </w:rPr>
              <w:t>1.4 Objetivos Específicos</w:t>
            </w:r>
            <w:r>
              <w:rPr>
                <w:rFonts w:ascii="Arial" w:eastAsia="Arial" w:hAnsi="Arial" w:cs="Arial"/>
                <w:b/>
                <w:color w:val="000000"/>
                <w:sz w:val="24"/>
                <w:szCs w:val="24"/>
              </w:rPr>
              <w:tab/>
              <w:t>9</w:t>
            </w:r>
          </w:hyperlink>
        </w:p>
        <w:p w14:paraId="6388256B" w14:textId="77777777" w:rsidR="00113E88" w:rsidRDefault="00000000">
          <w:pPr>
            <w:pBdr>
              <w:top w:val="nil"/>
              <w:left w:val="nil"/>
              <w:bottom w:val="nil"/>
              <w:right w:val="nil"/>
              <w:between w:val="nil"/>
            </w:pBdr>
            <w:tabs>
              <w:tab w:val="left" w:pos="440"/>
              <w:tab w:val="right" w:pos="9061"/>
            </w:tabs>
            <w:spacing w:after="100"/>
            <w:rPr>
              <w:color w:val="000000"/>
            </w:rPr>
          </w:pPr>
          <w:hyperlink w:anchor="_heading=h.1t3h5sf">
            <w:r>
              <w:rPr>
                <w:rFonts w:ascii="Arial" w:eastAsia="Arial" w:hAnsi="Arial" w:cs="Arial"/>
                <w:b/>
                <w:color w:val="000000"/>
                <w:sz w:val="24"/>
                <w:szCs w:val="24"/>
              </w:rPr>
              <w:t>2</w:t>
            </w:r>
          </w:hyperlink>
          <w:hyperlink w:anchor="_heading=h.1t3h5sf">
            <w:r>
              <w:rPr>
                <w:color w:val="000000"/>
              </w:rPr>
              <w:tab/>
            </w:r>
          </w:hyperlink>
          <w:r>
            <w:fldChar w:fldCharType="begin"/>
          </w:r>
          <w:r>
            <w:instrText xml:space="preserve"> PAGEREF _heading=h.1t3h5sf \h </w:instrText>
          </w:r>
          <w:r>
            <w:fldChar w:fldCharType="separate"/>
          </w:r>
          <w:r>
            <w:rPr>
              <w:rFonts w:ascii="Arial" w:eastAsia="Arial" w:hAnsi="Arial" w:cs="Arial"/>
              <w:b/>
              <w:color w:val="000000"/>
              <w:sz w:val="24"/>
              <w:szCs w:val="24"/>
            </w:rPr>
            <w:t>REFERENCIAL TEÓRICO</w:t>
          </w:r>
          <w:r>
            <w:rPr>
              <w:rFonts w:ascii="Arial" w:eastAsia="Arial" w:hAnsi="Arial" w:cs="Arial"/>
              <w:b/>
              <w:color w:val="000000"/>
              <w:sz w:val="24"/>
              <w:szCs w:val="24"/>
            </w:rPr>
            <w:tab/>
            <w:t>10</w:t>
          </w:r>
          <w:r>
            <w:fldChar w:fldCharType="end"/>
          </w:r>
        </w:p>
        <w:p w14:paraId="6388256C" w14:textId="77777777" w:rsidR="00113E88" w:rsidRDefault="00000000">
          <w:pPr>
            <w:pBdr>
              <w:top w:val="nil"/>
              <w:left w:val="nil"/>
              <w:bottom w:val="nil"/>
              <w:right w:val="nil"/>
              <w:between w:val="nil"/>
            </w:pBdr>
            <w:tabs>
              <w:tab w:val="right" w:pos="9061"/>
            </w:tabs>
            <w:spacing w:after="100"/>
            <w:ind w:left="220"/>
            <w:rPr>
              <w:color w:val="000000"/>
            </w:rPr>
          </w:pPr>
          <w:hyperlink w:anchor="_heading=h.4d34og8">
            <w:r>
              <w:rPr>
                <w:rFonts w:ascii="Arial" w:eastAsia="Arial" w:hAnsi="Arial" w:cs="Arial"/>
                <w:b/>
                <w:color w:val="000000"/>
                <w:sz w:val="24"/>
                <w:szCs w:val="24"/>
              </w:rPr>
              <w:t>2.1 Programação Web</w:t>
            </w:r>
            <w:r>
              <w:rPr>
                <w:rFonts w:ascii="Arial" w:eastAsia="Arial" w:hAnsi="Arial" w:cs="Arial"/>
                <w:b/>
                <w:color w:val="000000"/>
                <w:sz w:val="24"/>
                <w:szCs w:val="24"/>
              </w:rPr>
              <w:tab/>
              <w:t>10</w:t>
            </w:r>
          </w:hyperlink>
        </w:p>
        <w:p w14:paraId="6388256D" w14:textId="77777777" w:rsidR="00113E88" w:rsidRDefault="00000000">
          <w:pPr>
            <w:pBdr>
              <w:top w:val="nil"/>
              <w:left w:val="nil"/>
              <w:bottom w:val="nil"/>
              <w:right w:val="nil"/>
              <w:between w:val="nil"/>
            </w:pBdr>
            <w:tabs>
              <w:tab w:val="right" w:pos="9061"/>
            </w:tabs>
            <w:spacing w:after="100"/>
            <w:ind w:left="220"/>
            <w:rPr>
              <w:color w:val="000000"/>
            </w:rPr>
          </w:pPr>
          <w:hyperlink w:anchor="_heading=h.1pxezwc">
            <w:r>
              <w:rPr>
                <w:rFonts w:ascii="Arial" w:eastAsia="Arial" w:hAnsi="Arial" w:cs="Arial"/>
                <w:b/>
                <w:color w:val="000000"/>
                <w:sz w:val="24"/>
                <w:szCs w:val="24"/>
              </w:rPr>
              <w:t>2.2 Banco de Dados</w:t>
            </w:r>
            <w:r>
              <w:rPr>
                <w:rFonts w:ascii="Arial" w:eastAsia="Arial" w:hAnsi="Arial" w:cs="Arial"/>
                <w:b/>
                <w:color w:val="000000"/>
                <w:sz w:val="24"/>
                <w:szCs w:val="24"/>
              </w:rPr>
              <w:tab/>
              <w:t>11</w:t>
            </w:r>
          </w:hyperlink>
        </w:p>
        <w:p w14:paraId="6388256E" w14:textId="77777777" w:rsidR="00113E88" w:rsidRDefault="00000000">
          <w:pPr>
            <w:pBdr>
              <w:top w:val="nil"/>
              <w:left w:val="nil"/>
              <w:bottom w:val="nil"/>
              <w:right w:val="nil"/>
              <w:between w:val="nil"/>
            </w:pBdr>
            <w:tabs>
              <w:tab w:val="right" w:pos="9061"/>
            </w:tabs>
            <w:spacing w:after="100"/>
            <w:ind w:left="220"/>
            <w:rPr>
              <w:color w:val="000000"/>
            </w:rPr>
          </w:pPr>
          <w:hyperlink w:anchor="_heading=h.2s8eyo1">
            <w:r>
              <w:rPr>
                <w:rFonts w:ascii="Arial" w:eastAsia="Arial" w:hAnsi="Arial" w:cs="Arial"/>
                <w:b/>
                <w:color w:val="000000"/>
                <w:sz w:val="24"/>
                <w:szCs w:val="24"/>
              </w:rPr>
              <w:t>2.3 Marketing</w:t>
            </w:r>
            <w:r>
              <w:rPr>
                <w:rFonts w:ascii="Arial" w:eastAsia="Arial" w:hAnsi="Arial" w:cs="Arial"/>
                <w:b/>
                <w:color w:val="000000"/>
                <w:sz w:val="24"/>
                <w:szCs w:val="24"/>
              </w:rPr>
              <w:tab/>
              <w:t>12</w:t>
            </w:r>
          </w:hyperlink>
        </w:p>
        <w:p w14:paraId="6388256F" w14:textId="77777777" w:rsidR="00113E88" w:rsidRDefault="00000000">
          <w:pPr>
            <w:pBdr>
              <w:top w:val="nil"/>
              <w:left w:val="nil"/>
              <w:bottom w:val="nil"/>
              <w:right w:val="nil"/>
              <w:between w:val="nil"/>
            </w:pBdr>
            <w:tabs>
              <w:tab w:val="right" w:pos="9061"/>
            </w:tabs>
            <w:spacing w:after="100"/>
            <w:ind w:left="220"/>
            <w:rPr>
              <w:color w:val="000000"/>
            </w:rPr>
          </w:pPr>
          <w:hyperlink w:anchor="_heading=h.y7fv7peu1zlr">
            <w:r>
              <w:rPr>
                <w:rFonts w:ascii="Arial" w:eastAsia="Arial" w:hAnsi="Arial" w:cs="Arial"/>
                <w:b/>
                <w:color w:val="000000"/>
                <w:sz w:val="24"/>
                <w:szCs w:val="24"/>
              </w:rPr>
              <w:t>2.4 E-commerce</w:t>
            </w:r>
            <w:r>
              <w:rPr>
                <w:rFonts w:ascii="Arial" w:eastAsia="Arial" w:hAnsi="Arial" w:cs="Arial"/>
                <w:b/>
                <w:color w:val="000000"/>
                <w:sz w:val="24"/>
                <w:szCs w:val="24"/>
              </w:rPr>
              <w:tab/>
              <w:t>13</w:t>
            </w:r>
          </w:hyperlink>
        </w:p>
        <w:p w14:paraId="63882570" w14:textId="77777777" w:rsidR="00113E88" w:rsidRDefault="00000000">
          <w:pPr>
            <w:pBdr>
              <w:top w:val="nil"/>
              <w:left w:val="nil"/>
              <w:bottom w:val="nil"/>
              <w:right w:val="nil"/>
              <w:between w:val="nil"/>
            </w:pBdr>
            <w:tabs>
              <w:tab w:val="left" w:pos="440"/>
              <w:tab w:val="right" w:pos="9061"/>
            </w:tabs>
            <w:spacing w:after="100"/>
            <w:rPr>
              <w:color w:val="000000"/>
            </w:rPr>
          </w:pPr>
          <w:hyperlink w:anchor="_heading=h.17dp8vu">
            <w:r>
              <w:rPr>
                <w:rFonts w:ascii="Arial" w:eastAsia="Arial" w:hAnsi="Arial" w:cs="Arial"/>
                <w:b/>
                <w:color w:val="000000"/>
                <w:sz w:val="24"/>
                <w:szCs w:val="24"/>
              </w:rPr>
              <w:t>3</w:t>
            </w:r>
          </w:hyperlink>
          <w:hyperlink w:anchor="_heading=h.17dp8vu">
            <w:r>
              <w:rPr>
                <w:color w:val="000000"/>
              </w:rPr>
              <w:tab/>
            </w:r>
          </w:hyperlink>
          <w:r>
            <w:fldChar w:fldCharType="begin"/>
          </w:r>
          <w:r>
            <w:instrText xml:space="preserve"> PAGEREF _heading=h.17dp8vu \h </w:instrText>
          </w:r>
          <w:r>
            <w:fldChar w:fldCharType="separate"/>
          </w:r>
          <w:r>
            <w:rPr>
              <w:rFonts w:ascii="Arial" w:eastAsia="Arial" w:hAnsi="Arial" w:cs="Arial"/>
              <w:b/>
              <w:color w:val="000000"/>
              <w:sz w:val="24"/>
              <w:szCs w:val="24"/>
            </w:rPr>
            <w:t>METODOLOGIA</w:t>
          </w:r>
          <w:r>
            <w:rPr>
              <w:rFonts w:ascii="Arial" w:eastAsia="Arial" w:hAnsi="Arial" w:cs="Arial"/>
              <w:b/>
              <w:color w:val="000000"/>
              <w:sz w:val="24"/>
              <w:szCs w:val="24"/>
            </w:rPr>
            <w:tab/>
            <w:t>14</w:t>
          </w:r>
          <w:r>
            <w:fldChar w:fldCharType="end"/>
          </w:r>
        </w:p>
        <w:p w14:paraId="63882571" w14:textId="77777777" w:rsidR="00113E88" w:rsidRDefault="00000000">
          <w:pPr>
            <w:pBdr>
              <w:top w:val="nil"/>
              <w:left w:val="nil"/>
              <w:bottom w:val="nil"/>
              <w:right w:val="nil"/>
              <w:between w:val="nil"/>
            </w:pBdr>
            <w:tabs>
              <w:tab w:val="right" w:pos="9061"/>
            </w:tabs>
            <w:spacing w:after="100"/>
            <w:rPr>
              <w:color w:val="000000"/>
            </w:rPr>
          </w:pPr>
          <w:hyperlink w:anchor="_heading=h.3rdcrjn">
            <w:r>
              <w:rPr>
                <w:rFonts w:ascii="Arial" w:eastAsia="Arial" w:hAnsi="Arial" w:cs="Arial"/>
                <w:b/>
                <w:color w:val="000000"/>
                <w:sz w:val="24"/>
                <w:szCs w:val="24"/>
              </w:rPr>
              <w:t>4 RESULTADOS E DISCUSSÃO</w:t>
            </w:r>
            <w:r>
              <w:rPr>
                <w:rFonts w:ascii="Arial" w:eastAsia="Arial" w:hAnsi="Arial" w:cs="Arial"/>
                <w:b/>
                <w:color w:val="000000"/>
                <w:sz w:val="24"/>
                <w:szCs w:val="24"/>
              </w:rPr>
              <w:tab/>
              <w:t>15</w:t>
            </w:r>
          </w:hyperlink>
        </w:p>
        <w:p w14:paraId="63882572"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26in1rg">
            <w:r>
              <w:rPr>
                <w:rFonts w:ascii="Arial" w:eastAsia="Arial" w:hAnsi="Arial" w:cs="Arial"/>
                <w:b/>
                <w:color w:val="000000"/>
                <w:sz w:val="24"/>
                <w:szCs w:val="24"/>
              </w:rPr>
              <w:t>4.1</w:t>
            </w:r>
          </w:hyperlink>
          <w:hyperlink w:anchor="_heading=h.26in1rg">
            <w:r>
              <w:rPr>
                <w:color w:val="000000"/>
              </w:rPr>
              <w:tab/>
            </w:r>
          </w:hyperlink>
          <w:r>
            <w:fldChar w:fldCharType="begin"/>
          </w:r>
          <w:r>
            <w:instrText xml:space="preserve"> PAGEREF _heading=h.26in1rg \h </w:instrText>
          </w:r>
          <w:r>
            <w:fldChar w:fldCharType="separate"/>
          </w:r>
          <w:r>
            <w:rPr>
              <w:rFonts w:ascii="Arial" w:eastAsia="Arial" w:hAnsi="Arial" w:cs="Arial"/>
              <w:b/>
              <w:color w:val="000000"/>
              <w:sz w:val="24"/>
              <w:szCs w:val="24"/>
            </w:rPr>
            <w:t>Análise das Necessidades do Cliente</w:t>
          </w:r>
          <w:r>
            <w:rPr>
              <w:rFonts w:ascii="Arial" w:eastAsia="Arial" w:hAnsi="Arial" w:cs="Arial"/>
              <w:b/>
              <w:color w:val="000000"/>
              <w:sz w:val="24"/>
              <w:szCs w:val="24"/>
            </w:rPr>
            <w:tab/>
            <w:t>15</w:t>
          </w:r>
          <w:r>
            <w:fldChar w:fldCharType="end"/>
          </w:r>
        </w:p>
        <w:p w14:paraId="63882573"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lnxbz9">
            <w:r>
              <w:rPr>
                <w:rFonts w:ascii="Arial" w:eastAsia="Arial" w:hAnsi="Arial" w:cs="Arial"/>
                <w:b/>
                <w:color w:val="000000"/>
                <w:sz w:val="24"/>
                <w:szCs w:val="24"/>
              </w:rPr>
              <w:t>4.2</w:t>
            </w:r>
          </w:hyperlink>
          <w:hyperlink w:anchor="_heading=h.lnxbz9">
            <w:r>
              <w:rPr>
                <w:color w:val="000000"/>
              </w:rPr>
              <w:tab/>
            </w:r>
          </w:hyperlink>
          <w:r>
            <w:fldChar w:fldCharType="begin"/>
          </w:r>
          <w:r>
            <w:instrText xml:space="preserve"> PAGEREF _heading=h.lnxbz9 \h </w:instrText>
          </w:r>
          <w:r>
            <w:fldChar w:fldCharType="separate"/>
          </w:r>
          <w:r>
            <w:rPr>
              <w:rFonts w:ascii="Arial" w:eastAsia="Arial" w:hAnsi="Arial" w:cs="Arial"/>
              <w:b/>
              <w:color w:val="000000"/>
              <w:sz w:val="24"/>
              <w:szCs w:val="24"/>
            </w:rPr>
            <w:t>Conceito Gráfico</w:t>
          </w:r>
          <w:r>
            <w:rPr>
              <w:rFonts w:ascii="Arial" w:eastAsia="Arial" w:hAnsi="Arial" w:cs="Arial"/>
              <w:b/>
              <w:color w:val="000000"/>
              <w:sz w:val="24"/>
              <w:szCs w:val="24"/>
            </w:rPr>
            <w:tab/>
            <w:t>15</w:t>
          </w:r>
          <w:r>
            <w:fldChar w:fldCharType="end"/>
          </w:r>
        </w:p>
        <w:p w14:paraId="63882574"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35nkun2">
            <w:r>
              <w:rPr>
                <w:rFonts w:ascii="Arial" w:eastAsia="Arial" w:hAnsi="Arial" w:cs="Arial"/>
                <w:b/>
                <w:color w:val="000000"/>
                <w:sz w:val="24"/>
                <w:szCs w:val="24"/>
              </w:rPr>
              <w:t>4.3</w:t>
            </w:r>
          </w:hyperlink>
          <w:hyperlink w:anchor="_heading=h.35nkun2">
            <w:r>
              <w:rPr>
                <w:color w:val="000000"/>
              </w:rPr>
              <w:tab/>
            </w:r>
          </w:hyperlink>
          <w:r>
            <w:fldChar w:fldCharType="begin"/>
          </w:r>
          <w:r>
            <w:instrText xml:space="preserve"> PAGEREF _heading=h.35nkun2 \h </w:instrText>
          </w:r>
          <w:r>
            <w:fldChar w:fldCharType="separate"/>
          </w:r>
          <w:r>
            <w:rPr>
              <w:rFonts w:ascii="Arial" w:eastAsia="Arial" w:hAnsi="Arial" w:cs="Arial"/>
              <w:b/>
              <w:color w:val="000000"/>
              <w:sz w:val="24"/>
              <w:szCs w:val="24"/>
            </w:rPr>
            <w:t>Desenvolvimento</w:t>
          </w:r>
          <w:r>
            <w:rPr>
              <w:rFonts w:ascii="Arial" w:eastAsia="Arial" w:hAnsi="Arial" w:cs="Arial"/>
              <w:b/>
              <w:color w:val="000000"/>
              <w:sz w:val="24"/>
              <w:szCs w:val="24"/>
            </w:rPr>
            <w:tab/>
            <w:t>15</w:t>
          </w:r>
          <w:r>
            <w:fldChar w:fldCharType="end"/>
          </w:r>
        </w:p>
        <w:p w14:paraId="63882575"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1ksv4uv">
            <w:r>
              <w:rPr>
                <w:rFonts w:ascii="Arial" w:eastAsia="Arial" w:hAnsi="Arial" w:cs="Arial"/>
                <w:b/>
                <w:color w:val="000000"/>
                <w:sz w:val="24"/>
                <w:szCs w:val="24"/>
              </w:rPr>
              <w:t>4.4</w:t>
            </w:r>
          </w:hyperlink>
          <w:hyperlink w:anchor="_heading=h.1ksv4uv">
            <w:r>
              <w:rPr>
                <w:color w:val="000000"/>
              </w:rPr>
              <w:tab/>
            </w:r>
          </w:hyperlink>
          <w:r>
            <w:fldChar w:fldCharType="begin"/>
          </w:r>
          <w:r>
            <w:instrText xml:space="preserve"> PAGEREF _heading=h.1ksv4uv \h </w:instrText>
          </w:r>
          <w:r>
            <w:fldChar w:fldCharType="separate"/>
          </w:r>
          <w:r>
            <w:rPr>
              <w:rFonts w:ascii="Arial" w:eastAsia="Arial" w:hAnsi="Arial" w:cs="Arial"/>
              <w:b/>
              <w:color w:val="000000"/>
              <w:sz w:val="24"/>
              <w:szCs w:val="24"/>
            </w:rPr>
            <w:t>Publicação</w:t>
          </w:r>
          <w:r>
            <w:rPr>
              <w:rFonts w:ascii="Arial" w:eastAsia="Arial" w:hAnsi="Arial" w:cs="Arial"/>
              <w:b/>
              <w:color w:val="000000"/>
              <w:sz w:val="24"/>
              <w:szCs w:val="24"/>
            </w:rPr>
            <w:tab/>
            <w:t>15</w:t>
          </w:r>
          <w:r>
            <w:fldChar w:fldCharType="end"/>
          </w:r>
        </w:p>
        <w:p w14:paraId="63882576"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44sinio">
            <w:r>
              <w:rPr>
                <w:rFonts w:ascii="Arial" w:eastAsia="Arial" w:hAnsi="Arial" w:cs="Arial"/>
                <w:b/>
                <w:color w:val="000000"/>
                <w:sz w:val="24"/>
                <w:szCs w:val="24"/>
              </w:rPr>
              <w:t>4.5</w:t>
            </w:r>
          </w:hyperlink>
          <w:hyperlink w:anchor="_heading=h.44sinio">
            <w:r>
              <w:rPr>
                <w:color w:val="000000"/>
              </w:rPr>
              <w:tab/>
            </w:r>
          </w:hyperlink>
          <w:r>
            <w:fldChar w:fldCharType="begin"/>
          </w:r>
          <w:r>
            <w:instrText xml:space="preserve"> PAGEREF _heading=h.44sinio \h </w:instrText>
          </w:r>
          <w:r>
            <w:fldChar w:fldCharType="separate"/>
          </w:r>
          <w:r>
            <w:rPr>
              <w:rFonts w:ascii="Arial" w:eastAsia="Arial" w:hAnsi="Arial" w:cs="Arial"/>
              <w:b/>
              <w:color w:val="000000"/>
              <w:sz w:val="24"/>
              <w:szCs w:val="24"/>
            </w:rPr>
            <w:t>Prototipagem</w:t>
          </w:r>
          <w:r>
            <w:rPr>
              <w:rFonts w:ascii="Arial" w:eastAsia="Arial" w:hAnsi="Arial" w:cs="Arial"/>
              <w:b/>
              <w:color w:val="000000"/>
              <w:sz w:val="24"/>
              <w:szCs w:val="24"/>
            </w:rPr>
            <w:tab/>
            <w:t>15</w:t>
          </w:r>
          <w:r>
            <w:fldChar w:fldCharType="end"/>
          </w:r>
        </w:p>
        <w:p w14:paraId="63882577"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2jxsxqh">
            <w:r>
              <w:rPr>
                <w:rFonts w:ascii="Arial" w:eastAsia="Arial" w:hAnsi="Arial" w:cs="Arial"/>
                <w:b/>
                <w:color w:val="000000"/>
                <w:sz w:val="24"/>
                <w:szCs w:val="24"/>
              </w:rPr>
              <w:t>4.6</w:t>
            </w:r>
          </w:hyperlink>
          <w:hyperlink w:anchor="_heading=h.2jxsxqh">
            <w:r>
              <w:rPr>
                <w:color w:val="000000"/>
              </w:rPr>
              <w:tab/>
            </w:r>
          </w:hyperlink>
          <w:r>
            <w:fldChar w:fldCharType="begin"/>
          </w:r>
          <w:r>
            <w:instrText xml:space="preserve"> PAGEREF _heading=h.2jxsxqh \h </w:instrText>
          </w:r>
          <w:r>
            <w:fldChar w:fldCharType="separate"/>
          </w:r>
          <w:r>
            <w:rPr>
              <w:rFonts w:ascii="Arial" w:eastAsia="Arial" w:hAnsi="Arial" w:cs="Arial"/>
              <w:b/>
              <w:color w:val="000000"/>
              <w:sz w:val="24"/>
              <w:szCs w:val="24"/>
            </w:rPr>
            <w:t>Aplicativos Semelhantes</w:t>
          </w:r>
          <w:r>
            <w:rPr>
              <w:rFonts w:ascii="Arial" w:eastAsia="Arial" w:hAnsi="Arial" w:cs="Arial"/>
              <w:b/>
              <w:color w:val="000000"/>
              <w:sz w:val="24"/>
              <w:szCs w:val="24"/>
            </w:rPr>
            <w:tab/>
            <w:t>15</w:t>
          </w:r>
          <w:r>
            <w:fldChar w:fldCharType="end"/>
          </w:r>
        </w:p>
        <w:p w14:paraId="63882578"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z337ya">
            <w:r>
              <w:rPr>
                <w:rFonts w:ascii="Arial" w:eastAsia="Arial" w:hAnsi="Arial" w:cs="Arial"/>
                <w:b/>
                <w:color w:val="000000"/>
                <w:sz w:val="24"/>
                <w:szCs w:val="24"/>
              </w:rPr>
              <w:t>4.7</w:t>
            </w:r>
          </w:hyperlink>
          <w:hyperlink w:anchor="_heading=h.z337ya">
            <w:r>
              <w:rPr>
                <w:color w:val="000000"/>
              </w:rPr>
              <w:tab/>
            </w:r>
          </w:hyperlink>
          <w:r>
            <w:fldChar w:fldCharType="begin"/>
          </w:r>
          <w:r>
            <w:instrText xml:space="preserve"> PAGEREF _heading=h.z337ya \h </w:instrText>
          </w:r>
          <w:r>
            <w:fldChar w:fldCharType="separate"/>
          </w:r>
          <w:r>
            <w:rPr>
              <w:rFonts w:ascii="Arial" w:eastAsia="Arial" w:hAnsi="Arial" w:cs="Arial"/>
              <w:b/>
              <w:color w:val="000000"/>
              <w:sz w:val="24"/>
              <w:szCs w:val="24"/>
            </w:rPr>
            <w:t>Análise de Teste de Software</w:t>
          </w:r>
          <w:r>
            <w:rPr>
              <w:rFonts w:ascii="Arial" w:eastAsia="Arial" w:hAnsi="Arial" w:cs="Arial"/>
              <w:b/>
              <w:color w:val="000000"/>
              <w:sz w:val="24"/>
              <w:szCs w:val="24"/>
            </w:rPr>
            <w:tab/>
            <w:t>15</w:t>
          </w:r>
          <w:r>
            <w:fldChar w:fldCharType="end"/>
          </w:r>
        </w:p>
        <w:p w14:paraId="63882579" w14:textId="77777777" w:rsidR="00113E88" w:rsidRDefault="00000000">
          <w:pPr>
            <w:pBdr>
              <w:top w:val="nil"/>
              <w:left w:val="nil"/>
              <w:bottom w:val="nil"/>
              <w:right w:val="nil"/>
              <w:between w:val="nil"/>
            </w:pBdr>
            <w:tabs>
              <w:tab w:val="right" w:pos="9061"/>
            </w:tabs>
            <w:spacing w:after="100"/>
            <w:rPr>
              <w:color w:val="000000"/>
            </w:rPr>
          </w:pPr>
          <w:hyperlink w:anchor="_heading=h.3j2qqm3">
            <w:r>
              <w:rPr>
                <w:rFonts w:ascii="Arial" w:eastAsia="Arial" w:hAnsi="Arial" w:cs="Arial"/>
                <w:b/>
                <w:color w:val="000000"/>
                <w:sz w:val="24"/>
                <w:szCs w:val="24"/>
              </w:rPr>
              <w:t>5 CONSIDERAÇÕES FINAIS</w:t>
            </w:r>
            <w:r>
              <w:rPr>
                <w:rFonts w:ascii="Arial" w:eastAsia="Arial" w:hAnsi="Arial" w:cs="Arial"/>
                <w:b/>
                <w:color w:val="000000"/>
                <w:sz w:val="24"/>
                <w:szCs w:val="24"/>
              </w:rPr>
              <w:tab/>
              <w:t>16</w:t>
            </w:r>
          </w:hyperlink>
        </w:p>
        <w:p w14:paraId="6388257A" w14:textId="77777777" w:rsidR="00113E88" w:rsidRDefault="00000000">
          <w:pPr>
            <w:pBdr>
              <w:top w:val="nil"/>
              <w:left w:val="nil"/>
              <w:bottom w:val="nil"/>
              <w:right w:val="nil"/>
              <w:between w:val="nil"/>
            </w:pBdr>
            <w:tabs>
              <w:tab w:val="right" w:pos="9061"/>
            </w:tabs>
            <w:spacing w:after="100"/>
            <w:rPr>
              <w:color w:val="000000"/>
            </w:rPr>
          </w:pPr>
          <w:hyperlink w:anchor="_heading=h.3whwml4">
            <w:r>
              <w:rPr>
                <w:rFonts w:ascii="Arial" w:eastAsia="Arial" w:hAnsi="Arial" w:cs="Arial"/>
                <w:b/>
                <w:color w:val="000000"/>
                <w:sz w:val="24"/>
                <w:szCs w:val="24"/>
              </w:rPr>
              <w:t>REFERÊNCIAS</w:t>
            </w:r>
            <w:r>
              <w:rPr>
                <w:rFonts w:ascii="Arial" w:eastAsia="Arial" w:hAnsi="Arial" w:cs="Arial"/>
                <w:b/>
                <w:color w:val="000000"/>
                <w:sz w:val="24"/>
                <w:szCs w:val="24"/>
              </w:rPr>
              <w:tab/>
              <w:t>17</w:t>
            </w:r>
          </w:hyperlink>
        </w:p>
        <w:p w14:paraId="6388257B" w14:textId="77777777" w:rsidR="00113E88" w:rsidRDefault="00000000">
          <w:r>
            <w:fldChar w:fldCharType="end"/>
          </w:r>
        </w:p>
      </w:sdtContent>
    </w:sdt>
    <w:p w14:paraId="6388257C" w14:textId="77777777" w:rsidR="00113E88" w:rsidRDefault="00113E88">
      <w:pPr>
        <w:rPr>
          <w:rFonts w:ascii="Arial" w:eastAsia="Arial" w:hAnsi="Arial" w:cs="Arial"/>
          <w:b/>
          <w:sz w:val="28"/>
          <w:szCs w:val="28"/>
        </w:rPr>
        <w:sectPr w:rsidR="00113E88">
          <w:headerReference w:type="default" r:id="rId8"/>
          <w:pgSz w:w="11906" w:h="16838"/>
          <w:pgMar w:top="1701" w:right="1134" w:bottom="1134" w:left="1701" w:header="709" w:footer="709" w:gutter="0"/>
          <w:pgNumType w:start="1"/>
          <w:cols w:space="720"/>
        </w:sectPr>
      </w:pPr>
    </w:p>
    <w:p w14:paraId="6388257D" w14:textId="77777777" w:rsidR="00113E88" w:rsidRDefault="00113E88">
      <w:pPr>
        <w:rPr>
          <w:rFonts w:ascii="Arial" w:eastAsia="Arial" w:hAnsi="Arial" w:cs="Arial"/>
          <w:b/>
          <w:sz w:val="28"/>
          <w:szCs w:val="28"/>
        </w:rPr>
      </w:pPr>
    </w:p>
    <w:p w14:paraId="6388257E" w14:textId="77777777" w:rsidR="00113E88" w:rsidRDefault="00000000">
      <w:pPr>
        <w:pStyle w:val="Ttulo1"/>
        <w:spacing w:after="240"/>
        <w:ind w:left="284" w:hanging="284"/>
      </w:pPr>
      <w:bookmarkStart w:id="1" w:name="_heading=h.30j0zll" w:colFirst="0" w:colLast="0"/>
      <w:bookmarkEnd w:id="1"/>
      <w:r>
        <w:t>INTRODUÇÃO</w:t>
      </w:r>
    </w:p>
    <w:p w14:paraId="6388257F"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O e-commerce aprimorou-se com o advento da Internet, que facilitou todo o processo de compra e venda, sendo que no início eram vendidos apenas pequenos produtos na forma de CDs, DVDs, livros etc. Hoje, carros, casas, iates, aviões, arte e qualquer outro tipo de luxo estão à venda. O comércio eletrônico inclui uma variedade de diferentes tipos de negócios, desde sites de consumidores, leilões, bens e serviços até organizações. (DE MENDONÇA, 2016)</w:t>
      </w:r>
    </w:p>
    <w:p w14:paraId="63882580"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O setor da moda está em ascensão no comércio online, a categoria chegou à marca de 1,51 bilhão de acessos no e-commerce somente nos últimos 12 meses e cresceu 52% do ano passado para cá. Os resultados indicam um aumento de 10% na comparação mês a mês e 63,18% ano a ano (MONEYTIMES, 2021).</w:t>
      </w:r>
    </w:p>
    <w:p w14:paraId="63882581"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Usar medidas de criptografia é uma forma de proteção de dados de qualquer e-commerce, principalmente quando a segurança das informações do usuário está envolvida. O SSL é um protocolo de segurança da camada de rede, fazendo a proteção dos dados enviados pelo cliente. </w:t>
      </w:r>
      <w:r>
        <w:rPr>
          <w:rFonts w:ascii="Arial" w:eastAsia="Arial" w:hAnsi="Arial" w:cs="Arial"/>
          <w:sz w:val="24"/>
          <w:szCs w:val="24"/>
          <w:shd w:val="clear" w:color="auto" w:fill="FAFAFA"/>
        </w:rPr>
        <w:t>(LEILA CANGUSSU, 2022)</w:t>
      </w:r>
    </w:p>
    <w:p w14:paraId="63882582"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Para que o consumidor reconheça se o site está seguro, é preciso ter o HTTPS, de preferência certificado EV. O certificado EV, normalmente é exibido com um cadeado verde no canto superior esquerdo do navegador, é um SSL, porém em que foi confirmada a autoridade. </w:t>
      </w:r>
      <w:r>
        <w:rPr>
          <w:rFonts w:ascii="Arial" w:eastAsia="Arial" w:hAnsi="Arial" w:cs="Arial"/>
          <w:sz w:val="24"/>
          <w:szCs w:val="24"/>
          <w:shd w:val="clear" w:color="auto" w:fill="FAFAFA"/>
        </w:rPr>
        <w:t>(NICA LATTO, 2021)</w:t>
      </w:r>
    </w:p>
    <w:p w14:paraId="63882583"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Ter um e-commerce requer um acompanhamento contínuo para manter a segurança do consumidor. Mesmo com sistemas </w:t>
      </w:r>
      <w:proofErr w:type="spellStart"/>
      <w:proofErr w:type="gramStart"/>
      <w:r>
        <w:rPr>
          <w:rFonts w:ascii="Arial" w:eastAsia="Arial" w:hAnsi="Arial" w:cs="Arial"/>
          <w:sz w:val="24"/>
          <w:szCs w:val="24"/>
        </w:rPr>
        <w:t>anti-fraudes</w:t>
      </w:r>
      <w:proofErr w:type="spellEnd"/>
      <w:proofErr w:type="gramEnd"/>
      <w:r>
        <w:rPr>
          <w:rFonts w:ascii="Arial" w:eastAsia="Arial" w:hAnsi="Arial" w:cs="Arial"/>
          <w:sz w:val="24"/>
          <w:szCs w:val="24"/>
        </w:rPr>
        <w:t xml:space="preserve"> cada vez mais avançados, alguns consumidores ainda são reticentes quanto à disponibilização de suas informações. </w:t>
      </w:r>
      <w:r>
        <w:rPr>
          <w:rFonts w:ascii="Arial" w:eastAsia="Arial" w:hAnsi="Arial" w:cs="Arial"/>
          <w:sz w:val="24"/>
          <w:szCs w:val="24"/>
          <w:shd w:val="clear" w:color="auto" w:fill="FAFAFA"/>
        </w:rPr>
        <w:t>(CRISTIANO CHAUSSARD, 2019)</w:t>
      </w:r>
    </w:p>
    <w:p w14:paraId="63882584"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 xml:space="preserve">As medidas básicas de segurança de um site e-commerce devem ser seguidas, pois o risco de perder vendas é muito alto. Os consumidores buscam plataformas protegidas, com mecanismos de segurança para a efetivação da compra. Sendo assim, a segurança do site deve ser avaliada e de preferência, com empresas especializadas no assunto. Para isso, adote ferramentas de segurança, como o </w:t>
      </w:r>
      <w:proofErr w:type="spellStart"/>
      <w:r>
        <w:rPr>
          <w:rFonts w:ascii="Arial" w:eastAsia="Arial" w:hAnsi="Arial" w:cs="Arial"/>
          <w:sz w:val="24"/>
          <w:szCs w:val="24"/>
        </w:rPr>
        <w:t>reCAPTCHA</w:t>
      </w:r>
      <w:proofErr w:type="spellEnd"/>
      <w:r>
        <w:rPr>
          <w:rFonts w:ascii="Arial" w:eastAsia="Arial" w:hAnsi="Arial" w:cs="Arial"/>
          <w:sz w:val="24"/>
          <w:szCs w:val="24"/>
        </w:rPr>
        <w:t xml:space="preserve"> e </w:t>
      </w:r>
      <w:proofErr w:type="spellStart"/>
      <w:r>
        <w:rPr>
          <w:rFonts w:ascii="Arial" w:eastAsia="Arial" w:hAnsi="Arial" w:cs="Arial"/>
          <w:sz w:val="24"/>
          <w:szCs w:val="24"/>
        </w:rPr>
        <w:t>double</w:t>
      </w:r>
      <w:proofErr w:type="spellEnd"/>
      <w:r>
        <w:rPr>
          <w:rFonts w:ascii="Arial" w:eastAsia="Arial" w:hAnsi="Arial" w:cs="Arial"/>
          <w:sz w:val="24"/>
          <w:szCs w:val="24"/>
        </w:rPr>
        <w:t xml:space="preserve"> </w:t>
      </w:r>
      <w:proofErr w:type="spellStart"/>
      <w:r>
        <w:rPr>
          <w:rFonts w:ascii="Arial" w:eastAsia="Arial" w:hAnsi="Arial" w:cs="Arial"/>
          <w:sz w:val="24"/>
          <w:szCs w:val="24"/>
        </w:rPr>
        <w:t>opt-in</w:t>
      </w:r>
      <w:proofErr w:type="spellEnd"/>
      <w:r>
        <w:rPr>
          <w:rFonts w:ascii="Arial" w:eastAsia="Arial" w:hAnsi="Arial" w:cs="Arial"/>
          <w:sz w:val="24"/>
          <w:szCs w:val="24"/>
        </w:rPr>
        <w:t xml:space="preserve"> de e-mail, que pede para o usuário confirmar o cadastro na sua caixa de entrada, sendo assim, o computador fará um bloqueio caso o usuário </w:t>
      </w:r>
      <w:r>
        <w:rPr>
          <w:rFonts w:ascii="Arial" w:eastAsia="Arial" w:hAnsi="Arial" w:cs="Arial"/>
          <w:sz w:val="24"/>
          <w:szCs w:val="24"/>
        </w:rPr>
        <w:lastRenderedPageBreak/>
        <w:t>seja algum hacker. Essas estratégias evitam que o usuário receba e-mails falsos pedindo sua inscrição. (BLOGTINY, 2021)</w:t>
      </w:r>
    </w:p>
    <w:p w14:paraId="63882585" w14:textId="77777777" w:rsidR="00113E88" w:rsidRDefault="00113E88">
      <w:pPr>
        <w:spacing w:after="120" w:line="360" w:lineRule="auto"/>
        <w:jc w:val="both"/>
        <w:rPr>
          <w:rFonts w:ascii="Arial" w:eastAsia="Arial" w:hAnsi="Arial" w:cs="Arial"/>
          <w:sz w:val="24"/>
          <w:szCs w:val="24"/>
        </w:rPr>
      </w:pPr>
      <w:bookmarkStart w:id="2" w:name="_heading=h.rlkgf7azq9r9" w:colFirst="0" w:colLast="0"/>
      <w:bookmarkEnd w:id="2"/>
    </w:p>
    <w:p w14:paraId="63882586" w14:textId="77777777" w:rsidR="00113E88" w:rsidRDefault="00000000">
      <w:pPr>
        <w:pStyle w:val="Ttulo2"/>
        <w:spacing w:after="240"/>
      </w:pPr>
      <w:bookmarkStart w:id="3" w:name="_heading=h.1fob9te" w:colFirst="0" w:colLast="0"/>
      <w:bookmarkEnd w:id="3"/>
      <w:r>
        <w:t>1.1 Problema</w:t>
      </w:r>
    </w:p>
    <w:p w14:paraId="63882587" w14:textId="77777777" w:rsidR="00113E88" w:rsidRDefault="00000000">
      <w:pPr>
        <w:spacing w:after="120" w:line="360" w:lineRule="auto"/>
        <w:ind w:firstLine="360"/>
        <w:jc w:val="both"/>
        <w:rPr>
          <w:rFonts w:ascii="Arial" w:eastAsia="Arial" w:hAnsi="Arial" w:cs="Arial"/>
          <w:sz w:val="24"/>
          <w:szCs w:val="24"/>
          <w:highlight w:val="yellow"/>
        </w:rPr>
      </w:pPr>
      <w:bookmarkStart w:id="4" w:name="_heading=h.3znysh7" w:colFirst="0" w:colLast="0"/>
      <w:bookmarkEnd w:id="4"/>
      <w:r>
        <w:rPr>
          <w:rFonts w:ascii="Arial" w:eastAsia="Arial" w:hAnsi="Arial" w:cs="Arial"/>
          <w:sz w:val="24"/>
          <w:szCs w:val="24"/>
          <w:highlight w:val="white"/>
        </w:rPr>
        <w:t>A popularização está tendo um crescimento em compras on-line, e têm sido acompanhados pelas preocupações com segurança na internet. Muitas pesquisas vêm crescendo no campo do marketing, especificamente relacionadas ao comportamento do consumidor, evidenciam a preocupação com a segurança, é um dos principais motivos do porquê muitos dos consumidores evitam fazer compras on-line (</w:t>
      </w:r>
      <w:r>
        <w:rPr>
          <w:rFonts w:ascii="Arial" w:eastAsia="Arial" w:hAnsi="Arial" w:cs="Arial"/>
          <w:sz w:val="24"/>
          <w:szCs w:val="24"/>
        </w:rPr>
        <w:t>HOFFMAN; NOVAK; PERALTA, 1999</w:t>
      </w:r>
      <w:r>
        <w:rPr>
          <w:rFonts w:ascii="Arial" w:eastAsia="Arial" w:hAnsi="Arial" w:cs="Arial"/>
          <w:sz w:val="24"/>
          <w:szCs w:val="24"/>
          <w:highlight w:val="white"/>
        </w:rPr>
        <w:t>). Diante desse fator, a falta de segurança é um dos principais motivos que ainda dificultam a adoção e o crescimento do comércio eletrônico</w:t>
      </w:r>
      <w:r>
        <w:rPr>
          <w:rFonts w:ascii="Arial" w:eastAsia="Arial" w:hAnsi="Arial" w:cs="Arial"/>
          <w:sz w:val="24"/>
          <w:szCs w:val="24"/>
        </w:rPr>
        <w:t>. (CHOI; NAZARETH, 2014)</w:t>
      </w:r>
    </w:p>
    <w:p w14:paraId="63882588" w14:textId="77777777" w:rsidR="00113E88" w:rsidRDefault="00000000">
      <w:pPr>
        <w:spacing w:after="120" w:line="360" w:lineRule="auto"/>
        <w:ind w:firstLine="360"/>
        <w:jc w:val="both"/>
        <w:rPr>
          <w:rFonts w:ascii="Arial" w:eastAsia="Arial" w:hAnsi="Arial" w:cs="Arial"/>
          <w:sz w:val="24"/>
          <w:szCs w:val="24"/>
          <w:highlight w:val="yellow"/>
        </w:rPr>
      </w:pPr>
      <w:r>
        <w:rPr>
          <w:rFonts w:ascii="Arial" w:eastAsia="Arial" w:hAnsi="Arial" w:cs="Arial"/>
          <w:sz w:val="24"/>
          <w:szCs w:val="24"/>
          <w:highlight w:val="white"/>
        </w:rPr>
        <w:t xml:space="preserve">Especificamente no contexto das compras on-line, a qualidade do site é um fator que pode influenciar na decisão de compra do consumidor </w:t>
      </w:r>
      <w:r>
        <w:rPr>
          <w:rFonts w:ascii="Arial" w:eastAsia="Arial" w:hAnsi="Arial" w:cs="Arial"/>
          <w:sz w:val="24"/>
          <w:szCs w:val="24"/>
        </w:rPr>
        <w:t>(KIM; STOEL 2004</w:t>
      </w:r>
      <w:r>
        <w:rPr>
          <w:rFonts w:ascii="Arial" w:eastAsia="Arial" w:hAnsi="Arial" w:cs="Arial"/>
          <w:sz w:val="24"/>
          <w:szCs w:val="24"/>
          <w:highlight w:val="white"/>
        </w:rPr>
        <w:t>), na sua disposição para realizar transações em determinadas empresas em detrimento de outras. De forma sistemática e contínua</w:t>
      </w:r>
      <w:r>
        <w:rPr>
          <w:rFonts w:ascii="Arial" w:eastAsia="Arial" w:hAnsi="Arial" w:cs="Arial"/>
          <w:sz w:val="24"/>
          <w:szCs w:val="24"/>
        </w:rPr>
        <w:t>. (PARK; LEE; WIDDOWS, 2004)</w:t>
      </w:r>
    </w:p>
    <w:p w14:paraId="63882589" w14:textId="77777777" w:rsidR="00113E88" w:rsidRDefault="00000000">
      <w:pPr>
        <w:spacing w:after="120" w:line="360" w:lineRule="auto"/>
        <w:ind w:firstLine="360"/>
        <w:jc w:val="both"/>
        <w:rPr>
          <w:rFonts w:ascii="Arial" w:eastAsia="Arial" w:hAnsi="Arial" w:cs="Arial"/>
          <w:sz w:val="24"/>
          <w:szCs w:val="24"/>
          <w:highlight w:val="white"/>
        </w:rPr>
      </w:pPr>
      <w:r>
        <w:rPr>
          <w:rFonts w:ascii="Arial" w:eastAsia="Arial" w:hAnsi="Arial" w:cs="Arial"/>
          <w:sz w:val="24"/>
          <w:szCs w:val="24"/>
        </w:rPr>
        <w:t>Notavelmente, a confiança é considerada um dos elementos-chave no ambiente de compras online.</w:t>
      </w:r>
      <w:r>
        <w:rPr>
          <w:rFonts w:ascii="Arial" w:eastAsia="Arial" w:hAnsi="Arial" w:cs="Arial"/>
          <w:sz w:val="24"/>
          <w:szCs w:val="24"/>
          <w:highlight w:val="white"/>
        </w:rPr>
        <w:t xml:space="preserve"> (MCCOLE; PALMER, 2001). Precisa-se de confiança no ambiente virtual quando a informação financeira e dos dados pessoais é compartilhada ao fazer uma compra on-line (EGGERT, 2006).</w:t>
      </w:r>
    </w:p>
    <w:p w14:paraId="6388258A" w14:textId="77777777" w:rsidR="00113E88" w:rsidRDefault="00113E88">
      <w:pPr>
        <w:spacing w:after="120" w:line="360" w:lineRule="auto"/>
        <w:ind w:firstLine="360"/>
        <w:jc w:val="both"/>
        <w:rPr>
          <w:rFonts w:ascii="Arial" w:eastAsia="Arial" w:hAnsi="Arial" w:cs="Arial"/>
          <w:sz w:val="24"/>
          <w:szCs w:val="24"/>
          <w:highlight w:val="white"/>
        </w:rPr>
      </w:pPr>
    </w:p>
    <w:p w14:paraId="6388258B" w14:textId="77777777" w:rsidR="00113E88" w:rsidRDefault="00000000">
      <w:pPr>
        <w:pStyle w:val="Ttulo2"/>
        <w:spacing w:after="240"/>
      </w:pPr>
      <w:bookmarkStart w:id="5" w:name="_heading=h.2et92p0" w:colFirst="0" w:colLast="0"/>
      <w:bookmarkEnd w:id="5"/>
      <w:r>
        <w:t>1.2 Justificativas</w:t>
      </w:r>
    </w:p>
    <w:p w14:paraId="6388258C" w14:textId="77777777" w:rsidR="00113E88" w:rsidRDefault="00000000">
      <w:pPr>
        <w:spacing w:after="120" w:line="360" w:lineRule="auto"/>
        <w:ind w:firstLine="357"/>
        <w:jc w:val="both"/>
        <w:rPr>
          <w:rFonts w:ascii="Arial" w:eastAsia="Arial" w:hAnsi="Arial" w:cs="Arial"/>
          <w:sz w:val="24"/>
          <w:szCs w:val="24"/>
        </w:rPr>
      </w:pPr>
      <w:r>
        <w:rPr>
          <w:rFonts w:ascii="Arial" w:eastAsia="Arial" w:hAnsi="Arial" w:cs="Arial"/>
          <w:sz w:val="24"/>
          <w:szCs w:val="24"/>
        </w:rPr>
        <w:t>A preferência das pessoas nos sites e-commerce é determinada por alguns motivos, dentre eles a qualidade do site (design, segurança etc.) em que irão realizar suas compras, pois um site com maior qualidade e confiança sempre será a melhor opção. Os clientes esperam por um serviço legítimo por parte da empresa, e se esse serviço for bem realizado, a escolha dos clientes por aquele e-commerce se torna prioridade.</w:t>
      </w:r>
    </w:p>
    <w:p w14:paraId="6388258D" w14:textId="77777777" w:rsidR="00113E88" w:rsidRDefault="00000000">
      <w:pPr>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A informação pode ser um conteúdo ou dado que tem um certo valor para uma pessoa ou uma empresa, em algumas vezes é de uso restrito ou permitido perante ao público para uma observação ou uma compra, desta forma, a segurança da </w:t>
      </w:r>
      <w:r>
        <w:rPr>
          <w:rFonts w:ascii="Arial" w:eastAsia="Arial" w:hAnsi="Arial" w:cs="Arial"/>
          <w:sz w:val="24"/>
          <w:szCs w:val="24"/>
        </w:rPr>
        <w:lastRenderedPageBreak/>
        <w:t>informação refere-se para a proteção que deve existir das informações de uma pessoa ou empresa, resistindo contra vários tipos de ameaças e proporcionando segurança para o andamento do negócio, entretanto abaixando os riscos e elevando os lucros, os patrimônios e chances de negócio. Entretanto, a segurança é um dos pilares para fechar negócios. E atualmente, a forma de negócio se tornou mais dinâmica e tecnológica, mas, em momento algum deve-se negligenciar a segurança de dados e informações, e deve-se haver metodologias de segurança que permitam pessoas físicas e jurídicas de demonstrar seu desejo por meio eletrônico ao concordarem sobre a compra e venda de algum produto ou serviço. (BRASILESCOLA, 2022)</w:t>
      </w:r>
    </w:p>
    <w:p w14:paraId="6388258E" w14:textId="77777777" w:rsidR="00113E88" w:rsidRDefault="00113E88">
      <w:pPr>
        <w:ind w:left="720"/>
      </w:pPr>
    </w:p>
    <w:p w14:paraId="6388258F" w14:textId="77777777" w:rsidR="00113E88" w:rsidRDefault="00000000">
      <w:pPr>
        <w:pStyle w:val="Ttulo2"/>
        <w:spacing w:after="240"/>
      </w:pPr>
      <w:bookmarkStart w:id="6" w:name="_heading=h.tyjcwt" w:colFirst="0" w:colLast="0"/>
      <w:bookmarkEnd w:id="6"/>
      <w:r>
        <w:t>1.3 Objetivo Geral</w:t>
      </w:r>
    </w:p>
    <w:p w14:paraId="63882590" w14:textId="77777777" w:rsidR="00113E88" w:rsidRDefault="00000000">
      <w:pPr>
        <w:spacing w:after="120" w:line="360" w:lineRule="auto"/>
        <w:ind w:firstLine="425"/>
        <w:jc w:val="both"/>
        <w:rPr>
          <w:rFonts w:ascii="Arial" w:eastAsia="Arial" w:hAnsi="Arial" w:cs="Arial"/>
          <w:sz w:val="24"/>
          <w:szCs w:val="24"/>
        </w:rPr>
      </w:pPr>
      <w:r>
        <w:rPr>
          <w:rFonts w:ascii="Arial" w:eastAsia="Arial" w:hAnsi="Arial" w:cs="Arial"/>
          <w:sz w:val="24"/>
          <w:szCs w:val="24"/>
        </w:rPr>
        <w:t>Desenvolver um site de e-commerce, levando acessibilidade de produtos com preço justo e alta qualidade, visando satisfazer e conquistar o cliente com o marketing. Também facilitando o acesso de busca de produtos de difícil acesso.</w:t>
      </w:r>
    </w:p>
    <w:p w14:paraId="63882591" w14:textId="77777777" w:rsidR="00113E88" w:rsidRDefault="00113E88">
      <w:pPr>
        <w:rPr>
          <w:rFonts w:ascii="Arial" w:eastAsia="Arial" w:hAnsi="Arial" w:cs="Arial"/>
        </w:rPr>
      </w:pPr>
    </w:p>
    <w:p w14:paraId="63882592" w14:textId="77777777" w:rsidR="00113E88" w:rsidRDefault="00000000">
      <w:pPr>
        <w:pStyle w:val="Ttulo2"/>
        <w:spacing w:after="240"/>
      </w:pPr>
      <w:bookmarkStart w:id="7" w:name="_heading=h.3dy6vkm" w:colFirst="0" w:colLast="0"/>
      <w:bookmarkEnd w:id="7"/>
      <w:r>
        <w:t>1.4 Objetivos Específicos</w:t>
      </w:r>
    </w:p>
    <w:p w14:paraId="63882593" w14:textId="77777777" w:rsidR="00113E88" w:rsidRDefault="00000000">
      <w:pPr>
        <w:spacing w:after="0" w:line="360" w:lineRule="auto"/>
        <w:ind w:firstLine="360"/>
        <w:rPr>
          <w:rFonts w:ascii="Arial" w:eastAsia="Arial" w:hAnsi="Arial" w:cs="Arial"/>
          <w:sz w:val="24"/>
          <w:szCs w:val="24"/>
        </w:rPr>
      </w:pPr>
      <w:bookmarkStart w:id="8" w:name="_heading=h.2bn6wsx" w:colFirst="0" w:colLast="0"/>
      <w:bookmarkEnd w:id="8"/>
      <w:r>
        <w:rPr>
          <w:rFonts w:ascii="Arial" w:eastAsia="Arial" w:hAnsi="Arial" w:cs="Arial"/>
          <w:sz w:val="24"/>
          <w:szCs w:val="24"/>
        </w:rPr>
        <w:t>Desenvolver página de login para clientes e administrador.</w:t>
      </w:r>
    </w:p>
    <w:p w14:paraId="63882594"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mecanismos de segurança do site.</w:t>
      </w:r>
    </w:p>
    <w:p w14:paraId="63882595"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banco de dados para dados de usuários, produtos e vendas.</w:t>
      </w:r>
    </w:p>
    <w:p w14:paraId="63882596"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páginas de catálogo de vendas e promoções.</w:t>
      </w:r>
    </w:p>
    <w:p w14:paraId="63882597"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página de início do site.</w:t>
      </w:r>
    </w:p>
    <w:p w14:paraId="63882598" w14:textId="77777777" w:rsidR="00113E88" w:rsidRDefault="00000000">
      <w:pPr>
        <w:spacing w:after="0" w:line="360" w:lineRule="auto"/>
        <w:ind w:left="360"/>
        <w:rPr>
          <w:b/>
          <w:sz w:val="24"/>
          <w:szCs w:val="24"/>
        </w:rPr>
      </w:pPr>
      <w:r>
        <w:rPr>
          <w:rFonts w:ascii="Arial" w:eastAsia="Arial" w:hAnsi="Arial" w:cs="Arial"/>
          <w:sz w:val="24"/>
          <w:szCs w:val="24"/>
        </w:rPr>
        <w:t>Desenvolver página de venda de produtos.</w:t>
      </w:r>
    </w:p>
    <w:p w14:paraId="63882599" w14:textId="77777777" w:rsidR="00113E88" w:rsidRDefault="00000000">
      <w:pPr>
        <w:rPr>
          <w:rFonts w:ascii="Arial" w:eastAsia="Arial" w:hAnsi="Arial" w:cs="Arial"/>
          <w:sz w:val="24"/>
          <w:szCs w:val="24"/>
        </w:rPr>
      </w:pPr>
      <w:r>
        <w:br w:type="page"/>
      </w:r>
    </w:p>
    <w:p w14:paraId="6388259A" w14:textId="77777777" w:rsidR="00113E88" w:rsidRDefault="00000000">
      <w:pPr>
        <w:pStyle w:val="Ttulo1"/>
        <w:ind w:left="284" w:hanging="284"/>
      </w:pPr>
      <w:bookmarkStart w:id="9" w:name="_heading=h.1t3h5sf" w:colFirst="0" w:colLast="0"/>
      <w:bookmarkEnd w:id="9"/>
      <w:r>
        <w:lastRenderedPageBreak/>
        <w:t>REFERENCIAL TEÓRICO</w:t>
      </w:r>
    </w:p>
    <w:p w14:paraId="6388259B" w14:textId="77777777" w:rsidR="00113E88" w:rsidRDefault="00000000">
      <w:pPr>
        <w:keepNext/>
        <w:keepLines/>
        <w:pBdr>
          <w:top w:val="nil"/>
          <w:left w:val="nil"/>
          <w:bottom w:val="nil"/>
          <w:right w:val="nil"/>
          <w:between w:val="nil"/>
        </w:pBdr>
        <w:spacing w:after="120"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 xml:space="preserve">Refere-se a um resumo de discussões já feitas por outros autores sobre programação WEB, banco de dados, marketing, </w:t>
      </w:r>
      <w:proofErr w:type="spellStart"/>
      <w:r>
        <w:rPr>
          <w:rFonts w:ascii="Arial" w:eastAsia="Arial" w:hAnsi="Arial" w:cs="Arial"/>
          <w:color w:val="000000"/>
          <w:sz w:val="24"/>
          <w:szCs w:val="24"/>
        </w:rPr>
        <w:t>ecommerce</w:t>
      </w:r>
      <w:proofErr w:type="spellEnd"/>
      <w:r>
        <w:rPr>
          <w:rFonts w:ascii="Arial" w:eastAsia="Arial" w:hAnsi="Arial" w:cs="Arial"/>
          <w:color w:val="000000"/>
          <w:sz w:val="24"/>
          <w:szCs w:val="24"/>
        </w:rPr>
        <w:t>.</w:t>
      </w:r>
    </w:p>
    <w:p w14:paraId="6388259C" w14:textId="77777777" w:rsidR="00113E88" w:rsidRDefault="00000000">
      <w:pPr>
        <w:pStyle w:val="Ttulo2"/>
        <w:spacing w:after="240"/>
        <w:rPr>
          <w:color w:val="000000"/>
        </w:rPr>
      </w:pPr>
      <w:bookmarkStart w:id="10" w:name="_heading=h.4d34og8" w:colFirst="0" w:colLast="0"/>
      <w:bookmarkEnd w:id="10"/>
      <w:r>
        <w:t>2.1 Programação Web</w:t>
      </w:r>
    </w:p>
    <w:p w14:paraId="6388259D"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color w:val="000000"/>
          <w:sz w:val="28"/>
          <w:szCs w:val="28"/>
          <w:shd w:val="clear" w:color="auto" w:fill="FAFAFA"/>
        </w:rPr>
      </w:pPr>
      <w:bookmarkStart w:id="11" w:name="_heading=h.qb07myn41z2q" w:colFirst="0" w:colLast="0"/>
      <w:bookmarkEnd w:id="11"/>
      <w:r>
        <w:rPr>
          <w:rFonts w:ascii="Arial" w:eastAsia="Arial" w:hAnsi="Arial" w:cs="Arial"/>
          <w:color w:val="000000"/>
          <w:sz w:val="24"/>
          <w:szCs w:val="24"/>
        </w:rPr>
        <w:t xml:space="preserve">As linguagens de programação, por um todo, necessitam de alguns requisitos para funcionar de maneira adequada. Com a programação Web não é diferente, porém devido a arquitetura diferenciada oferecida pela internet, os requisitos também são diferenciados. Normalmente as linguagens de programação para computadores de usos pessoais criam aplicativos que são executados somente em uma máquina, no qual ele é instalado. Na prática, os desenvolvedores codificam um programa que quando pronto, permite ter a criação de um instalador. A pessoa ou empresa que tenha o interesse em utilizar esse programa precisa iniciar o instalador na máquina que deseja usar o programa. Dentre aqueles aplicativos que estão nessa classe de programas destacam-se: a suíte de aplicativo do </w:t>
      </w:r>
      <w:proofErr w:type="spellStart"/>
      <w:r>
        <w:rPr>
          <w:rFonts w:ascii="Arial" w:eastAsia="Arial" w:hAnsi="Arial" w:cs="Arial"/>
          <w:color w:val="000000"/>
          <w:sz w:val="24"/>
          <w:szCs w:val="24"/>
        </w:rPr>
        <w:t>Broffice</w:t>
      </w:r>
      <w:proofErr w:type="spellEnd"/>
      <w:r>
        <w:rPr>
          <w:rFonts w:ascii="Arial" w:eastAsia="Arial" w:hAnsi="Arial" w:cs="Arial"/>
          <w:color w:val="000000"/>
          <w:sz w:val="24"/>
          <w:szCs w:val="24"/>
        </w:rPr>
        <w:t>, os antivírus, aplicativos comerciais e outros.</w:t>
      </w:r>
      <w:r>
        <w:rPr>
          <w:rFonts w:ascii="Arial" w:eastAsia="Arial" w:hAnsi="Arial" w:cs="Arial"/>
          <w:sz w:val="24"/>
          <w:szCs w:val="24"/>
          <w:shd w:val="clear" w:color="auto" w:fill="FAFAFA"/>
        </w:rPr>
        <w:t xml:space="preserve"> (IGOR THIAGO MARQUES MENDONÇA, 2010)</w:t>
      </w:r>
    </w:p>
    <w:p w14:paraId="6388259E"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color w:val="000000"/>
          <w:sz w:val="24"/>
          <w:szCs w:val="24"/>
        </w:rPr>
      </w:pPr>
      <w:bookmarkStart w:id="12" w:name="_heading=h.qsh70q" w:colFirst="0" w:colLast="0"/>
      <w:bookmarkEnd w:id="12"/>
      <w:r>
        <w:rPr>
          <w:rFonts w:ascii="Arial" w:eastAsia="Arial" w:hAnsi="Arial" w:cs="Arial"/>
          <w:color w:val="000000"/>
          <w:sz w:val="24"/>
          <w:szCs w:val="24"/>
        </w:rPr>
        <w:t>De início o usuário requisito através de um navegador de Internet, uma página ao Servidor Web. Quando identifica que a página é PHP ele analisa e inicia os códigos compreendidos nela e o resultado é dado como uma página HTML que é devolvida ao cliente, assim dizendo, quando o cliente recebe a página, ela já foi processada pelo servidor. O cliente ou usuário que acessa uma página dinâmica (processada por um Servidor Web) não percebe diferença alguma neste tipo de página e uma simples página em HTML. Como o HTML não se encaixa na linguagem de programação para suprir a demanda por processamento em servidor, começaram a surgir as linguagens de programação para a Web. (</w:t>
      </w:r>
      <w:proofErr w:type="spellStart"/>
      <w:r>
        <w:rPr>
          <w:rFonts w:ascii="Arial" w:eastAsia="Arial" w:hAnsi="Arial" w:cs="Arial"/>
          <w:color w:val="000000"/>
          <w:sz w:val="24"/>
          <w:szCs w:val="24"/>
        </w:rPr>
        <w:t>PortalwebDesigner</w:t>
      </w:r>
      <w:proofErr w:type="spellEnd"/>
      <w:r>
        <w:rPr>
          <w:rFonts w:ascii="Arial" w:eastAsia="Arial" w:hAnsi="Arial" w:cs="Arial"/>
          <w:color w:val="000000"/>
          <w:sz w:val="24"/>
          <w:szCs w:val="24"/>
        </w:rPr>
        <w:t>, 2019)</w:t>
      </w:r>
    </w:p>
    <w:p w14:paraId="6388259F"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O PHP é uma das linguagens mais utilizadas na web. Milhões de sites no mundo inteiro utilizam PHP. A principal diferença em relação às outras linguagens é a capacidade que o PHP tem de interagir com o mundo web, transformando totalmente os websites que possuem páginas estáticas (JULIANO NIEDERAUER)</w:t>
      </w:r>
    </w:p>
    <w:p w14:paraId="638825A0"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proofErr w:type="spellStart"/>
      <w:r>
        <w:rPr>
          <w:rFonts w:ascii="Arial" w:eastAsia="Arial" w:hAnsi="Arial" w:cs="Arial"/>
          <w:sz w:val="24"/>
          <w:szCs w:val="24"/>
          <w:shd w:val="clear" w:color="auto" w:fill="FAFAFA"/>
        </w:rPr>
        <w:t>JavaScript</w:t>
      </w:r>
      <w:proofErr w:type="spellEnd"/>
      <w:r>
        <w:rPr>
          <w:rFonts w:ascii="Arial" w:eastAsia="Arial" w:hAnsi="Arial" w:cs="Arial"/>
          <w:sz w:val="24"/>
          <w:szCs w:val="24"/>
          <w:shd w:val="clear" w:color="auto" w:fill="FAFAFA"/>
        </w:rPr>
        <w:t xml:space="preserve"> é uma linguagem de programação de alto nível criada, a princípio, para ser executada em navegadores e manipular comportamentos de páginas web. Segundo a Mozilla Foundation, atual nome da antiga Netscape Communications </w:t>
      </w:r>
      <w:proofErr w:type="spellStart"/>
      <w:r>
        <w:rPr>
          <w:rFonts w:ascii="Arial" w:eastAsia="Arial" w:hAnsi="Arial" w:cs="Arial"/>
          <w:sz w:val="24"/>
          <w:szCs w:val="24"/>
          <w:shd w:val="clear" w:color="auto" w:fill="FAFAFA"/>
        </w:rPr>
        <w:t>Corporations</w:t>
      </w:r>
      <w:proofErr w:type="spellEnd"/>
      <w:r>
        <w:rPr>
          <w:rFonts w:ascii="Arial" w:eastAsia="Arial" w:hAnsi="Arial" w:cs="Arial"/>
          <w:sz w:val="24"/>
          <w:szCs w:val="24"/>
          <w:shd w:val="clear" w:color="auto" w:fill="FAFAFA"/>
        </w:rPr>
        <w:t>, empresa responsável pela criação do JS, "</w:t>
      </w:r>
      <w:proofErr w:type="spellStart"/>
      <w:r>
        <w:rPr>
          <w:rFonts w:ascii="Arial" w:eastAsia="Arial" w:hAnsi="Arial" w:cs="Arial"/>
          <w:sz w:val="24"/>
          <w:szCs w:val="24"/>
          <w:shd w:val="clear" w:color="auto" w:fill="FAFAFA"/>
        </w:rPr>
        <w:t>JavaScript</w:t>
      </w:r>
      <w:proofErr w:type="spellEnd"/>
      <w:r>
        <w:rPr>
          <w:rFonts w:ascii="Arial" w:eastAsia="Arial" w:hAnsi="Arial" w:cs="Arial"/>
          <w:sz w:val="24"/>
          <w:szCs w:val="24"/>
          <w:shd w:val="clear" w:color="auto" w:fill="FAFAFA"/>
        </w:rPr>
        <w:t xml:space="preserve"> é uma linguagem </w:t>
      </w:r>
      <w:r>
        <w:rPr>
          <w:rFonts w:ascii="Arial" w:eastAsia="Arial" w:hAnsi="Arial" w:cs="Arial"/>
          <w:sz w:val="24"/>
          <w:szCs w:val="24"/>
          <w:shd w:val="clear" w:color="auto" w:fill="FAFAFA"/>
        </w:rPr>
        <w:lastRenderedPageBreak/>
        <w:t xml:space="preserve">de programação, leve, interpretada, orientada a objetos, baseada em protótipos e em </w:t>
      </w:r>
      <w:proofErr w:type="spellStart"/>
      <w:r>
        <w:rPr>
          <w:rFonts w:ascii="Arial" w:eastAsia="Arial" w:hAnsi="Arial" w:cs="Arial"/>
          <w:sz w:val="24"/>
          <w:szCs w:val="24"/>
          <w:shd w:val="clear" w:color="auto" w:fill="FAFAFA"/>
        </w:rPr>
        <w:t>first-class</w:t>
      </w:r>
      <w:proofErr w:type="spellEnd"/>
      <w:r>
        <w:rPr>
          <w:rFonts w:ascii="Arial" w:eastAsia="Arial" w:hAnsi="Arial" w:cs="Arial"/>
          <w:sz w:val="24"/>
          <w:szCs w:val="24"/>
          <w:shd w:val="clear" w:color="auto" w:fill="FAFAFA"/>
        </w:rPr>
        <w:t xml:space="preserve"> </w:t>
      </w:r>
      <w:proofErr w:type="spellStart"/>
      <w:r>
        <w:rPr>
          <w:rFonts w:ascii="Arial" w:eastAsia="Arial" w:hAnsi="Arial" w:cs="Arial"/>
          <w:sz w:val="24"/>
          <w:szCs w:val="24"/>
          <w:shd w:val="clear" w:color="auto" w:fill="FAFAFA"/>
        </w:rPr>
        <w:t>functions</w:t>
      </w:r>
      <w:proofErr w:type="spellEnd"/>
      <w:r>
        <w:rPr>
          <w:rFonts w:ascii="Arial" w:eastAsia="Arial" w:hAnsi="Arial" w:cs="Arial"/>
          <w:sz w:val="24"/>
          <w:szCs w:val="24"/>
          <w:shd w:val="clear" w:color="auto" w:fill="FAFAFA"/>
        </w:rPr>
        <w:t xml:space="preserve"> (funções de primeira classe), mais conhecida como a linguagem de script da Internet." (UGO ROVEDA, 2020)</w:t>
      </w:r>
    </w:p>
    <w:p w14:paraId="638825A1"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 xml:space="preserve">HTML é uma das linguagens que utilizamos para desenvolver websites. O acrônimo HTML vem do inglês e significa Hypertext Markup </w:t>
      </w:r>
      <w:proofErr w:type="spellStart"/>
      <w:r>
        <w:rPr>
          <w:rFonts w:ascii="Arial" w:eastAsia="Arial" w:hAnsi="Arial" w:cs="Arial"/>
          <w:sz w:val="24"/>
          <w:szCs w:val="24"/>
          <w:shd w:val="clear" w:color="auto" w:fill="FAFAFA"/>
        </w:rPr>
        <w:t>Language</w:t>
      </w:r>
      <w:proofErr w:type="spellEnd"/>
      <w:r>
        <w:rPr>
          <w:rFonts w:ascii="Arial" w:eastAsia="Arial" w:hAnsi="Arial" w:cs="Arial"/>
          <w:sz w:val="24"/>
          <w:szCs w:val="24"/>
          <w:shd w:val="clear" w:color="auto" w:fill="FAFAFA"/>
        </w:rPr>
        <w:t xml:space="preserve"> ou em português Linguagem de Marcação de Hipertexto. O HTML é a linguagem base da internet. Foi criada para ser de fácil entendimento por seres humanos e por máquinas, como por exemplo o Google ou outros sistemas que percorrem a internet capturando informação. (DIEGO EIS, 2011)</w:t>
      </w:r>
    </w:p>
    <w:p w14:paraId="638825A2" w14:textId="77777777" w:rsidR="00113E88" w:rsidRDefault="00113E88">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p>
    <w:p w14:paraId="638825A3" w14:textId="77777777" w:rsidR="00113E88" w:rsidRDefault="00000000">
      <w:pPr>
        <w:pStyle w:val="Ttulo2"/>
        <w:spacing w:after="240"/>
        <w:rPr>
          <w:color w:val="000000"/>
        </w:rPr>
      </w:pPr>
      <w:bookmarkStart w:id="13" w:name="_heading=h.1pxezwc" w:colFirst="0" w:colLast="0"/>
      <w:bookmarkEnd w:id="13"/>
      <w:r>
        <w:t>2.2 Banco de Dados</w:t>
      </w:r>
    </w:p>
    <w:p w14:paraId="638825A4"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bookmarkStart w:id="14" w:name="_heading=h.ogmuz6919x4e" w:colFirst="0" w:colLast="0"/>
      <w:bookmarkEnd w:id="14"/>
      <w:r>
        <w:rPr>
          <w:rFonts w:ascii="Arial" w:eastAsia="Arial" w:hAnsi="Arial" w:cs="Arial"/>
          <w:sz w:val="24"/>
          <w:szCs w:val="24"/>
        </w:rPr>
        <w:t xml:space="preserve">O banco de dados é o esquema de conservação de informações sobre um domínio específico. De forma mais simples, é a associação de dados que tratam do mesmo assunto, e que precisam ser armazenados para segurança ou conferência futura. </w:t>
      </w:r>
      <w:r>
        <w:rPr>
          <w:rFonts w:ascii="Arial" w:eastAsia="Arial" w:hAnsi="Arial" w:cs="Arial"/>
          <w:sz w:val="24"/>
          <w:szCs w:val="24"/>
          <w:shd w:val="clear" w:color="auto" w:fill="FAFAFA"/>
        </w:rPr>
        <w:t>(IVAN DE SOUZA, 2020)</w:t>
      </w:r>
    </w:p>
    <w:p w14:paraId="638825A5"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bookmarkStart w:id="15" w:name="_heading=h.jn11md3nrtxh" w:colFirst="0" w:colLast="0"/>
      <w:bookmarkEnd w:id="15"/>
      <w:r>
        <w:rPr>
          <w:rFonts w:ascii="Arial" w:eastAsia="Arial" w:hAnsi="Arial" w:cs="Arial"/>
          <w:sz w:val="24"/>
          <w:szCs w:val="24"/>
        </w:rPr>
        <w:t>É bastante comum que as empresas tenham diversas informações que precisam ser preparadas e disponibilizadas dentro do negócio para que sejam consultadas posteriormente pela equipe e pela gerência.</w:t>
      </w:r>
      <w:r>
        <w:rPr>
          <w:rFonts w:ascii="Arial" w:eastAsia="Arial" w:hAnsi="Arial" w:cs="Arial"/>
          <w:sz w:val="24"/>
          <w:szCs w:val="24"/>
          <w:shd w:val="clear" w:color="auto" w:fill="FAFAFA"/>
        </w:rPr>
        <w:t xml:space="preserve"> </w:t>
      </w:r>
      <w:r>
        <w:rPr>
          <w:rFonts w:ascii="Arial" w:eastAsia="Arial" w:hAnsi="Arial" w:cs="Arial"/>
          <w:sz w:val="24"/>
          <w:szCs w:val="24"/>
        </w:rPr>
        <w:t xml:space="preserve">Por isso, é </w:t>
      </w:r>
      <w:proofErr w:type="spellStart"/>
      <w:r>
        <w:rPr>
          <w:rFonts w:ascii="Arial" w:eastAsia="Arial" w:hAnsi="Arial" w:cs="Arial"/>
          <w:sz w:val="24"/>
          <w:szCs w:val="24"/>
        </w:rPr>
        <w:t>util</w:t>
      </w:r>
      <w:proofErr w:type="spellEnd"/>
      <w:r>
        <w:rPr>
          <w:rFonts w:ascii="Arial" w:eastAsia="Arial" w:hAnsi="Arial" w:cs="Arial"/>
          <w:sz w:val="24"/>
          <w:szCs w:val="24"/>
        </w:rPr>
        <w:t xml:space="preserve"> ter um sistema de gerenciamento de banco de dados, SGBD, para manipular as informações e tornar o dia a dia da empresa mais prático. Hoje, existem diversos tipos de </w:t>
      </w:r>
      <w:proofErr w:type="spellStart"/>
      <w:r>
        <w:rPr>
          <w:rFonts w:ascii="Arial" w:eastAsia="Arial" w:hAnsi="Arial" w:cs="Arial"/>
          <w:sz w:val="24"/>
          <w:szCs w:val="24"/>
        </w:rPr>
        <w:t>SGBDs</w:t>
      </w:r>
      <w:proofErr w:type="spellEnd"/>
      <w:r>
        <w:rPr>
          <w:rFonts w:ascii="Arial" w:eastAsia="Arial" w:hAnsi="Arial" w:cs="Arial"/>
          <w:sz w:val="24"/>
          <w:szCs w:val="24"/>
        </w:rPr>
        <w:t>, e cada um é conveniente para uma necessidade dos clientes. São os mais comuns: Oracle, DB2, MySQL, SQL Server, PostgreSQL e outros.</w:t>
      </w:r>
      <w:r>
        <w:rPr>
          <w:rFonts w:ascii="Arial" w:eastAsia="Arial" w:hAnsi="Arial" w:cs="Arial"/>
          <w:sz w:val="24"/>
          <w:szCs w:val="24"/>
          <w:shd w:val="clear" w:color="auto" w:fill="FAFAFA"/>
        </w:rPr>
        <w:t xml:space="preserve"> (IVAN DE SOUZA, 2020)</w:t>
      </w:r>
    </w:p>
    <w:p w14:paraId="638825A6"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rPr>
      </w:pPr>
      <w:bookmarkStart w:id="16" w:name="_heading=h.koabid25eny3" w:colFirst="0" w:colLast="0"/>
      <w:bookmarkEnd w:id="16"/>
      <w:r>
        <w:rPr>
          <w:rFonts w:ascii="Arial" w:eastAsia="Arial" w:hAnsi="Arial" w:cs="Arial"/>
          <w:sz w:val="24"/>
          <w:szCs w:val="24"/>
        </w:rPr>
        <w:t xml:space="preserve">As vantagens de um banco de dados é um bom investimento neles que podem trazer muitos privilégios para a empresa, impactando de maneira positiva não só na produtividade da equipe, mas também no alinhamento </w:t>
      </w:r>
      <w:r>
        <w:rPr>
          <w:rFonts w:ascii="Arial" w:eastAsia="Arial" w:hAnsi="Arial" w:cs="Arial"/>
          <w:color w:val="000000"/>
          <w:sz w:val="24"/>
          <w:szCs w:val="24"/>
        </w:rPr>
        <w:t>entre</w:t>
      </w:r>
      <w:r>
        <w:rPr>
          <w:rFonts w:ascii="Arial" w:eastAsia="Arial" w:hAnsi="Arial" w:cs="Arial"/>
          <w:sz w:val="24"/>
          <w:szCs w:val="24"/>
        </w:rPr>
        <w:t xml:space="preserve"> os times e nos resultados alcançados mensalmente. Quando falamos sobre a melhora no relacionamento na empresa, estamos falando sobre a forma com que os mais diversos setores se comunicam. (</w:t>
      </w:r>
      <w:proofErr w:type="spellStart"/>
      <w:r>
        <w:rPr>
          <w:rFonts w:ascii="Arial" w:eastAsia="Arial" w:hAnsi="Arial" w:cs="Arial"/>
          <w:sz w:val="24"/>
          <w:szCs w:val="24"/>
        </w:rPr>
        <w:t>RockContent</w:t>
      </w:r>
      <w:proofErr w:type="spellEnd"/>
      <w:r>
        <w:rPr>
          <w:rFonts w:ascii="Arial" w:eastAsia="Arial" w:hAnsi="Arial" w:cs="Arial"/>
          <w:sz w:val="24"/>
          <w:szCs w:val="24"/>
        </w:rPr>
        <w:t>, 2020)</w:t>
      </w:r>
    </w:p>
    <w:p w14:paraId="638825A7"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Há, de uma forma geral, aspectos importantes pelas quais os bancos de dados se mostram como uma ferramenta eficiente para o armazenamento e recuperação de dados: Independência dos dados: aplicativos que não utilizam banco de dados, mas sistemas de arquivo, precisam especificar a representação física e forma de acesso </w:t>
      </w:r>
      <w:r>
        <w:rPr>
          <w:rFonts w:ascii="Arial" w:eastAsia="Arial" w:hAnsi="Arial" w:cs="Arial"/>
          <w:sz w:val="24"/>
          <w:szCs w:val="24"/>
        </w:rPr>
        <w:lastRenderedPageBreak/>
        <w:t xml:space="preserve">dentro do próprio código de aplicativo, o que caracteriza o que é chamado de dependência dos dados. Integridade, consistência e compartilhamento de dados: Este item tem especial importância em se tratando de um ambiente multiusuário. No caso de sistemas monousuários, os dados basicamente estarão à mercê de um único usuário em um momento no tempo; logo, não haverá problemas com o compartilhamento, mas poderá haver com a integridade (TONSIG, 2006)  </w:t>
      </w:r>
    </w:p>
    <w:p w14:paraId="638825A8" w14:textId="77777777" w:rsidR="00113E88" w:rsidRDefault="00113E88">
      <w:pPr>
        <w:pBdr>
          <w:top w:val="nil"/>
          <w:left w:val="nil"/>
          <w:bottom w:val="nil"/>
          <w:right w:val="nil"/>
          <w:between w:val="nil"/>
        </w:pBdr>
        <w:spacing w:after="120" w:line="360" w:lineRule="auto"/>
        <w:jc w:val="both"/>
        <w:rPr>
          <w:rFonts w:ascii="Arial" w:eastAsia="Arial" w:hAnsi="Arial" w:cs="Arial"/>
          <w:color w:val="000000"/>
          <w:sz w:val="24"/>
          <w:szCs w:val="24"/>
        </w:rPr>
      </w:pPr>
      <w:bookmarkStart w:id="17" w:name="_heading=h.6v7558yf3nfa" w:colFirst="0" w:colLast="0"/>
      <w:bookmarkEnd w:id="17"/>
    </w:p>
    <w:p w14:paraId="638825A9" w14:textId="77777777" w:rsidR="00113E88" w:rsidRDefault="00000000">
      <w:pPr>
        <w:pStyle w:val="Ttulo2"/>
        <w:spacing w:after="240"/>
        <w:rPr>
          <w:color w:val="000000"/>
        </w:rPr>
      </w:pPr>
      <w:bookmarkStart w:id="18" w:name="_heading=h.2s8eyo1" w:colFirst="0" w:colLast="0"/>
      <w:bookmarkEnd w:id="18"/>
      <w:r>
        <w:t xml:space="preserve"> 2.3 Marketing</w:t>
      </w:r>
    </w:p>
    <w:p w14:paraId="638825AA"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bookmarkStart w:id="19" w:name="_heading=h.w1efeks4f42y" w:colFirst="0" w:colLast="0"/>
      <w:bookmarkEnd w:id="19"/>
      <w:r>
        <w:rPr>
          <w:rFonts w:ascii="Arial" w:eastAsia="Arial" w:hAnsi="Arial" w:cs="Arial"/>
          <w:sz w:val="24"/>
          <w:szCs w:val="24"/>
        </w:rPr>
        <w:t>Marketing é o processo social por meio do qual pessoas e grupos de pessoas obtêm aquilo que necessitam e que desejam com a criação, a oferta e a livre negociação de produtos e serviços de valor com outros.</w:t>
      </w:r>
      <w:r>
        <w:rPr>
          <w:rFonts w:ascii="Arial" w:eastAsia="Arial" w:hAnsi="Arial" w:cs="Arial"/>
          <w:sz w:val="24"/>
          <w:szCs w:val="24"/>
          <w:shd w:val="clear" w:color="auto" w:fill="FAFAFA"/>
        </w:rPr>
        <w:t xml:space="preserve"> (PHILIP KOTLER)</w:t>
      </w:r>
    </w:p>
    <w:p w14:paraId="638825AB"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0" w:name="_heading=h.kkzmtjcw3d1" w:colFirst="0" w:colLast="0"/>
      <w:bookmarkEnd w:id="20"/>
      <w:r>
        <w:rPr>
          <w:rFonts w:ascii="Arial" w:eastAsia="Arial" w:hAnsi="Arial" w:cs="Arial"/>
          <w:sz w:val="24"/>
          <w:szCs w:val="24"/>
        </w:rPr>
        <w:t>Por cliente, no entanto, estamos tratando de todos os estágios do processo de compra e de relacionamento, desde o cliente prospect até o ex-cliente, incluindo todas as etapas intermediárias neste relacionamento. O objetivo do Marketing é entender tão bem o cliente que ele se torne cliente de uma empresa para sempre. Para fidelizar o cliente é preciso que a empresa/marca o conheça bem: seus hábitos, medos, anseios etc. (RAFAEL REZ, 2020)</w:t>
      </w:r>
    </w:p>
    <w:p w14:paraId="638825AC"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bookmarkStart w:id="21" w:name="_heading=h.x4ugm3kqa0qy" w:colFirst="0" w:colLast="0"/>
      <w:bookmarkEnd w:id="21"/>
      <w:r>
        <w:rPr>
          <w:rFonts w:ascii="Arial" w:eastAsia="Arial" w:hAnsi="Arial" w:cs="Arial"/>
          <w:sz w:val="24"/>
          <w:szCs w:val="24"/>
        </w:rPr>
        <w:t>O marketing estuda as causas e os mecanismos que dominam as relações de troca (bens, serviços ou ideias) realizadas dentro de quatro eixos principais: preço, distribuição, comunicação e produto.</w:t>
      </w:r>
      <w:r>
        <w:rPr>
          <w:rFonts w:ascii="Arial" w:eastAsia="Arial" w:hAnsi="Arial" w:cs="Arial"/>
          <w:sz w:val="24"/>
          <w:szCs w:val="24"/>
          <w:shd w:val="clear" w:color="auto" w:fill="FAFAFA"/>
        </w:rPr>
        <w:t xml:space="preserve"> (LARA PIRES, 2019)</w:t>
      </w:r>
    </w:p>
    <w:p w14:paraId="638825AD"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2" w:name="_heading=h.mc6lqvvh6jqk" w:colFirst="0" w:colLast="0"/>
      <w:bookmarkEnd w:id="22"/>
      <w:r>
        <w:rPr>
          <w:rFonts w:ascii="Arial" w:eastAsia="Arial" w:hAnsi="Arial" w:cs="Arial"/>
          <w:sz w:val="24"/>
          <w:szCs w:val="24"/>
        </w:rPr>
        <w:t xml:space="preserve">De acordo com a American Marketing </w:t>
      </w:r>
      <w:proofErr w:type="spellStart"/>
      <w:r>
        <w:rPr>
          <w:rFonts w:ascii="Arial" w:eastAsia="Arial" w:hAnsi="Arial" w:cs="Arial"/>
          <w:sz w:val="24"/>
          <w:szCs w:val="24"/>
        </w:rPr>
        <w:t>Association</w:t>
      </w:r>
      <w:proofErr w:type="spellEnd"/>
      <w:r>
        <w:rPr>
          <w:rFonts w:ascii="Arial" w:eastAsia="Arial" w:hAnsi="Arial" w:cs="Arial"/>
          <w:sz w:val="24"/>
          <w:szCs w:val="24"/>
        </w:rPr>
        <w:t>, marketing é “o processo de planejamento e execução da concepção, precificação, promoção e distribuição de ideias, produtos e serviços para criar trocas que atendam aos objetivos individuais e organizacionais”. A participação de organizações e clientes no desenvolvimento de trocas em transações que tragam benefícios para ambas as partes. (</w:t>
      </w:r>
      <w:r>
        <w:rPr>
          <w:rFonts w:ascii="Arial" w:eastAsia="Arial" w:hAnsi="Arial" w:cs="Arial"/>
          <w:color w:val="333333"/>
          <w:sz w:val="24"/>
          <w:szCs w:val="24"/>
          <w:highlight w:val="white"/>
        </w:rPr>
        <w:t>CHURCHILL</w:t>
      </w:r>
      <w:r>
        <w:rPr>
          <w:rFonts w:ascii="Arial" w:eastAsia="Arial" w:hAnsi="Arial" w:cs="Arial"/>
          <w:sz w:val="24"/>
          <w:szCs w:val="24"/>
        </w:rPr>
        <w:t>, 2016)</w:t>
      </w:r>
    </w:p>
    <w:p w14:paraId="638825AE"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r>
        <w:rPr>
          <w:rFonts w:ascii="Arial" w:eastAsia="Arial" w:hAnsi="Arial" w:cs="Arial"/>
          <w:sz w:val="24"/>
          <w:szCs w:val="24"/>
        </w:rPr>
        <w:t>O início do Marketing se encontra historicamente nos EUA. A sua propagação pelo mundo foi de certa forma lenta. Mesmo na Europa o Marketing só começou a ser aceito após a Segunda Guerra Mundial. (</w:t>
      </w:r>
      <w:r>
        <w:rPr>
          <w:rFonts w:ascii="Arial" w:eastAsia="Arial" w:hAnsi="Arial" w:cs="Arial"/>
          <w:color w:val="333333"/>
          <w:sz w:val="24"/>
          <w:szCs w:val="24"/>
          <w:highlight w:val="white"/>
        </w:rPr>
        <w:t>RICHERS, 2017</w:t>
      </w:r>
      <w:r>
        <w:rPr>
          <w:rFonts w:ascii="Arial" w:eastAsia="Arial" w:hAnsi="Arial" w:cs="Arial"/>
          <w:sz w:val="24"/>
          <w:szCs w:val="24"/>
        </w:rPr>
        <w:t>)</w:t>
      </w:r>
    </w:p>
    <w:p w14:paraId="638825AF"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r>
        <w:rPr>
          <w:rFonts w:ascii="Arial" w:eastAsia="Arial" w:hAnsi="Arial" w:cs="Arial"/>
          <w:sz w:val="24"/>
          <w:szCs w:val="24"/>
        </w:rPr>
        <w:t xml:space="preserve">A importância de criar um plano de marketing reside no fato de que o processo ensina melhor o empreendedor a não negligenciar pontos e fatores relevantes na </w:t>
      </w:r>
      <w:r>
        <w:rPr>
          <w:rFonts w:ascii="Arial" w:eastAsia="Arial" w:hAnsi="Arial" w:cs="Arial"/>
          <w:sz w:val="24"/>
          <w:szCs w:val="24"/>
        </w:rPr>
        <w:lastRenderedPageBreak/>
        <w:t>implementação de um novo negócio. Em outras palavras, ele mostra para o empreendedor primeiramente analisar o mercado e somente depois desenhar a proposta para melhor atender o mercado consumidor. (POLIZEI, 2004)</w:t>
      </w:r>
    </w:p>
    <w:p w14:paraId="638825B0" w14:textId="77777777" w:rsidR="00113E88" w:rsidRDefault="00113E88">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3" w:name="_heading=h.4qbw7lkx8tuq" w:colFirst="0" w:colLast="0"/>
      <w:bookmarkEnd w:id="23"/>
    </w:p>
    <w:p w14:paraId="638825B1" w14:textId="77777777" w:rsidR="00113E88" w:rsidRDefault="00000000">
      <w:pPr>
        <w:pStyle w:val="Ttulo2"/>
        <w:spacing w:after="240"/>
        <w:rPr>
          <w:color w:val="000000"/>
        </w:rPr>
      </w:pPr>
      <w:bookmarkStart w:id="24" w:name="_heading=h.y7fv7peu1zlr" w:colFirst="0" w:colLast="0"/>
      <w:bookmarkEnd w:id="24"/>
      <w:r>
        <w:t xml:space="preserve"> 2.4 E-commerce</w:t>
      </w:r>
    </w:p>
    <w:p w14:paraId="638825B2"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bookmarkStart w:id="25" w:name="_heading=h.p0b5uae1vzkf" w:colFirst="0" w:colLast="0"/>
      <w:bookmarkEnd w:id="25"/>
      <w:r>
        <w:rPr>
          <w:rFonts w:ascii="Arial" w:eastAsia="Arial" w:hAnsi="Arial" w:cs="Arial"/>
          <w:sz w:val="24"/>
          <w:szCs w:val="24"/>
        </w:rPr>
        <w:t xml:space="preserve">No Brasil, a empresa pioneira de um modelo semelhante de e-commerce é o Magazine Luiza. Isso aconteceu em 1992, dois anos após a introdução da World </w:t>
      </w:r>
      <w:proofErr w:type="spellStart"/>
      <w:r>
        <w:rPr>
          <w:rFonts w:ascii="Arial" w:eastAsia="Arial" w:hAnsi="Arial" w:cs="Arial"/>
          <w:sz w:val="24"/>
          <w:szCs w:val="24"/>
        </w:rPr>
        <w:t>Wide</w:t>
      </w:r>
      <w:proofErr w:type="spellEnd"/>
      <w:r>
        <w:rPr>
          <w:rFonts w:ascii="Arial" w:eastAsia="Arial" w:hAnsi="Arial" w:cs="Arial"/>
          <w:sz w:val="24"/>
          <w:szCs w:val="24"/>
        </w:rPr>
        <w:t xml:space="preserve"> Web, e não havia Internet no Brasil, como foi divulgada pelo Ministério dos Transportes em 1995. Esse modelo foi posteriormente otimizado e transformado em loja virtual. (MENDONÇA, 2016)</w:t>
      </w:r>
    </w:p>
    <w:p w14:paraId="638825B3"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Desde a popularidade da Internet e do e-commerce, tem atraído a atenção de empresas, instituições e consumidores em todo o mundo, apresentando uma taxa de crescimento considerável. Por meio deste trabalho, analisaremos as origens do e-commerce nos Estados Unidos e sua expansão global, especialmente no Brasil. Também busca encontrar perfis de usuários brasileiros de e-commerce, bem como as peculiaridades do mercado no país. (MENDES, 2013)</w:t>
      </w:r>
    </w:p>
    <w:p w14:paraId="638825B4"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A evolução do e-commerce trouxe uma nova forma de comprar e vender, e isso é feito somente através de contatos virtuais e muito rápidos, as pessoas podem acessar de qualquer lugar, simplificando assim o processo de compra online. (MÜLLER, 2013)</w:t>
      </w:r>
    </w:p>
    <w:p w14:paraId="638825B5"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Pode parecer simples, mas, para conseguir vender produtos, é necessário tê-los para vender. Isso significa que você deverá ter bons fornecedores e de confiança, de quem vai comprar os produtos para revender em seu comércio aos seus clientes. (</w:t>
      </w:r>
      <w:r>
        <w:rPr>
          <w:rFonts w:ascii="Arial" w:eastAsia="Arial" w:hAnsi="Arial" w:cs="Arial"/>
          <w:color w:val="000000"/>
          <w:sz w:val="24"/>
          <w:szCs w:val="24"/>
        </w:rPr>
        <w:t>ESCOLA DE ECOMMERCE</w:t>
      </w:r>
      <w:r>
        <w:rPr>
          <w:rFonts w:ascii="Arial" w:eastAsia="Arial" w:hAnsi="Arial" w:cs="Arial"/>
          <w:sz w:val="24"/>
          <w:szCs w:val="24"/>
        </w:rPr>
        <w:t>, 2022)</w:t>
      </w:r>
    </w:p>
    <w:p w14:paraId="638825B6" w14:textId="77777777" w:rsidR="00113E88" w:rsidRDefault="00113E88">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p>
    <w:p w14:paraId="638825B7" w14:textId="77777777" w:rsidR="00113E88" w:rsidRDefault="00000000">
      <w:r>
        <w:br w:type="page"/>
      </w:r>
    </w:p>
    <w:p w14:paraId="638825B8" w14:textId="77777777" w:rsidR="00113E88" w:rsidRDefault="00000000">
      <w:pPr>
        <w:pStyle w:val="Ttulo1"/>
        <w:spacing w:after="240"/>
        <w:ind w:left="284" w:hanging="284"/>
      </w:pPr>
      <w:bookmarkStart w:id="26" w:name="_heading=h.17dp8vu" w:colFirst="0" w:colLast="0"/>
      <w:bookmarkEnd w:id="26"/>
      <w:r>
        <w:lastRenderedPageBreak/>
        <w:t>METODOLOGIA</w:t>
      </w:r>
    </w:p>
    <w:p w14:paraId="638825B9"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O projeto do grupo começou a ser realizado depois de um conceito, que seria de uma loja de vestimentas e calçados com a finalidade de proporcionar os melhores produtos que raramente são encontrados na maioria das lojas (e-commerce). Então iniciamos os trabalhos para averiguar todos os detalhes e começar nosso projeto. </w:t>
      </w:r>
    </w:p>
    <w:p w14:paraId="638825BA"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Usamos o conhecimento dos membros sobre quais são os produtos mais procurados e reunimos todos em um único site com um preço acessível, levando em consideração a qualidade excepcional e a segurança para os clientes. </w:t>
      </w:r>
    </w:p>
    <w:p w14:paraId="638825BB"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Para conseguir alcançar uma quantidade razoavelmente considerável de clientes, promovemos a marca em todas as redes sociais possíveis, utilizando o marketing a nosso favor, de maneira chamativa, que causa grande curiosidade nos clientes para visitar a loja, criar uma boa impressão com a marca, e assim conseguirmos clientes fiéis. </w:t>
      </w:r>
    </w:p>
    <w:p w14:paraId="638825BC"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Quando estávamos desenvolvendo nosso trabalho conversamos com os professores e o professor mentor do trabalho para realizarmos corretamente o passo a passo. </w:t>
      </w:r>
    </w:p>
    <w:p w14:paraId="638825BD"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Nosso trabalho foi realizado com as linguagens de programação: CSS, HTML, PHP e JAVA SCRIPT, e com isso, um estudo mais avançado por parte dos programadores sobre essas ferramentas, para melhor funcionamento e utilização do site. </w:t>
      </w:r>
    </w:p>
    <w:p w14:paraId="638825BE"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Com a realização do trabalho foi necessária a ajuda de alguns professores em aulas presenciais, sendo eles o professor. José Gonçalves Pinto Junior na parte de programação, nos auxiliando e ajudando a melhorar a programação do site, principalmente em PHP. O professor Lucio Rogerio </w:t>
      </w:r>
      <w:proofErr w:type="spellStart"/>
      <w:r>
        <w:rPr>
          <w:rFonts w:ascii="Arial" w:eastAsia="Arial" w:hAnsi="Arial" w:cs="Arial"/>
          <w:sz w:val="24"/>
          <w:szCs w:val="24"/>
        </w:rPr>
        <w:t>Pelizer</w:t>
      </w:r>
      <w:proofErr w:type="spellEnd"/>
      <w:r>
        <w:rPr>
          <w:rFonts w:ascii="Arial" w:eastAsia="Arial" w:hAnsi="Arial" w:cs="Arial"/>
          <w:sz w:val="24"/>
          <w:szCs w:val="24"/>
        </w:rPr>
        <w:t xml:space="preserve"> Paris e Jonas José Oliveira </w:t>
      </w:r>
      <w:proofErr w:type="spellStart"/>
      <w:r>
        <w:rPr>
          <w:rFonts w:ascii="Arial" w:eastAsia="Arial" w:hAnsi="Arial" w:cs="Arial"/>
          <w:sz w:val="24"/>
          <w:szCs w:val="24"/>
        </w:rPr>
        <w:t>Duzo</w:t>
      </w:r>
      <w:proofErr w:type="spellEnd"/>
      <w:r>
        <w:rPr>
          <w:rFonts w:ascii="Arial" w:eastAsia="Arial" w:hAnsi="Arial" w:cs="Arial"/>
          <w:sz w:val="24"/>
          <w:szCs w:val="24"/>
        </w:rPr>
        <w:t xml:space="preserve"> na parte escrita do projeto. </w:t>
      </w:r>
    </w:p>
    <w:p w14:paraId="638825BF"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Utilizamos alguns livros como fonte de algumas informações da documentação, Google acadêmico para encontrar o tema mais a fundo, e alguns sites no Google quando não achamos informações necessárias.  </w:t>
      </w:r>
    </w:p>
    <w:p w14:paraId="638825C0" w14:textId="77777777" w:rsidR="00113E88" w:rsidRDefault="00000000">
      <w:pPr>
        <w:spacing w:after="0" w:line="360" w:lineRule="auto"/>
        <w:jc w:val="both"/>
      </w:pPr>
      <w:r>
        <w:br w:type="page"/>
      </w:r>
    </w:p>
    <w:p w14:paraId="638825C1" w14:textId="77777777" w:rsidR="00113E88" w:rsidRDefault="00000000">
      <w:pPr>
        <w:pStyle w:val="Ttulo1"/>
      </w:pPr>
      <w:bookmarkStart w:id="27" w:name="_heading=h.3rdcrjn" w:colFirst="0" w:colLast="0"/>
      <w:bookmarkEnd w:id="27"/>
      <w:r>
        <w:lastRenderedPageBreak/>
        <w:t>4 RESULTADOS E DISCUSSÃO</w:t>
      </w:r>
    </w:p>
    <w:p w14:paraId="638825C2" w14:textId="77777777" w:rsidR="00113E88" w:rsidRDefault="00113E88">
      <w:pPr>
        <w:pStyle w:val="Ttulo2"/>
        <w:ind w:left="720"/>
      </w:pPr>
      <w:bookmarkStart w:id="28" w:name="_heading=h.26in1rg" w:colFirst="0" w:colLast="0"/>
      <w:bookmarkEnd w:id="28"/>
    </w:p>
    <w:p w14:paraId="638825C3" w14:textId="77777777" w:rsidR="00113E88" w:rsidRDefault="00000000">
      <w:pPr>
        <w:pStyle w:val="Ttulo2"/>
        <w:numPr>
          <w:ilvl w:val="0"/>
          <w:numId w:val="2"/>
        </w:numPr>
      </w:pPr>
      <w:bookmarkStart w:id="29" w:name="_heading=h.lnxbz9" w:colFirst="0" w:colLast="0"/>
      <w:bookmarkEnd w:id="29"/>
      <w:r>
        <w:t>Conceito Gráfico</w:t>
      </w:r>
    </w:p>
    <w:p w14:paraId="638825C4" w14:textId="77777777" w:rsidR="00113E88" w:rsidRDefault="00000000">
      <w:pPr>
        <w:rPr>
          <w:rFonts w:ascii="Arial" w:eastAsia="Arial" w:hAnsi="Arial" w:cs="Arial"/>
          <w:sz w:val="24"/>
          <w:szCs w:val="24"/>
          <w:highlight w:val="white"/>
        </w:rPr>
      </w:pPr>
      <w:r>
        <w:rPr>
          <w:rFonts w:ascii="Arial" w:eastAsia="Arial" w:hAnsi="Arial" w:cs="Arial"/>
          <w:sz w:val="24"/>
          <w:szCs w:val="24"/>
          <w:highlight w:val="white"/>
        </w:rPr>
        <w:t xml:space="preserve">A escolha da paleta de cores do projeto foi decidida após uma concordância entre todos os membros do grupo, que escolheram branco, preto e cinza, uma paleta simples que representa corretamente a ideia gráfica do site. Utilizando também o logotipo da marca na parte superior esquerda, a escolha das cores neutras foram para prestar mais atenção nos produtos, em vez do site, caso usasse cores mais vivas e chamativas. </w:t>
      </w:r>
    </w:p>
    <w:p w14:paraId="638825C5" w14:textId="77777777" w:rsidR="00113E88" w:rsidRDefault="00000000">
      <w:pP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638825FC" wp14:editId="638825FD">
            <wp:extent cx="5759775" cy="27940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59775" cy="2794000"/>
                    </a:xfrm>
                    <a:prstGeom prst="rect">
                      <a:avLst/>
                    </a:prstGeom>
                    <a:ln/>
                  </pic:spPr>
                </pic:pic>
              </a:graphicData>
            </a:graphic>
          </wp:inline>
        </w:drawing>
      </w:r>
    </w:p>
    <w:p w14:paraId="638825C6" w14:textId="77777777" w:rsidR="00113E88" w:rsidRDefault="00000000">
      <w:pPr>
        <w:pStyle w:val="Ttulo2"/>
        <w:numPr>
          <w:ilvl w:val="0"/>
          <w:numId w:val="2"/>
        </w:numPr>
      </w:pPr>
      <w:bookmarkStart w:id="30" w:name="_heading=h.35nkun2" w:colFirst="0" w:colLast="0"/>
      <w:bookmarkEnd w:id="30"/>
      <w:r>
        <w:t>Desenvolvimento</w:t>
      </w:r>
    </w:p>
    <w:p w14:paraId="638825C7" w14:textId="77777777" w:rsidR="00113E88" w:rsidRDefault="00000000">
      <w:pPr>
        <w:pStyle w:val="Ttulo2"/>
        <w:numPr>
          <w:ilvl w:val="0"/>
          <w:numId w:val="2"/>
        </w:numPr>
      </w:pPr>
      <w:bookmarkStart w:id="31" w:name="_heading=h.1ksv4uv" w:colFirst="0" w:colLast="0"/>
      <w:bookmarkEnd w:id="31"/>
      <w:r>
        <w:t>Publicação</w:t>
      </w:r>
    </w:p>
    <w:p w14:paraId="638825C8" w14:textId="77777777" w:rsidR="00113E88" w:rsidRDefault="00000000">
      <w:pPr>
        <w:spacing w:before="240" w:after="240"/>
        <w:ind w:left="-280"/>
        <w:rPr>
          <w:rFonts w:ascii="Arial" w:eastAsia="Arial" w:hAnsi="Arial" w:cs="Arial"/>
          <w:sz w:val="24"/>
          <w:szCs w:val="24"/>
        </w:rPr>
      </w:pPr>
      <w:proofErr w:type="gramStart"/>
      <w:r>
        <w:rPr>
          <w:rFonts w:ascii="Arial" w:eastAsia="Arial" w:hAnsi="Arial" w:cs="Arial"/>
          <w:sz w:val="24"/>
          <w:szCs w:val="24"/>
        </w:rPr>
        <w:t>A  publicação</w:t>
      </w:r>
      <w:proofErr w:type="gramEnd"/>
      <w:r>
        <w:rPr>
          <w:rFonts w:ascii="Arial" w:eastAsia="Arial" w:hAnsi="Arial" w:cs="Arial"/>
          <w:sz w:val="24"/>
          <w:szCs w:val="24"/>
        </w:rPr>
        <w:t xml:space="preserve"> de nosso site será feita através de divulgações nas redes sociais da marca (</w:t>
      </w:r>
      <w:proofErr w:type="spellStart"/>
      <w:r>
        <w:rPr>
          <w:rFonts w:ascii="Arial" w:eastAsia="Arial" w:hAnsi="Arial" w:cs="Arial"/>
          <w:sz w:val="24"/>
          <w:szCs w:val="24"/>
        </w:rPr>
        <w:t>Easy</w:t>
      </w:r>
      <w:proofErr w:type="spellEnd"/>
      <w:r>
        <w:rPr>
          <w:rFonts w:ascii="Arial" w:eastAsia="Arial" w:hAnsi="Arial" w:cs="Arial"/>
          <w:sz w:val="24"/>
          <w:szCs w:val="24"/>
        </w:rPr>
        <w:t xml:space="preserve"> Sneakers), anúncios e etc.</w:t>
      </w:r>
    </w:p>
    <w:p w14:paraId="638825C9" w14:textId="77777777" w:rsidR="00113E88" w:rsidRDefault="00113E88">
      <w:pPr>
        <w:ind w:left="720"/>
      </w:pPr>
    </w:p>
    <w:p w14:paraId="638825CA" w14:textId="77777777" w:rsidR="00113E88" w:rsidRDefault="00000000">
      <w:pPr>
        <w:pStyle w:val="Ttulo2"/>
        <w:numPr>
          <w:ilvl w:val="0"/>
          <w:numId w:val="2"/>
        </w:numPr>
      </w:pPr>
      <w:bookmarkStart w:id="32" w:name="_heading=h.44sinio" w:colFirst="0" w:colLast="0"/>
      <w:bookmarkEnd w:id="32"/>
      <w:r>
        <w:lastRenderedPageBreak/>
        <w:t>Prototipagem</w:t>
      </w:r>
    </w:p>
    <w:p w14:paraId="638825CB" w14:textId="77777777" w:rsidR="00113E88" w:rsidRDefault="00000000">
      <w:pPr>
        <w:pStyle w:val="Ttulo2"/>
        <w:numPr>
          <w:ilvl w:val="0"/>
          <w:numId w:val="2"/>
        </w:numPr>
      </w:pPr>
      <w:bookmarkStart w:id="33" w:name="_heading=h.2jxsxqh" w:colFirst="0" w:colLast="0"/>
      <w:bookmarkEnd w:id="33"/>
      <w:r>
        <w:t>Aplicativos Semelhantes</w:t>
      </w:r>
    </w:p>
    <w:p w14:paraId="638825CC" w14:textId="77777777" w:rsidR="00113E88" w:rsidRDefault="00000000">
      <w:pPr>
        <w:ind w:left="720"/>
      </w:pPr>
      <w:r>
        <w:rPr>
          <w:noProof/>
        </w:rPr>
        <w:drawing>
          <wp:inline distT="114300" distB="114300" distL="114300" distR="114300" wp14:anchorId="638825FE" wp14:editId="638825FF">
            <wp:extent cx="5759775" cy="2908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59775" cy="2908300"/>
                    </a:xfrm>
                    <a:prstGeom prst="rect">
                      <a:avLst/>
                    </a:prstGeom>
                    <a:ln/>
                  </pic:spPr>
                </pic:pic>
              </a:graphicData>
            </a:graphic>
          </wp:inline>
        </w:drawing>
      </w:r>
      <w:r>
        <w:rPr>
          <w:noProof/>
        </w:rPr>
        <w:drawing>
          <wp:inline distT="114300" distB="114300" distL="114300" distR="114300" wp14:anchorId="63882600" wp14:editId="63882601">
            <wp:extent cx="5759775" cy="2882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9775" cy="2882900"/>
                    </a:xfrm>
                    <a:prstGeom prst="rect">
                      <a:avLst/>
                    </a:prstGeom>
                    <a:ln/>
                  </pic:spPr>
                </pic:pic>
              </a:graphicData>
            </a:graphic>
          </wp:inline>
        </w:drawing>
      </w:r>
    </w:p>
    <w:p w14:paraId="638825CD" w14:textId="77777777" w:rsidR="00113E88" w:rsidRDefault="00000000">
      <w:pPr>
        <w:ind w:left="720"/>
        <w:rPr>
          <w:rFonts w:ascii="Arial" w:eastAsia="Arial" w:hAnsi="Arial" w:cs="Arial"/>
          <w:sz w:val="24"/>
          <w:szCs w:val="24"/>
        </w:rPr>
      </w:pPr>
      <w:r>
        <w:rPr>
          <w:rFonts w:ascii="Arial" w:eastAsia="Arial" w:hAnsi="Arial" w:cs="Arial"/>
          <w:sz w:val="24"/>
          <w:szCs w:val="24"/>
        </w:rPr>
        <w:t xml:space="preserve">As imagens selecionadas são especificamente de um site que trabalham com os mesmos produtos que o nosso projeto denominado “Base Sneakers” que é semelhante ao nosso site de e-commerce, na parte inicial do site percebemos um </w:t>
      </w:r>
      <w:proofErr w:type="spellStart"/>
      <w:r>
        <w:rPr>
          <w:rFonts w:ascii="Arial" w:eastAsia="Arial" w:hAnsi="Arial" w:cs="Arial"/>
          <w:sz w:val="24"/>
          <w:szCs w:val="24"/>
        </w:rPr>
        <w:t>Slideshow</w:t>
      </w:r>
      <w:proofErr w:type="spellEnd"/>
      <w:r>
        <w:rPr>
          <w:rFonts w:ascii="Arial" w:eastAsia="Arial" w:hAnsi="Arial" w:cs="Arial"/>
          <w:sz w:val="24"/>
          <w:szCs w:val="24"/>
        </w:rPr>
        <w:t xml:space="preserve"> mostrando os produtos mais procurados, as novidades/lançamentos, e vários produtos em destaque. </w:t>
      </w:r>
    </w:p>
    <w:p w14:paraId="638825CE" w14:textId="77777777" w:rsidR="00113E88" w:rsidRDefault="00000000">
      <w:pPr>
        <w:pStyle w:val="Ttulo2"/>
        <w:numPr>
          <w:ilvl w:val="0"/>
          <w:numId w:val="2"/>
        </w:numPr>
      </w:pPr>
      <w:bookmarkStart w:id="34" w:name="_heading=h.z337ya" w:colFirst="0" w:colLast="0"/>
      <w:bookmarkEnd w:id="34"/>
      <w:r>
        <w:t>Análise de Teste de Software</w:t>
      </w:r>
    </w:p>
    <w:p w14:paraId="638825CF" w14:textId="77777777" w:rsidR="00113E88" w:rsidRDefault="00000000">
      <w:pPr>
        <w:pStyle w:val="Ttulo2"/>
      </w:pPr>
      <w:r>
        <w:br w:type="page"/>
      </w:r>
    </w:p>
    <w:p w14:paraId="638825D0" w14:textId="77777777" w:rsidR="00113E88" w:rsidRDefault="00000000">
      <w:pPr>
        <w:pStyle w:val="Ttulo1"/>
      </w:pPr>
      <w:bookmarkStart w:id="35" w:name="_heading=h.3j2qqm3" w:colFirst="0" w:colLast="0"/>
      <w:bookmarkEnd w:id="35"/>
      <w:r>
        <w:lastRenderedPageBreak/>
        <w:t>5 CONSIDERAÇÕES FINAIS</w:t>
      </w:r>
    </w:p>
    <w:p w14:paraId="638825D1" w14:textId="77777777" w:rsidR="00113E88" w:rsidRDefault="00000000">
      <w:r>
        <w:br w:type="page"/>
      </w:r>
    </w:p>
    <w:p w14:paraId="638825D2" w14:textId="77777777" w:rsidR="00113E88" w:rsidRDefault="00000000">
      <w:pPr>
        <w:pStyle w:val="Ttulo1"/>
        <w:jc w:val="center"/>
      </w:pPr>
      <w:bookmarkStart w:id="36" w:name="_heading=h.3whwml4" w:colFirst="0" w:colLast="0"/>
      <w:bookmarkEnd w:id="36"/>
      <w:r>
        <w:lastRenderedPageBreak/>
        <w:t>REFERÊNCIAS</w:t>
      </w:r>
    </w:p>
    <w:p w14:paraId="638825D3" w14:textId="77777777" w:rsidR="00113E88" w:rsidRDefault="00113E88"/>
    <w:p w14:paraId="638825D4"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Banco de dados: saiba o que é, os tipos e a importância para o site da sua empresa. </w:t>
      </w:r>
      <w:proofErr w:type="spellStart"/>
      <w:r>
        <w:rPr>
          <w:rFonts w:ascii="Arial" w:eastAsia="Arial" w:hAnsi="Arial" w:cs="Arial"/>
          <w:b/>
          <w:color w:val="000000"/>
          <w:sz w:val="24"/>
          <w:szCs w:val="24"/>
        </w:rPr>
        <w:t>RockContent</w:t>
      </w:r>
      <w:proofErr w:type="spellEnd"/>
      <w:r>
        <w:rPr>
          <w:rFonts w:ascii="Arial" w:eastAsia="Arial" w:hAnsi="Arial" w:cs="Arial"/>
          <w:color w:val="000000"/>
          <w:sz w:val="24"/>
          <w:szCs w:val="24"/>
        </w:rPr>
        <w:t>. Disponível em: &lt;https://rockcontent.com/</w:t>
      </w:r>
      <w:proofErr w:type="spellStart"/>
      <w:r>
        <w:rPr>
          <w:rFonts w:ascii="Arial" w:eastAsia="Arial" w:hAnsi="Arial" w:cs="Arial"/>
          <w:color w:val="000000"/>
          <w:sz w:val="24"/>
          <w:szCs w:val="24"/>
        </w:rPr>
        <w:t>br</w:t>
      </w:r>
      <w:proofErr w:type="spellEnd"/>
      <w:r>
        <w:rPr>
          <w:rFonts w:ascii="Arial" w:eastAsia="Arial" w:hAnsi="Arial" w:cs="Arial"/>
          <w:color w:val="000000"/>
          <w:sz w:val="24"/>
          <w:szCs w:val="24"/>
        </w:rPr>
        <w:t>/blog/banco-de-dados/&gt;. Acesso em: 25 de maio de 2022.</w:t>
      </w:r>
    </w:p>
    <w:p w14:paraId="638825D5" w14:textId="77777777" w:rsidR="00113E88" w:rsidRDefault="00113E88">
      <w:pPr>
        <w:spacing w:after="0" w:line="240" w:lineRule="auto"/>
        <w:rPr>
          <w:rFonts w:ascii="Arial" w:eastAsia="Arial" w:hAnsi="Arial" w:cs="Arial"/>
          <w:color w:val="000000"/>
          <w:sz w:val="24"/>
          <w:szCs w:val="24"/>
        </w:rPr>
      </w:pPr>
    </w:p>
    <w:p w14:paraId="638825D6"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CHOI, J.; NAZARETH, D. </w:t>
      </w:r>
      <w:proofErr w:type="spellStart"/>
      <w:r>
        <w:rPr>
          <w:rFonts w:ascii="Arial" w:eastAsia="Arial" w:hAnsi="Arial" w:cs="Arial"/>
          <w:sz w:val="24"/>
          <w:szCs w:val="24"/>
        </w:rPr>
        <w:t>Repairing</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in </w:t>
      </w:r>
      <w:proofErr w:type="spellStart"/>
      <w:r>
        <w:rPr>
          <w:rFonts w:ascii="Arial" w:eastAsia="Arial" w:hAnsi="Arial" w:cs="Arial"/>
          <w:sz w:val="24"/>
          <w:szCs w:val="24"/>
        </w:rPr>
        <w:t>an</w:t>
      </w:r>
      <w:proofErr w:type="spellEnd"/>
      <w:r>
        <w:rPr>
          <w:rFonts w:ascii="Arial" w:eastAsia="Arial" w:hAnsi="Arial" w:cs="Arial"/>
          <w:sz w:val="24"/>
          <w:szCs w:val="24"/>
        </w:rPr>
        <w:t xml:space="preserve"> e-commerce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security</w:t>
      </w:r>
      <w:proofErr w:type="spellEnd"/>
      <w:r>
        <w:rPr>
          <w:rFonts w:ascii="Arial" w:eastAsia="Arial" w:hAnsi="Arial" w:cs="Arial"/>
          <w:sz w:val="24"/>
          <w:szCs w:val="24"/>
        </w:rPr>
        <w:t xml:space="preserve"> </w:t>
      </w:r>
      <w:proofErr w:type="spellStart"/>
      <w:r>
        <w:rPr>
          <w:rFonts w:ascii="Arial" w:eastAsia="Arial" w:hAnsi="Arial" w:cs="Arial"/>
          <w:sz w:val="24"/>
          <w:szCs w:val="24"/>
        </w:rPr>
        <w:t>context</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agent-based</w:t>
      </w:r>
      <w:proofErr w:type="spellEnd"/>
      <w:r>
        <w:rPr>
          <w:rFonts w:ascii="Arial" w:eastAsia="Arial" w:hAnsi="Arial" w:cs="Arial"/>
          <w:sz w:val="24"/>
          <w:szCs w:val="24"/>
        </w:rPr>
        <w:t xml:space="preserve"> </w:t>
      </w:r>
      <w:proofErr w:type="spellStart"/>
      <w:r>
        <w:rPr>
          <w:rFonts w:ascii="Arial" w:eastAsia="Arial" w:hAnsi="Arial" w:cs="Arial"/>
          <w:sz w:val="24"/>
          <w:szCs w:val="24"/>
        </w:rPr>
        <w:t>modeling</w:t>
      </w:r>
      <w:proofErr w:type="spellEnd"/>
      <w:r>
        <w:rPr>
          <w:rFonts w:ascii="Arial" w:eastAsia="Arial" w:hAnsi="Arial" w:cs="Arial"/>
          <w:sz w:val="24"/>
          <w:szCs w:val="24"/>
        </w:rPr>
        <w:t xml:space="preserve"> approach.</w:t>
      </w:r>
      <w:r>
        <w:rPr>
          <w:rFonts w:ascii="Arial" w:eastAsia="Arial" w:hAnsi="Arial" w:cs="Arial"/>
          <w:b/>
          <w:sz w:val="24"/>
          <w:szCs w:val="24"/>
        </w:rPr>
        <w:t xml:space="preserve"> </w:t>
      </w:r>
      <w:proofErr w:type="spellStart"/>
      <w:r>
        <w:rPr>
          <w:rFonts w:ascii="Arial" w:eastAsia="Arial" w:hAnsi="Arial" w:cs="Arial"/>
          <w:b/>
          <w:sz w:val="24"/>
          <w:szCs w:val="24"/>
        </w:rPr>
        <w:t>Information</w:t>
      </w:r>
      <w:proofErr w:type="spellEnd"/>
      <w:r>
        <w:rPr>
          <w:rFonts w:ascii="Arial" w:eastAsia="Arial" w:hAnsi="Arial" w:cs="Arial"/>
          <w:b/>
          <w:sz w:val="24"/>
          <w:szCs w:val="24"/>
        </w:rPr>
        <w:t xml:space="preserve"> Management &amp; Computer Security</w:t>
      </w:r>
      <w:r>
        <w:rPr>
          <w:rFonts w:ascii="Arial" w:eastAsia="Arial" w:hAnsi="Arial" w:cs="Arial"/>
          <w:sz w:val="24"/>
          <w:szCs w:val="24"/>
        </w:rPr>
        <w:t>, v. 22, n. 5, p. 490-512, 2014.</w:t>
      </w:r>
    </w:p>
    <w:p w14:paraId="638825D7" w14:textId="77777777" w:rsidR="00113E88" w:rsidRDefault="00113E88">
      <w:pPr>
        <w:spacing w:after="0" w:line="240" w:lineRule="auto"/>
        <w:rPr>
          <w:rFonts w:ascii="Arial" w:eastAsia="Arial" w:hAnsi="Arial" w:cs="Arial"/>
          <w:sz w:val="24"/>
          <w:szCs w:val="24"/>
        </w:rPr>
      </w:pPr>
    </w:p>
    <w:p w14:paraId="638825D8"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CHURCHILL, Gilbert A. et al. </w:t>
      </w:r>
      <w:r>
        <w:rPr>
          <w:rFonts w:ascii="Arial" w:eastAsia="Arial" w:hAnsi="Arial" w:cs="Arial"/>
          <w:b/>
          <w:color w:val="222222"/>
          <w:sz w:val="24"/>
          <w:szCs w:val="24"/>
          <w:highlight w:val="white"/>
        </w:rPr>
        <w:t>Marketing</w:t>
      </w:r>
      <w:r>
        <w:rPr>
          <w:rFonts w:ascii="Arial" w:eastAsia="Arial" w:hAnsi="Arial" w:cs="Arial"/>
          <w:color w:val="222222"/>
          <w:sz w:val="24"/>
          <w:szCs w:val="24"/>
          <w:highlight w:val="white"/>
        </w:rPr>
        <w:t>. Saraiva Educação SA, 2017.</w:t>
      </w:r>
    </w:p>
    <w:p w14:paraId="638825D9"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DE MENDONÇA, Herbert Garcia. </w:t>
      </w:r>
      <w:r>
        <w:rPr>
          <w:rFonts w:ascii="Arial" w:eastAsia="Arial" w:hAnsi="Arial" w:cs="Arial"/>
          <w:b/>
          <w:sz w:val="24"/>
          <w:szCs w:val="24"/>
        </w:rPr>
        <w:t>E-commerce</w:t>
      </w:r>
      <w:r>
        <w:rPr>
          <w:rFonts w:ascii="Arial" w:eastAsia="Arial" w:hAnsi="Arial" w:cs="Arial"/>
          <w:sz w:val="24"/>
          <w:szCs w:val="24"/>
        </w:rPr>
        <w:t>. Revista Inovação, Projetos e Tecnologias, v. 4, n. 2, p. 240-251, 2016.</w:t>
      </w:r>
    </w:p>
    <w:p w14:paraId="638825DA" w14:textId="77777777" w:rsidR="00113E88" w:rsidRDefault="00113E88">
      <w:pPr>
        <w:spacing w:after="0" w:line="240" w:lineRule="auto"/>
        <w:rPr>
          <w:rFonts w:ascii="Arial" w:eastAsia="Arial" w:hAnsi="Arial" w:cs="Arial"/>
          <w:sz w:val="24"/>
          <w:szCs w:val="24"/>
        </w:rPr>
      </w:pPr>
    </w:p>
    <w:p w14:paraId="638825DB"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DE MENDONÇA, Herbert Garcia. E-commerce. </w:t>
      </w:r>
      <w:r>
        <w:rPr>
          <w:rFonts w:ascii="Arial" w:eastAsia="Arial" w:hAnsi="Arial" w:cs="Arial"/>
          <w:b/>
          <w:color w:val="222222"/>
          <w:sz w:val="24"/>
          <w:szCs w:val="24"/>
          <w:highlight w:val="white"/>
        </w:rPr>
        <w:t>Revista Inovação, Projetos e Tecnologias</w:t>
      </w:r>
      <w:r>
        <w:rPr>
          <w:rFonts w:ascii="Arial" w:eastAsia="Arial" w:hAnsi="Arial" w:cs="Arial"/>
          <w:color w:val="222222"/>
          <w:sz w:val="24"/>
          <w:szCs w:val="24"/>
          <w:highlight w:val="white"/>
        </w:rPr>
        <w:t>, v. 4, n. 2, p. 240-251, 2016.</w:t>
      </w:r>
    </w:p>
    <w:p w14:paraId="638825DC" w14:textId="77777777" w:rsidR="00113E88" w:rsidRDefault="00113E88">
      <w:pPr>
        <w:spacing w:after="0" w:line="240" w:lineRule="auto"/>
        <w:rPr>
          <w:rFonts w:ascii="Arial" w:eastAsia="Arial" w:hAnsi="Arial" w:cs="Arial"/>
          <w:color w:val="222222"/>
          <w:sz w:val="24"/>
          <w:szCs w:val="24"/>
          <w:highlight w:val="white"/>
        </w:rPr>
      </w:pPr>
    </w:p>
    <w:p w14:paraId="638825DD"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EGGERT, A. </w:t>
      </w:r>
      <w:proofErr w:type="spellStart"/>
      <w:r>
        <w:rPr>
          <w:rFonts w:ascii="Arial" w:eastAsia="Arial" w:hAnsi="Arial" w:cs="Arial"/>
          <w:sz w:val="24"/>
          <w:szCs w:val="24"/>
        </w:rPr>
        <w:t>Intangibility</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perceived</w:t>
      </w:r>
      <w:proofErr w:type="spellEnd"/>
      <w:r>
        <w:rPr>
          <w:rFonts w:ascii="Arial" w:eastAsia="Arial" w:hAnsi="Arial" w:cs="Arial"/>
          <w:sz w:val="24"/>
          <w:szCs w:val="24"/>
        </w:rPr>
        <w:t xml:space="preserve"> </w:t>
      </w:r>
      <w:proofErr w:type="spellStart"/>
      <w:r>
        <w:rPr>
          <w:rFonts w:ascii="Arial" w:eastAsia="Arial" w:hAnsi="Arial" w:cs="Arial"/>
          <w:sz w:val="24"/>
          <w:szCs w:val="24"/>
        </w:rPr>
        <w:t>risk</w:t>
      </w:r>
      <w:proofErr w:type="spellEnd"/>
      <w:r>
        <w:rPr>
          <w:rFonts w:ascii="Arial" w:eastAsia="Arial" w:hAnsi="Arial" w:cs="Arial"/>
          <w:sz w:val="24"/>
          <w:szCs w:val="24"/>
        </w:rPr>
        <w:t xml:space="preserve"> in online </w:t>
      </w:r>
      <w:proofErr w:type="spellStart"/>
      <w:r>
        <w:rPr>
          <w:rFonts w:ascii="Arial" w:eastAsia="Arial" w:hAnsi="Arial" w:cs="Arial"/>
          <w:sz w:val="24"/>
          <w:szCs w:val="24"/>
        </w:rPr>
        <w:t>environments</w:t>
      </w:r>
      <w:proofErr w:type="spellEnd"/>
      <w:r>
        <w:rPr>
          <w:rFonts w:ascii="Arial" w:eastAsia="Arial" w:hAnsi="Arial" w:cs="Arial"/>
          <w:sz w:val="24"/>
          <w:szCs w:val="24"/>
        </w:rPr>
        <w:t xml:space="preserve">. </w:t>
      </w:r>
      <w:proofErr w:type="spellStart"/>
      <w:r>
        <w:rPr>
          <w:rFonts w:ascii="Arial" w:eastAsia="Arial" w:hAnsi="Arial" w:cs="Arial"/>
          <w:b/>
          <w:sz w:val="24"/>
          <w:szCs w:val="24"/>
        </w:rPr>
        <w:t>Journal</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Marketing Management</w:t>
      </w:r>
      <w:r>
        <w:rPr>
          <w:rFonts w:ascii="Arial" w:eastAsia="Arial" w:hAnsi="Arial" w:cs="Arial"/>
          <w:sz w:val="24"/>
          <w:szCs w:val="24"/>
        </w:rPr>
        <w:t>, v. 22, n. 5-6, p. 553-572, 2006.</w:t>
      </w:r>
    </w:p>
    <w:p w14:paraId="638825DE" w14:textId="77777777" w:rsidR="00113E88" w:rsidRDefault="00113E88">
      <w:pPr>
        <w:spacing w:after="0" w:line="240" w:lineRule="auto"/>
        <w:rPr>
          <w:rFonts w:ascii="Arial" w:eastAsia="Arial" w:hAnsi="Arial" w:cs="Arial"/>
          <w:sz w:val="24"/>
          <w:szCs w:val="24"/>
        </w:rPr>
      </w:pPr>
    </w:p>
    <w:p w14:paraId="638825DF"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HOFFMAN, D. L.; NOVAK, T. </w:t>
      </w:r>
      <w:proofErr w:type="gramStart"/>
      <w:r>
        <w:rPr>
          <w:rFonts w:ascii="Arial" w:eastAsia="Arial" w:hAnsi="Arial" w:cs="Arial"/>
          <w:sz w:val="24"/>
          <w:szCs w:val="24"/>
        </w:rPr>
        <w:t>P.;PERALTA</w:t>
      </w:r>
      <w:proofErr w:type="gramEnd"/>
      <w:r>
        <w:rPr>
          <w:rFonts w:ascii="Arial" w:eastAsia="Arial" w:hAnsi="Arial" w:cs="Arial"/>
          <w:sz w:val="24"/>
          <w:szCs w:val="24"/>
        </w:rPr>
        <w:t xml:space="preserve">, M. A. Building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online. </w:t>
      </w:r>
      <w:r>
        <w:rPr>
          <w:rFonts w:ascii="Arial" w:eastAsia="Arial" w:hAnsi="Arial" w:cs="Arial"/>
          <w:b/>
          <w:sz w:val="24"/>
          <w:szCs w:val="24"/>
        </w:rPr>
        <w:t xml:space="preserve">Communications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ACM</w:t>
      </w:r>
      <w:r>
        <w:rPr>
          <w:rFonts w:ascii="Arial" w:eastAsia="Arial" w:hAnsi="Arial" w:cs="Arial"/>
          <w:sz w:val="24"/>
          <w:szCs w:val="24"/>
        </w:rPr>
        <w:t xml:space="preserve">, v. 42, n. </w:t>
      </w:r>
      <w:proofErr w:type="gramStart"/>
      <w:r>
        <w:rPr>
          <w:rFonts w:ascii="Arial" w:eastAsia="Arial" w:hAnsi="Arial" w:cs="Arial"/>
          <w:sz w:val="24"/>
          <w:szCs w:val="24"/>
        </w:rPr>
        <w:t>4,p.</w:t>
      </w:r>
      <w:proofErr w:type="gramEnd"/>
      <w:r>
        <w:rPr>
          <w:rFonts w:ascii="Arial" w:eastAsia="Arial" w:hAnsi="Arial" w:cs="Arial"/>
          <w:sz w:val="24"/>
          <w:szCs w:val="24"/>
        </w:rPr>
        <w:t xml:space="preserve"> 80-85, 1999.</w:t>
      </w:r>
    </w:p>
    <w:p w14:paraId="638825E0" w14:textId="77777777" w:rsidR="00113E88" w:rsidRDefault="00113E88">
      <w:pPr>
        <w:spacing w:after="0" w:line="240" w:lineRule="auto"/>
        <w:rPr>
          <w:rFonts w:ascii="Arial" w:eastAsia="Arial" w:hAnsi="Arial" w:cs="Arial"/>
          <w:sz w:val="24"/>
          <w:szCs w:val="24"/>
        </w:rPr>
      </w:pPr>
    </w:p>
    <w:p w14:paraId="638825E1"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KIM, S.; STOEL, L. Dimensional </w:t>
      </w:r>
      <w:proofErr w:type="spellStart"/>
      <w:r>
        <w:rPr>
          <w:rFonts w:ascii="Arial" w:eastAsia="Arial" w:hAnsi="Arial" w:cs="Arial"/>
          <w:sz w:val="24"/>
          <w:szCs w:val="24"/>
        </w:rPr>
        <w:t>hierarchy</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retailwebsite</w:t>
      </w:r>
      <w:proofErr w:type="spellEnd"/>
      <w:r>
        <w:rPr>
          <w:rFonts w:ascii="Arial" w:eastAsia="Arial" w:hAnsi="Arial" w:cs="Arial"/>
          <w:sz w:val="24"/>
          <w:szCs w:val="24"/>
        </w:rPr>
        <w:t xml:space="preserve"> </w:t>
      </w:r>
      <w:proofErr w:type="spellStart"/>
      <w:r>
        <w:rPr>
          <w:rFonts w:ascii="Arial" w:eastAsia="Arial" w:hAnsi="Arial" w:cs="Arial"/>
          <w:sz w:val="24"/>
          <w:szCs w:val="24"/>
        </w:rPr>
        <w:t>quality</w:t>
      </w:r>
      <w:proofErr w:type="spellEnd"/>
      <w:r>
        <w:rPr>
          <w:rFonts w:ascii="Arial" w:eastAsia="Arial" w:hAnsi="Arial" w:cs="Arial"/>
          <w:sz w:val="24"/>
          <w:szCs w:val="24"/>
        </w:rPr>
        <w:t xml:space="preserve">. </w:t>
      </w:r>
      <w:proofErr w:type="spellStart"/>
      <w:r>
        <w:rPr>
          <w:rFonts w:ascii="Arial" w:eastAsia="Arial" w:hAnsi="Arial" w:cs="Arial"/>
          <w:b/>
          <w:sz w:val="24"/>
          <w:szCs w:val="24"/>
        </w:rPr>
        <w:t>Information</w:t>
      </w:r>
      <w:proofErr w:type="spellEnd"/>
      <w:r>
        <w:rPr>
          <w:rFonts w:ascii="Arial" w:eastAsia="Arial" w:hAnsi="Arial" w:cs="Arial"/>
          <w:b/>
          <w:sz w:val="24"/>
          <w:szCs w:val="24"/>
        </w:rPr>
        <w:t xml:space="preserve"> &amp; Management</w:t>
      </w:r>
      <w:r>
        <w:rPr>
          <w:rFonts w:ascii="Arial" w:eastAsia="Arial" w:hAnsi="Arial" w:cs="Arial"/>
          <w:sz w:val="24"/>
          <w:szCs w:val="24"/>
        </w:rPr>
        <w:t xml:space="preserve">, v. </w:t>
      </w:r>
      <w:proofErr w:type="gramStart"/>
      <w:r>
        <w:rPr>
          <w:rFonts w:ascii="Arial" w:eastAsia="Arial" w:hAnsi="Arial" w:cs="Arial"/>
          <w:sz w:val="24"/>
          <w:szCs w:val="24"/>
        </w:rPr>
        <w:t>41,n.</w:t>
      </w:r>
      <w:proofErr w:type="gramEnd"/>
      <w:r>
        <w:rPr>
          <w:rFonts w:ascii="Arial" w:eastAsia="Arial" w:hAnsi="Arial" w:cs="Arial"/>
          <w:sz w:val="24"/>
          <w:szCs w:val="24"/>
        </w:rPr>
        <w:t xml:space="preserve"> 5, p. 619-633, 2004.</w:t>
      </w:r>
    </w:p>
    <w:p w14:paraId="638825E2" w14:textId="77777777" w:rsidR="00113E88" w:rsidRDefault="00113E88">
      <w:pPr>
        <w:spacing w:after="0" w:line="240" w:lineRule="auto"/>
        <w:rPr>
          <w:rFonts w:ascii="Arial" w:eastAsia="Arial" w:hAnsi="Arial" w:cs="Arial"/>
          <w:sz w:val="24"/>
          <w:szCs w:val="24"/>
        </w:rPr>
      </w:pPr>
    </w:p>
    <w:p w14:paraId="638825E3"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Linguagens para Programação Web.</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PortalwebDesigner</w:t>
      </w:r>
      <w:proofErr w:type="spellEnd"/>
      <w:r>
        <w:rPr>
          <w:rFonts w:ascii="Arial" w:eastAsia="Arial" w:hAnsi="Arial" w:cs="Arial"/>
          <w:color w:val="000000"/>
          <w:sz w:val="24"/>
          <w:szCs w:val="24"/>
        </w:rPr>
        <w:t>. Disponível em: &lt;https://portalwebdesigner.com/</w:t>
      </w:r>
      <w:proofErr w:type="spellStart"/>
      <w:r>
        <w:rPr>
          <w:rFonts w:ascii="Arial" w:eastAsia="Arial" w:hAnsi="Arial" w:cs="Arial"/>
          <w:color w:val="000000"/>
          <w:sz w:val="24"/>
          <w:szCs w:val="24"/>
        </w:rPr>
        <w:t>programacao</w:t>
      </w:r>
      <w:proofErr w:type="spellEnd"/>
      <w:r>
        <w:rPr>
          <w:rFonts w:ascii="Arial" w:eastAsia="Arial" w:hAnsi="Arial" w:cs="Arial"/>
          <w:color w:val="000000"/>
          <w:sz w:val="24"/>
          <w:szCs w:val="24"/>
        </w:rPr>
        <w:t>/&gt;. Acesso em: 25 de maio de 2022.</w:t>
      </w:r>
    </w:p>
    <w:p w14:paraId="638825E4" w14:textId="77777777" w:rsidR="00113E88" w:rsidRDefault="00113E88">
      <w:pPr>
        <w:spacing w:after="0" w:line="240" w:lineRule="auto"/>
        <w:rPr>
          <w:rFonts w:ascii="Arial" w:eastAsia="Arial" w:hAnsi="Arial" w:cs="Arial"/>
          <w:color w:val="000000"/>
          <w:sz w:val="24"/>
          <w:szCs w:val="24"/>
        </w:rPr>
      </w:pPr>
    </w:p>
    <w:p w14:paraId="638825E5"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MCCOLE, P.; PALMER, A. A </w:t>
      </w:r>
      <w:proofErr w:type="spellStart"/>
      <w:r>
        <w:rPr>
          <w:rFonts w:ascii="Arial" w:eastAsia="Arial" w:hAnsi="Arial" w:cs="Arial"/>
          <w:sz w:val="24"/>
          <w:szCs w:val="24"/>
        </w:rPr>
        <w:t>critical</w:t>
      </w:r>
      <w:proofErr w:type="spellEnd"/>
      <w:r>
        <w:rPr>
          <w:rFonts w:ascii="Arial" w:eastAsia="Arial" w:hAnsi="Arial" w:cs="Arial"/>
          <w:sz w:val="24"/>
          <w:szCs w:val="24"/>
        </w:rPr>
        <w:t xml:space="preserve"> </w:t>
      </w:r>
      <w:proofErr w:type="spellStart"/>
      <w:r>
        <w:rPr>
          <w:rFonts w:ascii="Arial" w:eastAsia="Arial" w:hAnsi="Arial" w:cs="Arial"/>
          <w:sz w:val="24"/>
          <w:szCs w:val="24"/>
        </w:rPr>
        <w:t>evaluation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role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in direct marketing over </w:t>
      </w:r>
      <w:proofErr w:type="spellStart"/>
      <w:r>
        <w:rPr>
          <w:rFonts w:ascii="Arial" w:eastAsia="Arial" w:hAnsi="Arial" w:cs="Arial"/>
          <w:sz w:val="24"/>
          <w:szCs w:val="24"/>
        </w:rPr>
        <w:t>the</w:t>
      </w:r>
      <w:proofErr w:type="spellEnd"/>
      <w:r>
        <w:rPr>
          <w:rFonts w:ascii="Arial" w:eastAsia="Arial" w:hAnsi="Arial" w:cs="Arial"/>
          <w:sz w:val="24"/>
          <w:szCs w:val="24"/>
        </w:rPr>
        <w:t xml:space="preserve"> internet. In: SPOTTS, H. E.; MEADOW, H. L.; SMITH, S. M. (Eds.). </w:t>
      </w:r>
    </w:p>
    <w:p w14:paraId="638825E6" w14:textId="77777777" w:rsidR="00113E88" w:rsidRDefault="00000000">
      <w:pPr>
        <w:spacing w:after="0" w:line="240" w:lineRule="auto"/>
        <w:rPr>
          <w:rFonts w:ascii="Arial" w:eastAsia="Arial" w:hAnsi="Arial" w:cs="Arial"/>
          <w:sz w:val="24"/>
          <w:szCs w:val="24"/>
        </w:rPr>
      </w:pPr>
      <w:proofErr w:type="spellStart"/>
      <w:r>
        <w:rPr>
          <w:rFonts w:ascii="Arial" w:eastAsia="Arial" w:hAnsi="Arial" w:cs="Arial"/>
          <w:b/>
          <w:sz w:val="24"/>
          <w:szCs w:val="24"/>
        </w:rPr>
        <w:t>Proceedings</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Tenth</w:t>
      </w:r>
      <w:proofErr w:type="spellEnd"/>
      <w:r>
        <w:rPr>
          <w:rFonts w:ascii="Arial" w:eastAsia="Arial" w:hAnsi="Arial" w:cs="Arial"/>
          <w:b/>
          <w:sz w:val="24"/>
          <w:szCs w:val="24"/>
        </w:rPr>
        <w:t xml:space="preserve"> </w:t>
      </w:r>
      <w:proofErr w:type="spellStart"/>
      <w:r>
        <w:rPr>
          <w:rFonts w:ascii="Arial" w:eastAsia="Arial" w:hAnsi="Arial" w:cs="Arial"/>
          <w:b/>
          <w:sz w:val="24"/>
          <w:szCs w:val="24"/>
        </w:rPr>
        <w:t>Biennial</w:t>
      </w:r>
      <w:proofErr w:type="spellEnd"/>
      <w:r>
        <w:rPr>
          <w:rFonts w:ascii="Arial" w:eastAsia="Arial" w:hAnsi="Arial" w:cs="Arial"/>
          <w:b/>
          <w:sz w:val="24"/>
          <w:szCs w:val="24"/>
        </w:rPr>
        <w:t xml:space="preserve"> World Marketing Congress: Global Marketing </w:t>
      </w:r>
      <w:proofErr w:type="spellStart"/>
      <w:r>
        <w:rPr>
          <w:rFonts w:ascii="Arial" w:eastAsia="Arial" w:hAnsi="Arial" w:cs="Arial"/>
          <w:b/>
          <w:sz w:val="24"/>
          <w:szCs w:val="24"/>
        </w:rPr>
        <w:t>Issues</w:t>
      </w:r>
      <w:proofErr w:type="spellEnd"/>
      <w:r>
        <w:rPr>
          <w:rFonts w:ascii="Arial" w:eastAsia="Arial" w:hAnsi="Arial" w:cs="Arial"/>
          <w:b/>
          <w:sz w:val="24"/>
          <w:szCs w:val="24"/>
        </w:rPr>
        <w:t xml:space="preserve"> </w:t>
      </w:r>
      <w:proofErr w:type="spellStart"/>
      <w:r>
        <w:rPr>
          <w:rFonts w:ascii="Arial" w:eastAsia="Arial" w:hAnsi="Arial" w:cs="Arial"/>
          <w:b/>
          <w:sz w:val="24"/>
          <w:szCs w:val="24"/>
        </w:rPr>
        <w:t>at</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Turn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Millennium</w:t>
      </w:r>
      <w:r>
        <w:rPr>
          <w:rFonts w:ascii="Arial" w:eastAsia="Arial" w:hAnsi="Arial" w:cs="Arial"/>
          <w:sz w:val="24"/>
          <w:szCs w:val="24"/>
        </w:rPr>
        <w:t xml:space="preserve">. Cardiff, Wales: The </w:t>
      </w:r>
      <w:proofErr w:type="spellStart"/>
      <w:r>
        <w:rPr>
          <w:rFonts w:ascii="Arial" w:eastAsia="Arial" w:hAnsi="Arial" w:cs="Arial"/>
          <w:sz w:val="24"/>
          <w:szCs w:val="24"/>
        </w:rPr>
        <w:t>Academy</w:t>
      </w:r>
      <w:proofErr w:type="spellEnd"/>
      <w:r>
        <w:rPr>
          <w:rFonts w:ascii="Arial" w:eastAsia="Arial" w:hAnsi="Arial" w:cs="Arial"/>
          <w:sz w:val="24"/>
          <w:szCs w:val="24"/>
        </w:rPr>
        <w:t>, 2001</w:t>
      </w:r>
    </w:p>
    <w:p w14:paraId="638825E7" w14:textId="77777777" w:rsidR="00113E88" w:rsidRDefault="00113E88">
      <w:pPr>
        <w:spacing w:after="0" w:line="240" w:lineRule="auto"/>
        <w:rPr>
          <w:rFonts w:ascii="Arial" w:eastAsia="Arial" w:hAnsi="Arial" w:cs="Arial"/>
          <w:sz w:val="24"/>
          <w:szCs w:val="24"/>
        </w:rPr>
      </w:pPr>
    </w:p>
    <w:p w14:paraId="638825E8"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MENDES, Laura Zimmermann </w:t>
      </w:r>
      <w:proofErr w:type="spellStart"/>
      <w:r>
        <w:rPr>
          <w:rFonts w:ascii="Arial" w:eastAsia="Arial" w:hAnsi="Arial" w:cs="Arial"/>
          <w:color w:val="222222"/>
          <w:sz w:val="24"/>
          <w:szCs w:val="24"/>
          <w:highlight w:val="white"/>
        </w:rPr>
        <w:t>Ramayana</w:t>
      </w:r>
      <w:proofErr w:type="spellEnd"/>
      <w:r>
        <w:rPr>
          <w:rFonts w:ascii="Arial" w:eastAsia="Arial" w:hAnsi="Arial" w:cs="Arial"/>
          <w:color w:val="222222"/>
          <w:sz w:val="24"/>
          <w:szCs w:val="24"/>
          <w:highlight w:val="white"/>
        </w:rPr>
        <w:t>. E-commerce: origem, desenvolvimento e perspectivas. 2013.</w:t>
      </w:r>
    </w:p>
    <w:p w14:paraId="638825E9" w14:textId="77777777" w:rsidR="00113E88" w:rsidRDefault="00113E88">
      <w:pPr>
        <w:spacing w:after="0" w:line="240" w:lineRule="auto"/>
        <w:rPr>
          <w:rFonts w:ascii="Arial" w:eastAsia="Arial" w:hAnsi="Arial" w:cs="Arial"/>
          <w:color w:val="222222"/>
          <w:sz w:val="24"/>
          <w:szCs w:val="24"/>
          <w:highlight w:val="white"/>
        </w:rPr>
      </w:pPr>
    </w:p>
    <w:p w14:paraId="638825EA"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MULLER, Vilma Nilda. E-commerce: vendas pela internet. </w:t>
      </w:r>
      <w:r>
        <w:rPr>
          <w:rFonts w:ascii="Arial" w:eastAsia="Arial" w:hAnsi="Arial" w:cs="Arial"/>
          <w:b/>
          <w:color w:val="222222"/>
          <w:sz w:val="24"/>
          <w:szCs w:val="24"/>
          <w:highlight w:val="white"/>
        </w:rPr>
        <w:t xml:space="preserve">Fundação Educacional do </w:t>
      </w:r>
      <w:proofErr w:type="spellStart"/>
      <w:r>
        <w:rPr>
          <w:rFonts w:ascii="Arial" w:eastAsia="Arial" w:hAnsi="Arial" w:cs="Arial"/>
          <w:b/>
          <w:color w:val="222222"/>
          <w:sz w:val="24"/>
          <w:szCs w:val="24"/>
          <w:highlight w:val="white"/>
        </w:rPr>
        <w:t>Municipio</w:t>
      </w:r>
      <w:proofErr w:type="spellEnd"/>
      <w:r>
        <w:rPr>
          <w:rFonts w:ascii="Arial" w:eastAsia="Arial" w:hAnsi="Arial" w:cs="Arial"/>
          <w:b/>
          <w:color w:val="222222"/>
          <w:sz w:val="24"/>
          <w:szCs w:val="24"/>
          <w:highlight w:val="white"/>
        </w:rPr>
        <w:t xml:space="preserve"> de Assis</w:t>
      </w:r>
      <w:r>
        <w:rPr>
          <w:rFonts w:ascii="Arial" w:eastAsia="Arial" w:hAnsi="Arial" w:cs="Arial"/>
          <w:color w:val="222222"/>
          <w:sz w:val="24"/>
          <w:szCs w:val="24"/>
          <w:highlight w:val="white"/>
        </w:rPr>
        <w:t>, 2013.</w:t>
      </w:r>
    </w:p>
    <w:p w14:paraId="638825EB" w14:textId="77777777" w:rsidR="00113E88" w:rsidRDefault="00113E88">
      <w:pPr>
        <w:spacing w:after="0" w:line="240" w:lineRule="auto"/>
        <w:rPr>
          <w:rFonts w:ascii="Arial" w:eastAsia="Arial" w:hAnsi="Arial" w:cs="Arial"/>
          <w:color w:val="222222"/>
          <w:sz w:val="24"/>
          <w:szCs w:val="24"/>
          <w:highlight w:val="white"/>
        </w:rPr>
      </w:pPr>
    </w:p>
    <w:p w14:paraId="638825EC"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O que é e como fazer a segurança de dados no e-</w:t>
      </w:r>
      <w:proofErr w:type="gramStart"/>
      <w:r>
        <w:rPr>
          <w:rFonts w:ascii="Arial" w:eastAsia="Arial" w:hAnsi="Arial" w:cs="Arial"/>
          <w:color w:val="000000"/>
          <w:sz w:val="24"/>
          <w:szCs w:val="24"/>
        </w:rPr>
        <w:t>commerce?.</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BlogTiny</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Disponível em: &lt;https://blog.tiny.com.br/e-commerce/seguranca-de-dados-no-e-commerce/&gt;. Acesso em: 25 de março de 2022.</w:t>
      </w:r>
    </w:p>
    <w:p w14:paraId="638825ED" w14:textId="77777777" w:rsidR="00113E88" w:rsidRDefault="00113E88">
      <w:pPr>
        <w:spacing w:after="0" w:line="240" w:lineRule="auto"/>
        <w:rPr>
          <w:rFonts w:ascii="Arial" w:eastAsia="Arial" w:hAnsi="Arial" w:cs="Arial"/>
          <w:color w:val="000000"/>
          <w:sz w:val="24"/>
          <w:szCs w:val="24"/>
        </w:rPr>
      </w:pPr>
    </w:p>
    <w:p w14:paraId="638825EE"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O que é E-commerce? Tipos, como funciona e como criar o seu, na </w:t>
      </w:r>
      <w:proofErr w:type="gramStart"/>
      <w:r>
        <w:rPr>
          <w:rFonts w:ascii="Arial" w:eastAsia="Arial" w:hAnsi="Arial" w:cs="Arial"/>
          <w:color w:val="000000"/>
          <w:sz w:val="24"/>
          <w:szCs w:val="24"/>
        </w:rPr>
        <w:t>prática!.</w:t>
      </w:r>
      <w:proofErr w:type="gram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EscoladeEcommerce</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Disponível em: &lt;https://www.escoladeecommerce.com /artigos/o-que-e-e-commerce/&gt;. Acesso em: 25 de maio de 2022.</w:t>
      </w:r>
    </w:p>
    <w:p w14:paraId="638825EF" w14:textId="77777777" w:rsidR="00113E88" w:rsidRDefault="00113E88">
      <w:pPr>
        <w:spacing w:after="0" w:line="240" w:lineRule="auto"/>
        <w:rPr>
          <w:rFonts w:ascii="Arial" w:eastAsia="Arial" w:hAnsi="Arial" w:cs="Arial"/>
          <w:color w:val="000000"/>
          <w:sz w:val="24"/>
          <w:szCs w:val="24"/>
        </w:rPr>
      </w:pPr>
    </w:p>
    <w:p w14:paraId="638825F0"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O que é marketing. </w:t>
      </w:r>
      <w:r>
        <w:rPr>
          <w:rFonts w:ascii="Arial" w:eastAsia="Arial" w:hAnsi="Arial" w:cs="Arial"/>
          <w:b/>
          <w:color w:val="000000"/>
          <w:sz w:val="24"/>
          <w:szCs w:val="24"/>
        </w:rPr>
        <w:t>Significados</w:t>
      </w:r>
      <w:r>
        <w:rPr>
          <w:rFonts w:ascii="Arial" w:eastAsia="Arial" w:hAnsi="Arial" w:cs="Arial"/>
          <w:color w:val="000000"/>
          <w:sz w:val="24"/>
          <w:szCs w:val="24"/>
        </w:rPr>
        <w:t>. Disponível em: &lt;https://www.significados.com.br/marketing/&gt;. Acesso em: 25 de maio de 2022.</w:t>
      </w:r>
    </w:p>
    <w:p w14:paraId="638825F1"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PARK, J.; LEE, Y.; WIDDOWS, R. </w:t>
      </w:r>
      <w:proofErr w:type="spellStart"/>
      <w:r>
        <w:rPr>
          <w:rFonts w:ascii="Arial" w:eastAsia="Arial" w:hAnsi="Arial" w:cs="Arial"/>
          <w:sz w:val="24"/>
          <w:szCs w:val="24"/>
        </w:rPr>
        <w:t>Empirical</w:t>
      </w:r>
      <w:proofErr w:type="spellEnd"/>
      <w:r>
        <w:rPr>
          <w:rFonts w:ascii="Arial" w:eastAsia="Arial" w:hAnsi="Arial" w:cs="Arial"/>
          <w:sz w:val="24"/>
          <w:szCs w:val="24"/>
        </w:rPr>
        <w:t xml:space="preserve"> </w:t>
      </w:r>
      <w:proofErr w:type="spellStart"/>
      <w:r>
        <w:rPr>
          <w:rFonts w:ascii="Arial" w:eastAsia="Arial" w:hAnsi="Arial" w:cs="Arial"/>
          <w:sz w:val="24"/>
          <w:szCs w:val="24"/>
        </w:rPr>
        <w:t>investigation</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reputation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for </w:t>
      </w:r>
      <w:proofErr w:type="spellStart"/>
      <w:r>
        <w:rPr>
          <w:rFonts w:ascii="Arial" w:eastAsia="Arial" w:hAnsi="Arial" w:cs="Arial"/>
          <w:sz w:val="24"/>
          <w:szCs w:val="24"/>
        </w:rPr>
        <w:t>trust</w:t>
      </w:r>
      <w:proofErr w:type="spellEnd"/>
      <w:r>
        <w:rPr>
          <w:rFonts w:ascii="Arial" w:eastAsia="Arial" w:hAnsi="Arial" w:cs="Arial"/>
          <w:sz w:val="24"/>
          <w:szCs w:val="24"/>
        </w:rPr>
        <w:t xml:space="preserve"> </w:t>
      </w:r>
      <w:proofErr w:type="spellStart"/>
      <w:r>
        <w:rPr>
          <w:rFonts w:ascii="Arial" w:eastAsia="Arial" w:hAnsi="Arial" w:cs="Arial"/>
          <w:sz w:val="24"/>
          <w:szCs w:val="24"/>
        </w:rPr>
        <w:t>formation</w:t>
      </w:r>
      <w:proofErr w:type="spellEnd"/>
      <w:r>
        <w:rPr>
          <w:rFonts w:ascii="Arial" w:eastAsia="Arial" w:hAnsi="Arial" w:cs="Arial"/>
          <w:sz w:val="24"/>
          <w:szCs w:val="24"/>
        </w:rPr>
        <w:t xml:space="preserve"> in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market</w:t>
      </w:r>
      <w:proofErr w:type="spellEnd"/>
      <w:r>
        <w:rPr>
          <w:rFonts w:ascii="Arial" w:eastAsia="Arial" w:hAnsi="Arial" w:cs="Arial"/>
          <w:b/>
          <w:sz w:val="24"/>
          <w:szCs w:val="24"/>
        </w:rPr>
        <w:t xml:space="preserve">. </w:t>
      </w:r>
      <w:proofErr w:type="spellStart"/>
      <w:r>
        <w:rPr>
          <w:rFonts w:ascii="Arial" w:eastAsia="Arial" w:hAnsi="Arial" w:cs="Arial"/>
          <w:b/>
          <w:sz w:val="24"/>
          <w:szCs w:val="24"/>
        </w:rPr>
        <w:t>Journal</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Academy</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Business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Economics</w:t>
      </w:r>
      <w:proofErr w:type="spellEnd"/>
      <w:r>
        <w:rPr>
          <w:rFonts w:ascii="Arial" w:eastAsia="Arial" w:hAnsi="Arial" w:cs="Arial"/>
          <w:sz w:val="24"/>
          <w:szCs w:val="24"/>
        </w:rPr>
        <w:t>, v. 3, n. 1, p. 231-239, 2004.</w:t>
      </w:r>
    </w:p>
    <w:p w14:paraId="638825F2" w14:textId="77777777" w:rsidR="00113E88" w:rsidRDefault="00113E88">
      <w:pPr>
        <w:spacing w:after="0" w:line="240" w:lineRule="auto"/>
        <w:rPr>
          <w:rFonts w:ascii="Arial" w:eastAsia="Arial" w:hAnsi="Arial" w:cs="Arial"/>
          <w:sz w:val="24"/>
          <w:szCs w:val="24"/>
        </w:rPr>
      </w:pPr>
    </w:p>
    <w:p w14:paraId="638825F3"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Qualidade no atendimento ao cliente como fator de crescimento empresarial. </w:t>
      </w:r>
      <w:r>
        <w:rPr>
          <w:rFonts w:ascii="Arial" w:eastAsia="Arial" w:hAnsi="Arial" w:cs="Arial"/>
          <w:b/>
          <w:color w:val="000000"/>
          <w:sz w:val="24"/>
          <w:szCs w:val="24"/>
        </w:rPr>
        <w:t>Brasilescola</w:t>
      </w:r>
      <w:r>
        <w:rPr>
          <w:rFonts w:ascii="Arial" w:eastAsia="Arial" w:hAnsi="Arial" w:cs="Arial"/>
          <w:color w:val="000000"/>
          <w:sz w:val="24"/>
          <w:szCs w:val="24"/>
        </w:rPr>
        <w:t>&lt;</w:t>
      </w:r>
      <w:hyperlink r:id="rId12">
        <w:r>
          <w:rPr>
            <w:rFonts w:ascii="Arial" w:eastAsia="Arial" w:hAnsi="Arial" w:cs="Arial"/>
            <w:color w:val="000000"/>
            <w:sz w:val="24"/>
            <w:szCs w:val="24"/>
          </w:rPr>
          <w:t>https://monografias.brasilescola.uol.com.br/administracao-financas/-qualidade-no-atendimento-ao-cliente-como-fator-crescimento-empresarial.htm</w:t>
        </w:r>
      </w:hyperlink>
      <w:r>
        <w:rPr>
          <w:rFonts w:ascii="Arial" w:eastAsia="Arial" w:hAnsi="Arial" w:cs="Arial"/>
          <w:color w:val="000000"/>
          <w:sz w:val="24"/>
          <w:szCs w:val="24"/>
        </w:rPr>
        <w:t>&gt;. Acesso em: 25 de maio de 2022.</w:t>
      </w:r>
    </w:p>
    <w:p w14:paraId="638825F4" w14:textId="77777777" w:rsidR="00113E88" w:rsidRDefault="00113E88">
      <w:pPr>
        <w:spacing w:after="0" w:line="240" w:lineRule="auto"/>
        <w:rPr>
          <w:rFonts w:ascii="Arial" w:eastAsia="Arial" w:hAnsi="Arial" w:cs="Arial"/>
          <w:color w:val="000000"/>
          <w:sz w:val="24"/>
          <w:szCs w:val="24"/>
        </w:rPr>
      </w:pPr>
    </w:p>
    <w:p w14:paraId="638825F5"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RICHERS, </w:t>
      </w:r>
      <w:proofErr w:type="spellStart"/>
      <w:r>
        <w:rPr>
          <w:rFonts w:ascii="Arial" w:eastAsia="Arial" w:hAnsi="Arial" w:cs="Arial"/>
          <w:color w:val="222222"/>
          <w:sz w:val="24"/>
          <w:szCs w:val="24"/>
          <w:highlight w:val="white"/>
        </w:rPr>
        <w:t>Raimar</w:t>
      </w:r>
      <w:proofErr w:type="spellEnd"/>
      <w:r>
        <w:rPr>
          <w:rFonts w:ascii="Arial" w:eastAsia="Arial" w:hAnsi="Arial" w:cs="Arial"/>
          <w:color w:val="222222"/>
          <w:sz w:val="24"/>
          <w:szCs w:val="24"/>
          <w:highlight w:val="white"/>
        </w:rPr>
        <w:t>. </w:t>
      </w:r>
      <w:r>
        <w:rPr>
          <w:rFonts w:ascii="Arial" w:eastAsia="Arial" w:hAnsi="Arial" w:cs="Arial"/>
          <w:b/>
          <w:color w:val="222222"/>
          <w:sz w:val="24"/>
          <w:szCs w:val="24"/>
          <w:highlight w:val="white"/>
        </w:rPr>
        <w:t>O que é marketing</w:t>
      </w:r>
      <w:r>
        <w:rPr>
          <w:rFonts w:ascii="Arial" w:eastAsia="Arial" w:hAnsi="Arial" w:cs="Arial"/>
          <w:color w:val="222222"/>
          <w:sz w:val="24"/>
          <w:szCs w:val="24"/>
          <w:highlight w:val="white"/>
        </w:rPr>
        <w:t>. Brasiliense, 2017.</w:t>
      </w:r>
    </w:p>
    <w:p w14:paraId="638825F6" w14:textId="77777777" w:rsidR="00113E88" w:rsidRDefault="00113E88">
      <w:pPr>
        <w:spacing w:after="0" w:line="240" w:lineRule="auto"/>
        <w:rPr>
          <w:rFonts w:ascii="Arial" w:eastAsia="Arial" w:hAnsi="Arial" w:cs="Arial"/>
          <w:color w:val="222222"/>
          <w:sz w:val="24"/>
          <w:szCs w:val="24"/>
          <w:highlight w:val="white"/>
        </w:rPr>
      </w:pPr>
    </w:p>
    <w:p w14:paraId="638825F7"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Setor de moda aumenta número de vendas no e-commerce brasileiro. </w:t>
      </w:r>
      <w:proofErr w:type="spellStart"/>
      <w:r>
        <w:rPr>
          <w:rFonts w:ascii="Arial" w:eastAsia="Arial" w:hAnsi="Arial" w:cs="Arial"/>
          <w:b/>
          <w:sz w:val="24"/>
          <w:szCs w:val="24"/>
        </w:rPr>
        <w:t>MoneyTimes</w:t>
      </w:r>
      <w:proofErr w:type="spellEnd"/>
      <w:r>
        <w:rPr>
          <w:rFonts w:ascii="Arial" w:eastAsia="Arial" w:hAnsi="Arial" w:cs="Arial"/>
          <w:sz w:val="24"/>
          <w:szCs w:val="24"/>
        </w:rPr>
        <w:t>. Disponível em: &lt;https://www.moneytimes.com.br/setor-de-moda-aumenta-numero-de-vendas-no-e-commerce-brasileiro/#:~:text= Para%20o%20setor %20de%20moda%2C%20os%20n%C3%BAmeros%20tamb%C3%A9m%20s%C3%A3o%20</w:t>
      </w:r>
      <w:proofErr w:type="gramStart"/>
      <w:r>
        <w:rPr>
          <w:rFonts w:ascii="Arial" w:eastAsia="Arial" w:hAnsi="Arial" w:cs="Arial"/>
          <w:sz w:val="24"/>
          <w:szCs w:val="24"/>
        </w:rPr>
        <w:t>bastante,%</w:t>
      </w:r>
      <w:proofErr w:type="gramEnd"/>
      <w:r>
        <w:rPr>
          <w:rFonts w:ascii="Arial" w:eastAsia="Arial" w:hAnsi="Arial" w:cs="Arial"/>
          <w:sz w:val="24"/>
          <w:szCs w:val="24"/>
        </w:rPr>
        <w:t>2C18%25%20ano%20a%20ano&gt;. Acesso em: 25 de março de 2022.</w:t>
      </w:r>
    </w:p>
    <w:p w14:paraId="638825F8" w14:textId="77777777" w:rsidR="00113E88" w:rsidRDefault="00113E88">
      <w:pPr>
        <w:spacing w:after="0" w:line="240" w:lineRule="auto"/>
        <w:rPr>
          <w:rFonts w:ascii="Arial" w:eastAsia="Arial" w:hAnsi="Arial" w:cs="Arial"/>
          <w:sz w:val="24"/>
          <w:szCs w:val="24"/>
        </w:rPr>
      </w:pPr>
    </w:p>
    <w:p w14:paraId="638825F9"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TONSIG, Sérgio L. </w:t>
      </w:r>
      <w:r>
        <w:rPr>
          <w:rFonts w:ascii="Arial" w:eastAsia="Arial" w:hAnsi="Arial" w:cs="Arial"/>
          <w:b/>
          <w:color w:val="222222"/>
          <w:sz w:val="24"/>
          <w:szCs w:val="24"/>
          <w:highlight w:val="white"/>
        </w:rPr>
        <w:t>MySQL Aprendendo na prática</w:t>
      </w:r>
      <w:r>
        <w:rPr>
          <w:rFonts w:ascii="Arial" w:eastAsia="Arial" w:hAnsi="Arial" w:cs="Arial"/>
          <w:color w:val="222222"/>
          <w:sz w:val="24"/>
          <w:szCs w:val="24"/>
          <w:highlight w:val="white"/>
        </w:rPr>
        <w:t>. 1ª edição. Rio de janeiro: Editora Ciência Moderna, 2006. 273 p.</w:t>
      </w:r>
    </w:p>
    <w:p w14:paraId="638825FA" w14:textId="77777777" w:rsidR="00113E88" w:rsidRDefault="00113E88">
      <w:pPr>
        <w:spacing w:after="0" w:line="240" w:lineRule="auto"/>
        <w:rPr>
          <w:rFonts w:ascii="Arial" w:eastAsia="Arial" w:hAnsi="Arial" w:cs="Arial"/>
          <w:color w:val="222222"/>
          <w:sz w:val="24"/>
          <w:szCs w:val="24"/>
          <w:highlight w:val="white"/>
        </w:rPr>
      </w:pPr>
    </w:p>
    <w:p w14:paraId="638825FB" w14:textId="77777777" w:rsidR="00113E88" w:rsidRDefault="00000000">
      <w:pPr>
        <w:spacing w:after="0" w:line="240" w:lineRule="auto"/>
        <w:rPr>
          <w:rFonts w:ascii="Arial" w:eastAsia="Arial" w:hAnsi="Arial" w:cs="Arial"/>
          <w:sz w:val="24"/>
          <w:szCs w:val="24"/>
        </w:rPr>
      </w:pPr>
      <w:r>
        <w:rPr>
          <w:rFonts w:ascii="Arial" w:eastAsia="Arial" w:hAnsi="Arial" w:cs="Arial"/>
          <w:color w:val="222222"/>
          <w:sz w:val="24"/>
          <w:szCs w:val="24"/>
          <w:highlight w:val="white"/>
        </w:rPr>
        <w:t xml:space="preserve">POLIZEI, Eder. </w:t>
      </w:r>
      <w:r>
        <w:rPr>
          <w:rFonts w:ascii="Arial" w:eastAsia="Arial" w:hAnsi="Arial" w:cs="Arial"/>
          <w:b/>
          <w:color w:val="222222"/>
          <w:sz w:val="24"/>
          <w:szCs w:val="24"/>
          <w:highlight w:val="white"/>
        </w:rPr>
        <w:t xml:space="preserve">Plano de Marketing. </w:t>
      </w:r>
      <w:r>
        <w:rPr>
          <w:rFonts w:ascii="Arial" w:eastAsia="Arial" w:hAnsi="Arial" w:cs="Arial"/>
          <w:color w:val="222222"/>
          <w:sz w:val="24"/>
          <w:szCs w:val="24"/>
          <w:highlight w:val="white"/>
        </w:rPr>
        <w:t>2ª edição. Rio de Janeiro: Editora Campus, 2004. 19 p.</w:t>
      </w:r>
    </w:p>
    <w:sectPr w:rsidR="00113E88">
      <w:headerReference w:type="default" r:id="rId13"/>
      <w:pgSz w:w="11906" w:h="16838"/>
      <w:pgMar w:top="1701" w:right="1134" w:bottom="1134" w:left="1701" w:header="709" w:footer="709"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7EEC6" w14:textId="77777777" w:rsidR="00F44554" w:rsidRDefault="00F44554">
      <w:pPr>
        <w:spacing w:after="0" w:line="240" w:lineRule="auto"/>
      </w:pPr>
      <w:r>
        <w:separator/>
      </w:r>
    </w:p>
  </w:endnote>
  <w:endnote w:type="continuationSeparator" w:id="0">
    <w:p w14:paraId="1C6FC55A" w14:textId="77777777" w:rsidR="00F44554" w:rsidRDefault="00F44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3A2A0" w14:textId="77777777" w:rsidR="00F44554" w:rsidRDefault="00F44554">
      <w:pPr>
        <w:spacing w:after="0" w:line="240" w:lineRule="auto"/>
      </w:pPr>
      <w:r>
        <w:separator/>
      </w:r>
    </w:p>
  </w:footnote>
  <w:footnote w:type="continuationSeparator" w:id="0">
    <w:p w14:paraId="66064AE9" w14:textId="77777777" w:rsidR="00F44554" w:rsidRDefault="00F44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2602" w14:textId="77777777" w:rsidR="00113E88" w:rsidRDefault="00113E88">
    <w:pPr>
      <w:pBdr>
        <w:top w:val="nil"/>
        <w:left w:val="nil"/>
        <w:bottom w:val="nil"/>
        <w:right w:val="nil"/>
        <w:between w:val="nil"/>
      </w:pBdr>
      <w:tabs>
        <w:tab w:val="center" w:pos="4252"/>
        <w:tab w:val="right" w:pos="8504"/>
      </w:tabs>
      <w:spacing w:after="0" w:line="240" w:lineRule="auto"/>
      <w:jc w:val="right"/>
      <w:rPr>
        <w:color w:val="000000"/>
      </w:rPr>
    </w:pPr>
  </w:p>
  <w:p w14:paraId="63882603" w14:textId="77777777" w:rsidR="00113E88" w:rsidRDefault="00113E8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2604" w14:textId="2BEB6AB9" w:rsidR="00113E88"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B6D97">
      <w:rPr>
        <w:noProof/>
        <w:color w:val="000000"/>
      </w:rPr>
      <w:t>7</w:t>
    </w:r>
    <w:r>
      <w:rPr>
        <w:color w:val="000000"/>
      </w:rPr>
      <w:fldChar w:fldCharType="end"/>
    </w:r>
  </w:p>
  <w:p w14:paraId="63882605" w14:textId="77777777" w:rsidR="00113E88" w:rsidRDefault="00113E8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F44C2"/>
    <w:multiLevelType w:val="multilevel"/>
    <w:tmpl w:val="F70C10B6"/>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8F80D43"/>
    <w:multiLevelType w:val="multilevel"/>
    <w:tmpl w:val="FB92CD8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53484559">
    <w:abstractNumId w:val="1"/>
  </w:num>
  <w:num w:numId="2" w16cid:durableId="1673022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E88"/>
    <w:rsid w:val="00113E88"/>
    <w:rsid w:val="001150DB"/>
    <w:rsid w:val="008B6D97"/>
    <w:rsid w:val="00D9362E"/>
    <w:rsid w:val="00F445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824D1"/>
  <w15:docId w15:val="{9561C99E-A153-4B90-8720-2050EE19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4DC"/>
  </w:style>
  <w:style w:type="paragraph" w:styleId="Ttulo1">
    <w:name w:val="heading 1"/>
    <w:basedOn w:val="Normal"/>
    <w:next w:val="Normal"/>
    <w:link w:val="Ttulo1Char"/>
    <w:uiPriority w:val="9"/>
    <w:qFormat/>
    <w:rsid w:val="00F87620"/>
    <w:pPr>
      <w:keepNext/>
      <w:keepLines/>
      <w:numPr>
        <w:numId w:val="1"/>
      </w:numPr>
      <w:spacing w:after="120" w:line="240" w:lineRule="auto"/>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har"/>
    <w:uiPriority w:val="9"/>
    <w:unhideWhenUsed/>
    <w:qFormat/>
    <w:rsid w:val="00E20700"/>
    <w:pPr>
      <w:keepNext/>
      <w:keepLines/>
      <w:spacing w:after="120" w:line="240" w:lineRule="auto"/>
      <w:outlineLvl w:val="1"/>
    </w:pPr>
    <w:rPr>
      <w:rFonts w:ascii="Arial" w:eastAsiaTheme="majorEastAsia" w:hAnsi="Arial" w:cstheme="majorBidi"/>
      <w:b/>
      <w:bCs/>
      <w:sz w:val="24"/>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8876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762B"/>
  </w:style>
  <w:style w:type="paragraph" w:styleId="Rodap">
    <w:name w:val="footer"/>
    <w:basedOn w:val="Normal"/>
    <w:link w:val="RodapChar"/>
    <w:uiPriority w:val="99"/>
    <w:unhideWhenUsed/>
    <w:rsid w:val="0088762B"/>
    <w:pPr>
      <w:tabs>
        <w:tab w:val="center" w:pos="4252"/>
        <w:tab w:val="right" w:pos="8504"/>
      </w:tabs>
      <w:spacing w:after="0" w:line="240" w:lineRule="auto"/>
    </w:pPr>
  </w:style>
  <w:style w:type="character" w:customStyle="1" w:styleId="RodapChar">
    <w:name w:val="Rodapé Char"/>
    <w:basedOn w:val="Fontepargpadro"/>
    <w:link w:val="Rodap"/>
    <w:uiPriority w:val="99"/>
    <w:rsid w:val="0088762B"/>
  </w:style>
  <w:style w:type="character" w:customStyle="1" w:styleId="Ttulo1Char">
    <w:name w:val="Título 1 Char"/>
    <w:basedOn w:val="Fontepargpadro"/>
    <w:link w:val="Ttulo1"/>
    <w:uiPriority w:val="9"/>
    <w:rsid w:val="00F87620"/>
    <w:rPr>
      <w:rFonts w:ascii="Arial" w:eastAsiaTheme="majorEastAsia" w:hAnsi="Arial" w:cstheme="majorBidi"/>
      <w:b/>
      <w:bCs/>
      <w:color w:val="000000" w:themeColor="text1"/>
      <w:sz w:val="28"/>
      <w:szCs w:val="28"/>
    </w:rPr>
  </w:style>
  <w:style w:type="paragraph" w:styleId="CabealhodoSumrio">
    <w:name w:val="TOC Heading"/>
    <w:basedOn w:val="Ttulo1"/>
    <w:next w:val="Normal"/>
    <w:uiPriority w:val="39"/>
    <w:unhideWhenUsed/>
    <w:qFormat/>
    <w:rsid w:val="003C17F1"/>
    <w:pPr>
      <w:numPr>
        <w:numId w:val="0"/>
      </w:numPr>
      <w:spacing w:before="480" w:after="0" w:line="276" w:lineRule="auto"/>
      <w:outlineLvl w:val="9"/>
    </w:pPr>
    <w:rPr>
      <w:rFonts w:asciiTheme="majorHAnsi" w:hAnsiTheme="majorHAnsi"/>
      <w:color w:val="2F5496" w:themeColor="accent1" w:themeShade="BF"/>
    </w:rPr>
  </w:style>
  <w:style w:type="paragraph" w:styleId="Sumrio1">
    <w:name w:val="toc 1"/>
    <w:basedOn w:val="Normal"/>
    <w:next w:val="Normal"/>
    <w:autoRedefine/>
    <w:uiPriority w:val="39"/>
    <w:unhideWhenUsed/>
    <w:rsid w:val="008C517E"/>
    <w:pPr>
      <w:spacing w:after="100"/>
    </w:pPr>
    <w:rPr>
      <w:rFonts w:ascii="Arial" w:hAnsi="Arial"/>
      <w:b/>
      <w:sz w:val="24"/>
    </w:rPr>
  </w:style>
  <w:style w:type="character" w:styleId="Hyperlink">
    <w:name w:val="Hyperlink"/>
    <w:basedOn w:val="Fontepargpadro"/>
    <w:uiPriority w:val="99"/>
    <w:unhideWhenUsed/>
    <w:rsid w:val="003C17F1"/>
    <w:rPr>
      <w:color w:val="0563C1" w:themeColor="hyperlink"/>
      <w:u w:val="single"/>
    </w:rPr>
  </w:style>
  <w:style w:type="paragraph" w:styleId="Textodebalo">
    <w:name w:val="Balloon Text"/>
    <w:basedOn w:val="Normal"/>
    <w:link w:val="TextodebaloChar"/>
    <w:uiPriority w:val="99"/>
    <w:semiHidden/>
    <w:unhideWhenUsed/>
    <w:rsid w:val="003C17F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17F1"/>
    <w:rPr>
      <w:rFonts w:ascii="Tahoma" w:hAnsi="Tahoma" w:cs="Tahoma"/>
      <w:sz w:val="16"/>
      <w:szCs w:val="16"/>
    </w:rPr>
  </w:style>
  <w:style w:type="character" w:customStyle="1" w:styleId="Ttulo2Char">
    <w:name w:val="Título 2 Char"/>
    <w:basedOn w:val="Fontepargpadro"/>
    <w:link w:val="Ttulo2"/>
    <w:uiPriority w:val="9"/>
    <w:rsid w:val="00E20700"/>
    <w:rPr>
      <w:rFonts w:ascii="Arial" w:eastAsiaTheme="majorEastAsia" w:hAnsi="Arial" w:cstheme="majorBidi"/>
      <w:b/>
      <w:bCs/>
      <w:sz w:val="24"/>
      <w:szCs w:val="26"/>
    </w:rPr>
  </w:style>
  <w:style w:type="paragraph" w:styleId="Sumrio2">
    <w:name w:val="toc 2"/>
    <w:basedOn w:val="Normal"/>
    <w:next w:val="Normal"/>
    <w:autoRedefine/>
    <w:uiPriority w:val="39"/>
    <w:unhideWhenUsed/>
    <w:rsid w:val="008C517E"/>
    <w:pPr>
      <w:spacing w:after="100"/>
      <w:ind w:left="220"/>
    </w:pPr>
    <w:rPr>
      <w:rFonts w:ascii="Arial" w:hAnsi="Arial"/>
      <w:b/>
      <w:sz w:val="24"/>
    </w:rPr>
  </w:style>
  <w:style w:type="character" w:styleId="HiperlinkVisitado">
    <w:name w:val="FollowedHyperlink"/>
    <w:basedOn w:val="Fontepargpadro"/>
    <w:uiPriority w:val="99"/>
    <w:semiHidden/>
    <w:unhideWhenUsed/>
    <w:rsid w:val="00C76B94"/>
    <w:rPr>
      <w:color w:val="954F72" w:themeColor="followedHyperlink"/>
      <w:u w:val="single"/>
    </w:rPr>
  </w:style>
  <w:style w:type="character" w:customStyle="1" w:styleId="MenoPendente1">
    <w:name w:val="Menção Pendente1"/>
    <w:basedOn w:val="Fontepargpadro"/>
    <w:uiPriority w:val="99"/>
    <w:semiHidden/>
    <w:unhideWhenUsed/>
    <w:rsid w:val="00C76B9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E54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onografias.brasilescola.uol.com.br/administracao-financas/-qualidade-no-atendimento-ao-cliente-como-fator-crescimento-empresarial.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R8gdN/Qptct8MOfBf4BCOC0bNw==">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3722</Words>
  <Characters>20104</Characters>
  <Application>Microsoft Office Word</Application>
  <DocSecurity>0</DocSecurity>
  <Lines>167</Lines>
  <Paragraphs>47</Paragraphs>
  <ScaleCrop>false</ScaleCrop>
  <Company/>
  <LinksUpToDate>false</LinksUpToDate>
  <CharactersWithSpaces>23779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Duzo</dc:creator>
  <cp:lastModifiedBy>MATHEUS FELIPE DE OLIVEIRA BARROSO</cp:lastModifiedBy>
  <cp:revision>4</cp:revision>
  <dcterms:created xsi:type="dcterms:W3CDTF">2022-03-18T12:20:00Z</dcterms:created>
  <dcterms:modified xsi:type="dcterms:W3CDTF">2022-11-03T22:40:00Z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0x0101001C82B2840A58EB4C8F8F095962606838</vt:lpwstr>
  </property>
</Properties>
</file>