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1E84" w:rsidRPr="009B7C11" w:rsidRDefault="00771E84">
      <w:pPr>
        <w:rPr>
          <w:rFonts w:asciiTheme="majorHAnsi" w:hAnsiTheme="majorHAnsi" w:cstheme="majorHAnsi"/>
          <w:szCs w:val="24"/>
        </w:rPr>
      </w:pPr>
    </w:p>
    <w:p w:rsidR="009A3E0F" w:rsidRPr="009B7C11" w:rsidRDefault="009A3E0F">
      <w:pPr>
        <w:rPr>
          <w:rFonts w:asciiTheme="majorHAnsi" w:hAnsiTheme="majorHAnsi" w:cstheme="majorHAnsi"/>
          <w:szCs w:val="24"/>
        </w:rPr>
      </w:pPr>
      <w:r w:rsidRPr="009B7C11">
        <w:rPr>
          <w:rFonts w:asciiTheme="majorHAnsi" w:hAnsiTheme="majorHAnsi" w:cstheme="majorHAnsi"/>
          <w:szCs w:val="24"/>
        </w:rPr>
        <w:t>Oggetto: Legge 23/12/1998 n. 448 art.27 Domanda per assegnazione contributi per la for</w:t>
      </w:r>
      <w:r w:rsidR="000E5D55">
        <w:rPr>
          <w:rFonts w:asciiTheme="majorHAnsi" w:hAnsiTheme="majorHAnsi" w:cstheme="majorHAnsi"/>
          <w:szCs w:val="24"/>
        </w:rPr>
        <w:t>n</w:t>
      </w:r>
      <w:r w:rsidRPr="009B7C11">
        <w:rPr>
          <w:rFonts w:asciiTheme="majorHAnsi" w:hAnsiTheme="majorHAnsi" w:cstheme="majorHAnsi"/>
          <w:szCs w:val="24"/>
        </w:rPr>
        <w:t xml:space="preserve">itura gratuita o semigratuita di libri di </w:t>
      </w:r>
      <w:r w:rsidR="001240F9">
        <w:rPr>
          <w:rFonts w:asciiTheme="majorHAnsi" w:hAnsiTheme="majorHAnsi" w:cstheme="majorHAnsi"/>
          <w:szCs w:val="24"/>
        </w:rPr>
        <w:t>testo.  Anno scolastico 2023/2024</w:t>
      </w:r>
    </w:p>
    <w:p w:rsidR="009A3E0F" w:rsidRPr="009B7C11" w:rsidRDefault="009A3E0F">
      <w:pPr>
        <w:rPr>
          <w:rFonts w:asciiTheme="majorHAnsi" w:hAnsiTheme="majorHAnsi" w:cstheme="majorHAnsi"/>
          <w:szCs w:val="24"/>
        </w:rPr>
      </w:pPr>
    </w:p>
    <w:p w:rsidR="009A3E0F" w:rsidRPr="009B7C11" w:rsidRDefault="009B7C11">
      <w:pPr>
        <w:rPr>
          <w:rFonts w:asciiTheme="majorHAnsi" w:hAnsiTheme="majorHAnsi" w:cstheme="majorHAnsi"/>
          <w:szCs w:val="24"/>
        </w:rPr>
      </w:pPr>
      <w:r w:rsidRPr="009B7C11">
        <w:rPr>
          <w:rFonts w:asciiTheme="majorHAnsi" w:hAnsiTheme="majorHAnsi" w:cstheme="majorHAnsi"/>
          <w:szCs w:val="24"/>
        </w:rPr>
        <w:t xml:space="preserve">                                                                                                                        AL COMUNE </w:t>
      </w:r>
      <w:proofErr w:type="spellStart"/>
      <w:r w:rsidRPr="009B7C11">
        <w:rPr>
          <w:rFonts w:asciiTheme="majorHAnsi" w:hAnsiTheme="majorHAnsi" w:cstheme="majorHAnsi"/>
          <w:szCs w:val="24"/>
        </w:rPr>
        <w:t>DI</w:t>
      </w:r>
      <w:proofErr w:type="spellEnd"/>
      <w:r w:rsidRPr="009B7C11">
        <w:rPr>
          <w:rFonts w:asciiTheme="majorHAnsi" w:hAnsiTheme="majorHAnsi" w:cstheme="majorHAnsi"/>
          <w:szCs w:val="24"/>
        </w:rPr>
        <w:t xml:space="preserve"> SQUILLACE </w:t>
      </w:r>
    </w:p>
    <w:p w:rsidR="00A4115E" w:rsidRPr="009B7C11" w:rsidRDefault="00A4115E" w:rsidP="00A4115E">
      <w:pPr>
        <w:pStyle w:val="Corpodeltesto"/>
        <w:spacing w:before="8"/>
        <w:rPr>
          <w:rFonts w:asciiTheme="majorHAnsi" w:hAnsiTheme="majorHAnsi" w:cstheme="majorHAnsi"/>
          <w:b/>
          <w:sz w:val="24"/>
          <w:szCs w:val="24"/>
        </w:rPr>
      </w:pPr>
    </w:p>
    <w:p w:rsidR="00A4115E" w:rsidRPr="009B7C11" w:rsidRDefault="00A4115E" w:rsidP="00A4115E">
      <w:pPr>
        <w:pStyle w:val="Corpodeltesto"/>
        <w:tabs>
          <w:tab w:val="left" w:pos="1886"/>
          <w:tab w:val="left" w:pos="9776"/>
        </w:tabs>
        <w:ind w:left="101"/>
        <w:rPr>
          <w:rFonts w:asciiTheme="majorHAnsi" w:hAnsiTheme="majorHAnsi" w:cstheme="majorHAnsi"/>
          <w:sz w:val="24"/>
          <w:szCs w:val="24"/>
        </w:rPr>
      </w:pPr>
      <w:proofErr w:type="spellStart"/>
      <w:r w:rsidRPr="009B7C11">
        <w:rPr>
          <w:rFonts w:asciiTheme="majorHAnsi" w:hAnsiTheme="majorHAnsi" w:cstheme="majorHAnsi"/>
          <w:sz w:val="24"/>
          <w:szCs w:val="24"/>
        </w:rPr>
        <w:t>_I</w:t>
      </w:r>
      <w:proofErr w:type="spellEnd"/>
      <w:r w:rsidRPr="009B7C11">
        <w:rPr>
          <w:rFonts w:asciiTheme="majorHAnsi" w:hAnsiTheme="majorHAnsi" w:cstheme="majorHAnsi"/>
          <w:sz w:val="24"/>
          <w:szCs w:val="24"/>
        </w:rPr>
        <w:t>_</w:t>
      </w:r>
      <w:r w:rsidRPr="009B7C11">
        <w:rPr>
          <w:rFonts w:asciiTheme="majorHAnsi" w:hAnsiTheme="majorHAnsi" w:cstheme="majorHAnsi"/>
          <w:spacing w:val="-4"/>
          <w:sz w:val="24"/>
          <w:szCs w:val="24"/>
        </w:rPr>
        <w:t xml:space="preserve"> </w:t>
      </w:r>
      <w:proofErr w:type="spellStart"/>
      <w:r w:rsidRPr="009B7C11">
        <w:rPr>
          <w:rFonts w:asciiTheme="majorHAnsi" w:hAnsiTheme="majorHAnsi" w:cstheme="majorHAnsi"/>
          <w:sz w:val="24"/>
          <w:szCs w:val="24"/>
        </w:rPr>
        <w:t>sottoscritt</w:t>
      </w:r>
      <w:proofErr w:type="spellEnd"/>
      <w:r w:rsidRPr="009B7C11">
        <w:rPr>
          <w:rFonts w:asciiTheme="majorHAnsi" w:hAnsiTheme="majorHAnsi" w:cstheme="majorHAnsi"/>
          <w:sz w:val="24"/>
          <w:szCs w:val="24"/>
          <w:u w:val="single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Pr="009B7C11">
        <w:rPr>
          <w:rFonts w:asciiTheme="majorHAnsi" w:hAnsiTheme="majorHAnsi" w:cstheme="majorHAnsi"/>
          <w:sz w:val="24"/>
          <w:szCs w:val="24"/>
          <w:u w:val="single"/>
        </w:rPr>
        <w:tab/>
      </w:r>
    </w:p>
    <w:p w:rsidR="00A4115E" w:rsidRPr="009B7C11" w:rsidRDefault="00A4115E" w:rsidP="00A4115E">
      <w:pPr>
        <w:pStyle w:val="Corpodeltesto"/>
        <w:spacing w:before="1"/>
        <w:rPr>
          <w:rFonts w:asciiTheme="majorHAnsi" w:hAnsiTheme="majorHAnsi" w:cstheme="majorHAnsi"/>
          <w:sz w:val="24"/>
          <w:szCs w:val="24"/>
        </w:rPr>
      </w:pPr>
    </w:p>
    <w:p w:rsidR="00A4115E" w:rsidRPr="009B7C11" w:rsidRDefault="00A4115E" w:rsidP="00A4115E">
      <w:pPr>
        <w:pStyle w:val="Corpodeltesto"/>
        <w:tabs>
          <w:tab w:val="left" w:pos="765"/>
          <w:tab w:val="left" w:pos="3540"/>
          <w:tab w:val="left" w:pos="5922"/>
          <w:tab w:val="left" w:pos="9812"/>
        </w:tabs>
        <w:spacing w:before="83"/>
        <w:ind w:left="101"/>
        <w:rPr>
          <w:rFonts w:asciiTheme="majorHAnsi" w:hAnsiTheme="majorHAnsi" w:cstheme="majorHAnsi"/>
          <w:sz w:val="24"/>
          <w:szCs w:val="24"/>
        </w:rPr>
      </w:pPr>
      <w:proofErr w:type="spellStart"/>
      <w:r w:rsidRPr="009B7C11">
        <w:rPr>
          <w:rFonts w:asciiTheme="majorHAnsi" w:hAnsiTheme="majorHAnsi" w:cstheme="majorHAnsi"/>
          <w:sz w:val="24"/>
          <w:szCs w:val="24"/>
        </w:rPr>
        <w:t>nat</w:t>
      </w:r>
      <w:proofErr w:type="spellEnd"/>
      <w:r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Pr="009B7C11">
        <w:rPr>
          <w:rFonts w:asciiTheme="majorHAnsi" w:hAnsiTheme="majorHAnsi" w:cstheme="majorHAnsi"/>
          <w:sz w:val="24"/>
          <w:szCs w:val="24"/>
        </w:rPr>
        <w:t>a</w:t>
      </w:r>
      <w:r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Pr="009B7C11">
        <w:rPr>
          <w:rFonts w:asciiTheme="majorHAnsi" w:hAnsiTheme="majorHAnsi" w:cstheme="majorHAnsi"/>
          <w:sz w:val="24"/>
          <w:szCs w:val="24"/>
        </w:rPr>
        <w:t>il</w:t>
      </w:r>
      <w:r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Pr="009B7C11">
        <w:rPr>
          <w:rFonts w:asciiTheme="majorHAnsi" w:hAnsiTheme="majorHAnsi" w:cstheme="majorHAnsi"/>
          <w:sz w:val="24"/>
          <w:szCs w:val="24"/>
        </w:rPr>
        <w:t>_</w:t>
      </w:r>
      <w:r w:rsidRPr="009B7C11">
        <w:rPr>
          <w:rFonts w:asciiTheme="majorHAnsi" w:hAnsiTheme="majorHAnsi" w:cstheme="majorHAnsi"/>
          <w:spacing w:val="-4"/>
          <w:sz w:val="24"/>
          <w:szCs w:val="24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</w:rPr>
        <w:t>residente</w:t>
      </w:r>
      <w:r w:rsidRPr="009B7C11">
        <w:rPr>
          <w:rFonts w:asciiTheme="majorHAnsi" w:hAnsiTheme="majorHAnsi" w:cstheme="majorHAnsi"/>
          <w:spacing w:val="-2"/>
          <w:sz w:val="24"/>
          <w:szCs w:val="24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</w:rPr>
        <w:t>a</w:t>
      </w:r>
      <w:r w:rsidRPr="009B7C11">
        <w:rPr>
          <w:rFonts w:asciiTheme="majorHAnsi" w:hAnsiTheme="majorHAnsi" w:cstheme="majorHAnsi"/>
          <w:sz w:val="24"/>
          <w:szCs w:val="24"/>
          <w:u w:val="single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  <w:u w:val="single"/>
        </w:rPr>
        <w:tab/>
      </w:r>
    </w:p>
    <w:p w:rsidR="00A4115E" w:rsidRPr="009B7C11" w:rsidRDefault="00A4115E" w:rsidP="00A4115E">
      <w:pPr>
        <w:pStyle w:val="Corpodeltesto"/>
        <w:rPr>
          <w:rFonts w:asciiTheme="majorHAnsi" w:hAnsiTheme="majorHAnsi" w:cstheme="majorHAnsi"/>
          <w:sz w:val="24"/>
          <w:szCs w:val="24"/>
        </w:rPr>
      </w:pPr>
    </w:p>
    <w:p w:rsidR="009B7C11" w:rsidRDefault="009B7C11" w:rsidP="00A4115E">
      <w:pPr>
        <w:pStyle w:val="Corpodeltesto"/>
        <w:tabs>
          <w:tab w:val="left" w:pos="765"/>
          <w:tab w:val="left" w:pos="3436"/>
          <w:tab w:val="left" w:pos="4634"/>
          <w:tab w:val="left" w:pos="5354"/>
          <w:tab w:val="left" w:pos="5777"/>
          <w:tab w:val="left" w:pos="6814"/>
          <w:tab w:val="left" w:pos="9793"/>
          <w:tab w:val="left" w:pos="9823"/>
          <w:tab w:val="left" w:pos="9877"/>
        </w:tabs>
        <w:spacing w:before="252" w:line="374" w:lineRule="auto"/>
        <w:ind w:left="101" w:right="106"/>
        <w:rPr>
          <w:rFonts w:asciiTheme="majorHAnsi" w:hAnsiTheme="majorHAnsi" w:cstheme="majorHAnsi"/>
          <w:sz w:val="24"/>
          <w:szCs w:val="24"/>
          <w:u w:val="single"/>
        </w:rPr>
      </w:pPr>
      <w:r w:rsidRPr="009B7C11">
        <w:rPr>
          <w:rFonts w:asciiTheme="majorHAnsi" w:hAnsiTheme="majorHAnsi" w:cstheme="majorHAnsi"/>
          <w:sz w:val="24"/>
          <w:szCs w:val="24"/>
        </w:rPr>
        <w:t>i</w:t>
      </w:r>
      <w:r w:rsidR="00A4115E" w:rsidRPr="009B7C11">
        <w:rPr>
          <w:rFonts w:asciiTheme="majorHAnsi" w:hAnsiTheme="majorHAnsi" w:cstheme="majorHAnsi"/>
          <w:sz w:val="24"/>
          <w:szCs w:val="24"/>
        </w:rPr>
        <w:t>n</w:t>
      </w:r>
      <w:r w:rsidR="00A4115E" w:rsidRPr="009B7C11">
        <w:rPr>
          <w:rFonts w:asciiTheme="majorHAnsi" w:hAnsiTheme="majorHAnsi" w:cstheme="majorHAnsi"/>
          <w:spacing w:val="-3"/>
          <w:sz w:val="24"/>
          <w:szCs w:val="24"/>
        </w:rPr>
        <w:t xml:space="preserve"> </w:t>
      </w:r>
      <w:r w:rsidR="00A4115E" w:rsidRPr="009B7C11">
        <w:rPr>
          <w:rFonts w:asciiTheme="majorHAnsi" w:hAnsiTheme="majorHAnsi" w:cstheme="majorHAnsi"/>
          <w:sz w:val="24"/>
          <w:szCs w:val="24"/>
        </w:rPr>
        <w:t>Via</w:t>
      </w:r>
      <w:r w:rsidR="00A4115E"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="00A4115E"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="00A4115E"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="00A4115E" w:rsidRPr="009B7C11">
        <w:rPr>
          <w:rFonts w:asciiTheme="majorHAnsi" w:hAnsiTheme="majorHAnsi" w:cstheme="majorHAnsi"/>
          <w:sz w:val="24"/>
          <w:szCs w:val="24"/>
        </w:rPr>
        <w:t>N.</w:t>
      </w:r>
      <w:r>
        <w:rPr>
          <w:rFonts w:asciiTheme="majorHAnsi" w:hAnsiTheme="majorHAnsi" w:cstheme="majorHAnsi"/>
          <w:sz w:val="24"/>
          <w:szCs w:val="24"/>
          <w:u w:val="single"/>
        </w:rPr>
        <w:tab/>
        <w:t xml:space="preserve"> </w:t>
      </w:r>
      <w:r w:rsidR="00A4115E" w:rsidRPr="009B7C11">
        <w:rPr>
          <w:rFonts w:asciiTheme="majorHAnsi" w:hAnsiTheme="majorHAnsi" w:cstheme="majorHAnsi"/>
          <w:sz w:val="24"/>
          <w:szCs w:val="24"/>
        </w:rPr>
        <w:t>C.F.:</w:t>
      </w:r>
      <w:r w:rsidR="00A4115E"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="00A4115E"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="00A4115E"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="00A4115E" w:rsidRPr="009B7C11">
        <w:rPr>
          <w:rFonts w:asciiTheme="majorHAnsi" w:hAnsiTheme="majorHAnsi" w:cstheme="majorHAnsi"/>
          <w:sz w:val="24"/>
          <w:szCs w:val="24"/>
          <w:u w:val="single"/>
        </w:rPr>
        <w:tab/>
      </w:r>
    </w:p>
    <w:p w:rsidR="009B7C11" w:rsidRPr="009B7C11" w:rsidRDefault="00A4115E" w:rsidP="00A4115E">
      <w:pPr>
        <w:pStyle w:val="Corpodeltesto"/>
        <w:tabs>
          <w:tab w:val="left" w:pos="765"/>
          <w:tab w:val="left" w:pos="3436"/>
          <w:tab w:val="left" w:pos="4634"/>
          <w:tab w:val="left" w:pos="5354"/>
          <w:tab w:val="left" w:pos="5777"/>
          <w:tab w:val="left" w:pos="6814"/>
          <w:tab w:val="left" w:pos="9793"/>
          <w:tab w:val="left" w:pos="9823"/>
          <w:tab w:val="left" w:pos="9877"/>
        </w:tabs>
        <w:spacing w:before="252" w:line="374" w:lineRule="auto"/>
        <w:ind w:left="101" w:right="106"/>
        <w:rPr>
          <w:rFonts w:asciiTheme="majorHAnsi" w:hAnsiTheme="majorHAnsi" w:cstheme="majorHAnsi"/>
          <w:sz w:val="24"/>
          <w:szCs w:val="24"/>
          <w:u w:val="single"/>
        </w:rPr>
      </w:pPr>
      <w:r w:rsidRPr="009B7C11">
        <w:rPr>
          <w:rFonts w:asciiTheme="majorHAnsi" w:hAnsiTheme="majorHAnsi" w:cstheme="majorHAnsi"/>
          <w:sz w:val="24"/>
          <w:szCs w:val="24"/>
        </w:rPr>
        <w:t xml:space="preserve"> genitore/tutore  dell’</w:t>
      </w:r>
      <w:proofErr w:type="spellStart"/>
      <w:r w:rsidRPr="009B7C11">
        <w:rPr>
          <w:rFonts w:asciiTheme="majorHAnsi" w:hAnsiTheme="majorHAnsi" w:cstheme="majorHAnsi"/>
          <w:sz w:val="24"/>
          <w:szCs w:val="24"/>
        </w:rPr>
        <w:t>alunn</w:t>
      </w:r>
      <w:proofErr w:type="spellEnd"/>
      <w:r w:rsidRPr="009B7C11">
        <w:rPr>
          <w:rFonts w:asciiTheme="majorHAnsi" w:hAnsiTheme="majorHAnsi" w:cstheme="majorHAnsi"/>
          <w:sz w:val="24"/>
          <w:szCs w:val="24"/>
        </w:rPr>
        <w:t>_</w:t>
      </w:r>
      <w:r w:rsidRPr="009B7C11">
        <w:rPr>
          <w:rFonts w:asciiTheme="majorHAnsi" w:hAnsiTheme="majorHAnsi" w:cstheme="majorHAnsi"/>
          <w:spacing w:val="1"/>
          <w:sz w:val="24"/>
          <w:szCs w:val="24"/>
        </w:rPr>
        <w:t xml:space="preserve"> </w:t>
      </w:r>
      <w:r w:rsidRPr="009B7C11">
        <w:rPr>
          <w:rFonts w:asciiTheme="majorHAnsi" w:hAnsiTheme="majorHAnsi" w:cstheme="majorHAnsi"/>
          <w:w w:val="99"/>
          <w:sz w:val="24"/>
          <w:szCs w:val="24"/>
          <w:u w:val="single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Pr="009B7C1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9B7C11">
        <w:rPr>
          <w:rFonts w:asciiTheme="majorHAnsi" w:hAnsiTheme="majorHAnsi" w:cstheme="majorHAnsi"/>
          <w:sz w:val="24"/>
          <w:szCs w:val="24"/>
        </w:rPr>
        <w:t>nat</w:t>
      </w:r>
      <w:proofErr w:type="spellEnd"/>
      <w:r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Pr="009B7C11">
        <w:rPr>
          <w:rFonts w:asciiTheme="majorHAnsi" w:hAnsiTheme="majorHAnsi" w:cstheme="majorHAnsi"/>
          <w:sz w:val="24"/>
          <w:szCs w:val="24"/>
        </w:rPr>
        <w:t>a</w:t>
      </w:r>
      <w:r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Pr="009B7C11">
        <w:rPr>
          <w:rFonts w:asciiTheme="majorHAnsi" w:hAnsiTheme="majorHAnsi" w:cstheme="majorHAnsi"/>
          <w:sz w:val="24"/>
          <w:szCs w:val="24"/>
        </w:rPr>
        <w:t>il</w:t>
      </w:r>
      <w:r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Pr="009B7C11">
        <w:rPr>
          <w:rFonts w:asciiTheme="majorHAnsi" w:hAnsiTheme="majorHAnsi" w:cstheme="majorHAnsi"/>
          <w:sz w:val="24"/>
          <w:szCs w:val="24"/>
        </w:rPr>
        <w:t>che frequenta nel corso</w:t>
      </w:r>
      <w:r w:rsidRPr="009B7C11">
        <w:rPr>
          <w:rFonts w:asciiTheme="majorHAnsi" w:hAnsiTheme="majorHAnsi" w:cstheme="majorHAnsi"/>
          <w:spacing w:val="1"/>
          <w:sz w:val="24"/>
          <w:szCs w:val="24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</w:rPr>
        <w:t>dell’anno</w:t>
      </w:r>
      <w:r w:rsidR="00294062">
        <w:rPr>
          <w:rFonts w:asciiTheme="majorHAnsi" w:hAnsiTheme="majorHAnsi" w:cstheme="majorHAnsi"/>
          <w:sz w:val="24"/>
          <w:szCs w:val="24"/>
        </w:rPr>
        <w:t xml:space="preserve"> </w:t>
      </w:r>
      <w:r w:rsidRPr="009B7C11">
        <w:rPr>
          <w:rFonts w:asciiTheme="majorHAnsi" w:hAnsiTheme="majorHAnsi" w:cstheme="majorHAnsi"/>
          <w:spacing w:val="-2"/>
          <w:sz w:val="24"/>
          <w:szCs w:val="24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</w:rPr>
        <w:t>scolastico</w:t>
      </w:r>
      <w:r w:rsidRPr="009B7C11">
        <w:rPr>
          <w:rFonts w:asciiTheme="majorHAnsi" w:hAnsiTheme="majorHAnsi" w:cstheme="majorHAnsi"/>
          <w:spacing w:val="-2"/>
          <w:sz w:val="24"/>
          <w:szCs w:val="24"/>
        </w:rPr>
        <w:t xml:space="preserve"> </w:t>
      </w:r>
      <w:r w:rsidR="00294062">
        <w:rPr>
          <w:rFonts w:asciiTheme="majorHAnsi" w:hAnsiTheme="majorHAnsi" w:cstheme="majorHAnsi"/>
          <w:spacing w:val="-2"/>
          <w:sz w:val="24"/>
          <w:szCs w:val="24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</w:rPr>
        <w:t>202</w:t>
      </w:r>
      <w:r w:rsidR="005F59E3">
        <w:rPr>
          <w:rFonts w:asciiTheme="majorHAnsi" w:hAnsiTheme="majorHAnsi" w:cstheme="majorHAnsi"/>
          <w:sz w:val="24"/>
          <w:szCs w:val="24"/>
        </w:rPr>
        <w:t xml:space="preserve">3/2024 </w:t>
      </w:r>
      <w:r w:rsidRPr="009B7C11">
        <w:rPr>
          <w:rFonts w:asciiTheme="majorHAnsi" w:hAnsiTheme="majorHAnsi" w:cstheme="majorHAnsi"/>
          <w:spacing w:val="-2"/>
          <w:sz w:val="24"/>
          <w:szCs w:val="24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</w:rPr>
        <w:t>la</w:t>
      </w:r>
      <w:r w:rsidRPr="009B7C11">
        <w:rPr>
          <w:rFonts w:asciiTheme="majorHAnsi" w:hAnsiTheme="majorHAnsi" w:cstheme="majorHAnsi"/>
          <w:spacing w:val="1"/>
          <w:sz w:val="24"/>
          <w:szCs w:val="24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</w:rPr>
        <w:t>classe</w:t>
      </w:r>
      <w:r w:rsidR="009B7C11">
        <w:rPr>
          <w:rFonts w:asciiTheme="majorHAnsi" w:hAnsiTheme="majorHAnsi" w:cstheme="majorHAnsi"/>
          <w:sz w:val="24"/>
          <w:szCs w:val="24"/>
          <w:u w:val="single"/>
        </w:rPr>
        <w:t>________</w:t>
      </w:r>
      <w:r w:rsidRPr="009B7C11">
        <w:rPr>
          <w:rFonts w:asciiTheme="majorHAnsi" w:hAnsiTheme="majorHAnsi" w:cstheme="majorHAnsi"/>
          <w:sz w:val="24"/>
          <w:szCs w:val="24"/>
        </w:rPr>
        <w:t>della</w:t>
      </w:r>
      <w:r w:rsidRPr="009B7C11">
        <w:rPr>
          <w:rFonts w:asciiTheme="majorHAnsi" w:hAnsiTheme="majorHAnsi" w:cstheme="majorHAnsi"/>
          <w:spacing w:val="-2"/>
          <w:sz w:val="24"/>
          <w:szCs w:val="24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</w:rPr>
        <w:t>scuola_</w:t>
      </w:r>
      <w:r w:rsidRPr="009B7C11">
        <w:rPr>
          <w:rFonts w:asciiTheme="majorHAnsi" w:hAnsiTheme="majorHAnsi" w:cstheme="majorHAnsi"/>
          <w:w w:val="99"/>
          <w:sz w:val="24"/>
          <w:szCs w:val="24"/>
          <w:u w:val="single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Pr="009B7C1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9B7C11" w:rsidRPr="009B7C11">
        <w:rPr>
          <w:rFonts w:asciiTheme="majorHAnsi" w:hAnsiTheme="majorHAnsi" w:cstheme="majorHAnsi"/>
          <w:sz w:val="24"/>
          <w:szCs w:val="24"/>
        </w:rPr>
        <w:t>cell</w:t>
      </w:r>
      <w:proofErr w:type="spellEnd"/>
      <w:r w:rsidR="009B7C11" w:rsidRPr="009B7C11">
        <w:rPr>
          <w:rFonts w:asciiTheme="majorHAnsi" w:hAnsiTheme="majorHAnsi" w:cstheme="majorHAnsi"/>
          <w:sz w:val="24"/>
          <w:szCs w:val="24"/>
        </w:rPr>
        <w:t>.</w:t>
      </w:r>
      <w:r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="009B7C11" w:rsidRPr="009B7C11">
        <w:rPr>
          <w:rFonts w:asciiTheme="majorHAnsi" w:hAnsiTheme="majorHAnsi" w:cstheme="majorHAnsi"/>
          <w:sz w:val="24"/>
          <w:szCs w:val="24"/>
          <w:u w:val="single"/>
        </w:rPr>
        <w:t>____</w:t>
      </w:r>
    </w:p>
    <w:p w:rsidR="00A4115E" w:rsidRPr="009B7C11" w:rsidRDefault="00A4115E" w:rsidP="00A4115E">
      <w:pPr>
        <w:pStyle w:val="Corpodeltesto"/>
        <w:tabs>
          <w:tab w:val="left" w:pos="765"/>
          <w:tab w:val="left" w:pos="3436"/>
          <w:tab w:val="left" w:pos="4634"/>
          <w:tab w:val="left" w:pos="5354"/>
          <w:tab w:val="left" w:pos="5777"/>
          <w:tab w:val="left" w:pos="6814"/>
          <w:tab w:val="left" w:pos="9793"/>
          <w:tab w:val="left" w:pos="9823"/>
          <w:tab w:val="left" w:pos="9877"/>
        </w:tabs>
        <w:spacing w:before="252" w:line="374" w:lineRule="auto"/>
        <w:ind w:left="101" w:right="106"/>
        <w:rPr>
          <w:rFonts w:asciiTheme="majorHAnsi" w:hAnsiTheme="majorHAnsi" w:cstheme="majorHAnsi"/>
          <w:sz w:val="24"/>
          <w:szCs w:val="24"/>
        </w:rPr>
      </w:pPr>
      <w:r w:rsidRPr="009B7C11">
        <w:rPr>
          <w:rFonts w:asciiTheme="majorHAnsi" w:hAnsiTheme="majorHAnsi" w:cstheme="majorHAnsi"/>
          <w:sz w:val="24"/>
          <w:szCs w:val="24"/>
        </w:rPr>
        <w:t>IBAN</w:t>
      </w:r>
      <w:r w:rsidRPr="009B7C11">
        <w:rPr>
          <w:rFonts w:asciiTheme="majorHAnsi" w:hAnsiTheme="majorHAnsi" w:cstheme="majorHAnsi"/>
          <w:sz w:val="24"/>
          <w:szCs w:val="24"/>
          <w:u w:val="single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Pr="009B7C11">
        <w:rPr>
          <w:rFonts w:asciiTheme="majorHAnsi" w:hAnsiTheme="majorHAnsi" w:cstheme="majorHAnsi"/>
          <w:sz w:val="24"/>
          <w:szCs w:val="24"/>
          <w:u w:val="single"/>
        </w:rPr>
        <w:tab/>
      </w:r>
      <w:r w:rsidR="009B7C11" w:rsidRPr="009B7C11">
        <w:rPr>
          <w:rFonts w:asciiTheme="majorHAnsi" w:hAnsiTheme="majorHAnsi" w:cstheme="majorHAnsi"/>
          <w:sz w:val="24"/>
          <w:szCs w:val="24"/>
          <w:u w:val="single"/>
        </w:rPr>
        <w:t xml:space="preserve"> </w:t>
      </w:r>
      <w:r w:rsidRPr="009B7C11">
        <w:rPr>
          <w:rFonts w:asciiTheme="majorHAnsi" w:hAnsiTheme="majorHAnsi" w:cstheme="majorHAnsi"/>
          <w:w w:val="41"/>
          <w:sz w:val="24"/>
          <w:szCs w:val="24"/>
          <w:u w:val="single"/>
        </w:rPr>
        <w:t xml:space="preserve"> </w:t>
      </w:r>
    </w:p>
    <w:p w:rsidR="00A4115E" w:rsidRPr="009B7C11" w:rsidRDefault="00A4115E" w:rsidP="00A4115E">
      <w:pPr>
        <w:spacing w:before="4"/>
        <w:ind w:left="4577"/>
        <w:rPr>
          <w:rFonts w:asciiTheme="majorHAnsi" w:hAnsiTheme="majorHAnsi" w:cstheme="majorHAnsi"/>
          <w:b/>
          <w:szCs w:val="24"/>
        </w:rPr>
      </w:pPr>
      <w:r w:rsidRPr="009B7C11">
        <w:rPr>
          <w:rFonts w:asciiTheme="majorHAnsi" w:hAnsiTheme="majorHAnsi" w:cstheme="majorHAnsi"/>
          <w:b/>
          <w:szCs w:val="24"/>
        </w:rPr>
        <w:t>CHIEDE</w:t>
      </w:r>
    </w:p>
    <w:p w:rsidR="009B7C11" w:rsidRPr="009B7C11" w:rsidRDefault="00A4115E" w:rsidP="009B7C11">
      <w:pPr>
        <w:pStyle w:val="Paragrafoelenco"/>
        <w:widowControl w:val="0"/>
        <w:numPr>
          <w:ilvl w:val="0"/>
          <w:numId w:val="4"/>
        </w:numPr>
        <w:tabs>
          <w:tab w:val="left" w:pos="357"/>
        </w:tabs>
        <w:autoSpaceDE w:val="0"/>
        <w:autoSpaceDN w:val="0"/>
        <w:spacing w:before="23" w:after="0" w:line="240" w:lineRule="auto"/>
        <w:ind w:right="188"/>
        <w:jc w:val="both"/>
        <w:rPr>
          <w:rFonts w:asciiTheme="majorHAnsi" w:hAnsiTheme="majorHAnsi" w:cstheme="majorHAnsi"/>
          <w:szCs w:val="24"/>
        </w:rPr>
      </w:pPr>
      <w:r w:rsidRPr="009B7C11">
        <w:rPr>
          <w:rFonts w:asciiTheme="majorHAnsi" w:hAnsiTheme="majorHAnsi" w:cstheme="majorHAnsi"/>
          <w:szCs w:val="24"/>
        </w:rPr>
        <w:t>di</w:t>
      </w:r>
      <w:r w:rsidRPr="009B7C11">
        <w:rPr>
          <w:rFonts w:asciiTheme="majorHAnsi" w:hAnsiTheme="majorHAnsi" w:cstheme="majorHAnsi"/>
          <w:spacing w:val="44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poter</w:t>
      </w:r>
      <w:r w:rsidRPr="009B7C11">
        <w:rPr>
          <w:rFonts w:asciiTheme="majorHAnsi" w:hAnsiTheme="majorHAnsi" w:cstheme="majorHAnsi"/>
          <w:spacing w:val="44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godere,</w:t>
      </w:r>
      <w:r w:rsidRPr="009B7C11">
        <w:rPr>
          <w:rFonts w:asciiTheme="majorHAnsi" w:hAnsiTheme="majorHAnsi" w:cstheme="majorHAnsi"/>
          <w:spacing w:val="44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per</w:t>
      </w:r>
      <w:r w:rsidRPr="009B7C11">
        <w:rPr>
          <w:rFonts w:asciiTheme="majorHAnsi" w:hAnsiTheme="majorHAnsi" w:cstheme="majorHAnsi"/>
          <w:spacing w:val="44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l'anno</w:t>
      </w:r>
      <w:r w:rsidRPr="009B7C11">
        <w:rPr>
          <w:rFonts w:asciiTheme="majorHAnsi" w:hAnsiTheme="majorHAnsi" w:cstheme="majorHAnsi"/>
          <w:spacing w:val="44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scolastico</w:t>
      </w:r>
      <w:r w:rsidRPr="009B7C11">
        <w:rPr>
          <w:rFonts w:asciiTheme="majorHAnsi" w:hAnsiTheme="majorHAnsi" w:cstheme="majorHAnsi"/>
          <w:spacing w:val="44"/>
          <w:szCs w:val="24"/>
        </w:rPr>
        <w:t xml:space="preserve"> </w:t>
      </w:r>
      <w:r w:rsidR="001240F9">
        <w:rPr>
          <w:rFonts w:asciiTheme="majorHAnsi" w:hAnsiTheme="majorHAnsi" w:cstheme="majorHAnsi"/>
          <w:szCs w:val="24"/>
        </w:rPr>
        <w:t>2023/2024</w:t>
      </w:r>
      <w:r w:rsidRPr="009B7C11">
        <w:rPr>
          <w:rFonts w:asciiTheme="majorHAnsi" w:hAnsiTheme="majorHAnsi" w:cstheme="majorHAnsi"/>
          <w:szCs w:val="24"/>
        </w:rPr>
        <w:t>,</w:t>
      </w:r>
      <w:r w:rsidRPr="009B7C11">
        <w:rPr>
          <w:rFonts w:asciiTheme="majorHAnsi" w:hAnsiTheme="majorHAnsi" w:cstheme="majorHAnsi"/>
          <w:spacing w:val="44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dei</w:t>
      </w:r>
      <w:r w:rsidRPr="009B7C11">
        <w:rPr>
          <w:rFonts w:asciiTheme="majorHAnsi" w:hAnsiTheme="majorHAnsi" w:cstheme="majorHAnsi"/>
          <w:spacing w:val="45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benefici</w:t>
      </w:r>
      <w:r w:rsidRPr="009B7C11">
        <w:rPr>
          <w:rFonts w:asciiTheme="majorHAnsi" w:hAnsiTheme="majorHAnsi" w:cstheme="majorHAnsi"/>
          <w:spacing w:val="44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di</w:t>
      </w:r>
      <w:r w:rsidRPr="009B7C11">
        <w:rPr>
          <w:rFonts w:asciiTheme="majorHAnsi" w:hAnsiTheme="majorHAnsi" w:cstheme="majorHAnsi"/>
          <w:spacing w:val="44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legge</w:t>
      </w:r>
      <w:r w:rsidRPr="009B7C11">
        <w:rPr>
          <w:rFonts w:asciiTheme="majorHAnsi" w:hAnsiTheme="majorHAnsi" w:cstheme="majorHAnsi"/>
          <w:spacing w:val="44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previsti</w:t>
      </w:r>
      <w:r w:rsidRPr="009B7C11">
        <w:rPr>
          <w:rFonts w:asciiTheme="majorHAnsi" w:hAnsiTheme="majorHAnsi" w:cstheme="majorHAnsi"/>
          <w:spacing w:val="44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per</w:t>
      </w:r>
      <w:r w:rsidRPr="009B7C11">
        <w:rPr>
          <w:rFonts w:asciiTheme="majorHAnsi" w:hAnsiTheme="majorHAnsi" w:cstheme="majorHAnsi"/>
          <w:spacing w:val="44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la</w:t>
      </w:r>
      <w:r w:rsidRPr="009B7C11">
        <w:rPr>
          <w:rFonts w:asciiTheme="majorHAnsi" w:hAnsiTheme="majorHAnsi" w:cstheme="majorHAnsi"/>
          <w:spacing w:val="-56"/>
          <w:szCs w:val="24"/>
        </w:rPr>
        <w:t xml:space="preserve"> </w:t>
      </w:r>
      <w:r w:rsidR="009B7C11">
        <w:rPr>
          <w:rFonts w:asciiTheme="majorHAnsi" w:hAnsiTheme="majorHAnsi" w:cstheme="majorHAnsi"/>
          <w:spacing w:val="-56"/>
          <w:szCs w:val="24"/>
        </w:rPr>
        <w:t xml:space="preserve">  </w:t>
      </w:r>
    </w:p>
    <w:p w:rsidR="00A4115E" w:rsidRPr="009B7C11" w:rsidRDefault="00A4115E" w:rsidP="009B7C11">
      <w:pPr>
        <w:pStyle w:val="Paragrafoelenco"/>
        <w:widowControl w:val="0"/>
        <w:tabs>
          <w:tab w:val="left" w:pos="357"/>
        </w:tabs>
        <w:autoSpaceDE w:val="0"/>
        <w:autoSpaceDN w:val="0"/>
        <w:spacing w:before="23" w:after="0" w:line="240" w:lineRule="auto"/>
        <w:ind w:left="359" w:right="188"/>
        <w:jc w:val="both"/>
        <w:rPr>
          <w:rFonts w:asciiTheme="majorHAnsi" w:hAnsiTheme="majorHAnsi" w:cstheme="majorHAnsi"/>
          <w:szCs w:val="24"/>
        </w:rPr>
      </w:pPr>
      <w:r w:rsidRPr="009B7C11">
        <w:rPr>
          <w:rFonts w:asciiTheme="majorHAnsi" w:hAnsiTheme="majorHAnsi" w:cstheme="majorHAnsi"/>
          <w:szCs w:val="24"/>
        </w:rPr>
        <w:t>fornitura</w:t>
      </w:r>
      <w:r w:rsidRPr="009B7C11">
        <w:rPr>
          <w:rFonts w:asciiTheme="majorHAnsi" w:hAnsiTheme="majorHAnsi" w:cstheme="majorHAnsi"/>
          <w:spacing w:val="-3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gratuita</w:t>
      </w:r>
      <w:r w:rsidRPr="009B7C11">
        <w:rPr>
          <w:rFonts w:asciiTheme="majorHAnsi" w:hAnsiTheme="majorHAnsi" w:cstheme="majorHAnsi"/>
          <w:spacing w:val="-2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totale</w:t>
      </w:r>
      <w:r w:rsidRPr="009B7C11">
        <w:rPr>
          <w:rFonts w:asciiTheme="majorHAnsi" w:hAnsiTheme="majorHAnsi" w:cstheme="majorHAnsi"/>
          <w:spacing w:val="-1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o</w:t>
      </w:r>
      <w:r w:rsidRPr="009B7C11">
        <w:rPr>
          <w:rFonts w:asciiTheme="majorHAnsi" w:hAnsiTheme="majorHAnsi" w:cstheme="majorHAnsi"/>
          <w:spacing w:val="-2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parziale</w:t>
      </w:r>
      <w:r w:rsidRPr="009B7C11">
        <w:rPr>
          <w:rFonts w:asciiTheme="majorHAnsi" w:hAnsiTheme="majorHAnsi" w:cstheme="majorHAnsi"/>
          <w:spacing w:val="-2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dei libri</w:t>
      </w:r>
      <w:r w:rsidRPr="009B7C11">
        <w:rPr>
          <w:rFonts w:asciiTheme="majorHAnsi" w:hAnsiTheme="majorHAnsi" w:cstheme="majorHAnsi"/>
          <w:spacing w:val="-2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di</w:t>
      </w:r>
      <w:r w:rsidRPr="009B7C11">
        <w:rPr>
          <w:rFonts w:asciiTheme="majorHAnsi" w:hAnsiTheme="majorHAnsi" w:cstheme="majorHAnsi"/>
          <w:spacing w:val="2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testo;</w:t>
      </w:r>
    </w:p>
    <w:p w:rsidR="00A4115E" w:rsidRPr="009B7C11" w:rsidRDefault="00A4115E" w:rsidP="00A4115E">
      <w:pPr>
        <w:pStyle w:val="Corpodeltesto"/>
        <w:spacing w:before="4"/>
        <w:ind w:left="183" w:hanging="10"/>
        <w:rPr>
          <w:rFonts w:asciiTheme="majorHAnsi" w:hAnsiTheme="majorHAnsi" w:cstheme="majorHAnsi"/>
          <w:sz w:val="24"/>
          <w:szCs w:val="24"/>
        </w:rPr>
      </w:pPr>
      <w:r w:rsidRPr="009B7C11">
        <w:rPr>
          <w:rFonts w:asciiTheme="majorHAnsi" w:hAnsiTheme="majorHAnsi" w:cstheme="majorHAnsi"/>
          <w:sz w:val="24"/>
          <w:szCs w:val="24"/>
        </w:rPr>
        <w:t>A</w:t>
      </w:r>
      <w:r w:rsidRPr="009B7C11">
        <w:rPr>
          <w:rFonts w:asciiTheme="majorHAnsi" w:hAnsiTheme="majorHAnsi" w:cstheme="majorHAnsi"/>
          <w:spacing w:val="-9"/>
          <w:sz w:val="24"/>
          <w:szCs w:val="24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</w:rPr>
        <w:t>tal</w:t>
      </w:r>
      <w:r w:rsidRPr="009B7C11">
        <w:rPr>
          <w:rFonts w:asciiTheme="majorHAnsi" w:hAnsiTheme="majorHAnsi" w:cstheme="majorHAnsi"/>
          <w:spacing w:val="-8"/>
          <w:sz w:val="24"/>
          <w:szCs w:val="24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</w:rPr>
        <w:t>fine</w:t>
      </w:r>
      <w:r w:rsidRPr="009B7C11">
        <w:rPr>
          <w:rFonts w:asciiTheme="majorHAnsi" w:hAnsiTheme="majorHAnsi" w:cstheme="majorHAnsi"/>
          <w:spacing w:val="-5"/>
          <w:sz w:val="24"/>
          <w:szCs w:val="24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</w:rPr>
        <w:t>dichiara</w:t>
      </w:r>
      <w:r w:rsidRPr="009B7C11">
        <w:rPr>
          <w:rFonts w:asciiTheme="majorHAnsi" w:hAnsiTheme="majorHAnsi" w:cstheme="majorHAnsi"/>
          <w:spacing w:val="-11"/>
          <w:sz w:val="24"/>
          <w:szCs w:val="24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</w:rPr>
        <w:t>che</w:t>
      </w:r>
      <w:r w:rsidRPr="009B7C11">
        <w:rPr>
          <w:rFonts w:asciiTheme="majorHAnsi" w:hAnsiTheme="majorHAnsi" w:cstheme="majorHAnsi"/>
          <w:spacing w:val="-8"/>
          <w:sz w:val="24"/>
          <w:szCs w:val="24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</w:rPr>
        <w:t>il</w:t>
      </w:r>
      <w:r w:rsidRPr="009B7C11">
        <w:rPr>
          <w:rFonts w:asciiTheme="majorHAnsi" w:hAnsiTheme="majorHAnsi" w:cstheme="majorHAnsi"/>
          <w:spacing w:val="-8"/>
          <w:sz w:val="24"/>
          <w:szCs w:val="24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</w:rPr>
        <w:t>reddito</w:t>
      </w:r>
      <w:r w:rsidRPr="009B7C11">
        <w:rPr>
          <w:rFonts w:asciiTheme="majorHAnsi" w:hAnsiTheme="majorHAnsi" w:cstheme="majorHAnsi"/>
          <w:spacing w:val="-11"/>
          <w:sz w:val="24"/>
          <w:szCs w:val="24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</w:rPr>
        <w:t>annuo</w:t>
      </w:r>
      <w:r w:rsidRPr="009B7C11">
        <w:rPr>
          <w:rFonts w:asciiTheme="majorHAnsi" w:hAnsiTheme="majorHAnsi" w:cstheme="majorHAnsi"/>
          <w:spacing w:val="-5"/>
          <w:sz w:val="24"/>
          <w:szCs w:val="24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</w:rPr>
        <w:t>del</w:t>
      </w:r>
      <w:r w:rsidRPr="009B7C11">
        <w:rPr>
          <w:rFonts w:asciiTheme="majorHAnsi" w:hAnsiTheme="majorHAnsi" w:cstheme="majorHAnsi"/>
          <w:spacing w:val="-8"/>
          <w:sz w:val="24"/>
          <w:szCs w:val="24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</w:rPr>
        <w:t>proprio</w:t>
      </w:r>
      <w:r w:rsidRPr="009B7C11">
        <w:rPr>
          <w:rFonts w:asciiTheme="majorHAnsi" w:hAnsiTheme="majorHAnsi" w:cstheme="majorHAnsi"/>
          <w:spacing w:val="-8"/>
          <w:sz w:val="24"/>
          <w:szCs w:val="24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</w:rPr>
        <w:t>nucleo</w:t>
      </w:r>
      <w:r w:rsidRPr="009B7C11">
        <w:rPr>
          <w:rFonts w:asciiTheme="majorHAnsi" w:hAnsiTheme="majorHAnsi" w:cstheme="majorHAnsi"/>
          <w:spacing w:val="-8"/>
          <w:sz w:val="24"/>
          <w:szCs w:val="24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</w:rPr>
        <w:t>familiare</w:t>
      </w:r>
      <w:r w:rsidRPr="009B7C11">
        <w:rPr>
          <w:rFonts w:asciiTheme="majorHAnsi" w:hAnsiTheme="majorHAnsi" w:cstheme="majorHAnsi"/>
          <w:spacing w:val="-8"/>
          <w:sz w:val="24"/>
          <w:szCs w:val="24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</w:rPr>
        <w:t>non</w:t>
      </w:r>
      <w:r w:rsidRPr="009B7C11">
        <w:rPr>
          <w:rFonts w:asciiTheme="majorHAnsi" w:hAnsiTheme="majorHAnsi" w:cstheme="majorHAnsi"/>
          <w:spacing w:val="-8"/>
          <w:sz w:val="24"/>
          <w:szCs w:val="24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</w:rPr>
        <w:t>è</w:t>
      </w:r>
      <w:r w:rsidRPr="009B7C11">
        <w:rPr>
          <w:rFonts w:asciiTheme="majorHAnsi" w:hAnsiTheme="majorHAnsi" w:cstheme="majorHAnsi"/>
          <w:spacing w:val="-6"/>
          <w:sz w:val="24"/>
          <w:szCs w:val="24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</w:rPr>
        <w:t>stato</w:t>
      </w:r>
      <w:r w:rsidRPr="009B7C11">
        <w:rPr>
          <w:rFonts w:asciiTheme="majorHAnsi" w:hAnsiTheme="majorHAnsi" w:cstheme="majorHAnsi"/>
          <w:spacing w:val="-8"/>
          <w:sz w:val="24"/>
          <w:szCs w:val="24"/>
        </w:rPr>
        <w:t xml:space="preserve"> </w:t>
      </w:r>
      <w:r w:rsidR="009B7C11" w:rsidRPr="009B7C11">
        <w:rPr>
          <w:rFonts w:asciiTheme="majorHAnsi" w:hAnsiTheme="majorHAnsi" w:cstheme="majorHAnsi"/>
          <w:sz w:val="24"/>
          <w:szCs w:val="24"/>
        </w:rPr>
        <w:t>superiore</w:t>
      </w:r>
      <w:r w:rsidR="009B7C11" w:rsidRPr="009B7C11">
        <w:rPr>
          <w:rFonts w:asciiTheme="majorHAnsi" w:hAnsiTheme="majorHAnsi" w:cstheme="majorHAnsi"/>
          <w:spacing w:val="-8"/>
          <w:sz w:val="24"/>
          <w:szCs w:val="24"/>
        </w:rPr>
        <w:t xml:space="preserve"> </w:t>
      </w:r>
      <w:r w:rsidR="009B7C11">
        <w:rPr>
          <w:rFonts w:asciiTheme="majorHAnsi" w:hAnsiTheme="majorHAnsi" w:cstheme="majorHAnsi"/>
          <w:spacing w:val="-8"/>
          <w:sz w:val="24"/>
          <w:szCs w:val="24"/>
        </w:rPr>
        <w:t>a</w:t>
      </w:r>
      <w:r w:rsidRPr="009B7C11">
        <w:rPr>
          <w:sz w:val="24"/>
          <w:szCs w:val="24"/>
        </w:rPr>
        <w:t xml:space="preserve"> un valore</w:t>
      </w:r>
      <w:r w:rsidRPr="009B7C11">
        <w:rPr>
          <w:rFonts w:asciiTheme="majorHAnsi" w:hAnsiTheme="majorHAnsi" w:cstheme="majorHAnsi"/>
          <w:spacing w:val="-2"/>
          <w:sz w:val="24"/>
          <w:szCs w:val="24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</w:rPr>
        <w:t>ISEE</w:t>
      </w:r>
      <w:r w:rsidRPr="009B7C11">
        <w:rPr>
          <w:rFonts w:asciiTheme="majorHAnsi" w:hAnsiTheme="majorHAnsi" w:cstheme="majorHAnsi"/>
          <w:spacing w:val="1"/>
          <w:sz w:val="24"/>
          <w:szCs w:val="24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</w:rPr>
        <w:t>di</w:t>
      </w:r>
      <w:r w:rsidRPr="009B7C11">
        <w:rPr>
          <w:rFonts w:asciiTheme="majorHAnsi" w:hAnsiTheme="majorHAnsi" w:cstheme="majorHAnsi"/>
          <w:spacing w:val="-2"/>
          <w:sz w:val="24"/>
          <w:szCs w:val="24"/>
        </w:rPr>
        <w:t xml:space="preserve"> </w:t>
      </w:r>
      <w:r w:rsidR="009B7C11">
        <w:rPr>
          <w:rFonts w:asciiTheme="majorHAnsi" w:hAnsiTheme="majorHAnsi" w:cstheme="majorHAnsi"/>
          <w:sz w:val="24"/>
          <w:szCs w:val="24"/>
        </w:rPr>
        <w:t>€</w:t>
      </w:r>
      <w:r w:rsidRPr="009B7C11">
        <w:rPr>
          <w:rFonts w:asciiTheme="majorHAnsi" w:hAnsiTheme="majorHAnsi" w:cstheme="majorHAnsi"/>
          <w:sz w:val="24"/>
          <w:szCs w:val="24"/>
        </w:rPr>
        <w:t>. 10.632,94;</w:t>
      </w:r>
    </w:p>
    <w:p w:rsidR="009B7C11" w:rsidRDefault="009B7C11" w:rsidP="00A4115E">
      <w:pPr>
        <w:pStyle w:val="Corpodeltesto"/>
        <w:spacing w:line="296" w:lineRule="exact"/>
        <w:ind w:left="103"/>
        <w:rPr>
          <w:rFonts w:asciiTheme="majorHAnsi" w:hAnsiTheme="majorHAnsi" w:cstheme="majorHAnsi"/>
          <w:sz w:val="24"/>
          <w:szCs w:val="24"/>
        </w:rPr>
      </w:pPr>
    </w:p>
    <w:p w:rsidR="00A4115E" w:rsidRPr="009B7C11" w:rsidRDefault="00A4115E" w:rsidP="00A4115E">
      <w:pPr>
        <w:pStyle w:val="Corpodeltesto"/>
        <w:spacing w:line="296" w:lineRule="exact"/>
        <w:ind w:left="103"/>
        <w:rPr>
          <w:rFonts w:asciiTheme="majorHAnsi" w:hAnsiTheme="majorHAnsi" w:cstheme="majorHAnsi"/>
          <w:sz w:val="24"/>
          <w:szCs w:val="24"/>
        </w:rPr>
      </w:pPr>
      <w:r w:rsidRPr="009B7C11">
        <w:rPr>
          <w:rFonts w:asciiTheme="majorHAnsi" w:hAnsiTheme="majorHAnsi" w:cstheme="majorHAnsi"/>
          <w:sz w:val="24"/>
          <w:szCs w:val="24"/>
        </w:rPr>
        <w:t>Allega</w:t>
      </w:r>
      <w:r w:rsidRPr="009B7C11">
        <w:rPr>
          <w:rFonts w:asciiTheme="majorHAnsi" w:hAnsiTheme="majorHAnsi" w:cstheme="majorHAnsi"/>
          <w:spacing w:val="-2"/>
          <w:sz w:val="24"/>
          <w:szCs w:val="24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</w:rPr>
        <w:t>alla</w:t>
      </w:r>
      <w:r w:rsidRPr="009B7C11">
        <w:rPr>
          <w:rFonts w:asciiTheme="majorHAnsi" w:hAnsiTheme="majorHAnsi" w:cstheme="majorHAnsi"/>
          <w:spacing w:val="-3"/>
          <w:sz w:val="24"/>
          <w:szCs w:val="24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</w:rPr>
        <w:t>presente:</w:t>
      </w:r>
    </w:p>
    <w:p w:rsidR="00A4115E" w:rsidRPr="009B7C11" w:rsidRDefault="00A4115E" w:rsidP="00A4115E">
      <w:pPr>
        <w:pStyle w:val="Paragrafoelenco"/>
        <w:widowControl w:val="0"/>
        <w:numPr>
          <w:ilvl w:val="1"/>
          <w:numId w:val="3"/>
        </w:numPr>
        <w:tabs>
          <w:tab w:val="left" w:pos="871"/>
          <w:tab w:val="left" w:pos="872"/>
        </w:tabs>
        <w:autoSpaceDE w:val="0"/>
        <w:autoSpaceDN w:val="0"/>
        <w:spacing w:after="0" w:line="357" w:lineRule="exact"/>
        <w:contextualSpacing w:val="0"/>
        <w:rPr>
          <w:rFonts w:asciiTheme="majorHAnsi" w:hAnsiTheme="majorHAnsi" w:cstheme="majorHAnsi"/>
          <w:szCs w:val="24"/>
        </w:rPr>
      </w:pPr>
      <w:r w:rsidRPr="009B7C11">
        <w:rPr>
          <w:rFonts w:asciiTheme="majorHAnsi" w:hAnsiTheme="majorHAnsi" w:cstheme="majorHAnsi"/>
          <w:szCs w:val="24"/>
        </w:rPr>
        <w:t>Certificazione ISEE</w:t>
      </w:r>
      <w:r w:rsidRPr="009B7C11">
        <w:rPr>
          <w:rFonts w:asciiTheme="majorHAnsi" w:hAnsiTheme="majorHAnsi" w:cstheme="majorHAnsi"/>
          <w:spacing w:val="-2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in</w:t>
      </w:r>
      <w:r w:rsidRPr="009B7C11">
        <w:rPr>
          <w:rFonts w:asciiTheme="majorHAnsi" w:hAnsiTheme="majorHAnsi" w:cstheme="majorHAnsi"/>
          <w:spacing w:val="-2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corso</w:t>
      </w:r>
      <w:r w:rsidRPr="009B7C11">
        <w:rPr>
          <w:rFonts w:asciiTheme="majorHAnsi" w:hAnsiTheme="majorHAnsi" w:cstheme="majorHAnsi"/>
          <w:spacing w:val="-5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di</w:t>
      </w:r>
      <w:r w:rsidRPr="009B7C11">
        <w:rPr>
          <w:rFonts w:asciiTheme="majorHAnsi" w:hAnsiTheme="majorHAnsi" w:cstheme="majorHAnsi"/>
          <w:spacing w:val="-1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validità;</w:t>
      </w:r>
    </w:p>
    <w:p w:rsidR="00A4115E" w:rsidRPr="009B7C11" w:rsidRDefault="00A4115E" w:rsidP="00A4115E">
      <w:pPr>
        <w:pStyle w:val="Paragrafoelenco"/>
        <w:widowControl w:val="0"/>
        <w:numPr>
          <w:ilvl w:val="1"/>
          <w:numId w:val="3"/>
        </w:numPr>
        <w:tabs>
          <w:tab w:val="left" w:pos="871"/>
          <w:tab w:val="left" w:pos="872"/>
        </w:tabs>
        <w:autoSpaceDE w:val="0"/>
        <w:autoSpaceDN w:val="0"/>
        <w:spacing w:after="0" w:line="355" w:lineRule="exact"/>
        <w:contextualSpacing w:val="0"/>
        <w:rPr>
          <w:rFonts w:asciiTheme="majorHAnsi" w:hAnsiTheme="majorHAnsi" w:cstheme="majorHAnsi"/>
          <w:szCs w:val="24"/>
        </w:rPr>
      </w:pPr>
      <w:r w:rsidRPr="009B7C11">
        <w:rPr>
          <w:rFonts w:asciiTheme="majorHAnsi" w:hAnsiTheme="majorHAnsi" w:cstheme="majorHAnsi"/>
          <w:szCs w:val="24"/>
        </w:rPr>
        <w:t>Fattura/ricevuta</w:t>
      </w:r>
      <w:r w:rsidRPr="009B7C11">
        <w:rPr>
          <w:rFonts w:asciiTheme="majorHAnsi" w:hAnsiTheme="majorHAnsi" w:cstheme="majorHAnsi"/>
          <w:spacing w:val="-3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fiscale,</w:t>
      </w:r>
      <w:r w:rsidRPr="009B7C11">
        <w:rPr>
          <w:rFonts w:asciiTheme="majorHAnsi" w:hAnsiTheme="majorHAnsi" w:cstheme="majorHAnsi"/>
          <w:spacing w:val="-2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comprovante</w:t>
      </w:r>
      <w:r w:rsidRPr="009B7C11">
        <w:rPr>
          <w:rFonts w:asciiTheme="majorHAnsi" w:hAnsiTheme="majorHAnsi" w:cstheme="majorHAnsi"/>
          <w:spacing w:val="-2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l'acquisto</w:t>
      </w:r>
      <w:r w:rsidRPr="009B7C11">
        <w:rPr>
          <w:rFonts w:asciiTheme="majorHAnsi" w:hAnsiTheme="majorHAnsi" w:cstheme="majorHAnsi"/>
          <w:spacing w:val="-4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dei</w:t>
      </w:r>
      <w:r w:rsidRPr="009B7C11">
        <w:rPr>
          <w:rFonts w:asciiTheme="majorHAnsi" w:hAnsiTheme="majorHAnsi" w:cstheme="majorHAnsi"/>
          <w:spacing w:val="-1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libri</w:t>
      </w:r>
      <w:r w:rsidRPr="009B7C11">
        <w:rPr>
          <w:rFonts w:asciiTheme="majorHAnsi" w:hAnsiTheme="majorHAnsi" w:cstheme="majorHAnsi"/>
          <w:spacing w:val="-2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di</w:t>
      </w:r>
      <w:r w:rsidRPr="009B7C11">
        <w:rPr>
          <w:rFonts w:asciiTheme="majorHAnsi" w:hAnsiTheme="majorHAnsi" w:cstheme="majorHAnsi"/>
          <w:spacing w:val="-1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testo;</w:t>
      </w:r>
    </w:p>
    <w:p w:rsidR="00A4115E" w:rsidRPr="009B7C11" w:rsidRDefault="00A4115E" w:rsidP="00A4115E">
      <w:pPr>
        <w:pStyle w:val="Corpodeltesto"/>
        <w:spacing w:line="312" w:lineRule="exact"/>
        <w:ind w:left="864"/>
        <w:rPr>
          <w:rFonts w:asciiTheme="majorHAnsi" w:hAnsiTheme="majorHAnsi" w:cstheme="majorHAnsi"/>
          <w:sz w:val="24"/>
          <w:szCs w:val="24"/>
        </w:rPr>
      </w:pPr>
      <w:r w:rsidRPr="009B7C11">
        <w:rPr>
          <w:rFonts w:asciiTheme="majorHAnsi" w:hAnsiTheme="majorHAnsi" w:cstheme="majorHAnsi"/>
          <w:w w:val="95"/>
          <w:sz w:val="24"/>
          <w:szCs w:val="24"/>
        </w:rPr>
        <w:t>(</w:t>
      </w:r>
      <w:r w:rsidRPr="009B7C11">
        <w:rPr>
          <w:sz w:val="24"/>
          <w:szCs w:val="24"/>
        </w:rPr>
        <w:t>a pena esclusione dal beneficio non saranno tenuti in considerazione i</w:t>
      </w:r>
      <w:r w:rsidR="009B7C11">
        <w:rPr>
          <w:sz w:val="24"/>
          <w:szCs w:val="24"/>
        </w:rPr>
        <w:t xml:space="preserve"> </w:t>
      </w:r>
      <w:r w:rsidRPr="009B7C11">
        <w:rPr>
          <w:sz w:val="24"/>
          <w:szCs w:val="24"/>
        </w:rPr>
        <w:t>soli scontrini fiscali</w:t>
      </w:r>
      <w:r w:rsidRPr="009B7C11">
        <w:rPr>
          <w:rFonts w:asciiTheme="majorHAnsi" w:hAnsiTheme="majorHAnsi" w:cstheme="majorHAnsi"/>
          <w:w w:val="95"/>
          <w:sz w:val="24"/>
          <w:szCs w:val="24"/>
        </w:rPr>
        <w:t>)</w:t>
      </w:r>
    </w:p>
    <w:p w:rsidR="00A4115E" w:rsidRPr="009B7C11" w:rsidRDefault="00A4115E" w:rsidP="00A4115E">
      <w:pPr>
        <w:pStyle w:val="Paragrafoelenco"/>
        <w:widowControl w:val="0"/>
        <w:numPr>
          <w:ilvl w:val="1"/>
          <w:numId w:val="3"/>
        </w:numPr>
        <w:tabs>
          <w:tab w:val="left" w:pos="871"/>
          <w:tab w:val="left" w:pos="872"/>
        </w:tabs>
        <w:autoSpaceDE w:val="0"/>
        <w:autoSpaceDN w:val="0"/>
        <w:spacing w:before="8" w:after="0" w:line="232" w:lineRule="auto"/>
        <w:ind w:right="195"/>
        <w:contextualSpacing w:val="0"/>
        <w:rPr>
          <w:rFonts w:asciiTheme="majorHAnsi" w:hAnsiTheme="majorHAnsi" w:cstheme="majorHAnsi"/>
          <w:szCs w:val="24"/>
        </w:rPr>
      </w:pPr>
      <w:r w:rsidRPr="009B7C11">
        <w:rPr>
          <w:rFonts w:asciiTheme="majorHAnsi" w:hAnsiTheme="majorHAnsi" w:cstheme="majorHAnsi"/>
          <w:szCs w:val="24"/>
        </w:rPr>
        <w:t>Copia</w:t>
      </w:r>
      <w:r w:rsidRPr="009B7C11">
        <w:rPr>
          <w:rFonts w:asciiTheme="majorHAnsi" w:hAnsiTheme="majorHAnsi" w:cstheme="majorHAnsi"/>
          <w:spacing w:val="22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documento</w:t>
      </w:r>
      <w:r w:rsidRPr="009B7C11">
        <w:rPr>
          <w:rFonts w:asciiTheme="majorHAnsi" w:hAnsiTheme="majorHAnsi" w:cstheme="majorHAnsi"/>
          <w:spacing w:val="23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d'identità,</w:t>
      </w:r>
      <w:r w:rsidRPr="009B7C11">
        <w:rPr>
          <w:rFonts w:asciiTheme="majorHAnsi" w:hAnsiTheme="majorHAnsi" w:cstheme="majorHAnsi"/>
          <w:spacing w:val="20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in</w:t>
      </w:r>
      <w:r w:rsidRPr="009B7C11">
        <w:rPr>
          <w:rFonts w:asciiTheme="majorHAnsi" w:hAnsiTheme="majorHAnsi" w:cstheme="majorHAnsi"/>
          <w:spacing w:val="21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corso</w:t>
      </w:r>
      <w:r w:rsidRPr="009B7C11">
        <w:rPr>
          <w:rFonts w:asciiTheme="majorHAnsi" w:hAnsiTheme="majorHAnsi" w:cstheme="majorHAnsi"/>
          <w:spacing w:val="23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di</w:t>
      </w:r>
      <w:r w:rsidRPr="009B7C11">
        <w:rPr>
          <w:rFonts w:asciiTheme="majorHAnsi" w:hAnsiTheme="majorHAnsi" w:cstheme="majorHAnsi"/>
          <w:spacing w:val="25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validità</w:t>
      </w:r>
      <w:r w:rsidRPr="009B7C11">
        <w:rPr>
          <w:rFonts w:asciiTheme="majorHAnsi" w:hAnsiTheme="majorHAnsi" w:cstheme="majorHAnsi"/>
          <w:spacing w:val="20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del</w:t>
      </w:r>
      <w:r w:rsidRPr="009B7C11">
        <w:rPr>
          <w:rFonts w:asciiTheme="majorHAnsi" w:hAnsiTheme="majorHAnsi" w:cstheme="majorHAnsi"/>
          <w:spacing w:val="23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richiedente</w:t>
      </w:r>
      <w:r w:rsidRPr="009B7C11">
        <w:rPr>
          <w:rFonts w:asciiTheme="majorHAnsi" w:hAnsiTheme="majorHAnsi" w:cstheme="majorHAnsi"/>
          <w:spacing w:val="23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(art.</w:t>
      </w:r>
      <w:r w:rsidRPr="009B7C11">
        <w:rPr>
          <w:rFonts w:asciiTheme="majorHAnsi" w:hAnsiTheme="majorHAnsi" w:cstheme="majorHAnsi"/>
          <w:spacing w:val="20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38</w:t>
      </w:r>
      <w:r w:rsidRPr="009B7C11">
        <w:rPr>
          <w:rFonts w:asciiTheme="majorHAnsi" w:hAnsiTheme="majorHAnsi" w:cstheme="majorHAnsi"/>
          <w:spacing w:val="26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del</w:t>
      </w:r>
      <w:r w:rsidRPr="009B7C11">
        <w:rPr>
          <w:rFonts w:asciiTheme="majorHAnsi" w:hAnsiTheme="majorHAnsi" w:cstheme="majorHAnsi"/>
          <w:spacing w:val="25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DPR</w:t>
      </w:r>
      <w:r w:rsidRPr="009B7C11">
        <w:rPr>
          <w:rFonts w:asciiTheme="majorHAnsi" w:hAnsiTheme="majorHAnsi" w:cstheme="majorHAnsi"/>
          <w:spacing w:val="25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n.</w:t>
      </w:r>
      <w:r w:rsidRPr="009B7C11">
        <w:rPr>
          <w:rFonts w:asciiTheme="majorHAnsi" w:hAnsiTheme="majorHAnsi" w:cstheme="majorHAnsi"/>
          <w:spacing w:val="-56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445/2000)</w:t>
      </w:r>
    </w:p>
    <w:p w:rsidR="00A4115E" w:rsidRPr="009B7C11" w:rsidRDefault="00A4115E" w:rsidP="00A4115E">
      <w:pPr>
        <w:spacing w:line="216" w:lineRule="auto"/>
        <w:ind w:left="101" w:firstLine="2"/>
        <w:rPr>
          <w:rFonts w:asciiTheme="majorHAnsi" w:hAnsiTheme="majorHAnsi" w:cstheme="majorHAnsi"/>
          <w:szCs w:val="24"/>
        </w:rPr>
      </w:pPr>
      <w:r w:rsidRPr="009B7C11">
        <w:rPr>
          <w:rFonts w:asciiTheme="majorHAnsi" w:hAnsiTheme="majorHAnsi" w:cstheme="majorHAnsi"/>
          <w:szCs w:val="24"/>
        </w:rPr>
        <w:t>Il</w:t>
      </w:r>
      <w:r w:rsidRPr="009B7C11">
        <w:rPr>
          <w:rFonts w:asciiTheme="majorHAnsi" w:hAnsiTheme="majorHAnsi" w:cstheme="majorHAnsi"/>
          <w:spacing w:val="2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richiedente</w:t>
      </w:r>
      <w:r w:rsidRPr="009B7C11">
        <w:rPr>
          <w:rFonts w:asciiTheme="majorHAnsi" w:hAnsiTheme="majorHAnsi" w:cstheme="majorHAnsi"/>
          <w:spacing w:val="1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dichiara</w:t>
      </w:r>
      <w:r w:rsidRPr="009B7C11">
        <w:rPr>
          <w:rFonts w:asciiTheme="majorHAnsi" w:hAnsiTheme="majorHAnsi" w:cstheme="majorHAnsi"/>
          <w:spacing w:val="5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di</w:t>
      </w:r>
      <w:r w:rsidRPr="009B7C11">
        <w:rPr>
          <w:rFonts w:asciiTheme="majorHAnsi" w:hAnsiTheme="majorHAnsi" w:cstheme="majorHAnsi"/>
          <w:spacing w:val="4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essere</w:t>
      </w:r>
      <w:r w:rsidRPr="009B7C11">
        <w:rPr>
          <w:rFonts w:asciiTheme="majorHAnsi" w:hAnsiTheme="majorHAnsi" w:cstheme="majorHAnsi"/>
          <w:spacing w:val="1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consapevole</w:t>
      </w:r>
      <w:r w:rsidRPr="009B7C11">
        <w:rPr>
          <w:rFonts w:asciiTheme="majorHAnsi" w:hAnsiTheme="majorHAnsi" w:cstheme="majorHAnsi"/>
          <w:spacing w:val="2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che,</w:t>
      </w:r>
      <w:r w:rsidRPr="009B7C11">
        <w:rPr>
          <w:rFonts w:asciiTheme="majorHAnsi" w:hAnsiTheme="majorHAnsi" w:cstheme="majorHAnsi"/>
          <w:spacing w:val="4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in</w:t>
      </w:r>
      <w:r w:rsidRPr="009B7C11">
        <w:rPr>
          <w:rFonts w:asciiTheme="majorHAnsi" w:hAnsiTheme="majorHAnsi" w:cstheme="majorHAnsi"/>
          <w:spacing w:val="4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caso</w:t>
      </w:r>
      <w:r w:rsidRPr="009B7C11">
        <w:rPr>
          <w:rFonts w:asciiTheme="majorHAnsi" w:hAnsiTheme="majorHAnsi" w:cstheme="majorHAnsi"/>
          <w:spacing w:val="5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di</w:t>
      </w:r>
      <w:r w:rsidRPr="009B7C11">
        <w:rPr>
          <w:rFonts w:asciiTheme="majorHAnsi" w:hAnsiTheme="majorHAnsi" w:cstheme="majorHAnsi"/>
          <w:spacing w:val="4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dichiarazione</w:t>
      </w:r>
      <w:r w:rsidRPr="009B7C11">
        <w:rPr>
          <w:rFonts w:asciiTheme="majorHAnsi" w:hAnsiTheme="majorHAnsi" w:cstheme="majorHAnsi"/>
          <w:spacing w:val="4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non</w:t>
      </w:r>
      <w:r w:rsidRPr="009B7C11">
        <w:rPr>
          <w:rFonts w:asciiTheme="majorHAnsi" w:hAnsiTheme="majorHAnsi" w:cstheme="majorHAnsi"/>
          <w:spacing w:val="6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veritiera,</w:t>
      </w:r>
      <w:r w:rsidRPr="009B7C11">
        <w:rPr>
          <w:rFonts w:asciiTheme="majorHAnsi" w:hAnsiTheme="majorHAnsi" w:cstheme="majorHAnsi"/>
          <w:spacing w:val="4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è</w:t>
      </w:r>
      <w:r w:rsidRPr="009B7C11">
        <w:rPr>
          <w:rFonts w:asciiTheme="majorHAnsi" w:hAnsiTheme="majorHAnsi" w:cstheme="majorHAnsi"/>
          <w:spacing w:val="3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passibile</w:t>
      </w:r>
      <w:r w:rsidRPr="009B7C11">
        <w:rPr>
          <w:rFonts w:asciiTheme="majorHAnsi" w:hAnsiTheme="majorHAnsi" w:cstheme="majorHAnsi"/>
          <w:spacing w:val="4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di</w:t>
      </w:r>
      <w:r w:rsidRPr="009B7C11">
        <w:rPr>
          <w:rFonts w:asciiTheme="majorHAnsi" w:hAnsiTheme="majorHAnsi" w:cstheme="majorHAnsi"/>
          <w:spacing w:val="2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sanzioni</w:t>
      </w:r>
      <w:r w:rsidRPr="009B7C11">
        <w:rPr>
          <w:rFonts w:asciiTheme="majorHAnsi" w:hAnsiTheme="majorHAnsi" w:cstheme="majorHAnsi"/>
          <w:spacing w:val="4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penali</w:t>
      </w:r>
      <w:r w:rsidRPr="009B7C11">
        <w:rPr>
          <w:rFonts w:asciiTheme="majorHAnsi" w:hAnsiTheme="majorHAnsi" w:cstheme="majorHAnsi"/>
          <w:spacing w:val="3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ai</w:t>
      </w:r>
      <w:r w:rsidRPr="009B7C11">
        <w:rPr>
          <w:rFonts w:asciiTheme="majorHAnsi" w:hAnsiTheme="majorHAnsi" w:cstheme="majorHAnsi"/>
          <w:spacing w:val="-43"/>
          <w:szCs w:val="24"/>
        </w:rPr>
        <w:t xml:space="preserve"> </w:t>
      </w:r>
      <w:r w:rsidR="009B7C11">
        <w:rPr>
          <w:rFonts w:asciiTheme="majorHAnsi" w:hAnsiTheme="majorHAnsi" w:cstheme="majorHAnsi"/>
          <w:spacing w:val="-43"/>
          <w:szCs w:val="24"/>
        </w:rPr>
        <w:t xml:space="preserve">  </w:t>
      </w:r>
      <w:r w:rsidRPr="009B7C11">
        <w:rPr>
          <w:rFonts w:asciiTheme="majorHAnsi" w:hAnsiTheme="majorHAnsi" w:cstheme="majorHAnsi"/>
          <w:szCs w:val="24"/>
        </w:rPr>
        <w:t>sensi</w:t>
      </w:r>
      <w:r w:rsidRPr="009B7C11">
        <w:rPr>
          <w:rFonts w:asciiTheme="majorHAnsi" w:hAnsiTheme="majorHAnsi" w:cstheme="majorHAnsi"/>
          <w:spacing w:val="-2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del</w:t>
      </w:r>
      <w:r w:rsidRPr="009B7C11">
        <w:rPr>
          <w:rFonts w:asciiTheme="majorHAnsi" w:hAnsiTheme="majorHAnsi" w:cstheme="majorHAnsi"/>
          <w:spacing w:val="-1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DPR</w:t>
      </w:r>
      <w:r w:rsidRPr="009B7C11">
        <w:rPr>
          <w:rFonts w:asciiTheme="majorHAnsi" w:hAnsiTheme="majorHAnsi" w:cstheme="majorHAnsi"/>
          <w:spacing w:val="1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n.</w:t>
      </w:r>
      <w:r w:rsidRPr="009B7C11">
        <w:rPr>
          <w:rFonts w:asciiTheme="majorHAnsi" w:hAnsiTheme="majorHAnsi" w:cstheme="majorHAnsi"/>
          <w:spacing w:val="1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445/2000</w:t>
      </w:r>
      <w:r w:rsidRPr="009B7C11">
        <w:rPr>
          <w:rFonts w:asciiTheme="majorHAnsi" w:hAnsiTheme="majorHAnsi" w:cstheme="majorHAnsi"/>
          <w:spacing w:val="-1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oltre</w:t>
      </w:r>
      <w:r w:rsidRPr="009B7C11">
        <w:rPr>
          <w:rFonts w:asciiTheme="majorHAnsi" w:hAnsiTheme="majorHAnsi" w:cstheme="majorHAnsi"/>
          <w:spacing w:val="-1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alla</w:t>
      </w:r>
      <w:r w:rsidRPr="009B7C11">
        <w:rPr>
          <w:rFonts w:asciiTheme="majorHAnsi" w:hAnsiTheme="majorHAnsi" w:cstheme="majorHAnsi"/>
          <w:spacing w:val="2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revoca</w:t>
      </w:r>
      <w:r w:rsidRPr="009B7C11">
        <w:rPr>
          <w:rFonts w:asciiTheme="majorHAnsi" w:hAnsiTheme="majorHAnsi" w:cstheme="majorHAnsi"/>
          <w:spacing w:val="-2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dei</w:t>
      </w:r>
      <w:r w:rsidRPr="009B7C11">
        <w:rPr>
          <w:rFonts w:asciiTheme="majorHAnsi" w:hAnsiTheme="majorHAnsi" w:cstheme="majorHAnsi"/>
          <w:spacing w:val="-1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benefici</w:t>
      </w:r>
      <w:r w:rsidRPr="009B7C11">
        <w:rPr>
          <w:rFonts w:asciiTheme="majorHAnsi" w:hAnsiTheme="majorHAnsi" w:cstheme="majorHAnsi"/>
          <w:spacing w:val="-3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percepiti.</w:t>
      </w:r>
    </w:p>
    <w:p w:rsidR="00A4115E" w:rsidRPr="009B7C11" w:rsidRDefault="00A4115E" w:rsidP="00A4115E">
      <w:pPr>
        <w:spacing w:before="4" w:line="213" w:lineRule="auto"/>
        <w:ind w:left="101" w:firstLine="2"/>
        <w:rPr>
          <w:rFonts w:asciiTheme="majorHAnsi" w:hAnsiTheme="majorHAnsi" w:cstheme="majorHAnsi"/>
          <w:szCs w:val="24"/>
        </w:rPr>
      </w:pPr>
      <w:r w:rsidRPr="009B7C11">
        <w:rPr>
          <w:rFonts w:asciiTheme="majorHAnsi" w:hAnsiTheme="majorHAnsi" w:cstheme="majorHAnsi"/>
          <w:szCs w:val="24"/>
        </w:rPr>
        <w:t>Dichiara</w:t>
      </w:r>
      <w:r w:rsidR="009B7C11">
        <w:rPr>
          <w:rFonts w:asciiTheme="majorHAnsi" w:hAnsiTheme="majorHAnsi" w:cstheme="majorHAnsi"/>
          <w:szCs w:val="24"/>
        </w:rPr>
        <w:t>, altresì,</w:t>
      </w:r>
      <w:r w:rsidRPr="009B7C11">
        <w:rPr>
          <w:rFonts w:asciiTheme="majorHAnsi" w:hAnsiTheme="majorHAnsi" w:cstheme="majorHAnsi"/>
          <w:spacing w:val="21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di</w:t>
      </w:r>
      <w:r w:rsidRPr="009B7C11">
        <w:rPr>
          <w:rFonts w:asciiTheme="majorHAnsi" w:hAnsiTheme="majorHAnsi" w:cstheme="majorHAnsi"/>
          <w:spacing w:val="23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essere</w:t>
      </w:r>
      <w:r w:rsidRPr="009B7C11">
        <w:rPr>
          <w:rFonts w:asciiTheme="majorHAnsi" w:hAnsiTheme="majorHAnsi" w:cstheme="majorHAnsi"/>
          <w:spacing w:val="20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stato</w:t>
      </w:r>
      <w:r w:rsidRPr="009B7C11">
        <w:rPr>
          <w:rFonts w:asciiTheme="majorHAnsi" w:hAnsiTheme="majorHAnsi" w:cstheme="majorHAnsi"/>
          <w:spacing w:val="21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informato</w:t>
      </w:r>
      <w:r w:rsidRPr="009B7C11">
        <w:rPr>
          <w:rFonts w:asciiTheme="majorHAnsi" w:hAnsiTheme="majorHAnsi" w:cstheme="majorHAnsi"/>
          <w:spacing w:val="20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sul</w:t>
      </w:r>
      <w:r w:rsidRPr="009B7C11">
        <w:rPr>
          <w:rFonts w:asciiTheme="majorHAnsi" w:hAnsiTheme="majorHAnsi" w:cstheme="majorHAnsi"/>
          <w:spacing w:val="21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trattamento</w:t>
      </w:r>
      <w:r w:rsidRPr="009B7C11">
        <w:rPr>
          <w:rFonts w:asciiTheme="majorHAnsi" w:hAnsiTheme="majorHAnsi" w:cstheme="majorHAnsi"/>
          <w:spacing w:val="22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dei</w:t>
      </w:r>
      <w:r w:rsidRPr="009B7C11">
        <w:rPr>
          <w:rFonts w:asciiTheme="majorHAnsi" w:hAnsiTheme="majorHAnsi" w:cstheme="majorHAnsi"/>
          <w:spacing w:val="21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dati</w:t>
      </w:r>
      <w:r w:rsidRPr="009B7C11">
        <w:rPr>
          <w:rFonts w:asciiTheme="majorHAnsi" w:hAnsiTheme="majorHAnsi" w:cstheme="majorHAnsi"/>
          <w:spacing w:val="20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personali</w:t>
      </w:r>
      <w:r w:rsidRPr="009B7C11">
        <w:rPr>
          <w:rFonts w:asciiTheme="majorHAnsi" w:hAnsiTheme="majorHAnsi" w:cstheme="majorHAnsi"/>
          <w:spacing w:val="23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secondo</w:t>
      </w:r>
      <w:r w:rsidRPr="009B7C11">
        <w:rPr>
          <w:rFonts w:asciiTheme="majorHAnsi" w:hAnsiTheme="majorHAnsi" w:cstheme="majorHAnsi"/>
          <w:spacing w:val="21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quanto</w:t>
      </w:r>
      <w:r w:rsidRPr="009B7C11">
        <w:rPr>
          <w:rFonts w:asciiTheme="majorHAnsi" w:hAnsiTheme="majorHAnsi" w:cstheme="majorHAnsi"/>
          <w:spacing w:val="20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stabilito</w:t>
      </w:r>
      <w:r w:rsidRPr="009B7C11">
        <w:rPr>
          <w:rFonts w:asciiTheme="majorHAnsi" w:hAnsiTheme="majorHAnsi" w:cstheme="majorHAnsi"/>
          <w:spacing w:val="21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all'art.</w:t>
      </w:r>
      <w:r w:rsidRPr="009B7C11">
        <w:rPr>
          <w:rFonts w:asciiTheme="majorHAnsi" w:hAnsiTheme="majorHAnsi" w:cstheme="majorHAnsi"/>
          <w:spacing w:val="20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13</w:t>
      </w:r>
      <w:r w:rsidRPr="009B7C11">
        <w:rPr>
          <w:rFonts w:asciiTheme="majorHAnsi" w:hAnsiTheme="majorHAnsi" w:cstheme="majorHAnsi"/>
          <w:spacing w:val="21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del</w:t>
      </w:r>
      <w:r w:rsidRPr="009B7C11">
        <w:rPr>
          <w:rFonts w:asciiTheme="majorHAnsi" w:hAnsiTheme="majorHAnsi" w:cstheme="majorHAnsi"/>
          <w:spacing w:val="-43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Decreto</w:t>
      </w:r>
      <w:r w:rsidRPr="009B7C11">
        <w:rPr>
          <w:rFonts w:asciiTheme="majorHAnsi" w:hAnsiTheme="majorHAnsi" w:cstheme="majorHAnsi"/>
          <w:spacing w:val="-2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Legislativo</w:t>
      </w:r>
      <w:r w:rsidRPr="009B7C11">
        <w:rPr>
          <w:rFonts w:asciiTheme="majorHAnsi" w:hAnsiTheme="majorHAnsi" w:cstheme="majorHAnsi"/>
          <w:spacing w:val="2"/>
          <w:szCs w:val="24"/>
        </w:rPr>
        <w:t xml:space="preserve"> </w:t>
      </w:r>
      <w:r w:rsidRPr="009B7C11">
        <w:rPr>
          <w:rFonts w:asciiTheme="majorHAnsi" w:hAnsiTheme="majorHAnsi" w:cstheme="majorHAnsi"/>
          <w:szCs w:val="24"/>
        </w:rPr>
        <w:t>196/2003.</w:t>
      </w:r>
    </w:p>
    <w:p w:rsidR="00A4115E" w:rsidRPr="009B7C11" w:rsidRDefault="002C748E" w:rsidP="00A4115E">
      <w:pPr>
        <w:pStyle w:val="Corpodeltesto"/>
        <w:spacing w:line="297" w:lineRule="exact"/>
        <w:ind w:left="103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  <w:lang w:eastAsia="it-IT"/>
        </w:rPr>
        <w:pict>
          <v:rect id="Rettangolo 2" o:spid="_x0000_s1026" style="position:absolute;left:0;text-align:left;margin-left:105.7pt;margin-top:8.35pt;width:109.45pt;height:1.45pt;z-index:251659264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" fillcolor="black" stroked="f">
            <w10:wrap anchorx="page"/>
          </v:rect>
        </w:pict>
      </w:r>
      <w:r w:rsidR="00A4115E" w:rsidRPr="009B7C11">
        <w:rPr>
          <w:rFonts w:asciiTheme="majorHAnsi" w:hAnsiTheme="majorHAnsi" w:cstheme="majorHAnsi"/>
          <w:sz w:val="24"/>
          <w:szCs w:val="24"/>
        </w:rPr>
        <w:t xml:space="preserve">Squillace, </w:t>
      </w:r>
    </w:p>
    <w:p w:rsidR="00A4115E" w:rsidRPr="009B7C11" w:rsidRDefault="00A4115E" w:rsidP="00A4115E">
      <w:pPr>
        <w:pStyle w:val="Corpodeltesto"/>
        <w:spacing w:line="310" w:lineRule="exact"/>
        <w:ind w:right="1845"/>
        <w:jc w:val="right"/>
        <w:rPr>
          <w:rFonts w:asciiTheme="majorHAnsi" w:hAnsiTheme="majorHAnsi" w:cstheme="majorHAnsi"/>
          <w:sz w:val="24"/>
          <w:szCs w:val="24"/>
        </w:rPr>
      </w:pPr>
      <w:r w:rsidRPr="009B7C11">
        <w:rPr>
          <w:rFonts w:asciiTheme="majorHAnsi" w:hAnsiTheme="majorHAnsi" w:cstheme="majorHAnsi"/>
          <w:sz w:val="24"/>
          <w:szCs w:val="24"/>
        </w:rPr>
        <w:t>In</w:t>
      </w:r>
      <w:r w:rsidRPr="009B7C11">
        <w:rPr>
          <w:rFonts w:asciiTheme="majorHAnsi" w:hAnsiTheme="majorHAnsi" w:cstheme="majorHAnsi"/>
          <w:spacing w:val="-3"/>
          <w:sz w:val="24"/>
          <w:szCs w:val="24"/>
        </w:rPr>
        <w:t xml:space="preserve"> </w:t>
      </w:r>
      <w:r w:rsidRPr="009B7C11">
        <w:rPr>
          <w:rFonts w:asciiTheme="majorHAnsi" w:hAnsiTheme="majorHAnsi" w:cstheme="majorHAnsi"/>
          <w:sz w:val="24"/>
          <w:szCs w:val="24"/>
        </w:rPr>
        <w:t>fede</w:t>
      </w:r>
    </w:p>
    <w:p w:rsidR="00A4115E" w:rsidRPr="009B7C11" w:rsidRDefault="002C748E" w:rsidP="00A4115E">
      <w:pPr>
        <w:pStyle w:val="Corpodeltesto"/>
        <w:spacing w:before="1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  <w:lang w:eastAsia="it-IT"/>
        </w:rPr>
        <w:pict>
          <v:rect id="Rettangolo 1" o:spid="_x0000_s1027" style="position:absolute;margin-left:345.5pt;margin-top:11.65pt;width:180.1pt;height:1.45pt;z-index:-251656192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" fillcolor="black" stroked="f">
            <w10:wrap type="topAndBottom" anchorx="page"/>
          </v:rect>
        </w:pict>
      </w:r>
    </w:p>
    <w:p w:rsidR="00A4115E" w:rsidRPr="009B7C11" w:rsidRDefault="00A4115E" w:rsidP="00A4115E">
      <w:pPr>
        <w:pStyle w:val="Corpodeltesto"/>
        <w:rPr>
          <w:rFonts w:asciiTheme="majorHAnsi" w:hAnsiTheme="majorHAnsi" w:cstheme="majorHAnsi"/>
          <w:sz w:val="24"/>
          <w:szCs w:val="24"/>
        </w:rPr>
      </w:pPr>
    </w:p>
    <w:p w:rsidR="00A4115E" w:rsidRPr="009B7C11" w:rsidRDefault="00A4115E" w:rsidP="00A4115E">
      <w:pPr>
        <w:pStyle w:val="Corpodeltesto"/>
        <w:spacing w:before="4"/>
        <w:rPr>
          <w:rFonts w:asciiTheme="majorHAnsi" w:hAnsiTheme="majorHAnsi" w:cstheme="majorHAnsi"/>
          <w:sz w:val="24"/>
          <w:szCs w:val="24"/>
        </w:rPr>
      </w:pPr>
    </w:p>
    <w:p w:rsidR="00A4115E" w:rsidRPr="009B7C11" w:rsidRDefault="00A4115E" w:rsidP="00A4115E">
      <w:pPr>
        <w:rPr>
          <w:rFonts w:asciiTheme="majorHAnsi" w:hAnsiTheme="majorHAnsi" w:cstheme="majorHAnsi"/>
          <w:szCs w:val="24"/>
        </w:rPr>
      </w:pPr>
      <w:r w:rsidRPr="009B7C11">
        <w:rPr>
          <w:rFonts w:asciiTheme="majorHAnsi" w:hAnsiTheme="majorHAnsi" w:cstheme="majorHAnsi"/>
          <w:szCs w:val="24"/>
          <w:u w:val="single"/>
        </w:rPr>
        <w:t>*</w:t>
      </w:r>
      <w:r w:rsidRPr="009B7C11">
        <w:rPr>
          <w:rFonts w:asciiTheme="majorHAnsi" w:hAnsiTheme="majorHAnsi" w:cstheme="majorHAnsi"/>
          <w:spacing w:val="-1"/>
          <w:szCs w:val="24"/>
          <w:u w:val="single"/>
        </w:rPr>
        <w:t xml:space="preserve"> </w:t>
      </w:r>
      <w:r w:rsidRPr="009B7C11">
        <w:rPr>
          <w:rFonts w:asciiTheme="majorHAnsi" w:hAnsiTheme="majorHAnsi" w:cstheme="majorHAnsi"/>
          <w:szCs w:val="24"/>
          <w:u w:val="single"/>
        </w:rPr>
        <w:t>Scadenza</w:t>
      </w:r>
      <w:r w:rsidRPr="009B7C11">
        <w:rPr>
          <w:rFonts w:asciiTheme="majorHAnsi" w:hAnsiTheme="majorHAnsi" w:cstheme="majorHAnsi"/>
          <w:spacing w:val="-1"/>
          <w:szCs w:val="24"/>
          <w:u w:val="single"/>
        </w:rPr>
        <w:t xml:space="preserve"> </w:t>
      </w:r>
      <w:r w:rsidRPr="009B7C11">
        <w:rPr>
          <w:rFonts w:asciiTheme="majorHAnsi" w:hAnsiTheme="majorHAnsi" w:cstheme="majorHAnsi"/>
          <w:szCs w:val="24"/>
          <w:u w:val="single"/>
        </w:rPr>
        <w:t>per</w:t>
      </w:r>
      <w:r w:rsidRPr="009B7C11">
        <w:rPr>
          <w:rFonts w:asciiTheme="majorHAnsi" w:hAnsiTheme="majorHAnsi" w:cstheme="majorHAnsi"/>
          <w:spacing w:val="-3"/>
          <w:szCs w:val="24"/>
          <w:u w:val="single"/>
        </w:rPr>
        <w:t xml:space="preserve"> </w:t>
      </w:r>
      <w:r w:rsidR="009B4F20">
        <w:rPr>
          <w:rFonts w:asciiTheme="majorHAnsi" w:hAnsiTheme="majorHAnsi" w:cstheme="majorHAnsi"/>
          <w:szCs w:val="24"/>
          <w:u w:val="single"/>
        </w:rPr>
        <w:t xml:space="preserve">la presentazione: </w:t>
      </w:r>
      <w:r w:rsidR="00BD53FD">
        <w:rPr>
          <w:rFonts w:asciiTheme="majorHAnsi" w:hAnsiTheme="majorHAnsi" w:cstheme="majorHAnsi"/>
          <w:szCs w:val="24"/>
          <w:u w:val="single"/>
        </w:rPr>
        <w:t xml:space="preserve"> </w:t>
      </w:r>
      <w:r w:rsidR="009B4F20">
        <w:rPr>
          <w:rFonts w:asciiTheme="majorHAnsi" w:hAnsiTheme="majorHAnsi" w:cstheme="majorHAnsi"/>
          <w:szCs w:val="24"/>
          <w:u w:val="single"/>
        </w:rPr>
        <w:t>2</w:t>
      </w:r>
      <w:bookmarkStart w:id="0" w:name="_GoBack"/>
      <w:bookmarkEnd w:id="0"/>
      <w:r w:rsidR="001240F9">
        <w:rPr>
          <w:rFonts w:asciiTheme="majorHAnsi" w:hAnsiTheme="majorHAnsi" w:cstheme="majorHAnsi"/>
          <w:szCs w:val="24"/>
          <w:u w:val="single"/>
        </w:rPr>
        <w:t>4  Novembre 2023</w:t>
      </w:r>
    </w:p>
    <w:sectPr w:rsidR="00A4115E" w:rsidRPr="009B7C11" w:rsidSect="00A831A0">
      <w:pgSz w:w="11910" w:h="16850"/>
      <w:pgMar w:top="709" w:right="880" w:bottom="280" w:left="1021" w:header="720" w:footer="720" w:gutter="0"/>
      <w:cols w:space="708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3D1C65"/>
    <w:multiLevelType w:val="hybridMultilevel"/>
    <w:tmpl w:val="1310A5B2"/>
    <w:lvl w:ilvl="0" w:tplc="0410000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718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790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862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934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1006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10785" w:hanging="360"/>
      </w:pPr>
      <w:rPr>
        <w:rFonts w:ascii="Wingdings" w:hAnsi="Wingdings" w:hint="default"/>
      </w:rPr>
    </w:lvl>
  </w:abstractNum>
  <w:abstractNum w:abstractNumId="1">
    <w:nsid w:val="41594807"/>
    <w:multiLevelType w:val="hybridMultilevel"/>
    <w:tmpl w:val="EF0A0982"/>
    <w:lvl w:ilvl="0" w:tplc="351262E2">
      <w:numFmt w:val="bullet"/>
      <w:lvlText w:val="-"/>
      <w:lvlJc w:val="left"/>
      <w:pPr>
        <w:ind w:left="183" w:hanging="184"/>
      </w:pPr>
      <w:rPr>
        <w:rFonts w:ascii="Calibri" w:eastAsia="Calibri" w:hAnsi="Calibri" w:cs="Calibri" w:hint="default"/>
        <w:w w:val="99"/>
        <w:sz w:val="26"/>
        <w:szCs w:val="26"/>
        <w:lang w:val="it-IT" w:eastAsia="en-US" w:bidi="ar-SA"/>
      </w:rPr>
    </w:lvl>
    <w:lvl w:ilvl="1" w:tplc="EFECD19A">
      <w:numFmt w:val="bullet"/>
      <w:lvlText w:val="•"/>
      <w:lvlJc w:val="left"/>
      <w:pPr>
        <w:ind w:left="872" w:hanging="368"/>
      </w:pPr>
      <w:rPr>
        <w:rFonts w:ascii="Calibri" w:eastAsia="Calibri" w:hAnsi="Calibri" w:cs="Calibri" w:hint="default"/>
        <w:w w:val="100"/>
        <w:sz w:val="30"/>
        <w:szCs w:val="30"/>
        <w:lang w:val="it-IT" w:eastAsia="en-US" w:bidi="ar-SA"/>
      </w:rPr>
    </w:lvl>
    <w:lvl w:ilvl="2" w:tplc="7B34FCE6">
      <w:numFmt w:val="bullet"/>
      <w:lvlText w:val="•"/>
      <w:lvlJc w:val="left"/>
      <w:pPr>
        <w:ind w:left="1891" w:hanging="368"/>
      </w:pPr>
      <w:rPr>
        <w:rFonts w:hint="default"/>
        <w:lang w:val="it-IT" w:eastAsia="en-US" w:bidi="ar-SA"/>
      </w:rPr>
    </w:lvl>
    <w:lvl w:ilvl="3" w:tplc="C3B69AE4">
      <w:numFmt w:val="bullet"/>
      <w:lvlText w:val="•"/>
      <w:lvlJc w:val="left"/>
      <w:pPr>
        <w:ind w:left="2903" w:hanging="368"/>
      </w:pPr>
      <w:rPr>
        <w:rFonts w:hint="default"/>
        <w:lang w:val="it-IT" w:eastAsia="en-US" w:bidi="ar-SA"/>
      </w:rPr>
    </w:lvl>
    <w:lvl w:ilvl="4" w:tplc="AE08EE34">
      <w:numFmt w:val="bullet"/>
      <w:lvlText w:val="•"/>
      <w:lvlJc w:val="left"/>
      <w:pPr>
        <w:ind w:left="3915" w:hanging="368"/>
      </w:pPr>
      <w:rPr>
        <w:rFonts w:hint="default"/>
        <w:lang w:val="it-IT" w:eastAsia="en-US" w:bidi="ar-SA"/>
      </w:rPr>
    </w:lvl>
    <w:lvl w:ilvl="5" w:tplc="E076AAAA">
      <w:numFmt w:val="bullet"/>
      <w:lvlText w:val="•"/>
      <w:lvlJc w:val="left"/>
      <w:pPr>
        <w:ind w:left="4927" w:hanging="368"/>
      </w:pPr>
      <w:rPr>
        <w:rFonts w:hint="default"/>
        <w:lang w:val="it-IT" w:eastAsia="en-US" w:bidi="ar-SA"/>
      </w:rPr>
    </w:lvl>
    <w:lvl w:ilvl="6" w:tplc="E5FEFB4A">
      <w:numFmt w:val="bullet"/>
      <w:lvlText w:val="•"/>
      <w:lvlJc w:val="left"/>
      <w:pPr>
        <w:ind w:left="5939" w:hanging="368"/>
      </w:pPr>
      <w:rPr>
        <w:rFonts w:hint="default"/>
        <w:lang w:val="it-IT" w:eastAsia="en-US" w:bidi="ar-SA"/>
      </w:rPr>
    </w:lvl>
    <w:lvl w:ilvl="7" w:tplc="D9F4F74E">
      <w:numFmt w:val="bullet"/>
      <w:lvlText w:val="•"/>
      <w:lvlJc w:val="left"/>
      <w:pPr>
        <w:ind w:left="6950" w:hanging="368"/>
      </w:pPr>
      <w:rPr>
        <w:rFonts w:hint="default"/>
        <w:lang w:val="it-IT" w:eastAsia="en-US" w:bidi="ar-SA"/>
      </w:rPr>
    </w:lvl>
    <w:lvl w:ilvl="8" w:tplc="03C4BE6A">
      <w:numFmt w:val="bullet"/>
      <w:lvlText w:val="•"/>
      <w:lvlJc w:val="left"/>
      <w:pPr>
        <w:ind w:left="7962" w:hanging="368"/>
      </w:pPr>
      <w:rPr>
        <w:rFonts w:hint="default"/>
        <w:lang w:val="it-IT" w:eastAsia="en-US" w:bidi="ar-SA"/>
      </w:rPr>
    </w:lvl>
  </w:abstractNum>
  <w:abstractNum w:abstractNumId="2">
    <w:nsid w:val="45A7676F"/>
    <w:multiLevelType w:val="hybridMultilevel"/>
    <w:tmpl w:val="5AB8A404"/>
    <w:lvl w:ilvl="0" w:tplc="F9D4CC98">
      <w:start w:val="3"/>
      <w:numFmt w:val="bullet"/>
      <w:lvlText w:val="-"/>
      <w:lvlJc w:val="left"/>
      <w:pPr>
        <w:ind w:left="359" w:hanging="360"/>
      </w:pPr>
      <w:rPr>
        <w:rFonts w:ascii="Calibri Light" w:eastAsiaTheme="minorHAnsi" w:hAnsi="Calibri Light" w:cs="Calibri Light" w:hint="default"/>
      </w:rPr>
    </w:lvl>
    <w:lvl w:ilvl="1" w:tplc="0410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3">
    <w:nsid w:val="7A1F4903"/>
    <w:multiLevelType w:val="hybridMultilevel"/>
    <w:tmpl w:val="86DC384C"/>
    <w:lvl w:ilvl="0" w:tplc="0410000D">
      <w:start w:val="1"/>
      <w:numFmt w:val="bullet"/>
      <w:lvlText w:val=""/>
      <w:lvlJc w:val="left"/>
      <w:pPr>
        <w:ind w:left="502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718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790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862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934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1006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1078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/>
  <w:defaultTabStop w:val="708"/>
  <w:hyphenationZone w:val="283"/>
  <w:drawingGridHorizontalSpacing w:val="110"/>
  <w:drawingGridVerticalSpacing w:val="299"/>
  <w:displayHorizontalDrawingGridEvery w:val="2"/>
  <w:characterSpacingControl w:val="doNotCompress"/>
  <w:compat/>
  <w:rsids>
    <w:rsidRoot w:val="009A3E0F"/>
    <w:rsid w:val="0006547F"/>
    <w:rsid w:val="000E5D55"/>
    <w:rsid w:val="001240F9"/>
    <w:rsid w:val="002429DB"/>
    <w:rsid w:val="00294062"/>
    <w:rsid w:val="002C748E"/>
    <w:rsid w:val="0052636A"/>
    <w:rsid w:val="005F59E3"/>
    <w:rsid w:val="00771E84"/>
    <w:rsid w:val="00945274"/>
    <w:rsid w:val="009A3E0F"/>
    <w:rsid w:val="009B4F20"/>
    <w:rsid w:val="009B7C11"/>
    <w:rsid w:val="00A4115E"/>
    <w:rsid w:val="00A831A0"/>
    <w:rsid w:val="00BD53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945274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1"/>
    <w:qFormat/>
    <w:rsid w:val="009A3E0F"/>
    <w:pPr>
      <w:ind w:left="720"/>
      <w:contextualSpacing/>
    </w:pPr>
  </w:style>
  <w:style w:type="paragraph" w:styleId="Corpodeltesto">
    <w:name w:val="Body Text"/>
    <w:basedOn w:val="Normale"/>
    <w:link w:val="CorpodeltestoCarattere"/>
    <w:uiPriority w:val="1"/>
    <w:qFormat/>
    <w:rsid w:val="00A4115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6"/>
      <w:szCs w:val="26"/>
    </w:rPr>
  </w:style>
  <w:style w:type="character" w:customStyle="1" w:styleId="CorpodeltestoCarattere">
    <w:name w:val="Corpo del testo Carattere"/>
    <w:basedOn w:val="Carpredefinitoparagrafo"/>
    <w:link w:val="Corpodeltesto"/>
    <w:uiPriority w:val="1"/>
    <w:rsid w:val="00A4115E"/>
    <w:rPr>
      <w:rFonts w:ascii="Calibri" w:eastAsia="Calibri" w:hAnsi="Calibri" w:cs="Calibri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Franco</dc:creator>
  <cp:lastModifiedBy>Proprietario</cp:lastModifiedBy>
  <cp:revision>6</cp:revision>
  <dcterms:created xsi:type="dcterms:W3CDTF">2023-08-09T10:05:00Z</dcterms:created>
  <dcterms:modified xsi:type="dcterms:W3CDTF">2023-08-09T10:08:00Z</dcterms:modified>
</cp:coreProperties>
</file>