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PhD protocol</w:t>
      </w:r>
    </w:p>
    <w:p>
      <w:pPr>
        <w:pStyle w:val="Author"/>
      </w:pPr>
      <w:r>
        <w:t xml:space="preserve">Matteo Morra</w:t>
      </w:r>
    </w:p>
    <w:p>
      <w:pPr>
        <w:pStyle w:val="Date"/>
      </w:pPr>
      <w:r>
        <w:t xml:space="preserve">05 January,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preface"/>
    <w:p>
      <w:pPr>
        <w:pStyle w:val="Heading1"/>
      </w:pPr>
      <w:r>
        <w:t xml:space="preserve">1. Preface</w:t>
      </w:r>
    </w:p>
    <w:bookmarkEnd w:id="20"/>
    <w:bookmarkStart w:id="21" w:name="introduction"/>
    <w:p>
      <w:pPr>
        <w:pStyle w:val="Heading1"/>
      </w:pPr>
      <w:r>
        <w:t xml:space="preserve">2. 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End w:id="21"/>
    <w:bookmarkStart w:id="22" w:name="summary"/>
    <w:p>
      <w:pPr>
        <w:pStyle w:val="Heading1"/>
      </w:pPr>
      <w:r>
        <w:t xml:space="preserve">3. Summary</w:t>
      </w:r>
    </w:p>
    <w:p>
      <w:pPr>
        <w:pStyle w:val="FirstParagraph"/>
      </w:pPr>
      <w:r>
        <w:t xml:space="preserve">In summary, this book has no content whatsoever.</w:t>
      </w:r>
    </w:p>
    <w:bookmarkEnd w:id="22"/>
    <w:bookmarkStart w:id="26" w:name="references"/>
    <w:p>
      <w:pPr>
        <w:pStyle w:val="Heading1"/>
      </w:pPr>
      <w:r>
        <w:t xml:space="preserve">References</w:t>
      </w:r>
    </w:p>
    <w:bookmarkStart w:id="25" w:name="refs"/>
    <w:bookmarkStart w:id="2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4"/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PhD protocol</dc:title>
  <dc:creator>Matteo Morra</dc:creator>
  <cp:keywords/>
  <dcterms:created xsi:type="dcterms:W3CDTF">2026-01-05T12:54:09Z</dcterms:created>
  <dcterms:modified xsi:type="dcterms:W3CDTF">2026-01-05T12:54:09Z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05 January, 2026</vt:lpwstr>
  </property>
  <property fmtid="{D5CDD505-2E9C-101B-9397-08002B2CF9AE}" pid="9" name="date-format">
    <vt:lpwstr>DD MMMM, YYYY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emplate-partials">
    <vt:lpwstr/>
  </property>
  <property fmtid="{D5CDD505-2E9C-101B-9397-08002B2CF9AE}" pid="15" name="toc-title">
    <vt:lpwstr>Table of contents</vt:lpwstr>
  </property>
</Properties>
</file>