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58"/>
        <w:pBdr/>
        <w:spacing w:after="200" w:before="300"/>
        <w:ind/>
        <w:contextualSpacing w:val="true"/>
        <w:jc w:val="center"/>
        <w:rPr>
          <w:lang w:val="en-GB"/>
        </w:rPr>
      </w:pPr>
      <w:r>
        <w:rPr>
          <w:lang w:val="en-GB"/>
        </w:rPr>
        <w:t xml:space="preserve">Research Report</w:t>
      </w:r>
      <w:r>
        <w:rPr>
          <w:lang w:val="en-GB"/>
        </w:rPr>
      </w:r>
    </w:p>
    <w:p>
      <w:pPr>
        <w:pStyle w:val="659"/>
        <w:pBdr/>
        <w:spacing/>
        <w:ind/>
        <w:jc w:val="center"/>
        <w:rPr>
          <w:lang w:val="en-GB"/>
        </w:rPr>
      </w:pPr>
      <w:r>
        <w:rPr>
          <w:lang w:val="en-GB"/>
        </w:rPr>
        <w:t xml:space="preserve">C00250995 – Matthew Kavanagh</w:t>
      </w:r>
      <w:r>
        <w:rPr>
          <w:lang w:val="en-GB"/>
        </w:rPr>
      </w:r>
    </w:p>
    <w:p>
      <w:pPr>
        <w:pStyle w:val="618"/>
        <w:pBdr/>
        <w:spacing/>
        <w:ind/>
        <w:rPr>
          <w:lang w:val="en-GB"/>
        </w:rPr>
      </w:pPr>
      <w:r/>
      <w:bookmarkStart w:id="1" w:name="_Toc1"/>
      <w:r>
        <w:rPr>
          <w:lang w:val="en-GB"/>
        </w:rPr>
        <w:t xml:space="preserve">Table of Contents</w:t>
      </w:r>
      <w:r/>
      <w:bookmarkEnd w:id="1"/>
      <w:r/>
      <w:r>
        <w:rPr>
          <w:lang w:val="en-GB"/>
        </w:rPr>
      </w:r>
    </w:p>
    <w:sdt>
      <w:sdtPr>
        <w15:appearance w15:val="boundingBox"/>
        <w:docPartObj>
          <w:docPartGallery w:val="Table of Contents"/>
          <w:docPartUnique w:val="true"/>
        </w:docPartObj>
        <w:rPr/>
      </w:sdtPr>
      <w:sdtContent>
        <w:p>
          <w:pPr>
            <w:pStyle w:val="667"/>
            <w:pBdr/>
            <w:tabs>
              <w:tab w:val="right" w:leader="dot" w:pos="9355"/>
            </w:tabs>
            <w:spacing/>
            <w:ind/>
            <w:rPr/>
          </w:pPr>
          <w:r>
            <w:fldChar w:fldCharType="begin"/>
          </w:r>
          <w:r>
            <w:rPr>
              <w:rStyle w:val="652"/>
              <w:lang w:val="en-GB"/>
            </w:rPr>
            <w:instrText xml:space="preserve"> TOC \o "1-9" \h</w:instrText>
          </w:r>
          <w:r>
            <w:rPr>
              <w:rStyle w:val="652"/>
              <w:lang w:val="en-GB"/>
            </w:rPr>
            <w:fldChar w:fldCharType="separate"/>
          </w:r>
          <w:r>
            <w:rPr>
              <w:highlight w:val="none"/>
            </w:rPr>
          </w:r>
          <w:hyperlink w:tooltip="#_Toc1" w:anchor="_Toc1" w:history="1">
            <w:r>
              <w:rPr>
                <w:rStyle w:val="643"/>
              </w:rPr>
            </w:r>
            <w:r>
              <w:rPr>
                <w:rStyle w:val="643"/>
                <w:lang w:val="en-GB"/>
              </w:rPr>
              <w:t xml:space="preserve">Table of Contents</w:t>
            </w:r>
            <w:r>
              <w:rPr>
                <w:rStyle w:val="643"/>
                <w:lang w:val="en-GB"/>
              </w:rPr>
            </w:r>
            <w:r>
              <w:tab/>
            </w:r>
            <w:r>
              <w:fldChar w:fldCharType="begin"/>
              <w:instrText xml:space="preserve">PAGEREF _Toc1 \h</w:instrText>
              <w:fldChar w:fldCharType="separate"/>
              <w:t xml:space="preserve">1</w:t>
              <w:fldChar w:fldCharType="end"/>
            </w:r>
          </w:hyperlink>
          <w:r>
            <w:rPr>
              <w:lang w:val="en-GB"/>
            </w:rPr>
          </w:r>
        </w:p>
        <w:p>
          <w:pPr>
            <w:pStyle w:val="667"/>
            <w:pBdr/>
            <w:tabs>
              <w:tab w:val="right" w:leader="dot" w:pos="9355"/>
            </w:tabs>
            <w:spacing/>
            <w:ind/>
            <w:rPr>
              <w:highlight w:val="none"/>
            </w:rPr>
          </w:pPr>
          <w:hyperlink w:tooltip="#_Toc2" w:anchor="_Toc2" w:history="1">
            <w:r>
              <w:rPr>
                <w:rStyle w:val="643"/>
              </w:rPr>
            </w:r>
            <w:r>
              <w:rPr>
                <w:rStyle w:val="643"/>
                <w:lang w:val="en-GB"/>
              </w:rPr>
              <w:t xml:space="preserve">Introduction</w:t>
            </w:r>
            <w:r>
              <w:rPr>
                <w:rStyle w:val="643"/>
                <w:highlight w:val="none"/>
                <w:lang w:val="en-GB"/>
              </w:rPr>
            </w:r>
            <w:r>
              <w:tab/>
            </w:r>
            <w:r>
              <w:fldChar w:fldCharType="begin"/>
              <w:instrText xml:space="preserve">PAGEREF _Toc2 \h</w:instrText>
              <w:fldChar w:fldCharType="separate"/>
              <w:t xml:space="preserve">2</w:t>
              <w:fldChar w:fldCharType="end"/>
            </w:r>
          </w:hyperlink>
          <w:r>
            <w:rPr>
              <w:highlight w:val="none"/>
              <w:lang w:val="en-GB"/>
            </w:rPr>
          </w:r>
        </w:p>
        <w:p>
          <w:pPr>
            <w:pStyle w:val="667"/>
            <w:pBdr/>
            <w:tabs>
              <w:tab w:val="right" w:leader="dot" w:pos="9355"/>
            </w:tabs>
            <w:spacing/>
            <w:ind/>
            <w:rPr>
              <w:highlight w:val="none"/>
            </w:rPr>
          </w:pPr>
          <w:hyperlink w:tooltip="#_Toc3" w:anchor="_Toc3" w:history="1">
            <w:r>
              <w:rPr>
                <w:rStyle w:val="643"/>
              </w:rPr>
            </w:r>
            <w:r>
              <w:rPr>
                <w:rStyle w:val="643"/>
                <w:lang w:val="en-GB"/>
              </w:rPr>
              <w:t xml:space="preserve">Overview of Research</w:t>
            </w:r>
            <w:r>
              <w:rPr>
                <w:rStyle w:val="643"/>
                <w:highlight w:val="none"/>
                <w:lang w:val="en-GB"/>
              </w:rPr>
            </w:r>
            <w:r>
              <w:tab/>
            </w:r>
            <w:r>
              <w:fldChar w:fldCharType="begin"/>
              <w:instrText xml:space="preserve">PAGEREF _Toc3 \h</w:instrText>
              <w:fldChar w:fldCharType="separate"/>
              <w:t xml:space="preserve">3</w:t>
              <w:fldChar w:fldCharType="end"/>
            </w:r>
          </w:hyperlink>
          <w:r>
            <w:rPr>
              <w:highlight w:val="none"/>
              <w:lang w:val="en-GB"/>
            </w:rPr>
          </w:r>
        </w:p>
        <w:p>
          <w:pPr>
            <w:pStyle w:val="668"/>
            <w:pBdr/>
            <w:tabs>
              <w:tab w:val="right" w:leader="dot" w:pos="9355"/>
            </w:tabs>
            <w:spacing/>
            <w:ind/>
            <w:rPr/>
          </w:pPr>
          <w:hyperlink w:tooltip="#_Toc4" w:anchor="_Toc4" w:history="1">
            <w:r>
              <w:rPr>
                <w:rStyle w:val="643"/>
              </w:rPr>
            </w:r>
            <w:r>
              <w:rPr>
                <w:rStyle w:val="643"/>
                <w:lang w:val="en-GB"/>
              </w:rPr>
              <w:t xml:space="preserve">Home Networks</w:t>
            </w:r>
            <w:r>
              <w:rPr>
                <w:rStyle w:val="643"/>
                <w:lang w:val="en-GB"/>
              </w:rPr>
            </w:r>
            <w:r>
              <w:tab/>
            </w:r>
            <w:r>
              <w:fldChar w:fldCharType="begin"/>
              <w:instrText xml:space="preserve">PAGEREF _Toc4 \h</w:instrText>
              <w:fldChar w:fldCharType="separate"/>
              <w:t xml:space="preserve">3</w:t>
              <w:fldChar w:fldCharType="end"/>
            </w:r>
          </w:hyperlink>
          <w:r>
            <w:rPr>
              <w:lang w:val="en-GB"/>
            </w:rPr>
          </w:r>
        </w:p>
        <w:p>
          <w:pPr>
            <w:pStyle w:val="668"/>
            <w:pBdr/>
            <w:tabs>
              <w:tab w:val="right" w:leader="dot" w:pos="9355"/>
            </w:tabs>
            <w:spacing/>
            <w:ind/>
            <w:rPr>
              <w:highlight w:val="none"/>
              <w14:ligatures w14:val="none"/>
            </w:rPr>
          </w:pPr>
          <w:hyperlink w:tooltip="#_Toc5" w:anchor="_Toc5" w:history="1">
            <w:r>
              <w:rPr>
                <w:rStyle w:val="643"/>
              </w:rPr>
            </w:r>
            <w:r>
              <w:rPr>
                <w:rStyle w:val="643"/>
                <w:lang w:val="en-GB"/>
              </w:rPr>
              <w:t xml:space="preserve">Nmap</w:t>
            </w:r>
            <w:r>
              <w:rPr>
                <w:rStyle w:val="643"/>
                <w:highlight w:val="none"/>
                <w:lang w:val="en-GB"/>
                <w14:ligatures w14:val="none"/>
              </w:rPr>
            </w:r>
            <w:r>
              <w:tab/>
            </w:r>
            <w:r>
              <w:fldChar w:fldCharType="begin"/>
              <w:instrText xml:space="preserve">PAGEREF _Toc5 \h</w:instrText>
              <w:fldChar w:fldCharType="separate"/>
              <w:t xml:space="preserve">5</w:t>
              <w:fldChar w:fldCharType="end"/>
            </w:r>
          </w:hyperlink>
          <w:r>
            <w:rPr>
              <w:highlight w:val="none"/>
              <w:lang w:val="en-GB"/>
              <w14:ligatures w14:val="none"/>
            </w:rPr>
          </w:r>
        </w:p>
        <w:p>
          <w:pPr>
            <w:pStyle w:val="668"/>
            <w:pBdr/>
            <w:tabs>
              <w:tab w:val="right" w:leader="dot" w:pos="9355"/>
            </w:tabs>
            <w:spacing/>
            <w:ind/>
            <w:rPr>
              <w:highlight w:val="none"/>
            </w:rPr>
          </w:pPr>
          <w:hyperlink w:tooltip="#_Toc6" w:anchor="_Toc6" w:history="1">
            <w:r>
              <w:rPr>
                <w:rStyle w:val="643"/>
              </w:rPr>
            </w:r>
            <w:r>
              <w:rPr>
                <w:rStyle w:val="643"/>
                <w:lang w:val="en-GB"/>
              </w:rPr>
              <w:t xml:space="preserve">Python</w:t>
            </w:r>
            <w:r>
              <w:rPr>
                <w:rStyle w:val="643"/>
                <w:highlight w:val="none"/>
                <w:lang w:val="en-GB"/>
              </w:rPr>
            </w:r>
            <w:r>
              <w:tab/>
            </w:r>
            <w:r>
              <w:fldChar w:fldCharType="begin"/>
              <w:instrText xml:space="preserve">PAGEREF _Toc6 \h</w:instrText>
              <w:fldChar w:fldCharType="separate"/>
              <w:t xml:space="preserve">11</w:t>
              <w:fldChar w:fldCharType="end"/>
            </w:r>
          </w:hyperlink>
          <w:r>
            <w:rPr>
              <w:highlight w:val="none"/>
              <w:lang w:val="en-GB"/>
            </w:rPr>
          </w:r>
        </w:p>
        <w:p>
          <w:pPr>
            <w:pStyle w:val="669"/>
            <w:pBdr/>
            <w:tabs>
              <w:tab w:val="right" w:leader="dot" w:pos="9355"/>
            </w:tabs>
            <w:spacing/>
            <w:ind/>
            <w:rPr>
              <w:b w:val="0"/>
              <w:bCs w:val="0"/>
              <w:highlight w:val="none"/>
            </w:rPr>
          </w:pPr>
          <w:hyperlink w:tooltip="#_Toc7" w:anchor="_Toc7" w:history="1">
            <w:r>
              <w:rPr>
                <w:rStyle w:val="643"/>
              </w:rPr>
            </w:r>
            <w:r>
              <w:rPr>
                <w:rStyle w:val="643"/>
                <w:b w:val="0"/>
                <w:bCs w:val="0"/>
                <w:lang w:val="en-GB"/>
              </w:rPr>
              <w:t xml:space="preserve">Jupyter Notebook</w:t>
            </w:r>
            <w:r>
              <w:rPr>
                <w:rStyle w:val="643"/>
                <w:b w:val="0"/>
                <w:bCs w:val="0"/>
                <w:highlight w:val="none"/>
                <w:lang w:val="en-GB"/>
              </w:rPr>
            </w:r>
            <w:r>
              <w:tab/>
            </w:r>
            <w:r>
              <w:fldChar w:fldCharType="begin"/>
              <w:instrText xml:space="preserve">PAGEREF _Toc7 \h</w:instrText>
              <w:fldChar w:fldCharType="separate"/>
              <w:t xml:space="preserve">11</w:t>
              <w:fldChar w:fldCharType="end"/>
            </w:r>
          </w:hyperlink>
          <w:r>
            <w:rPr>
              <w:b w:val="0"/>
              <w:bCs w:val="0"/>
              <w:highlight w:val="none"/>
              <w:lang w:val="en-GB"/>
            </w:rPr>
          </w:r>
        </w:p>
        <w:p>
          <w:pPr>
            <w:pStyle w:val="669"/>
            <w:pBdr/>
            <w:tabs>
              <w:tab w:val="right" w:leader="dot" w:pos="9355"/>
            </w:tabs>
            <w:spacing/>
            <w:ind/>
            <w:rPr/>
          </w:pPr>
          <w:hyperlink w:tooltip="#_Toc8" w:anchor="_Toc8" w:history="1">
            <w:r>
              <w:rPr>
                <w:rStyle w:val="643"/>
              </w:rPr>
            </w:r>
            <w:r>
              <w:rPr>
                <w:rStyle w:val="643"/>
                <w:lang w:val="en-GB"/>
              </w:rPr>
              <w:t xml:space="preserve">python3-nmap</w:t>
            </w:r>
            <w:r>
              <w:rPr>
                <w:rStyle w:val="643"/>
                <w:lang w:val="en-GB"/>
              </w:rPr>
            </w:r>
            <w:r>
              <w:tab/>
            </w:r>
            <w:r>
              <w:fldChar w:fldCharType="begin"/>
              <w:instrText xml:space="preserve">PAGEREF _Toc8 \h</w:instrText>
              <w:fldChar w:fldCharType="separate"/>
              <w:t xml:space="preserve">11</w:t>
              <w:fldChar w:fldCharType="end"/>
            </w:r>
          </w:hyperlink>
          <w:r>
            <w:rPr>
              <w:lang w:val="en-GB"/>
            </w:rPr>
          </w:r>
        </w:p>
        <w:p>
          <w:pPr>
            <w:pStyle w:val="669"/>
            <w:pBdr/>
            <w:tabs>
              <w:tab w:val="right" w:leader="dot" w:pos="9355"/>
            </w:tabs>
            <w:spacing/>
            <w:ind/>
            <w:rPr>
              <w:highlight w:val="none"/>
              <w14:ligatures w14:val="none"/>
            </w:rPr>
          </w:pPr>
          <w:hyperlink w:tooltip="#_Toc9" w:anchor="_Toc9" w:history="1">
            <w:r>
              <w:rPr>
                <w:rStyle w:val="643"/>
              </w:rPr>
            </w:r>
            <w:r>
              <w:rPr>
                <w:rStyle w:val="643"/>
                <w:lang w:val="en-GB"/>
                <w14:ligatures w14:val="none"/>
              </w:rPr>
              <w:t xml:space="preserve">F</w:t>
            </w:r>
            <w:r>
              <w:rPr>
                <w:rStyle w:val="643"/>
                <w:lang w:val="en-GB"/>
                <w14:ligatures w14:val="none"/>
              </w:rPr>
              <w:t xml:space="preserve">lask</w:t>
            </w:r>
            <w:r>
              <w:rPr>
                <w:rStyle w:val="643"/>
                <w:highlight w:val="none"/>
                <w:lang w:val="en-GB"/>
                <w14:ligatures w14:val="none"/>
              </w:rPr>
            </w:r>
            <w:r>
              <w:tab/>
            </w:r>
            <w:r>
              <w:fldChar w:fldCharType="begin"/>
              <w:instrText xml:space="preserve">PAGEREF _Toc9 \h</w:instrText>
              <w:fldChar w:fldCharType="separate"/>
              <w:t xml:space="preserve">12</w:t>
              <w:fldChar w:fldCharType="end"/>
            </w:r>
          </w:hyperlink>
          <w:r>
            <w:rPr>
              <w:highlight w:val="none"/>
              <w:lang w:val="en-GB"/>
              <w14:ligatures w14:val="none"/>
            </w:rPr>
          </w:r>
        </w:p>
        <w:p>
          <w:pPr>
            <w:pStyle w:val="669"/>
            <w:pBdr/>
            <w:tabs>
              <w:tab w:val="right" w:leader="dot" w:pos="9355"/>
            </w:tabs>
            <w:spacing/>
            <w:ind/>
            <w:rPr>
              <w:highlight w:val="none"/>
              <w14:ligatures w14:val="none"/>
            </w:rPr>
          </w:pPr>
          <w:hyperlink w:tooltip="#_Toc10" w:anchor="_Toc10" w:history="1">
            <w:r>
              <w:rPr>
                <w:rStyle w:val="643"/>
              </w:rPr>
            </w:r>
            <w:r>
              <w:rPr>
                <w:rStyle w:val="643"/>
                <w:highlight w:val="none"/>
              </w:rPr>
              <w:t xml:space="preserve">NVDLib</w:t>
            </w:r>
            <w:r>
              <w:rPr>
                <w:rStyle w:val="643"/>
                <w:highlight w:val="none"/>
              </w:rPr>
            </w:r>
            <w:r>
              <w:tab/>
            </w:r>
            <w:r>
              <w:fldChar w:fldCharType="begin"/>
              <w:instrText xml:space="preserve">PAGEREF _Toc10 \h</w:instrText>
              <w:fldChar w:fldCharType="separate"/>
              <w:t xml:space="preserve">12</w:t>
              <w:fldChar w:fldCharType="end"/>
            </w:r>
          </w:hyperlink>
          <w:r>
            <w:rPr>
              <w:highlight w:val="none"/>
              <w14:ligatures w14:val="none"/>
            </w:rPr>
          </w:r>
        </w:p>
        <w:p>
          <w:pPr>
            <w:pStyle w:val="668"/>
            <w:pBdr/>
            <w:tabs>
              <w:tab w:val="right" w:leader="dot" w:pos="9355"/>
            </w:tabs>
            <w:spacing/>
            <w:ind/>
            <w:rPr>
              <w:highlight w:val="none"/>
              <w14:ligatures w14:val="none"/>
            </w:rPr>
          </w:pPr>
          <w:hyperlink w:tooltip="#_Toc11" w:anchor="_Toc11" w:history="1">
            <w:r>
              <w:rPr>
                <w:rStyle w:val="643"/>
              </w:rPr>
            </w:r>
            <w:r>
              <w:rPr>
                <w:rStyle w:val="643"/>
                <w:highlight w:val="none"/>
              </w:rPr>
              <w:t xml:space="preserve">National Vulnerability Database</w:t>
            </w:r>
            <w:r>
              <w:rPr>
                <w:rStyle w:val="643"/>
              </w:rPr>
              <w:t xml:space="preserve"> (NVD)</w:t>
            </w:r>
            <w:r>
              <w:rPr>
                <w:rStyle w:val="643"/>
                <w:highlight w:val="none"/>
              </w:rPr>
            </w:r>
            <w:r>
              <w:tab/>
            </w:r>
            <w:r>
              <w:fldChar w:fldCharType="begin"/>
              <w:instrText xml:space="preserve">PAGEREF _Toc11 \h</w:instrText>
              <w:fldChar w:fldCharType="separate"/>
              <w:t xml:space="preserve">12</w:t>
              <w:fldChar w:fldCharType="end"/>
            </w:r>
          </w:hyperlink>
          <w:r>
            <w:rPr>
              <w:highlight w:val="none"/>
              <w14:ligatures w14:val="none"/>
            </w:rPr>
          </w:r>
        </w:p>
        <w:p>
          <w:pPr>
            <w:pStyle w:val="667"/>
            <w:pBdr/>
            <w:tabs>
              <w:tab w:val="right" w:leader="dot" w:pos="9355"/>
            </w:tabs>
            <w:spacing/>
            <w:ind/>
            <w:rPr>
              <w:highlight w:val="none"/>
            </w:rPr>
          </w:pPr>
          <w:hyperlink w:tooltip="#_Toc12" w:anchor="_Toc12" w:history="1">
            <w:r>
              <w:rPr>
                <w:rStyle w:val="643"/>
              </w:rPr>
            </w:r>
            <w:r>
              <w:rPr>
                <w:rStyle w:val="643"/>
                <w:lang w:val="en-GB"/>
              </w:rPr>
              <w:t xml:space="preserve">Summary</w:t>
            </w:r>
            <w:r>
              <w:rPr>
                <w:rStyle w:val="643"/>
                <w:highlight w:val="none"/>
                <w:lang w:val="en-GB"/>
              </w:rPr>
            </w:r>
            <w:r>
              <w:tab/>
            </w:r>
            <w:r>
              <w:fldChar w:fldCharType="begin"/>
              <w:instrText xml:space="preserve">PAGEREF _Toc12 \h</w:instrText>
              <w:fldChar w:fldCharType="separate"/>
              <w:t xml:space="preserve">12</w:t>
              <w:fldChar w:fldCharType="end"/>
            </w:r>
          </w:hyperlink>
          <w:r>
            <w:rPr>
              <w:highlight w:val="none"/>
              <w:lang w:val="en-GB"/>
            </w:rPr>
          </w:r>
        </w:p>
        <w:p>
          <w:pPr>
            <w:pStyle w:val="667"/>
            <w:pBdr/>
            <w:tabs>
              <w:tab w:val="right" w:leader="dot" w:pos="9355"/>
            </w:tabs>
            <w:spacing/>
            <w:ind/>
            <w:rPr>
              <w:highlight w:val="none"/>
            </w:rPr>
          </w:pPr>
          <w:hyperlink w:tooltip="#_Toc13" w:anchor="_Toc13" w:history="1">
            <w:r>
              <w:rPr>
                <w:rStyle w:val="643"/>
              </w:rPr>
            </w:r>
            <w:r>
              <w:rPr>
                <w:rStyle w:val="643"/>
                <w:lang w:val="en-GB"/>
              </w:rPr>
              <w:t xml:space="preserve">Reference List</w:t>
            </w:r>
            <w:r>
              <w:rPr>
                <w:rStyle w:val="643"/>
                <w:highlight w:val="none"/>
                <w:lang w:val="en-GB"/>
              </w:rPr>
            </w:r>
            <w:r>
              <w:tab/>
            </w:r>
            <w:r>
              <w:fldChar w:fldCharType="begin"/>
              <w:instrText xml:space="preserve">PAGEREF _Toc13 \h</w:instrText>
              <w:fldChar w:fldCharType="separate"/>
              <w:t xml:space="preserve">13</w:t>
              <w:fldChar w:fldCharType="end"/>
            </w:r>
          </w:hyperlink>
          <w:r>
            <w:rPr>
              <w:highlight w:val="none"/>
              <w:lang w:val="en-GB"/>
            </w:rPr>
          </w:r>
        </w:p>
        <w:p>
          <w:pPr>
            <w:pStyle w:val="667"/>
            <w:pBdr/>
            <w:tabs>
              <w:tab w:val="clear" w:leader="none" w:pos="708"/>
              <w:tab w:val="right" w:leader="dot" w:pos="9355"/>
            </w:tabs>
            <w:spacing/>
            <w:ind/>
            <w:rPr>
              <w:highlight w:val="none"/>
            </w:rPr>
          </w:pPr>
          <w:r>
            <w:rPr>
              <w:rStyle w:val="652"/>
              <w:lang w:val="en-GB"/>
            </w:rPr>
          </w:r>
          <w:r>
            <w:rPr>
              <w:lang w:val="en-GB"/>
            </w:rPr>
          </w:r>
          <w:r>
            <w:rPr>
              <w:rStyle w:val="652"/>
            </w:rPr>
            <w:fldChar w:fldCharType="end"/>
          </w:r>
          <w:r/>
          <w:r/>
        </w:p>
      </w:sdtContent>
    </w:sdt>
    <w:p>
      <w:pPr>
        <w:pStyle w:val="617"/>
        <w:pBdr/>
        <w:spacing/>
        <w:ind/>
        <w:rPr>
          <w:lang w:val="en-GB"/>
        </w:rPr>
      </w:pPr>
      <w:r>
        <w:rPr>
          <w:lang w:val="en-GB"/>
        </w:rPr>
      </w:r>
      <w:r>
        <w:rPr>
          <w:lang w:val="en-GB"/>
        </w:rPr>
      </w:r>
    </w:p>
    <w:p>
      <w:pPr>
        <w:pStyle w:val="618"/>
        <w:pBdr/>
        <w:spacing/>
        <w:ind/>
        <w:rPr>
          <w:lang w:val="en-GB"/>
        </w:rPr>
      </w:pPr>
      <w:r>
        <w:rPr>
          <w:lang w:val="en-GB"/>
        </w:rPr>
      </w:r>
      <w:r>
        <w:br w:type="page" w:clear="all"/>
      </w:r>
      <w:r>
        <w:rPr>
          <w:lang w:val="en-GB"/>
        </w:rPr>
      </w:r>
    </w:p>
    <w:p>
      <w:pPr>
        <w:pStyle w:val="618"/>
        <w:pBdr/>
        <w:spacing/>
        <w:ind/>
        <w:rPr>
          <w:highlight w:val="none"/>
          <w:lang w:val="en-GB"/>
        </w:rPr>
      </w:pPr>
      <w:r/>
      <w:bookmarkStart w:id="2" w:name="_Toc2"/>
      <w:r>
        <w:rPr>
          <w:lang w:val="en-GB"/>
        </w:rPr>
        <w:t xml:space="preserve">Introduction</w:t>
      </w:r>
      <w:r/>
      <w:bookmarkEnd w:id="2"/>
      <w:r/>
      <w:r>
        <w:rPr>
          <w:highlight w:val="none"/>
          <w:lang w:val="en-GB"/>
        </w:rPr>
      </w:r>
    </w:p>
    <w:p>
      <w:pPr>
        <w:pStyle w:val="617"/>
        <w:pBdr/>
        <w:spacing/>
        <w:ind/>
        <w:rPr>
          <w:highlight w:val="none"/>
          <w:lang w:val="en-GB"/>
        </w:rPr>
      </w:pPr>
      <w:r>
        <w:rPr>
          <w:lang w:val="en-GB"/>
        </w:rPr>
        <w:t xml:space="preserve">Over the past years there have been great strides made in improving Cybersecurity in multiple areas however the Home Network remains an often ov</w:t>
      </w:r>
      <w:r>
        <w:rPr>
          <w:lang w:val="en-GB"/>
        </w:rPr>
        <w:t xml:space="preserve">erlook aspect. With the rise of Working-From-Home the prospect of an unsecured home network being used to access sensitive corporate devices and information has become a major concern. My 4th Year Cyber Project hopes to improve the Home Network’s security.</w:t>
      </w:r>
      <w:r>
        <w:rPr>
          <w:highlight w:val="none"/>
          <w:lang w:val="en-GB"/>
        </w:rPr>
      </w:r>
    </w:p>
    <w:p>
      <w:pPr>
        <w:pStyle w:val="617"/>
        <w:pBdr/>
        <w:spacing/>
        <w:ind/>
        <w:rPr>
          <w:lang w:val="en-GB"/>
        </w:rPr>
      </w:pPr>
      <w:r>
        <w:rPr>
          <w:lang w:val="en-GB"/>
        </w:rPr>
        <w:t xml:space="preserve">The purpose of this document is to present the research that has been taken to help the planning, development and execution of the project.</w:t>
      </w:r>
      <w:r>
        <w:rPr>
          <w:lang w:val="en-GB"/>
        </w:rPr>
      </w:r>
    </w:p>
    <w:p>
      <w:pPr>
        <w:pStyle w:val="617"/>
        <w:pBdr/>
        <w:shd w:val="nil" w:color="auto"/>
        <w:spacing/>
        <w:ind/>
        <w:rPr>
          <w:lang w:val="en-GB"/>
        </w:rPr>
      </w:pPr>
      <w:r>
        <w:rPr>
          <w:lang w:val="en-GB"/>
        </w:rPr>
      </w:r>
      <w:r>
        <w:br w:type="page" w:clear="all"/>
      </w:r>
      <w:r>
        <w:rPr>
          <w:lang w:val="en-GB"/>
        </w:rPr>
      </w:r>
    </w:p>
    <w:p>
      <w:pPr>
        <w:pStyle w:val="618"/>
        <w:pBdr/>
        <w:spacing/>
        <w:ind/>
        <w:rPr>
          <w:highlight w:val="none"/>
          <w:lang w:val="en-GB"/>
        </w:rPr>
      </w:pPr>
      <w:r/>
      <w:bookmarkStart w:id="3" w:name="_Toc3"/>
      <w:r>
        <w:rPr>
          <w:lang w:val="en-GB"/>
        </w:rPr>
        <w:t xml:space="preserve">Overview of Research</w:t>
      </w:r>
      <w:r/>
      <w:bookmarkEnd w:id="3"/>
      <w:r/>
      <w:r>
        <w:rPr>
          <w:highlight w:val="none"/>
          <w:lang w:val="en-GB"/>
        </w:rPr>
      </w:r>
    </w:p>
    <w:p>
      <w:pPr>
        <w:pStyle w:val="619"/>
        <w:pBdr/>
        <w:spacing/>
        <w:ind/>
        <w:rPr>
          <w:lang w:val="en-GB"/>
        </w:rPr>
      </w:pPr>
      <w:r/>
      <w:bookmarkStart w:id="4" w:name="_Toc4"/>
      <w:r>
        <w:rPr>
          <w:lang w:val="en-GB"/>
        </w:rPr>
        <w:t xml:space="preserve">Home Networks</w:t>
      </w:r>
      <w:r/>
      <w:bookmarkEnd w:id="4"/>
      <w:r/>
      <w:r>
        <w:rPr>
          <w:lang w:val="en-GB"/>
        </w:rPr>
      </w:r>
    </w:p>
    <w:p>
      <w:pPr>
        <w:pStyle w:val="617"/>
        <w:pBdr/>
        <w:spacing/>
        <w:ind/>
        <w:rPr>
          <w:highlight w:val="none"/>
          <w:lang w:val="en-GB"/>
        </w:rPr>
      </w:pPr>
      <w:r>
        <w:rPr>
          <w:lang w:val="en-GB"/>
        </w:rPr>
        <w:t xml:space="preserve">The first topic of research to tackle is the Home Network. Home Networks can have a multitude of devic</w:t>
      </w:r>
      <w:r>
        <w:rPr>
          <w:lang w:val="en-GB"/>
        </w:rPr>
        <w:t xml:space="preserve">es present that the Network owner could not even be aware of, this has been exasperated by the internet of things with everything from lights,heating,alarms to appliances like fridges and more. All these devices present a possible weak link in the network.</w:t>
      </w:r>
      <w:r>
        <w:rPr>
          <w:highlight w:val="none"/>
          <w:lang w:val="en-GB"/>
        </w:rPr>
      </w:r>
    </w:p>
    <w:p>
      <w:pPr>
        <w:pStyle w:val="617"/>
        <w:pBdr/>
        <w:spacing/>
        <w:ind/>
        <w:rPr>
          <w:highlight w:val="none"/>
          <w:lang w:val="en-GB"/>
        </w:rPr>
      </w:pPr>
      <w:r>
        <w:rPr>
          <w:lang w:val="en-GB"/>
        </w:rPr>
        <w:t xml:space="preserve">To get an example of the average Home Network’s composition I conducted a survey of the devices connect to the network in various homes</w:t>
      </w:r>
      <w:r>
        <w:rPr>
          <w:highlight w:val="none"/>
          <w:lang w:val="en-GB"/>
        </w:rPr>
      </w:r>
    </w:p>
    <w:p>
      <w:pPr>
        <w:pStyle w:val="617"/>
        <w:pBdr/>
        <w:spacing/>
        <w:ind/>
        <w:jc w:val="center"/>
        <w:rPr>
          <w:highlight w:val="none"/>
          <w:lang w:val="en-GB"/>
        </w:rPr>
      </w:pPr>
      <w:r>
        <mc:AlternateContent>
          <mc:Choice Requires="wpg">
            <w:drawing>
              <wp:inline xmlns:wp="http://schemas.openxmlformats.org/drawingml/2006/wordprocessingDrawing" distT="0" distB="0" distL="0" distR="0">
                <wp:extent cx="5940425" cy="542417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pic:cNvPicPr>
                        <pic:nvPr/>
                      </pic:nvPicPr>
                      <pic:blipFill>
                        <a:blip r:embed="rId8"/>
                        <a:stretch/>
                      </pic:blipFill>
                      <pic:spPr bwMode="auto">
                        <a:xfrm>
                          <a:off x="0" y="0"/>
                          <a:ext cx="5940425" cy="542417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7.75pt;height:427.10pt;mso-wrap-distance-left:0.00pt;mso-wrap-distance-top:0.00pt;mso-wrap-distance-right:0.00pt;mso-wrap-distance-bottom:0.00pt;z-index:1;" stroked="false">
                <v:imagedata r:id="rId8" o:title=""/>
                <o:lock v:ext="edit" rotation="t"/>
              </v:shape>
            </w:pict>
          </mc:Fallback>
        </mc:AlternateContent>
      </w:r>
      <w:r>
        <w:rPr>
          <w:highlight w:val="none"/>
          <w:lang w:val="en-GB"/>
        </w:rPr>
      </w:r>
    </w:p>
    <w:p>
      <w:pPr>
        <w:pStyle w:val="656"/>
        <w:pBdr/>
        <w:spacing/>
        <w:ind/>
        <w:jc w:val="center"/>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lang w:val="en-GB"/>
        </w:rPr>
        <w:t xml:space="preserve">1</w:t>
      </w:r>
      <w:r>
        <w:rPr>
          <w:lang w:val="en-GB"/>
        </w:rPr>
        <w:fldChar w:fldCharType="end"/>
      </w:r>
      <w:r>
        <w:rPr>
          <w:lang w:val="en-GB"/>
        </w:rPr>
        <w:t xml:space="preserve"> - Diagram of layout of Home Network A </w:t>
      </w:r>
      <w:r>
        <w:rPr>
          <w:lang w:val="en-GB"/>
        </w:rPr>
      </w:r>
    </w:p>
    <w:p>
      <w:pPr>
        <w:pStyle w:val="617"/>
        <w:pBdr/>
        <w:spacing/>
        <w:ind/>
        <w:jc w:val="center"/>
        <w:rPr>
          <w:highlight w:val="none"/>
          <w:lang w:val="en-GB"/>
        </w:rPr>
      </w:pPr>
      <w:r>
        <mc:AlternateContent>
          <mc:Choice Requires="wpg">
            <w:drawing>
              <wp:inline xmlns:wp="http://schemas.openxmlformats.org/drawingml/2006/wordprocessingDrawing" distT="0" distB="0" distL="0" distR="0">
                <wp:extent cx="4676775" cy="381000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pic:cNvPicPr>
                        <pic:nvPr/>
                      </pic:nvPicPr>
                      <pic:blipFill>
                        <a:blip r:embed="rId9"/>
                        <a:stretch/>
                      </pic:blipFill>
                      <pic:spPr bwMode="auto">
                        <a:xfrm>
                          <a:off x="0" y="0"/>
                          <a:ext cx="4676775" cy="3810000"/>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68.25pt;height:300.00pt;mso-wrap-distance-left:0.00pt;mso-wrap-distance-top:0.00pt;mso-wrap-distance-right:0.00pt;mso-wrap-distance-bottom:0.00pt;z-index:1;" stroked="false">
                <v:imagedata r:id="rId9" o:title=""/>
                <o:lock v:ext="edit" rotation="t"/>
              </v:shape>
            </w:pict>
          </mc:Fallback>
        </mc:AlternateContent>
      </w:r>
      <w:r>
        <w:rPr>
          <w:highlight w:val="none"/>
          <w:lang w:val="en-GB"/>
        </w:rPr>
      </w:r>
    </w:p>
    <w:p>
      <w:pPr>
        <w:pStyle w:val="656"/>
        <w:pBdr/>
        <w:spacing/>
        <w:ind/>
        <w:jc w:val="center"/>
        <w:rPr>
          <w:lang w:val="en-GB"/>
        </w:rPr>
      </w:pPr>
      <w:r>
        <w:rPr>
          <w:lang w:val="en-GB"/>
        </w:rPr>
        <w:t xml:space="preserve">Figure </w:t>
      </w:r>
      <w:r>
        <w:rPr>
          <w:lang w:val="en-GB"/>
        </w:rPr>
        <w:fldChar w:fldCharType="begin"/>
      </w:r>
      <w:r>
        <w:rPr>
          <w:lang w:val="en-GB"/>
        </w:rPr>
        <w:instrText xml:space="preserve"> SEQ Figure \* ARABIC </w:instrText>
      </w:r>
      <w:r>
        <w:rPr>
          <w:lang w:val="en-GB"/>
        </w:rPr>
        <w:fldChar w:fldCharType="separate"/>
      </w:r>
      <w:r>
        <w:rPr>
          <w:lang w:val="en-GB"/>
        </w:rPr>
        <w:t xml:space="preserve">2</w:t>
      </w:r>
      <w:r>
        <w:rPr>
          <w:lang w:val="en-GB"/>
        </w:rPr>
        <w:fldChar w:fldCharType="end"/>
      </w:r>
      <w:r>
        <w:rPr>
          <w:lang w:val="en-GB"/>
        </w:rPr>
        <w:t xml:space="preserve"> - Diagram of layout of Home Network B </w:t>
      </w:r>
      <w:r>
        <w:rPr>
          <w:lang w:val="en-GB"/>
        </w:rPr>
      </w:r>
    </w:p>
    <w:p>
      <w:pPr>
        <w:pStyle w:val="617"/>
        <w:pBdr/>
        <w:shd w:val="nil" w:color="auto"/>
        <w:spacing/>
        <w:ind/>
        <w:rPr>
          <w:highlight w:val="none"/>
          <w:lang w:val="en-GB"/>
        </w:rPr>
      </w:pPr>
      <w:r>
        <w:rPr>
          <w:lang w:val="en-GB"/>
        </w:rPr>
      </w:r>
      <w:r>
        <w:br w:type="page" w:clear="all"/>
      </w:r>
      <w:r>
        <w:rPr>
          <w:highlight w:val="none"/>
          <w:lang w:val="en-GB"/>
        </w:rPr>
      </w:r>
    </w:p>
    <w:p>
      <w:pPr>
        <w:pStyle w:val="619"/>
        <w:pBdr/>
        <w:spacing/>
        <w:ind/>
        <w:rPr>
          <w:highlight w:val="none"/>
          <w:lang w:val="en-GB"/>
          <w14:ligatures w14:val="none"/>
        </w:rPr>
      </w:pPr>
      <w:r/>
      <w:bookmarkStart w:id="5" w:name="_Toc5"/>
      <w:r>
        <w:rPr>
          <w:lang w:val="en-GB"/>
        </w:rPr>
        <w:t xml:space="preserve">Nmap</w:t>
      </w:r>
      <w:r/>
      <w:bookmarkEnd w:id="5"/>
      <w:r/>
      <w:r>
        <w:rPr>
          <w:highlight w:val="none"/>
          <w:lang w:val="en-GB"/>
          <w14:ligatures w14:val="none"/>
        </w:rPr>
      </w:r>
    </w:p>
    <w:p>
      <w:pPr>
        <w:pStyle w:val="617"/>
        <w:pBdr/>
        <w:spacing/>
        <w:ind/>
        <w:rPr>
          <w:highlight w:val="none"/>
          <w:lang w:val="en-GB"/>
        </w:rPr>
      </w:pPr>
      <w:r>
        <w:rPr>
          <w:lang w:val="en-GB"/>
        </w:rPr>
        <w:t xml:space="preserve">“</w:t>
      </w:r>
      <w:r>
        <w:rPr>
          <w:lang w:val="en-GB"/>
        </w:rPr>
        <w:t xml:space="preserve">Nmap (“Network Mapper”) is an open source tool for network exploration and security auditing. It was designed to rapidly scan large networks, although it works fine against single hosts. Nmap uses raw IP packets in novel ways t</w:t>
      </w:r>
      <w:r>
        <w:rPr>
          <w:lang w:val="en-GB"/>
        </w:rPr>
        <w:t xml:space="preserve">o determine what hosts are available on the network, what services (application name and version) those hosts are offering, what operating systems (and OS versions) they are running, what type of packet filters/firewalls are in use, and dozens of other cha</w:t>
      </w:r>
      <w:r>
        <w:rPr>
          <w:lang w:val="en-GB"/>
        </w:rPr>
        <w:t xml:space="preserve">racteristics. While Nmap is commonly used for security audits, many systems and network administrators find it useful for routine tasks such as network inventory, managing service upgrade schedules, and monitoring host or service uptime.”(Gordon Lyon,2023)</w:t>
      </w:r>
      <w:r>
        <w:rPr>
          <w:highlight w:val="none"/>
          <w:lang w:val="en-GB"/>
        </w:rPr>
      </w:r>
    </w:p>
    <w:p>
      <w:pPr>
        <w:pStyle w:val="617"/>
        <w:pBdr/>
        <w:spacing/>
        <w:ind/>
        <w:rPr>
          <w:highlight w:val="none"/>
          <w:lang w:val="en-GB"/>
        </w:rPr>
      </w:pPr>
      <w:r>
        <w:rPr>
          <w:lang w:val="en-GB"/>
        </w:rPr>
        <w:t xml:space="preserve">As Nmap provides a plethora of functionalities for discovering hosts and services running on a network it is a prime target for use in the project.</w:t>
      </w:r>
      <w:r>
        <w:rPr>
          <w:highlight w:val="none"/>
          <w:lang w:val="en-GB"/>
        </w:rPr>
      </w:r>
    </w:p>
    <w:p>
      <w:pPr>
        <w:pStyle w:val="617"/>
        <w:pBdr/>
        <w:spacing/>
        <w:ind/>
        <w:rPr>
          <w:highlight w:val="none"/>
          <w:lang w:val="en-GB"/>
        </w:rPr>
      </w:pPr>
      <w:r>
        <w:rPr>
          <w:lang w:val="en-GB"/>
        </w:rPr>
        <w:t xml:space="preserve">The first area of research into Nmap was the commands and arguments used in the CLI version that would be most pertinent to the projects intended use, during the course of the research the following list of commands and arguments of note has been compiled:</w:t>
      </w:r>
      <w:r>
        <w:rPr>
          <w:highlight w:val="none"/>
          <w:lang w:val="en-GB"/>
        </w:rPr>
      </w:r>
    </w:p>
    <w:p>
      <w:pPr>
        <w:pStyle w:val="617"/>
        <w:pBdr/>
        <w:spacing/>
        <w:ind/>
        <w:rPr>
          <w:highlight w:val="none"/>
          <w:lang w:val="en-GB"/>
        </w:rPr>
      </w:pPr>
      <w:r>
        <w:rPr>
          <w:rStyle w:val="633"/>
          <w:lang w:val="en-GB"/>
        </w:rPr>
        <w:t xml:space="preserve">nmap -Oa &lt;filename&gt; &lt;target&gt;</w:t>
      </w:r>
      <w:r>
        <w:rPr>
          <w:lang w:val="en-GB"/>
        </w:rPr>
        <w:t xml:space="preserve">: </w:t>
      </w:r>
      <w:r>
        <w:rPr>
          <w:highlight w:val="none"/>
          <w:lang w:val="en-GB"/>
        </w:rPr>
      </w:r>
    </w:p>
    <w:p>
      <w:pPr>
        <w:pStyle w:val="617"/>
        <w:pBdr/>
        <w:spacing/>
        <w:ind/>
        <w:rPr>
          <w:highlight w:val="none"/>
          <w:lang w:val="en-GB"/>
        </w:rPr>
      </w:pPr>
      <w:r>
        <w:rPr>
          <w:lang w:val="en-GB"/>
        </w:rPr>
        <w:t xml:space="preserve">Output results as xml, grepable and a normal text file.</w:t>
      </w:r>
      <w:r>
        <w:rPr>
          <w:highlight w:val="none"/>
          <w:lang w:val="en-GB"/>
        </w:rPr>
      </w:r>
    </w:p>
    <w:p>
      <w:pPr>
        <w:pStyle w:val="617"/>
        <w:pBdr/>
        <w:spacing/>
        <w:ind/>
        <w:rPr>
          <w:highlight w:val="none"/>
          <w:lang w:val="en-GB"/>
        </w:rPr>
      </w:pPr>
      <w:r>
        <w:rPr>
          <w:rStyle w:val="633"/>
          <w:lang w:val="en-GB"/>
        </w:rPr>
        <w:t xml:space="preserve">nmap –sn &lt;target&gt;</w:t>
      </w:r>
      <w:r>
        <w:rPr>
          <w:lang w:val="en-GB"/>
        </w:rPr>
        <w:t xml:space="preserve"> : </w:t>
      </w:r>
      <w:r>
        <w:rPr>
          <w:highlight w:val="none"/>
          <w:lang w:val="en-GB"/>
        </w:rPr>
      </w:r>
    </w:p>
    <w:p>
      <w:pPr>
        <w:pStyle w:val="617"/>
        <w:pBdr/>
        <w:spacing/>
        <w:ind/>
        <w:rPr>
          <w:highlight w:val="none"/>
          <w:lang w:val="en-GB"/>
        </w:rPr>
      </w:pPr>
      <w:r>
        <w:rPr>
          <w:lang w:val="en-GB"/>
        </w:rPr>
        <w:t xml:space="preserve">Basic ping scan that reports active hosts.</w:t>
        <w:br/>
        <w:t xml:space="preserve">Output:</w:t>
      </w:r>
      <w:r>
        <w:rPr>
          <w:highlight w:val="none"/>
          <w:lang w:val="en-GB"/>
        </w:rPr>
      </w:r>
    </w:p>
    <w:p>
      <w:pPr>
        <w:pStyle w:val="681"/>
        <w:pBdr/>
        <w:spacing/>
        <w:ind/>
        <w:rPr>
          <w:bCs/>
          <w:i/>
          <w:highlight w:val="none"/>
          <w:lang w:val="en-GB"/>
        </w:rPr>
      </w:pPr>
      <w:r>
        <w:rPr>
          <w:lang w:val="en-GB"/>
        </w:rPr>
        <w:br/>
      </w:r>
      <w:r>
        <w:rPr>
          <w:i/>
          <w:iCs/>
          <w:lang w:val="en-GB"/>
        </w:rPr>
        <w:t xml:space="preserve"># Nmap 7.94 scan initiated Thu Dec  7 15:33:21 2023 as: nmap -sn -oA dec7ping 192.168.18.0/24</w:t>
      </w:r>
      <w:r>
        <w:rPr>
          <w:bCs/>
          <w:i/>
          <w:highlight w:val="none"/>
          <w:lang w:val="en-GB"/>
        </w:rPr>
      </w:r>
    </w:p>
    <w:p>
      <w:pPr>
        <w:pStyle w:val="681"/>
        <w:pBdr/>
        <w:spacing/>
        <w:ind/>
        <w:rPr>
          <w:bCs/>
          <w:i/>
          <w:lang w:val="en-GB"/>
        </w:rPr>
      </w:pPr>
      <w:r>
        <w:rPr>
          <w:i/>
          <w:iCs/>
          <w:lang w:val="en-GB"/>
        </w:rPr>
        <w:t xml:space="preserve">Nmap scan report for 192.168.18.1</w:t>
      </w:r>
      <w:r>
        <w:rPr>
          <w:bCs/>
          <w:i/>
          <w:lang w:val="en-GB"/>
        </w:rPr>
      </w:r>
    </w:p>
    <w:p>
      <w:pPr>
        <w:pStyle w:val="681"/>
        <w:pBdr/>
        <w:spacing/>
        <w:ind/>
        <w:rPr>
          <w:bCs/>
          <w:i/>
          <w:lang w:val="en-GB"/>
        </w:rPr>
      </w:pPr>
      <w:r>
        <w:rPr>
          <w:i/>
          <w:iCs/>
          <w:lang w:val="en-GB"/>
        </w:rPr>
        <w:t xml:space="preserve">Host is up (0.0029s latency).</w:t>
      </w:r>
      <w:r>
        <w:rPr>
          <w:bCs/>
          <w:i/>
          <w:lang w:val="en-GB"/>
        </w:rPr>
      </w:r>
    </w:p>
    <w:p>
      <w:pPr>
        <w:pStyle w:val="681"/>
        <w:pBdr/>
        <w:spacing/>
        <w:ind/>
        <w:rPr>
          <w:bCs/>
          <w:i/>
          <w:lang w:val="en-GB"/>
        </w:rPr>
      </w:pPr>
      <w:r>
        <w:rPr>
          <w:i/>
          <w:iCs/>
          <w:lang w:val="en-GB"/>
        </w:rPr>
        <w:t xml:space="preserve">Nmap scan report for 192.168.18.3</w:t>
      </w:r>
      <w:r>
        <w:rPr>
          <w:bCs/>
          <w:i/>
          <w:lang w:val="en-GB"/>
        </w:rPr>
      </w:r>
    </w:p>
    <w:p>
      <w:pPr>
        <w:pStyle w:val="681"/>
        <w:pBdr/>
        <w:spacing/>
        <w:ind/>
        <w:rPr>
          <w:bCs/>
          <w:i/>
          <w:lang w:val="en-GB"/>
        </w:rPr>
      </w:pPr>
      <w:r>
        <w:rPr>
          <w:i/>
          <w:iCs/>
          <w:lang w:val="en-GB"/>
        </w:rPr>
        <w:t xml:space="preserve">Host is up (0.075s latency).</w:t>
      </w:r>
      <w:r>
        <w:rPr>
          <w:bCs/>
          <w:i/>
          <w:lang w:val="en-GB"/>
        </w:rPr>
      </w:r>
    </w:p>
    <w:p>
      <w:pPr>
        <w:pStyle w:val="681"/>
        <w:pBdr/>
        <w:spacing/>
        <w:ind/>
        <w:rPr>
          <w:bCs/>
          <w:i/>
          <w:lang w:val="en-GB"/>
        </w:rPr>
      </w:pPr>
      <w:r>
        <w:rPr>
          <w:i/>
          <w:iCs/>
          <w:lang w:val="en-GB"/>
        </w:rPr>
        <w:t xml:space="preserve">Nmap scan report for 192.168.18.4</w:t>
      </w:r>
      <w:r>
        <w:rPr>
          <w:bCs/>
          <w:i/>
          <w:lang w:val="en-GB"/>
        </w:rPr>
      </w:r>
    </w:p>
    <w:p>
      <w:pPr>
        <w:pStyle w:val="681"/>
        <w:pBdr/>
        <w:spacing/>
        <w:ind/>
        <w:rPr>
          <w:bCs/>
          <w:i/>
          <w:lang w:val="en-GB"/>
        </w:rPr>
      </w:pPr>
      <w:r>
        <w:rPr>
          <w:i/>
          <w:iCs/>
          <w:lang w:val="en-GB"/>
        </w:rPr>
        <w:t xml:space="preserve">Host is up (0.086s latency).</w:t>
      </w:r>
      <w:r>
        <w:rPr>
          <w:bCs/>
          <w:i/>
          <w:lang w:val="en-GB"/>
        </w:rPr>
      </w:r>
    </w:p>
    <w:p>
      <w:pPr>
        <w:pStyle w:val="681"/>
        <w:pBdr/>
        <w:spacing/>
        <w:ind/>
        <w:rPr>
          <w:bCs/>
          <w:i/>
          <w:lang w:val="en-GB"/>
        </w:rPr>
      </w:pPr>
      <w:r>
        <w:rPr>
          <w:i/>
          <w:iCs/>
          <w:lang w:val="en-GB"/>
        </w:rPr>
        <w:t xml:space="preserve">Nmap scan report for 192.168.18.6</w:t>
      </w:r>
      <w:r>
        <w:rPr>
          <w:bCs/>
          <w:i/>
          <w:lang w:val="en-GB"/>
        </w:rPr>
      </w:r>
    </w:p>
    <w:p>
      <w:pPr>
        <w:pStyle w:val="681"/>
        <w:pBdr/>
        <w:spacing/>
        <w:ind/>
        <w:rPr>
          <w:bCs/>
          <w:i/>
          <w:lang w:val="en-GB"/>
        </w:rPr>
      </w:pPr>
      <w:r>
        <w:rPr>
          <w:i/>
          <w:iCs/>
          <w:lang w:val="en-GB"/>
        </w:rPr>
        <w:t xml:space="preserve">Host is up (0.0077s latency).</w:t>
      </w:r>
      <w:r>
        <w:rPr>
          <w:bCs/>
          <w:i/>
          <w:lang w:val="en-GB"/>
        </w:rPr>
      </w:r>
    </w:p>
    <w:p>
      <w:pPr>
        <w:pStyle w:val="681"/>
        <w:pBdr/>
        <w:spacing/>
        <w:ind/>
        <w:rPr>
          <w:bCs/>
          <w:i/>
          <w:lang w:val="en-GB"/>
        </w:rPr>
      </w:pPr>
      <w:r>
        <w:rPr>
          <w:i/>
          <w:iCs/>
          <w:lang w:val="en-GB"/>
        </w:rPr>
        <w:t xml:space="preserve">Nmap scan report for 192.168.18.9</w:t>
      </w:r>
      <w:r>
        <w:rPr>
          <w:bCs/>
          <w:i/>
          <w:lang w:val="en-GB"/>
        </w:rPr>
      </w:r>
    </w:p>
    <w:p>
      <w:pPr>
        <w:pStyle w:val="681"/>
        <w:pBdr/>
        <w:spacing/>
        <w:ind/>
        <w:rPr>
          <w:bCs/>
          <w:i/>
          <w:lang w:val="en-GB"/>
        </w:rPr>
      </w:pPr>
      <w:r>
        <w:rPr>
          <w:i/>
          <w:iCs/>
          <w:lang w:val="en-GB"/>
        </w:rPr>
        <w:t xml:space="preserve">Host is up (0.0099s latency).</w:t>
      </w:r>
      <w:r>
        <w:rPr>
          <w:bCs/>
          <w:i/>
          <w:lang w:val="en-GB"/>
        </w:rPr>
      </w:r>
    </w:p>
    <w:p>
      <w:pPr>
        <w:pStyle w:val="681"/>
        <w:pBdr/>
        <w:spacing/>
        <w:ind/>
        <w:rPr>
          <w:bCs/>
          <w:i/>
          <w:lang w:val="en-GB"/>
        </w:rPr>
      </w:pPr>
      <w:r>
        <w:rPr>
          <w:i/>
          <w:iCs/>
          <w:lang w:val="en-GB"/>
        </w:rPr>
        <w:t xml:space="preserve">Nmap scan report for 192.168.18.10</w:t>
      </w:r>
      <w:r>
        <w:rPr>
          <w:bCs/>
          <w:i/>
          <w:lang w:val="en-GB"/>
        </w:rPr>
      </w:r>
    </w:p>
    <w:p>
      <w:pPr>
        <w:pStyle w:val="681"/>
        <w:pBdr/>
        <w:spacing/>
        <w:ind/>
        <w:rPr>
          <w:bCs/>
          <w:i/>
          <w:lang w:val="en-GB"/>
        </w:rPr>
      </w:pPr>
      <w:r>
        <w:rPr>
          <w:i/>
          <w:iCs/>
          <w:lang w:val="en-GB"/>
        </w:rPr>
        <w:t xml:space="preserve">Host is up (0.044s latency).</w:t>
      </w:r>
      <w:r>
        <w:rPr>
          <w:bCs/>
          <w:i/>
          <w:lang w:val="en-GB"/>
        </w:rPr>
      </w:r>
    </w:p>
    <w:p>
      <w:pPr>
        <w:pStyle w:val="681"/>
        <w:pBdr/>
        <w:spacing/>
        <w:ind/>
        <w:rPr>
          <w:bCs/>
          <w:i/>
          <w:lang w:val="en-GB"/>
        </w:rPr>
      </w:pPr>
      <w:r>
        <w:rPr>
          <w:i/>
          <w:iCs/>
          <w:lang w:val="en-GB"/>
        </w:rPr>
        <w:t xml:space="preserve">Nmap scan report for 192.168.18.20</w:t>
      </w:r>
      <w:r>
        <w:rPr>
          <w:bCs/>
          <w:i/>
          <w:lang w:val="en-GB"/>
        </w:rPr>
      </w:r>
    </w:p>
    <w:p>
      <w:pPr>
        <w:pStyle w:val="681"/>
        <w:pBdr/>
        <w:spacing/>
        <w:ind/>
        <w:rPr>
          <w:bCs/>
          <w:i/>
          <w:lang w:val="en-GB"/>
        </w:rPr>
      </w:pPr>
      <w:r>
        <w:rPr>
          <w:i/>
          <w:iCs/>
          <w:lang w:val="en-GB"/>
        </w:rPr>
        <w:t xml:space="preserve">Host is up (0.00011s latency).</w:t>
      </w:r>
      <w:r>
        <w:rPr>
          <w:bCs/>
          <w:i/>
          <w:lang w:val="en-GB"/>
        </w:rPr>
      </w:r>
    </w:p>
    <w:p>
      <w:pPr>
        <w:pStyle w:val="681"/>
        <w:pBdr/>
        <w:spacing/>
        <w:ind/>
        <w:rPr>
          <w:bCs/>
          <w:i/>
          <w:highlight w:val="none"/>
          <w:lang w:val="en-GB"/>
        </w:rPr>
      </w:pPr>
      <w:r>
        <w:rPr>
          <w:i/>
          <w:iCs/>
          <w:lang w:val="en-GB"/>
        </w:rPr>
        <w:t xml:space="preserve"># Nmap done at Thu Dec  7 15:33:26 2023 -- 256 IP addresses (7 hosts up) scanned in 4.17 seconds</w:t>
      </w:r>
      <w:r>
        <w:rPr>
          <w:bCs/>
          <w:i/>
          <w:highlight w:val="none"/>
          <w:lang w:val="en-GB"/>
        </w:rPr>
      </w:r>
    </w:p>
    <w:p>
      <w:pPr>
        <w:pStyle w:val="617"/>
        <w:pBdr/>
        <w:spacing/>
        <w:ind/>
        <w:rPr>
          <w:bCs w:val="0"/>
          <w:i w:val="0"/>
          <w:highlight w:val="none"/>
          <w:lang w:val="en-GB"/>
        </w:rPr>
      </w:pPr>
      <w:r>
        <w:rPr>
          <w:i w:val="0"/>
          <w:iCs w:val="0"/>
          <w:lang w:val="en-GB"/>
        </w:rPr>
        <w:t xml:space="preserve">As we can see from the output this scan simply pi</w:t>
      </w:r>
      <w:r>
        <w:rPr>
          <w:i w:val="0"/>
          <w:iCs w:val="0"/>
          <w:lang w:val="en-GB"/>
        </w:rPr>
        <w:t xml:space="preserve">ngs the target(in this case the entire 192.168.18.0/24 network) and reports if the target is active. While this is a fast and simple scan that can detect most hosts if for whatever reason a host fails to respond to the ping the host will be marked as down.</w:t>
      </w:r>
      <w:r>
        <w:rPr>
          <w:bCs w:val="0"/>
          <w:i w:val="0"/>
          <w:highlight w:val="none"/>
          <w:lang w:val="en-GB"/>
        </w:rPr>
      </w:r>
    </w:p>
    <w:p>
      <w:pPr>
        <w:pStyle w:val="617"/>
        <w:pBdr/>
        <w:spacing/>
        <w:ind/>
        <w:rPr>
          <w:bCs w:val="0"/>
          <w:i w:val="0"/>
          <w:highlight w:val="none"/>
          <w:lang w:val="en-GB"/>
        </w:rPr>
      </w:pPr>
      <w:r>
        <w:rPr>
          <w:rStyle w:val="633"/>
          <w:lang w:val="en-GB"/>
        </w:rPr>
        <w:t xml:space="preserve">nmap –sn –PU &lt;target&gt; </w:t>
      </w:r>
      <w:r>
        <w:rPr>
          <w:i w:val="0"/>
          <w:iCs w:val="0"/>
          <w:lang w:val="en-GB"/>
        </w:rPr>
        <w:t xml:space="preserve">:</w:t>
      </w:r>
      <w:r>
        <w:rPr>
          <w:bCs w:val="0"/>
          <w:i w:val="0"/>
          <w:highlight w:val="none"/>
          <w:lang w:val="en-GB"/>
        </w:rPr>
      </w:r>
    </w:p>
    <w:p>
      <w:pPr>
        <w:pStyle w:val="617"/>
        <w:pBdr/>
        <w:spacing/>
        <w:ind/>
        <w:rPr>
          <w:bCs w:val="0"/>
          <w:i w:val="0"/>
          <w:highlight w:val="none"/>
          <w:lang w:val="en-GB"/>
        </w:rPr>
      </w:pPr>
      <w:r>
        <w:rPr>
          <w:i w:val="0"/>
          <w:iCs w:val="0"/>
          <w:lang w:val="en-GB"/>
        </w:rPr>
        <w:t xml:space="preserve">Scan that uses UDP packets to determine if a host is active</w:t>
      </w:r>
      <w:r>
        <w:rPr>
          <w:bCs w:val="0"/>
          <w:i w:val="0"/>
          <w:highlight w:val="none"/>
          <w:lang w:val="en-GB"/>
        </w:rPr>
      </w:r>
    </w:p>
    <w:p>
      <w:pPr>
        <w:pStyle w:val="617"/>
        <w:pBdr/>
        <w:spacing/>
        <w:ind/>
        <w:rPr>
          <w:bCs w:val="0"/>
          <w:i w:val="0"/>
          <w:highlight w:val="none"/>
          <w:lang w:val="en-GB"/>
        </w:rPr>
      </w:pPr>
      <w:r>
        <w:rPr>
          <w:i w:val="0"/>
          <w:iCs w:val="0"/>
          <w:lang w:val="en-GB"/>
        </w:rPr>
        <w:t xml:space="preserve">Output:</w:t>
      </w:r>
      <w:r>
        <w:rPr>
          <w:bCs w:val="0"/>
          <w:i w:val="0"/>
          <w:highlight w:val="none"/>
          <w:lang w:val="en-GB"/>
        </w:rPr>
      </w:r>
    </w:p>
    <w:p>
      <w:pPr>
        <w:pStyle w:val="681"/>
        <w:pBdr/>
        <w:spacing/>
        <w:ind/>
        <w:rPr>
          <w:bCs/>
          <w:i/>
          <w:lang w:val="en-GB"/>
        </w:rPr>
      </w:pPr>
      <w:r>
        <w:rPr>
          <w:i w:val="0"/>
          <w:iCs w:val="0"/>
          <w:lang w:val="en-GB"/>
        </w:rPr>
        <w:br/>
      </w:r>
      <w:r>
        <w:rPr>
          <w:i/>
          <w:iCs/>
          <w:lang w:val="en-GB"/>
        </w:rPr>
        <w:t xml:space="preserve"># Nmap 7.94 scan initiated Thu Dec  7 16:12:45 2023 as: nmap -sn -PU -oA dec7ping 192.168.18.0/24</w:t>
      </w:r>
      <w:r>
        <w:rPr>
          <w:bCs/>
          <w:i/>
          <w:lang w:val="en-GB"/>
        </w:rPr>
      </w:r>
    </w:p>
    <w:p>
      <w:pPr>
        <w:pStyle w:val="681"/>
        <w:pBdr/>
        <w:spacing/>
        <w:ind/>
        <w:rPr>
          <w:bCs/>
          <w:i/>
          <w:lang w:val="en-GB"/>
        </w:rPr>
      </w:pPr>
      <w:r>
        <w:rPr>
          <w:i/>
          <w:iCs/>
          <w:lang w:val="en-GB"/>
        </w:rPr>
        <w:t xml:space="preserve">Nmap scan report for 192.168.18.1</w:t>
      </w:r>
      <w:r>
        <w:rPr>
          <w:bCs/>
          <w:i/>
          <w:lang w:val="en-GB"/>
        </w:rPr>
      </w:r>
    </w:p>
    <w:p>
      <w:pPr>
        <w:pStyle w:val="681"/>
        <w:pBdr/>
        <w:spacing/>
        <w:ind/>
        <w:rPr>
          <w:bCs/>
          <w:i/>
          <w:lang w:val="en-GB"/>
        </w:rPr>
      </w:pPr>
      <w:r>
        <w:rPr>
          <w:i/>
          <w:iCs/>
          <w:lang w:val="en-GB"/>
        </w:rPr>
        <w:t xml:space="preserve">Host is up (0.0018s latency).</w:t>
      </w:r>
      <w:r>
        <w:rPr>
          <w:bCs/>
          <w:i/>
          <w:lang w:val="en-GB"/>
        </w:rPr>
      </w:r>
    </w:p>
    <w:p>
      <w:pPr>
        <w:pStyle w:val="681"/>
        <w:pBdr/>
        <w:spacing/>
        <w:ind/>
        <w:rPr>
          <w:bCs/>
          <w:i/>
          <w:lang w:val="en-GB"/>
        </w:rPr>
      </w:pPr>
      <w:r>
        <w:rPr>
          <w:i/>
          <w:iCs/>
          <w:lang w:val="en-GB"/>
        </w:rPr>
        <w:t xml:space="preserve">MAC Address: B0:0A:D5:DB:1F:71 (zte)</w:t>
      </w:r>
      <w:r>
        <w:rPr>
          <w:bCs/>
          <w:i/>
          <w:lang w:val="en-GB"/>
        </w:rPr>
      </w:r>
    </w:p>
    <w:p>
      <w:pPr>
        <w:pStyle w:val="681"/>
        <w:pBdr/>
        <w:spacing/>
        <w:ind/>
        <w:rPr>
          <w:bCs/>
          <w:i/>
          <w:lang w:val="en-GB"/>
        </w:rPr>
      </w:pPr>
      <w:r>
        <w:rPr>
          <w:i/>
          <w:iCs/>
          <w:lang w:val="en-GB"/>
        </w:rPr>
        <w:t xml:space="preserve">Nmap scan report for 192.168.18.3</w:t>
      </w:r>
      <w:r>
        <w:rPr>
          <w:bCs/>
          <w:i/>
          <w:lang w:val="en-GB"/>
        </w:rPr>
      </w:r>
    </w:p>
    <w:p>
      <w:pPr>
        <w:pStyle w:val="681"/>
        <w:pBdr/>
        <w:spacing/>
        <w:ind/>
        <w:rPr>
          <w:bCs/>
          <w:i/>
          <w:lang w:val="en-GB"/>
        </w:rPr>
      </w:pPr>
      <w:r>
        <w:rPr>
          <w:i/>
          <w:iCs/>
          <w:lang w:val="en-GB"/>
        </w:rPr>
        <w:t xml:space="preserve">Host is up (0.090s latency).</w:t>
      </w:r>
      <w:r>
        <w:rPr>
          <w:bCs/>
          <w:i/>
          <w:lang w:val="en-GB"/>
        </w:rPr>
      </w:r>
    </w:p>
    <w:p>
      <w:pPr>
        <w:pStyle w:val="681"/>
        <w:pBdr/>
        <w:spacing/>
        <w:ind/>
        <w:rPr>
          <w:bCs/>
          <w:i/>
          <w:lang w:val="en-GB"/>
        </w:rPr>
      </w:pPr>
      <w:r>
        <w:rPr>
          <w:i/>
          <w:iCs/>
          <w:lang w:val="en-GB"/>
        </w:rPr>
        <w:t xml:space="preserve">MAC Address: DC:E9:94:97:5E:69 (Cloud Network Technology Singapore PTE.)</w:t>
      </w:r>
      <w:r>
        <w:rPr>
          <w:bCs/>
          <w:i/>
          <w:lang w:val="en-GB"/>
        </w:rPr>
      </w:r>
    </w:p>
    <w:p>
      <w:pPr>
        <w:pStyle w:val="681"/>
        <w:pBdr/>
        <w:spacing/>
        <w:ind/>
        <w:rPr>
          <w:bCs/>
          <w:i/>
          <w:lang w:val="en-GB"/>
        </w:rPr>
      </w:pPr>
      <w:r>
        <w:rPr>
          <w:i/>
          <w:iCs/>
          <w:lang w:val="en-GB"/>
        </w:rPr>
        <w:t xml:space="preserve">Nmap scan report for 192.168.18.5</w:t>
      </w:r>
      <w:r>
        <w:rPr>
          <w:bCs/>
          <w:i/>
          <w:lang w:val="en-GB"/>
        </w:rPr>
      </w:r>
    </w:p>
    <w:p>
      <w:pPr>
        <w:pStyle w:val="681"/>
        <w:pBdr/>
        <w:spacing/>
        <w:ind/>
        <w:rPr>
          <w:bCs/>
          <w:i/>
          <w:lang w:val="en-GB"/>
        </w:rPr>
      </w:pPr>
      <w:r>
        <w:rPr>
          <w:i/>
          <w:iCs/>
          <w:lang w:val="en-GB"/>
        </w:rPr>
        <w:t xml:space="preserve">Host is up (0.090s latency).</w:t>
      </w:r>
      <w:r>
        <w:rPr>
          <w:bCs/>
          <w:i/>
          <w:lang w:val="en-GB"/>
        </w:rPr>
      </w:r>
    </w:p>
    <w:p>
      <w:pPr>
        <w:pStyle w:val="681"/>
        <w:pBdr/>
        <w:spacing/>
        <w:ind/>
        <w:rPr>
          <w:bCs/>
          <w:i/>
          <w:lang w:val="en-GB"/>
        </w:rPr>
      </w:pPr>
      <w:r>
        <w:rPr>
          <w:i/>
          <w:iCs/>
          <w:lang w:val="en-GB"/>
        </w:rPr>
        <w:t xml:space="preserve">MAC Address: 84:3A:4B:8C:01:9C (Intel Corporate)</w:t>
      </w:r>
      <w:r>
        <w:rPr>
          <w:bCs/>
          <w:i/>
          <w:lang w:val="en-GB"/>
        </w:rPr>
      </w:r>
    </w:p>
    <w:p>
      <w:pPr>
        <w:pStyle w:val="681"/>
        <w:pBdr/>
        <w:spacing/>
        <w:ind/>
        <w:rPr>
          <w:bCs/>
          <w:i/>
          <w:lang w:val="en-GB"/>
        </w:rPr>
      </w:pPr>
      <w:r>
        <w:rPr>
          <w:i/>
          <w:iCs/>
          <w:lang w:val="en-GB"/>
        </w:rPr>
        <w:t xml:space="preserve">Nmap scan report for 192.168.18.6</w:t>
      </w:r>
      <w:r>
        <w:rPr>
          <w:bCs/>
          <w:i/>
          <w:lang w:val="en-GB"/>
        </w:rPr>
      </w:r>
    </w:p>
    <w:p>
      <w:pPr>
        <w:pStyle w:val="681"/>
        <w:pBdr/>
        <w:spacing/>
        <w:ind/>
        <w:rPr>
          <w:bCs/>
          <w:i/>
          <w:lang w:val="en-GB"/>
        </w:rPr>
      </w:pPr>
      <w:r>
        <w:rPr>
          <w:i/>
          <w:iCs/>
          <w:lang w:val="en-GB"/>
        </w:rPr>
        <w:t xml:space="preserve">Host is up (0.090s latency).</w:t>
      </w:r>
      <w:r>
        <w:rPr>
          <w:bCs/>
          <w:i/>
          <w:lang w:val="en-GB"/>
        </w:rPr>
      </w:r>
    </w:p>
    <w:p>
      <w:pPr>
        <w:pStyle w:val="681"/>
        <w:pBdr/>
        <w:spacing/>
        <w:ind/>
        <w:rPr>
          <w:bCs/>
          <w:i/>
          <w:lang w:val="en-GB"/>
        </w:rPr>
      </w:pPr>
      <w:r>
        <w:rPr>
          <w:i/>
          <w:iCs/>
          <w:lang w:val="en-GB"/>
        </w:rPr>
        <w:t xml:space="preserve">MAC Address: B4:E6:2A:BF:47:C7 (LG Innotek)</w:t>
      </w:r>
      <w:r>
        <w:rPr>
          <w:bCs/>
          <w:i/>
          <w:lang w:val="en-GB"/>
        </w:rPr>
      </w:r>
    </w:p>
    <w:p>
      <w:pPr>
        <w:pStyle w:val="681"/>
        <w:pBdr/>
        <w:spacing/>
        <w:ind/>
        <w:rPr>
          <w:bCs/>
          <w:i/>
          <w:lang w:val="en-GB"/>
        </w:rPr>
      </w:pPr>
      <w:r>
        <w:rPr>
          <w:i/>
          <w:iCs/>
          <w:lang w:val="en-GB"/>
        </w:rPr>
        <w:t xml:space="preserve">Nmap scan report for 192.168.18.7</w:t>
      </w:r>
      <w:r>
        <w:rPr>
          <w:bCs/>
          <w:i/>
          <w:lang w:val="en-GB"/>
        </w:rPr>
      </w:r>
    </w:p>
    <w:p>
      <w:pPr>
        <w:pStyle w:val="681"/>
        <w:pBdr/>
        <w:spacing/>
        <w:ind/>
        <w:rPr>
          <w:bCs/>
          <w:i/>
          <w:lang w:val="en-GB"/>
        </w:rPr>
      </w:pPr>
      <w:r>
        <w:rPr>
          <w:i/>
          <w:iCs/>
          <w:lang w:val="en-GB"/>
        </w:rPr>
        <w:t xml:space="preserve">Host is up (0.096s latency).</w:t>
      </w:r>
      <w:r>
        <w:rPr>
          <w:bCs/>
          <w:i/>
          <w:lang w:val="en-GB"/>
        </w:rPr>
      </w:r>
    </w:p>
    <w:p>
      <w:pPr>
        <w:pStyle w:val="681"/>
        <w:pBdr/>
        <w:spacing/>
        <w:ind/>
        <w:rPr>
          <w:bCs/>
          <w:i/>
          <w:lang w:val="en-GB"/>
        </w:rPr>
      </w:pPr>
      <w:r>
        <w:rPr>
          <w:i/>
          <w:iCs/>
          <w:lang w:val="en-GB"/>
        </w:rPr>
        <w:t xml:space="preserve">MAC Address: 8A:FB:BF:7F:AB:2A (Unknown)</w:t>
      </w:r>
      <w:r>
        <w:rPr>
          <w:bCs/>
          <w:i/>
          <w:lang w:val="en-GB"/>
        </w:rPr>
      </w:r>
    </w:p>
    <w:p>
      <w:pPr>
        <w:pStyle w:val="681"/>
        <w:pBdr/>
        <w:spacing/>
        <w:ind/>
        <w:rPr>
          <w:bCs/>
          <w:i/>
          <w:lang w:val="en-GB"/>
        </w:rPr>
      </w:pPr>
      <w:r>
        <w:rPr>
          <w:i/>
          <w:iCs/>
          <w:lang w:val="en-GB"/>
        </w:rPr>
        <w:t xml:space="preserve">Nmap scan report for 192.168.18.9</w:t>
      </w:r>
      <w:r>
        <w:rPr>
          <w:bCs/>
          <w:i/>
          <w:lang w:val="en-GB"/>
        </w:rPr>
      </w:r>
    </w:p>
    <w:p>
      <w:pPr>
        <w:pStyle w:val="681"/>
        <w:pBdr/>
        <w:spacing/>
        <w:ind/>
        <w:rPr>
          <w:bCs/>
          <w:i/>
          <w:lang w:val="en-GB"/>
        </w:rPr>
      </w:pPr>
      <w:r>
        <w:rPr>
          <w:i/>
          <w:iCs/>
          <w:lang w:val="en-GB"/>
        </w:rPr>
        <w:t xml:space="preserve">Host is up (0.19s latency).</w:t>
      </w:r>
      <w:r>
        <w:rPr>
          <w:bCs/>
          <w:i/>
          <w:lang w:val="en-GB"/>
        </w:rPr>
      </w:r>
    </w:p>
    <w:p>
      <w:pPr>
        <w:pStyle w:val="681"/>
        <w:pBdr/>
        <w:spacing/>
        <w:ind/>
        <w:rPr>
          <w:bCs/>
          <w:i/>
          <w:lang w:val="en-GB"/>
        </w:rPr>
      </w:pPr>
      <w:r>
        <w:rPr>
          <w:i/>
          <w:iCs/>
          <w:lang w:val="en-GB"/>
        </w:rPr>
        <w:t xml:space="preserve">MAC Address: C2:39:19:5C:C9:EA (Unknown)</w:t>
      </w:r>
      <w:r>
        <w:rPr>
          <w:bCs/>
          <w:i/>
          <w:lang w:val="en-GB"/>
        </w:rPr>
      </w:r>
    </w:p>
    <w:p>
      <w:pPr>
        <w:pStyle w:val="681"/>
        <w:pBdr/>
        <w:spacing/>
        <w:ind/>
        <w:rPr>
          <w:bCs/>
          <w:i/>
          <w:lang w:val="en-GB"/>
        </w:rPr>
      </w:pPr>
      <w:r>
        <w:rPr>
          <w:i/>
          <w:iCs/>
          <w:lang w:val="en-GB"/>
        </w:rPr>
        <w:t xml:space="preserve">Nmap scan report for 192.168.18.13</w:t>
      </w:r>
      <w:r>
        <w:rPr>
          <w:bCs/>
          <w:i/>
          <w:lang w:val="en-GB"/>
        </w:rPr>
      </w:r>
    </w:p>
    <w:p>
      <w:pPr>
        <w:pStyle w:val="681"/>
        <w:pBdr/>
        <w:spacing/>
        <w:ind/>
        <w:rPr>
          <w:bCs/>
          <w:i/>
          <w:lang w:val="en-GB"/>
        </w:rPr>
      </w:pPr>
      <w:r>
        <w:rPr>
          <w:i/>
          <w:iCs/>
          <w:lang w:val="en-GB"/>
        </w:rPr>
        <w:t xml:space="preserve">Host is up (0.086s latency).</w:t>
      </w:r>
      <w:r>
        <w:rPr>
          <w:bCs/>
          <w:i/>
          <w:lang w:val="en-GB"/>
        </w:rPr>
      </w:r>
    </w:p>
    <w:p>
      <w:pPr>
        <w:pStyle w:val="681"/>
        <w:pBdr/>
        <w:spacing/>
        <w:ind/>
        <w:rPr>
          <w:bCs/>
          <w:i/>
          <w:lang w:val="en-GB"/>
        </w:rPr>
      </w:pPr>
      <w:r>
        <w:rPr>
          <w:i/>
          <w:iCs/>
          <w:lang w:val="en-GB"/>
        </w:rPr>
        <w:t xml:space="preserve">MAC Address: 60:02:B4:CD:5D:B8 (Wistron Neweb)</w:t>
      </w:r>
      <w:r>
        <w:rPr>
          <w:bCs/>
          <w:i/>
          <w:lang w:val="en-GB"/>
        </w:rPr>
      </w:r>
    </w:p>
    <w:p>
      <w:pPr>
        <w:pStyle w:val="681"/>
        <w:pBdr/>
        <w:spacing/>
        <w:ind/>
        <w:rPr>
          <w:bCs/>
          <w:i/>
          <w:lang w:val="en-GB"/>
        </w:rPr>
      </w:pPr>
      <w:r>
        <w:rPr>
          <w:i/>
          <w:iCs/>
          <w:lang w:val="en-GB"/>
        </w:rPr>
        <w:t xml:space="preserve">Nmap scan report for 192.168.18.17</w:t>
      </w:r>
      <w:r>
        <w:rPr>
          <w:bCs/>
          <w:i/>
          <w:lang w:val="en-GB"/>
        </w:rPr>
      </w:r>
    </w:p>
    <w:p>
      <w:pPr>
        <w:pStyle w:val="681"/>
        <w:pBdr/>
        <w:spacing/>
        <w:ind/>
        <w:rPr>
          <w:bCs/>
          <w:i/>
          <w:lang w:val="en-GB"/>
        </w:rPr>
      </w:pPr>
      <w:r>
        <w:rPr>
          <w:i/>
          <w:iCs/>
          <w:lang w:val="en-GB"/>
        </w:rPr>
        <w:t xml:space="preserve">Host is up (0.091s latency).</w:t>
      </w:r>
      <w:r>
        <w:rPr>
          <w:bCs/>
          <w:i/>
          <w:lang w:val="en-GB"/>
        </w:rPr>
      </w:r>
    </w:p>
    <w:p>
      <w:pPr>
        <w:pStyle w:val="681"/>
        <w:pBdr/>
        <w:spacing/>
        <w:ind/>
        <w:rPr>
          <w:bCs/>
          <w:i/>
          <w:lang w:val="en-GB"/>
        </w:rPr>
      </w:pPr>
      <w:r>
        <w:rPr>
          <w:i/>
          <w:iCs/>
          <w:lang w:val="en-GB"/>
        </w:rPr>
        <w:t xml:space="preserve">MAC Address: C0:3E:0F:4A:89:BF (SKY UK Limited)</w:t>
      </w:r>
      <w:r>
        <w:rPr>
          <w:bCs/>
          <w:i/>
          <w:lang w:val="en-GB"/>
        </w:rPr>
      </w:r>
    </w:p>
    <w:p>
      <w:pPr>
        <w:pStyle w:val="681"/>
        <w:pBdr/>
        <w:spacing/>
        <w:ind/>
        <w:rPr>
          <w:bCs/>
          <w:i/>
          <w:lang w:val="en-GB"/>
        </w:rPr>
      </w:pPr>
      <w:r>
        <w:rPr>
          <w:i/>
          <w:iCs/>
          <w:lang w:val="en-GB"/>
        </w:rPr>
        <w:t xml:space="preserve">Nmap scan report for 192.168.18.20</w:t>
      </w:r>
      <w:r>
        <w:rPr>
          <w:bCs/>
          <w:i/>
          <w:lang w:val="en-GB"/>
        </w:rPr>
      </w:r>
    </w:p>
    <w:p>
      <w:pPr>
        <w:pStyle w:val="681"/>
        <w:pBdr/>
        <w:spacing/>
        <w:ind/>
        <w:rPr>
          <w:bCs/>
          <w:i/>
          <w:lang w:val="en-GB"/>
        </w:rPr>
      </w:pPr>
      <w:r>
        <w:rPr>
          <w:i/>
          <w:iCs/>
          <w:lang w:val="en-GB"/>
        </w:rPr>
        <w:t xml:space="preserve">Host is up.</w:t>
      </w:r>
      <w:r>
        <w:rPr>
          <w:bCs/>
          <w:i/>
          <w:lang w:val="en-GB"/>
        </w:rPr>
      </w:r>
    </w:p>
    <w:p>
      <w:pPr>
        <w:pStyle w:val="681"/>
        <w:pBdr/>
        <w:spacing/>
        <w:ind/>
        <w:rPr>
          <w:bCs/>
          <w:i/>
          <w:highlight w:val="none"/>
          <w:lang w:val="en-GB"/>
        </w:rPr>
      </w:pPr>
      <w:r>
        <w:rPr>
          <w:i/>
          <w:iCs/>
          <w:lang w:val="en-GB"/>
        </w:rPr>
        <w:t xml:space="preserve"># Nmap done at Thu Dec  7 16:12:49 2023 -- 256 IP addresses (9 hosts up) scanned in 4.03 seconds</w:t>
      </w:r>
      <w:r>
        <w:rPr>
          <w:bCs/>
          <w:i/>
          <w:highlight w:val="none"/>
          <w:lang w:val="en-GB"/>
        </w:rPr>
      </w:r>
    </w:p>
    <w:p>
      <w:pPr>
        <w:pStyle w:val="617"/>
        <w:pBdr/>
        <w:spacing/>
        <w:ind/>
        <w:rPr>
          <w:bCs w:val="0"/>
          <w:i w:val="0"/>
          <w:highlight w:val="none"/>
          <w:lang w:val="en-GB"/>
        </w:rPr>
      </w:pPr>
      <w:r>
        <w:rPr>
          <w:i w:val="0"/>
          <w:iCs w:val="0"/>
          <w:lang w:val="en-GB"/>
        </w:rPr>
        <w:t xml:space="preserve">Despite being run on the same network the results show that the UDP scan is capable of det</w:t>
      </w:r>
      <w:r>
        <w:rPr>
          <w:i w:val="0"/>
          <w:iCs w:val="0"/>
          <w:lang w:val="en-GB"/>
        </w:rPr>
        <w:t xml:space="preserve">ecting more hosts than the ping scan alone. The scan attempts to send a UDP packet to a port that is unlikey to be open on a target(by default it targets ports 40 and 125) which results in a port unreachable being sent back, indicating that the host is up.</w:t>
      </w:r>
      <w:r>
        <w:rPr>
          <w:bCs w:val="0"/>
          <w:i w:val="0"/>
          <w:highlight w:val="none"/>
          <w:lang w:val="en-GB"/>
        </w:rPr>
      </w:r>
    </w:p>
    <w:p>
      <w:pPr>
        <w:pStyle w:val="617"/>
        <w:pBdr/>
        <w:spacing/>
        <w:ind/>
        <w:rPr>
          <w:lang w:val="en-GB"/>
        </w:rPr>
      </w:pPr>
      <w:r>
        <w:rPr>
          <w:rStyle w:val="633"/>
          <w:lang w:val="en-GB"/>
        </w:rPr>
        <w:t xml:space="preserve">nmap -O -osscan-guess &lt;target&gt;</w:t>
      </w:r>
      <w:r>
        <w:rPr>
          <w:b/>
          <w:bCs/>
          <w:lang w:val="en-GB"/>
        </w:rPr>
        <w:t xml:space="preserve"> </w:t>
      </w:r>
      <w:r>
        <w:rPr>
          <w:lang w:val="en-GB"/>
        </w:rPr>
        <w:t xml:space="preserve">: </w:t>
      </w:r>
      <w:r>
        <w:rPr>
          <w:lang w:val="en-GB"/>
        </w:rPr>
      </w:r>
    </w:p>
    <w:p>
      <w:pPr>
        <w:pStyle w:val="617"/>
        <w:pBdr/>
        <w:spacing/>
        <w:ind/>
        <w:rPr>
          <w:lang w:val="en-GB"/>
        </w:rPr>
      </w:pPr>
      <w:r>
        <w:rPr>
          <w:lang w:val="en-GB"/>
        </w:rPr>
        <w:t xml:space="preserve">Scan aggresively for detailed OS info</w:t>
        <w:br/>
        <w:t xml:space="preserve">Output:</w:t>
      </w:r>
      <w:r>
        <w:rPr>
          <w:lang w:val="en-GB"/>
        </w:rPr>
      </w:r>
    </w:p>
    <w:p>
      <w:pPr>
        <w:pStyle w:val="681"/>
        <w:pBdr/>
        <w:spacing/>
        <w:ind/>
        <w:rPr>
          <w:bCs/>
          <w:i/>
          <w:highlight w:val="none"/>
          <w:lang w:val="en-GB"/>
        </w:rPr>
      </w:pPr>
      <w:r>
        <w:rPr>
          <w:lang w:val="en-GB"/>
        </w:rPr>
        <w:br/>
      </w:r>
      <w:r>
        <w:rPr>
          <w:i/>
          <w:iCs/>
          <w:lang w:val="en-GB"/>
        </w:rPr>
        <w:t xml:space="preserve"># Nmap 7.94 scan initiated Thu Dec  7 14:26:03 2023 as: nmap -O -osscan-guess -oA dec7ping 192.168.18.1</w:t>
      </w:r>
      <w:r>
        <w:rPr>
          <w:bCs/>
          <w:i/>
          <w:highlight w:val="none"/>
          <w:lang w:val="en-GB"/>
        </w:rPr>
      </w:r>
    </w:p>
    <w:p>
      <w:pPr>
        <w:pStyle w:val="681"/>
        <w:pBdr/>
        <w:spacing/>
        <w:ind/>
        <w:rPr>
          <w:bCs/>
          <w:i/>
          <w:lang w:val="en-GB"/>
        </w:rPr>
      </w:pPr>
      <w:r>
        <w:rPr>
          <w:i/>
          <w:iCs/>
          <w:lang w:val="en-GB"/>
        </w:rPr>
        <w:t xml:space="preserve">Nmap scan report for 192.168.18.1</w:t>
      </w:r>
      <w:r>
        <w:rPr>
          <w:bCs/>
          <w:i/>
          <w:lang w:val="en-GB"/>
        </w:rPr>
      </w:r>
    </w:p>
    <w:p>
      <w:pPr>
        <w:pStyle w:val="681"/>
        <w:pBdr/>
        <w:spacing/>
        <w:ind/>
        <w:rPr>
          <w:bCs/>
          <w:i/>
          <w:lang w:val="en-GB"/>
        </w:rPr>
      </w:pPr>
      <w:r>
        <w:rPr>
          <w:i/>
          <w:iCs/>
          <w:lang w:val="en-GB"/>
        </w:rPr>
        <w:t xml:space="preserve">Host is up (0.0020s latency).</w:t>
      </w:r>
      <w:r>
        <w:rPr>
          <w:bCs/>
          <w:i/>
          <w:lang w:val="en-GB"/>
        </w:rPr>
      </w:r>
    </w:p>
    <w:p>
      <w:pPr>
        <w:pStyle w:val="681"/>
        <w:pBdr/>
        <w:spacing/>
        <w:ind/>
        <w:rPr>
          <w:bCs/>
          <w:i/>
          <w:lang w:val="en-GB"/>
        </w:rPr>
      </w:pPr>
      <w:r>
        <w:rPr>
          <w:i/>
          <w:iCs/>
          <w:lang w:val="en-GB"/>
        </w:rPr>
        <w:t xml:space="preserve">Not shown: 997 closed tcp ports (reset)</w:t>
      </w:r>
      <w:r>
        <w:rPr>
          <w:bCs/>
          <w:i/>
          <w:lang w:val="en-GB"/>
        </w:rPr>
      </w:r>
    </w:p>
    <w:p>
      <w:pPr>
        <w:pStyle w:val="681"/>
        <w:pBdr/>
        <w:spacing/>
        <w:ind/>
        <w:rPr>
          <w:bCs/>
          <w:i/>
          <w:lang w:val="en-GB"/>
        </w:rPr>
      </w:pPr>
      <w:r>
        <w:rPr>
          <w:i/>
          <w:iCs/>
          <w:lang w:val="en-GB"/>
        </w:rPr>
        <w:t xml:space="preserve">PORT    STATE SERVICE</w:t>
      </w:r>
      <w:r>
        <w:rPr>
          <w:bCs/>
          <w:i/>
          <w:lang w:val="en-GB"/>
        </w:rPr>
      </w:r>
    </w:p>
    <w:p>
      <w:pPr>
        <w:pStyle w:val="681"/>
        <w:pBdr/>
        <w:spacing/>
        <w:ind/>
        <w:rPr>
          <w:bCs/>
          <w:i/>
          <w:lang w:val="en-GB"/>
        </w:rPr>
      </w:pPr>
      <w:r>
        <w:rPr>
          <w:i/>
          <w:iCs/>
          <w:lang w:val="en-GB"/>
        </w:rPr>
        <w:t xml:space="preserve">53/tcp  open  domain</w:t>
      </w:r>
      <w:r>
        <w:rPr>
          <w:bCs/>
          <w:i/>
          <w:lang w:val="en-GB"/>
        </w:rPr>
      </w:r>
    </w:p>
    <w:p>
      <w:pPr>
        <w:pStyle w:val="681"/>
        <w:pBdr/>
        <w:spacing/>
        <w:ind/>
        <w:rPr>
          <w:bCs/>
          <w:i/>
          <w:lang w:val="en-GB"/>
        </w:rPr>
      </w:pPr>
      <w:r>
        <w:rPr>
          <w:i/>
          <w:iCs/>
          <w:lang w:val="en-GB"/>
        </w:rPr>
        <w:t xml:space="preserve">80/tcp  open  http</w:t>
      </w:r>
      <w:r>
        <w:rPr>
          <w:bCs/>
          <w:i/>
          <w:lang w:val="en-GB"/>
        </w:rPr>
      </w:r>
    </w:p>
    <w:p>
      <w:pPr>
        <w:pStyle w:val="681"/>
        <w:pBdr/>
        <w:spacing/>
        <w:ind/>
        <w:rPr>
          <w:bCs/>
          <w:i/>
          <w:lang w:val="en-GB"/>
        </w:rPr>
      </w:pPr>
      <w:r>
        <w:rPr>
          <w:i/>
          <w:iCs/>
          <w:lang w:val="en-GB"/>
        </w:rPr>
        <w:t xml:space="preserve">443/tcp open  https</w:t>
      </w:r>
      <w:r>
        <w:rPr>
          <w:bCs/>
          <w:i/>
          <w:lang w:val="en-GB"/>
        </w:rPr>
      </w:r>
    </w:p>
    <w:p>
      <w:pPr>
        <w:pStyle w:val="681"/>
        <w:pBdr/>
        <w:spacing/>
        <w:ind/>
        <w:rPr>
          <w:bCs/>
          <w:i/>
          <w:lang w:val="en-GB"/>
        </w:rPr>
      </w:pPr>
      <w:r>
        <w:rPr>
          <w:i/>
          <w:iCs/>
          <w:lang w:val="en-GB"/>
        </w:rPr>
        <w:t xml:space="preserve">MAC Address: B0:0A:D5:DB:1F:71 (zte)</w:t>
      </w:r>
      <w:r>
        <w:rPr>
          <w:bCs/>
          <w:i/>
          <w:lang w:val="en-GB"/>
        </w:rPr>
      </w:r>
    </w:p>
    <w:p>
      <w:pPr>
        <w:pStyle w:val="681"/>
        <w:pBdr/>
        <w:spacing/>
        <w:ind/>
        <w:rPr>
          <w:bCs/>
          <w:i/>
          <w:lang w:val="en-GB"/>
        </w:rPr>
      </w:pPr>
      <w:r>
        <w:rPr>
          <w:i/>
          <w:iCs/>
          <w:lang w:val="en-GB"/>
        </w:rPr>
        <w:t xml:space="preserve">Device type: WAP</w:t>
      </w:r>
      <w:r>
        <w:rPr>
          <w:bCs/>
          <w:i/>
          <w:lang w:val="en-GB"/>
        </w:rPr>
      </w:r>
    </w:p>
    <w:p>
      <w:pPr>
        <w:pStyle w:val="681"/>
        <w:pBdr/>
        <w:spacing/>
        <w:ind/>
        <w:rPr>
          <w:bCs/>
          <w:i/>
          <w:lang w:val="en-GB"/>
        </w:rPr>
      </w:pPr>
      <w:r>
        <w:rPr>
          <w:i/>
          <w:iCs/>
          <w:lang w:val="en-GB"/>
        </w:rPr>
        <w:t xml:space="preserve">Running: Linux 3.X|4.X</w:t>
      </w:r>
      <w:r>
        <w:rPr>
          <w:bCs/>
          <w:i/>
          <w:lang w:val="en-GB"/>
        </w:rPr>
      </w:r>
    </w:p>
    <w:p>
      <w:pPr>
        <w:pStyle w:val="681"/>
        <w:pBdr/>
        <w:spacing/>
        <w:ind/>
        <w:rPr>
          <w:bCs/>
          <w:i/>
          <w:lang w:val="en-GB"/>
        </w:rPr>
      </w:pPr>
      <w:r>
        <w:rPr>
          <w:i/>
          <w:iCs/>
          <w:lang w:val="en-GB"/>
        </w:rPr>
        <w:t xml:space="preserve">OS CPE: cpe:/o:linux:linux_kernel:3.18 cpe:/o:linux:linux_kernel:4.1</w:t>
      </w:r>
      <w:r>
        <w:rPr>
          <w:bCs/>
          <w:i/>
          <w:lang w:val="en-GB"/>
        </w:rPr>
      </w:r>
    </w:p>
    <w:p>
      <w:pPr>
        <w:pStyle w:val="681"/>
        <w:pBdr/>
        <w:spacing/>
        <w:ind/>
        <w:rPr>
          <w:bCs/>
          <w:i/>
          <w:lang w:val="en-GB"/>
        </w:rPr>
      </w:pPr>
      <w:r>
        <w:rPr>
          <w:i/>
          <w:iCs/>
          <w:lang w:val="en-GB"/>
        </w:rPr>
        <w:t xml:space="preserve">OS details: OpenWrt Chaos Calmer 15.05 (Linux 3.18) or Designated Driver (Linux 4.1 or 4.4)</w:t>
      </w:r>
      <w:r>
        <w:rPr>
          <w:bCs/>
          <w:i/>
          <w:lang w:val="en-GB"/>
        </w:rPr>
      </w:r>
    </w:p>
    <w:p>
      <w:pPr>
        <w:pStyle w:val="681"/>
        <w:pBdr/>
        <w:spacing/>
        <w:ind/>
        <w:rPr>
          <w:bCs/>
          <w:i/>
          <w:lang w:val="en-GB"/>
        </w:rPr>
      </w:pPr>
      <w:r>
        <w:rPr>
          <w:i/>
          <w:iCs/>
          <w:lang w:val="en-GB"/>
        </w:rPr>
        <w:t xml:space="preserve">Network Distance: 1 hop</w:t>
      </w:r>
      <w:r>
        <w:rPr>
          <w:bCs/>
          <w:i/>
          <w:lang w:val="en-GB"/>
        </w:rPr>
      </w:r>
    </w:p>
    <w:p>
      <w:pPr>
        <w:pStyle w:val="681"/>
        <w:pBdr/>
        <w:spacing/>
        <w:ind/>
        <w:rPr>
          <w:bCs/>
          <w:i/>
          <w:lang w:val="en-GB"/>
        </w:rPr>
      </w:pPr>
      <w:r>
        <w:rPr>
          <w:bCs/>
          <w:i/>
          <w:lang w:val="en-GB"/>
        </w:rPr>
      </w:r>
      <w:r>
        <w:rPr>
          <w:bCs/>
          <w:i/>
          <w:lang w:val="en-GB"/>
        </w:rPr>
      </w:r>
    </w:p>
    <w:p>
      <w:pPr>
        <w:pStyle w:val="681"/>
        <w:pBdr/>
        <w:spacing/>
        <w:ind/>
        <w:rPr>
          <w:bCs/>
          <w:i/>
          <w:lang w:val="en-GB"/>
        </w:rPr>
      </w:pPr>
      <w:r>
        <w:rPr>
          <w:i/>
          <w:iCs/>
          <w:lang w:val="en-GB"/>
        </w:rPr>
        <w:t xml:space="preserve">OS detection performed. Please report any incorrect results at https://nmap.org/submit/ .</w:t>
      </w:r>
      <w:r>
        <w:rPr>
          <w:bCs/>
          <w:i/>
          <w:lang w:val="en-GB"/>
        </w:rPr>
      </w:r>
    </w:p>
    <w:p>
      <w:pPr>
        <w:pStyle w:val="681"/>
        <w:pBdr/>
        <w:spacing/>
        <w:ind/>
        <w:rPr>
          <w:bCs/>
          <w:i/>
          <w:highlight w:val="none"/>
          <w:lang w:val="en-GB"/>
        </w:rPr>
      </w:pPr>
      <w:r>
        <w:rPr>
          <w:i/>
          <w:iCs/>
          <w:lang w:val="en-GB"/>
        </w:rPr>
        <w:t xml:space="preserve"># Nmap done at Thu Dec  7 14:26:43 2023 -- 1 IP address (1 host up) scanned in 39.70 seconds</w:t>
      </w:r>
      <w:r>
        <w:rPr>
          <w:bCs/>
          <w:i/>
          <w:highlight w:val="none"/>
          <w:lang w:val="en-GB"/>
        </w:rPr>
      </w:r>
    </w:p>
    <w:p>
      <w:pPr>
        <w:pStyle w:val="617"/>
        <w:pBdr/>
        <w:spacing/>
        <w:ind/>
        <w:rPr>
          <w:bCs/>
          <w:i/>
          <w:highlight w:val="none"/>
          <w:lang w:val="en-GB"/>
        </w:rPr>
      </w:pPr>
      <w:r>
        <w:rPr>
          <w:bCs/>
          <w:i w:val="0"/>
          <w:iCs w:val="0"/>
          <w:lang w:val="en-GB"/>
        </w:rPr>
        <w:t xml:space="preserve">As the results show this option attempts a set of scans to gather information on the targeted device’s operating system. While this scan is usually accurate it can sometimes give false positives or have to guess the OS running on the device.</w:t>
      </w:r>
      <w:r>
        <w:rPr>
          <w:bCs/>
          <w:i/>
          <w:highlight w:val="none"/>
          <w:lang w:val="en-GB"/>
        </w:rPr>
      </w:r>
    </w:p>
    <w:p>
      <w:pPr>
        <w:pStyle w:val="617"/>
        <w:pBdr/>
        <w:spacing/>
        <w:ind/>
        <w:rPr>
          <w:highlight w:val="none"/>
          <w:lang w:val="en-GB"/>
        </w:rPr>
      </w:pPr>
      <w:r>
        <w:rPr>
          <w:rStyle w:val="633"/>
          <w:lang w:val="en-GB"/>
        </w:rPr>
        <w:t xml:space="preserve">nmap —top-ports &lt;number&gt; &lt;target&gt;</w:t>
      </w:r>
      <w:r>
        <w:rPr>
          <w:lang w:val="en-GB"/>
        </w:rPr>
        <w:t xml:space="preserve"> : </w:t>
      </w:r>
      <w:r>
        <w:rPr>
          <w:highlight w:val="none"/>
          <w:lang w:val="en-GB"/>
        </w:rPr>
      </w:r>
    </w:p>
    <w:p>
      <w:pPr>
        <w:pStyle w:val="617"/>
        <w:pBdr/>
        <w:spacing/>
        <w:ind/>
        <w:rPr>
          <w:highlight w:val="none"/>
          <w:lang w:val="en-GB"/>
        </w:rPr>
      </w:pPr>
      <w:r>
        <w:rPr>
          <w:lang w:val="en-GB"/>
        </w:rPr>
        <w:t xml:space="preserve">Scans for the top &lt;number&gt; most used ports</w:t>
        <w:br/>
        <w:t xml:space="preserve">Output:</w:t>
      </w:r>
      <w:r>
        <w:rPr>
          <w:highlight w:val="none"/>
          <w:lang w:val="en-GB"/>
        </w:rPr>
      </w:r>
    </w:p>
    <w:p>
      <w:pPr>
        <w:pStyle w:val="681"/>
        <w:pBdr/>
        <w:spacing/>
        <w:ind/>
        <w:rPr>
          <w:bCs/>
          <w:i/>
          <w:highlight w:val="none"/>
          <w:lang w:val="en-GB"/>
        </w:rPr>
      </w:pPr>
      <w:r>
        <w:rPr>
          <w:lang w:val="en-GB"/>
        </w:rPr>
        <w:br/>
      </w:r>
      <w:r>
        <w:rPr>
          <w:i/>
          <w:iCs/>
          <w:lang w:val="en-GB"/>
        </w:rPr>
        <w:t xml:space="preserve"># Nmap 7.94 scan initiated Thu Dec  7 14:42:34 2023 as: nmap --top-ports 5 -oA dec7ping 192.168.18.6</w:t>
      </w:r>
      <w:r>
        <w:rPr>
          <w:bCs/>
          <w:i/>
          <w:highlight w:val="none"/>
          <w:lang w:val="en-GB"/>
        </w:rPr>
      </w:r>
    </w:p>
    <w:p>
      <w:pPr>
        <w:pStyle w:val="681"/>
        <w:pBdr/>
        <w:spacing/>
        <w:ind/>
        <w:rPr>
          <w:bCs/>
          <w:i/>
          <w:lang w:val="en-GB"/>
        </w:rPr>
      </w:pPr>
      <w:r>
        <w:rPr>
          <w:i/>
          <w:iCs/>
          <w:lang w:val="en-GB"/>
        </w:rPr>
        <w:t xml:space="preserve">Nmap scan report for 192.168.18.6</w:t>
      </w:r>
      <w:r>
        <w:rPr>
          <w:bCs/>
          <w:i/>
          <w:lang w:val="en-GB"/>
        </w:rPr>
      </w:r>
    </w:p>
    <w:p>
      <w:pPr>
        <w:pStyle w:val="681"/>
        <w:pBdr/>
        <w:spacing/>
        <w:ind/>
        <w:rPr>
          <w:bCs/>
          <w:i/>
          <w:lang w:val="en-GB"/>
        </w:rPr>
      </w:pPr>
      <w:r>
        <w:rPr>
          <w:i/>
          <w:iCs/>
          <w:lang w:val="en-GB"/>
        </w:rPr>
        <w:t xml:space="preserve">Host is up (0.078s latency).</w:t>
      </w:r>
      <w:r>
        <w:rPr>
          <w:bCs/>
          <w:i/>
          <w:lang w:val="en-GB"/>
        </w:rPr>
      </w:r>
    </w:p>
    <w:p>
      <w:pPr>
        <w:pStyle w:val="681"/>
        <w:pBdr/>
        <w:spacing/>
        <w:ind/>
        <w:rPr>
          <w:bCs/>
          <w:i/>
          <w:lang w:val="en-GB"/>
        </w:rPr>
      </w:pPr>
      <w:r>
        <w:rPr>
          <w:bCs/>
          <w:i/>
          <w:lang w:val="en-GB"/>
        </w:rPr>
      </w:r>
      <w:r>
        <w:rPr>
          <w:bCs/>
          <w:i/>
          <w:lang w:val="en-GB"/>
        </w:rPr>
      </w:r>
    </w:p>
    <w:p>
      <w:pPr>
        <w:pStyle w:val="681"/>
        <w:pBdr/>
        <w:spacing/>
        <w:ind/>
        <w:rPr>
          <w:bCs/>
          <w:i/>
          <w:lang w:val="en-GB"/>
        </w:rPr>
      </w:pPr>
      <w:r>
        <w:rPr>
          <w:i/>
          <w:iCs/>
          <w:lang w:val="en-GB"/>
        </w:rPr>
        <w:t xml:space="preserve">PORT    STATE  SERVICE</w:t>
      </w:r>
      <w:r>
        <w:rPr>
          <w:bCs/>
          <w:i/>
          <w:lang w:val="en-GB"/>
        </w:rPr>
      </w:r>
    </w:p>
    <w:p>
      <w:pPr>
        <w:pStyle w:val="681"/>
        <w:pBdr/>
        <w:spacing/>
        <w:ind/>
        <w:rPr>
          <w:bCs/>
          <w:i/>
          <w:lang w:val="en-GB"/>
        </w:rPr>
      </w:pPr>
      <w:r>
        <w:rPr>
          <w:i/>
          <w:iCs/>
          <w:lang w:val="en-GB"/>
        </w:rPr>
        <w:t xml:space="preserve">21/tcp  closed ftp</w:t>
      </w:r>
      <w:r>
        <w:rPr>
          <w:bCs/>
          <w:i/>
          <w:lang w:val="en-GB"/>
        </w:rPr>
      </w:r>
    </w:p>
    <w:p>
      <w:pPr>
        <w:pStyle w:val="681"/>
        <w:pBdr/>
        <w:spacing/>
        <w:ind/>
        <w:rPr>
          <w:bCs/>
          <w:i/>
          <w:lang w:val="en-GB"/>
        </w:rPr>
      </w:pPr>
      <w:r>
        <w:rPr>
          <w:i/>
          <w:iCs/>
          <w:lang w:val="en-GB"/>
        </w:rPr>
        <w:t xml:space="preserve">22/tcp  closed ssh</w:t>
      </w:r>
      <w:r>
        <w:rPr>
          <w:bCs/>
          <w:i/>
          <w:lang w:val="en-GB"/>
        </w:rPr>
      </w:r>
    </w:p>
    <w:p>
      <w:pPr>
        <w:pStyle w:val="681"/>
        <w:pBdr/>
        <w:spacing/>
        <w:ind/>
        <w:rPr>
          <w:bCs/>
          <w:i/>
          <w:lang w:val="en-GB"/>
        </w:rPr>
      </w:pPr>
      <w:r>
        <w:rPr>
          <w:i/>
          <w:iCs/>
          <w:lang w:val="en-GB"/>
        </w:rPr>
        <w:t xml:space="preserve">23/tcp  closed telnet</w:t>
      </w:r>
      <w:r>
        <w:rPr>
          <w:bCs/>
          <w:i/>
          <w:lang w:val="en-GB"/>
        </w:rPr>
      </w:r>
    </w:p>
    <w:p>
      <w:pPr>
        <w:pStyle w:val="681"/>
        <w:pBdr/>
        <w:spacing/>
        <w:ind/>
        <w:rPr>
          <w:bCs/>
          <w:i/>
          <w:lang w:val="en-GB"/>
        </w:rPr>
      </w:pPr>
      <w:r>
        <w:rPr>
          <w:i/>
          <w:iCs/>
          <w:lang w:val="en-GB"/>
        </w:rPr>
        <w:t xml:space="preserve">80/tcp  closed http</w:t>
      </w:r>
      <w:r>
        <w:rPr>
          <w:bCs/>
          <w:i/>
          <w:lang w:val="en-GB"/>
        </w:rPr>
      </w:r>
    </w:p>
    <w:p>
      <w:pPr>
        <w:pStyle w:val="681"/>
        <w:pBdr/>
        <w:spacing/>
        <w:ind/>
        <w:rPr>
          <w:bCs/>
          <w:i/>
          <w:lang w:val="en-GB"/>
        </w:rPr>
      </w:pPr>
      <w:r>
        <w:rPr>
          <w:i/>
          <w:iCs/>
          <w:lang w:val="en-GB"/>
        </w:rPr>
        <w:t xml:space="preserve">443/tcp closed https</w:t>
      </w:r>
      <w:r>
        <w:rPr>
          <w:bCs/>
          <w:i/>
          <w:lang w:val="en-GB"/>
        </w:rPr>
      </w:r>
    </w:p>
    <w:p>
      <w:pPr>
        <w:pStyle w:val="681"/>
        <w:pBdr/>
        <w:spacing/>
        <w:ind/>
        <w:rPr>
          <w:bCs/>
          <w:i/>
          <w:lang w:val="en-GB"/>
        </w:rPr>
      </w:pPr>
      <w:r>
        <w:rPr>
          <w:i/>
          <w:iCs/>
          <w:lang w:val="en-GB"/>
        </w:rPr>
        <w:t xml:space="preserve">MAC Address: B4:E6:2A:BF:47:C7 (LG Innotek)</w:t>
      </w:r>
      <w:r>
        <w:rPr>
          <w:bCs/>
          <w:i/>
          <w:lang w:val="en-GB"/>
        </w:rPr>
      </w:r>
    </w:p>
    <w:p>
      <w:pPr>
        <w:pStyle w:val="681"/>
        <w:pBdr/>
        <w:spacing/>
        <w:ind/>
        <w:rPr>
          <w:bCs/>
          <w:i/>
          <w:lang w:val="en-GB"/>
        </w:rPr>
      </w:pPr>
      <w:r>
        <w:rPr>
          <w:bCs/>
          <w:i/>
          <w:lang w:val="en-GB"/>
        </w:rPr>
      </w:r>
      <w:r>
        <w:rPr>
          <w:bCs/>
          <w:i/>
          <w:lang w:val="en-GB"/>
        </w:rPr>
      </w:r>
    </w:p>
    <w:p>
      <w:pPr>
        <w:pStyle w:val="681"/>
        <w:pBdr/>
        <w:spacing/>
        <w:ind/>
        <w:rPr>
          <w:bCs/>
          <w:i/>
          <w:highlight w:val="none"/>
          <w:lang w:val="en-GB"/>
        </w:rPr>
      </w:pPr>
      <w:r>
        <w:rPr>
          <w:i/>
          <w:iCs/>
          <w:lang w:val="en-GB"/>
        </w:rPr>
        <w:t xml:space="preserve"># Nmap done at Thu Dec  7 14:42:34 2023 -- 1 IP address (1 host up) scanned in 0.32 seconds</w:t>
      </w:r>
      <w:r>
        <w:rPr>
          <w:bCs/>
          <w:i/>
          <w:highlight w:val="none"/>
          <w:lang w:val="en-GB"/>
        </w:rPr>
      </w:r>
    </w:p>
    <w:p>
      <w:pPr>
        <w:pStyle w:val="617"/>
        <w:pBdr/>
        <w:spacing/>
        <w:ind/>
        <w:rPr>
          <w:bCs w:val="0"/>
          <w:i w:val="0"/>
          <w:highlight w:val="none"/>
          <w:lang w:val="en-GB"/>
        </w:rPr>
      </w:pPr>
      <w:r>
        <w:rPr>
          <w:i w:val="0"/>
          <w:iCs w:val="0"/>
          <w:lang w:val="en-GB"/>
        </w:rPr>
        <w:t xml:space="preserve">The —top-ports argument can be used for a quick scan to find if popular services such as SSH or HTTP are running on a device.</w:t>
      </w:r>
      <w:r>
        <w:rPr>
          <w:bCs w:val="0"/>
          <w:i w:val="0"/>
          <w:highlight w:val="none"/>
          <w:lang w:val="en-GB"/>
        </w:rPr>
      </w:r>
    </w:p>
    <w:p>
      <w:pPr>
        <w:pStyle w:val="617"/>
        <w:pBdr/>
        <w:spacing/>
        <w:ind/>
        <w:rPr>
          <w:highlight w:val="none"/>
          <w:lang w:val="en-GB"/>
        </w:rPr>
      </w:pPr>
      <w:r>
        <w:rPr>
          <w:rStyle w:val="633"/>
          <w:lang w:val="en-GB"/>
        </w:rPr>
        <w:t xml:space="preserve">nmap –sV –A —version-all &lt;target&gt;</w:t>
      </w:r>
      <w:r>
        <w:rPr>
          <w:lang w:val="en-GB"/>
        </w:rPr>
        <w:t xml:space="preserve"> : </w:t>
      </w:r>
      <w:r>
        <w:rPr>
          <w:highlight w:val="none"/>
          <w:lang w:val="en-GB"/>
        </w:rPr>
      </w:r>
    </w:p>
    <w:p>
      <w:pPr>
        <w:pStyle w:val="617"/>
        <w:pBdr/>
        <w:spacing/>
        <w:ind/>
        <w:rPr>
          <w:highlight w:val="none"/>
          <w:lang w:val="en-GB"/>
        </w:rPr>
      </w:pPr>
      <w:r>
        <w:rPr>
          <w:lang w:val="en-GB"/>
        </w:rPr>
        <w:t xml:space="preserve">Scan for services, their versions and details</w:t>
        <w:br/>
        <w:t xml:space="preserve">Output:</w:t>
      </w:r>
      <w:r>
        <w:rPr>
          <w:highlight w:val="none"/>
          <w:lang w:val="en-GB"/>
        </w:rPr>
      </w:r>
    </w:p>
    <w:p>
      <w:pPr>
        <w:pStyle w:val="681"/>
        <w:pBdr/>
        <w:spacing/>
        <w:ind/>
        <w:rPr>
          <w:bCs/>
          <w:i/>
          <w:lang w:val="en-GB"/>
        </w:rPr>
      </w:pPr>
      <w:r>
        <w:rPr>
          <w:lang w:val="en-GB"/>
        </w:rPr>
        <w:br/>
      </w:r>
      <w:r>
        <w:rPr>
          <w:i/>
          <w:iCs/>
          <w:lang w:val="en-GB"/>
        </w:rPr>
        <w:t xml:space="preserve"># Nmap 7.94 scan initiated Thu Dec  7 16:46:49 2023 as: nmap -sV -A --version-all -oA dec7ping 192.168.18.3</w:t>
      </w:r>
      <w:r>
        <w:rPr>
          <w:bCs/>
          <w:i/>
          <w:lang w:val="en-GB"/>
        </w:rPr>
      </w:r>
    </w:p>
    <w:p>
      <w:pPr>
        <w:pStyle w:val="681"/>
        <w:pBdr/>
        <w:spacing/>
        <w:ind/>
        <w:rPr>
          <w:bCs/>
          <w:i/>
          <w:lang w:val="en-GB"/>
        </w:rPr>
      </w:pPr>
      <w:r>
        <w:rPr>
          <w:i/>
          <w:iCs/>
          <w:lang w:val="en-GB"/>
        </w:rPr>
        <w:t xml:space="preserve">Nmap scan report for 192.168.18.3</w:t>
      </w:r>
      <w:r>
        <w:rPr>
          <w:bCs/>
          <w:i/>
          <w:lang w:val="en-GB"/>
        </w:rPr>
      </w:r>
    </w:p>
    <w:p>
      <w:pPr>
        <w:pStyle w:val="681"/>
        <w:pBdr/>
        <w:spacing/>
        <w:ind/>
        <w:rPr>
          <w:bCs/>
          <w:i/>
          <w:lang w:val="en-GB"/>
        </w:rPr>
      </w:pPr>
      <w:r>
        <w:rPr>
          <w:i/>
          <w:iCs/>
          <w:lang w:val="en-GB"/>
        </w:rPr>
        <w:t xml:space="preserve">Host is up (0.0035s latency).</w:t>
      </w:r>
      <w:r>
        <w:rPr>
          <w:bCs/>
          <w:i/>
          <w:lang w:val="en-GB"/>
        </w:rPr>
      </w:r>
    </w:p>
    <w:p>
      <w:pPr>
        <w:pStyle w:val="681"/>
        <w:pBdr/>
        <w:spacing/>
        <w:ind/>
        <w:rPr>
          <w:bCs/>
          <w:i/>
          <w:lang w:val="en-GB"/>
        </w:rPr>
      </w:pPr>
      <w:r>
        <w:rPr>
          <w:i/>
          <w:iCs/>
          <w:lang w:val="en-GB"/>
        </w:rPr>
        <w:t xml:space="preserve">Not shown: 995 closed tcp ports (conn-refused)</w:t>
      </w:r>
      <w:r>
        <w:rPr>
          <w:bCs/>
          <w:i/>
          <w:lang w:val="en-GB"/>
        </w:rPr>
      </w:r>
    </w:p>
    <w:p>
      <w:pPr>
        <w:pStyle w:val="681"/>
        <w:pBdr/>
        <w:spacing/>
        <w:ind/>
        <w:rPr>
          <w:bCs/>
          <w:i/>
          <w:lang w:val="en-GB"/>
        </w:rPr>
      </w:pPr>
      <w:r>
        <w:rPr>
          <w:i/>
          <w:iCs/>
          <w:lang w:val="en-GB"/>
        </w:rPr>
        <w:t xml:space="preserve">PORT     STATE SERVICE    VERSION</w:t>
      </w:r>
      <w:r>
        <w:rPr>
          <w:bCs/>
          <w:i/>
          <w:lang w:val="en-GB"/>
        </w:rPr>
      </w:r>
    </w:p>
    <w:p>
      <w:pPr>
        <w:pStyle w:val="681"/>
        <w:pBdr/>
        <w:spacing/>
        <w:ind/>
        <w:rPr>
          <w:bCs/>
          <w:i/>
          <w:lang w:val="en-GB"/>
        </w:rPr>
      </w:pPr>
      <w:r>
        <w:rPr>
          <w:i/>
          <w:iCs/>
          <w:lang w:val="en-GB"/>
        </w:rPr>
        <w:t xml:space="preserve">80/tcp   open  http       Debut embedded httpd 1.30 (Brother/HP printer http admin)</w:t>
      </w:r>
      <w:r>
        <w:rPr>
          <w:bCs/>
          <w:i/>
          <w:lang w:val="en-GB"/>
        </w:rPr>
      </w:r>
    </w:p>
    <w:p>
      <w:pPr>
        <w:pStyle w:val="681"/>
        <w:pBdr/>
        <w:spacing/>
        <w:ind/>
        <w:rPr>
          <w:bCs/>
          <w:i/>
          <w:lang w:val="en-GB"/>
        </w:rPr>
      </w:pPr>
      <w:r>
        <w:rPr>
          <w:i/>
          <w:iCs/>
          <w:lang w:val="en-GB"/>
        </w:rPr>
        <w:t xml:space="preserve">| http-robots.txt: 1 disallowed entry </w:t>
      </w:r>
      <w:r>
        <w:rPr>
          <w:bCs/>
          <w:i/>
          <w:lang w:val="en-GB"/>
        </w:rPr>
      </w:r>
    </w:p>
    <w:p>
      <w:pPr>
        <w:pStyle w:val="681"/>
        <w:pBdr/>
        <w:spacing/>
        <w:ind/>
        <w:rPr>
          <w:bCs/>
          <w:i/>
          <w:lang w:val="en-GB"/>
        </w:rPr>
      </w:pPr>
      <w:r>
        <w:rPr>
          <w:i/>
          <w:iCs/>
          <w:lang w:val="en-GB"/>
        </w:rPr>
        <w:t xml:space="preserve">|_/</w:t>
      </w:r>
      <w:r>
        <w:rPr>
          <w:bCs/>
          <w:i/>
          <w:lang w:val="en-GB"/>
        </w:rPr>
      </w:r>
    </w:p>
    <w:p>
      <w:pPr>
        <w:pStyle w:val="681"/>
        <w:pBdr/>
        <w:spacing/>
        <w:ind/>
        <w:rPr>
          <w:bCs/>
          <w:i/>
          <w:lang w:val="en-GB"/>
        </w:rPr>
      </w:pPr>
      <w:r>
        <w:rPr>
          <w:i/>
          <w:iCs/>
          <w:lang w:val="en-GB"/>
        </w:rPr>
        <w:t xml:space="preserve">| http-title: Brother MFC-J5730DW</w:t>
      </w:r>
      <w:r>
        <w:rPr>
          <w:bCs/>
          <w:i/>
          <w:lang w:val="en-GB"/>
        </w:rPr>
      </w:r>
    </w:p>
    <w:p>
      <w:pPr>
        <w:pStyle w:val="681"/>
        <w:pBdr/>
        <w:spacing/>
        <w:ind/>
        <w:rPr>
          <w:bCs/>
          <w:i/>
          <w:lang w:val="en-GB"/>
        </w:rPr>
      </w:pPr>
      <w:r>
        <w:rPr>
          <w:i/>
          <w:iCs/>
          <w:lang w:val="en-GB"/>
        </w:rPr>
        <w:t xml:space="preserve">|_Requested resource was /general/status.html</w:t>
      </w:r>
      <w:r>
        <w:rPr>
          <w:bCs/>
          <w:i/>
          <w:lang w:val="en-GB"/>
        </w:rPr>
      </w:r>
    </w:p>
    <w:p>
      <w:pPr>
        <w:pStyle w:val="681"/>
        <w:pBdr/>
        <w:spacing/>
        <w:ind/>
        <w:rPr>
          <w:bCs/>
          <w:i/>
          <w:lang w:val="en-GB"/>
        </w:rPr>
      </w:pPr>
      <w:r>
        <w:rPr>
          <w:i/>
          <w:iCs/>
          <w:lang w:val="en-GB"/>
        </w:rPr>
        <w:t xml:space="preserve">|_http-server-header: debut/1.30</w:t>
      </w:r>
      <w:r>
        <w:rPr>
          <w:bCs/>
          <w:i/>
          <w:lang w:val="en-GB"/>
        </w:rPr>
      </w:r>
    </w:p>
    <w:p>
      <w:pPr>
        <w:pStyle w:val="681"/>
        <w:pBdr/>
        <w:spacing/>
        <w:ind/>
        <w:rPr>
          <w:bCs/>
          <w:i/>
          <w:lang w:val="en-GB"/>
        </w:rPr>
      </w:pPr>
      <w:r>
        <w:rPr>
          <w:i/>
          <w:iCs/>
          <w:lang w:val="en-GB"/>
        </w:rPr>
        <w:t xml:space="preserve">443/tcp  open  ssl/http   Debut embedded httpd 1.30 (Brother/HP printer http admin)</w:t>
      </w:r>
      <w:r>
        <w:rPr>
          <w:bCs/>
          <w:i/>
          <w:lang w:val="en-GB"/>
        </w:rPr>
      </w:r>
    </w:p>
    <w:p>
      <w:pPr>
        <w:pStyle w:val="681"/>
        <w:pBdr/>
        <w:spacing/>
        <w:ind/>
        <w:rPr>
          <w:bCs/>
          <w:i/>
          <w:lang w:val="en-GB"/>
        </w:rPr>
      </w:pPr>
      <w:r>
        <w:rPr>
          <w:i/>
          <w:iCs/>
          <w:lang w:val="en-GB"/>
        </w:rPr>
        <w:t xml:space="preserve">|_http-server-header: debut/1.30</w:t>
      </w:r>
      <w:r>
        <w:rPr>
          <w:bCs/>
          <w:i/>
          <w:lang w:val="en-GB"/>
        </w:rPr>
      </w:r>
    </w:p>
    <w:p>
      <w:pPr>
        <w:pStyle w:val="681"/>
        <w:pBdr/>
        <w:spacing/>
        <w:ind/>
        <w:rPr>
          <w:bCs/>
          <w:i/>
          <w:lang w:val="en-GB"/>
        </w:rPr>
      </w:pPr>
      <w:r>
        <w:rPr>
          <w:i/>
          <w:iCs/>
          <w:lang w:val="en-GB"/>
        </w:rPr>
        <w:t xml:space="preserve">| ssl-cert: Subject: commonName=Preset Certificate</w:t>
      </w:r>
      <w:r>
        <w:rPr>
          <w:bCs/>
          <w:i/>
          <w:lang w:val="en-GB"/>
        </w:rPr>
      </w:r>
    </w:p>
    <w:p>
      <w:pPr>
        <w:pStyle w:val="681"/>
        <w:pBdr/>
        <w:spacing/>
        <w:ind/>
        <w:rPr>
          <w:bCs/>
          <w:i/>
          <w:lang w:val="en-GB"/>
        </w:rPr>
      </w:pPr>
      <w:r>
        <w:rPr>
          <w:i/>
          <w:iCs/>
          <w:lang w:val="en-GB"/>
        </w:rPr>
        <w:t xml:space="preserve">| Not valid before: 2000-01-01T00:00:00</w:t>
      </w:r>
      <w:r>
        <w:rPr>
          <w:bCs/>
          <w:i/>
          <w:lang w:val="en-GB"/>
        </w:rPr>
      </w:r>
    </w:p>
    <w:p>
      <w:pPr>
        <w:pStyle w:val="681"/>
        <w:pBdr/>
        <w:spacing/>
        <w:ind/>
        <w:rPr>
          <w:bCs/>
          <w:i/>
          <w:lang w:val="en-GB"/>
        </w:rPr>
      </w:pPr>
      <w:r>
        <w:rPr>
          <w:i/>
          <w:iCs/>
          <w:lang w:val="en-GB"/>
        </w:rPr>
        <w:t xml:space="preserve">|_Not valid after:  2049-12-30T23:59:59</w:t>
      </w:r>
      <w:r>
        <w:rPr>
          <w:bCs/>
          <w:i/>
          <w:lang w:val="en-GB"/>
        </w:rPr>
      </w:r>
    </w:p>
    <w:p>
      <w:pPr>
        <w:pStyle w:val="681"/>
        <w:pBdr/>
        <w:spacing/>
        <w:ind/>
        <w:rPr>
          <w:bCs/>
          <w:i/>
          <w:lang w:val="en-GB"/>
        </w:rPr>
      </w:pPr>
      <w:r>
        <w:rPr>
          <w:i/>
          <w:iCs/>
          <w:lang w:val="en-GB"/>
        </w:rPr>
        <w:t xml:space="preserve">|_ssl-date: 1970-01-01T09:17:01+00:00; -53y340d07h30m28s from scanner time.</w:t>
      </w:r>
      <w:r>
        <w:rPr>
          <w:bCs/>
          <w:i/>
          <w:lang w:val="en-GB"/>
        </w:rPr>
      </w:r>
    </w:p>
    <w:p>
      <w:pPr>
        <w:pStyle w:val="681"/>
        <w:pBdr/>
        <w:spacing/>
        <w:ind/>
        <w:rPr>
          <w:bCs/>
          <w:i/>
          <w:lang w:val="en-GB"/>
        </w:rPr>
      </w:pPr>
      <w:r>
        <w:rPr>
          <w:i/>
          <w:iCs/>
          <w:lang w:val="en-GB"/>
        </w:rPr>
        <w:t xml:space="preserve">515/tcp  open  printer</w:t>
      </w:r>
      <w:r>
        <w:rPr>
          <w:bCs/>
          <w:i/>
          <w:lang w:val="en-GB"/>
        </w:rPr>
      </w:r>
    </w:p>
    <w:p>
      <w:pPr>
        <w:pStyle w:val="681"/>
        <w:pBdr/>
        <w:spacing/>
        <w:ind/>
        <w:rPr>
          <w:bCs/>
          <w:i/>
          <w:lang w:val="en-GB"/>
        </w:rPr>
      </w:pPr>
      <w:r>
        <w:rPr>
          <w:i/>
          <w:iCs/>
          <w:lang w:val="en-GB"/>
        </w:rPr>
        <w:t xml:space="preserve">631/tcp  open  http       Debut embedded httpd 1.30 (Brother/HP printer http admin)</w:t>
      </w:r>
      <w:r>
        <w:rPr>
          <w:bCs/>
          <w:i/>
          <w:lang w:val="en-GB"/>
        </w:rPr>
      </w:r>
    </w:p>
    <w:p>
      <w:pPr>
        <w:pStyle w:val="681"/>
        <w:pBdr/>
        <w:spacing/>
        <w:ind/>
        <w:rPr>
          <w:bCs/>
          <w:i/>
          <w:lang w:val="en-GB"/>
        </w:rPr>
      </w:pPr>
      <w:r>
        <w:rPr>
          <w:i/>
          <w:iCs/>
          <w:lang w:val="en-GB"/>
        </w:rPr>
        <w:t xml:space="preserve">| http-title: Brother MFC-J5730DW</w:t>
      </w:r>
      <w:r>
        <w:rPr>
          <w:bCs/>
          <w:i/>
          <w:lang w:val="en-GB"/>
        </w:rPr>
      </w:r>
    </w:p>
    <w:p>
      <w:pPr>
        <w:pStyle w:val="681"/>
        <w:pBdr/>
        <w:spacing/>
        <w:ind/>
        <w:rPr>
          <w:bCs/>
          <w:i/>
          <w:lang w:val="en-GB"/>
        </w:rPr>
      </w:pPr>
      <w:r>
        <w:rPr>
          <w:i/>
          <w:iCs/>
          <w:lang w:val="en-GB"/>
        </w:rPr>
        <w:t xml:space="preserve">|_Requested resource was /general/status.html</w:t>
      </w:r>
      <w:r>
        <w:rPr>
          <w:bCs/>
          <w:i/>
          <w:lang w:val="en-GB"/>
        </w:rPr>
      </w:r>
    </w:p>
    <w:p>
      <w:pPr>
        <w:pStyle w:val="681"/>
        <w:pBdr/>
        <w:spacing/>
        <w:ind/>
        <w:rPr>
          <w:bCs/>
          <w:i/>
          <w:lang w:val="en-GB"/>
        </w:rPr>
      </w:pPr>
      <w:r>
        <w:rPr>
          <w:i/>
          <w:iCs/>
          <w:lang w:val="en-GB"/>
        </w:rPr>
        <w:t xml:space="preserve">| http-robots.txt: 1 disallowed entry </w:t>
      </w:r>
      <w:r>
        <w:rPr>
          <w:bCs/>
          <w:i/>
          <w:lang w:val="en-GB"/>
        </w:rPr>
      </w:r>
    </w:p>
    <w:p>
      <w:pPr>
        <w:pStyle w:val="681"/>
        <w:pBdr/>
        <w:spacing/>
        <w:ind/>
        <w:rPr>
          <w:bCs/>
          <w:i/>
          <w:lang w:val="en-GB"/>
        </w:rPr>
      </w:pPr>
      <w:r>
        <w:rPr>
          <w:i/>
          <w:iCs/>
          <w:lang w:val="en-GB"/>
        </w:rPr>
        <w:t xml:space="preserve">|_/</w:t>
      </w:r>
      <w:r>
        <w:rPr>
          <w:bCs/>
          <w:i/>
          <w:lang w:val="en-GB"/>
        </w:rPr>
      </w:r>
    </w:p>
    <w:p>
      <w:pPr>
        <w:pStyle w:val="681"/>
        <w:pBdr/>
        <w:spacing/>
        <w:ind/>
        <w:rPr>
          <w:bCs/>
          <w:i/>
          <w:lang w:val="en-GB"/>
        </w:rPr>
      </w:pPr>
      <w:r>
        <w:rPr>
          <w:i/>
          <w:iCs/>
          <w:lang w:val="en-GB"/>
        </w:rPr>
        <w:t xml:space="preserve">|_http-server-header: debut/1.30</w:t>
      </w:r>
      <w:r>
        <w:rPr>
          <w:bCs/>
          <w:i/>
          <w:lang w:val="en-GB"/>
        </w:rPr>
      </w:r>
    </w:p>
    <w:p>
      <w:pPr>
        <w:pStyle w:val="681"/>
        <w:pBdr/>
        <w:spacing/>
        <w:ind/>
        <w:rPr>
          <w:bCs/>
          <w:i/>
          <w:lang w:val="en-GB"/>
        </w:rPr>
      </w:pPr>
      <w:r>
        <w:rPr>
          <w:i/>
          <w:iCs/>
          <w:lang w:val="en-GB"/>
        </w:rPr>
        <w:t xml:space="preserve">9100/tcp open  jetdirect?</w:t>
      </w:r>
      <w:r>
        <w:rPr>
          <w:bCs/>
          <w:i/>
          <w:lang w:val="en-GB"/>
        </w:rPr>
      </w:r>
    </w:p>
    <w:p>
      <w:pPr>
        <w:pStyle w:val="681"/>
        <w:pBdr/>
        <w:spacing/>
        <w:ind/>
        <w:rPr>
          <w:bCs/>
          <w:i/>
          <w:lang w:val="en-GB"/>
        </w:rPr>
      </w:pPr>
      <w:r>
        <w:rPr>
          <w:i/>
          <w:iCs/>
          <w:lang w:val="en-GB"/>
        </w:rPr>
        <w:t xml:space="preserve">Service Info: Device: printer</w:t>
      </w:r>
      <w:r>
        <w:rPr>
          <w:bCs/>
          <w:i/>
          <w:lang w:val="en-GB"/>
        </w:rPr>
      </w:r>
    </w:p>
    <w:p>
      <w:pPr>
        <w:pStyle w:val="681"/>
        <w:pBdr/>
        <w:spacing/>
        <w:ind/>
        <w:rPr>
          <w:bCs/>
          <w:i/>
          <w:lang w:val="en-GB"/>
        </w:rPr>
      </w:pPr>
      <w:r>
        <w:rPr>
          <w:bCs/>
          <w:i/>
          <w:lang w:val="en-GB"/>
        </w:rPr>
      </w:r>
      <w:r>
        <w:rPr>
          <w:bCs/>
          <w:i/>
          <w:lang w:val="en-GB"/>
        </w:rPr>
      </w:r>
    </w:p>
    <w:p>
      <w:pPr>
        <w:pStyle w:val="681"/>
        <w:pBdr/>
        <w:spacing/>
        <w:ind/>
        <w:rPr>
          <w:bCs/>
          <w:i/>
          <w:lang w:val="en-GB"/>
        </w:rPr>
      </w:pPr>
      <w:r>
        <w:rPr>
          <w:i/>
          <w:iCs/>
          <w:lang w:val="en-GB"/>
        </w:rPr>
        <w:t xml:space="preserve">Host script results:</w:t>
      </w:r>
      <w:r>
        <w:rPr>
          <w:bCs/>
          <w:i/>
          <w:lang w:val="en-GB"/>
        </w:rPr>
      </w:r>
    </w:p>
    <w:p>
      <w:pPr>
        <w:pStyle w:val="681"/>
        <w:pBdr/>
        <w:spacing/>
        <w:ind/>
        <w:rPr>
          <w:bCs/>
          <w:i/>
          <w:lang w:val="en-GB"/>
        </w:rPr>
      </w:pPr>
      <w:r>
        <w:rPr>
          <w:i/>
          <w:iCs/>
          <w:lang w:val="en-GB"/>
        </w:rPr>
        <w:t xml:space="preserve">|_clock-skew: -19698d07h30m28s</w:t>
      </w:r>
      <w:r>
        <w:rPr>
          <w:bCs/>
          <w:i/>
          <w:lang w:val="en-GB"/>
        </w:rPr>
      </w:r>
    </w:p>
    <w:p>
      <w:pPr>
        <w:pStyle w:val="681"/>
        <w:pBdr/>
        <w:spacing/>
        <w:ind/>
        <w:rPr>
          <w:bCs/>
          <w:i/>
          <w:lang w:val="en-GB"/>
        </w:rPr>
      </w:pPr>
      <w:r>
        <w:rPr>
          <w:bCs/>
          <w:i/>
          <w:lang w:val="en-GB"/>
        </w:rPr>
      </w:r>
      <w:r>
        <w:rPr>
          <w:bCs/>
          <w:i/>
          <w:lang w:val="en-GB"/>
        </w:rPr>
      </w:r>
    </w:p>
    <w:p>
      <w:pPr>
        <w:pStyle w:val="681"/>
        <w:pBdr/>
        <w:spacing/>
        <w:ind/>
        <w:rPr>
          <w:bCs/>
          <w:i/>
          <w:lang w:val="en-GB"/>
        </w:rPr>
      </w:pPr>
      <w:r>
        <w:rPr>
          <w:i/>
          <w:iCs/>
          <w:lang w:val="en-GB"/>
        </w:rPr>
        <w:t xml:space="preserve">Service detection performed. Please report any incorrect results at https://nmap.org/submit/ .</w:t>
      </w:r>
      <w:r>
        <w:rPr>
          <w:bCs/>
          <w:i/>
          <w:lang w:val="en-GB"/>
        </w:rPr>
      </w:r>
    </w:p>
    <w:p>
      <w:pPr>
        <w:pStyle w:val="681"/>
        <w:pBdr/>
        <w:spacing/>
        <w:ind/>
        <w:rPr>
          <w:bCs/>
          <w:i/>
          <w:highlight w:val="none"/>
          <w:lang w:val="en-GB"/>
        </w:rPr>
      </w:pPr>
      <w:r>
        <w:rPr>
          <w:i/>
          <w:iCs/>
          <w:lang w:val="en-GB"/>
        </w:rPr>
        <w:t xml:space="preserve"># Nmap done at Thu Dec  7 16:47:29 2023 -- 1 IP address (1 host up) scanned in 40.28 seconds</w:t>
      </w:r>
      <w:r>
        <w:rPr>
          <w:bCs/>
          <w:i/>
          <w:highlight w:val="none"/>
          <w:lang w:val="en-GB"/>
        </w:rPr>
      </w:r>
    </w:p>
    <w:p>
      <w:pPr>
        <w:pStyle w:val="617"/>
        <w:pBdr/>
        <w:spacing/>
        <w:ind/>
        <w:rPr>
          <w:b w:val="0"/>
          <w:bCs w:val="0"/>
          <w:i w:val="0"/>
          <w:highlight w:val="none"/>
          <w:lang w:val="en-GB"/>
        </w:rPr>
      </w:pPr>
      <w:r>
        <w:rPr>
          <w:b w:val="0"/>
          <w:bCs w:val="0"/>
          <w:i w:val="0"/>
          <w:iCs w:val="0"/>
          <w:lang w:val="en-GB"/>
        </w:rPr>
        <w:t xml:space="preserve">The “–sV –A —version-all” argument conducts a series of scans to determine what services are running on a target before attempting to determine the versions and additional information about them.</w:t>
      </w:r>
      <w:r>
        <w:rPr>
          <w:b w:val="0"/>
          <w:bCs w:val="0"/>
          <w:i w:val="0"/>
          <w:highlight w:val="none"/>
          <w:lang w:val="en-GB"/>
        </w:rPr>
      </w:r>
    </w:p>
    <w:p>
      <w:pPr>
        <w:pStyle w:val="617"/>
        <w:pBdr/>
        <w:shd w:val="nil" w:color="auto"/>
        <w:spacing/>
        <w:ind/>
        <w:rPr>
          <w:lang w:val="en-GB"/>
        </w:rPr>
      </w:pPr>
      <w:r>
        <w:rPr>
          <w:lang w:val="en-GB"/>
        </w:rPr>
      </w:r>
      <w:r>
        <w:br w:type="page" w:clear="all"/>
      </w:r>
      <w:r>
        <w:rPr>
          <w:lang w:val="en-GB"/>
        </w:rPr>
      </w:r>
    </w:p>
    <w:p>
      <w:pPr>
        <w:pStyle w:val="619"/>
        <w:pBdr/>
        <w:spacing/>
        <w:ind/>
        <w:rPr>
          <w:highlight w:val="none"/>
          <w:lang w:val="en-GB"/>
        </w:rPr>
      </w:pPr>
      <w:r/>
      <w:bookmarkStart w:id="6" w:name="_Toc6"/>
      <w:r>
        <w:rPr>
          <w:lang w:val="en-GB"/>
        </w:rPr>
        <w:t xml:space="preserve">Python</w:t>
      </w:r>
      <w:r/>
      <w:bookmarkEnd w:id="6"/>
      <w:r/>
      <w:r>
        <w:rPr>
          <w:highlight w:val="none"/>
          <w:lang w:val="en-GB"/>
        </w:rPr>
      </w:r>
    </w:p>
    <w:p>
      <w:pPr>
        <w:pStyle w:val="617"/>
        <w:pBdr/>
        <w:spacing/>
        <w:ind/>
        <w:rPr>
          <w:lang w:val="en-GB"/>
        </w:rPr>
      </w:pPr>
      <w:r>
        <w:rPr>
          <w:lang w:val="en-GB"/>
        </w:rPr>
        <w:t xml:space="preserve">“</w:t>
      </w:r>
      <w:r>
        <w:rPr>
          <w:lang w:val="en-GB"/>
        </w:rPr>
        <w:t xml:space="preserve">Python is an interpreted, interactive, object-oriented programming language. It incorporates modules, exceptions, dynamic typing, very high level dynamic data types, and classes. It supports multiple prog</w:t>
      </w:r>
      <w:r>
        <w:rPr>
          <w:lang w:val="en-GB"/>
        </w:rPr>
        <w:t xml:space="preserve">ramming paradigms beyond object-oriented programming, such as procedural and functional programming. Python combines remarkable power with very clear syntax. It has interfaces to many system calls and libraries, as well as to various window systems, and is</w:t>
      </w:r>
      <w:r>
        <w:rPr>
          <w:lang w:val="en-GB"/>
        </w:rPr>
        <w:t xml:space="preserve"> extensible in C or C++. It is also usable as an extension language for applications that need a programmable interface. Finally, Python is portable: it runs on many Unix variants including Linux and macOS, and on Windows.”(Python Software Foundation,2023)</w:t>
      </w:r>
      <w:r>
        <w:rPr>
          <w:lang w:val="en-GB"/>
        </w:rPr>
      </w:r>
    </w:p>
    <w:p>
      <w:pPr>
        <w:pStyle w:val="617"/>
        <w:pBdr/>
        <w:spacing/>
        <w:ind/>
        <w:rPr>
          <w:highlight w:val="none"/>
          <w:lang w:val="en-GB"/>
        </w:rPr>
      </w:pPr>
      <w:r>
        <w:rPr>
          <w:lang w:val="en-GB"/>
        </w:rPr>
        <w:t xml:space="preserve">Due to it’s portability and plethora of third party libraries(including one for nmap integration) Python is a prime choice as a language to write the project software in.</w:t>
      </w:r>
      <w:r>
        <w:rPr>
          <w:highlight w:val="none"/>
          <w:lang w:val="en-GB"/>
        </w:rPr>
      </w:r>
    </w:p>
    <w:p>
      <w:pPr>
        <w:pStyle w:val="620"/>
        <w:pBdr/>
        <w:spacing/>
        <w:ind/>
        <w:rPr>
          <w:b w:val="0"/>
          <w:bCs w:val="0"/>
          <w:highlight w:val="none"/>
          <w:lang w:val="en-GB"/>
        </w:rPr>
      </w:pPr>
      <w:r/>
      <w:bookmarkStart w:id="7" w:name="_Toc7"/>
      <w:r>
        <w:rPr>
          <w:b w:val="0"/>
          <w:bCs w:val="0"/>
          <w:lang w:val="en-GB"/>
        </w:rPr>
        <w:t xml:space="preserve">Jupyter Notebook</w:t>
      </w:r>
      <w:r/>
      <w:bookmarkEnd w:id="7"/>
      <w:r/>
      <w:r>
        <w:rPr>
          <w:b w:val="0"/>
          <w:bCs w:val="0"/>
          <w:highlight w:val="none"/>
          <w:lang w:val="en-GB"/>
        </w:rPr>
      </w:r>
    </w:p>
    <w:p>
      <w:pPr>
        <w:pStyle w:val="617"/>
        <w:pBdr/>
        <w:spacing/>
        <w:ind/>
        <w:rPr>
          <w:highlight w:val="none"/>
          <w:lang w:val="en-GB"/>
        </w:rPr>
      </w:pPr>
      <w:r>
        <w:rPr>
          <w:lang w:val="en-GB"/>
        </w:rPr>
        <w:t xml:space="preserve">The Jupyter Notebook format is “a shareable document that combines computer code, plain language descriptions, data, rich visualizations like 3D models, charts, graph</w:t>
      </w:r>
      <w:r>
        <w:rPr>
          <w:lang w:val="en-GB"/>
        </w:rPr>
        <w:t xml:space="preserve">s and figures, and interactive controls. A notebook, along with an editor like Jupyter Notebook, provides a fast interactive environment for prototyping and explaining code, exploring and visualizing data, and sharing ideas with others.”(Jupyter Team,2015)</w:t>
      </w:r>
      <w:r>
        <w:rPr>
          <w:highlight w:val="none"/>
          <w:lang w:val="en-GB"/>
        </w:rPr>
      </w:r>
    </w:p>
    <w:p>
      <w:pPr>
        <w:pStyle w:val="617"/>
        <w:pBdr/>
        <w:spacing/>
        <w:ind/>
        <w:rPr>
          <w:lang w:val="en-GB"/>
        </w:rPr>
      </w:pPr>
      <w:r>
        <w:rPr>
          <w:lang w:val="en-GB"/>
        </w:rPr>
        <w:t xml:space="preserve">As the format allows for code to be written and tested in small segmented parts, known as cells, it has been used in this project for sandboxing python code before its use in the finished codebase.</w:t>
      </w:r>
      <w:r>
        <w:rPr>
          <w:lang w:val="en-GB"/>
        </w:rPr>
      </w:r>
    </w:p>
    <w:p>
      <w:pPr>
        <w:pStyle w:val="620"/>
        <w:pBdr/>
        <w:spacing/>
        <w:ind/>
        <w:rPr>
          <w:lang w:val="en-GB"/>
        </w:rPr>
      </w:pPr>
      <w:r/>
      <w:bookmarkStart w:id="8" w:name="_Toc8"/>
      <w:r>
        <w:rPr>
          <w:rStyle w:val="629"/>
          <w:lang w:val="en-GB"/>
        </w:rPr>
        <w:t xml:space="preserve">python3-nmap</w:t>
      </w:r>
      <w:r/>
      <w:bookmarkEnd w:id="8"/>
      <w:r/>
      <w:r>
        <w:rPr>
          <w:lang w:val="en-GB"/>
        </w:rPr>
      </w:r>
    </w:p>
    <w:p>
      <w:pPr>
        <w:pStyle w:val="617"/>
        <w:pBdr/>
        <w:spacing/>
        <w:ind/>
        <w:rPr>
          <w:highlight w:val="none"/>
          <w:lang w:val="en-GB"/>
        </w:rPr>
      </w:pPr>
      <w:r>
        <w:rPr>
          <w:lang w:val="en-GB"/>
        </w:rPr>
        <w:t xml:space="preserve">A library that is of major use to the project is py</w:t>
      </w:r>
      <w:r>
        <w:rPr>
          <w:lang w:val="en-GB"/>
        </w:rPr>
        <w:t xml:space="preserve">thon3-nmap which is “A python 3 library which helps in using nmap port scanner. The way this tools works is by defining each nmap command into a python function making it very easy to use sophisticated nmap commands in other python scripts.” (nmapper,2022)</w:t>
      </w:r>
      <w:r>
        <w:rPr>
          <w:highlight w:val="none"/>
          <w:lang w:val="en-GB"/>
        </w:rPr>
      </w:r>
    </w:p>
    <w:p>
      <w:pPr>
        <w:pStyle w:val="617"/>
        <w:pBdr/>
        <w:spacing/>
        <w:ind/>
        <w:rPr>
          <w:highlight w:val="none"/>
          <w:lang w:val="en-GB"/>
        </w:rPr>
      </w:pPr>
      <w:r>
        <w:rPr>
          <w:lang w:val="en-GB"/>
        </w:rPr>
        <w:t xml:space="preserve">The library allows full use of nmaps capabilities with dedicated functions for the most used commands e.g to carry out the ping scan shown in the previous section the following code may be used:</w:t>
      </w:r>
      <w:r>
        <w:rPr>
          <w:rFonts w:ascii="SourceCodeVF" w:hAnsi="SourceCodeVF" w:eastAsia="SourceCodeVF" w:cs="SourceCodeVF"/>
          <w:lang w:val="en-GB"/>
        </w:rPr>
        <w:br/>
        <w:t xml:space="preserve">import nmap3,json</w:t>
        <w:br/>
        <w:t xml:space="preserve">nmap = nmap3.NmapScanTechniques()</w:t>
        <w:br/>
        <w:t xml:space="preserve">target = "192.168.18.0/24"</w:t>
        <w:br/>
        <w:t xml:space="preserve">result = nmap.nmap_ping_scan(target)</w:t>
        <w:br/>
        <w:t xml:space="preserve">removeEmptyResult(result)</w:t>
        <w:br/>
        <w:t xml:space="preserve">result = parsePing(result)</w:t>
        <w:br/>
        <w:t xml:space="preserve">result = json.dumps(result,indent=4)</w:t>
        <w:br/>
        <w:t xml:space="preserve">print(result)</w:t>
      </w:r>
      <w:r>
        <w:rPr>
          <w:highlight w:val="none"/>
          <w:lang w:val="en-GB"/>
        </w:rPr>
      </w:r>
    </w:p>
    <w:p>
      <w:pPr>
        <w:pStyle w:val="617"/>
        <w:pBdr/>
        <w:spacing/>
        <w:ind/>
        <w:rPr>
          <w:highlight w:val="none"/>
          <w:lang w:val="en-GB"/>
          <w14:ligatures w14:val="none"/>
        </w:rPr>
      </w:pPr>
      <w:r>
        <w:rPr>
          <w:lang w:val="en-GB"/>
        </w:rPr>
        <w:t xml:space="preserve">Note the use of python json library as the python3-nmap library returns its results in the json format for ease of readability and manipulation.</w:t>
      </w:r>
      <w:r>
        <w:rPr>
          <w:highlight w:val="none"/>
          <w:lang w:val="en-GB"/>
          <w14:ligatures w14:val="none"/>
        </w:rPr>
      </w:r>
    </w:p>
    <w:p>
      <w:pPr>
        <w:pStyle w:val="620"/>
        <w:pBdr/>
        <w:spacing/>
        <w:ind/>
        <w:rPr>
          <w:highlight w:val="none"/>
          <w:lang w:val="en-GB"/>
          <w14:ligatures w14:val="none"/>
        </w:rPr>
      </w:pPr>
      <w:r/>
      <w:bookmarkStart w:id="9" w:name="_Toc9"/>
      <w:r>
        <w:rPr>
          <w:lang w:val="en-GB"/>
          <w14:ligatures w14:val="none"/>
        </w:rPr>
        <w:t xml:space="preserve">F</w:t>
      </w:r>
      <w:r>
        <w:rPr>
          <w:lang w:val="en-GB"/>
          <w14:ligatures w14:val="none"/>
        </w:rPr>
        <w:t xml:space="preserve">lask</w:t>
      </w:r>
      <w:r/>
      <w:bookmarkEnd w:id="9"/>
      <w:r/>
      <w:r>
        <w:rPr>
          <w:highlight w:val="none"/>
          <w:lang w:val="en-GB"/>
          <w14:ligatures w14:val="none"/>
        </w:rPr>
      </w:r>
    </w:p>
    <w:p>
      <w:pPr>
        <w:pBdr/>
        <w:spacing/>
        <w:ind/>
        <w:rPr>
          <w:sz w:val="22"/>
          <w:szCs w:val="22"/>
        </w:rPr>
      </w:pPr>
      <w:r/>
      <w:r>
        <w:rPr>
          <w:sz w:val="22"/>
          <w:szCs w:val="22"/>
          <w:lang w:val="en-GB"/>
          <w14:ligatures w14:val="none"/>
        </w:rPr>
        <w:t xml:space="preserve">“</w:t>
      </w:r>
      <w:r>
        <w:rPr>
          <w:sz w:val="22"/>
          <w:szCs w:val="22"/>
          <w:lang w:val="en-GB"/>
          <w14:ligatures w14:val="none"/>
        </w:rPr>
        <w:t xml:space="preserve">Flask is a lightweight WSGI web application framework. It is</w:t>
      </w:r>
      <w:r>
        <w:rPr>
          <w:sz w:val="22"/>
          <w:szCs w:val="22"/>
          <w:lang w:val="en-GB"/>
          <w14:ligatures w14:val="none"/>
        </w:rPr>
        <w:t xml:space="preserve"> designed to make getting started quick and easy, with the ability to scale up to complex applications. It began as a simple wrapper around Werkzeug and Jinja and has become one of the most popular Python web application frameworks.”(Pallets Projects,2023)</w:t>
      </w:r>
      <w:r/>
      <w:r>
        <w:rPr>
          <w:sz w:val="22"/>
          <w:szCs w:val="22"/>
        </w:rPr>
      </w:r>
    </w:p>
    <w:p>
      <w:pPr>
        <w:pBdr/>
        <w:spacing/>
        <w:ind/>
        <w:rPr>
          <w:highlight w:val="none"/>
          <w14:ligatures w14:val="none"/>
        </w:rPr>
      </w:pPr>
      <w:r/>
      <w:r>
        <w:rPr>
          <w:sz w:val="22"/>
          <w:szCs w:val="22"/>
          <w:lang w:val="en-GB"/>
          <w14:ligatures w14:val="none"/>
        </w:rPr>
        <w:t xml:space="preserve">The flask library will help in the creation of the graphical front end of my project. It pro</w:t>
      </w:r>
      <w:r>
        <w:rPr>
          <w:sz w:val="22"/>
          <w:szCs w:val="22"/>
          <w:lang w:val="en-GB"/>
          <w14:ligatures w14:val="none"/>
        </w:rPr>
        <w:t xml:space="preserve">vides the necessary framework to create a fully featured and modern web application with the simplicity and ease of use associated with the Python language. A web app frontend for the application is a good consideration as most users will be familiar with </w:t>
      </w:r>
      <w:r>
        <w:rPr>
          <w:sz w:val="22"/>
          <w:szCs w:val="22"/>
          <w:lang w:val="en-GB"/>
          <w14:ligatures w14:val="none"/>
        </w:rPr>
        <w:t xml:space="preserve">the use of webpages. </w:t>
      </w:r>
      <w:r/>
      <w:r>
        <w:rPr>
          <w:highlight w:val="none"/>
          <w14:ligatures w14:val="none"/>
        </w:rPr>
      </w:r>
    </w:p>
    <w:p>
      <w:pPr>
        <w:pStyle w:val="620"/>
        <w:pBdr/>
        <w:spacing/>
        <w:ind/>
        <w:rPr>
          <w:highlight w:val="none"/>
          <w14:ligatures w14:val="none"/>
        </w:rPr>
      </w:pPr>
      <w:r/>
      <w:bookmarkStart w:id="10" w:name="_Toc10"/>
      <w:r>
        <w:rPr>
          <w:highlight w:val="none"/>
        </w:rPr>
        <w:t xml:space="preserve">NVDLib</w:t>
      </w:r>
      <w:bookmarkEnd w:id="10"/>
      <w:r/>
      <w:r>
        <w:rPr>
          <w:highlight w:val="none"/>
        </w:rPr>
      </w:r>
    </w:p>
    <w:p>
      <w:pPr>
        <w:pBdr/>
        <w:spacing/>
        <w:ind/>
        <w:rPr>
          <w:highlight w:val="none"/>
          <w14:ligatures w14:val="none"/>
        </w:rPr>
      </w:pPr>
      <w:r>
        <w:rPr>
          <w:highlight w:val="none"/>
        </w:rPr>
        <w:t xml:space="preserve">“</w:t>
      </w:r>
      <w:r>
        <w:rPr>
          <w:highlight w:val="none"/>
        </w:rPr>
        <w:t xml:space="preserve">NVDlib is a Python library that allows you to interface with the NIST National Vulnerability Database (NVD), pull vulnerabilities (CVEs), and Common Platform Enumeration (CPEs) into easily accessible objects.</w:t>
      </w:r>
      <w:r>
        <w:rPr>
          <w:highlight w:val="none"/>
        </w:rPr>
        <w:t xml:space="preserve">” (Vehemont,2023)</w:t>
      </w:r>
      <w:r>
        <w:rPr>
          <w:highlight w:val="none"/>
        </w:rPr>
      </w:r>
    </w:p>
    <w:p>
      <w:pPr>
        <w:pBdr/>
        <w:spacing/>
        <w:ind/>
        <w:rPr>
          <w:highlight w:val="none"/>
          <w14:ligatures w14:val="none"/>
        </w:rPr>
      </w:pPr>
      <w:r>
        <w:rPr>
          <w:highlight w:val="none"/>
        </w:rPr>
        <w:t xml:space="preserve">NVDLib presents the opportunity to automate the checking of vulnerabilities as the CPEs obtained from the scans performed by python3-nmap can be fed into the library to search the database. An important caveat to remember is that the NVD API has rate limit of 5 requests in 30 seconds with the ability to request an API key to increase this to 50 requests.</w:t>
      </w:r>
      <w:r>
        <w:rPr>
          <w:highlight w:val="none"/>
        </w:rPr>
      </w:r>
    </w:p>
    <w:p>
      <w:pPr>
        <w:pBdr/>
        <w:spacing/>
        <w:ind/>
        <w:rPr>
          <w:highlight w:val="none"/>
          <w14:ligatures w14:val="none"/>
        </w:rPr>
      </w:pPr>
      <w:r>
        <w:rPr>
          <w:highlight w:val="none"/>
        </w:rPr>
      </w:r>
      <w:r>
        <w:rPr>
          <w:highlight w:val="none"/>
        </w:rPr>
      </w:r>
    </w:p>
    <w:p>
      <w:pPr>
        <w:pStyle w:val="619"/>
        <w:pBdr/>
        <w:spacing/>
        <w:ind/>
        <w:rPr>
          <w:highlight w:val="none"/>
          <w14:ligatures w14:val="none"/>
        </w:rPr>
      </w:pPr>
      <w:r/>
      <w:bookmarkStart w:id="11" w:name="_Toc11"/>
      <w:r>
        <w:rPr>
          <w:highlight w:val="none"/>
        </w:rPr>
        <w:t xml:space="preserve">National Vulnerability Database</w:t>
      </w:r>
      <w:r>
        <w:t xml:space="preserve"> (NVD)</w:t>
      </w:r>
      <w:bookmarkEnd w:id="11"/>
      <w:r/>
      <w:r>
        <w:rPr>
          <w:highlight w:val="none"/>
        </w:rPr>
      </w:r>
    </w:p>
    <w:p>
      <w:pPr>
        <w:pBdr/>
        <w:spacing/>
        <w:ind/>
        <w:rPr>
          <w:highlight w:val="none"/>
          <w14:ligatures w14:val="none"/>
        </w:rPr>
      </w:pPr>
      <w:r>
        <w:rPr>
          <w:highlight w:val="none"/>
        </w:rPr>
      </w:r>
      <w:r>
        <w:rPr>
          <w:highlight w:val="none"/>
        </w:rPr>
        <w:t xml:space="preserve">“The NVD is the U.S. government repository of standards based vulnerability management data represented using the Security Content Automation Protocol (SCAP). This data enables automation of vulnerability management, security measurement, and compliance. The</w:t>
      </w:r>
      <w:r>
        <w:rPr>
          <w:highlight w:val="none"/>
        </w:rPr>
        <w:t xml:space="preserve"> NVD includes databases of security checklist references, security-related software flaws, product names, and impact metrics.</w:t>
      </w:r>
      <w:r>
        <w:rPr>
          <w:highlight w:val="none"/>
        </w:rPr>
        <w:t xml:space="preserve">” (National Institute of Standards and Technology,2024)</w:t>
      </w:r>
      <w:r>
        <w:rPr>
          <w:highlight w:val="none"/>
        </w:rPr>
      </w:r>
    </w:p>
    <w:p>
      <w:pPr>
        <w:pBdr/>
        <w:spacing/>
        <w:ind/>
        <w:rPr>
          <w:highlight w:val="none"/>
          <w:lang w:val="en-GB"/>
          <w14:ligatures w14:val="none"/>
        </w:rPr>
      </w:pPr>
      <w:r>
        <w:rPr>
          <w:highlight w:val="none"/>
        </w:rPr>
        <w:t xml:space="preserve">The NVD allows for a the searching of vulnerabilities associated with a </w:t>
      </w:r>
      <w:r>
        <w:rPr>
          <w:highlight w:val="none"/>
        </w:rPr>
        <w:t xml:space="preserve">Common Platform Enumeration </w:t>
      </w:r>
      <w:r>
        <w:rPr>
          <w:highlight w:val="none"/>
        </w:rPr>
        <w:t xml:space="preserve">(CPE) which is a scheme for identifying the software running on a systems. This functionality can be useful to my project as if the CPEs of a system can be determined then the NVD can be used to search for vulnerabilities of the software the device is running. </w:t>
      </w:r>
      <w:r>
        <w:rPr>
          <w:highlight w:val="none"/>
        </w:rPr>
      </w:r>
    </w:p>
    <w:p>
      <w:pPr>
        <w:pStyle w:val="618"/>
        <w:pBdr/>
        <w:spacing/>
        <w:ind/>
        <w:rPr>
          <w:highlight w:val="none"/>
          <w:lang w:val="en-GB"/>
        </w:rPr>
      </w:pPr>
      <w:r/>
      <w:bookmarkStart w:id="12" w:name="_Toc12"/>
      <w:r>
        <w:rPr>
          <w:lang w:val="en-GB"/>
        </w:rPr>
        <w:t xml:space="preserve">Summary</w:t>
      </w:r>
      <w:r/>
      <w:bookmarkEnd w:id="12"/>
      <w:r/>
      <w:r>
        <w:rPr>
          <w:highlight w:val="none"/>
          <w:lang w:val="en-GB"/>
        </w:rPr>
      </w:r>
    </w:p>
    <w:p>
      <w:pPr>
        <w:pStyle w:val="617"/>
        <w:pBdr/>
        <w:shd w:val="nil" w:color="auto"/>
        <w:spacing/>
        <w:ind/>
        <w:rPr>
          <w:highlight w:val="none"/>
          <w:lang w:val="en-GB"/>
        </w:rPr>
      </w:pPr>
      <w:r>
        <w:rPr>
          <w:lang w:val="en-GB"/>
        </w:rPr>
        <w:t xml:space="preserve">Altogether the research conducted as described by this document will be a great aid in achieving the end goal of an Home Network Analyzer with a simplistic user interface that can be easy to use and understand regardless of technical knowho</w:t>
      </w:r>
      <w:r>
        <w:rPr>
          <w:lang w:val="en-GB"/>
        </w:rPr>
        <w:t xml:space="preserve">w. Nmap’s functionalities are second to none in discovering hosts in a network and gathering information on their running software and services which can be analyzed to find any security concerns. Python’s portability will allow the Home Network Analyzser </w:t>
      </w:r>
      <w:r>
        <w:rPr>
          <w:lang w:val="en-GB"/>
        </w:rPr>
        <w:t xml:space="preserve">to be run on almost any device in a network. The python3-nmap library can be used for the creation of a python program that can fully implement all of Nmap’s features while the PyQt6 toolkit can provide an uncluttered easy to use interface for the program.</w:t>
      </w:r>
      <w:r>
        <w:br w:type="page" w:clear="all"/>
      </w:r>
      <w:r>
        <w:rPr>
          <w:highlight w:val="none"/>
          <w:lang w:val="en-GB"/>
        </w:rPr>
      </w:r>
    </w:p>
    <w:p>
      <w:pPr>
        <w:pStyle w:val="618"/>
        <w:pBdr/>
        <w:spacing/>
        <w:ind/>
        <w:rPr>
          <w:highlight w:val="none"/>
          <w:lang w:val="en-GB"/>
        </w:rPr>
      </w:pPr>
      <w:r/>
      <w:bookmarkStart w:id="13" w:name="_Toc13"/>
      <w:r>
        <w:rPr>
          <w:lang w:val="en-GB"/>
        </w:rPr>
        <w:t xml:space="preserve">Reference List</w:t>
      </w:r>
      <w:r/>
      <w:bookmarkEnd w:id="13"/>
      <w:r/>
      <w:r>
        <w:rPr>
          <w:highlight w:val="none"/>
          <w:lang w:val="en-GB"/>
        </w:rPr>
      </w:r>
    </w:p>
    <w:p>
      <w:pPr>
        <w:pStyle w:val="617"/>
        <w:pBdr/>
        <w:spacing/>
        <w:ind/>
        <w:rPr>
          <w:highlight w:val="none"/>
          <w:lang w:val="en-GB"/>
        </w:rPr>
      </w:pPr>
      <w:r>
        <w:rPr>
          <w:lang w:val="en-GB"/>
        </w:rPr>
        <w:t xml:space="preserve">Gordon Lyon (2023) Nmap Reference Guide, Chapter 15. Available at </w:t>
      </w:r>
      <w:r>
        <w:fldChar w:fldCharType="begin"/>
      </w:r>
      <w:r>
        <w:rPr>
          <w:rStyle w:val="643"/>
          <w:lang w:val="en-GB"/>
        </w:rPr>
        <w:instrText xml:space="preserve"> HYPERLINK "https://nmap.org/book/man.html" \l "man-description" \n https://nmap.org/book/man.html#man-description</w:instrText>
      </w:r>
      <w:r>
        <w:rPr>
          <w:rStyle w:val="643"/>
          <w:lang w:val="en-GB"/>
        </w:rPr>
        <w:fldChar w:fldCharType="separate"/>
      </w:r>
      <w:r>
        <w:rPr>
          <w:rStyle w:val="643"/>
          <w:lang w:val="en-GB"/>
        </w:rPr>
        <w:t xml:space="preserve">https://nmap.org/book/man.html#man-description</w:t>
      </w:r>
      <w:r>
        <w:rPr>
          <w:rStyle w:val="643"/>
          <w:lang w:val="en-GB"/>
        </w:rPr>
        <w:fldChar w:fldCharType="end"/>
      </w:r>
      <w:r>
        <w:rPr>
          <w:lang w:val="en-GB"/>
        </w:rPr>
        <w:t xml:space="preserve"> (Accessed: 1 December 2023)</w:t>
      </w:r>
      <w:r>
        <w:rPr>
          <w:highlight w:val="none"/>
          <w:lang w:val="en-GB"/>
        </w:rPr>
      </w:r>
    </w:p>
    <w:p>
      <w:pPr>
        <w:pStyle w:val="617"/>
        <w:pBdr/>
        <w:spacing/>
        <w:ind/>
        <w:rPr>
          <w:highlight w:val="none"/>
          <w:lang w:val="en-GB"/>
        </w:rPr>
      </w:pPr>
      <w:r>
        <w:rPr>
          <w:lang w:val="en-GB"/>
        </w:rPr>
        <w:t xml:space="preserve">Python Software Foundation (2023) General Python FAQ. Available at </w:t>
      </w:r>
      <w:r>
        <w:fldChar w:fldCharType="begin"/>
      </w:r>
      <w:r>
        <w:rPr>
          <w:rStyle w:val="643"/>
          <w:lang w:val="en-GB"/>
        </w:rPr>
        <w:instrText xml:space="preserve"> HYPERLINK "https://docs.python.org/3/faq/general.html" \l "what-is-python" \n https://docs.python.org/3/faq/general.html#what-is-python</w:instrText>
      </w:r>
      <w:r>
        <w:rPr>
          <w:rStyle w:val="643"/>
          <w:lang w:val="en-GB"/>
        </w:rPr>
        <w:fldChar w:fldCharType="separate"/>
      </w:r>
      <w:r>
        <w:rPr>
          <w:rStyle w:val="643"/>
          <w:lang w:val="en-GB"/>
        </w:rPr>
        <w:t xml:space="preserve">https://docs.python.org/3/faq/general.html#what-is-python</w:t>
      </w:r>
      <w:r>
        <w:rPr>
          <w:rStyle w:val="643"/>
          <w:lang w:val="en-GB"/>
        </w:rPr>
        <w:fldChar w:fldCharType="end"/>
      </w:r>
      <w:r>
        <w:rPr>
          <w:lang w:val="en-GB"/>
        </w:rPr>
        <w:t xml:space="preserve"> (Accessed: 7 December 2023)</w:t>
      </w:r>
      <w:r>
        <w:rPr>
          <w:highlight w:val="none"/>
          <w:lang w:val="en-GB"/>
        </w:rPr>
      </w:r>
    </w:p>
    <w:p>
      <w:pPr>
        <w:pStyle w:val="617"/>
        <w:pBdr/>
        <w:spacing/>
        <w:ind/>
        <w:rPr>
          <w:highlight w:val="none"/>
          <w:lang w:val="en-GB"/>
        </w:rPr>
      </w:pPr>
      <w:r>
        <w:rPr>
          <w:lang w:val="en-GB"/>
        </w:rPr>
        <w:t xml:space="preserve">Jupyter Team (2015) Jupyter Notebook Documentation. Available at </w:t>
      </w:r>
      <w:hyperlink r:id="rId10" w:tooltip="https://jupyter-notebook.readthedocs.io/en/latest/" w:history="1">
        <w:r>
          <w:rPr>
            <w:rStyle w:val="643"/>
            <w:lang w:val="en-GB"/>
          </w:rPr>
          <w:t xml:space="preserve">https://jupyter-notebook.readthedocs.io/en/latest/</w:t>
        </w:r>
      </w:hyperlink>
      <w:r>
        <w:rPr>
          <w:lang w:val="en-GB"/>
        </w:rPr>
        <w:t xml:space="preserve"> (Accessed: 7 December 2023)</w:t>
      </w:r>
      <w:r>
        <w:rPr>
          <w:highlight w:val="none"/>
          <w:lang w:val="en-GB"/>
        </w:rPr>
      </w:r>
    </w:p>
    <w:p>
      <w:pPr>
        <w:pStyle w:val="617"/>
        <w:pBdr/>
        <w:spacing/>
        <w:ind/>
        <w:rPr>
          <w:highlight w:val="none"/>
          <w:lang w:val="en-GB"/>
        </w:rPr>
      </w:pPr>
      <w:r>
        <w:rPr>
          <w:lang w:val="en-GB"/>
        </w:rPr>
        <w:t xml:space="preserve">nmapper (2022) python3-nmap. Available at </w:t>
      </w:r>
      <w:hyperlink r:id="rId11" w:tooltip="https://pypi.org/project/python3-nmap/" w:history="1">
        <w:r>
          <w:rPr>
            <w:rStyle w:val="643"/>
            <w:lang w:val="en-GB"/>
          </w:rPr>
          <w:t xml:space="preserve">https://pypi.org/project/python3-nmap/</w:t>
        </w:r>
      </w:hyperlink>
      <w:r>
        <w:rPr>
          <w:lang w:val="en-GB"/>
        </w:rPr>
        <w:t xml:space="preserve"> (Accessed: 5 December 2023)</w:t>
      </w:r>
      <w:r>
        <w:rPr>
          <w:highlight w:val="none"/>
          <w:lang w:val="en-GB"/>
        </w:rPr>
      </w:r>
    </w:p>
    <w:p>
      <w:pPr>
        <w:pStyle w:val="617"/>
        <w:pBdr/>
        <w:spacing w:after="200" w:before="0"/>
        <w:ind/>
        <w:rPr>
          <w:highlight w:val="none"/>
        </w:rPr>
      </w:pPr>
      <w:r>
        <w:rPr>
          <w:lang w:val="en-GB"/>
        </w:rPr>
        <w:t xml:space="preserve">Pallets Projects (2023) Flask. Available at </w:t>
      </w:r>
      <w:hyperlink r:id="rId12" w:tooltip="https://pypi.org/project/Flask/" w:history="1">
        <w:r>
          <w:rPr>
            <w:rStyle w:val="643"/>
            <w:lang w:val="en-GB"/>
          </w:rPr>
          <w:t xml:space="preserve">https://pypi.org/project/Flask/</w:t>
        </w:r>
      </w:hyperlink>
      <w:r>
        <w:t xml:space="preserve"> </w:t>
      </w:r>
      <w:r>
        <w:t xml:space="preserve">(Accessed 27</w:t>
      </w:r>
      <w:r>
        <w:t xml:space="preserve"> February 2024)</w:t>
      </w:r>
      <w:r>
        <w:rPr>
          <w:highlight w:val="none"/>
        </w:rPr>
      </w:r>
    </w:p>
    <w:p>
      <w:pPr>
        <w:pBdr/>
        <w:spacing w:after="200" w:before="0"/>
        <w:ind/>
        <w:rPr>
          <w:highlight w:val="none"/>
        </w:rPr>
      </w:pPr>
      <w:r>
        <w:rPr>
          <w:highlight w:val="none"/>
        </w:rPr>
        <w:t xml:space="preserve">Vehemont (2023) NVDLib. Available at </w:t>
      </w:r>
      <w:hyperlink r:id="rId13" w:tooltip="https://pypi.org/project/nvdlib/" w:history="1">
        <w:r>
          <w:rPr>
            <w:rStyle w:val="643"/>
            <w:highlight w:val="none"/>
          </w:rPr>
          <w:t xml:space="preserve">https://pypi.org/project/nvdlib/</w:t>
        </w:r>
      </w:hyperlink>
      <w:r>
        <w:rPr>
          <w:highlight w:val="none"/>
        </w:rPr>
        <w:t xml:space="preserve"> (Accessed 28 February 2024)</w:t>
      </w:r>
      <w:r>
        <w:rPr>
          <w:highlight w:val="none"/>
        </w:rPr>
      </w:r>
    </w:p>
    <w:p>
      <w:pPr>
        <w:pBdr/>
        <w:spacing w:after="200" w:before="0"/>
        <w:ind/>
        <w:rPr>
          <w:highlight w:val="none"/>
        </w:rPr>
      </w:pPr>
      <w:r>
        <w:rPr>
          <w:highlight w:val="none"/>
        </w:rPr>
      </w:r>
      <w:r>
        <w:rPr>
          <w:highlight w:val="none"/>
        </w:rPr>
        <w:t xml:space="preserve">National Institute of Standards and Technology </w:t>
      </w:r>
      <w:r>
        <w:rPr>
          <w:highlight w:val="none"/>
        </w:rPr>
        <w:t xml:space="preserve">(2024) </w:t>
      </w:r>
      <w:r>
        <w:rPr>
          <w:highlight w:val="none"/>
        </w:rPr>
        <w:t xml:space="preserve">National Vulnerability Database. Available at </w:t>
      </w:r>
      <w:hyperlink r:id="rId14" w:tooltip="https://nvd.nist.gov/" w:history="1">
        <w:r>
          <w:rPr>
            <w:rStyle w:val="643"/>
            <w:highlight w:val="none"/>
          </w:rPr>
          <w:t xml:space="preserve">https://nvd.nist.gov/</w:t>
        </w:r>
      </w:hyperlink>
      <w:r>
        <w:rPr>
          <w:highlight w:val="none"/>
        </w:rPr>
        <w:t xml:space="preserve"> (Accessed 28 February 2024)</w:t>
      </w:r>
      <w:r>
        <w:rPr>
          <w:highlight w:val="none"/>
        </w:rPr>
      </w:r>
    </w:p>
    <w:p>
      <w:pPr>
        <w:pBdr/>
        <w:spacing w:after="200" w:before="0"/>
        <w:ind/>
        <w:rPr>
          <w:highlight w:val="none"/>
          <w:lang w:val="en-GB"/>
        </w:rPr>
      </w:pPr>
      <w:r>
        <w:rPr>
          <w:highlight w:val="none"/>
        </w:rPr>
      </w:r>
      <w:r>
        <w:rPr>
          <w:highlight w:val="none"/>
        </w:rPr>
      </w:r>
    </w:p>
    <w:sectPr>
      <w:footnotePr/>
      <w:endnotePr/>
      <w:type w:val="nextPage"/>
      <w:pgSz w:h="16838" w:orient="landscape" w:w="11906"/>
      <w:pgMar w:top="1134" w:right="850" w:bottom="1134" w:left="1701" w:header="0" w:footer="0" w:gutter="0"/>
      <w:cols w:num="1" w:sep="0" w:space="1701"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CJK SC">
    <w:panose1 w:val="020B0502040504020204"/>
  </w:font>
  <w:font w:name="FreeSans">
    <w:panose1 w:val="02000609000000000000"/>
  </w:font>
  <w:font w:name="Liberation Sans">
    <w:panose1 w:val="020B0604020202020204"/>
  </w:font>
  <w:font w:name="SourceCodeVF">
    <w:panose1 w:val="02000609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autoHyphenation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48">
    <w:name w:val="Table Grid"/>
    <w:basedOn w:val="3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3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3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3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3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3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3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3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3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3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3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3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3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3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3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3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3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3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3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3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3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3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3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3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3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3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3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3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3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3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3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3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3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3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3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3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3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3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3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3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3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3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3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3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3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3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3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3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3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3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3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3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3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3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3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3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3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3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3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3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3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3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3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3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3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3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3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3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148">
    <w:name w:val="List Table 7 Colorful - Accent 2"/>
    <w:basedOn w:val="3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149">
    <w:name w:val="List Table 7 Colorful - Accent 3"/>
    <w:basedOn w:val="3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3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151">
    <w:name w:val="List Table 7 Colorful - Accent 5"/>
    <w:basedOn w:val="3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152">
    <w:name w:val="List Table 7 Colorful - Accent 6"/>
    <w:basedOn w:val="3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153">
    <w:name w:val="Lined - Accent"/>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3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3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3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3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3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3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3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3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3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3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3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3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3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3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3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7">
    <w:name w:val="footnote reference"/>
    <w:basedOn w:val="650"/>
    <w:uiPriority w:val="99"/>
    <w:unhideWhenUsed/>
    <w:pPr>
      <w:pBdr/>
      <w:spacing/>
      <w:ind/>
    </w:pPr>
    <w:rPr>
      <w:vertAlign w:val="superscript"/>
    </w:rPr>
  </w:style>
  <w:style w:type="character" w:styleId="180">
    <w:name w:val="endnote reference"/>
    <w:basedOn w:val="650"/>
    <w:uiPriority w:val="99"/>
    <w:semiHidden/>
    <w:unhideWhenUsed/>
    <w:pPr>
      <w:pBdr/>
      <w:spacing/>
      <w:ind/>
    </w:pPr>
    <w:rPr>
      <w:vertAlign w:val="superscript"/>
    </w:rPr>
  </w:style>
  <w:style w:type="paragraph" w:styleId="617" w:default="1">
    <w:name w:val="Normal"/>
    <w:qFormat/>
    <w:pPr>
      <w:widowControl w:val="true"/>
      <w:pBdr/>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18">
    <w:name w:val="Heading 1"/>
    <w:basedOn w:val="617"/>
    <w:uiPriority w:val="9"/>
    <w:qFormat/>
    <w:pPr>
      <w:keepNext w:val="true"/>
      <w:keepLines w:val="true"/>
      <w:pBdr/>
      <w:spacing w:after="200" w:before="480"/>
      <w:ind/>
      <w:outlineLvl w:val="0"/>
    </w:pPr>
    <w:rPr>
      <w:rFonts w:ascii="Arial" w:hAnsi="Arial" w:eastAsia="Arial" w:cs="Arial"/>
      <w:sz w:val="40"/>
      <w:szCs w:val="40"/>
    </w:rPr>
  </w:style>
  <w:style w:type="paragraph" w:styleId="619">
    <w:name w:val="Heading 2"/>
    <w:basedOn w:val="617"/>
    <w:uiPriority w:val="9"/>
    <w:unhideWhenUsed/>
    <w:qFormat/>
    <w:pPr>
      <w:keepNext w:val="true"/>
      <w:keepLines w:val="true"/>
      <w:pBdr/>
      <w:spacing w:after="200" w:before="360"/>
      <w:ind/>
      <w:outlineLvl w:val="1"/>
    </w:pPr>
    <w:rPr>
      <w:rFonts w:ascii="Arial" w:hAnsi="Arial" w:eastAsia="Arial" w:cs="Arial"/>
      <w:sz w:val="34"/>
    </w:rPr>
  </w:style>
  <w:style w:type="paragraph" w:styleId="620">
    <w:name w:val="Heading 3"/>
    <w:basedOn w:val="617"/>
    <w:uiPriority w:val="9"/>
    <w:unhideWhenUsed/>
    <w:qFormat/>
    <w:pPr>
      <w:keepNext w:val="true"/>
      <w:keepLines w:val="true"/>
      <w:pBdr/>
      <w:spacing w:after="200" w:before="320"/>
      <w:ind/>
      <w:outlineLvl w:val="2"/>
    </w:pPr>
    <w:rPr>
      <w:rFonts w:ascii="Arial" w:hAnsi="Arial" w:eastAsia="Arial" w:cs="Arial"/>
      <w:sz w:val="30"/>
      <w:szCs w:val="30"/>
    </w:rPr>
  </w:style>
  <w:style w:type="paragraph" w:styleId="621">
    <w:name w:val="Heading 4"/>
    <w:basedOn w:val="617"/>
    <w:uiPriority w:val="9"/>
    <w:unhideWhenUsed/>
    <w:qFormat/>
    <w:pPr>
      <w:keepNext w:val="true"/>
      <w:keepLines w:val="true"/>
      <w:pBdr/>
      <w:spacing w:after="200" w:before="320"/>
      <w:ind/>
      <w:outlineLvl w:val="3"/>
    </w:pPr>
    <w:rPr>
      <w:rFonts w:ascii="Arial" w:hAnsi="Arial" w:eastAsia="Arial" w:cs="Arial"/>
      <w:b/>
      <w:bCs/>
      <w:sz w:val="26"/>
      <w:szCs w:val="26"/>
    </w:rPr>
  </w:style>
  <w:style w:type="paragraph" w:styleId="622">
    <w:name w:val="Heading 5"/>
    <w:basedOn w:val="617"/>
    <w:uiPriority w:val="9"/>
    <w:unhideWhenUsed/>
    <w:qFormat/>
    <w:pPr>
      <w:keepNext w:val="true"/>
      <w:keepLines w:val="true"/>
      <w:pBdr/>
      <w:spacing w:after="200" w:before="320"/>
      <w:ind/>
      <w:outlineLvl w:val="4"/>
    </w:pPr>
    <w:rPr>
      <w:rFonts w:ascii="Arial" w:hAnsi="Arial" w:eastAsia="Arial" w:cs="Arial"/>
      <w:b/>
      <w:bCs/>
      <w:sz w:val="24"/>
      <w:szCs w:val="24"/>
    </w:rPr>
  </w:style>
  <w:style w:type="paragraph" w:styleId="623">
    <w:name w:val="Heading 6"/>
    <w:basedOn w:val="617"/>
    <w:uiPriority w:val="9"/>
    <w:unhideWhenUsed/>
    <w:qFormat/>
    <w:pPr>
      <w:keepNext w:val="true"/>
      <w:keepLines w:val="true"/>
      <w:pBdr/>
      <w:spacing w:after="200" w:before="320"/>
      <w:ind/>
      <w:outlineLvl w:val="5"/>
    </w:pPr>
    <w:rPr>
      <w:rFonts w:ascii="Arial" w:hAnsi="Arial" w:eastAsia="Arial" w:cs="Arial"/>
      <w:b/>
      <w:bCs/>
      <w:sz w:val="22"/>
      <w:szCs w:val="22"/>
    </w:rPr>
  </w:style>
  <w:style w:type="paragraph" w:styleId="624">
    <w:name w:val="Heading 7"/>
    <w:basedOn w:val="617"/>
    <w:uiPriority w:val="9"/>
    <w:unhideWhenUsed/>
    <w:qFormat/>
    <w:pPr>
      <w:keepNext w:val="true"/>
      <w:keepLines w:val="true"/>
      <w:pBdr/>
      <w:spacing w:after="200" w:before="320"/>
      <w:ind/>
      <w:outlineLvl w:val="6"/>
    </w:pPr>
    <w:rPr>
      <w:rFonts w:ascii="Arial" w:hAnsi="Arial" w:eastAsia="Arial" w:cs="Arial"/>
      <w:b/>
      <w:bCs/>
      <w:i/>
      <w:iCs/>
      <w:sz w:val="22"/>
      <w:szCs w:val="22"/>
    </w:rPr>
  </w:style>
  <w:style w:type="paragraph" w:styleId="625">
    <w:name w:val="Heading 8"/>
    <w:basedOn w:val="617"/>
    <w:uiPriority w:val="9"/>
    <w:unhideWhenUsed/>
    <w:qFormat/>
    <w:pPr>
      <w:keepNext w:val="true"/>
      <w:keepLines w:val="true"/>
      <w:pBdr/>
      <w:spacing w:after="200" w:before="320"/>
      <w:ind/>
      <w:outlineLvl w:val="7"/>
    </w:pPr>
    <w:rPr>
      <w:rFonts w:ascii="Arial" w:hAnsi="Arial" w:eastAsia="Arial" w:cs="Arial"/>
      <w:i/>
      <w:iCs/>
      <w:sz w:val="22"/>
      <w:szCs w:val="22"/>
    </w:rPr>
  </w:style>
  <w:style w:type="paragraph" w:styleId="626">
    <w:name w:val="Heading 9"/>
    <w:basedOn w:val="617"/>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27">
    <w:name w:val="Heading 1 Char"/>
    <w:uiPriority w:val="9"/>
    <w:qFormat/>
    <w:pPr>
      <w:pBdr/>
      <w:spacing/>
      <w:ind/>
    </w:pPr>
    <w:rPr>
      <w:rFonts w:ascii="Arial" w:hAnsi="Arial" w:eastAsia="Arial" w:cs="Arial"/>
      <w:sz w:val="40"/>
      <w:szCs w:val="40"/>
    </w:rPr>
  </w:style>
  <w:style w:type="character" w:styleId="628">
    <w:name w:val="Heading 2 Char"/>
    <w:uiPriority w:val="9"/>
    <w:qFormat/>
    <w:pPr>
      <w:pBdr/>
      <w:spacing/>
      <w:ind/>
    </w:pPr>
    <w:rPr>
      <w:rFonts w:ascii="Arial" w:hAnsi="Arial" w:eastAsia="Arial" w:cs="Arial"/>
      <w:sz w:val="34"/>
    </w:rPr>
  </w:style>
  <w:style w:type="character" w:styleId="629">
    <w:name w:val="Heading 3 Char"/>
    <w:uiPriority w:val="9"/>
    <w:qFormat/>
    <w:pPr>
      <w:pBdr/>
      <w:spacing/>
      <w:ind/>
    </w:pPr>
    <w:rPr>
      <w:rFonts w:ascii="Arial" w:hAnsi="Arial" w:eastAsia="Arial" w:cs="Arial"/>
      <w:sz w:val="30"/>
      <w:szCs w:val="30"/>
    </w:rPr>
  </w:style>
  <w:style w:type="character" w:styleId="630">
    <w:name w:val="Heading 4 Char"/>
    <w:uiPriority w:val="9"/>
    <w:qFormat/>
    <w:pPr>
      <w:pBdr/>
      <w:spacing/>
      <w:ind/>
    </w:pPr>
    <w:rPr>
      <w:rFonts w:ascii="Arial" w:hAnsi="Arial" w:eastAsia="Arial" w:cs="Arial"/>
      <w:b/>
      <w:bCs/>
      <w:sz w:val="26"/>
      <w:szCs w:val="26"/>
    </w:rPr>
  </w:style>
  <w:style w:type="character" w:styleId="631">
    <w:name w:val="Heading 5 Char"/>
    <w:uiPriority w:val="9"/>
    <w:qFormat/>
    <w:pPr>
      <w:pBdr/>
      <w:spacing/>
      <w:ind/>
    </w:pPr>
    <w:rPr>
      <w:rFonts w:ascii="Arial" w:hAnsi="Arial" w:eastAsia="Arial" w:cs="Arial"/>
      <w:b/>
      <w:bCs/>
      <w:sz w:val="24"/>
      <w:szCs w:val="24"/>
    </w:rPr>
  </w:style>
  <w:style w:type="character" w:styleId="632">
    <w:name w:val="Heading 6 Char"/>
    <w:uiPriority w:val="9"/>
    <w:qFormat/>
    <w:pPr>
      <w:pBdr/>
      <w:spacing/>
      <w:ind/>
    </w:pPr>
    <w:rPr>
      <w:rFonts w:ascii="Arial" w:hAnsi="Arial" w:eastAsia="Arial" w:cs="Arial"/>
      <w:b/>
      <w:bCs/>
      <w:sz w:val="22"/>
      <w:szCs w:val="22"/>
    </w:rPr>
  </w:style>
  <w:style w:type="character" w:styleId="633">
    <w:name w:val="Heading 7 Char"/>
    <w:uiPriority w:val="9"/>
    <w:qFormat/>
    <w:pPr>
      <w:pBdr/>
      <w:spacing/>
      <w:ind/>
    </w:pPr>
    <w:rPr>
      <w:rFonts w:ascii="Arial" w:hAnsi="Arial" w:eastAsia="Arial" w:cs="Arial"/>
      <w:b/>
      <w:bCs/>
      <w:i/>
      <w:iCs/>
      <w:sz w:val="22"/>
      <w:szCs w:val="22"/>
    </w:rPr>
  </w:style>
  <w:style w:type="character" w:styleId="634">
    <w:name w:val="Heading 8 Char"/>
    <w:uiPriority w:val="9"/>
    <w:qFormat/>
    <w:pPr>
      <w:pBdr/>
      <w:spacing/>
      <w:ind/>
    </w:pPr>
    <w:rPr>
      <w:rFonts w:ascii="Arial" w:hAnsi="Arial" w:eastAsia="Arial" w:cs="Arial"/>
      <w:i/>
      <w:iCs/>
      <w:sz w:val="22"/>
      <w:szCs w:val="22"/>
    </w:rPr>
  </w:style>
  <w:style w:type="character" w:styleId="635">
    <w:name w:val="Heading 9 Char"/>
    <w:uiPriority w:val="9"/>
    <w:qFormat/>
    <w:pPr>
      <w:pBdr/>
      <w:spacing/>
      <w:ind/>
    </w:pPr>
    <w:rPr>
      <w:rFonts w:ascii="Arial" w:hAnsi="Arial" w:eastAsia="Arial" w:cs="Arial"/>
      <w:i/>
      <w:iCs/>
      <w:sz w:val="21"/>
      <w:szCs w:val="21"/>
    </w:rPr>
  </w:style>
  <w:style w:type="character" w:styleId="636">
    <w:name w:val="Title Char"/>
    <w:uiPriority w:val="10"/>
    <w:qFormat/>
    <w:pPr>
      <w:pBdr/>
      <w:spacing/>
      <w:ind/>
    </w:pPr>
    <w:rPr>
      <w:sz w:val="48"/>
      <w:szCs w:val="48"/>
    </w:rPr>
  </w:style>
  <w:style w:type="character" w:styleId="637">
    <w:name w:val="Subtitle Char"/>
    <w:uiPriority w:val="11"/>
    <w:qFormat/>
    <w:pPr>
      <w:pBdr/>
      <w:spacing/>
      <w:ind/>
    </w:pPr>
    <w:rPr>
      <w:sz w:val="24"/>
      <w:szCs w:val="24"/>
    </w:rPr>
  </w:style>
  <w:style w:type="character" w:styleId="638">
    <w:name w:val="Quote Char"/>
    <w:uiPriority w:val="29"/>
    <w:qFormat/>
    <w:pPr>
      <w:pBdr/>
      <w:spacing/>
      <w:ind/>
    </w:pPr>
    <w:rPr>
      <w:i/>
    </w:rPr>
  </w:style>
  <w:style w:type="character" w:styleId="639">
    <w:name w:val="Intense Quote Char"/>
    <w:uiPriority w:val="30"/>
    <w:qFormat/>
    <w:pPr>
      <w:pBdr/>
      <w:spacing/>
      <w:ind/>
    </w:pPr>
    <w:rPr>
      <w:i/>
    </w:rPr>
  </w:style>
  <w:style w:type="character" w:styleId="640">
    <w:name w:val="Header Char"/>
    <w:uiPriority w:val="99"/>
    <w:qFormat/>
    <w:pPr>
      <w:pBdr/>
      <w:spacing/>
      <w:ind/>
    </w:pPr>
  </w:style>
  <w:style w:type="character" w:styleId="641">
    <w:name w:val="Footer Char"/>
    <w:uiPriority w:val="99"/>
    <w:qFormat/>
    <w:pPr>
      <w:pBdr/>
      <w:spacing/>
      <w:ind/>
    </w:pPr>
  </w:style>
  <w:style w:type="character" w:styleId="642">
    <w:name w:val="Caption Char"/>
    <w:uiPriority w:val="99"/>
    <w:qFormat/>
    <w:pPr>
      <w:pBdr/>
      <w:spacing/>
      <w:ind/>
    </w:pPr>
  </w:style>
  <w:style w:type="character" w:styleId="643">
    <w:name w:val="Hyperlink"/>
    <w:uiPriority w:val="99"/>
    <w:unhideWhenUsed/>
    <w:pPr>
      <w:pBdr/>
      <w:spacing/>
      <w:ind/>
    </w:pPr>
    <w:rPr>
      <w:color w:val="0000ff" w:themeColor="hyperlink"/>
      <w:u w:val="single"/>
    </w:rPr>
  </w:style>
  <w:style w:type="character" w:styleId="644">
    <w:name w:val="Footnote Text Char"/>
    <w:uiPriority w:val="99"/>
    <w:qFormat/>
    <w:pPr>
      <w:pBdr/>
      <w:spacing/>
      <w:ind/>
    </w:pPr>
    <w:rPr>
      <w:sz w:val="18"/>
    </w:rPr>
  </w:style>
  <w:style w:type="character" w:styleId="645">
    <w:name w:val="Footnote Characters"/>
    <w:uiPriority w:val="99"/>
    <w:unhideWhenUsed/>
    <w:qFormat/>
    <w:pPr>
      <w:pBdr/>
      <w:spacing/>
      <w:ind/>
    </w:pPr>
    <w:rPr>
      <w:vertAlign w:val="superscript"/>
    </w:rPr>
  </w:style>
  <w:style w:type="character" w:styleId="646">
    <w:name w:val="Footnote Anchor"/>
    <w:pPr>
      <w:pBdr/>
      <w:spacing/>
      <w:ind/>
    </w:pPr>
    <w:rPr>
      <w:vertAlign w:val="superscript"/>
    </w:rPr>
  </w:style>
  <w:style w:type="character" w:styleId="647">
    <w:name w:val="Endnote Text Char"/>
    <w:uiPriority w:val="99"/>
    <w:qFormat/>
    <w:pPr>
      <w:pBdr/>
      <w:spacing/>
      <w:ind/>
    </w:pPr>
    <w:rPr>
      <w:sz w:val="20"/>
    </w:rPr>
  </w:style>
  <w:style w:type="character" w:styleId="648">
    <w:name w:val="Endnote Characters"/>
    <w:uiPriority w:val="99"/>
    <w:semiHidden/>
    <w:unhideWhenUsed/>
    <w:qFormat/>
    <w:pPr>
      <w:pBdr/>
      <w:spacing/>
      <w:ind/>
    </w:pPr>
    <w:rPr>
      <w:vertAlign w:val="superscript"/>
    </w:rPr>
  </w:style>
  <w:style w:type="character" w:styleId="649">
    <w:name w:val="Endnote Anchor"/>
    <w:pPr>
      <w:pBdr/>
      <w:spacing/>
      <w:ind/>
    </w:pPr>
    <w:rPr>
      <w:vertAlign w:val="superscript"/>
    </w:rPr>
  </w:style>
  <w:style w:type="character" w:styleId="650" w:default="1">
    <w:name w:val="Default Paragraph Font"/>
    <w:uiPriority w:val="1"/>
    <w:semiHidden/>
    <w:unhideWhenUsed/>
    <w:qFormat/>
    <w:pPr>
      <w:pBdr/>
      <w:spacing/>
      <w:ind/>
    </w:pPr>
  </w:style>
  <w:style w:type="character" w:styleId="651" w:customStyle="1">
    <w:name w:val="code_character"/>
    <w:qFormat/>
    <w:pPr>
      <w:pBdr/>
      <w:spacing/>
      <w:ind/>
    </w:pPr>
    <w:rPr>
      <w:rFonts w:ascii="SourceCodeVF" w:hAnsi="SourceCodeVF" w:eastAsia="SourceCodeVF" w:cs="SourceCodeVF"/>
    </w:rPr>
  </w:style>
  <w:style w:type="character" w:styleId="652">
    <w:name w:val="Index Link"/>
    <w:qFormat/>
    <w:pPr>
      <w:pBdr/>
      <w:spacing/>
      <w:ind/>
    </w:pPr>
  </w:style>
  <w:style w:type="paragraph" w:styleId="653">
    <w:name w:val="Heading"/>
    <w:basedOn w:val="617"/>
    <w:next w:val="654"/>
    <w:qFormat/>
    <w:pPr>
      <w:keepNext w:val="true"/>
      <w:pBdr/>
      <w:spacing w:after="120" w:before="240"/>
      <w:ind/>
    </w:pPr>
    <w:rPr>
      <w:rFonts w:ascii="Liberation Sans" w:hAnsi="Liberation Sans" w:eastAsia="Noto Sans CJK SC" w:cs="FreeSans"/>
      <w:sz w:val="28"/>
      <w:szCs w:val="28"/>
    </w:rPr>
  </w:style>
  <w:style w:type="paragraph" w:styleId="654">
    <w:name w:val="Body Text"/>
    <w:basedOn w:val="617"/>
    <w:pPr>
      <w:pBdr/>
      <w:spacing w:after="140" w:before="0" w:line="276" w:lineRule="auto"/>
      <w:ind/>
    </w:pPr>
  </w:style>
  <w:style w:type="paragraph" w:styleId="655">
    <w:name w:val="List"/>
    <w:basedOn w:val="654"/>
    <w:pPr>
      <w:pBdr/>
      <w:spacing/>
      <w:ind/>
    </w:pPr>
    <w:rPr>
      <w:rFonts w:cs="FreeSans"/>
    </w:rPr>
  </w:style>
  <w:style w:type="paragraph" w:styleId="656">
    <w:name w:val="Caption"/>
    <w:basedOn w:val="617"/>
    <w:uiPriority w:val="35"/>
    <w:semiHidden/>
    <w:unhideWhenUsed/>
    <w:qFormat/>
    <w:pPr>
      <w:pBdr/>
      <w:spacing w:line="276" w:lineRule="auto"/>
      <w:ind/>
    </w:pPr>
    <w:rPr>
      <w:b/>
      <w:bCs/>
      <w:color w:val="4f81bd" w:themeColor="accent1"/>
      <w:sz w:val="18"/>
      <w:szCs w:val="18"/>
    </w:rPr>
  </w:style>
  <w:style w:type="paragraph" w:styleId="657">
    <w:name w:val="Index"/>
    <w:basedOn w:val="617"/>
    <w:qFormat/>
    <w:pPr>
      <w:suppressLineNumbers w:val="true"/>
      <w:pBdr/>
      <w:spacing/>
      <w:ind/>
    </w:pPr>
    <w:rPr>
      <w:rFonts w:cs="FreeSans"/>
    </w:rPr>
  </w:style>
  <w:style w:type="paragraph" w:styleId="658">
    <w:name w:val="Title"/>
    <w:basedOn w:val="617"/>
    <w:uiPriority w:val="10"/>
    <w:qFormat/>
    <w:pPr>
      <w:pBdr/>
      <w:spacing w:after="200" w:before="300"/>
      <w:ind/>
      <w:contextualSpacing w:val="true"/>
    </w:pPr>
    <w:rPr>
      <w:sz w:val="48"/>
      <w:szCs w:val="48"/>
    </w:rPr>
  </w:style>
  <w:style w:type="paragraph" w:styleId="659">
    <w:name w:val="Subtitle"/>
    <w:basedOn w:val="617"/>
    <w:uiPriority w:val="11"/>
    <w:qFormat/>
    <w:pPr>
      <w:pBdr/>
      <w:spacing w:after="200" w:before="200"/>
      <w:ind/>
    </w:pPr>
    <w:rPr>
      <w:sz w:val="24"/>
      <w:szCs w:val="24"/>
    </w:rPr>
  </w:style>
  <w:style w:type="paragraph" w:styleId="660">
    <w:name w:val="Quote"/>
    <w:basedOn w:val="617"/>
    <w:uiPriority w:val="29"/>
    <w:qFormat/>
    <w:pPr>
      <w:pBdr/>
      <w:spacing/>
      <w:ind w:right="720" w:firstLine="0" w:left="720"/>
    </w:pPr>
    <w:rPr>
      <w:i/>
    </w:rPr>
  </w:style>
  <w:style w:type="paragraph" w:styleId="661">
    <w:name w:val="Intense Quote"/>
    <w:basedOn w:val="617"/>
    <w:uiPriority w:val="30"/>
    <w:qFormat/>
    <w:pPr>
      <w:pBdr>
        <w:top w:val="single" w:color="ffffff" w:sz="4" w:space="5"/>
        <w:left w:val="single" w:color="ffffff" w:sz="4" w:space="10"/>
        <w:bottom w:val="single" w:color="ffffff" w:sz="4" w:space="5"/>
        <w:right w:val="single" w:color="ffffff" w:sz="4" w:space="10"/>
      </w:pBdr>
      <w:shd w:val="clear" w:color="auto" w:fill="f2f2f2"/>
      <w:spacing w:after="200" w:before="0"/>
      <w:ind w:right="720" w:firstLine="0" w:left="720"/>
    </w:pPr>
    <w:rPr>
      <w:i/>
    </w:rPr>
  </w:style>
  <w:style w:type="paragraph" w:styleId="662">
    <w:name w:val="Header and Footer"/>
    <w:basedOn w:val="617"/>
    <w:qFormat/>
    <w:pPr>
      <w:pBdr/>
      <w:spacing/>
      <w:ind/>
    </w:pPr>
  </w:style>
  <w:style w:type="paragraph" w:styleId="663">
    <w:name w:val="Header"/>
    <w:basedOn w:val="617"/>
    <w:uiPriority w:val="99"/>
    <w:unhideWhenUsed/>
    <w:pPr>
      <w:pBdr/>
      <w:tabs>
        <w:tab w:val="clear" w:leader="none" w:pos="708"/>
        <w:tab w:val="center" w:leader="none" w:pos="7143"/>
        <w:tab w:val="right" w:leader="none" w:pos="14287"/>
      </w:tabs>
      <w:spacing w:after="0" w:before="0" w:line="240" w:lineRule="auto"/>
      <w:ind/>
    </w:pPr>
  </w:style>
  <w:style w:type="paragraph" w:styleId="664">
    <w:name w:val="Footer"/>
    <w:basedOn w:val="617"/>
    <w:uiPriority w:val="99"/>
    <w:unhideWhenUsed/>
    <w:pPr>
      <w:pBdr/>
      <w:tabs>
        <w:tab w:val="clear" w:leader="none" w:pos="708"/>
        <w:tab w:val="center" w:leader="none" w:pos="7143"/>
        <w:tab w:val="right" w:leader="none" w:pos="14287"/>
      </w:tabs>
      <w:spacing w:after="0" w:before="0" w:line="240" w:lineRule="auto"/>
      <w:ind/>
    </w:pPr>
  </w:style>
  <w:style w:type="paragraph" w:styleId="665">
    <w:name w:val="footnote text"/>
    <w:basedOn w:val="617"/>
    <w:uiPriority w:val="99"/>
    <w:semiHidden/>
    <w:unhideWhenUsed/>
    <w:pPr>
      <w:pBdr/>
      <w:spacing w:after="40" w:before="0" w:line="240" w:lineRule="auto"/>
      <w:ind/>
    </w:pPr>
    <w:rPr>
      <w:sz w:val="18"/>
    </w:rPr>
  </w:style>
  <w:style w:type="paragraph" w:styleId="666">
    <w:name w:val="endnote text"/>
    <w:basedOn w:val="617"/>
    <w:uiPriority w:val="99"/>
    <w:semiHidden/>
    <w:unhideWhenUsed/>
    <w:pPr>
      <w:pBdr/>
      <w:spacing w:after="0" w:before="0" w:line="240" w:lineRule="auto"/>
      <w:ind/>
    </w:pPr>
    <w:rPr>
      <w:sz w:val="20"/>
    </w:rPr>
  </w:style>
  <w:style w:type="paragraph" w:styleId="667">
    <w:name w:val="toc 1"/>
    <w:basedOn w:val="617"/>
    <w:uiPriority w:val="39"/>
    <w:unhideWhenUsed/>
    <w:pPr>
      <w:pBdr/>
      <w:spacing w:after="57" w:before="0"/>
      <w:ind w:right="0" w:firstLine="0" w:left="0"/>
    </w:pPr>
  </w:style>
  <w:style w:type="paragraph" w:styleId="668">
    <w:name w:val="toc 2"/>
    <w:basedOn w:val="617"/>
    <w:uiPriority w:val="39"/>
    <w:unhideWhenUsed/>
    <w:pPr>
      <w:pBdr/>
      <w:spacing w:after="57" w:before="0"/>
      <w:ind w:right="0" w:firstLine="0" w:left="283"/>
    </w:pPr>
  </w:style>
  <w:style w:type="paragraph" w:styleId="669">
    <w:name w:val="toc 3"/>
    <w:basedOn w:val="617"/>
    <w:uiPriority w:val="39"/>
    <w:unhideWhenUsed/>
    <w:pPr>
      <w:pBdr/>
      <w:spacing w:after="57" w:before="0"/>
      <w:ind w:right="0" w:firstLine="0" w:left="567"/>
    </w:pPr>
  </w:style>
  <w:style w:type="paragraph" w:styleId="670">
    <w:name w:val="toc 4"/>
    <w:basedOn w:val="617"/>
    <w:uiPriority w:val="39"/>
    <w:unhideWhenUsed/>
    <w:pPr>
      <w:pBdr/>
      <w:spacing w:after="57" w:before="0"/>
      <w:ind w:right="0" w:firstLine="0" w:left="850"/>
    </w:pPr>
  </w:style>
  <w:style w:type="paragraph" w:styleId="671">
    <w:name w:val="toc 5"/>
    <w:basedOn w:val="617"/>
    <w:uiPriority w:val="39"/>
    <w:unhideWhenUsed/>
    <w:pPr>
      <w:pBdr/>
      <w:spacing w:after="57" w:before="0"/>
      <w:ind w:right="0" w:firstLine="0" w:left="1134"/>
    </w:pPr>
  </w:style>
  <w:style w:type="paragraph" w:styleId="672">
    <w:name w:val="toc 6"/>
    <w:basedOn w:val="617"/>
    <w:uiPriority w:val="39"/>
    <w:unhideWhenUsed/>
    <w:pPr>
      <w:pBdr/>
      <w:spacing w:after="57" w:before="0"/>
      <w:ind w:right="0" w:firstLine="0" w:left="1417"/>
    </w:pPr>
  </w:style>
  <w:style w:type="paragraph" w:styleId="673">
    <w:name w:val="toc 7"/>
    <w:basedOn w:val="617"/>
    <w:uiPriority w:val="39"/>
    <w:unhideWhenUsed/>
    <w:pPr>
      <w:pBdr/>
      <w:spacing w:after="57" w:before="0"/>
      <w:ind w:right="0" w:firstLine="0" w:left="1701"/>
    </w:pPr>
  </w:style>
  <w:style w:type="paragraph" w:styleId="674">
    <w:name w:val="toc 8"/>
    <w:basedOn w:val="617"/>
    <w:uiPriority w:val="39"/>
    <w:unhideWhenUsed/>
    <w:pPr>
      <w:pBdr/>
      <w:spacing w:after="57" w:before="0"/>
      <w:ind w:right="0" w:firstLine="0" w:left="1984"/>
    </w:pPr>
  </w:style>
  <w:style w:type="paragraph" w:styleId="675">
    <w:name w:val="toc 9"/>
    <w:basedOn w:val="617"/>
    <w:uiPriority w:val="39"/>
    <w:unhideWhenUsed/>
    <w:pPr>
      <w:pBdr/>
      <w:spacing w:after="57" w:before="0"/>
      <w:ind w:right="0" w:firstLine="0" w:left="2268"/>
    </w:pPr>
  </w:style>
  <w:style w:type="paragraph" w:styleId="676">
    <w:name w:val="Index Heading"/>
    <w:basedOn w:val="653"/>
    <w:pPr>
      <w:pBdr/>
      <w:spacing/>
      <w:ind/>
    </w:pPr>
  </w:style>
  <w:style w:type="paragraph" w:styleId="677">
    <w:name w:val="TOC Heading"/>
    <w:uiPriority w:val="39"/>
    <w:unhideWhenUsed/>
    <w:pPr>
      <w:widowControl w:val="true"/>
      <w:pBdr/>
      <w:spacing w:after="200" w:afterAutospacing="0" w:before="0" w:beforeAutospacing="0" w:line="276" w:lineRule="auto"/>
      <w:ind/>
      <w:jc w:val="left"/>
    </w:pPr>
    <w:rPr>
      <w:rFonts w:ascii="Arial" w:hAnsi="Arial" w:eastAsia="Arial" w:cs="Arial" w:asciiTheme="minorHAnsi" w:hAnsiTheme="minorHAnsi" w:eastAsiaTheme="minorHAnsi" w:cstheme="minorBidi"/>
      <w:color w:val="auto"/>
      <w:sz w:val="22"/>
      <w:szCs w:val="22"/>
      <w:lang w:val="en-US" w:eastAsia="en-US" w:bidi="ar-SA"/>
    </w:rPr>
  </w:style>
  <w:style w:type="paragraph" w:styleId="678">
    <w:name w:val="table of figures"/>
    <w:basedOn w:val="617"/>
    <w:uiPriority w:val="99"/>
    <w:unhideWhenUsed/>
    <w:qFormat/>
    <w:pPr>
      <w:pBdr/>
      <w:spacing w:after="0" w:afterAutospacing="0" w:before="0"/>
      <w:ind/>
    </w:pPr>
  </w:style>
  <w:style w:type="paragraph" w:styleId="679">
    <w:name w:val="No Spacing"/>
    <w:basedOn w:val="617"/>
    <w:uiPriority w:val="1"/>
    <w:qFormat/>
    <w:pPr>
      <w:pBdr/>
      <w:spacing w:after="0" w:before="0" w:line="240" w:lineRule="auto"/>
      <w:ind/>
    </w:pPr>
  </w:style>
  <w:style w:type="paragraph" w:styleId="680">
    <w:name w:val="List Paragraph"/>
    <w:basedOn w:val="617"/>
    <w:uiPriority w:val="34"/>
    <w:qFormat/>
    <w:pPr>
      <w:pBdr/>
      <w:spacing w:after="200" w:before="0"/>
      <w:ind w:firstLine="0" w:left="720"/>
      <w:contextualSpacing w:val="true"/>
    </w:pPr>
  </w:style>
  <w:style w:type="paragraph" w:styleId="681" w:customStyle="1">
    <w:name w:val="code"/>
    <w:basedOn w:val="617"/>
    <w:qFormat/>
    <w:pPr>
      <w:pBdr/>
      <w:spacing/>
      <w:ind/>
    </w:pPr>
    <w:rPr>
      <w:rFonts w:ascii="SourceCodeVF" w:hAnsi="SourceCodeVF" w:eastAsia="SourceCodeVF" w:cs="SourceCodeVF"/>
    </w:rPr>
  </w:style>
  <w:style w:type="numbering" w:styleId="682" w:default="1">
    <w:name w:val="No List"/>
    <w:uiPriority w:val="99"/>
    <w:semiHidden/>
    <w:unhideWhenUsed/>
    <w:qFormat/>
    <w:pPr>
      <w:pBdr/>
      <w:spacing/>
      <w:ind/>
    </w:pPr>
  </w:style>
  <w:style w:type="table" w:styleId="2274" w:default="1">
    <w:name w:val="Normal Table"/>
    <w:uiPriority w:val="99"/>
    <w:semiHidden/>
    <w:unhideWhenUsed/>
    <w:pPr>
      <w:pBdr/>
      <w:spacing/>
      <w:ind/>
    </w:pPr>
    <w:tblP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hyperlink" Target="https://jupyter-notebook.readthedocs.io/en/latest/" TargetMode="External"/><Relationship Id="rId11" Type="http://schemas.openxmlformats.org/officeDocument/2006/relationships/hyperlink" Target="https://pypi.org/project/python3-nmap/" TargetMode="External"/><Relationship Id="rId12" Type="http://schemas.openxmlformats.org/officeDocument/2006/relationships/hyperlink" Target="https://pypi.org/project/Flask/" TargetMode="External"/><Relationship Id="rId13" Type="http://schemas.openxmlformats.org/officeDocument/2006/relationships/hyperlink" Target="https://pypi.org/project/nvdlib/" TargetMode="External"/><Relationship Id="rId14" Type="http://schemas.openxmlformats.org/officeDocument/2006/relationships/hyperlink" Target="https://nvd.nist.gov/"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ONLYOFFICE/7.5.1.23</Application>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en-US</dc:language>
  <cp:revision>13</cp:revision>
  <dcterms:modified xsi:type="dcterms:W3CDTF">2024-03-05T13:51:10Z</dcterms:modified>
</cp:coreProperties>
</file>