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80"/>
        <w:pBdr/>
        <w:spacing/>
        <w:ind/>
        <w:jc w:val="center"/>
        <w:rPr/>
      </w:pPr>
      <w:r>
        <w:t xml:space="preserve">Project Specification</w:t>
      </w:r>
      <w:r/>
    </w:p>
    <w:p>
      <w:pPr>
        <w:pStyle w:val="662"/>
        <w:pBdr/>
        <w:spacing/>
        <w:ind/>
        <w:jc w:val="center"/>
        <w:rPr/>
      </w:pPr>
      <w:r>
        <w:t xml:space="preserve">Home Network Security Analyzer</w:t>
      </w:r>
      <w:r/>
    </w:p>
    <w:p>
      <w:pPr>
        <w:pStyle w:val="682"/>
        <w:pBdr/>
        <w:spacing/>
        <w:ind/>
        <w:jc w:val="center"/>
        <w:rPr/>
      </w:pPr>
      <w:r>
        <w:t xml:space="preserve">C00250995 - Matthew Kavanagh</w:t>
      </w:r>
      <w:r/>
    </w:p>
    <w:p>
      <w:pPr>
        <w:pStyle w:val="664"/>
        <w:pBdr/>
        <w:spacing/>
        <w:ind/>
        <w:rPr/>
      </w:pPr>
      <w:r>
        <w:t xml:space="preserve">Introduction:</w:t>
      </w:r>
      <w:r/>
    </w:p>
    <w:p>
      <w:pPr>
        <w:pBdr/>
        <w:spacing/>
        <w:ind/>
        <w:rPr>
          <w:highlight w:val="none"/>
        </w:rPr>
      </w:pPr>
      <w:r>
        <w:t xml:space="preserve">The Home Network Security Analyzer is a tool that is used to scan a local home network to discover devices and find security vulnerabilities. It</w:t>
      </w:r>
      <w:r>
        <w:rPr>
          <w:highlight w:val="none"/>
        </w:rPr>
        <w:t xml:space="preserve"> is targeted towards people with poor computer skills.</w:t>
      </w:r>
      <w:r>
        <w:rPr>
          <w:highlight w:val="none"/>
        </w:rPr>
      </w:r>
      <w:r>
        <w:rPr>
          <w:highlight w:val="none"/>
        </w:rPr>
      </w:r>
    </w:p>
    <w:p>
      <w:pPr>
        <w:pStyle w:val="664"/>
        <w:pBdr/>
        <w:spacing/>
        <w:ind/>
        <w:rPr>
          <w:highlight w:val="none"/>
        </w:rPr>
      </w:pPr>
      <w:r>
        <w:rPr>
          <w:highlight w:val="none"/>
        </w:rPr>
        <w:t xml:space="preserve">Background:</w:t>
      </w:r>
      <w:r>
        <w:rPr>
          <w:highlight w:val="none"/>
        </w:rPr>
      </w:r>
      <w:r>
        <w:rPr>
          <w:highlight w:val="none"/>
        </w:rPr>
      </w:r>
    </w:p>
    <w:p>
      <w:pPr>
        <w:pBdr/>
        <w:spacing/>
        <w:ind/>
        <w:rPr>
          <w:highlight w:val="none"/>
        </w:rPr>
      </w:pPr>
      <w:r>
        <w:rPr>
          <w:highlight w:val="none"/>
        </w:rPr>
        <w:t xml:space="preserve">One of the most overlooked aspects of Cybersecurity is the home ne</w:t>
      </w:r>
      <w:r>
        <w:rPr>
          <w:highlight w:val="none"/>
        </w:rPr>
        <w:t xml:space="preserve">twork. As the</w:t>
      </w:r>
      <w:r>
        <w:rPr>
          <w:highlight w:val="none"/>
        </w:rPr>
        <w:t xml:space="preserve"> average person has little to no computer literacy few people are aware of the level of security implemented on their devices and network, leading to many unknown vulnerabilities being potentially present in the average home network. This problem has been </w:t>
      </w:r>
      <w:r>
        <w:rPr>
          <w:highlight w:val="none"/>
        </w:rPr>
        <w:t xml:space="preserve">exacerbated by the rise of the Internet of Things</w:t>
      </w:r>
      <w:r>
        <w:rPr>
          <w:highlight w:val="none"/>
        </w:rPr>
        <w:t xml:space="preserve"> and Working From Home, with Internet of Things massively increasing the potential number of vulnerable devices while Working From Home has created the possibility for an employee’s compromised network to pose a security risk to a business and it’s assets.</w:t>
      </w:r>
      <w:r>
        <w:rPr>
          <w:highlight w:val="none"/>
        </w:rPr>
      </w:r>
      <w:r>
        <w:rPr>
          <w:highlight w:val="none"/>
        </w:rPr>
      </w:r>
    </w:p>
    <w:p>
      <w:pPr>
        <w:pBdr/>
        <w:spacing/>
        <w:ind/>
        <w:rPr>
          <w:highlight w:val="none"/>
        </w:rPr>
      </w:pPr>
      <w:r>
        <w:rPr>
          <w:highlight w:val="none"/>
        </w:rPr>
        <w:t xml:space="preserve">There are many tools dedicated to Cybersecurity that can be used to improve a home network’s security, however most of these tools are designed for use by Cybersecurity specialists with most people lacking the knowledge and expertise to sufficiently use them. </w:t>
      </w:r>
      <w:r>
        <w:rPr>
          <w:highlight w:val="none"/>
        </w:rPr>
        <w:t xml:space="preserve">It is clear from the current environment that there is an need for a program that anyone can easily use to strengthen their network, I hope to fill that gap with my project.</w:t>
      </w:r>
      <w:r>
        <w:rPr>
          <w:highlight w:val="none"/>
        </w:rPr>
      </w:r>
      <w:r>
        <w:rPr>
          <w:highlight w:val="none"/>
        </w:rPr>
      </w:r>
    </w:p>
    <w:p>
      <w:pPr>
        <w:pStyle w:val="664"/>
        <w:pBdr/>
        <w:spacing/>
        <w:ind/>
        <w:rPr>
          <w:highlight w:val="none"/>
        </w:rPr>
      </w:pPr>
      <w:r>
        <w:rPr>
          <w:highlight w:val="none"/>
        </w:rPr>
        <w:t xml:space="preserve">Target Users:</w:t>
      </w:r>
      <w:r>
        <w:rPr>
          <w:highlight w:val="none"/>
        </w:rPr>
      </w:r>
      <w:r>
        <w:rPr>
          <w:highlight w:val="none"/>
        </w:rPr>
      </w:r>
    </w:p>
    <w:p>
      <w:pPr>
        <w:pBdr/>
        <w:spacing/>
        <w:ind/>
        <w:rPr>
          <w:highlight w:val="none"/>
        </w:rPr>
      </w:pPr>
      <w:r>
        <w:rPr>
          <w:highlight w:val="none"/>
        </w:rPr>
        <w:t xml:space="preserve">This tool will alleviate the issues outlined in the previous section by allowing any user, regardless of technical know-how, to scan </w:t>
      </w:r>
      <w:r>
        <w:rPr>
          <w:highlight w:val="none"/>
        </w:rPr>
        <w:t xml:space="preserve">their home network and find any security issues that need to be addressed.The program will have a simple interface and avoid using confusing jargon to remain usable to even people with no tech skills.</w:t>
      </w:r>
      <w:r>
        <w:rPr>
          <w:highlight w:val="none"/>
        </w:rPr>
      </w:r>
      <w:r>
        <w:rPr>
          <w:highlight w:val="none"/>
        </w:rPr>
      </w:r>
    </w:p>
    <w:p>
      <w:pPr>
        <w:pStyle w:val="664"/>
        <w:pBdr/>
        <w:spacing/>
        <w:ind/>
        <w:rPr>
          <w:highlight w:val="none"/>
        </w:rPr>
      </w:pPr>
      <w:r>
        <w:rPr>
          <w:highlight w:val="none"/>
        </w:rPr>
        <w:t xml:space="preserve">Features:</w:t>
      </w:r>
      <w:r>
        <w:rPr>
          <w:highlight w:val="none"/>
        </w:rPr>
      </w:r>
      <w:r>
        <w:rPr>
          <w:highlight w:val="none"/>
        </w:rPr>
      </w:r>
    </w:p>
    <w:p>
      <w:pPr>
        <w:pBdr/>
        <w:spacing/>
        <w:ind/>
        <w:rPr>
          <w:highlight w:val="none"/>
        </w:rPr>
      </w:pPr>
      <w:r>
        <w:rPr>
          <w:highlight w:val="none"/>
        </w:rPr>
        <w:t xml:space="preserve">The core features of the project are planned to be:</w:t>
      </w:r>
      <w:r>
        <w:rPr>
          <w:highlight w:val="none"/>
        </w:rPr>
      </w:r>
      <w:r>
        <w:rPr>
          <w:highlight w:val="none"/>
        </w:rPr>
      </w:r>
    </w:p>
    <w:p>
      <w:pPr>
        <w:pStyle w:val="842"/>
        <w:numPr>
          <w:ilvl w:val="0"/>
          <w:numId w:val="1"/>
        </w:numPr>
        <w:pBdr/>
        <w:spacing/>
        <w:ind/>
        <w:rPr/>
      </w:pPr>
      <w:r>
        <w:rPr>
          <w:highlight w:val="none"/>
        </w:rPr>
        <w:t xml:space="preserve">Scan a network to discover the connected devices.</w:t>
      </w:r>
      <w:r>
        <w:rPr>
          <w:highlight w:val="none"/>
        </w:rPr>
      </w:r>
      <w:r/>
    </w:p>
    <w:p>
      <w:pPr>
        <w:pStyle w:val="842"/>
        <w:numPr>
          <w:ilvl w:val="0"/>
          <w:numId w:val="1"/>
        </w:numPr>
        <w:pBdr/>
        <w:spacing/>
        <w:ind/>
        <w:rPr/>
      </w:pPr>
      <w:r>
        <w:rPr>
          <w:highlight w:val="none"/>
        </w:rPr>
        <w:t xml:space="preserve">Determine the security on the devices.</w:t>
      </w:r>
      <w:r>
        <w:rPr>
          <w:highlight w:val="none"/>
        </w:rPr>
      </w:r>
      <w:r/>
    </w:p>
    <w:p>
      <w:pPr>
        <w:pStyle w:val="842"/>
        <w:numPr>
          <w:ilvl w:val="0"/>
          <w:numId w:val="1"/>
        </w:numPr>
        <w:pBdr/>
        <w:spacing/>
        <w:ind/>
        <w:rPr/>
      </w:pPr>
      <w:r>
        <w:rPr>
          <w:highlight w:val="none"/>
        </w:rPr>
        <w:t xml:space="preserve">Generate a report on the programs findings.</w:t>
      </w:r>
      <w:r>
        <w:rPr>
          <w:highlight w:val="none"/>
        </w:rPr>
      </w:r>
      <w:r/>
    </w:p>
    <w:p>
      <w:pPr>
        <w:pBdr/>
        <w:spacing/>
        <w:ind w:firstLine="0" w:left="0"/>
        <w:rPr>
          <w:highlight w:val="none"/>
        </w:rPr>
      </w:pPr>
      <w:r>
        <w:rPr>
          <w:highlight w:val="none"/>
        </w:rPr>
        <w:t xml:space="preserve">The optional features of the project are planned to be:</w:t>
      </w:r>
      <w:r>
        <w:rPr>
          <w:highlight w:val="none"/>
        </w:rPr>
      </w:r>
      <w:r>
        <w:rPr>
          <w:highlight w:val="none"/>
        </w:rPr>
      </w:r>
    </w:p>
    <w:p>
      <w:pPr>
        <w:pStyle w:val="842"/>
        <w:numPr>
          <w:ilvl w:val="0"/>
          <w:numId w:val="3"/>
        </w:numPr>
        <w:pBdr/>
        <w:spacing/>
        <w:ind/>
        <w:rPr/>
      </w:pPr>
      <w:r>
        <w:rPr>
          <w:highlight w:val="none"/>
        </w:rPr>
        <w:t xml:space="preserve">Options to analyze all devices on a network or a specific device.</w:t>
      </w:r>
      <w:r/>
    </w:p>
    <w:p>
      <w:pPr>
        <w:pStyle w:val="842"/>
        <w:numPr>
          <w:ilvl w:val="0"/>
          <w:numId w:val="2"/>
        </w:numPr>
        <w:pBdr/>
        <w:spacing/>
        <w:ind/>
        <w:rPr/>
      </w:pPr>
      <w:r>
        <w:rPr>
          <w:highlight w:val="none"/>
        </w:rPr>
        <w:t xml:space="preserve">Give recommendations on changes to make to improve network security</w:t>
      </w:r>
      <w:r>
        <w:rPr>
          <w:highlight w:val="none"/>
        </w:rPr>
        <w:t xml:space="preserve">.</w:t>
      </w:r>
      <w:r>
        <w:rPr>
          <w:highlight w:val="none"/>
        </w:rPr>
      </w:r>
      <w:r/>
    </w:p>
    <w:p>
      <w:pPr>
        <w:pBdr/>
        <w:spacing/>
        <w:ind/>
        <w:rPr>
          <w:highlight w:val="none"/>
        </w:rPr>
      </w:pPr>
      <w:r>
        <w:rPr>
          <w:highlight w:val="none"/>
        </w:rPr>
      </w:r>
      <w:r>
        <w:rPr>
          <w:highlight w:val="none"/>
        </w:rPr>
        <w:t xml:space="preserve">All of these features will be provided through a simple graphical interface. While the planned features of the project may be complex and hard to understand for someone </w:t>
      </w:r>
      <w:r>
        <w:rPr>
          <w:highlight w:val="none"/>
        </w:rPr>
        <w:t xml:space="preserve">with poor tech literacy great consideration will be given to the design of the user interface to explain and display the programs functions and results in a manner that avoids confusion and requires as little tech savviness as possible.</w:t>
      </w:r>
      <w:r/>
      <w:r>
        <w:rPr>
          <w:highlight w:val="none"/>
        </w:rPr>
      </w:r>
      <w:r>
        <w:rPr>
          <w:highlight w:val="none"/>
        </w:rPr>
      </w:r>
      <w:r>
        <w:rPr>
          <w:highlight w:val="none"/>
        </w:rPr>
      </w:r>
    </w:p>
    <w:p>
      <w:pPr>
        <w:pStyle w:val="664"/>
        <w:pBdr/>
        <w:spacing/>
        <w:ind/>
        <w:rPr>
          <w:highlight w:val="none"/>
        </w:rPr>
      </w:pPr>
      <w:r>
        <w:rPr>
          <w:highlight w:val="none"/>
        </w:rPr>
        <w:t xml:space="preserve">Precedent:</w:t>
      </w:r>
      <w:r>
        <w:rPr>
          <w:highlight w:val="none"/>
        </w:rPr>
      </w:r>
    </w:p>
    <w:p>
      <w:pPr>
        <w:pBdr/>
        <w:spacing/>
        <w:ind/>
        <w:rPr/>
      </w:pPr>
      <w:r>
        <w:t xml:space="preserve">The company runZero provides a program called “Network Discovery” that is similar to my planned program in a few areas, most notably it provides the functions of scanning a network to discover devices on it and check the security of devices. However the Network Discovery program differs from my project as it is aimed towards being deployed on large networks run by businesses and is a paid product with a free trial whereas my project will be aimed towards the average home network and be free to use.</w:t>
      </w: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2">
    <w:name w:val="Heading 1"/>
    <w:basedOn w:val="838"/>
    <w:next w:val="838"/>
    <w:link w:val="663"/>
    <w:uiPriority w:val="9"/>
    <w:qFormat/>
    <w:pPr>
      <w:keepNext w:val="true"/>
      <w:keepLines w:val="true"/>
      <w:pBdr/>
      <w:spacing w:after="200" w:before="480"/>
      <w:ind/>
      <w:outlineLvl w:val="0"/>
    </w:pPr>
    <w:rPr>
      <w:rFonts w:ascii="Arial" w:hAnsi="Arial" w:eastAsia="Arial" w:cs="Arial"/>
      <w:sz w:val="40"/>
      <w:szCs w:val="40"/>
    </w:rPr>
  </w:style>
  <w:style w:type="character" w:styleId="663">
    <w:name w:val="Heading 1 Char"/>
    <w:link w:val="662"/>
    <w:uiPriority w:val="9"/>
    <w:pPr>
      <w:pBdr/>
      <w:spacing/>
      <w:ind/>
    </w:pPr>
    <w:rPr>
      <w:rFonts w:ascii="Arial" w:hAnsi="Arial" w:eastAsia="Arial" w:cs="Arial"/>
      <w:sz w:val="40"/>
      <w:szCs w:val="40"/>
    </w:rPr>
  </w:style>
  <w:style w:type="paragraph" w:styleId="664">
    <w:name w:val="Heading 2"/>
    <w:basedOn w:val="838"/>
    <w:next w:val="838"/>
    <w:link w:val="665"/>
    <w:uiPriority w:val="9"/>
    <w:unhideWhenUsed/>
    <w:qFormat/>
    <w:pPr>
      <w:keepNext w:val="true"/>
      <w:keepLines w:val="true"/>
      <w:pBdr/>
      <w:spacing w:after="200" w:before="360"/>
      <w:ind/>
      <w:outlineLvl w:val="1"/>
    </w:pPr>
    <w:rPr>
      <w:rFonts w:ascii="Arial" w:hAnsi="Arial" w:eastAsia="Arial" w:cs="Arial"/>
      <w:sz w:val="34"/>
    </w:rPr>
  </w:style>
  <w:style w:type="character" w:styleId="665">
    <w:name w:val="Heading 2 Char"/>
    <w:link w:val="664"/>
    <w:uiPriority w:val="9"/>
    <w:pPr>
      <w:pBdr/>
      <w:spacing/>
      <w:ind/>
    </w:pPr>
    <w:rPr>
      <w:rFonts w:ascii="Arial" w:hAnsi="Arial" w:eastAsia="Arial" w:cs="Arial"/>
      <w:sz w:val="34"/>
    </w:rPr>
  </w:style>
  <w:style w:type="paragraph" w:styleId="666">
    <w:name w:val="Heading 3"/>
    <w:basedOn w:val="838"/>
    <w:next w:val="838"/>
    <w:link w:val="667"/>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7">
    <w:name w:val="Heading 3 Char"/>
    <w:link w:val="666"/>
    <w:uiPriority w:val="9"/>
    <w:pPr>
      <w:pBdr/>
      <w:spacing/>
      <w:ind/>
    </w:pPr>
    <w:rPr>
      <w:rFonts w:ascii="Arial" w:hAnsi="Arial" w:eastAsia="Arial" w:cs="Arial"/>
      <w:sz w:val="30"/>
      <w:szCs w:val="30"/>
    </w:rPr>
  </w:style>
  <w:style w:type="paragraph" w:styleId="668">
    <w:name w:val="Heading 4"/>
    <w:basedOn w:val="838"/>
    <w:next w:val="838"/>
    <w:link w:val="669"/>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9">
    <w:name w:val="Heading 4 Char"/>
    <w:link w:val="668"/>
    <w:uiPriority w:val="9"/>
    <w:pPr>
      <w:pBdr/>
      <w:spacing/>
      <w:ind/>
    </w:pPr>
    <w:rPr>
      <w:rFonts w:ascii="Arial" w:hAnsi="Arial" w:eastAsia="Arial" w:cs="Arial"/>
      <w:b/>
      <w:bCs/>
      <w:sz w:val="26"/>
      <w:szCs w:val="26"/>
    </w:rPr>
  </w:style>
  <w:style w:type="paragraph" w:styleId="670">
    <w:name w:val="Heading 5"/>
    <w:basedOn w:val="838"/>
    <w:next w:val="838"/>
    <w:link w:val="671"/>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71">
    <w:name w:val="Heading 5 Char"/>
    <w:link w:val="670"/>
    <w:uiPriority w:val="9"/>
    <w:pPr>
      <w:pBdr/>
      <w:spacing/>
      <w:ind/>
    </w:pPr>
    <w:rPr>
      <w:rFonts w:ascii="Arial" w:hAnsi="Arial" w:eastAsia="Arial" w:cs="Arial"/>
      <w:b/>
      <w:bCs/>
      <w:sz w:val="24"/>
      <w:szCs w:val="24"/>
    </w:rPr>
  </w:style>
  <w:style w:type="paragraph" w:styleId="672">
    <w:name w:val="Heading 6"/>
    <w:basedOn w:val="838"/>
    <w:next w:val="838"/>
    <w:link w:val="67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73">
    <w:name w:val="Heading 6 Char"/>
    <w:link w:val="672"/>
    <w:uiPriority w:val="9"/>
    <w:pPr>
      <w:pBdr/>
      <w:spacing/>
      <w:ind/>
    </w:pPr>
    <w:rPr>
      <w:rFonts w:ascii="Arial" w:hAnsi="Arial" w:eastAsia="Arial" w:cs="Arial"/>
      <w:b/>
      <w:bCs/>
      <w:sz w:val="22"/>
      <w:szCs w:val="22"/>
    </w:rPr>
  </w:style>
  <w:style w:type="paragraph" w:styleId="674">
    <w:name w:val="Heading 7"/>
    <w:basedOn w:val="838"/>
    <w:next w:val="838"/>
    <w:link w:val="67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5">
    <w:name w:val="Heading 7 Char"/>
    <w:link w:val="674"/>
    <w:uiPriority w:val="9"/>
    <w:pPr>
      <w:pBdr/>
      <w:spacing/>
      <w:ind/>
    </w:pPr>
    <w:rPr>
      <w:rFonts w:ascii="Arial" w:hAnsi="Arial" w:eastAsia="Arial" w:cs="Arial"/>
      <w:b/>
      <w:bCs/>
      <w:i/>
      <w:iCs/>
      <w:sz w:val="22"/>
      <w:szCs w:val="22"/>
    </w:rPr>
  </w:style>
  <w:style w:type="paragraph" w:styleId="676">
    <w:name w:val="Heading 8"/>
    <w:basedOn w:val="838"/>
    <w:next w:val="838"/>
    <w:link w:val="67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7">
    <w:name w:val="Heading 8 Char"/>
    <w:link w:val="676"/>
    <w:uiPriority w:val="9"/>
    <w:pPr>
      <w:pBdr/>
      <w:spacing/>
      <w:ind/>
    </w:pPr>
    <w:rPr>
      <w:rFonts w:ascii="Arial" w:hAnsi="Arial" w:eastAsia="Arial" w:cs="Arial"/>
      <w:i/>
      <w:iCs/>
      <w:sz w:val="22"/>
      <w:szCs w:val="22"/>
    </w:rPr>
  </w:style>
  <w:style w:type="paragraph" w:styleId="678">
    <w:name w:val="Heading 9"/>
    <w:basedOn w:val="838"/>
    <w:next w:val="838"/>
    <w:link w:val="67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9">
    <w:name w:val="Heading 9 Char"/>
    <w:link w:val="678"/>
    <w:uiPriority w:val="9"/>
    <w:pPr>
      <w:pBdr/>
      <w:spacing/>
      <w:ind/>
    </w:pPr>
    <w:rPr>
      <w:rFonts w:ascii="Arial" w:hAnsi="Arial" w:eastAsia="Arial" w:cs="Arial"/>
      <w:i/>
      <w:iCs/>
      <w:sz w:val="21"/>
      <w:szCs w:val="21"/>
    </w:rPr>
  </w:style>
  <w:style w:type="paragraph" w:styleId="680">
    <w:name w:val="Title"/>
    <w:basedOn w:val="838"/>
    <w:next w:val="838"/>
    <w:link w:val="681"/>
    <w:uiPriority w:val="10"/>
    <w:qFormat/>
    <w:pPr>
      <w:pBdr/>
      <w:spacing w:after="200" w:before="300"/>
      <w:ind/>
      <w:contextualSpacing w:val="true"/>
    </w:pPr>
    <w:rPr>
      <w:sz w:val="48"/>
      <w:szCs w:val="48"/>
    </w:rPr>
  </w:style>
  <w:style w:type="character" w:styleId="681">
    <w:name w:val="Title Char"/>
    <w:link w:val="680"/>
    <w:uiPriority w:val="10"/>
    <w:pPr>
      <w:pBdr/>
      <w:spacing/>
      <w:ind/>
    </w:pPr>
    <w:rPr>
      <w:sz w:val="48"/>
      <w:szCs w:val="48"/>
    </w:rPr>
  </w:style>
  <w:style w:type="paragraph" w:styleId="682">
    <w:name w:val="Subtitle"/>
    <w:basedOn w:val="838"/>
    <w:next w:val="838"/>
    <w:link w:val="683"/>
    <w:uiPriority w:val="11"/>
    <w:qFormat/>
    <w:pPr>
      <w:pBdr/>
      <w:spacing w:after="200" w:before="200"/>
      <w:ind/>
    </w:pPr>
    <w:rPr>
      <w:sz w:val="24"/>
      <w:szCs w:val="24"/>
    </w:rPr>
  </w:style>
  <w:style w:type="character" w:styleId="683">
    <w:name w:val="Subtitle Char"/>
    <w:link w:val="682"/>
    <w:uiPriority w:val="11"/>
    <w:pPr>
      <w:pBdr/>
      <w:spacing/>
      <w:ind/>
    </w:pPr>
    <w:rPr>
      <w:sz w:val="24"/>
      <w:szCs w:val="24"/>
    </w:rPr>
  </w:style>
  <w:style w:type="paragraph" w:styleId="684">
    <w:name w:val="Quote"/>
    <w:basedOn w:val="838"/>
    <w:next w:val="838"/>
    <w:link w:val="685"/>
    <w:uiPriority w:val="29"/>
    <w:qFormat/>
    <w:pPr>
      <w:pBdr/>
      <w:spacing/>
      <w:ind w:right="720" w:left="720"/>
    </w:pPr>
    <w:rPr>
      <w:i/>
    </w:rPr>
  </w:style>
  <w:style w:type="character" w:styleId="685">
    <w:name w:val="Quote Char"/>
    <w:link w:val="684"/>
    <w:uiPriority w:val="29"/>
    <w:pPr>
      <w:pBdr/>
      <w:spacing/>
      <w:ind/>
    </w:pPr>
    <w:rPr>
      <w:i/>
    </w:rPr>
  </w:style>
  <w:style w:type="paragraph" w:styleId="686">
    <w:name w:val="Intense Quote"/>
    <w:basedOn w:val="838"/>
    <w:next w:val="838"/>
    <w:link w:val="68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7">
    <w:name w:val="Intense Quote Char"/>
    <w:link w:val="686"/>
    <w:uiPriority w:val="30"/>
    <w:pPr>
      <w:pBdr/>
      <w:spacing/>
      <w:ind/>
    </w:pPr>
    <w:rPr>
      <w:i/>
    </w:rPr>
  </w:style>
  <w:style w:type="paragraph" w:styleId="688">
    <w:name w:val="Header"/>
    <w:basedOn w:val="838"/>
    <w:link w:val="689"/>
    <w:uiPriority w:val="99"/>
    <w:unhideWhenUsed/>
    <w:pPr>
      <w:pBdr/>
      <w:tabs>
        <w:tab w:val="center" w:leader="none" w:pos="7143"/>
        <w:tab w:val="right" w:leader="none" w:pos="14287"/>
      </w:tabs>
      <w:spacing w:after="0" w:line="240" w:lineRule="auto"/>
      <w:ind/>
    </w:pPr>
  </w:style>
  <w:style w:type="character" w:styleId="689">
    <w:name w:val="Header Char"/>
    <w:link w:val="688"/>
    <w:uiPriority w:val="99"/>
    <w:pPr>
      <w:pBdr/>
      <w:spacing/>
      <w:ind/>
    </w:pPr>
  </w:style>
  <w:style w:type="paragraph" w:styleId="690">
    <w:name w:val="Footer"/>
    <w:basedOn w:val="838"/>
    <w:link w:val="693"/>
    <w:uiPriority w:val="99"/>
    <w:unhideWhenUsed/>
    <w:pPr>
      <w:pBdr/>
      <w:tabs>
        <w:tab w:val="center" w:leader="none" w:pos="7143"/>
        <w:tab w:val="right" w:leader="none" w:pos="14287"/>
      </w:tabs>
      <w:spacing w:after="0" w:line="240" w:lineRule="auto"/>
      <w:ind/>
    </w:pPr>
  </w:style>
  <w:style w:type="character" w:styleId="691">
    <w:name w:val="Footer Char"/>
    <w:link w:val="690"/>
    <w:uiPriority w:val="99"/>
    <w:pPr>
      <w:pBdr/>
      <w:spacing/>
      <w:ind/>
    </w:pPr>
  </w:style>
  <w:style w:type="paragraph" w:styleId="692">
    <w:name w:val="Caption"/>
    <w:basedOn w:val="838"/>
    <w:next w:val="838"/>
    <w:uiPriority w:val="35"/>
    <w:semiHidden/>
    <w:unhideWhenUsed/>
    <w:qFormat/>
    <w:pPr>
      <w:pBdr/>
      <w:spacing w:line="276" w:lineRule="auto"/>
      <w:ind/>
    </w:pPr>
    <w:rPr>
      <w:b/>
      <w:bCs/>
      <w:color w:val="4f81bd" w:themeColor="accent1"/>
      <w:sz w:val="18"/>
      <w:szCs w:val="18"/>
    </w:rPr>
  </w:style>
  <w:style w:type="character" w:styleId="693">
    <w:name w:val="Caption Char"/>
    <w:basedOn w:val="692"/>
    <w:link w:val="690"/>
    <w:uiPriority w:val="99"/>
    <w:pPr>
      <w:pBdr/>
      <w:spacing/>
      <w:ind/>
    </w:pPr>
  </w:style>
  <w:style w:type="table" w:styleId="694">
    <w:name w:val="Table Grid"/>
    <w:basedOn w:val="83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Table Grid Light"/>
    <w:basedOn w:val="83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Plain Table 1"/>
    <w:basedOn w:val="83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Plain Table 2"/>
    <w:basedOn w:val="83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Plain Table 3"/>
    <w:basedOn w:val="83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4"/>
    <w:basedOn w:val="83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5"/>
    <w:basedOn w:val="83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w:basedOn w:val="83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1 Light - Accent 1"/>
    <w:basedOn w:val="83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 Accent 2"/>
    <w:basedOn w:val="83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 Accent 3"/>
    <w:basedOn w:val="83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4"/>
    <w:basedOn w:val="83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5"/>
    <w:basedOn w:val="83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6"/>
    <w:basedOn w:val="83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w:basedOn w:val="83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2 - Accent 1"/>
    <w:basedOn w:val="83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 Accent 2"/>
    <w:basedOn w:val="83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 Accent 3"/>
    <w:basedOn w:val="83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4"/>
    <w:basedOn w:val="83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5"/>
    <w:basedOn w:val="83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6"/>
    <w:basedOn w:val="83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w:basedOn w:val="83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3 - Accent 1"/>
    <w:basedOn w:val="83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 Accent 2"/>
    <w:basedOn w:val="83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 Accent 3"/>
    <w:basedOn w:val="83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4"/>
    <w:basedOn w:val="83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5"/>
    <w:basedOn w:val="83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6"/>
    <w:basedOn w:val="83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w:basedOn w:val="83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4 - Accent 1"/>
    <w:basedOn w:val="83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 Accent 2"/>
    <w:basedOn w:val="83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 Accent 3"/>
    <w:basedOn w:val="83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4"/>
    <w:basedOn w:val="83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5"/>
    <w:basedOn w:val="83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6"/>
    <w:basedOn w:val="83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5 Dark- Accent 1"/>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 Accent 2"/>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 Accent 3"/>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4"/>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5"/>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6"/>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6 Colorful"/>
    <w:basedOn w:val="83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7">
    <w:name w:val="Grid Table 6 Colorful - Accent 1"/>
    <w:basedOn w:val="83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8">
    <w:name w:val="Grid Table 6 Colorful - Accent 2"/>
    <w:basedOn w:val="83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9">
    <w:name w:val="Grid Table 6 Colorful - Accent 3"/>
    <w:basedOn w:val="83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0">
    <w:name w:val="Grid Table 6 Colorful - Accent 4"/>
    <w:basedOn w:val="83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1">
    <w:name w:val="Grid Table 6 Colorful - Accent 5"/>
    <w:basedOn w:val="83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2">
    <w:name w:val="Grid Table 6 Colorful - Accent 6"/>
    <w:basedOn w:val="83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3">
    <w:name w:val="Grid Table 7 Colorful"/>
    <w:basedOn w:val="83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7 Colorful - Accent 1"/>
    <w:basedOn w:val="83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7 Colorful - Accent 2"/>
    <w:basedOn w:val="83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7 Colorful - Accent 3"/>
    <w:basedOn w:val="83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4"/>
    <w:basedOn w:val="83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5"/>
    <w:basedOn w:val="83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6"/>
    <w:basedOn w:val="83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1 Light - Accent 1"/>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 Accent 2"/>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 Accent 3"/>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4"/>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5"/>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6"/>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w:basedOn w:val="83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2 - Accent 1"/>
    <w:basedOn w:val="83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 Accent 2"/>
    <w:basedOn w:val="83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 Accent 3"/>
    <w:basedOn w:val="83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4"/>
    <w:basedOn w:val="83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5"/>
    <w:basedOn w:val="83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6"/>
    <w:basedOn w:val="83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w:basedOn w:val="83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3 - Accent 1"/>
    <w:basedOn w:val="83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 Accent 2"/>
    <w:basedOn w:val="83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 Accent 3"/>
    <w:basedOn w:val="83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4"/>
    <w:basedOn w:val="83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5"/>
    <w:basedOn w:val="83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6"/>
    <w:basedOn w:val="83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w:basedOn w:val="83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4 - Accent 1"/>
    <w:basedOn w:val="83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 Accent 2"/>
    <w:basedOn w:val="83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 Accent 3"/>
    <w:basedOn w:val="83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4"/>
    <w:basedOn w:val="83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5"/>
    <w:basedOn w:val="83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6"/>
    <w:basedOn w:val="83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5 Dark"/>
    <w:basedOn w:val="83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5 Dark - Accent 1"/>
    <w:basedOn w:val="83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0">
    <w:name w:val="List Table 5 Dark - Accent 2"/>
    <w:basedOn w:val="83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1">
    <w:name w:val="List Table 5 Dark - Accent 3"/>
    <w:basedOn w:val="83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4"/>
    <w:basedOn w:val="83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5"/>
    <w:basedOn w:val="83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6"/>
    <w:basedOn w:val="83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6 Colorful"/>
    <w:basedOn w:val="83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6 Colorful - Accent 1"/>
    <w:basedOn w:val="83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6 Colorful - Accent 2"/>
    <w:basedOn w:val="83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6 Colorful - Accent 3"/>
    <w:basedOn w:val="83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4"/>
    <w:basedOn w:val="83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5"/>
    <w:basedOn w:val="83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6"/>
    <w:basedOn w:val="83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7 Colorful"/>
    <w:basedOn w:val="83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3">
    <w:name w:val="List Table 7 Colorful - Accent 1"/>
    <w:basedOn w:val="83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94">
    <w:name w:val="List Table 7 Colorful - Accent 2"/>
    <w:basedOn w:val="83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95">
    <w:name w:val="List Table 7 Colorful - Accent 3"/>
    <w:basedOn w:val="83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6">
    <w:name w:val="List Table 7 Colorful - Accent 4"/>
    <w:basedOn w:val="83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797">
    <w:name w:val="List Table 7 Colorful - Accent 5"/>
    <w:basedOn w:val="83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798">
    <w:name w:val="List Table 7 Colorful - Accent 6"/>
    <w:basedOn w:val="83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799">
    <w:name w:val="Lined - Accent"/>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ned - Accent 1"/>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ned - Accent 2"/>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ned - Accent 3"/>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4"/>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5"/>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6"/>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w:basedOn w:val="83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amp; Lined - Accent 1"/>
    <w:basedOn w:val="83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amp; Lined - Accent 2"/>
    <w:basedOn w:val="83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3"/>
    <w:basedOn w:val="83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4"/>
    <w:basedOn w:val="83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5"/>
    <w:basedOn w:val="83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6"/>
    <w:basedOn w:val="83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w:basedOn w:val="83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 Accent 1"/>
    <w:basedOn w:val="83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 Accent 2"/>
    <w:basedOn w:val="83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 Accent 3"/>
    <w:basedOn w:val="83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4"/>
    <w:basedOn w:val="83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5"/>
    <w:basedOn w:val="83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6"/>
    <w:basedOn w:val="83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20">
    <w:name w:val="Hyperlink"/>
    <w:uiPriority w:val="99"/>
    <w:unhideWhenUsed/>
    <w:pPr>
      <w:pBdr/>
      <w:spacing/>
      <w:ind/>
    </w:pPr>
    <w:rPr>
      <w:color w:val="0000ff" w:themeColor="hyperlink"/>
      <w:u w:val="single"/>
    </w:rPr>
  </w:style>
  <w:style w:type="paragraph" w:styleId="821">
    <w:name w:val="footnote text"/>
    <w:basedOn w:val="838"/>
    <w:link w:val="822"/>
    <w:uiPriority w:val="99"/>
    <w:semiHidden/>
    <w:unhideWhenUsed/>
    <w:pPr>
      <w:pBdr/>
      <w:spacing w:after="40" w:line="240" w:lineRule="auto"/>
      <w:ind/>
    </w:pPr>
    <w:rPr>
      <w:sz w:val="18"/>
    </w:rPr>
  </w:style>
  <w:style w:type="character" w:styleId="822">
    <w:name w:val="Footnote Text Char"/>
    <w:link w:val="821"/>
    <w:uiPriority w:val="99"/>
    <w:pPr>
      <w:pBdr/>
      <w:spacing/>
      <w:ind/>
    </w:pPr>
    <w:rPr>
      <w:sz w:val="18"/>
    </w:rPr>
  </w:style>
  <w:style w:type="character" w:styleId="823">
    <w:name w:val="footnote reference"/>
    <w:uiPriority w:val="99"/>
    <w:unhideWhenUsed/>
    <w:pPr>
      <w:pBdr/>
      <w:spacing/>
      <w:ind/>
    </w:pPr>
    <w:rPr>
      <w:vertAlign w:val="superscript"/>
    </w:rPr>
  </w:style>
  <w:style w:type="paragraph" w:styleId="824">
    <w:name w:val="endnote text"/>
    <w:basedOn w:val="838"/>
    <w:link w:val="825"/>
    <w:uiPriority w:val="99"/>
    <w:semiHidden/>
    <w:unhideWhenUsed/>
    <w:pPr>
      <w:pBdr/>
      <w:spacing w:after="0" w:line="240" w:lineRule="auto"/>
      <w:ind/>
    </w:pPr>
    <w:rPr>
      <w:sz w:val="20"/>
    </w:rPr>
  </w:style>
  <w:style w:type="character" w:styleId="825">
    <w:name w:val="Endnote Text Char"/>
    <w:link w:val="824"/>
    <w:uiPriority w:val="99"/>
    <w:pPr>
      <w:pBdr/>
      <w:spacing/>
      <w:ind/>
    </w:pPr>
    <w:rPr>
      <w:sz w:val="20"/>
    </w:rPr>
  </w:style>
  <w:style w:type="character" w:styleId="826">
    <w:name w:val="endnote reference"/>
    <w:uiPriority w:val="99"/>
    <w:semiHidden/>
    <w:unhideWhenUsed/>
    <w:pPr>
      <w:pBdr/>
      <w:spacing/>
      <w:ind/>
    </w:pPr>
    <w:rPr>
      <w:vertAlign w:val="superscript"/>
    </w:rPr>
  </w:style>
  <w:style w:type="paragraph" w:styleId="827">
    <w:name w:val="toc 1"/>
    <w:basedOn w:val="838"/>
    <w:next w:val="838"/>
    <w:uiPriority w:val="39"/>
    <w:unhideWhenUsed/>
    <w:pPr>
      <w:pBdr/>
      <w:spacing w:after="57"/>
      <w:ind w:right="0" w:firstLine="0" w:left="0"/>
    </w:pPr>
  </w:style>
  <w:style w:type="paragraph" w:styleId="828">
    <w:name w:val="toc 2"/>
    <w:basedOn w:val="838"/>
    <w:next w:val="838"/>
    <w:uiPriority w:val="39"/>
    <w:unhideWhenUsed/>
    <w:pPr>
      <w:pBdr/>
      <w:spacing w:after="57"/>
      <w:ind w:right="0" w:firstLine="0" w:left="283"/>
    </w:pPr>
  </w:style>
  <w:style w:type="paragraph" w:styleId="829">
    <w:name w:val="toc 3"/>
    <w:basedOn w:val="838"/>
    <w:next w:val="838"/>
    <w:uiPriority w:val="39"/>
    <w:unhideWhenUsed/>
    <w:pPr>
      <w:pBdr/>
      <w:spacing w:after="57"/>
      <w:ind w:right="0" w:firstLine="0" w:left="567"/>
    </w:pPr>
  </w:style>
  <w:style w:type="paragraph" w:styleId="830">
    <w:name w:val="toc 4"/>
    <w:basedOn w:val="838"/>
    <w:next w:val="838"/>
    <w:uiPriority w:val="39"/>
    <w:unhideWhenUsed/>
    <w:pPr>
      <w:pBdr/>
      <w:spacing w:after="57"/>
      <w:ind w:right="0" w:firstLine="0" w:left="850"/>
    </w:pPr>
  </w:style>
  <w:style w:type="paragraph" w:styleId="831">
    <w:name w:val="toc 5"/>
    <w:basedOn w:val="838"/>
    <w:next w:val="838"/>
    <w:uiPriority w:val="39"/>
    <w:unhideWhenUsed/>
    <w:pPr>
      <w:pBdr/>
      <w:spacing w:after="57"/>
      <w:ind w:right="0" w:firstLine="0" w:left="1134"/>
    </w:pPr>
  </w:style>
  <w:style w:type="paragraph" w:styleId="832">
    <w:name w:val="toc 6"/>
    <w:basedOn w:val="838"/>
    <w:next w:val="838"/>
    <w:uiPriority w:val="39"/>
    <w:unhideWhenUsed/>
    <w:pPr>
      <w:pBdr/>
      <w:spacing w:after="57"/>
      <w:ind w:right="0" w:firstLine="0" w:left="1417"/>
    </w:pPr>
  </w:style>
  <w:style w:type="paragraph" w:styleId="833">
    <w:name w:val="toc 7"/>
    <w:basedOn w:val="838"/>
    <w:next w:val="838"/>
    <w:uiPriority w:val="39"/>
    <w:unhideWhenUsed/>
    <w:pPr>
      <w:pBdr/>
      <w:spacing w:after="57"/>
      <w:ind w:right="0" w:firstLine="0" w:left="1701"/>
    </w:pPr>
  </w:style>
  <w:style w:type="paragraph" w:styleId="834">
    <w:name w:val="toc 8"/>
    <w:basedOn w:val="838"/>
    <w:next w:val="838"/>
    <w:uiPriority w:val="39"/>
    <w:unhideWhenUsed/>
    <w:pPr>
      <w:pBdr/>
      <w:spacing w:after="57"/>
      <w:ind w:right="0" w:firstLine="0" w:left="1984"/>
    </w:pPr>
  </w:style>
  <w:style w:type="paragraph" w:styleId="835">
    <w:name w:val="toc 9"/>
    <w:basedOn w:val="838"/>
    <w:next w:val="838"/>
    <w:uiPriority w:val="39"/>
    <w:unhideWhenUsed/>
    <w:pPr>
      <w:pBdr/>
      <w:spacing w:after="57"/>
      <w:ind w:right="0" w:firstLine="0" w:left="2268"/>
    </w:pPr>
  </w:style>
  <w:style w:type="paragraph" w:styleId="836">
    <w:name w:val="TOC Heading"/>
    <w:uiPriority w:val="39"/>
    <w:unhideWhenUsed/>
    <w:pPr>
      <w:pBdr/>
      <w:spacing/>
      <w:ind/>
    </w:pPr>
  </w:style>
  <w:style w:type="paragraph" w:styleId="837">
    <w:name w:val="table of figures"/>
    <w:basedOn w:val="838"/>
    <w:next w:val="838"/>
    <w:uiPriority w:val="99"/>
    <w:unhideWhenUsed/>
    <w:pPr>
      <w:pBdr/>
      <w:spacing w:after="0" w:afterAutospacing="0"/>
      <w:ind/>
    </w:pPr>
  </w:style>
  <w:style w:type="paragraph" w:styleId="838" w:default="1">
    <w:name w:val="Normal"/>
    <w:qFormat/>
    <w:pPr>
      <w:pBdr/>
      <w:spacing/>
      <w:ind/>
    </w:pPr>
  </w:style>
  <w:style w:type="table" w:styleId="83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0" w:default="1">
    <w:name w:val="No List"/>
    <w:uiPriority w:val="99"/>
    <w:semiHidden/>
    <w:unhideWhenUsed/>
    <w:pPr>
      <w:pBdr/>
      <w:spacing/>
      <w:ind/>
    </w:pPr>
  </w:style>
  <w:style w:type="paragraph" w:styleId="841">
    <w:name w:val="No Spacing"/>
    <w:basedOn w:val="838"/>
    <w:uiPriority w:val="1"/>
    <w:qFormat/>
    <w:pPr>
      <w:pBdr/>
      <w:spacing w:after="0" w:line="240" w:lineRule="auto"/>
      <w:ind/>
    </w:pPr>
  </w:style>
  <w:style w:type="paragraph" w:styleId="842">
    <w:name w:val="List Paragraph"/>
    <w:basedOn w:val="838"/>
    <w:uiPriority w:val="34"/>
    <w:qFormat/>
    <w:pPr>
      <w:pBdr/>
      <w:spacing/>
      <w:ind w:left="720"/>
      <w:contextualSpacing w:val="true"/>
    </w:pPr>
  </w:style>
  <w:style w:type="character" w:styleId="843"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ONLYOFFICE/7.5.0.127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6</cp:revision>
  <dcterms:modified xsi:type="dcterms:W3CDTF">2023-11-06T12:40:29Z</dcterms:modified>
</cp:coreProperties>
</file>