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25E31CB" w14:textId="31C342F2" w:rsidR="00030AB1" w:rsidRDefault="00030AB1" w:rsidP="00030AB1">
      <w:pPr>
        <w:jc w:val="center"/>
        <w:rPr>
          <w:rFonts w:cs="B Nazanin"/>
          <w:rtl/>
        </w:rPr>
      </w:pPr>
      <w:r>
        <w:rPr>
          <w:rFonts w:cs="B Nazanin"/>
          <w:noProof/>
        </w:rPr>
        <w:drawing>
          <wp:inline distT="0" distB="0" distL="0" distR="0" wp14:anchorId="2AA1268B" wp14:editId="036144FC">
            <wp:extent cx="2711450" cy="2711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32" cy="277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5086" w14:textId="323D39AE" w:rsidR="00B1702B" w:rsidRPr="00625153" w:rsidRDefault="00934A90" w:rsidP="00B1702B">
      <w:pPr>
        <w:jc w:val="center"/>
        <w:rPr>
          <w:rFonts w:ascii="Baskerville Old Face" w:hAnsi="Baskerville Old Face" w:cs="B Nazanin"/>
          <w:b/>
          <w:bCs/>
          <w:sz w:val="32"/>
          <w:szCs w:val="32"/>
          <w:rtl/>
        </w:rPr>
      </w:pPr>
      <w:r>
        <w:rPr>
          <w:rFonts w:ascii="Baskerville Old Face" w:hAnsi="Baskerville Old Face" w:cstheme="minorHAnsi" w:hint="cs"/>
          <w:sz w:val="32"/>
          <w:szCs w:val="32"/>
          <w:rtl/>
        </w:rPr>
        <w:t>دانشگاه صنعتی شریف</w:t>
      </w:r>
    </w:p>
    <w:p w14:paraId="4E237B12" w14:textId="7E43E577" w:rsidR="00B63EA9" w:rsidRDefault="00B63EA9" w:rsidP="00B63EA9">
      <w:pPr>
        <w:autoSpaceDE w:val="0"/>
        <w:autoSpaceDN w:val="0"/>
        <w:adjustRightInd w:val="0"/>
        <w:spacing w:after="0" w:line="240" w:lineRule="auto"/>
        <w:jc w:val="center"/>
        <w:rPr>
          <w:rFonts w:cs="B Nazanin"/>
          <w:rtl/>
        </w:rPr>
      </w:pPr>
    </w:p>
    <w:p w14:paraId="286FE913" w14:textId="206E9DAD" w:rsidR="00934A90" w:rsidRPr="003C34E9" w:rsidRDefault="00C94617" w:rsidP="0088684E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 w:hint="cs"/>
          <w:sz w:val="44"/>
          <w:szCs w:val="44"/>
          <w:rtl/>
        </w:rPr>
        <w:t>آزمایشگاه معماری کامپیوتر</w:t>
      </w:r>
    </w:p>
    <w:p w14:paraId="055AAF64" w14:textId="5F305510" w:rsidR="004F6236" w:rsidRDefault="004F6236" w:rsidP="0088684E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30"/>
          <w:szCs w:val="30"/>
          <w:rtl/>
        </w:rPr>
      </w:pPr>
    </w:p>
    <w:p w14:paraId="4672C357" w14:textId="3BBCAB9D" w:rsidR="004F6236" w:rsidRDefault="004F6236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</w:p>
    <w:p w14:paraId="5BF01875" w14:textId="3B362C02" w:rsidR="004F6236" w:rsidRDefault="00C94617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 w:hint="cs"/>
          <w:sz w:val="30"/>
          <w:szCs w:val="30"/>
          <w:rtl/>
        </w:rPr>
      </w:pPr>
      <w:r>
        <w:rPr>
          <w:rFonts w:ascii="Baskerville Old Face" w:hAnsi="Baskerville Old Face" w:cstheme="minorHAnsi" w:hint="cs"/>
          <w:sz w:val="30"/>
          <w:szCs w:val="30"/>
          <w:rtl/>
        </w:rPr>
        <w:t xml:space="preserve">آزمایش </w:t>
      </w:r>
      <w:r w:rsidR="00BF090C">
        <w:rPr>
          <w:rFonts w:ascii="Baskerville Old Face" w:hAnsi="Baskerville Old Face" w:cstheme="minorHAnsi" w:hint="cs"/>
          <w:sz w:val="30"/>
          <w:szCs w:val="30"/>
          <w:rtl/>
        </w:rPr>
        <w:t>دوم</w:t>
      </w:r>
    </w:p>
    <w:p w14:paraId="09F415E3" w14:textId="77777777" w:rsidR="0088684E" w:rsidRDefault="0088684E" w:rsidP="00797DB7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30"/>
          <w:szCs w:val="30"/>
          <w:rtl/>
        </w:rPr>
      </w:pPr>
    </w:p>
    <w:p w14:paraId="587126F5" w14:textId="77777777" w:rsidR="003C34E9" w:rsidRDefault="003C34E9" w:rsidP="00797DB7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30"/>
          <w:szCs w:val="30"/>
          <w:rtl/>
        </w:rPr>
      </w:pPr>
    </w:p>
    <w:p w14:paraId="55C9FB83" w14:textId="77777777" w:rsidR="004F6236" w:rsidRDefault="004F6236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</w:p>
    <w:p w14:paraId="776AB805" w14:textId="7F07D5D3" w:rsidR="00797DB7" w:rsidRDefault="003C34E9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  <w:r>
        <w:rPr>
          <w:rFonts w:ascii="Baskerville Old Face" w:hAnsi="Baskerville Old Face" w:cstheme="minorHAnsi" w:hint="cs"/>
          <w:sz w:val="30"/>
          <w:szCs w:val="30"/>
          <w:rtl/>
        </w:rPr>
        <w:t>علیرضا رضا</w:t>
      </w:r>
      <w:r w:rsidR="00D75D4D">
        <w:rPr>
          <w:rFonts w:ascii="Baskerville Old Face" w:hAnsi="Baskerville Old Face" w:cstheme="minorHAnsi" w:hint="cs"/>
          <w:sz w:val="30"/>
          <w:szCs w:val="30"/>
          <w:rtl/>
        </w:rPr>
        <w:t>ئ</w:t>
      </w:r>
      <w:r>
        <w:rPr>
          <w:rFonts w:ascii="Baskerville Old Face" w:hAnsi="Baskerville Old Face" w:cstheme="minorHAnsi" w:hint="cs"/>
          <w:sz w:val="30"/>
          <w:szCs w:val="30"/>
          <w:rtl/>
        </w:rPr>
        <w:t>ی مقدم: 400109938</w:t>
      </w:r>
    </w:p>
    <w:p w14:paraId="78501F10" w14:textId="3AAE3EF0" w:rsidR="00C94617" w:rsidRDefault="00C94617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  <w:r>
        <w:rPr>
          <w:rFonts w:ascii="Baskerville Old Face" w:hAnsi="Baskerville Old Face" w:cstheme="minorHAnsi" w:hint="cs"/>
          <w:sz w:val="30"/>
          <w:szCs w:val="30"/>
          <w:rtl/>
        </w:rPr>
        <w:t>متین محمودی</w:t>
      </w:r>
      <w:r w:rsidR="00D75D4D">
        <w:rPr>
          <w:rFonts w:ascii="Baskerville Old Face" w:hAnsi="Baskerville Old Face" w:cstheme="minorHAnsi" w:hint="cs"/>
          <w:sz w:val="30"/>
          <w:szCs w:val="30"/>
          <w:rtl/>
        </w:rPr>
        <w:t xml:space="preserve"> سرای</w:t>
      </w:r>
      <w:r>
        <w:rPr>
          <w:rFonts w:ascii="Baskerville Old Face" w:hAnsi="Baskerville Old Face" w:cstheme="minorHAnsi" w:hint="cs"/>
          <w:sz w:val="30"/>
          <w:szCs w:val="30"/>
          <w:rtl/>
        </w:rPr>
        <w:t xml:space="preserve">: </w:t>
      </w:r>
      <w:r w:rsidR="00E246CA">
        <w:rPr>
          <w:rFonts w:ascii="Baskerville Old Face" w:hAnsi="Baskerville Old Face" w:cstheme="minorHAnsi" w:hint="cs"/>
          <w:sz w:val="30"/>
          <w:szCs w:val="30"/>
          <w:rtl/>
        </w:rPr>
        <w:t>99109336</w:t>
      </w:r>
    </w:p>
    <w:p w14:paraId="0E661B81" w14:textId="77777777" w:rsidR="00797DB7" w:rsidRDefault="00797DB7" w:rsidP="00C9496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30"/>
          <w:szCs w:val="30"/>
          <w:rtl/>
        </w:rPr>
      </w:pPr>
    </w:p>
    <w:p w14:paraId="69B727C4" w14:textId="327D8157" w:rsidR="00934A90" w:rsidRDefault="00934A90" w:rsidP="00934A90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30"/>
          <w:szCs w:val="30"/>
          <w:rtl/>
        </w:rPr>
      </w:pPr>
    </w:p>
    <w:p w14:paraId="13D7B91B" w14:textId="1DAF4983" w:rsidR="00934A90" w:rsidRDefault="003C34E9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  <w:r>
        <w:rPr>
          <w:rFonts w:ascii="Baskerville Old Face" w:hAnsi="Baskerville Old Face" w:cstheme="minorHAnsi" w:hint="cs"/>
          <w:sz w:val="30"/>
          <w:szCs w:val="30"/>
          <w:rtl/>
        </w:rPr>
        <w:t>بهار</w:t>
      </w:r>
      <w:r w:rsidR="00F57F62">
        <w:rPr>
          <w:rFonts w:ascii="Baskerville Old Face" w:hAnsi="Baskerville Old Face" w:cstheme="minorHAnsi" w:hint="cs"/>
          <w:sz w:val="30"/>
          <w:szCs w:val="30"/>
          <w:rtl/>
        </w:rPr>
        <w:t xml:space="preserve"> </w:t>
      </w:r>
      <w:r w:rsidR="00934A90">
        <w:rPr>
          <w:rFonts w:ascii="Baskerville Old Face" w:hAnsi="Baskerville Old Face" w:cstheme="minorHAnsi" w:hint="cs"/>
          <w:sz w:val="30"/>
          <w:szCs w:val="30"/>
          <w:rtl/>
        </w:rPr>
        <w:t xml:space="preserve"> </w:t>
      </w:r>
      <w:r w:rsidR="00B17F8F">
        <w:rPr>
          <w:rFonts w:ascii="Baskerville Old Face" w:hAnsi="Baskerville Old Face" w:cstheme="minorHAnsi" w:hint="cs"/>
          <w:sz w:val="30"/>
          <w:szCs w:val="30"/>
          <w:rtl/>
        </w:rPr>
        <w:t>140</w:t>
      </w:r>
      <w:r w:rsidR="00C94617">
        <w:rPr>
          <w:rFonts w:ascii="Baskerville Old Face" w:hAnsi="Baskerville Old Face" w:cstheme="minorHAnsi" w:hint="cs"/>
          <w:sz w:val="30"/>
          <w:szCs w:val="30"/>
          <w:rtl/>
        </w:rPr>
        <w:t>5</w:t>
      </w:r>
      <w:r w:rsidR="00B17F8F">
        <w:rPr>
          <w:rFonts w:ascii="Baskerville Old Face" w:hAnsi="Baskerville Old Face" w:cstheme="minorHAnsi" w:hint="cs"/>
          <w:sz w:val="30"/>
          <w:szCs w:val="30"/>
          <w:rtl/>
        </w:rPr>
        <w:t>-</w:t>
      </w:r>
      <w:r w:rsidR="00934A90">
        <w:rPr>
          <w:rFonts w:ascii="Baskerville Old Face" w:hAnsi="Baskerville Old Face" w:cstheme="minorHAnsi" w:hint="cs"/>
          <w:sz w:val="30"/>
          <w:szCs w:val="30"/>
          <w:rtl/>
        </w:rPr>
        <w:t>140</w:t>
      </w:r>
      <w:r w:rsidR="00C94617">
        <w:rPr>
          <w:rFonts w:ascii="Baskerville Old Face" w:hAnsi="Baskerville Old Face" w:cstheme="minorHAnsi" w:hint="cs"/>
          <w:sz w:val="30"/>
          <w:szCs w:val="30"/>
          <w:rtl/>
        </w:rPr>
        <w:t>4</w:t>
      </w:r>
    </w:p>
    <w:p w14:paraId="20C15101" w14:textId="334D5022" w:rsidR="00934A90" w:rsidRDefault="00934A90" w:rsidP="00B63EA9">
      <w:pPr>
        <w:autoSpaceDE w:val="0"/>
        <w:autoSpaceDN w:val="0"/>
        <w:adjustRightInd w:val="0"/>
        <w:spacing w:after="0" w:line="240" w:lineRule="auto"/>
        <w:jc w:val="center"/>
        <w:rPr>
          <w:rFonts w:ascii="Baskerville Old Face" w:hAnsi="Baskerville Old Face" w:cstheme="minorHAnsi"/>
          <w:sz w:val="30"/>
          <w:szCs w:val="30"/>
          <w:rtl/>
        </w:rPr>
      </w:pPr>
    </w:p>
    <w:p w14:paraId="6D899BDB" w14:textId="77777777" w:rsidR="00B63EA9" w:rsidRDefault="00B63EA9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192B4AB8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611CAAB4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20E889D9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7000DE28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762CF683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4FC343ED" w14:textId="77777777" w:rsidR="0088684E" w:rsidRDefault="0088684E" w:rsidP="00B63EA9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sz w:val="28"/>
          <w:szCs w:val="28"/>
          <w:rtl/>
        </w:rPr>
      </w:pPr>
    </w:p>
    <w:p w14:paraId="3E56DD49" w14:textId="25740F9D" w:rsidR="006071F2" w:rsidRPr="006071F2" w:rsidRDefault="006071F2" w:rsidP="006071F2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color w:val="4472C4" w:themeColor="accent1"/>
          <w:sz w:val="32"/>
          <w:szCs w:val="32"/>
          <w:rtl/>
        </w:rPr>
      </w:pPr>
      <w:r w:rsidRPr="006071F2">
        <w:rPr>
          <w:rFonts w:ascii="Baskerville Old Face" w:hAnsi="Baskerville Old Face" w:cstheme="minorHAnsi" w:hint="cs"/>
          <w:color w:val="4472C4" w:themeColor="accent1"/>
          <w:sz w:val="32"/>
          <w:szCs w:val="32"/>
          <w:rtl/>
        </w:rPr>
        <w:lastRenderedPageBreak/>
        <w:t>هدف آزمایش</w:t>
      </w:r>
    </w:p>
    <w:p w14:paraId="652F9E3C" w14:textId="633168F2" w:rsidR="00C95842" w:rsidRDefault="00BF090C" w:rsidP="00BF090C">
      <w:pPr>
        <w:rPr>
          <w:rFonts w:cs="Arial" w:hint="cs"/>
          <w:sz w:val="26"/>
          <w:szCs w:val="26"/>
          <w:rtl/>
        </w:rPr>
      </w:pPr>
      <w:r w:rsidRPr="00BF090C">
        <w:rPr>
          <w:rFonts w:cs="Arial"/>
          <w:sz w:val="26"/>
          <w:szCs w:val="26"/>
          <w:rtl/>
        </w:rPr>
        <w:t>در اين آزمايش سع</w:t>
      </w:r>
      <w:r w:rsidRPr="00BF090C">
        <w:rPr>
          <w:rFonts w:cs="Arial" w:hint="cs"/>
          <w:sz w:val="26"/>
          <w:szCs w:val="26"/>
          <w:rtl/>
        </w:rPr>
        <w:t>ی</w:t>
      </w:r>
      <w:r w:rsidRPr="00BF090C">
        <w:rPr>
          <w:rFonts w:cs="Arial"/>
          <w:sz w:val="26"/>
          <w:szCs w:val="26"/>
          <w:rtl/>
        </w:rPr>
        <w:t xml:space="preserve"> داريم به منظور بهبود سرعت عمل جمع، يک جمعکننده 6 ب</w:t>
      </w:r>
      <w:r w:rsidRPr="00BF090C">
        <w:rPr>
          <w:rFonts w:cs="Arial" w:hint="cs"/>
          <w:sz w:val="26"/>
          <w:szCs w:val="26"/>
          <w:rtl/>
        </w:rPr>
        <w:t>ی</w:t>
      </w:r>
      <w:r w:rsidRPr="00BF090C">
        <w:rPr>
          <w:rFonts w:cs="Arial" w:hint="eastAsia"/>
          <w:sz w:val="26"/>
          <w:szCs w:val="26"/>
          <w:rtl/>
        </w:rPr>
        <w:t>ت</w:t>
      </w:r>
      <w:r w:rsidRPr="00BF090C">
        <w:rPr>
          <w:rFonts w:cs="Arial" w:hint="cs"/>
          <w:sz w:val="26"/>
          <w:szCs w:val="26"/>
          <w:rtl/>
        </w:rPr>
        <w:t>ی</w:t>
      </w:r>
      <w:r w:rsidRPr="00BF090C">
        <w:rPr>
          <w:rFonts w:cs="Arial"/>
          <w:sz w:val="26"/>
          <w:szCs w:val="26"/>
          <w:rtl/>
        </w:rPr>
        <w:t xml:space="preserve"> با انتخاب </w:t>
      </w:r>
      <w:r w:rsidRPr="00BF090C">
        <w:rPr>
          <w:rFonts w:cs="Arial" w:hint="eastAsia"/>
          <w:sz w:val="26"/>
          <w:szCs w:val="26"/>
          <w:rtl/>
        </w:rPr>
        <w:t>رقم</w:t>
      </w:r>
      <w:r w:rsidRPr="00BF090C">
        <w:rPr>
          <w:rFonts w:cs="Arial"/>
          <w:sz w:val="26"/>
          <w:szCs w:val="26"/>
          <w:rtl/>
        </w:rPr>
        <w:t xml:space="preserve"> نقل</w:t>
      </w:r>
      <w:r w:rsidRPr="00BF090C">
        <w:rPr>
          <w:rFonts w:cs="Arial" w:hint="cs"/>
          <w:sz w:val="26"/>
          <w:szCs w:val="26"/>
          <w:rtl/>
        </w:rPr>
        <w:t>ی</w:t>
      </w:r>
      <w:r>
        <w:rPr>
          <w:rFonts w:cs="Arial" w:hint="cs"/>
          <w:sz w:val="26"/>
          <w:szCs w:val="26"/>
          <w:rtl/>
        </w:rPr>
        <w:t xml:space="preserve"> یا همان </w:t>
      </w:r>
      <w:r>
        <w:rPr>
          <w:rFonts w:cs="Arial"/>
          <w:sz w:val="26"/>
          <w:szCs w:val="26"/>
        </w:rPr>
        <w:t>carry select adder</w:t>
      </w:r>
      <w:r>
        <w:rPr>
          <w:rFonts w:cs="Arial" w:hint="cs"/>
          <w:sz w:val="26"/>
          <w:szCs w:val="26"/>
          <w:rtl/>
        </w:rPr>
        <w:t xml:space="preserve"> بسازیم.</w:t>
      </w:r>
    </w:p>
    <w:p w14:paraId="38043380" w14:textId="644B2158" w:rsidR="006071F2" w:rsidRPr="00BF090C" w:rsidRDefault="006071F2" w:rsidP="00BF090C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color w:val="4472C4" w:themeColor="accent1"/>
          <w:sz w:val="32"/>
          <w:szCs w:val="32"/>
          <w:rtl/>
        </w:rPr>
      </w:pPr>
      <w:r>
        <w:rPr>
          <w:rFonts w:ascii="Baskerville Old Face" w:hAnsi="Baskerville Old Face" w:cstheme="minorHAnsi" w:hint="cs"/>
          <w:color w:val="4472C4" w:themeColor="accent1"/>
          <w:sz w:val="32"/>
          <w:szCs w:val="32"/>
          <w:rtl/>
        </w:rPr>
        <w:t>تئوری</w:t>
      </w:r>
      <w:r w:rsidRPr="006071F2">
        <w:rPr>
          <w:rFonts w:ascii="Baskerville Old Face" w:hAnsi="Baskerville Old Face" w:cstheme="minorHAnsi" w:hint="cs"/>
          <w:color w:val="4472C4" w:themeColor="accent1"/>
          <w:sz w:val="32"/>
          <w:szCs w:val="32"/>
          <w:rtl/>
        </w:rPr>
        <w:t xml:space="preserve"> آز</w:t>
      </w:r>
      <w:r>
        <w:rPr>
          <w:rFonts w:ascii="Baskerville Old Face" w:hAnsi="Baskerville Old Face" w:cstheme="minorHAnsi" w:hint="cs"/>
          <w:color w:val="4472C4" w:themeColor="accent1"/>
          <w:sz w:val="32"/>
          <w:szCs w:val="32"/>
          <w:rtl/>
        </w:rPr>
        <w:t>مایش</w:t>
      </w:r>
    </w:p>
    <w:p w14:paraId="7219D69C" w14:textId="44FE5474" w:rsidR="00BF090C" w:rsidRDefault="00BF090C" w:rsidP="006071F2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  <w:rtl/>
        </w:rPr>
      </w:pPr>
      <w:r>
        <w:rPr>
          <w:rFonts w:cs="Arial" w:hint="cs"/>
          <w:sz w:val="26"/>
          <w:szCs w:val="26"/>
          <w:rtl/>
        </w:rPr>
        <w:t xml:space="preserve">در </w:t>
      </w:r>
      <w:r>
        <w:rPr>
          <w:rFonts w:cs="Arial"/>
          <w:sz w:val="26"/>
          <w:szCs w:val="26"/>
        </w:rPr>
        <w:t>carry select adder</w:t>
      </w:r>
      <w:r>
        <w:rPr>
          <w:rFonts w:cs="Arial" w:hint="cs"/>
          <w:sz w:val="26"/>
          <w:szCs w:val="26"/>
          <w:rtl/>
        </w:rPr>
        <w:t xml:space="preserve"> یا به اختصار </w:t>
      </w:r>
      <w:proofErr w:type="spellStart"/>
      <w:r>
        <w:rPr>
          <w:rFonts w:cs="Arial"/>
          <w:sz w:val="26"/>
          <w:szCs w:val="26"/>
        </w:rPr>
        <w:t>csa</w:t>
      </w:r>
      <w:proofErr w:type="spellEnd"/>
      <w:r>
        <w:rPr>
          <w:rFonts w:cs="Arial" w:hint="cs"/>
          <w:sz w:val="26"/>
          <w:szCs w:val="26"/>
          <w:rtl/>
        </w:rPr>
        <w:t xml:space="preserve"> از آنجا که تمام جمع ها همزمان در اول حساب میشوند و سپس با ورودی </w:t>
      </w:r>
      <w:r>
        <w:rPr>
          <w:rFonts w:cs="Arial"/>
          <w:sz w:val="26"/>
          <w:szCs w:val="26"/>
        </w:rPr>
        <w:t>mux</w:t>
      </w:r>
      <w:r>
        <w:rPr>
          <w:rFonts w:cs="Arial" w:hint="cs"/>
          <w:sz w:val="26"/>
          <w:szCs w:val="26"/>
          <w:rtl/>
        </w:rPr>
        <w:t xml:space="preserve"> ها انتخاب می شود، تاخیر مدار </w:t>
      </w:r>
      <w:r w:rsidR="009C23E8">
        <w:rPr>
          <w:rFonts w:cs="Arial" w:hint="cs"/>
          <w:sz w:val="26"/>
          <w:szCs w:val="26"/>
          <w:rtl/>
        </w:rPr>
        <w:t xml:space="preserve">بسیار کم است و به اندازه  تاخیر یک جمع کننده ۲ بیتی و ۲ </w:t>
      </w:r>
      <w:r w:rsidR="009C23E8">
        <w:rPr>
          <w:rFonts w:cs="Arial"/>
          <w:sz w:val="26"/>
          <w:szCs w:val="26"/>
        </w:rPr>
        <w:t xml:space="preserve">mux </w:t>
      </w:r>
      <w:r w:rsidR="009C23E8">
        <w:rPr>
          <w:rFonts w:cs="Arial" w:hint="cs"/>
          <w:sz w:val="26"/>
          <w:szCs w:val="26"/>
          <w:rtl/>
        </w:rPr>
        <w:t xml:space="preserve"> است. در ادامه شکل مدار آورده شده است.</w:t>
      </w:r>
    </w:p>
    <w:p w14:paraId="0D141853" w14:textId="6CB7E77A" w:rsidR="009C23E8" w:rsidRDefault="009C23E8" w:rsidP="006071F2">
      <w:pPr>
        <w:autoSpaceDE w:val="0"/>
        <w:autoSpaceDN w:val="0"/>
        <w:adjustRightInd w:val="0"/>
        <w:spacing w:after="0" w:line="240" w:lineRule="auto"/>
        <w:rPr>
          <w:rFonts w:cs="Arial" w:hint="cs"/>
          <w:sz w:val="26"/>
          <w:szCs w:val="26"/>
          <w:rtl/>
        </w:rPr>
      </w:pPr>
      <w:r w:rsidRPr="009C23E8">
        <w:rPr>
          <w:rFonts w:cs="Arial"/>
          <w:sz w:val="26"/>
          <w:szCs w:val="26"/>
          <w:rtl/>
        </w:rPr>
        <w:drawing>
          <wp:inline distT="0" distB="0" distL="0" distR="0" wp14:anchorId="663821C3" wp14:editId="56E3CDF8">
            <wp:extent cx="5943600" cy="2106930"/>
            <wp:effectExtent l="0" t="0" r="0" b="7620"/>
            <wp:docPr id="6994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45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6A4E" w14:textId="23B86E55" w:rsidR="006071F2" w:rsidRDefault="006071F2" w:rsidP="006071F2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 w:cstheme="minorHAnsi"/>
          <w:color w:val="4472C4" w:themeColor="accent1"/>
          <w:sz w:val="32"/>
          <w:szCs w:val="32"/>
        </w:rPr>
      </w:pPr>
      <w:r>
        <w:rPr>
          <w:rFonts w:ascii="Baskerville Old Face" w:hAnsi="Baskerville Old Face" w:cstheme="minorHAnsi" w:hint="cs"/>
          <w:color w:val="4472C4" w:themeColor="accent1"/>
          <w:sz w:val="32"/>
          <w:szCs w:val="32"/>
          <w:rtl/>
        </w:rPr>
        <w:t>ماژول های مورد نیاز</w:t>
      </w:r>
    </w:p>
    <w:p w14:paraId="5FFC990E" w14:textId="5233BF0D" w:rsidR="00653476" w:rsidRDefault="009C23E8" w:rsidP="009C23E8">
      <w:pPr>
        <w:rPr>
          <w:rFonts w:cs="Arial"/>
          <w:sz w:val="26"/>
          <w:szCs w:val="26"/>
          <w:rtl/>
        </w:rPr>
      </w:pPr>
      <w:r>
        <w:rPr>
          <w:rFonts w:cs="Arial" w:hint="cs"/>
          <w:sz w:val="26"/>
          <w:szCs w:val="26"/>
          <w:rtl/>
        </w:rPr>
        <w:t xml:space="preserve">در ساخت این مدار ما از ۵ تراشه </w:t>
      </w:r>
      <w:r>
        <w:rPr>
          <w:rFonts w:cs="Arial"/>
          <w:sz w:val="26"/>
          <w:szCs w:val="26"/>
        </w:rPr>
        <w:t>full adder 2-bit</w:t>
      </w:r>
      <w:r>
        <w:rPr>
          <w:rFonts w:cs="Arial" w:hint="cs"/>
          <w:sz w:val="26"/>
          <w:szCs w:val="26"/>
          <w:rtl/>
        </w:rPr>
        <w:t xml:space="preserve"> از پیش ساخته شده با شماره </w:t>
      </w:r>
      <w:r>
        <w:rPr>
          <w:rFonts w:cs="Arial"/>
          <w:sz w:val="26"/>
          <w:szCs w:val="26"/>
        </w:rPr>
        <w:t>7482</w:t>
      </w:r>
      <w:r>
        <w:rPr>
          <w:rFonts w:cs="Arial" w:hint="cs"/>
          <w:sz w:val="26"/>
          <w:szCs w:val="26"/>
          <w:rtl/>
        </w:rPr>
        <w:t xml:space="preserve"> استفاده کردیم. همچنین از دو عدد </w:t>
      </w:r>
      <w:r>
        <w:rPr>
          <w:rFonts w:cs="Arial"/>
          <w:sz w:val="26"/>
          <w:szCs w:val="26"/>
        </w:rPr>
        <w:t>multiplexer</w:t>
      </w:r>
      <w:r>
        <w:rPr>
          <w:rFonts w:cs="Arial" w:hint="cs"/>
          <w:sz w:val="26"/>
          <w:szCs w:val="26"/>
          <w:rtl/>
        </w:rPr>
        <w:t xml:space="preserve"> ۸ به ۴ از پیش ساخته شده با شماره </w:t>
      </w:r>
      <w:r>
        <w:rPr>
          <w:rFonts w:cs="Arial"/>
          <w:sz w:val="26"/>
          <w:szCs w:val="26"/>
        </w:rPr>
        <w:t>74157</w:t>
      </w:r>
      <w:r>
        <w:rPr>
          <w:rFonts w:cs="Arial" w:hint="cs"/>
          <w:sz w:val="26"/>
          <w:szCs w:val="26"/>
          <w:rtl/>
        </w:rPr>
        <w:t xml:space="preserve"> استفاده شده است.</w:t>
      </w:r>
    </w:p>
    <w:p w14:paraId="6074643C" w14:textId="35FF7E5E" w:rsidR="009C23E8" w:rsidRDefault="009C23E8" w:rsidP="009C23E8">
      <w:pPr>
        <w:rPr>
          <w:rFonts w:cs="Arial"/>
          <w:sz w:val="26"/>
          <w:szCs w:val="26"/>
          <w:rtl/>
        </w:rPr>
      </w:pPr>
      <w:r>
        <w:rPr>
          <w:rFonts w:cs="Arial" w:hint="cs"/>
          <w:sz w:val="26"/>
          <w:szCs w:val="26"/>
          <w:rtl/>
        </w:rPr>
        <w:t xml:space="preserve">نحوه اتصالات این مدار به این صورت است که ۲ بیت اول ورودی به صورت مستقیم جمع شده و خروجی آن به ۲ بیت اول خروجی متصل میشوند. کری حاصل به </w:t>
      </w:r>
      <w:r>
        <w:rPr>
          <w:rFonts w:cs="Arial"/>
          <w:sz w:val="26"/>
          <w:szCs w:val="26"/>
        </w:rPr>
        <w:t>select</w:t>
      </w:r>
      <w:r>
        <w:rPr>
          <w:rFonts w:cs="Arial" w:hint="cs"/>
          <w:sz w:val="26"/>
          <w:szCs w:val="26"/>
          <w:rtl/>
        </w:rPr>
        <w:t xml:space="preserve"> مالتیپلکسر ۲ بیت بعدی متصل شده که انتخاب میکند کدام پاسخ جمع ۲ بیت بعدی انتخاب درست است. از خروجی های </w:t>
      </w:r>
      <w:r>
        <w:rPr>
          <w:rFonts w:cs="Arial"/>
          <w:sz w:val="26"/>
          <w:szCs w:val="26"/>
        </w:rPr>
        <w:t xml:space="preserve">mux </w:t>
      </w:r>
      <w:r>
        <w:rPr>
          <w:rFonts w:cs="Arial" w:hint="cs"/>
          <w:sz w:val="26"/>
          <w:szCs w:val="26"/>
          <w:rtl/>
        </w:rPr>
        <w:t xml:space="preserve">ها نیز ۲ بیت اول هر دو </w:t>
      </w:r>
      <w:r w:rsidR="00CD46FD">
        <w:rPr>
          <w:rFonts w:cs="Arial" w:hint="cs"/>
          <w:sz w:val="26"/>
          <w:szCs w:val="26"/>
          <w:rtl/>
        </w:rPr>
        <w:t xml:space="preserve">مستقیما خروحی ها هستند و بیت سوم </w:t>
      </w:r>
      <w:r w:rsidR="00CD46FD">
        <w:rPr>
          <w:rFonts w:cs="Arial"/>
          <w:sz w:val="26"/>
          <w:szCs w:val="26"/>
        </w:rPr>
        <w:t>mux</w:t>
      </w:r>
      <w:r w:rsidR="00CD46FD">
        <w:rPr>
          <w:rFonts w:cs="Arial" w:hint="cs"/>
          <w:sz w:val="26"/>
          <w:szCs w:val="26"/>
          <w:rtl/>
        </w:rPr>
        <w:t xml:space="preserve"> آخر نیز </w:t>
      </w:r>
      <w:r w:rsidR="00CD46FD">
        <w:rPr>
          <w:rFonts w:cs="Arial"/>
          <w:sz w:val="26"/>
          <w:szCs w:val="26"/>
        </w:rPr>
        <w:t>carry out</w:t>
      </w:r>
      <w:r w:rsidR="00CD46FD">
        <w:rPr>
          <w:rFonts w:cs="Arial" w:hint="cs"/>
          <w:sz w:val="26"/>
          <w:szCs w:val="26"/>
          <w:rtl/>
        </w:rPr>
        <w:t xml:space="preserve"> مدار است ولی بیت سوم </w:t>
      </w:r>
      <w:r w:rsidR="00CD46FD">
        <w:rPr>
          <w:rFonts w:cs="Arial"/>
          <w:sz w:val="26"/>
          <w:szCs w:val="26"/>
        </w:rPr>
        <w:t>mux</w:t>
      </w:r>
      <w:r w:rsidR="00CD46FD">
        <w:rPr>
          <w:rFonts w:cs="Arial" w:hint="cs"/>
          <w:sz w:val="26"/>
          <w:szCs w:val="26"/>
          <w:rtl/>
        </w:rPr>
        <w:t xml:space="preserve"> اول به </w:t>
      </w:r>
      <w:r w:rsidR="00CD46FD">
        <w:rPr>
          <w:rFonts w:cs="Arial"/>
          <w:sz w:val="26"/>
          <w:szCs w:val="26"/>
        </w:rPr>
        <w:t>select</w:t>
      </w:r>
      <w:r w:rsidR="00CD46FD">
        <w:rPr>
          <w:rFonts w:cs="Arial" w:hint="cs"/>
          <w:sz w:val="26"/>
          <w:szCs w:val="26"/>
          <w:rtl/>
        </w:rPr>
        <w:t xml:space="preserve"> مالتیپلکسر دوم وصل میشود.</w:t>
      </w:r>
    </w:p>
    <w:p w14:paraId="7C155112" w14:textId="15A67C9C" w:rsidR="00CD46FD" w:rsidRDefault="00CD46FD" w:rsidP="009C23E8">
      <w:pPr>
        <w:rPr>
          <w:rFonts w:cs="Arial"/>
          <w:sz w:val="26"/>
          <w:szCs w:val="26"/>
          <w:rtl/>
        </w:rPr>
      </w:pPr>
      <w:r>
        <w:rPr>
          <w:rFonts w:cs="Arial" w:hint="cs"/>
          <w:sz w:val="26"/>
          <w:szCs w:val="26"/>
          <w:rtl/>
        </w:rPr>
        <w:t>در ادامه تصویر مدار در پروتئوس آمده است.</w:t>
      </w:r>
    </w:p>
    <w:p w14:paraId="42883F86" w14:textId="328FB471" w:rsidR="00CD46FD" w:rsidRPr="006071F2" w:rsidRDefault="00CD46FD" w:rsidP="009C23E8">
      <w:pPr>
        <w:rPr>
          <w:rFonts w:cs="Arial" w:hint="cs"/>
          <w:sz w:val="26"/>
          <w:szCs w:val="26"/>
          <w:rtl/>
        </w:rPr>
      </w:pPr>
      <w:r w:rsidRPr="00CD46FD">
        <w:rPr>
          <w:rFonts w:cs="Arial"/>
          <w:sz w:val="26"/>
          <w:szCs w:val="26"/>
          <w:rtl/>
        </w:rPr>
        <w:lastRenderedPageBreak/>
        <w:drawing>
          <wp:inline distT="0" distB="0" distL="0" distR="0" wp14:anchorId="4E0A12E4" wp14:editId="36A71754">
            <wp:extent cx="5943600" cy="4144645"/>
            <wp:effectExtent l="0" t="0" r="0" b="8255"/>
            <wp:docPr id="20748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4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7834" w14:textId="42DBACEA" w:rsidR="00D75D4D" w:rsidRDefault="00653476" w:rsidP="007C2919">
      <w:pPr>
        <w:rPr>
          <w:rFonts w:cs="Arial"/>
          <w:color w:val="4472C4" w:themeColor="accent1"/>
          <w:sz w:val="32"/>
          <w:szCs w:val="32"/>
          <w:rtl/>
        </w:rPr>
      </w:pPr>
      <w:r w:rsidRPr="00653476">
        <w:rPr>
          <w:rFonts w:cs="Arial" w:hint="cs"/>
          <w:color w:val="4472C4" w:themeColor="accent1"/>
          <w:sz w:val="32"/>
          <w:szCs w:val="32"/>
          <w:rtl/>
        </w:rPr>
        <w:t>تست درستی کارکرد</w:t>
      </w:r>
    </w:p>
    <w:p w14:paraId="4ECC0014" w14:textId="22C89515" w:rsidR="00CD46FD" w:rsidRDefault="00CD46FD" w:rsidP="00653476">
      <w:pPr>
        <w:rPr>
          <w:rFonts w:cs="Arial"/>
          <w:sz w:val="26"/>
          <w:szCs w:val="26"/>
          <w:rtl/>
        </w:rPr>
      </w:pPr>
      <w:r w:rsidRPr="00CD46FD">
        <w:rPr>
          <w:rFonts w:cs="Arial" w:hint="cs"/>
          <w:sz w:val="26"/>
          <w:szCs w:val="26"/>
          <w:rtl/>
        </w:rPr>
        <w:t xml:space="preserve">در ادامه تعدادی تست </w:t>
      </w:r>
      <w:r>
        <w:rPr>
          <w:rFonts w:cs="Arial" w:hint="cs"/>
          <w:sz w:val="26"/>
          <w:szCs w:val="26"/>
          <w:rtl/>
        </w:rPr>
        <w:t>برای کارکرد و درستی مدار آورده شده است.</w:t>
      </w:r>
    </w:p>
    <w:p w14:paraId="040C130F" w14:textId="77777777" w:rsidR="00CD46FD" w:rsidRDefault="00CD46FD">
      <w:pPr>
        <w:spacing w:line="259" w:lineRule="auto"/>
        <w:rPr>
          <w:rFonts w:cs="Arial"/>
          <w:sz w:val="26"/>
          <w:szCs w:val="26"/>
          <w:rtl/>
        </w:rPr>
      </w:pPr>
      <w:r>
        <w:rPr>
          <w:rFonts w:cs="Arial"/>
          <w:sz w:val="26"/>
          <w:szCs w:val="26"/>
          <w:rtl/>
        </w:rPr>
        <w:br w:type="page"/>
      </w:r>
    </w:p>
    <w:p w14:paraId="0554D6FF" w14:textId="4882A214" w:rsidR="00653476" w:rsidRDefault="00CD46FD" w:rsidP="00653476">
      <w:pPr>
        <w:rPr>
          <w:rFonts w:cs="Arial"/>
          <w:sz w:val="26"/>
          <w:szCs w:val="26"/>
          <w:rtl/>
        </w:rPr>
      </w:pPr>
      <w:r>
        <w:rPr>
          <w:rFonts w:cs="Arial" w:hint="cs"/>
          <w:sz w:val="26"/>
          <w:szCs w:val="26"/>
          <w:rtl/>
        </w:rPr>
        <w:lastRenderedPageBreak/>
        <w:t>تست ۱:</w:t>
      </w:r>
    </w:p>
    <w:p w14:paraId="1E4FF127" w14:textId="3886DBBD" w:rsidR="00CD46FD" w:rsidRDefault="0043053F" w:rsidP="00653476">
      <w:pPr>
        <w:rPr>
          <w:rFonts w:cs="Arial"/>
          <w:sz w:val="26"/>
          <w:szCs w:val="26"/>
        </w:rPr>
      </w:pPr>
      <w:r w:rsidRPr="0043053F">
        <w:rPr>
          <w:rFonts w:cs="Arial"/>
          <w:sz w:val="26"/>
          <w:szCs w:val="26"/>
          <w:rtl/>
        </w:rPr>
        <w:drawing>
          <wp:inline distT="0" distB="0" distL="0" distR="0" wp14:anchorId="28A8ACF7" wp14:editId="7EC4D6BA">
            <wp:extent cx="5943600" cy="4108450"/>
            <wp:effectExtent l="0" t="0" r="0" b="6350"/>
            <wp:docPr id="73157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74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7B62" w14:textId="5690B01B" w:rsidR="00CD46FD" w:rsidRDefault="00CD46FD">
      <w:pPr>
        <w:spacing w:line="259" w:lineRule="auto"/>
        <w:rPr>
          <w:rFonts w:cs="Arial"/>
          <w:sz w:val="26"/>
          <w:szCs w:val="26"/>
          <w:rtl/>
        </w:rPr>
      </w:pPr>
      <w:r>
        <w:rPr>
          <w:rFonts w:cs="Arial"/>
          <w:sz w:val="26"/>
          <w:szCs w:val="26"/>
          <w:rtl/>
        </w:rPr>
        <w:br w:type="page"/>
      </w:r>
    </w:p>
    <w:p w14:paraId="07C0E9A8" w14:textId="2F6A7876" w:rsidR="00CD46FD" w:rsidRDefault="00CD46FD" w:rsidP="00653476">
      <w:pPr>
        <w:rPr>
          <w:rFonts w:cs="Arial"/>
          <w:sz w:val="26"/>
          <w:szCs w:val="26"/>
          <w:rtl/>
        </w:rPr>
      </w:pPr>
      <w:r>
        <w:rPr>
          <w:rFonts w:cs="Arial" w:hint="cs"/>
          <w:sz w:val="26"/>
          <w:szCs w:val="26"/>
          <w:rtl/>
        </w:rPr>
        <w:lastRenderedPageBreak/>
        <w:t>تست ۲:</w:t>
      </w:r>
    </w:p>
    <w:p w14:paraId="561C056A" w14:textId="76F44656" w:rsidR="00CD46FD" w:rsidRDefault="00CD46FD" w:rsidP="00653476">
      <w:pPr>
        <w:rPr>
          <w:rtl/>
        </w:rPr>
      </w:pPr>
      <w:r>
        <w:rPr>
          <w:noProof/>
        </w:rPr>
        <w:drawing>
          <wp:inline distT="0" distB="0" distL="0" distR="0" wp14:anchorId="143B4A67" wp14:editId="05EE5891">
            <wp:extent cx="5943600" cy="4058285"/>
            <wp:effectExtent l="0" t="0" r="0" b="0"/>
            <wp:docPr id="48889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97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2DF3" w14:textId="54BC7C5F" w:rsidR="00CD46FD" w:rsidRDefault="00CD46FD">
      <w:pPr>
        <w:spacing w:line="259" w:lineRule="auto"/>
        <w:rPr>
          <w:rtl/>
        </w:rPr>
      </w:pPr>
      <w:r>
        <w:rPr>
          <w:rtl/>
        </w:rPr>
        <w:br w:type="page"/>
      </w:r>
    </w:p>
    <w:p w14:paraId="5DFC3216" w14:textId="3D232379" w:rsidR="00CD46FD" w:rsidRPr="00CD46FD" w:rsidRDefault="00CD46FD" w:rsidP="00653476">
      <w:pPr>
        <w:rPr>
          <w:rFonts w:ascii="Arial" w:hAnsi="Arial" w:cs="Arial"/>
          <w:sz w:val="26"/>
          <w:szCs w:val="26"/>
          <w:rtl/>
        </w:rPr>
      </w:pPr>
      <w:r w:rsidRPr="00CD46FD">
        <w:rPr>
          <w:rFonts w:ascii="Arial" w:hAnsi="Arial" w:cs="Arial"/>
          <w:sz w:val="26"/>
          <w:szCs w:val="26"/>
          <w:rtl/>
        </w:rPr>
        <w:lastRenderedPageBreak/>
        <w:t>تست ۳:</w:t>
      </w:r>
    </w:p>
    <w:p w14:paraId="1A16D093" w14:textId="376018F9" w:rsidR="00CD46FD" w:rsidRPr="00CD46FD" w:rsidRDefault="00CD46FD" w:rsidP="00653476">
      <w:r>
        <w:rPr>
          <w:noProof/>
        </w:rPr>
        <w:drawing>
          <wp:inline distT="0" distB="0" distL="0" distR="0" wp14:anchorId="7CAADCAC" wp14:editId="451EC9C9">
            <wp:extent cx="5943600" cy="4097655"/>
            <wp:effectExtent l="0" t="0" r="0" b="0"/>
            <wp:docPr id="12182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12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6FD" w:rsidRPr="00CD46FD" w:rsidSect="006C695A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20620" w14:textId="77777777" w:rsidR="00EA2F9D" w:rsidRDefault="00EA2F9D" w:rsidP="00F02F86">
      <w:pPr>
        <w:spacing w:after="0" w:line="240" w:lineRule="auto"/>
      </w:pPr>
      <w:r>
        <w:separator/>
      </w:r>
    </w:p>
  </w:endnote>
  <w:endnote w:type="continuationSeparator" w:id="0">
    <w:p w14:paraId="24E4AF45" w14:textId="77777777" w:rsidR="00EA2F9D" w:rsidRDefault="00EA2F9D" w:rsidP="00F02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Baskerville Old Face">
    <w:altName w:val="Cambria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78924594"/>
      <w:docPartObj>
        <w:docPartGallery w:val="Page Numbers (Bottom of Page)"/>
        <w:docPartUnique/>
      </w:docPartObj>
    </w:sdtPr>
    <w:sdtContent>
      <w:p w14:paraId="2FB6D099" w14:textId="64DF3A7B" w:rsidR="006C695A" w:rsidRDefault="006C69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1F3912" w14:textId="77777777" w:rsidR="006C695A" w:rsidRDefault="006C6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B9FC9" w14:textId="77777777" w:rsidR="00EA2F9D" w:rsidRDefault="00EA2F9D" w:rsidP="00F02F86">
      <w:pPr>
        <w:spacing w:after="0" w:line="240" w:lineRule="auto"/>
      </w:pPr>
      <w:r>
        <w:separator/>
      </w:r>
    </w:p>
  </w:footnote>
  <w:footnote w:type="continuationSeparator" w:id="0">
    <w:p w14:paraId="3E7764AE" w14:textId="77777777" w:rsidR="00EA2F9D" w:rsidRDefault="00EA2F9D" w:rsidP="00F02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212"/>
    <w:multiLevelType w:val="hybridMultilevel"/>
    <w:tmpl w:val="E9AE3E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72632"/>
    <w:multiLevelType w:val="hybridMultilevel"/>
    <w:tmpl w:val="F4503D0E"/>
    <w:lvl w:ilvl="0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6B7158"/>
    <w:multiLevelType w:val="hybridMultilevel"/>
    <w:tmpl w:val="8A6A7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96104"/>
    <w:multiLevelType w:val="multilevel"/>
    <w:tmpl w:val="2A3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E5C01"/>
    <w:multiLevelType w:val="multilevel"/>
    <w:tmpl w:val="D8E6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84141"/>
    <w:multiLevelType w:val="multilevel"/>
    <w:tmpl w:val="187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B738A"/>
    <w:multiLevelType w:val="multilevel"/>
    <w:tmpl w:val="AC9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63E5E"/>
    <w:multiLevelType w:val="multilevel"/>
    <w:tmpl w:val="DB28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A1FD8"/>
    <w:multiLevelType w:val="hybridMultilevel"/>
    <w:tmpl w:val="D6C25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90C84"/>
    <w:multiLevelType w:val="multilevel"/>
    <w:tmpl w:val="3698E9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  <w:sz w:val="40"/>
        <w:szCs w:val="40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10" w15:restartNumberingAfterBreak="0">
    <w:nsid w:val="195211BD"/>
    <w:multiLevelType w:val="multilevel"/>
    <w:tmpl w:val="898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578AC"/>
    <w:multiLevelType w:val="hybridMultilevel"/>
    <w:tmpl w:val="D59086FA"/>
    <w:lvl w:ilvl="0" w:tplc="70DC3B06">
      <w:start w:val="1"/>
      <w:numFmt w:val="upperLetter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34DEF"/>
    <w:multiLevelType w:val="hybridMultilevel"/>
    <w:tmpl w:val="FEB40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93401"/>
    <w:multiLevelType w:val="multilevel"/>
    <w:tmpl w:val="AF4A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95DE1"/>
    <w:multiLevelType w:val="multilevel"/>
    <w:tmpl w:val="8020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A7058"/>
    <w:multiLevelType w:val="hybridMultilevel"/>
    <w:tmpl w:val="C2B05828"/>
    <w:lvl w:ilvl="0" w:tplc="08563ABC">
      <w:numFmt w:val="bullet"/>
      <w:lvlText w:val=""/>
      <w:lvlJc w:val="left"/>
      <w:pPr>
        <w:ind w:left="79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6" w15:restartNumberingAfterBreak="0">
    <w:nsid w:val="32EB2635"/>
    <w:multiLevelType w:val="multilevel"/>
    <w:tmpl w:val="CC0675BA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0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3BA85834"/>
    <w:multiLevelType w:val="multilevel"/>
    <w:tmpl w:val="320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A3E56"/>
    <w:multiLevelType w:val="hybridMultilevel"/>
    <w:tmpl w:val="599E6C6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4B083663"/>
    <w:multiLevelType w:val="hybridMultilevel"/>
    <w:tmpl w:val="92568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2760F4"/>
    <w:multiLevelType w:val="hybridMultilevel"/>
    <w:tmpl w:val="904E91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F873A0"/>
    <w:multiLevelType w:val="hybridMultilevel"/>
    <w:tmpl w:val="3D6CA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E7D07"/>
    <w:multiLevelType w:val="hybridMultilevel"/>
    <w:tmpl w:val="DBEC77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A35DD6"/>
    <w:multiLevelType w:val="hybridMultilevel"/>
    <w:tmpl w:val="21FE7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908600">
    <w:abstractNumId w:val="16"/>
  </w:num>
  <w:num w:numId="2" w16cid:durableId="905729187">
    <w:abstractNumId w:val="18"/>
  </w:num>
  <w:num w:numId="3" w16cid:durableId="601840927">
    <w:abstractNumId w:val="18"/>
  </w:num>
  <w:num w:numId="4" w16cid:durableId="14725966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903974">
    <w:abstractNumId w:val="19"/>
  </w:num>
  <w:num w:numId="6" w16cid:durableId="378017613">
    <w:abstractNumId w:val="15"/>
  </w:num>
  <w:num w:numId="7" w16cid:durableId="126704000">
    <w:abstractNumId w:val="20"/>
  </w:num>
  <w:num w:numId="8" w16cid:durableId="505560311">
    <w:abstractNumId w:val="0"/>
  </w:num>
  <w:num w:numId="9" w16cid:durableId="1276788817">
    <w:abstractNumId w:val="22"/>
  </w:num>
  <w:num w:numId="10" w16cid:durableId="653486528">
    <w:abstractNumId w:val="1"/>
  </w:num>
  <w:num w:numId="11" w16cid:durableId="1762331774">
    <w:abstractNumId w:val="21"/>
  </w:num>
  <w:num w:numId="12" w16cid:durableId="1458790188">
    <w:abstractNumId w:val="11"/>
  </w:num>
  <w:num w:numId="13" w16cid:durableId="631713365">
    <w:abstractNumId w:val="8"/>
  </w:num>
  <w:num w:numId="14" w16cid:durableId="1154446506">
    <w:abstractNumId w:val="23"/>
  </w:num>
  <w:num w:numId="15" w16cid:durableId="1309163082">
    <w:abstractNumId w:val="9"/>
  </w:num>
  <w:num w:numId="16" w16cid:durableId="905189025">
    <w:abstractNumId w:val="12"/>
  </w:num>
  <w:num w:numId="17" w16cid:durableId="80489971">
    <w:abstractNumId w:val="2"/>
  </w:num>
  <w:num w:numId="18" w16cid:durableId="642276951">
    <w:abstractNumId w:val="4"/>
  </w:num>
  <w:num w:numId="19" w16cid:durableId="1623461630">
    <w:abstractNumId w:val="3"/>
  </w:num>
  <w:num w:numId="20" w16cid:durableId="1791584569">
    <w:abstractNumId w:val="10"/>
  </w:num>
  <w:num w:numId="21" w16cid:durableId="484592021">
    <w:abstractNumId w:val="17"/>
  </w:num>
  <w:num w:numId="22" w16cid:durableId="98305267">
    <w:abstractNumId w:val="6"/>
  </w:num>
  <w:num w:numId="23" w16cid:durableId="31810811">
    <w:abstractNumId w:val="5"/>
  </w:num>
  <w:num w:numId="24" w16cid:durableId="211843336">
    <w:abstractNumId w:val="13"/>
  </w:num>
  <w:num w:numId="25" w16cid:durableId="2001225095">
    <w:abstractNumId w:val="14"/>
  </w:num>
  <w:num w:numId="26" w16cid:durableId="209071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B1"/>
    <w:rsid w:val="0000015C"/>
    <w:rsid w:val="000047F2"/>
    <w:rsid w:val="000102E0"/>
    <w:rsid w:val="00011FBF"/>
    <w:rsid w:val="00015193"/>
    <w:rsid w:val="00026237"/>
    <w:rsid w:val="00030AB1"/>
    <w:rsid w:val="0006210F"/>
    <w:rsid w:val="000644E3"/>
    <w:rsid w:val="0008570C"/>
    <w:rsid w:val="000904C2"/>
    <w:rsid w:val="000904CC"/>
    <w:rsid w:val="00091B47"/>
    <w:rsid w:val="00094A38"/>
    <w:rsid w:val="000B02EA"/>
    <w:rsid w:val="000C60F7"/>
    <w:rsid w:val="000D0F4F"/>
    <w:rsid w:val="000D2E61"/>
    <w:rsid w:val="000E52C3"/>
    <w:rsid w:val="000F11AC"/>
    <w:rsid w:val="000F4756"/>
    <w:rsid w:val="00104A8D"/>
    <w:rsid w:val="00117D04"/>
    <w:rsid w:val="0012086A"/>
    <w:rsid w:val="0012343A"/>
    <w:rsid w:val="00130448"/>
    <w:rsid w:val="001362C8"/>
    <w:rsid w:val="00136613"/>
    <w:rsid w:val="00142FB5"/>
    <w:rsid w:val="00143E4C"/>
    <w:rsid w:val="00144F8C"/>
    <w:rsid w:val="001460D8"/>
    <w:rsid w:val="001465BA"/>
    <w:rsid w:val="00153696"/>
    <w:rsid w:val="001634B0"/>
    <w:rsid w:val="00184F41"/>
    <w:rsid w:val="001869E0"/>
    <w:rsid w:val="00186EDF"/>
    <w:rsid w:val="001908C6"/>
    <w:rsid w:val="0019288C"/>
    <w:rsid w:val="001B00D5"/>
    <w:rsid w:val="001C31FC"/>
    <w:rsid w:val="001E03F1"/>
    <w:rsid w:val="001E7441"/>
    <w:rsid w:val="001F2FF4"/>
    <w:rsid w:val="001F3329"/>
    <w:rsid w:val="001F4073"/>
    <w:rsid w:val="001F5E2C"/>
    <w:rsid w:val="00201068"/>
    <w:rsid w:val="00201A0D"/>
    <w:rsid w:val="00216016"/>
    <w:rsid w:val="0023449E"/>
    <w:rsid w:val="00240F35"/>
    <w:rsid w:val="002418EB"/>
    <w:rsid w:val="00241A5E"/>
    <w:rsid w:val="00243343"/>
    <w:rsid w:val="00250472"/>
    <w:rsid w:val="00282F7B"/>
    <w:rsid w:val="0029088D"/>
    <w:rsid w:val="00291F9A"/>
    <w:rsid w:val="002924FA"/>
    <w:rsid w:val="002A3273"/>
    <w:rsid w:val="002A4024"/>
    <w:rsid w:val="002A63A3"/>
    <w:rsid w:val="002A790E"/>
    <w:rsid w:val="002B1325"/>
    <w:rsid w:val="002B29E5"/>
    <w:rsid w:val="002B3855"/>
    <w:rsid w:val="002E332C"/>
    <w:rsid w:val="002E7167"/>
    <w:rsid w:val="002F3E03"/>
    <w:rsid w:val="002F7004"/>
    <w:rsid w:val="00310BF8"/>
    <w:rsid w:val="00311B6A"/>
    <w:rsid w:val="00317314"/>
    <w:rsid w:val="00321B01"/>
    <w:rsid w:val="0032212E"/>
    <w:rsid w:val="003329FC"/>
    <w:rsid w:val="003370F1"/>
    <w:rsid w:val="00341BB0"/>
    <w:rsid w:val="003445D7"/>
    <w:rsid w:val="00355C0C"/>
    <w:rsid w:val="00356CB1"/>
    <w:rsid w:val="0036672D"/>
    <w:rsid w:val="00367438"/>
    <w:rsid w:val="003758E0"/>
    <w:rsid w:val="00381679"/>
    <w:rsid w:val="00386819"/>
    <w:rsid w:val="00391DDC"/>
    <w:rsid w:val="00393476"/>
    <w:rsid w:val="003A298A"/>
    <w:rsid w:val="003A68DE"/>
    <w:rsid w:val="003B00F0"/>
    <w:rsid w:val="003B33A7"/>
    <w:rsid w:val="003B4475"/>
    <w:rsid w:val="003C07F7"/>
    <w:rsid w:val="003C34E9"/>
    <w:rsid w:val="003C35B4"/>
    <w:rsid w:val="003C3CAA"/>
    <w:rsid w:val="003C54CC"/>
    <w:rsid w:val="003D2752"/>
    <w:rsid w:val="003D3E00"/>
    <w:rsid w:val="003E0E52"/>
    <w:rsid w:val="003E6003"/>
    <w:rsid w:val="003F46E0"/>
    <w:rsid w:val="003F59B5"/>
    <w:rsid w:val="0040704F"/>
    <w:rsid w:val="00411837"/>
    <w:rsid w:val="0043053F"/>
    <w:rsid w:val="004368CB"/>
    <w:rsid w:val="00437ABF"/>
    <w:rsid w:val="004410F2"/>
    <w:rsid w:val="00443C2F"/>
    <w:rsid w:val="00444FB3"/>
    <w:rsid w:val="00455958"/>
    <w:rsid w:val="00456457"/>
    <w:rsid w:val="00466BDD"/>
    <w:rsid w:val="00470E16"/>
    <w:rsid w:val="00472AC3"/>
    <w:rsid w:val="00491B75"/>
    <w:rsid w:val="00492FD2"/>
    <w:rsid w:val="004B1A2F"/>
    <w:rsid w:val="004B49B0"/>
    <w:rsid w:val="004B7D42"/>
    <w:rsid w:val="004C46E0"/>
    <w:rsid w:val="004D7ED5"/>
    <w:rsid w:val="004E1806"/>
    <w:rsid w:val="004F6236"/>
    <w:rsid w:val="00515AFF"/>
    <w:rsid w:val="00517FAC"/>
    <w:rsid w:val="005241E0"/>
    <w:rsid w:val="00524AAE"/>
    <w:rsid w:val="005342BC"/>
    <w:rsid w:val="005359F6"/>
    <w:rsid w:val="00540261"/>
    <w:rsid w:val="005474E2"/>
    <w:rsid w:val="00547ABF"/>
    <w:rsid w:val="005508CE"/>
    <w:rsid w:val="00552990"/>
    <w:rsid w:val="00553A6A"/>
    <w:rsid w:val="00554E48"/>
    <w:rsid w:val="00572F1B"/>
    <w:rsid w:val="0057657B"/>
    <w:rsid w:val="00577A2F"/>
    <w:rsid w:val="00577ACA"/>
    <w:rsid w:val="00584BBA"/>
    <w:rsid w:val="00586F1B"/>
    <w:rsid w:val="005930AD"/>
    <w:rsid w:val="00594B6F"/>
    <w:rsid w:val="005A034B"/>
    <w:rsid w:val="005A1981"/>
    <w:rsid w:val="005A54AC"/>
    <w:rsid w:val="005A59E9"/>
    <w:rsid w:val="005C1818"/>
    <w:rsid w:val="005C2075"/>
    <w:rsid w:val="005C4041"/>
    <w:rsid w:val="005E0126"/>
    <w:rsid w:val="005F0C09"/>
    <w:rsid w:val="00600354"/>
    <w:rsid w:val="00604B90"/>
    <w:rsid w:val="006071F2"/>
    <w:rsid w:val="00616BC3"/>
    <w:rsid w:val="0062414D"/>
    <w:rsid w:val="00625153"/>
    <w:rsid w:val="00636872"/>
    <w:rsid w:val="006513DC"/>
    <w:rsid w:val="00652812"/>
    <w:rsid w:val="00653476"/>
    <w:rsid w:val="00670365"/>
    <w:rsid w:val="00670400"/>
    <w:rsid w:val="0067257A"/>
    <w:rsid w:val="00673612"/>
    <w:rsid w:val="00673FBA"/>
    <w:rsid w:val="00681961"/>
    <w:rsid w:val="00690643"/>
    <w:rsid w:val="0069235A"/>
    <w:rsid w:val="00694ED7"/>
    <w:rsid w:val="006A146E"/>
    <w:rsid w:val="006A48C2"/>
    <w:rsid w:val="006B719F"/>
    <w:rsid w:val="006C27DD"/>
    <w:rsid w:val="006C695A"/>
    <w:rsid w:val="006D341A"/>
    <w:rsid w:val="006D5FB8"/>
    <w:rsid w:val="006E0D7E"/>
    <w:rsid w:val="006E2DDE"/>
    <w:rsid w:val="006F1AD1"/>
    <w:rsid w:val="0070638D"/>
    <w:rsid w:val="00710DA3"/>
    <w:rsid w:val="00722E2E"/>
    <w:rsid w:val="00730A02"/>
    <w:rsid w:val="00736AFF"/>
    <w:rsid w:val="00742648"/>
    <w:rsid w:val="007457CE"/>
    <w:rsid w:val="00754FFC"/>
    <w:rsid w:val="00757E01"/>
    <w:rsid w:val="00766209"/>
    <w:rsid w:val="00767036"/>
    <w:rsid w:val="007744D3"/>
    <w:rsid w:val="00781CA8"/>
    <w:rsid w:val="00794CEF"/>
    <w:rsid w:val="00797DB7"/>
    <w:rsid w:val="007A1F76"/>
    <w:rsid w:val="007A315F"/>
    <w:rsid w:val="007B667B"/>
    <w:rsid w:val="007B7B45"/>
    <w:rsid w:val="007C1AE2"/>
    <w:rsid w:val="007C2919"/>
    <w:rsid w:val="007C63C6"/>
    <w:rsid w:val="007D1812"/>
    <w:rsid w:val="007D7A76"/>
    <w:rsid w:val="007E47AD"/>
    <w:rsid w:val="007E5F9A"/>
    <w:rsid w:val="007E7EE0"/>
    <w:rsid w:val="007F7680"/>
    <w:rsid w:val="0080442F"/>
    <w:rsid w:val="00811F1F"/>
    <w:rsid w:val="008127F8"/>
    <w:rsid w:val="00812FB6"/>
    <w:rsid w:val="008320B2"/>
    <w:rsid w:val="0083271B"/>
    <w:rsid w:val="00834636"/>
    <w:rsid w:val="008353E9"/>
    <w:rsid w:val="008468FA"/>
    <w:rsid w:val="00850AFE"/>
    <w:rsid w:val="008530F2"/>
    <w:rsid w:val="00854BF8"/>
    <w:rsid w:val="00860848"/>
    <w:rsid w:val="00870926"/>
    <w:rsid w:val="008771D7"/>
    <w:rsid w:val="0088684E"/>
    <w:rsid w:val="008875F2"/>
    <w:rsid w:val="008919DD"/>
    <w:rsid w:val="00893943"/>
    <w:rsid w:val="00897291"/>
    <w:rsid w:val="008A68BC"/>
    <w:rsid w:val="008C4746"/>
    <w:rsid w:val="008C68F5"/>
    <w:rsid w:val="008D1BA2"/>
    <w:rsid w:val="008D35EF"/>
    <w:rsid w:val="008D473B"/>
    <w:rsid w:val="008D484B"/>
    <w:rsid w:val="008E26E4"/>
    <w:rsid w:val="008E6B75"/>
    <w:rsid w:val="008F011B"/>
    <w:rsid w:val="008F22F6"/>
    <w:rsid w:val="00900A2B"/>
    <w:rsid w:val="00906B6B"/>
    <w:rsid w:val="00917564"/>
    <w:rsid w:val="0092241A"/>
    <w:rsid w:val="0092501F"/>
    <w:rsid w:val="009263A3"/>
    <w:rsid w:val="00934A90"/>
    <w:rsid w:val="00935E92"/>
    <w:rsid w:val="00936B04"/>
    <w:rsid w:val="00943919"/>
    <w:rsid w:val="009466E1"/>
    <w:rsid w:val="00951180"/>
    <w:rsid w:val="0095138F"/>
    <w:rsid w:val="00955FE8"/>
    <w:rsid w:val="00956546"/>
    <w:rsid w:val="00971748"/>
    <w:rsid w:val="009725D5"/>
    <w:rsid w:val="00980493"/>
    <w:rsid w:val="0098320F"/>
    <w:rsid w:val="00985794"/>
    <w:rsid w:val="00992A96"/>
    <w:rsid w:val="009A6B1A"/>
    <w:rsid w:val="009C1627"/>
    <w:rsid w:val="009C22FD"/>
    <w:rsid w:val="009C23E8"/>
    <w:rsid w:val="009C765A"/>
    <w:rsid w:val="009D0604"/>
    <w:rsid w:val="009D4CE0"/>
    <w:rsid w:val="009E235D"/>
    <w:rsid w:val="009F0D79"/>
    <w:rsid w:val="00A06192"/>
    <w:rsid w:val="00A14FF5"/>
    <w:rsid w:val="00A15F11"/>
    <w:rsid w:val="00A21A63"/>
    <w:rsid w:val="00A37184"/>
    <w:rsid w:val="00A407F4"/>
    <w:rsid w:val="00A43041"/>
    <w:rsid w:val="00A43B6D"/>
    <w:rsid w:val="00A45042"/>
    <w:rsid w:val="00A6485C"/>
    <w:rsid w:val="00A6642D"/>
    <w:rsid w:val="00A71686"/>
    <w:rsid w:val="00A834C5"/>
    <w:rsid w:val="00A855AA"/>
    <w:rsid w:val="00A86079"/>
    <w:rsid w:val="00A86349"/>
    <w:rsid w:val="00A87C27"/>
    <w:rsid w:val="00A91A9D"/>
    <w:rsid w:val="00AA0C67"/>
    <w:rsid w:val="00AB3A79"/>
    <w:rsid w:val="00AB731B"/>
    <w:rsid w:val="00AD2C77"/>
    <w:rsid w:val="00AD7A2A"/>
    <w:rsid w:val="00AE14BC"/>
    <w:rsid w:val="00AE1EC9"/>
    <w:rsid w:val="00AF1FF5"/>
    <w:rsid w:val="00B05E1A"/>
    <w:rsid w:val="00B11AAC"/>
    <w:rsid w:val="00B11DD9"/>
    <w:rsid w:val="00B13BDB"/>
    <w:rsid w:val="00B16A92"/>
    <w:rsid w:val="00B1702B"/>
    <w:rsid w:val="00B17F8F"/>
    <w:rsid w:val="00B237A5"/>
    <w:rsid w:val="00B24D5F"/>
    <w:rsid w:val="00B35A19"/>
    <w:rsid w:val="00B36A15"/>
    <w:rsid w:val="00B44F53"/>
    <w:rsid w:val="00B44F9D"/>
    <w:rsid w:val="00B63EA9"/>
    <w:rsid w:val="00B653AD"/>
    <w:rsid w:val="00B67F15"/>
    <w:rsid w:val="00B73055"/>
    <w:rsid w:val="00B7644E"/>
    <w:rsid w:val="00B834E1"/>
    <w:rsid w:val="00B86F31"/>
    <w:rsid w:val="00B90C5A"/>
    <w:rsid w:val="00B91994"/>
    <w:rsid w:val="00B93B4B"/>
    <w:rsid w:val="00B95BA1"/>
    <w:rsid w:val="00BA1A8E"/>
    <w:rsid w:val="00BA59D0"/>
    <w:rsid w:val="00BA77FE"/>
    <w:rsid w:val="00BC21C4"/>
    <w:rsid w:val="00BC534A"/>
    <w:rsid w:val="00BC7B95"/>
    <w:rsid w:val="00BD0F72"/>
    <w:rsid w:val="00BE2EEF"/>
    <w:rsid w:val="00BE46EE"/>
    <w:rsid w:val="00BE7F80"/>
    <w:rsid w:val="00BF04F0"/>
    <w:rsid w:val="00BF090C"/>
    <w:rsid w:val="00C00CE4"/>
    <w:rsid w:val="00C02FB2"/>
    <w:rsid w:val="00C209CB"/>
    <w:rsid w:val="00C31BCE"/>
    <w:rsid w:val="00C34630"/>
    <w:rsid w:val="00C36E77"/>
    <w:rsid w:val="00C37AF4"/>
    <w:rsid w:val="00C44AD1"/>
    <w:rsid w:val="00C63D8E"/>
    <w:rsid w:val="00C67B56"/>
    <w:rsid w:val="00C71E1F"/>
    <w:rsid w:val="00C751A7"/>
    <w:rsid w:val="00C94617"/>
    <w:rsid w:val="00C94969"/>
    <w:rsid w:val="00C94FF7"/>
    <w:rsid w:val="00C95842"/>
    <w:rsid w:val="00C96FFF"/>
    <w:rsid w:val="00C9779A"/>
    <w:rsid w:val="00CA2BB2"/>
    <w:rsid w:val="00CC02ED"/>
    <w:rsid w:val="00CD45C9"/>
    <w:rsid w:val="00CD46FD"/>
    <w:rsid w:val="00CD4E85"/>
    <w:rsid w:val="00CD7B6B"/>
    <w:rsid w:val="00CE0729"/>
    <w:rsid w:val="00CF1EF5"/>
    <w:rsid w:val="00CF545C"/>
    <w:rsid w:val="00CF7732"/>
    <w:rsid w:val="00D004A9"/>
    <w:rsid w:val="00D0627A"/>
    <w:rsid w:val="00D1097D"/>
    <w:rsid w:val="00D13D95"/>
    <w:rsid w:val="00D166DC"/>
    <w:rsid w:val="00D318AC"/>
    <w:rsid w:val="00D44E24"/>
    <w:rsid w:val="00D459BE"/>
    <w:rsid w:val="00D54C95"/>
    <w:rsid w:val="00D56C40"/>
    <w:rsid w:val="00D60604"/>
    <w:rsid w:val="00D635D3"/>
    <w:rsid w:val="00D700D0"/>
    <w:rsid w:val="00D72A88"/>
    <w:rsid w:val="00D75D4D"/>
    <w:rsid w:val="00D82A22"/>
    <w:rsid w:val="00D84551"/>
    <w:rsid w:val="00D85314"/>
    <w:rsid w:val="00D96C2B"/>
    <w:rsid w:val="00DA22AC"/>
    <w:rsid w:val="00DA27A2"/>
    <w:rsid w:val="00DB151B"/>
    <w:rsid w:val="00DD15C1"/>
    <w:rsid w:val="00DD2FCA"/>
    <w:rsid w:val="00DD7C50"/>
    <w:rsid w:val="00DE38F9"/>
    <w:rsid w:val="00DF03D8"/>
    <w:rsid w:val="00DF32D7"/>
    <w:rsid w:val="00E0460E"/>
    <w:rsid w:val="00E1697D"/>
    <w:rsid w:val="00E22904"/>
    <w:rsid w:val="00E246CA"/>
    <w:rsid w:val="00E2595A"/>
    <w:rsid w:val="00E371DA"/>
    <w:rsid w:val="00E54ECC"/>
    <w:rsid w:val="00E70CAC"/>
    <w:rsid w:val="00E715A0"/>
    <w:rsid w:val="00E71B81"/>
    <w:rsid w:val="00E71EFB"/>
    <w:rsid w:val="00E827A4"/>
    <w:rsid w:val="00E8336D"/>
    <w:rsid w:val="00E87586"/>
    <w:rsid w:val="00E8758B"/>
    <w:rsid w:val="00E9128F"/>
    <w:rsid w:val="00EA1BD1"/>
    <w:rsid w:val="00EA2F9D"/>
    <w:rsid w:val="00EA6904"/>
    <w:rsid w:val="00EA76ED"/>
    <w:rsid w:val="00EB1B7E"/>
    <w:rsid w:val="00EB46F0"/>
    <w:rsid w:val="00EB681F"/>
    <w:rsid w:val="00EC04D7"/>
    <w:rsid w:val="00EC1E96"/>
    <w:rsid w:val="00ED78A6"/>
    <w:rsid w:val="00EF4270"/>
    <w:rsid w:val="00F02F86"/>
    <w:rsid w:val="00F03967"/>
    <w:rsid w:val="00F14337"/>
    <w:rsid w:val="00F21EC4"/>
    <w:rsid w:val="00F2421D"/>
    <w:rsid w:val="00F4156D"/>
    <w:rsid w:val="00F536B2"/>
    <w:rsid w:val="00F57F62"/>
    <w:rsid w:val="00F61944"/>
    <w:rsid w:val="00F631F0"/>
    <w:rsid w:val="00F822C4"/>
    <w:rsid w:val="00F835E2"/>
    <w:rsid w:val="00F901B4"/>
    <w:rsid w:val="00F93B24"/>
    <w:rsid w:val="00F96B66"/>
    <w:rsid w:val="00FA0CA8"/>
    <w:rsid w:val="00FA2790"/>
    <w:rsid w:val="00FA75D8"/>
    <w:rsid w:val="00FB783A"/>
    <w:rsid w:val="00FC2E90"/>
    <w:rsid w:val="00FC3D1E"/>
    <w:rsid w:val="00FD3177"/>
    <w:rsid w:val="00FD55EB"/>
    <w:rsid w:val="00FE39ED"/>
    <w:rsid w:val="00FE3A45"/>
    <w:rsid w:val="00FE4ED4"/>
    <w:rsid w:val="00FF5E77"/>
    <w:rsid w:val="00FF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617F3"/>
  <w15:chartTrackingRefBased/>
  <w15:docId w15:val="{73CDCE44-ED31-4C1A-9FD1-08A6EFD3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80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26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3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3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7C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0AB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30AB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30AB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0AB1"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sid w:val="00742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43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43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7C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87C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F86"/>
  </w:style>
  <w:style w:type="paragraph" w:styleId="Footer">
    <w:name w:val="footer"/>
    <w:basedOn w:val="Normal"/>
    <w:link w:val="FooterChar"/>
    <w:uiPriority w:val="99"/>
    <w:unhideWhenUsed/>
    <w:rsid w:val="00F02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F86"/>
  </w:style>
  <w:style w:type="paragraph" w:styleId="NoSpacing">
    <w:name w:val="No Spacing"/>
    <w:link w:val="NoSpacingChar"/>
    <w:uiPriority w:val="1"/>
    <w:qFormat/>
    <w:rsid w:val="006C695A"/>
    <w:pPr>
      <w:bidi w:val="0"/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C695A"/>
    <w:rPr>
      <w:rFonts w:eastAsiaTheme="minorEastAsia"/>
      <w:lang w:bidi="ar-SA"/>
    </w:rPr>
  </w:style>
  <w:style w:type="character" w:styleId="PlaceholderText">
    <w:name w:val="Placeholder Text"/>
    <w:basedOn w:val="DefaultParagraphFont"/>
    <w:uiPriority w:val="99"/>
    <w:semiHidden/>
    <w:rsid w:val="005C181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6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68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7F7680"/>
  </w:style>
  <w:style w:type="character" w:customStyle="1" w:styleId="hgkelc">
    <w:name w:val="hgkelc"/>
    <w:basedOn w:val="DefaultParagraphFont"/>
    <w:rsid w:val="00730A02"/>
  </w:style>
  <w:style w:type="paragraph" w:styleId="Caption">
    <w:name w:val="caption"/>
    <w:basedOn w:val="Normal"/>
    <w:next w:val="Normal"/>
    <w:uiPriority w:val="35"/>
    <w:unhideWhenUsed/>
    <w:qFormat/>
    <w:rsid w:val="005F0C0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i">
    <w:name w:val="mi"/>
    <w:basedOn w:val="DefaultParagraphFont"/>
    <w:rsid w:val="003329FC"/>
  </w:style>
  <w:style w:type="character" w:customStyle="1" w:styleId="mo">
    <w:name w:val="mo"/>
    <w:basedOn w:val="DefaultParagraphFont"/>
    <w:rsid w:val="003329FC"/>
  </w:style>
  <w:style w:type="character" w:customStyle="1" w:styleId="mn">
    <w:name w:val="mn"/>
    <w:basedOn w:val="DefaultParagraphFont"/>
    <w:rsid w:val="003329FC"/>
  </w:style>
  <w:style w:type="character" w:styleId="UnresolvedMention">
    <w:name w:val="Unresolved Mention"/>
    <w:basedOn w:val="DefaultParagraphFont"/>
    <w:uiPriority w:val="99"/>
    <w:semiHidden/>
    <w:unhideWhenUsed/>
    <w:rsid w:val="004E1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1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3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1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63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97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32412-9478-48E8-8624-99444FAB5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Shahheidar</dc:creator>
  <cp:keywords/>
  <dc:description/>
  <cp:lastModifiedBy>Matin</cp:lastModifiedBy>
  <cp:revision>2</cp:revision>
  <cp:lastPrinted>2023-07-11T18:30:00Z</cp:lastPrinted>
  <dcterms:created xsi:type="dcterms:W3CDTF">2026-05-05T19:17:00Z</dcterms:created>
  <dcterms:modified xsi:type="dcterms:W3CDTF">2026-05-05T19:17:00Z</dcterms:modified>
</cp:coreProperties>
</file>