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פרק א</w:t>
      </w:r>
    </w:p>
    <w:p w14:paraId="00000002" w14:textId="77777777" w:rsidR="004E7A95" w:rsidRDefault="004E7A95">
      <w:pPr>
        <w:bidi/>
      </w:pPr>
    </w:p>
    <w:p w14:paraId="00000003"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סקירת מסלול המידע (</w:t>
      </w:r>
      <w:r>
        <w:rPr>
          <w:rFonts w:ascii="Google Sans" w:eastAsia="Google Sans" w:hAnsi="Google Sans" w:cs="Google Sans"/>
          <w:color w:val="1F1F1F"/>
          <w:sz w:val="38"/>
          <w:szCs w:val="38"/>
          <w:u w:val="single"/>
        </w:rPr>
        <w:t>Data Flow</w:t>
      </w:r>
      <w:r>
        <w:rPr>
          <w:rFonts w:ascii="Google Sans" w:eastAsia="Google Sans" w:hAnsi="Google Sans" w:cs="Google Sans"/>
          <w:color w:val="1F1F1F"/>
          <w:sz w:val="38"/>
          <w:szCs w:val="38"/>
          <w:u w:val="single"/>
          <w:rtl/>
        </w:rPr>
        <w:t>) מקצה לקצה</w:t>
      </w:r>
    </w:p>
    <w:p w14:paraId="00000004" w14:textId="77777777" w:rsidR="004E7A95" w:rsidRDefault="00000000">
      <w:pPr>
        <w:pBdr>
          <w:top w:val="nil"/>
          <w:left w:val="nil"/>
          <w:bottom w:val="nil"/>
          <w:right w:val="nil"/>
          <w:between w:val="nil"/>
        </w:pBd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המידע עובר שרשרת ארוכה של טרנספורמציות, קידודים והעברות פיזיות:</w:t>
      </w:r>
    </w:p>
    <w:p w14:paraId="00000005" w14:textId="77777777" w:rsidR="004E7A95" w:rsidRDefault="00000000">
      <w:pPr>
        <w:pBdr>
          <w:top w:val="nil"/>
          <w:left w:val="nil"/>
          <w:bottom w:val="nil"/>
          <w:right w:val="nil"/>
          <w:between w:val="nil"/>
        </w:pBdr>
        <w:bidi/>
        <w:spacing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מחשב מארח (</w:t>
      </w:r>
      <w:r>
        <w:rPr>
          <w:rFonts w:ascii="Google Sans" w:eastAsia="Google Sans" w:hAnsi="Google Sans" w:cs="Google Sans"/>
          <w:b/>
          <w:bCs/>
          <w:color w:val="1F1F1F"/>
        </w:rPr>
        <w:t>Python):</w:t>
      </w:r>
      <w:r>
        <w:rPr>
          <w:rFonts w:ascii="Google Sans" w:eastAsia="Google Sans" w:hAnsi="Google Sans" w:cs="Google Sans"/>
          <w:color w:val="1F1F1F"/>
          <w:rtl/>
        </w:rPr>
        <w:t xml:space="preserve"> הקוד קורא מחרוזת, מפרק אותה לתווים (8 ביט) ושולח כל תו כבייט גולמי (</w:t>
      </w:r>
      <w:r>
        <w:rPr>
          <w:rFonts w:ascii="Google Sans" w:eastAsia="Google Sans" w:hAnsi="Google Sans" w:cs="Google Sans"/>
          <w:color w:val="1F1F1F"/>
        </w:rPr>
        <w:t>Raw Byte</w:t>
      </w:r>
      <w:r>
        <w:rPr>
          <w:rFonts w:ascii="Google Sans" w:eastAsia="Google Sans" w:hAnsi="Google Sans" w:cs="Google Sans"/>
          <w:color w:val="1F1F1F"/>
          <w:rtl/>
        </w:rPr>
        <w:t>) דרך חיבור ה-</w:t>
      </w:r>
      <w:r>
        <w:rPr>
          <w:rFonts w:ascii="Google Sans" w:eastAsia="Google Sans" w:hAnsi="Google Sans" w:cs="Google Sans"/>
          <w:color w:val="1F1F1F"/>
        </w:rPr>
        <w:t>UART</w:t>
      </w:r>
      <w:r>
        <w:rPr>
          <w:rFonts w:ascii="Google Sans" w:eastAsia="Google Sans" w:hAnsi="Google Sans" w:cs="Google Sans"/>
          <w:color w:val="1F1F1F"/>
          <w:rtl/>
        </w:rPr>
        <w:t xml:space="preserve"> (טורי) אל </w:t>
      </w:r>
      <w:proofErr w:type="spellStart"/>
      <w:r>
        <w:rPr>
          <w:rFonts w:ascii="Google Sans" w:eastAsia="Google Sans" w:hAnsi="Google Sans" w:cs="Google Sans"/>
          <w:color w:val="1F1F1F"/>
          <w:rtl/>
        </w:rPr>
        <w:t>מיקרובקר</w:t>
      </w:r>
      <w:proofErr w:type="spellEnd"/>
      <w:r>
        <w:rPr>
          <w:rFonts w:ascii="Google Sans" w:eastAsia="Google Sans" w:hAnsi="Google Sans" w:cs="Google Sans"/>
          <w:color w:val="1F1F1F"/>
          <w:rtl/>
        </w:rPr>
        <w:t xml:space="preserve"> המשדר.</w:t>
      </w:r>
    </w:p>
    <w:p w14:paraId="00000006"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קליטה ופיצול (</w:t>
      </w:r>
      <w:r>
        <w:rPr>
          <w:rFonts w:ascii="Google Sans" w:eastAsia="Google Sans" w:hAnsi="Google Sans" w:cs="Google Sans"/>
          <w:b/>
          <w:bCs/>
          <w:color w:val="1F1F1F"/>
        </w:rPr>
        <w:t xml:space="preserve">TX ADuC841 - </w:t>
      </w:r>
      <w:proofErr w:type="spellStart"/>
      <w:r>
        <w:rPr>
          <w:rFonts w:ascii="Google Sans" w:eastAsia="Google Sans" w:hAnsi="Google Sans" w:cs="Google Sans"/>
          <w:b/>
          <w:bCs/>
          <w:color w:val="1F1F1F"/>
        </w:rPr>
        <w:t>tx_main.c</w:t>
      </w:r>
      <w:proofErr w:type="spellEnd"/>
      <w:r>
        <w:rPr>
          <w:rFonts w:ascii="Google Sans" w:eastAsia="Google Sans" w:hAnsi="Google Sans" w:cs="Google Sans"/>
          <w:b/>
          <w:bCs/>
          <w:color w:val="1F1F1F"/>
        </w:rPr>
        <w:t xml:space="preserve"> &amp; </w:t>
      </w:r>
      <w:proofErr w:type="spellStart"/>
      <w:r>
        <w:rPr>
          <w:rFonts w:ascii="Google Sans" w:eastAsia="Google Sans" w:hAnsi="Google Sans" w:cs="Google Sans"/>
          <w:b/>
          <w:bCs/>
          <w:color w:val="1F1F1F"/>
        </w:rPr>
        <w:t>tx_encoder.c</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הפסיקה של ה-</w:t>
      </w:r>
      <w:r>
        <w:rPr>
          <w:rFonts w:ascii="Google Sans" w:eastAsia="Google Sans" w:hAnsi="Google Sans" w:cs="Google Sans"/>
          <w:color w:val="1F1F1F"/>
        </w:rPr>
        <w:t>UART</w:t>
      </w:r>
      <w:r>
        <w:rPr>
          <w:rFonts w:ascii="Google Sans" w:eastAsia="Google Sans" w:hAnsi="Google Sans" w:cs="Google Sans"/>
          <w:color w:val="1F1F1F"/>
          <w:rtl/>
        </w:rPr>
        <w:t xml:space="preserve"> קולטת את הבייט לתוך חוצץ טבעתי (</w:t>
      </w:r>
      <w:r>
        <w:rPr>
          <w:rFonts w:ascii="Google Sans" w:eastAsia="Google Sans" w:hAnsi="Google Sans" w:cs="Google Sans"/>
          <w:color w:val="1F1F1F"/>
        </w:rPr>
        <w:t>Ring Buffer</w:t>
      </w:r>
      <w:r>
        <w:rPr>
          <w:rFonts w:ascii="Google Sans" w:eastAsia="Google Sans" w:hAnsi="Google Sans" w:cs="Google Sans"/>
          <w:color w:val="1F1F1F"/>
          <w:rtl/>
        </w:rPr>
        <w:t xml:space="preserve">). הפונקציה </w:t>
      </w:r>
      <w:proofErr w:type="spellStart"/>
      <w:r>
        <w:rPr>
          <w:rFonts w:ascii="Google Sans" w:eastAsia="Google Sans" w:hAnsi="Google Sans" w:cs="Google Sans"/>
          <w:color w:val="1F1F1F"/>
        </w:rPr>
        <w:t>tx_handler</w:t>
      </w:r>
      <w:proofErr w:type="spellEnd"/>
      <w:r>
        <w:rPr>
          <w:rFonts w:ascii="Google Sans" w:eastAsia="Google Sans" w:hAnsi="Google Sans" w:cs="Google Sans"/>
          <w:color w:val="1F1F1F"/>
          <w:rtl/>
        </w:rPr>
        <w:t xml:space="preserve"> שולפת את הבייט ומפצלת אותו לשני חצאי-בתים (</w:t>
      </w:r>
      <w:r>
        <w:rPr>
          <w:rFonts w:ascii="Google Sans" w:eastAsia="Google Sans" w:hAnsi="Google Sans" w:cs="Google Sans"/>
          <w:color w:val="1F1F1F"/>
        </w:rPr>
        <w:t>Nibbles</w:t>
      </w:r>
      <w:r>
        <w:rPr>
          <w:rFonts w:ascii="Google Sans" w:eastAsia="Google Sans" w:hAnsi="Google Sans" w:cs="Google Sans"/>
          <w:color w:val="1F1F1F"/>
          <w:rtl/>
        </w:rPr>
        <w:t xml:space="preserve"> של 4 ביט) - גבוה ונמוך. כל </w:t>
      </w:r>
      <w:r>
        <w:rPr>
          <w:rFonts w:ascii="Google Sans" w:eastAsia="Google Sans" w:hAnsi="Google Sans" w:cs="Google Sans"/>
          <w:color w:val="1F1F1F"/>
        </w:rPr>
        <w:t>Nibble</w:t>
      </w:r>
      <w:r>
        <w:rPr>
          <w:rFonts w:ascii="Google Sans" w:eastAsia="Google Sans" w:hAnsi="Google Sans" w:cs="Google Sans"/>
          <w:color w:val="1F1F1F"/>
          <w:rtl/>
        </w:rPr>
        <w:t xml:space="preserve"> מהווה מטרה (</w:t>
      </w:r>
      <w:r>
        <w:rPr>
          <w:rFonts w:ascii="Google Sans" w:eastAsia="Google Sans" w:hAnsi="Google Sans" w:cs="Google Sans"/>
          <w:color w:val="1F1F1F"/>
        </w:rPr>
        <w:t>Target Syndrome</w:t>
      </w:r>
      <w:r>
        <w:rPr>
          <w:rFonts w:ascii="Google Sans" w:eastAsia="Google Sans" w:hAnsi="Google Sans" w:cs="Google Sans"/>
          <w:color w:val="1F1F1F"/>
          <w:rtl/>
        </w:rPr>
        <w:t>) לשלב הבא.</w:t>
      </w:r>
    </w:p>
    <w:p w14:paraId="00000007"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קידוד אפיק דיפרנציאלי (</w:t>
      </w:r>
      <w:r>
        <w:rPr>
          <w:rFonts w:ascii="Google Sans" w:eastAsia="Google Sans" w:hAnsi="Google Sans" w:cs="Google Sans"/>
          <w:b/>
          <w:bCs/>
          <w:color w:val="1F1F1F"/>
        </w:rPr>
        <w:t>TX H1 Encoder):</w:t>
      </w:r>
      <w:r>
        <w:rPr>
          <w:rFonts w:ascii="Google Sans" w:eastAsia="Google Sans" w:hAnsi="Google Sans" w:cs="Google Sans"/>
          <w:color w:val="1F1F1F"/>
          <w:rtl/>
        </w:rPr>
        <w:t xml:space="preserve"> הפונקציה </w:t>
      </w:r>
      <w:proofErr w:type="spellStart"/>
      <w:r>
        <w:rPr>
          <w:rFonts w:ascii="Google Sans" w:eastAsia="Google Sans" w:hAnsi="Google Sans" w:cs="Google Sans"/>
          <w:color w:val="1F1F1F"/>
        </w:rPr>
        <w:t>process_nibble</w:t>
      </w:r>
      <w:proofErr w:type="spellEnd"/>
      <w:r>
        <w:rPr>
          <w:rFonts w:ascii="Google Sans" w:eastAsia="Google Sans" w:hAnsi="Google Sans" w:cs="Google Sans"/>
          <w:color w:val="1F1F1F"/>
          <w:rtl/>
        </w:rPr>
        <w:t xml:space="preserve"> מחשבת את הסינדרום של אפיק הנתונים הנוכחי (15 ביט). היא מבצעת </w:t>
      </w:r>
      <w:r>
        <w:rPr>
          <w:rFonts w:ascii="Google Sans" w:eastAsia="Google Sans" w:hAnsi="Google Sans" w:cs="Google Sans"/>
          <w:color w:val="1F1F1F"/>
        </w:rPr>
        <w:t>XOR</w:t>
      </w:r>
      <w:r>
        <w:rPr>
          <w:rFonts w:ascii="Google Sans" w:eastAsia="Google Sans" w:hAnsi="Google Sans" w:cs="Google Sans"/>
          <w:color w:val="1F1F1F"/>
          <w:rtl/>
        </w:rPr>
        <w:t xml:space="preserve"> בין הסינדרום הנוכחי ל-</w:t>
      </w:r>
      <w:r>
        <w:rPr>
          <w:rFonts w:ascii="Google Sans" w:eastAsia="Google Sans" w:hAnsi="Google Sans" w:cs="Google Sans"/>
          <w:color w:val="1F1F1F"/>
        </w:rPr>
        <w:t>Nibble</w:t>
      </w:r>
      <w:r>
        <w:rPr>
          <w:rFonts w:ascii="Google Sans" w:eastAsia="Google Sans" w:hAnsi="Google Sans" w:cs="Google Sans"/>
          <w:color w:val="1F1F1F"/>
          <w:rtl/>
        </w:rPr>
        <w:t xml:space="preserve"> המטרה כדי למצוא את ההפרש. לאחר מכן, היא מוצאת את מילת הקוד בעלת המשקל המינימלי (הכי פחות ביטים דלוקים) שתיצור את ההפרש הזה, ומשנה את אפיק הנתונים הפיזי בהתאם.</w:t>
      </w:r>
    </w:p>
    <w:p w14:paraId="00000008"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חישוב יתירות ותיקון שגיאות (</w:t>
      </w:r>
      <w:r>
        <w:rPr>
          <w:rFonts w:ascii="Google Sans" w:eastAsia="Google Sans" w:hAnsi="Google Sans" w:cs="Google Sans"/>
          <w:b/>
          <w:bCs/>
          <w:color w:val="1F1F1F"/>
        </w:rPr>
        <w:t xml:space="preserve">TX PESEC - </w:t>
      </w:r>
      <w:proofErr w:type="spellStart"/>
      <w:r>
        <w:rPr>
          <w:rFonts w:ascii="Google Sans" w:eastAsia="Google Sans" w:hAnsi="Google Sans" w:cs="Google Sans"/>
          <w:b/>
          <w:bCs/>
          <w:color w:val="1F1F1F"/>
        </w:rPr>
        <w:t>tx_ecc.c</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כעת שיש לנו 15 ביט נתונים חדשים, המערכת מחשבת להם סינדרום (באמצעות מטריצה </w:t>
      </w:r>
      <w:r>
        <w:rPr>
          <w:rFonts w:ascii="Google Sans" w:eastAsia="Google Sans" w:hAnsi="Google Sans" w:cs="Google Sans"/>
          <w:color w:val="1F1F1F"/>
        </w:rPr>
        <w:t>A</w:t>
      </w:r>
      <w:r>
        <w:rPr>
          <w:rFonts w:ascii="Google Sans" w:eastAsia="Google Sans" w:hAnsi="Google Sans" w:cs="Google Sans"/>
          <w:color w:val="1F1F1F"/>
          <w:rtl/>
        </w:rPr>
        <w:t xml:space="preserve">), ומחשבת סינדרום ל-10 ביטי היתירות הישנים (באמצעות מטריצה </w:t>
      </w:r>
      <w:r>
        <w:rPr>
          <w:rFonts w:ascii="Google Sans" w:eastAsia="Google Sans" w:hAnsi="Google Sans" w:cs="Google Sans"/>
          <w:color w:val="1F1F1F"/>
        </w:rPr>
        <w:t>D</w:t>
      </w:r>
      <w:r>
        <w:rPr>
          <w:rFonts w:ascii="Google Sans" w:eastAsia="Google Sans" w:hAnsi="Google Sans" w:cs="Google Sans"/>
          <w:color w:val="1F1F1F"/>
          <w:rtl/>
        </w:rPr>
        <w:t>). ה-</w:t>
      </w:r>
      <w:r>
        <w:rPr>
          <w:rFonts w:ascii="Google Sans" w:eastAsia="Google Sans" w:hAnsi="Google Sans" w:cs="Google Sans"/>
          <w:color w:val="1F1F1F"/>
        </w:rPr>
        <w:t>XOR</w:t>
      </w:r>
      <w:r>
        <w:rPr>
          <w:rFonts w:ascii="Google Sans" w:eastAsia="Google Sans" w:hAnsi="Google Sans" w:cs="Google Sans"/>
          <w:color w:val="1F1F1F"/>
          <w:rtl/>
        </w:rPr>
        <w:t xml:space="preserve"> ביניהם נותן את ה"פער". הפונקציה </w:t>
      </w:r>
      <w:proofErr w:type="spellStart"/>
      <w:r>
        <w:rPr>
          <w:rFonts w:ascii="Google Sans" w:eastAsia="Google Sans" w:hAnsi="Google Sans" w:cs="Google Sans"/>
          <w:color w:val="1F1F1F"/>
        </w:rPr>
        <w:t>solve_pesec_delta</w:t>
      </w:r>
      <w:proofErr w:type="spellEnd"/>
      <w:r>
        <w:rPr>
          <w:rFonts w:ascii="Google Sans" w:eastAsia="Google Sans" w:hAnsi="Google Sans" w:cs="Google Sans"/>
          <w:color w:val="1F1F1F"/>
          <w:rtl/>
        </w:rPr>
        <w:t xml:space="preserve"> מוצאת אילו ביטי יתירות להפוך כדי לאזן את הפער.</w:t>
      </w:r>
    </w:p>
    <w:p w14:paraId="00000009"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 xml:space="preserve">שדרוג </w:t>
      </w:r>
      <w:r>
        <w:rPr>
          <w:rFonts w:ascii="Google Sans" w:eastAsia="Google Sans" w:hAnsi="Google Sans" w:cs="Google Sans"/>
          <w:b/>
          <w:bCs/>
          <w:color w:val="1F1F1F"/>
        </w:rPr>
        <w:t>SEC+DED:</w:t>
      </w:r>
      <w:r>
        <w:rPr>
          <w:rFonts w:ascii="Google Sans" w:eastAsia="Google Sans" w:hAnsi="Google Sans" w:cs="Google Sans"/>
          <w:color w:val="1F1F1F"/>
          <w:rtl/>
        </w:rPr>
        <w:t xml:space="preserve"> מחושבת סיבית זוגיות (</w:t>
      </w:r>
      <w:r>
        <w:rPr>
          <w:rFonts w:ascii="Google Sans" w:eastAsia="Google Sans" w:hAnsi="Google Sans" w:cs="Google Sans"/>
          <w:color w:val="1F1F1F"/>
        </w:rPr>
        <w:t>Parity</w:t>
      </w:r>
      <w:r>
        <w:rPr>
          <w:rFonts w:ascii="Google Sans" w:eastAsia="Google Sans" w:hAnsi="Google Sans" w:cs="Google Sans"/>
          <w:color w:val="1F1F1F"/>
          <w:rtl/>
        </w:rPr>
        <w:t>) כללית על כל ה-25 ביטים (15 נתונים + 10 יתירות). כעת יש לנו מילה בת 26 ביט.</w:t>
      </w:r>
    </w:p>
    <w:p w14:paraId="0000000A"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דחיפה לחומרה (</w:t>
      </w:r>
      <w:r>
        <w:rPr>
          <w:rFonts w:ascii="Google Sans" w:eastAsia="Google Sans" w:hAnsi="Google Sans" w:cs="Google Sans"/>
          <w:b/>
          <w:bCs/>
          <w:color w:val="1F1F1F"/>
        </w:rPr>
        <w:t>TX Shift Registers):</w:t>
      </w:r>
      <w:r>
        <w:rPr>
          <w:rFonts w:ascii="Google Sans" w:eastAsia="Google Sans" w:hAnsi="Google Sans" w:cs="Google Sans"/>
          <w:color w:val="1F1F1F"/>
          <w:rtl/>
        </w:rPr>
        <w:t xml:space="preserve"> הפונקציה </w:t>
      </w:r>
      <w:proofErr w:type="spellStart"/>
      <w:r>
        <w:rPr>
          <w:rFonts w:ascii="Google Sans" w:eastAsia="Google Sans" w:hAnsi="Google Sans" w:cs="Google Sans"/>
          <w:color w:val="1F1F1F"/>
        </w:rPr>
        <w:t>output_to_shift_registers</w:t>
      </w:r>
      <w:proofErr w:type="spellEnd"/>
      <w:r>
        <w:rPr>
          <w:rFonts w:ascii="Google Sans" w:eastAsia="Google Sans" w:hAnsi="Google Sans" w:cs="Google Sans"/>
          <w:color w:val="1F1F1F"/>
          <w:rtl/>
        </w:rPr>
        <w:t xml:space="preserve"> משתמשת ב-</w:t>
      </w:r>
      <w:r>
        <w:rPr>
          <w:rFonts w:ascii="Google Sans" w:eastAsia="Google Sans" w:hAnsi="Google Sans" w:cs="Google Sans"/>
          <w:color w:val="1F1F1F"/>
        </w:rPr>
        <w:t>Timer</w:t>
      </w:r>
      <w:r>
        <w:rPr>
          <w:rFonts w:ascii="Google Sans" w:eastAsia="Google Sans" w:hAnsi="Google Sans" w:cs="Google Sans"/>
          <w:color w:val="1F1F1F"/>
          <w:rtl/>
        </w:rPr>
        <w:t xml:space="preserve"> 2 כדי לדחוף את 26 הביטים (ביט הזוגיות, ואז היתירות, ואז הנתונים) החוצה דרך פין </w:t>
      </w:r>
      <w:r>
        <w:rPr>
          <w:rFonts w:ascii="Google Sans" w:eastAsia="Google Sans" w:hAnsi="Google Sans" w:cs="Google Sans"/>
          <w:color w:val="1F1F1F"/>
        </w:rPr>
        <w:t>Data</w:t>
      </w:r>
      <w:r>
        <w:rPr>
          <w:rFonts w:ascii="Google Sans" w:eastAsia="Google Sans" w:hAnsi="Google Sans" w:cs="Google Sans"/>
          <w:color w:val="1F1F1F"/>
          <w:rtl/>
        </w:rPr>
        <w:t xml:space="preserve"> לשלושה אוגרי הזזה מסוג 74</w:t>
      </w:r>
      <w:r>
        <w:rPr>
          <w:rFonts w:ascii="Google Sans" w:eastAsia="Google Sans" w:hAnsi="Google Sans" w:cs="Google Sans"/>
          <w:color w:val="1F1F1F"/>
        </w:rPr>
        <w:t>HC</w:t>
      </w:r>
      <w:r>
        <w:rPr>
          <w:rFonts w:ascii="Google Sans" w:eastAsia="Google Sans" w:hAnsi="Google Sans" w:cs="Google Sans"/>
          <w:color w:val="1F1F1F"/>
          <w:rtl/>
        </w:rPr>
        <w:t>595 משורשרים. בסוף היא נותנת פולס ל-</w:t>
      </w:r>
      <w:r>
        <w:rPr>
          <w:rFonts w:ascii="Google Sans" w:eastAsia="Google Sans" w:hAnsi="Google Sans" w:cs="Google Sans"/>
          <w:color w:val="1F1F1F"/>
        </w:rPr>
        <w:t>Latch (RCLK</w:t>
      </w:r>
      <w:r>
        <w:rPr>
          <w:rFonts w:ascii="Google Sans" w:eastAsia="Google Sans" w:hAnsi="Google Sans" w:cs="Google Sans"/>
          <w:color w:val="1F1F1F"/>
          <w:rtl/>
        </w:rPr>
        <w:t>).</w:t>
      </w:r>
    </w:p>
    <w:p w14:paraId="0000000B"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גישור (</w:t>
      </w:r>
      <w:r>
        <w:rPr>
          <w:rFonts w:ascii="Google Sans" w:eastAsia="Google Sans" w:hAnsi="Google Sans" w:cs="Google Sans"/>
          <w:b/>
          <w:bCs/>
          <w:color w:val="1F1F1F"/>
        </w:rPr>
        <w:t>Arduino Mega Bridge):</w:t>
      </w:r>
      <w:r>
        <w:rPr>
          <w:rFonts w:ascii="Google Sans" w:eastAsia="Google Sans" w:hAnsi="Google Sans" w:cs="Google Sans"/>
          <w:color w:val="1F1F1F"/>
          <w:rtl/>
        </w:rPr>
        <w:t xml:space="preserve"> פולס ה-</w:t>
      </w:r>
      <w:r>
        <w:rPr>
          <w:rFonts w:ascii="Google Sans" w:eastAsia="Google Sans" w:hAnsi="Google Sans" w:cs="Google Sans"/>
          <w:color w:val="1F1F1F"/>
        </w:rPr>
        <w:t>Latch</w:t>
      </w:r>
      <w:r>
        <w:rPr>
          <w:rFonts w:ascii="Google Sans" w:eastAsia="Google Sans" w:hAnsi="Google Sans" w:cs="Google Sans"/>
          <w:color w:val="1F1F1F"/>
          <w:rtl/>
        </w:rPr>
        <w:t xml:space="preserve"> מפעיל פסיקת חומרה (</w:t>
      </w:r>
      <w:r>
        <w:rPr>
          <w:rFonts w:ascii="Google Sans" w:eastAsia="Google Sans" w:hAnsi="Google Sans" w:cs="Google Sans"/>
          <w:color w:val="1F1F1F"/>
        </w:rPr>
        <w:t>INT</w:t>
      </w:r>
      <w:r>
        <w:rPr>
          <w:rFonts w:ascii="Google Sans" w:eastAsia="Google Sans" w:hAnsi="Google Sans" w:cs="Google Sans"/>
          <w:color w:val="1F1F1F"/>
          <w:rtl/>
        </w:rPr>
        <w:t xml:space="preserve">4) </w:t>
      </w:r>
      <w:proofErr w:type="spellStart"/>
      <w:r>
        <w:rPr>
          <w:rFonts w:ascii="Google Sans" w:eastAsia="Google Sans" w:hAnsi="Google Sans" w:cs="Google Sans"/>
          <w:color w:val="1F1F1F"/>
          <w:rtl/>
        </w:rPr>
        <w:t>בארדואינו</w:t>
      </w:r>
      <w:proofErr w:type="spellEnd"/>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הארדואינו</w:t>
      </w:r>
      <w:proofErr w:type="spellEnd"/>
      <w:r>
        <w:rPr>
          <w:rFonts w:ascii="Google Sans" w:eastAsia="Google Sans" w:hAnsi="Google Sans" w:cs="Google Sans"/>
          <w:color w:val="1F1F1F"/>
          <w:rtl/>
        </w:rPr>
        <w:t xml:space="preserve"> מיד קורא את כל הפינים המקביליים שלו (שמחוברים ליציאות אוגרי ההזזה), ואורז את 26 הביטים לתוך 4 בתים. אלו נדחפים לחוצץ טבעתי ונשלחים ב-</w:t>
      </w:r>
      <w:r>
        <w:rPr>
          <w:rFonts w:ascii="Google Sans" w:eastAsia="Google Sans" w:hAnsi="Google Sans" w:cs="Google Sans"/>
          <w:color w:val="1F1F1F"/>
        </w:rPr>
        <w:t>SPI</w:t>
      </w:r>
      <w:r>
        <w:rPr>
          <w:rFonts w:ascii="Google Sans" w:eastAsia="Google Sans" w:hAnsi="Google Sans" w:cs="Google Sans"/>
          <w:color w:val="1F1F1F"/>
          <w:rtl/>
        </w:rPr>
        <w:t xml:space="preserve"> (בקצב איטי ובטוח של 1</w:t>
      </w:r>
      <w:r>
        <w:rPr>
          <w:rFonts w:ascii="Google Sans" w:eastAsia="Google Sans" w:hAnsi="Google Sans" w:cs="Google Sans"/>
          <w:color w:val="1F1F1F"/>
        </w:rPr>
        <w:t>MHz</w:t>
      </w:r>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למיקרובקר</w:t>
      </w:r>
      <w:proofErr w:type="spellEnd"/>
      <w:r>
        <w:rPr>
          <w:rFonts w:ascii="Google Sans" w:eastAsia="Google Sans" w:hAnsi="Google Sans" w:cs="Google Sans"/>
          <w:color w:val="1F1F1F"/>
          <w:rtl/>
        </w:rPr>
        <w:t xml:space="preserve"> המקלט.</w:t>
      </w:r>
    </w:p>
    <w:p w14:paraId="0000000C"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קליטה במקלט (</w:t>
      </w:r>
      <w:r>
        <w:rPr>
          <w:rFonts w:ascii="Google Sans" w:eastAsia="Google Sans" w:hAnsi="Google Sans" w:cs="Google Sans"/>
          <w:b/>
          <w:bCs/>
          <w:color w:val="1F1F1F"/>
        </w:rPr>
        <w:t xml:space="preserve">RX ADuC841 - </w:t>
      </w:r>
      <w:proofErr w:type="spellStart"/>
      <w:r>
        <w:rPr>
          <w:rFonts w:ascii="Google Sans" w:eastAsia="Google Sans" w:hAnsi="Google Sans" w:cs="Google Sans"/>
          <w:b/>
          <w:bCs/>
          <w:color w:val="1F1F1F"/>
        </w:rPr>
        <w:t>rx_hw.c</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פסיקת </w:t>
      </w:r>
      <w:r>
        <w:rPr>
          <w:rFonts w:ascii="Google Sans" w:eastAsia="Google Sans" w:hAnsi="Google Sans" w:cs="Google Sans"/>
          <w:color w:val="1F1F1F"/>
        </w:rPr>
        <w:t>INT</w:t>
      </w:r>
      <w:r>
        <w:rPr>
          <w:rFonts w:ascii="Google Sans" w:eastAsia="Google Sans" w:hAnsi="Google Sans" w:cs="Google Sans"/>
          <w:color w:val="1F1F1F"/>
          <w:rtl/>
        </w:rPr>
        <w:t>0 מזהה את תחילת תשדורת ה-</w:t>
      </w:r>
      <w:r>
        <w:rPr>
          <w:rFonts w:ascii="Google Sans" w:eastAsia="Google Sans" w:hAnsi="Google Sans" w:cs="Google Sans"/>
          <w:color w:val="1F1F1F"/>
        </w:rPr>
        <w:t>SPI</w:t>
      </w:r>
      <w:r>
        <w:rPr>
          <w:rFonts w:ascii="Google Sans" w:eastAsia="Google Sans" w:hAnsi="Google Sans" w:cs="Google Sans"/>
          <w:color w:val="1F1F1F"/>
          <w:rtl/>
        </w:rPr>
        <w:t xml:space="preserve"> (ירידת מתח ב-/</w:t>
      </w:r>
      <w:r>
        <w:rPr>
          <w:rFonts w:ascii="Google Sans" w:eastAsia="Google Sans" w:hAnsi="Google Sans" w:cs="Google Sans"/>
          <w:color w:val="1F1F1F"/>
        </w:rPr>
        <w:t>SS</w:t>
      </w:r>
      <w:r>
        <w:rPr>
          <w:rFonts w:ascii="Google Sans" w:eastAsia="Google Sans" w:hAnsi="Google Sans" w:cs="Google Sans"/>
          <w:color w:val="1F1F1F"/>
          <w:rtl/>
        </w:rPr>
        <w:t>) ומאפסת את מונה הבתים. פסיקת ה-</w:t>
      </w:r>
      <w:r>
        <w:rPr>
          <w:rFonts w:ascii="Google Sans" w:eastAsia="Google Sans" w:hAnsi="Google Sans" w:cs="Google Sans"/>
          <w:color w:val="1F1F1F"/>
        </w:rPr>
        <w:t>SPI</w:t>
      </w:r>
      <w:r>
        <w:rPr>
          <w:rFonts w:ascii="Google Sans" w:eastAsia="Google Sans" w:hAnsi="Google Sans" w:cs="Google Sans"/>
          <w:color w:val="1F1F1F"/>
          <w:rtl/>
        </w:rPr>
        <w:t xml:space="preserve"> קולטת 4 בתים ומרכיבה חזרה את משתני הנתונים (15 ביט), היתירות (10 ביט) והזוגיות (1 ביט).</w:t>
      </w:r>
    </w:p>
    <w:p w14:paraId="0000000D"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t>תיקון שגיאות כפול (</w:t>
      </w:r>
      <w:r>
        <w:rPr>
          <w:rFonts w:ascii="Google Sans" w:eastAsia="Google Sans" w:hAnsi="Google Sans" w:cs="Google Sans"/>
          <w:b/>
          <w:bCs/>
          <w:color w:val="1F1F1F"/>
        </w:rPr>
        <w:t xml:space="preserve">RX SEC+DED - </w:t>
      </w:r>
      <w:proofErr w:type="spellStart"/>
      <w:r>
        <w:rPr>
          <w:rFonts w:ascii="Google Sans" w:eastAsia="Google Sans" w:hAnsi="Google Sans" w:cs="Google Sans"/>
          <w:b/>
          <w:bCs/>
          <w:color w:val="1F1F1F"/>
        </w:rPr>
        <w:t>rx_ecc.c</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הפונקציה </w:t>
      </w:r>
      <w:proofErr w:type="spellStart"/>
      <w:r>
        <w:rPr>
          <w:rFonts w:ascii="Google Sans" w:eastAsia="Google Sans" w:hAnsi="Google Sans" w:cs="Google Sans"/>
          <w:color w:val="1F1F1F"/>
        </w:rPr>
        <w:t>rx_pesec_correct</w:t>
      </w:r>
      <w:proofErr w:type="spellEnd"/>
      <w:r>
        <w:rPr>
          <w:rFonts w:ascii="Google Sans" w:eastAsia="Google Sans" w:hAnsi="Google Sans" w:cs="Google Sans"/>
          <w:color w:val="1F1F1F"/>
          <w:rtl/>
        </w:rPr>
        <w:t xml:space="preserve"> בודקת את תקינות המילה. אם הסינדרום אינו אפס ויש שגיאת זוגיות - היא מתקנת את הביט השגוי (</w:t>
      </w:r>
      <w:r>
        <w:rPr>
          <w:rFonts w:ascii="Google Sans" w:eastAsia="Google Sans" w:hAnsi="Google Sans" w:cs="Google Sans"/>
          <w:color w:val="1F1F1F"/>
        </w:rPr>
        <w:t>Correctable</w:t>
      </w:r>
      <w:r>
        <w:rPr>
          <w:rFonts w:ascii="Google Sans" w:eastAsia="Google Sans" w:hAnsi="Google Sans" w:cs="Google Sans"/>
          <w:color w:val="1F1F1F"/>
          <w:rtl/>
        </w:rPr>
        <w:t>). אם הסינדרום אינו אפס והזוגיות תקינה - היא מזהה שגיאה כפולה ולא מתקנת אותה (</w:t>
      </w:r>
      <w:r>
        <w:rPr>
          <w:rFonts w:ascii="Google Sans" w:eastAsia="Google Sans" w:hAnsi="Google Sans" w:cs="Google Sans"/>
          <w:color w:val="1F1F1F"/>
        </w:rPr>
        <w:t>Uncorrectable</w:t>
      </w:r>
      <w:r>
        <w:rPr>
          <w:rFonts w:ascii="Google Sans" w:eastAsia="Google Sans" w:hAnsi="Google Sans" w:cs="Google Sans"/>
          <w:color w:val="1F1F1F"/>
          <w:rtl/>
        </w:rPr>
        <w:t>).</w:t>
      </w:r>
    </w:p>
    <w:p w14:paraId="0000000E"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rPr>
      </w:pPr>
      <w:r>
        <w:rPr>
          <w:rFonts w:ascii="Google Sans" w:eastAsia="Google Sans" w:hAnsi="Google Sans" w:cs="Google Sans"/>
          <w:b/>
          <w:bCs/>
          <w:color w:val="1F1F1F"/>
          <w:rtl/>
        </w:rPr>
        <w:lastRenderedPageBreak/>
        <w:t>פענוח דיפרנציאלי (</w:t>
      </w:r>
      <w:r>
        <w:rPr>
          <w:rFonts w:ascii="Google Sans" w:eastAsia="Google Sans" w:hAnsi="Google Sans" w:cs="Google Sans"/>
          <w:b/>
          <w:bCs/>
          <w:color w:val="1F1F1F"/>
        </w:rPr>
        <w:t>RX H1 Decoder):</w:t>
      </w:r>
      <w:r>
        <w:rPr>
          <w:rFonts w:ascii="Google Sans" w:eastAsia="Google Sans" w:hAnsi="Google Sans" w:cs="Google Sans"/>
          <w:color w:val="1F1F1F"/>
          <w:rtl/>
        </w:rPr>
        <w:t xml:space="preserve"> המילה המתוקנת מושווית למצב האפיק הקודם. ההפרש ביניהם מחושב כדי לחלץ את ה-</w:t>
      </w:r>
      <w:r>
        <w:rPr>
          <w:rFonts w:ascii="Google Sans" w:eastAsia="Google Sans" w:hAnsi="Google Sans" w:cs="Google Sans"/>
          <w:color w:val="1F1F1F"/>
        </w:rPr>
        <w:t>Nibble</w:t>
      </w:r>
      <w:r>
        <w:rPr>
          <w:rFonts w:ascii="Google Sans" w:eastAsia="Google Sans" w:hAnsi="Google Sans" w:cs="Google Sans"/>
          <w:color w:val="1F1F1F"/>
          <w:rtl/>
        </w:rPr>
        <w:t xml:space="preserve"> המקורי.</w:t>
      </w:r>
    </w:p>
    <w:p w14:paraId="0000000F" w14:textId="77777777" w:rsidR="004E7A95" w:rsidRDefault="00000000">
      <w:pPr>
        <w:pBdr>
          <w:top w:val="nil"/>
          <w:left w:val="nil"/>
          <w:bottom w:val="nil"/>
          <w:right w:val="nil"/>
          <w:between w:val="nil"/>
        </w:pBdr>
        <w:bidi/>
        <w:spacing w:before="120" w:after="120" w:line="275" w:lineRule="auto"/>
        <w:ind w:right="480"/>
        <w:rPr>
          <w:rFonts w:ascii="Google Sans" w:eastAsia="Google Sans" w:hAnsi="Google Sans" w:cs="Google Sans"/>
          <w:color w:val="1F1F1F"/>
          <w:sz w:val="18"/>
          <w:szCs w:val="18"/>
        </w:rPr>
      </w:pPr>
      <w:r>
        <w:rPr>
          <w:rFonts w:ascii="Google Sans" w:eastAsia="Google Sans" w:hAnsi="Google Sans" w:cs="Google Sans"/>
          <w:b/>
          <w:bCs/>
          <w:color w:val="1F1F1F"/>
          <w:rtl/>
        </w:rPr>
        <w:t>הרכבה ופלט (</w:t>
      </w:r>
      <w:r>
        <w:rPr>
          <w:rFonts w:ascii="Google Sans" w:eastAsia="Google Sans" w:hAnsi="Google Sans" w:cs="Google Sans"/>
          <w:b/>
          <w:bCs/>
          <w:color w:val="1F1F1F"/>
        </w:rPr>
        <w:t xml:space="preserve">RX </w:t>
      </w:r>
      <w:proofErr w:type="spellStart"/>
      <w:r>
        <w:rPr>
          <w:rFonts w:ascii="Google Sans" w:eastAsia="Google Sans" w:hAnsi="Google Sans" w:cs="Google Sans"/>
          <w:b/>
          <w:bCs/>
          <w:color w:val="1F1F1F"/>
        </w:rPr>
        <w:t>rx_decoder.c</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מכונת מצבים ממתינה ל-</w:t>
      </w:r>
      <w:r>
        <w:rPr>
          <w:rFonts w:ascii="Google Sans" w:eastAsia="Google Sans" w:hAnsi="Google Sans" w:cs="Google Sans"/>
          <w:color w:val="1F1F1F"/>
        </w:rPr>
        <w:t>Nibble</w:t>
      </w:r>
      <w:r>
        <w:rPr>
          <w:rFonts w:ascii="Google Sans" w:eastAsia="Google Sans" w:hAnsi="Google Sans" w:cs="Google Sans"/>
          <w:color w:val="1F1F1F"/>
          <w:rtl/>
        </w:rPr>
        <w:t xml:space="preserve"> הגבוה, שומרת אותו, ואז ממתינה ל-</w:t>
      </w:r>
      <w:r>
        <w:rPr>
          <w:rFonts w:ascii="Google Sans" w:eastAsia="Google Sans" w:hAnsi="Google Sans" w:cs="Google Sans"/>
          <w:color w:val="1F1F1F"/>
        </w:rPr>
        <w:t>Nibble</w:t>
      </w:r>
      <w:r>
        <w:rPr>
          <w:rFonts w:ascii="Google Sans" w:eastAsia="Google Sans" w:hAnsi="Google Sans" w:cs="Google Sans"/>
          <w:color w:val="1F1F1F"/>
          <w:rtl/>
        </w:rPr>
        <w:t xml:space="preserve"> הנמוך. כשהוא מגיע, היא מרכיבה את הבייט המקורי (8 ביט) ושולחת אותו החוצה דרך ה-</w:t>
      </w:r>
      <w:r>
        <w:rPr>
          <w:rFonts w:ascii="Google Sans" w:eastAsia="Google Sans" w:hAnsi="Google Sans" w:cs="Google Sans"/>
          <w:color w:val="1F1F1F"/>
        </w:rPr>
        <w:t>UART</w:t>
      </w:r>
      <w:r>
        <w:rPr>
          <w:rFonts w:ascii="Google Sans" w:eastAsia="Google Sans" w:hAnsi="Google Sans" w:cs="Google Sans"/>
          <w:color w:val="1F1F1F"/>
          <w:rtl/>
        </w:rPr>
        <w:t xml:space="preserve"> להצגה במסך המקלט.</w:t>
      </w:r>
    </w:p>
    <w:p w14:paraId="00000010" w14:textId="77777777" w:rsidR="004E7A95" w:rsidRDefault="00000000">
      <w:pPr>
        <w:pStyle w:val="3"/>
        <w:bidi/>
        <w:spacing w:before="120" w:after="120" w:line="275" w:lineRule="auto"/>
        <w:rPr>
          <w:rFonts w:ascii="Google Sans" w:eastAsia="Google Sans" w:hAnsi="Google Sans" w:cs="Google Sans"/>
          <w:color w:val="1F1F1F"/>
        </w:rPr>
      </w:pPr>
      <w:r>
        <w:pict w14:anchorId="28A22902">
          <v:rect id="_x0000_i1025" style="width:0;height:1.5pt" o:hralign="center" o:hrstd="t" o:hr="t" fillcolor="#a0a0a0" stroked="f"/>
        </w:pict>
      </w:r>
    </w:p>
    <w:p w14:paraId="00000011"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2"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3"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4"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5"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6"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7"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8"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9"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A"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B"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C"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D"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E" w14:textId="77777777" w:rsidR="004E7A95" w:rsidRDefault="004E7A95">
      <w:pPr>
        <w:bidi/>
        <w:spacing w:after="240" w:line="275" w:lineRule="auto"/>
        <w:rPr>
          <w:rFonts w:ascii="Google Sans" w:eastAsia="Google Sans" w:hAnsi="Google Sans" w:cs="Google Sans"/>
          <w:b/>
          <w:bCs/>
          <w:color w:val="1F1F1F"/>
          <w:sz w:val="38"/>
          <w:szCs w:val="38"/>
          <w:u w:val="single"/>
        </w:rPr>
      </w:pPr>
    </w:p>
    <w:p w14:paraId="0000001F" w14:textId="77777777" w:rsidR="004E7A95" w:rsidRDefault="00000000">
      <w:pPr>
        <w:bidi/>
        <w:spacing w:after="240" w:line="275" w:lineRule="auto"/>
        <w:rPr>
          <w:rFonts w:ascii="Google Sans" w:eastAsia="Google Sans" w:hAnsi="Google Sans" w:cs="Google Sans"/>
          <w:b/>
          <w:bCs/>
          <w:color w:val="1F1F1F"/>
          <w:sz w:val="38"/>
          <w:szCs w:val="38"/>
          <w:u w:val="single"/>
        </w:rPr>
      </w:pPr>
      <w:r>
        <w:rPr>
          <w:rFonts w:ascii="Google Sans" w:eastAsia="Google Sans" w:hAnsi="Google Sans" w:cs="Google Sans"/>
          <w:b/>
          <w:bCs/>
          <w:color w:val="1F1F1F"/>
          <w:sz w:val="38"/>
          <w:szCs w:val="38"/>
          <w:u w:val="single"/>
          <w:rtl/>
        </w:rPr>
        <w:t>פרק ב</w:t>
      </w:r>
    </w:p>
    <w:p w14:paraId="00000020" w14:textId="77777777" w:rsidR="004E7A95" w:rsidRDefault="00000000">
      <w:pPr>
        <w:bidi/>
        <w:spacing w:after="240" w:line="275" w:lineRule="auto"/>
        <w:rPr>
          <w:rFonts w:ascii="Google Sans" w:eastAsia="Google Sans" w:hAnsi="Google Sans" w:cs="Google Sans"/>
          <w:b/>
          <w:bCs/>
          <w:color w:val="1F1F1F"/>
          <w:sz w:val="38"/>
          <w:szCs w:val="38"/>
          <w:u w:val="single"/>
        </w:rPr>
      </w:pPr>
      <w:r>
        <w:rPr>
          <w:rFonts w:ascii="Google Sans" w:eastAsia="Google Sans" w:hAnsi="Google Sans" w:cs="Google Sans"/>
          <w:b/>
          <w:bCs/>
          <w:color w:val="1F1F1F"/>
          <w:sz w:val="38"/>
          <w:szCs w:val="38"/>
          <w:u w:val="single"/>
          <w:rtl/>
        </w:rPr>
        <w:t xml:space="preserve">מושגי ליבה </w:t>
      </w:r>
    </w:p>
    <w:p w14:paraId="00000021" w14:textId="77777777" w:rsidR="004E7A95" w:rsidRDefault="00000000">
      <w:pPr>
        <w:bidi/>
        <w:spacing w:after="240" w:line="275" w:lineRule="auto"/>
        <w:rPr>
          <w:rFonts w:ascii="Google Sans" w:eastAsia="Google Sans" w:hAnsi="Google Sans" w:cs="Google Sans"/>
          <w:b/>
          <w:bCs/>
          <w:color w:val="1F1F1F"/>
          <w:sz w:val="28"/>
          <w:szCs w:val="28"/>
        </w:rPr>
      </w:pPr>
      <w:r>
        <w:rPr>
          <w:rFonts w:ascii="Google Sans" w:eastAsia="Google Sans" w:hAnsi="Google Sans" w:cs="Google Sans"/>
          <w:b/>
          <w:bCs/>
          <w:color w:val="1F1F1F"/>
          <w:sz w:val="28"/>
          <w:szCs w:val="28"/>
          <w:rtl/>
        </w:rPr>
        <w:t>הללו הם למעשה ה"דבק" שמחבר בין אילוצי החומרה הפיזיים (הספק וזיכרון) לבין התיאוריה המתמטית של תורת האינפורמציה.</w:t>
      </w:r>
    </w:p>
    <w:p w14:paraId="00000022" w14:textId="77777777" w:rsidR="004E7A95" w:rsidRDefault="00000000">
      <w:pPr>
        <w:pStyle w:val="3"/>
        <w:bidi/>
        <w:spacing w:before="0" w:after="120" w:line="275" w:lineRule="auto"/>
        <w:rPr>
          <w:rFonts w:ascii="Google Sans" w:eastAsia="Google Sans" w:hAnsi="Google Sans" w:cs="Google Sans"/>
          <w:b w:val="0"/>
          <w:bCs w:val="0"/>
          <w:color w:val="1F1F1F"/>
        </w:rPr>
      </w:pPr>
      <w:r>
        <w:rPr>
          <w:rFonts w:ascii="Google Sans" w:eastAsia="Google Sans" w:hAnsi="Google Sans" w:cs="Google Sans"/>
          <w:b w:val="0"/>
          <w:bCs w:val="0"/>
          <w:color w:val="1F1F1F"/>
          <w:rtl/>
        </w:rPr>
        <w:t>1. חוצץ טבעתי (</w:t>
      </w:r>
      <w:r>
        <w:rPr>
          <w:rFonts w:ascii="Google Sans" w:eastAsia="Google Sans" w:hAnsi="Google Sans" w:cs="Google Sans"/>
          <w:b w:val="0"/>
          <w:bCs w:val="0"/>
          <w:color w:val="1F1F1F"/>
        </w:rPr>
        <w:t>Ring Buffer</w:t>
      </w:r>
      <w:r>
        <w:rPr>
          <w:rFonts w:ascii="Google Sans" w:eastAsia="Google Sans" w:hAnsi="Google Sans" w:cs="Google Sans"/>
          <w:b w:val="0"/>
          <w:bCs w:val="0"/>
          <w:color w:val="1F1F1F"/>
          <w:rtl/>
        </w:rPr>
        <w:t>)</w:t>
      </w:r>
    </w:p>
    <w:p w14:paraId="00000023" w14:textId="77777777" w:rsidR="004E7A95" w:rsidRDefault="00000000">
      <w:pP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מבנה נתונים בסיסי בעולם המערכות המשובצות (</w:t>
      </w:r>
      <w:r>
        <w:rPr>
          <w:rFonts w:ascii="Google Sans" w:eastAsia="Google Sans" w:hAnsi="Google Sans" w:cs="Google Sans"/>
          <w:color w:val="1F1F1F"/>
        </w:rPr>
        <w:t>Embedded Systems</w:t>
      </w:r>
      <w:r>
        <w:rPr>
          <w:rFonts w:ascii="Google Sans" w:eastAsia="Google Sans" w:hAnsi="Google Sans" w:cs="Google Sans"/>
          <w:color w:val="1F1F1F"/>
          <w:rtl/>
        </w:rPr>
        <w:t xml:space="preserve">), המורכב ממערך בגודל קבוע (לרוב חזקה של 2) ומשני מצביעים: </w:t>
      </w:r>
      <w:r>
        <w:rPr>
          <w:rFonts w:ascii="Google Sans" w:eastAsia="Google Sans" w:hAnsi="Google Sans" w:cs="Google Sans"/>
          <w:color w:val="444746"/>
        </w:rPr>
        <w:t>Head</w:t>
      </w:r>
      <w:r>
        <w:rPr>
          <w:rFonts w:ascii="Google Sans" w:eastAsia="Google Sans" w:hAnsi="Google Sans" w:cs="Google Sans"/>
          <w:color w:val="1F1F1F"/>
          <w:rtl/>
        </w:rPr>
        <w:t xml:space="preserve"> (מצביע כתיבה) ו-</w:t>
      </w:r>
      <w:r>
        <w:rPr>
          <w:rFonts w:ascii="Google Sans" w:eastAsia="Google Sans" w:hAnsi="Google Sans" w:cs="Google Sans"/>
          <w:color w:val="444746"/>
        </w:rPr>
        <w:t>Tail</w:t>
      </w:r>
      <w:r>
        <w:rPr>
          <w:rFonts w:ascii="Google Sans" w:eastAsia="Google Sans" w:hAnsi="Google Sans" w:cs="Google Sans"/>
          <w:color w:val="1F1F1F"/>
          <w:rtl/>
        </w:rPr>
        <w:t xml:space="preserve"> (מצביע קריאה).</w:t>
      </w:r>
    </w:p>
    <w:p w14:paraId="00000024" w14:textId="77777777" w:rsidR="004E7A95" w:rsidRDefault="004E7A95">
      <w:pPr>
        <w:rPr>
          <w:rFonts w:ascii="Google Sans" w:eastAsia="Google Sans" w:hAnsi="Google Sans" w:cs="Google Sans"/>
          <w:color w:val="1F1F1F"/>
        </w:rPr>
      </w:pPr>
    </w:p>
    <w:p w14:paraId="00000025" w14:textId="77777777" w:rsidR="004E7A95" w:rsidRDefault="00000000">
      <w:pPr>
        <w:bidi/>
        <w:spacing w:after="120" w:line="275" w:lineRule="auto"/>
        <w:ind w:right="465"/>
      </w:pPr>
      <w:r>
        <w:rPr>
          <w:rFonts w:ascii="Google Sans" w:eastAsia="Google Sans" w:hAnsi="Google Sans" w:cs="Google Sans"/>
          <w:b/>
          <w:bCs/>
          <w:color w:val="1F1F1F"/>
          <w:rtl/>
        </w:rPr>
        <w:t>הבעיה שהוא נועד לפתור:</w:t>
      </w:r>
      <w:r>
        <w:rPr>
          <w:rFonts w:ascii="Google Sans" w:eastAsia="Google Sans" w:hAnsi="Google Sans" w:cs="Google Sans"/>
          <w:color w:val="1F1F1F"/>
          <w:rtl/>
        </w:rPr>
        <w:t xml:space="preserve"> פערים ותזמונים א-סינכרוניים (</w:t>
      </w:r>
      <w:r>
        <w:rPr>
          <w:rFonts w:ascii="Google Sans" w:eastAsia="Google Sans" w:hAnsi="Google Sans" w:cs="Google Sans"/>
          <w:color w:val="1F1F1F"/>
        </w:rPr>
        <w:t>Asynchronous</w:t>
      </w:r>
      <w:r>
        <w:rPr>
          <w:rFonts w:ascii="Google Sans" w:eastAsia="Google Sans" w:hAnsi="Google Sans" w:cs="Google Sans"/>
          <w:color w:val="1F1F1F"/>
          <w:rtl/>
        </w:rPr>
        <w:t>) בין אירועי חומרה לתוכנה. כאשר פסיקת חומרה (</w:t>
      </w:r>
      <w:r>
        <w:rPr>
          <w:rFonts w:ascii="Google Sans" w:eastAsia="Google Sans" w:hAnsi="Google Sans" w:cs="Google Sans"/>
          <w:color w:val="1F1F1F"/>
        </w:rPr>
        <w:t>ISR</w:t>
      </w:r>
      <w:r>
        <w:rPr>
          <w:rFonts w:ascii="Google Sans" w:eastAsia="Google Sans" w:hAnsi="Google Sans" w:cs="Google Sans"/>
          <w:color w:val="1F1F1F"/>
          <w:rtl/>
        </w:rPr>
        <w:t>) מקבלת נתונים, היא פועלת במהירות עצומה. אם התוכנה הראשית (</w:t>
      </w:r>
      <w:r>
        <w:rPr>
          <w:rFonts w:ascii="Google Sans" w:eastAsia="Google Sans" w:hAnsi="Google Sans" w:cs="Google Sans"/>
          <w:color w:val="1F1F1F"/>
        </w:rPr>
        <w:t>Main Loop</w:t>
      </w:r>
      <w:r>
        <w:rPr>
          <w:rFonts w:ascii="Google Sans" w:eastAsia="Google Sans" w:hAnsi="Google Sans" w:cs="Google Sans"/>
          <w:color w:val="1F1F1F"/>
          <w:rtl/>
        </w:rPr>
        <w:t>) תפוסה כרגע בביצוע חישוב מתמטי ארוך (כמו פענוח שגיאות), הנתון הבא שיגיע מהחומרה עלול לדרוס את הנתון הקודם, מה שיוביל לאובדן מידע (</w:t>
      </w:r>
      <w:r>
        <w:rPr>
          <w:rFonts w:ascii="Google Sans" w:eastAsia="Google Sans" w:hAnsi="Google Sans" w:cs="Google Sans"/>
          <w:color w:val="1F1F1F"/>
        </w:rPr>
        <w:t>Frame Loss).</w:t>
      </w:r>
      <w:r>
        <w:br/>
      </w:r>
    </w:p>
    <w:p w14:paraId="00000026" w14:textId="77777777" w:rsidR="004E7A95" w:rsidRDefault="00000000">
      <w:pPr>
        <w:bidi/>
        <w:spacing w:before="120" w:after="120" w:line="275" w:lineRule="auto"/>
        <w:ind w:right="465"/>
      </w:pPr>
      <w:r>
        <w:rPr>
          <w:rFonts w:ascii="Google Sans" w:eastAsia="Google Sans" w:hAnsi="Google Sans" w:cs="Google Sans"/>
          <w:b/>
          <w:bCs/>
          <w:color w:val="1F1F1F"/>
          <w:rtl/>
        </w:rPr>
        <w:t>כיצד הוא עובד:</w:t>
      </w:r>
      <w:r>
        <w:rPr>
          <w:rFonts w:ascii="Google Sans" w:eastAsia="Google Sans" w:hAnsi="Google Sans" w:cs="Google Sans"/>
          <w:color w:val="1F1F1F"/>
          <w:rtl/>
        </w:rPr>
        <w:t xml:space="preserve"> הפסיקה (ה"יצרן") כותבת מידע למיקום ה-</w:t>
      </w:r>
      <w:r>
        <w:rPr>
          <w:rFonts w:ascii="Google Sans" w:eastAsia="Google Sans" w:hAnsi="Google Sans" w:cs="Google Sans"/>
          <w:color w:val="444746"/>
        </w:rPr>
        <w:t>Head</w:t>
      </w:r>
      <w:r>
        <w:rPr>
          <w:rFonts w:ascii="Google Sans" w:eastAsia="Google Sans" w:hAnsi="Google Sans" w:cs="Google Sans"/>
          <w:color w:val="1F1F1F"/>
          <w:rtl/>
        </w:rPr>
        <w:t xml:space="preserve"> ומקדמת אותו צעד אחד קדימה. הלולאה הראשית (ה"צרכן") קוראת מה-</w:t>
      </w:r>
      <w:r>
        <w:rPr>
          <w:rFonts w:ascii="Google Sans" w:eastAsia="Google Sans" w:hAnsi="Google Sans" w:cs="Google Sans"/>
          <w:color w:val="444746"/>
        </w:rPr>
        <w:t>Tail</w:t>
      </w:r>
      <w:r>
        <w:rPr>
          <w:rFonts w:ascii="Google Sans" w:eastAsia="Google Sans" w:hAnsi="Google Sans" w:cs="Google Sans"/>
          <w:color w:val="1F1F1F"/>
          <w:rtl/>
        </w:rPr>
        <w:t xml:space="preserve"> ומקדמת אותו. כאשר מגיעים לסוף המערך, המצביעים "גולשים" (</w:t>
      </w:r>
      <w:r>
        <w:rPr>
          <w:rFonts w:ascii="Google Sans" w:eastAsia="Google Sans" w:hAnsi="Google Sans" w:cs="Google Sans"/>
          <w:color w:val="1F1F1F"/>
        </w:rPr>
        <w:t>Wrap-around</w:t>
      </w:r>
      <w:r>
        <w:rPr>
          <w:rFonts w:ascii="Google Sans" w:eastAsia="Google Sans" w:hAnsi="Google Sans" w:cs="Google Sans"/>
          <w:color w:val="1F1F1F"/>
          <w:rtl/>
        </w:rPr>
        <w:t>) חזרה להתחלה (ומכאן השם "טבעתי").</w:t>
      </w:r>
      <w:r>
        <w:br/>
      </w:r>
    </w:p>
    <w:p w14:paraId="00000027" w14:textId="77777777" w:rsidR="004E7A95" w:rsidRDefault="00000000">
      <w:pPr>
        <w:bidi/>
        <w:spacing w:before="120" w:after="120" w:line="275" w:lineRule="auto"/>
        <w:ind w:right="465"/>
      </w:pPr>
      <w:r>
        <w:rPr>
          <w:rFonts w:ascii="Google Sans" w:eastAsia="Google Sans" w:hAnsi="Google Sans" w:cs="Google Sans"/>
          <w:b/>
          <w:bCs/>
          <w:color w:val="1F1F1F"/>
          <w:rtl/>
        </w:rPr>
        <w:t>היתרונות המרכזיים:</w:t>
      </w:r>
      <w:r>
        <w:rPr>
          <w:rFonts w:ascii="Google Sans" w:eastAsia="Google Sans" w:hAnsi="Google Sans" w:cs="Google Sans"/>
          <w:color w:val="1F1F1F"/>
          <w:rtl/>
        </w:rPr>
        <w:t xml:space="preserve"> מניעת אובדן נתונים תחת עומס רגעי (</w:t>
      </w:r>
      <w:r>
        <w:rPr>
          <w:rFonts w:ascii="Google Sans" w:eastAsia="Google Sans" w:hAnsi="Google Sans" w:cs="Google Sans"/>
          <w:color w:val="1F1F1F"/>
        </w:rPr>
        <w:t>Burst conditions</w:t>
      </w:r>
      <w:r>
        <w:rPr>
          <w:rFonts w:ascii="Google Sans" w:eastAsia="Google Sans" w:hAnsi="Google Sans" w:cs="Google Sans"/>
          <w:color w:val="1F1F1F"/>
          <w:rtl/>
        </w:rPr>
        <w:t>). בנוסף, הוא בטוח לשימוש בסביבת פסיקות (</w:t>
      </w:r>
      <w:r>
        <w:rPr>
          <w:rFonts w:ascii="Google Sans" w:eastAsia="Google Sans" w:hAnsi="Google Sans" w:cs="Google Sans"/>
          <w:color w:val="1F1F1F"/>
        </w:rPr>
        <w:t>Interrupt-safe</w:t>
      </w:r>
      <w:r>
        <w:rPr>
          <w:rFonts w:ascii="Google Sans" w:eastAsia="Google Sans" w:hAnsi="Google Sans" w:cs="Google Sans"/>
          <w:color w:val="1F1F1F"/>
          <w:rtl/>
        </w:rPr>
        <w:t>); מכיוון שהיצרן והצרכן משנים אינדקסים נפרדים לחלוטין, אין התנגשויות זיכרון (</w:t>
      </w:r>
      <w:r>
        <w:rPr>
          <w:rFonts w:ascii="Google Sans" w:eastAsia="Google Sans" w:hAnsi="Google Sans" w:cs="Google Sans"/>
          <w:color w:val="1F1F1F"/>
        </w:rPr>
        <w:t>Race conditions).</w:t>
      </w:r>
      <w:r>
        <w:br/>
      </w:r>
    </w:p>
    <w:p w14:paraId="00000028" w14:textId="77777777" w:rsidR="004E7A95" w:rsidRDefault="00000000">
      <w:pPr>
        <w:pStyle w:val="3"/>
        <w:bidi/>
        <w:spacing w:after="120" w:line="275" w:lineRule="auto"/>
        <w:rPr>
          <w:rFonts w:ascii="Google Sans" w:eastAsia="Google Sans" w:hAnsi="Google Sans" w:cs="Google Sans"/>
          <w:b w:val="0"/>
          <w:bCs w:val="0"/>
          <w:color w:val="1F1F1F"/>
        </w:rPr>
      </w:pPr>
      <w:r>
        <w:rPr>
          <w:rFonts w:ascii="Google Sans" w:eastAsia="Google Sans" w:hAnsi="Google Sans" w:cs="Google Sans"/>
          <w:b w:val="0"/>
          <w:bCs w:val="0"/>
          <w:color w:val="1F1F1F"/>
          <w:rtl/>
        </w:rPr>
        <w:t xml:space="preserve">2. קידוד מבוסס </w:t>
      </w:r>
      <w:proofErr w:type="spellStart"/>
      <w:r>
        <w:rPr>
          <w:rFonts w:ascii="Google Sans" w:eastAsia="Google Sans" w:hAnsi="Google Sans" w:cs="Google Sans"/>
          <w:b w:val="0"/>
          <w:bCs w:val="0"/>
          <w:color w:val="1F1F1F"/>
          <w:rtl/>
        </w:rPr>
        <w:t>קוסטים</w:t>
      </w:r>
      <w:proofErr w:type="spellEnd"/>
      <w:r>
        <w:rPr>
          <w:rFonts w:ascii="Google Sans" w:eastAsia="Google Sans" w:hAnsi="Google Sans" w:cs="Google Sans"/>
          <w:b w:val="0"/>
          <w:bCs w:val="0"/>
          <w:color w:val="1F1F1F"/>
          <w:rtl/>
        </w:rPr>
        <w:t xml:space="preserve"> (</w:t>
      </w:r>
      <w:r>
        <w:rPr>
          <w:rFonts w:ascii="Google Sans" w:eastAsia="Google Sans" w:hAnsi="Google Sans" w:cs="Google Sans"/>
          <w:b w:val="0"/>
          <w:bCs w:val="0"/>
          <w:color w:val="1F1F1F"/>
        </w:rPr>
        <w:t>Coset-Based Encoding</w:t>
      </w:r>
      <w:r>
        <w:rPr>
          <w:rFonts w:ascii="Google Sans" w:eastAsia="Google Sans" w:hAnsi="Google Sans" w:cs="Google Sans"/>
          <w:b w:val="0"/>
          <w:bCs w:val="0"/>
          <w:color w:val="1F1F1F"/>
          <w:rtl/>
        </w:rPr>
        <w:t>)</w:t>
      </w:r>
    </w:p>
    <w:p w14:paraId="00000029" w14:textId="77777777" w:rsidR="004E7A95" w:rsidRDefault="00000000">
      <w:pP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שיטה מתמטית מתורת הקודים, שבה במקום לייצג מידע בצורה ישירה וייחודית, משתמשים ב"ייצוגים מרובים" (</w:t>
      </w:r>
      <w:r>
        <w:rPr>
          <w:rFonts w:ascii="Google Sans" w:eastAsia="Google Sans" w:hAnsi="Google Sans" w:cs="Google Sans"/>
          <w:color w:val="1F1F1F"/>
        </w:rPr>
        <w:t>Multiple representations</w:t>
      </w:r>
      <w:r>
        <w:rPr>
          <w:rFonts w:ascii="Google Sans" w:eastAsia="Google Sans" w:hAnsi="Google Sans" w:cs="Google Sans"/>
          <w:color w:val="1F1F1F"/>
          <w:rtl/>
        </w:rPr>
        <w:t xml:space="preserve">) עבור אותו ערך לוגי. </w:t>
      </w:r>
      <w:proofErr w:type="spellStart"/>
      <w:r>
        <w:rPr>
          <w:rFonts w:ascii="Google Sans" w:eastAsia="Google Sans" w:hAnsi="Google Sans" w:cs="Google Sans"/>
          <w:color w:val="1F1F1F"/>
          <w:rtl/>
        </w:rPr>
        <w:t>קוסט</w:t>
      </w:r>
      <w:proofErr w:type="spellEnd"/>
      <w:r>
        <w:rPr>
          <w:rFonts w:ascii="Google Sans" w:eastAsia="Google Sans" w:hAnsi="Google Sans" w:cs="Google Sans"/>
          <w:color w:val="1F1F1F"/>
          <w:rtl/>
        </w:rPr>
        <w:t xml:space="preserve"> (</w:t>
      </w:r>
      <w:r>
        <w:rPr>
          <w:rFonts w:ascii="Google Sans" w:eastAsia="Google Sans" w:hAnsi="Google Sans" w:cs="Google Sans"/>
          <w:color w:val="1F1F1F"/>
        </w:rPr>
        <w:t>Coset</w:t>
      </w:r>
      <w:r>
        <w:rPr>
          <w:rFonts w:ascii="Google Sans" w:eastAsia="Google Sans" w:hAnsi="Google Sans" w:cs="Google Sans"/>
          <w:color w:val="1F1F1F"/>
          <w:rtl/>
        </w:rPr>
        <w:t>) הוא אוסף כל המילים הפיזיות</w:t>
      </w:r>
      <w:r>
        <w:rPr>
          <w:rFonts w:ascii="Google Sans" w:eastAsia="Google Sans" w:hAnsi="Google Sans" w:cs="Google Sans"/>
          <w:color w:val="1F1F1F"/>
        </w:rPr>
        <w:t>x</w:t>
      </w:r>
      <w:r>
        <w:rPr>
          <w:rFonts w:ascii="Google Sans" w:eastAsia="Google Sans" w:hAnsi="Google Sans" w:cs="Google Sans"/>
          <w:color w:val="1F1F1F"/>
          <w:rtl/>
        </w:rPr>
        <w:t xml:space="preserve"> שפותרות את המשוואה </w:t>
      </w:r>
      <w:r>
        <w:rPr>
          <w:rFonts w:ascii="Google Sans" w:eastAsia="Google Sans" w:hAnsi="Google Sans" w:cs="Google Sans"/>
          <w:color w:val="1F1F1F"/>
        </w:rPr>
        <w:t>H*</w:t>
      </w:r>
      <w:proofErr w:type="spellStart"/>
      <w:r>
        <w:rPr>
          <w:rFonts w:ascii="Google Sans" w:eastAsia="Google Sans" w:hAnsi="Google Sans" w:cs="Google Sans"/>
          <w:color w:val="1F1F1F"/>
        </w:rPr>
        <w:t>x^T</w:t>
      </w:r>
      <w:proofErr w:type="spellEnd"/>
      <w:r>
        <w:rPr>
          <w:rFonts w:ascii="Google Sans" w:eastAsia="Google Sans" w:hAnsi="Google Sans" w:cs="Google Sans"/>
          <w:color w:val="1F1F1F"/>
        </w:rPr>
        <w:t xml:space="preserve"> = s</w:t>
      </w:r>
      <w:r>
        <w:rPr>
          <w:rFonts w:ascii="Google Sans" w:eastAsia="Google Sans" w:hAnsi="Google Sans" w:cs="Google Sans"/>
          <w:color w:val="1F1F1F"/>
          <w:rtl/>
        </w:rPr>
        <w:t xml:space="preserve">, כאשר </w:t>
      </w:r>
      <w:r>
        <w:rPr>
          <w:rFonts w:ascii="Google Sans" w:eastAsia="Google Sans" w:hAnsi="Google Sans" w:cs="Google Sans"/>
          <w:color w:val="1F1F1F"/>
        </w:rPr>
        <w:t>H</w:t>
      </w:r>
      <w:r>
        <w:rPr>
          <w:rFonts w:ascii="Google Sans" w:eastAsia="Google Sans" w:hAnsi="Google Sans" w:cs="Google Sans"/>
          <w:color w:val="1F1F1F"/>
          <w:rtl/>
        </w:rPr>
        <w:t xml:space="preserve"> היא מטריצת הבדיקה ו-</w:t>
      </w:r>
      <w:r>
        <w:rPr>
          <w:rFonts w:ascii="Google Sans" w:eastAsia="Google Sans" w:hAnsi="Google Sans" w:cs="Google Sans"/>
          <w:color w:val="1F1F1F"/>
        </w:rPr>
        <w:t>s</w:t>
      </w:r>
      <w:r>
        <w:rPr>
          <w:rFonts w:ascii="Google Sans" w:eastAsia="Google Sans" w:hAnsi="Google Sans" w:cs="Google Sans"/>
          <w:color w:val="1F1F1F"/>
          <w:rtl/>
        </w:rPr>
        <w:t xml:space="preserve"> הוא המידע הלוגי.</w:t>
      </w:r>
    </w:p>
    <w:p w14:paraId="0000002A" w14:textId="77777777" w:rsidR="004E7A95" w:rsidRDefault="004E7A95">
      <w:pPr>
        <w:rPr>
          <w:rFonts w:ascii="Google Sans" w:eastAsia="Google Sans" w:hAnsi="Google Sans" w:cs="Google Sans"/>
          <w:color w:val="1F1F1F"/>
        </w:rPr>
      </w:pPr>
    </w:p>
    <w:p w14:paraId="0000002B" w14:textId="77777777" w:rsidR="004E7A95" w:rsidRDefault="00000000">
      <w:pPr>
        <w:numPr>
          <w:ilvl w:val="0"/>
          <w:numId w:val="2"/>
        </w:numPr>
        <w:bidi/>
        <w:spacing w:line="275" w:lineRule="auto"/>
        <w:ind w:right="465"/>
      </w:pPr>
      <w:r>
        <w:rPr>
          <w:rFonts w:ascii="Google Sans" w:eastAsia="Google Sans" w:hAnsi="Google Sans" w:cs="Google Sans"/>
          <w:b/>
          <w:bCs/>
          <w:color w:val="1F1F1F"/>
          <w:rtl/>
        </w:rPr>
        <w:t>הבעיה שהוא נועד לפתור:</w:t>
      </w:r>
      <w:r>
        <w:rPr>
          <w:rFonts w:ascii="Google Sans" w:eastAsia="Google Sans" w:hAnsi="Google Sans" w:cs="Google Sans"/>
          <w:color w:val="1F1F1F"/>
          <w:rtl/>
        </w:rPr>
        <w:t xml:space="preserve"> צריכת הספק (</w:t>
      </w:r>
      <w:r>
        <w:rPr>
          <w:rFonts w:ascii="Google Sans" w:eastAsia="Google Sans" w:hAnsi="Google Sans" w:cs="Google Sans"/>
          <w:color w:val="1F1F1F"/>
        </w:rPr>
        <w:t>Power Consumption</w:t>
      </w:r>
      <w:r>
        <w:rPr>
          <w:rFonts w:ascii="Google Sans" w:eastAsia="Google Sans" w:hAnsi="Google Sans" w:cs="Google Sans"/>
          <w:color w:val="1F1F1F"/>
          <w:rtl/>
        </w:rPr>
        <w:t xml:space="preserve">) במעגלי </w:t>
      </w:r>
      <w:r>
        <w:rPr>
          <w:rFonts w:ascii="Google Sans" w:eastAsia="Google Sans" w:hAnsi="Google Sans" w:cs="Google Sans"/>
          <w:color w:val="1F1F1F"/>
        </w:rPr>
        <w:t>CMOS</w:t>
      </w:r>
      <w:r>
        <w:rPr>
          <w:rFonts w:ascii="Google Sans" w:eastAsia="Google Sans" w:hAnsi="Google Sans" w:cs="Google Sans"/>
          <w:color w:val="1F1F1F"/>
          <w:rtl/>
        </w:rPr>
        <w:t>, כמו זיכרונות או אפיקי נתונים ארוכים. כל שינוי מצב של ביט (מ-0 ל-1 או להפך) דורש טעינה או פריקה של קבל פרזיטי, פעולה שצורכת אנרגיה.  המטרה היא להעביר מידע חדש תוך ביצוע מינימום שינויים פיזיים בקווי התקשורת (</w:t>
      </w:r>
      <w:r>
        <w:rPr>
          <w:rFonts w:ascii="Google Sans" w:eastAsia="Google Sans" w:hAnsi="Google Sans" w:cs="Google Sans"/>
          <w:color w:val="1F1F1F"/>
        </w:rPr>
        <w:t>Bit Transitions - BTs).</w:t>
      </w:r>
      <w:r>
        <w:br/>
      </w:r>
    </w:p>
    <w:p w14:paraId="0000002C" w14:textId="77777777" w:rsidR="004E7A95" w:rsidRDefault="00000000">
      <w:pPr>
        <w:numPr>
          <w:ilvl w:val="0"/>
          <w:numId w:val="2"/>
        </w:numPr>
        <w:bidi/>
        <w:spacing w:after="120" w:line="275" w:lineRule="auto"/>
        <w:ind w:right="465"/>
      </w:pPr>
      <w:r>
        <w:rPr>
          <w:rFonts w:ascii="Google Sans" w:eastAsia="Google Sans" w:hAnsi="Google Sans" w:cs="Google Sans"/>
          <w:b/>
          <w:bCs/>
          <w:color w:val="1F1F1F"/>
          <w:rtl/>
        </w:rPr>
        <w:t>היתרונות המרכזיים:</w:t>
      </w:r>
      <w:r>
        <w:rPr>
          <w:rFonts w:ascii="Google Sans" w:eastAsia="Google Sans" w:hAnsi="Google Sans" w:cs="Google Sans"/>
          <w:color w:val="1F1F1F"/>
          <w:rtl/>
        </w:rPr>
        <w:t xml:space="preserve"> חיסכון דרמטי בהספק. כאשר רוצים לשמור ערך חדש, מחשבים את כל האפשרויות החוקיות (</w:t>
      </w:r>
      <w:proofErr w:type="spellStart"/>
      <w:r>
        <w:rPr>
          <w:rFonts w:ascii="Google Sans" w:eastAsia="Google Sans" w:hAnsi="Google Sans" w:cs="Google Sans"/>
          <w:color w:val="1F1F1F"/>
          <w:rtl/>
        </w:rPr>
        <w:t>הקוסט</w:t>
      </w:r>
      <w:proofErr w:type="spellEnd"/>
      <w:r>
        <w:rPr>
          <w:rFonts w:ascii="Google Sans" w:eastAsia="Google Sans" w:hAnsi="Google Sans" w:cs="Google Sans"/>
          <w:color w:val="1F1F1F"/>
          <w:rtl/>
        </w:rPr>
        <w:t xml:space="preserve">) המייצגות אותו, ובוחרים מתוכן את "מנהיג </w:t>
      </w:r>
      <w:proofErr w:type="spellStart"/>
      <w:r>
        <w:rPr>
          <w:rFonts w:ascii="Google Sans" w:eastAsia="Google Sans" w:hAnsi="Google Sans" w:cs="Google Sans"/>
          <w:color w:val="1F1F1F"/>
          <w:rtl/>
        </w:rPr>
        <w:t>הקוסט</w:t>
      </w:r>
      <w:proofErr w:type="spellEnd"/>
      <w:r>
        <w:rPr>
          <w:rFonts w:ascii="Google Sans" w:eastAsia="Google Sans" w:hAnsi="Google Sans" w:cs="Google Sans"/>
          <w:color w:val="1F1F1F"/>
          <w:rtl/>
        </w:rPr>
        <w:t>" (</w:t>
      </w:r>
      <w:r>
        <w:rPr>
          <w:rFonts w:ascii="Google Sans" w:eastAsia="Google Sans" w:hAnsi="Google Sans" w:cs="Google Sans"/>
          <w:color w:val="1F1F1F"/>
        </w:rPr>
        <w:t>Coset Leader</w:t>
      </w:r>
      <w:r>
        <w:rPr>
          <w:rFonts w:ascii="Google Sans" w:eastAsia="Google Sans" w:hAnsi="Google Sans" w:cs="Google Sans"/>
          <w:color w:val="1F1F1F"/>
          <w:rtl/>
        </w:rPr>
        <w:t>) – המילה הדורשת הכי פחות שינויי ביטים ביחס למצב האפיק הנוכחי. לדוגמא: מערכת שתוכננה לשדר 3 ביטים של מידע על גבי אפיק של 7 ביטים פיזיים, יכולה להבטיח שלעולם לא ישתנה יותר מביט פיזי אחד בכל מחזור שידור.</w:t>
      </w:r>
      <w:r>
        <w:br/>
      </w:r>
    </w:p>
    <w:p w14:paraId="0000002D" w14:textId="77777777" w:rsidR="004E7A95" w:rsidRDefault="00000000">
      <w:pPr>
        <w:pStyle w:val="3"/>
        <w:bidi/>
        <w:spacing w:after="120" w:line="275" w:lineRule="auto"/>
        <w:rPr>
          <w:rFonts w:ascii="Google Sans" w:eastAsia="Google Sans" w:hAnsi="Google Sans" w:cs="Google Sans"/>
          <w:b w:val="0"/>
          <w:bCs w:val="0"/>
          <w:color w:val="1F1F1F"/>
        </w:rPr>
      </w:pPr>
      <w:bookmarkStart w:id="0" w:name="_r03h55xap221" w:colFirst="0" w:colLast="0"/>
      <w:bookmarkEnd w:id="0"/>
      <w:r>
        <w:rPr>
          <w:rFonts w:ascii="Google Sans" w:eastAsia="Google Sans" w:hAnsi="Google Sans" w:cs="Google Sans"/>
          <w:b w:val="0"/>
          <w:bCs w:val="0"/>
          <w:color w:val="1F1F1F"/>
        </w:rPr>
        <w:t>3. PESEC (Power-Efficient Single Error Correcting)</w:t>
      </w:r>
    </w:p>
    <w:p w14:paraId="0000002E" w14:textId="77777777" w:rsidR="004E7A95" w:rsidRDefault="00000000">
      <w:pP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אלגוריתם ייעודי לתיקון שגיאות שנבנה במיוחד עבור מערכות חסכוניות בהספק. הוא מפצל את מטריצת ה-</w:t>
      </w:r>
      <w:r>
        <w:rPr>
          <w:rFonts w:ascii="Google Sans" w:eastAsia="Google Sans" w:hAnsi="Google Sans" w:cs="Google Sans"/>
          <w:color w:val="1F1F1F"/>
        </w:rPr>
        <w:t>ECC</w:t>
      </w:r>
      <w:r>
        <w:rPr>
          <w:rFonts w:ascii="Google Sans" w:eastAsia="Google Sans" w:hAnsi="Google Sans" w:cs="Google Sans"/>
          <w:color w:val="1F1F1F"/>
          <w:rtl/>
        </w:rPr>
        <w:t xml:space="preserve"> הקלאסית לשני תתי-חלקים: מטריצה </w:t>
      </w:r>
      <w:r>
        <w:rPr>
          <w:rFonts w:ascii="Google Sans" w:eastAsia="Google Sans" w:hAnsi="Google Sans" w:cs="Google Sans"/>
          <w:color w:val="1F1F1F"/>
        </w:rPr>
        <w:t>A</w:t>
      </w:r>
      <w:r>
        <w:rPr>
          <w:rFonts w:ascii="Google Sans" w:eastAsia="Google Sans" w:hAnsi="Google Sans" w:cs="Google Sans"/>
          <w:color w:val="1F1F1F"/>
          <w:rtl/>
        </w:rPr>
        <w:t xml:space="preserve"> המטפלת בביטי הנתונים, ומטריצה </w:t>
      </w:r>
      <w:r>
        <w:rPr>
          <w:rFonts w:ascii="Google Sans" w:eastAsia="Google Sans" w:hAnsi="Google Sans" w:cs="Google Sans"/>
          <w:color w:val="1F1F1F"/>
        </w:rPr>
        <w:t>D</w:t>
      </w:r>
      <w:r>
        <w:rPr>
          <w:rFonts w:ascii="Google Sans" w:eastAsia="Google Sans" w:hAnsi="Google Sans" w:cs="Google Sans"/>
          <w:color w:val="1F1F1F"/>
          <w:rtl/>
        </w:rPr>
        <w:t xml:space="preserve"> המטפלת בביטי היתירות.</w:t>
      </w:r>
    </w:p>
    <w:p w14:paraId="0000002F" w14:textId="77777777" w:rsidR="004E7A95" w:rsidRDefault="004E7A95">
      <w:pPr>
        <w:rPr>
          <w:rFonts w:ascii="Google Sans" w:eastAsia="Google Sans" w:hAnsi="Google Sans" w:cs="Google Sans"/>
          <w:color w:val="1F1F1F"/>
        </w:rPr>
      </w:pPr>
    </w:p>
    <w:p w14:paraId="00000030" w14:textId="77777777" w:rsidR="004E7A95" w:rsidRDefault="00000000">
      <w:pPr>
        <w:numPr>
          <w:ilvl w:val="0"/>
          <w:numId w:val="3"/>
        </w:numPr>
        <w:bidi/>
        <w:spacing w:after="120" w:line="275" w:lineRule="auto"/>
        <w:ind w:right="465"/>
      </w:pPr>
      <w:r>
        <w:rPr>
          <w:rFonts w:ascii="Google Sans" w:eastAsia="Google Sans" w:hAnsi="Google Sans" w:cs="Google Sans"/>
          <w:b/>
          <w:bCs/>
          <w:color w:val="1F1F1F"/>
          <w:rtl/>
        </w:rPr>
        <w:t>הבעיה שהוא נועד לפתור:</w:t>
      </w:r>
      <w:r>
        <w:rPr>
          <w:rFonts w:ascii="Google Sans" w:eastAsia="Google Sans" w:hAnsi="Google Sans" w:cs="Google Sans"/>
          <w:color w:val="1F1F1F"/>
          <w:rtl/>
        </w:rPr>
        <w:t xml:space="preserve"> התנגשות בין קידוד אפיק לתיקון שגיאות. אם תיקח אפיק נתונים יעיל אנרגטית (כמו זה שתואר </w:t>
      </w:r>
      <w:proofErr w:type="spellStart"/>
      <w:r>
        <w:rPr>
          <w:rFonts w:ascii="Google Sans" w:eastAsia="Google Sans" w:hAnsi="Google Sans" w:cs="Google Sans"/>
          <w:color w:val="1F1F1F"/>
          <w:rtl/>
        </w:rPr>
        <w:t>בקוסטים</w:t>
      </w:r>
      <w:proofErr w:type="spellEnd"/>
      <w:r>
        <w:rPr>
          <w:rFonts w:ascii="Google Sans" w:eastAsia="Google Sans" w:hAnsi="Google Sans" w:cs="Google Sans"/>
          <w:color w:val="1F1F1F"/>
          <w:rtl/>
        </w:rPr>
        <w:t xml:space="preserve">) ופשוט "תדביק" עליו מנגנון </w:t>
      </w:r>
      <w:r>
        <w:rPr>
          <w:rFonts w:ascii="Google Sans" w:eastAsia="Google Sans" w:hAnsi="Google Sans" w:cs="Google Sans"/>
          <w:color w:val="1F1F1F"/>
        </w:rPr>
        <w:t>ECC</w:t>
      </w:r>
      <w:r>
        <w:rPr>
          <w:rFonts w:ascii="Google Sans" w:eastAsia="Google Sans" w:hAnsi="Google Sans" w:cs="Google Sans"/>
          <w:color w:val="1F1F1F"/>
          <w:rtl/>
        </w:rPr>
        <w:t xml:space="preserve"> רגיל (כמו קוד </w:t>
      </w:r>
      <w:proofErr w:type="spellStart"/>
      <w:r>
        <w:rPr>
          <w:rFonts w:ascii="Google Sans" w:eastAsia="Google Sans" w:hAnsi="Google Sans" w:cs="Google Sans"/>
          <w:color w:val="1F1F1F"/>
          <w:rtl/>
        </w:rPr>
        <w:t>המינג</w:t>
      </w:r>
      <w:proofErr w:type="spellEnd"/>
      <w:r>
        <w:rPr>
          <w:rFonts w:ascii="Google Sans" w:eastAsia="Google Sans" w:hAnsi="Google Sans" w:cs="Google Sans"/>
          <w:color w:val="1F1F1F"/>
          <w:rtl/>
        </w:rPr>
        <w:t>), ביטי היתירות ישתנו בפראות בכל מחזור, מה שיהרוס לחלוטין את החיסכון בהספק שהשגת.</w:t>
      </w:r>
      <w:r>
        <w:br/>
      </w:r>
    </w:p>
    <w:p w14:paraId="00000031" w14:textId="77777777" w:rsidR="004E7A95" w:rsidRDefault="00000000">
      <w:pPr>
        <w:bidi/>
        <w:spacing w:before="120" w:after="120" w:line="275" w:lineRule="auto"/>
        <w:ind w:right="465"/>
        <w:rPr>
          <w:rFonts w:ascii="Google Sans" w:eastAsia="Google Sans" w:hAnsi="Google Sans" w:cs="Google Sans"/>
          <w:color w:val="1F1F1F"/>
        </w:rPr>
      </w:pPr>
      <w:r>
        <w:rPr>
          <w:rFonts w:ascii="Google Sans" w:eastAsia="Google Sans" w:hAnsi="Google Sans" w:cs="Google Sans"/>
          <w:b/>
          <w:bCs/>
          <w:color w:val="1F1F1F"/>
          <w:rtl/>
        </w:rPr>
        <w:t>היתרונות המרכזיים:</w:t>
      </w:r>
      <w:r>
        <w:rPr>
          <w:rFonts w:ascii="Google Sans" w:eastAsia="Google Sans" w:hAnsi="Google Sans" w:cs="Google Sans"/>
          <w:color w:val="1F1F1F"/>
        </w:rPr>
        <w:t xml:space="preserve"> </w:t>
      </w:r>
    </w:p>
    <w:p w14:paraId="00000032" w14:textId="77777777" w:rsidR="004E7A95" w:rsidRDefault="00000000">
      <w:pPr>
        <w:numPr>
          <w:ilvl w:val="0"/>
          <w:numId w:val="3"/>
        </w:numPr>
        <w:bidi/>
        <w:spacing w:before="120" w:line="275" w:lineRule="auto"/>
        <w:ind w:right="465"/>
      </w:pPr>
      <w:r>
        <w:rPr>
          <w:rFonts w:ascii="Google Sans" w:eastAsia="Google Sans" w:hAnsi="Google Sans" w:cs="Google Sans"/>
          <w:color w:val="1F1F1F"/>
        </w:rPr>
        <w:t xml:space="preserve">1. </w:t>
      </w:r>
      <w:r>
        <w:rPr>
          <w:rFonts w:ascii="Google Sans" w:eastAsia="Google Sans" w:hAnsi="Google Sans" w:cs="Google Sans"/>
          <w:b/>
          <w:bCs/>
          <w:color w:val="1F1F1F"/>
          <w:rtl/>
        </w:rPr>
        <w:t>מודולריות מלאה:</w:t>
      </w:r>
      <w:r>
        <w:rPr>
          <w:rFonts w:ascii="Google Sans" w:eastAsia="Google Sans" w:hAnsi="Google Sans" w:cs="Google Sans"/>
          <w:color w:val="1F1F1F"/>
          <w:rtl/>
        </w:rPr>
        <w:t xml:space="preserve"> ה-</w:t>
      </w:r>
      <w:r>
        <w:rPr>
          <w:rFonts w:ascii="Google Sans" w:eastAsia="Google Sans" w:hAnsi="Google Sans" w:cs="Google Sans"/>
          <w:color w:val="1F1F1F"/>
        </w:rPr>
        <w:t>PESEC</w:t>
      </w:r>
      <w:r>
        <w:rPr>
          <w:rFonts w:ascii="Google Sans" w:eastAsia="Google Sans" w:hAnsi="Google Sans" w:cs="Google Sans"/>
          <w:color w:val="1F1F1F"/>
          <w:rtl/>
        </w:rPr>
        <w:t xml:space="preserve"> פועל כשכבה נפרדת אחרי קידוד האפיק. הוא משאיר את נתוני המקור ללא שינוי, ורק מחשב את המינימום ההכרחי של שינויים הדרושים בביטי היתירות בלבד.</w:t>
      </w:r>
    </w:p>
    <w:p w14:paraId="00000033" w14:textId="77777777" w:rsidR="004E7A95" w:rsidRDefault="00000000">
      <w:pPr>
        <w:numPr>
          <w:ilvl w:val="0"/>
          <w:numId w:val="3"/>
        </w:numPr>
        <w:bidi/>
        <w:spacing w:after="120" w:line="275" w:lineRule="auto"/>
        <w:ind w:right="465"/>
      </w:pPr>
      <w:r>
        <w:rPr>
          <w:rFonts w:ascii="Google Sans" w:eastAsia="Google Sans" w:hAnsi="Google Sans" w:cs="Google Sans"/>
          <w:color w:val="1F1F1F"/>
        </w:rPr>
        <w:t xml:space="preserve"> 2. </w:t>
      </w:r>
      <w:r>
        <w:rPr>
          <w:rFonts w:ascii="Google Sans" w:eastAsia="Google Sans" w:hAnsi="Google Sans" w:cs="Google Sans"/>
          <w:b/>
          <w:bCs/>
          <w:color w:val="1F1F1F"/>
          <w:rtl/>
        </w:rPr>
        <w:t>תאימות ל-</w:t>
      </w:r>
      <w:r>
        <w:rPr>
          <w:rFonts w:ascii="Google Sans" w:eastAsia="Google Sans" w:hAnsi="Google Sans" w:cs="Google Sans"/>
          <w:b/>
          <w:bCs/>
          <w:color w:val="1F1F1F"/>
        </w:rPr>
        <w:t>SEC+DED:</w:t>
      </w:r>
      <w:r>
        <w:rPr>
          <w:rFonts w:ascii="Google Sans" w:eastAsia="Google Sans" w:hAnsi="Google Sans" w:cs="Google Sans"/>
          <w:color w:val="1F1F1F"/>
          <w:rtl/>
        </w:rPr>
        <w:t xml:space="preserve"> על ידי חישוב הפער באמצעות המשוואה </w:t>
      </w:r>
      <w:r>
        <w:rPr>
          <w:rFonts w:ascii="Google Sans" w:eastAsia="Google Sans" w:hAnsi="Google Sans" w:cs="Google Sans"/>
          <w:color w:val="1F1F1F"/>
        </w:rPr>
        <w:t>D*</w:t>
      </w:r>
      <w:proofErr w:type="spellStart"/>
      <w:r>
        <w:rPr>
          <w:rFonts w:ascii="Google Sans" w:eastAsia="Google Sans" w:hAnsi="Google Sans" w:cs="Google Sans"/>
          <w:color w:val="1F1F1F"/>
        </w:rPr>
        <w:t>w^T</w:t>
      </w:r>
      <w:proofErr w:type="spellEnd"/>
      <w:r>
        <w:rPr>
          <w:rFonts w:ascii="Google Sans" w:eastAsia="Google Sans" w:hAnsi="Google Sans" w:cs="Google Sans"/>
          <w:color w:val="1F1F1F"/>
        </w:rPr>
        <w:t xml:space="preserve"> = A*</w:t>
      </w:r>
      <w:proofErr w:type="spellStart"/>
      <w:r>
        <w:rPr>
          <w:rFonts w:ascii="Google Sans" w:eastAsia="Google Sans" w:hAnsi="Google Sans" w:cs="Google Sans"/>
          <w:color w:val="1F1F1F"/>
        </w:rPr>
        <w:t>u^T</w:t>
      </w:r>
      <w:proofErr w:type="spellEnd"/>
      <w:r>
        <w:rPr>
          <w:rFonts w:ascii="Google Sans" w:eastAsia="Google Sans" w:hAnsi="Google Sans" w:cs="Google Sans"/>
          <w:color w:val="1F1F1F"/>
        </w:rPr>
        <w:t xml:space="preserve"> + D*</w:t>
      </w:r>
      <w:proofErr w:type="spellStart"/>
      <w:r>
        <w:rPr>
          <w:rFonts w:ascii="Google Sans" w:eastAsia="Google Sans" w:hAnsi="Google Sans" w:cs="Google Sans"/>
          <w:color w:val="1F1F1F"/>
        </w:rPr>
        <w:t>y^</w:t>
      </w:r>
      <w:proofErr w:type="gramStart"/>
      <w:r>
        <w:rPr>
          <w:rFonts w:ascii="Google Sans" w:eastAsia="Google Sans" w:hAnsi="Google Sans" w:cs="Google Sans"/>
          <w:color w:val="1F1F1F"/>
        </w:rPr>
        <w:t>T</w:t>
      </w:r>
      <w:proofErr w:type="spellEnd"/>
      <w:r>
        <w:rPr>
          <w:rFonts w:ascii="Google Sans" w:eastAsia="Google Sans" w:hAnsi="Google Sans" w:cs="Google Sans"/>
          <w:color w:val="1F1F1F"/>
          <w:rtl/>
        </w:rPr>
        <w:t xml:space="preserve"> המערכת ממזערת את מספר האחדות </w:t>
      </w:r>
      <w:proofErr w:type="spellStart"/>
      <w:r>
        <w:rPr>
          <w:rFonts w:ascii="Google Sans" w:eastAsia="Google Sans" w:hAnsi="Google Sans" w:cs="Google Sans"/>
          <w:color w:val="1F1F1F"/>
          <w:rtl/>
        </w:rPr>
        <w:t>בוקטור</w:t>
      </w:r>
      <w:proofErr w:type="spellEnd"/>
      <w:r>
        <w:rPr>
          <w:rFonts w:ascii="Google Sans" w:eastAsia="Google Sans" w:hAnsi="Google Sans" w:cs="Google Sans"/>
          <w:color w:val="1F1F1F"/>
          <w:rtl/>
        </w:rPr>
        <w:t xml:space="preserve"> היתירות החדש </w:t>
      </w:r>
      <w:r>
        <w:rPr>
          <w:rFonts w:ascii="Google Sans" w:eastAsia="Google Sans" w:hAnsi="Google Sans" w:cs="Google Sans"/>
          <w:color w:val="1F1F1F"/>
        </w:rPr>
        <w:t>w</w:t>
      </w:r>
      <w:r>
        <w:rPr>
          <w:rFonts w:ascii="Google Sans" w:eastAsia="Google Sans" w:hAnsi="Google Sans" w:cs="Google Sans"/>
          <w:color w:val="1F1F1F"/>
          <w:rtl/>
        </w:rPr>
        <w:t>. השדרוג שמופיע בקוד שלך</w:t>
      </w:r>
      <w:proofErr w:type="gramEnd"/>
      <w:r>
        <w:rPr>
          <w:rFonts w:ascii="Google Sans" w:eastAsia="Google Sans" w:hAnsi="Google Sans" w:cs="Google Sans"/>
          <w:color w:val="1F1F1F"/>
          <w:rtl/>
        </w:rPr>
        <w:t xml:space="preserve"> (</w:t>
      </w:r>
      <w:r>
        <w:rPr>
          <w:rFonts w:ascii="Google Sans" w:eastAsia="Google Sans" w:hAnsi="Google Sans" w:cs="Google Sans"/>
          <w:color w:val="1F1F1F"/>
        </w:rPr>
        <w:t>W</w:t>
      </w:r>
      <w:r>
        <w:rPr>
          <w:rFonts w:ascii="Google Sans" w:eastAsia="Google Sans" w:hAnsi="Google Sans" w:cs="Google Sans"/>
          <w:color w:val="1F1F1F"/>
          <w:rtl/>
        </w:rPr>
        <w:t>4) מוסיף גם ביט זוגיות כללי, המאפשר לא רק לתקן שגיאה בודדת (</w:t>
      </w:r>
      <w:r>
        <w:rPr>
          <w:rFonts w:ascii="Google Sans" w:eastAsia="Google Sans" w:hAnsi="Google Sans" w:cs="Google Sans"/>
          <w:color w:val="1F1F1F"/>
        </w:rPr>
        <w:t>SEC</w:t>
      </w:r>
      <w:r>
        <w:rPr>
          <w:rFonts w:ascii="Google Sans" w:eastAsia="Google Sans" w:hAnsi="Google Sans" w:cs="Google Sans"/>
          <w:color w:val="1F1F1F"/>
          <w:rtl/>
        </w:rPr>
        <w:t>), אלא גם לזהות בוודאות ולמנוע קריסה במקרה של שגיאה כפולה (</w:t>
      </w:r>
      <w:r>
        <w:rPr>
          <w:rFonts w:ascii="Google Sans" w:eastAsia="Google Sans" w:hAnsi="Google Sans" w:cs="Google Sans"/>
          <w:color w:val="1F1F1F"/>
        </w:rPr>
        <w:t>DED</w:t>
      </w:r>
      <w:r>
        <w:rPr>
          <w:rFonts w:ascii="Google Sans" w:eastAsia="Google Sans" w:hAnsi="Google Sans" w:cs="Google Sans"/>
          <w:color w:val="1F1F1F"/>
          <w:rtl/>
        </w:rPr>
        <w:t>) מבלי לפגוע ביעילות האנרגטית.</w:t>
      </w:r>
    </w:p>
    <w:p w14:paraId="00000034" w14:textId="77777777" w:rsidR="004E7A95" w:rsidRDefault="00000000">
      <w:pPr>
        <w:pStyle w:val="3"/>
        <w:bidi/>
        <w:spacing w:before="120" w:after="120" w:line="275" w:lineRule="auto"/>
        <w:rPr>
          <w:rFonts w:ascii="Google Sans" w:eastAsia="Google Sans" w:hAnsi="Google Sans" w:cs="Google Sans"/>
          <w:color w:val="1F1F1F"/>
        </w:rPr>
      </w:pPr>
      <w:r>
        <w:pict w14:anchorId="0F230B34">
          <v:rect id="_x0000_i1026" style="width:0;height:1.5pt" o:hralign="center" o:hrstd="t" o:hr="t" fillcolor="#a0a0a0" stroked="f"/>
        </w:pict>
      </w:r>
    </w:p>
    <w:p w14:paraId="00000035" w14:textId="77777777" w:rsidR="004E7A95" w:rsidRDefault="004E7A95">
      <w:pPr>
        <w:bidi/>
        <w:rPr>
          <w:b/>
          <w:bCs/>
          <w:sz w:val="38"/>
          <w:szCs w:val="38"/>
          <w:u w:val="single"/>
        </w:rPr>
      </w:pPr>
    </w:p>
    <w:p w14:paraId="00000036" w14:textId="77777777" w:rsidR="004E7A95" w:rsidRDefault="004E7A95">
      <w:pPr>
        <w:bidi/>
        <w:rPr>
          <w:b/>
          <w:bCs/>
          <w:sz w:val="38"/>
          <w:szCs w:val="38"/>
          <w:u w:val="single"/>
        </w:rPr>
      </w:pPr>
    </w:p>
    <w:p w14:paraId="00000037" w14:textId="77777777" w:rsidR="004E7A95" w:rsidRDefault="004E7A95">
      <w:pPr>
        <w:bidi/>
        <w:rPr>
          <w:b/>
          <w:bCs/>
          <w:sz w:val="38"/>
          <w:szCs w:val="38"/>
          <w:u w:val="single"/>
        </w:rPr>
      </w:pPr>
    </w:p>
    <w:p w14:paraId="00000038" w14:textId="77777777" w:rsidR="004E7A95" w:rsidRDefault="004E7A95">
      <w:pPr>
        <w:bidi/>
        <w:rPr>
          <w:b/>
          <w:bCs/>
          <w:sz w:val="38"/>
          <w:szCs w:val="38"/>
          <w:u w:val="single"/>
        </w:rPr>
      </w:pPr>
    </w:p>
    <w:p w14:paraId="00000039" w14:textId="77777777" w:rsidR="004E7A95" w:rsidRDefault="004E7A95">
      <w:pPr>
        <w:bidi/>
        <w:rPr>
          <w:b/>
          <w:bCs/>
          <w:sz w:val="38"/>
          <w:szCs w:val="38"/>
          <w:u w:val="single"/>
        </w:rPr>
      </w:pPr>
    </w:p>
    <w:p w14:paraId="0000003A" w14:textId="77777777" w:rsidR="004E7A95" w:rsidRDefault="004E7A95">
      <w:pPr>
        <w:bidi/>
        <w:rPr>
          <w:b/>
          <w:bCs/>
          <w:sz w:val="38"/>
          <w:szCs w:val="38"/>
          <w:u w:val="single"/>
        </w:rPr>
      </w:pPr>
    </w:p>
    <w:p w14:paraId="0000003B" w14:textId="77777777" w:rsidR="004E7A95" w:rsidRDefault="004E7A95">
      <w:pPr>
        <w:bidi/>
        <w:rPr>
          <w:b/>
          <w:bCs/>
          <w:sz w:val="38"/>
          <w:szCs w:val="38"/>
          <w:u w:val="single"/>
        </w:rPr>
      </w:pPr>
    </w:p>
    <w:p w14:paraId="0000003C" w14:textId="77777777" w:rsidR="004E7A95" w:rsidRDefault="004E7A95">
      <w:pPr>
        <w:bidi/>
        <w:rPr>
          <w:b/>
          <w:bCs/>
          <w:sz w:val="38"/>
          <w:szCs w:val="38"/>
          <w:u w:val="single"/>
        </w:rPr>
      </w:pPr>
    </w:p>
    <w:p w14:paraId="0000003D" w14:textId="77777777" w:rsidR="004E7A95" w:rsidRDefault="004E7A95">
      <w:pPr>
        <w:bidi/>
        <w:rPr>
          <w:b/>
          <w:bCs/>
          <w:sz w:val="38"/>
          <w:szCs w:val="38"/>
          <w:u w:val="single"/>
        </w:rPr>
      </w:pPr>
    </w:p>
    <w:p w14:paraId="0000003E" w14:textId="77777777" w:rsidR="004E7A95" w:rsidRDefault="004E7A95">
      <w:pPr>
        <w:bidi/>
        <w:rPr>
          <w:b/>
          <w:bCs/>
          <w:sz w:val="38"/>
          <w:szCs w:val="38"/>
          <w:u w:val="single"/>
        </w:rPr>
      </w:pPr>
    </w:p>
    <w:p w14:paraId="0000003F" w14:textId="77777777" w:rsidR="004E7A95" w:rsidRDefault="004E7A95">
      <w:pPr>
        <w:bidi/>
        <w:rPr>
          <w:b/>
          <w:bCs/>
          <w:sz w:val="38"/>
          <w:szCs w:val="38"/>
          <w:u w:val="single"/>
        </w:rPr>
      </w:pPr>
    </w:p>
    <w:p w14:paraId="00000040" w14:textId="77777777" w:rsidR="004E7A95" w:rsidRDefault="004E7A95">
      <w:pPr>
        <w:bidi/>
        <w:rPr>
          <w:b/>
          <w:bCs/>
          <w:sz w:val="38"/>
          <w:szCs w:val="38"/>
          <w:u w:val="single"/>
        </w:rPr>
      </w:pPr>
    </w:p>
    <w:p w14:paraId="00000041" w14:textId="77777777" w:rsidR="004E7A95" w:rsidRDefault="004E7A95">
      <w:pPr>
        <w:bidi/>
        <w:rPr>
          <w:b/>
          <w:bCs/>
          <w:sz w:val="38"/>
          <w:szCs w:val="38"/>
          <w:u w:val="single"/>
        </w:rPr>
      </w:pPr>
    </w:p>
    <w:p w14:paraId="00000042" w14:textId="77777777" w:rsidR="004E7A95" w:rsidRDefault="00000000">
      <w:pPr>
        <w:bidi/>
        <w:rPr>
          <w:b/>
          <w:bCs/>
          <w:sz w:val="38"/>
          <w:szCs w:val="38"/>
          <w:u w:val="single"/>
        </w:rPr>
      </w:pPr>
      <w:r>
        <w:rPr>
          <w:b/>
          <w:bCs/>
          <w:sz w:val="38"/>
          <w:szCs w:val="38"/>
          <w:u w:val="single"/>
          <w:rtl/>
        </w:rPr>
        <w:t>פרק ג</w:t>
      </w:r>
    </w:p>
    <w:p w14:paraId="00000043" w14:textId="77777777" w:rsidR="004E7A95" w:rsidRDefault="004E7A95">
      <w:pPr>
        <w:bidi/>
        <w:rPr>
          <w:b/>
          <w:bCs/>
          <w:sz w:val="38"/>
          <w:szCs w:val="38"/>
          <w:u w:val="single"/>
        </w:rPr>
      </w:pPr>
    </w:p>
    <w:p w14:paraId="00000044" w14:textId="77777777" w:rsidR="004E7A95" w:rsidRDefault="00000000">
      <w:pPr>
        <w:bidi/>
        <w:rPr>
          <w:b/>
          <w:bCs/>
          <w:sz w:val="38"/>
          <w:szCs w:val="38"/>
          <w:u w:val="single"/>
        </w:rPr>
      </w:pPr>
      <w:r>
        <w:rPr>
          <w:b/>
          <w:bCs/>
          <w:sz w:val="38"/>
          <w:szCs w:val="38"/>
          <w:u w:val="single"/>
          <w:rtl/>
        </w:rPr>
        <w:t>סקירת קבצי המערכת (</w:t>
      </w:r>
      <w:r>
        <w:rPr>
          <w:b/>
          <w:bCs/>
          <w:sz w:val="38"/>
          <w:szCs w:val="38"/>
          <w:u w:val="single"/>
        </w:rPr>
        <w:t>Code Deep Dive)</w:t>
      </w:r>
    </w:p>
    <w:p w14:paraId="00000045" w14:textId="77777777" w:rsidR="004E7A95" w:rsidRDefault="00000000">
      <w:pPr>
        <w:pStyle w:val="3"/>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1. צד המחשב המארח (</w:t>
      </w:r>
      <w:r>
        <w:rPr>
          <w:rFonts w:ascii="Google Sans" w:eastAsia="Google Sans" w:hAnsi="Google Sans" w:cs="Google Sans"/>
          <w:color w:val="1F1F1F"/>
        </w:rPr>
        <w:t>Python Host</w:t>
      </w:r>
      <w:r>
        <w:rPr>
          <w:rFonts w:ascii="Google Sans" w:eastAsia="Google Sans" w:hAnsi="Google Sans" w:cs="Google Sans"/>
          <w:color w:val="1F1F1F"/>
          <w:rtl/>
        </w:rPr>
        <w:t>)</w:t>
      </w:r>
    </w:p>
    <w:p w14:paraId="00000046" w14:textId="77777777" w:rsidR="004E7A95" w:rsidRDefault="00000000">
      <w:pPr>
        <w:bidi/>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r>
        <w:rPr>
          <w:rFonts w:ascii="Google Sans" w:eastAsia="Google Sans" w:hAnsi="Google Sans" w:cs="Google Sans"/>
          <w:b/>
          <w:bCs/>
          <w:color w:val="1F1F1F"/>
        </w:rPr>
        <w:t>host_sender.py</w:t>
      </w:r>
    </w:p>
    <w:p w14:paraId="00000047" w14:textId="77777777" w:rsidR="004E7A95" w:rsidRDefault="00000000">
      <w:pP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הסקריפט הזה הוא נקודת ההזרקה של המידע. הוא פשוט, אך קריטי להבנת פרוטוקול הכניסה.</w:t>
      </w:r>
    </w:p>
    <w:p w14:paraId="00000048" w14:textId="77777777" w:rsidR="004E7A95" w:rsidRDefault="00000000">
      <w:pPr>
        <w:numPr>
          <w:ilvl w:val="0"/>
          <w:numId w:val="1"/>
        </w:numPr>
        <w:bidi/>
        <w:spacing w:line="275" w:lineRule="auto"/>
        <w:ind w:right="465"/>
      </w:pPr>
      <w:r>
        <w:rPr>
          <w:rFonts w:ascii="Google Sans" w:eastAsia="Google Sans" w:hAnsi="Google Sans" w:cs="Google Sans"/>
          <w:b/>
          <w:bCs/>
          <w:color w:val="1F1F1F"/>
          <w:rtl/>
        </w:rPr>
        <w:t>הגדרות:</w:t>
      </w:r>
      <w:r>
        <w:rPr>
          <w:rFonts w:ascii="Google Sans" w:eastAsia="Google Sans" w:hAnsi="Google Sans" w:cs="Google Sans"/>
          <w:color w:val="1F1F1F"/>
          <w:rtl/>
        </w:rPr>
        <w:t xml:space="preserve"> מוגדרים הפורט (</w:t>
      </w:r>
      <w:r>
        <w:rPr>
          <w:rFonts w:ascii="Google Sans" w:eastAsia="Google Sans" w:hAnsi="Google Sans" w:cs="Google Sans"/>
          <w:color w:val="1F1F1F"/>
        </w:rPr>
        <w:t>PORT</w:t>
      </w:r>
      <w:r>
        <w:rPr>
          <w:rFonts w:ascii="Google Sans" w:eastAsia="Google Sans" w:hAnsi="Google Sans" w:cs="Google Sans"/>
          <w:color w:val="1F1F1F"/>
          <w:rtl/>
        </w:rPr>
        <w:t>) וקצב הביט (</w:t>
      </w:r>
      <w:r>
        <w:rPr>
          <w:rFonts w:ascii="Google Sans" w:eastAsia="Google Sans" w:hAnsi="Google Sans" w:cs="Google Sans"/>
          <w:color w:val="1F1F1F"/>
        </w:rPr>
        <w:t>BAUDRATE</w:t>
      </w:r>
      <w:r>
        <w:rPr>
          <w:rFonts w:ascii="Google Sans" w:eastAsia="Google Sans" w:hAnsi="Google Sans" w:cs="Google Sans"/>
          <w:color w:val="1F1F1F"/>
          <w:rtl/>
        </w:rPr>
        <w:t xml:space="preserve"> = 9600), שחייב להיות מסונכרן במדויק מול </w:t>
      </w:r>
      <w:proofErr w:type="spellStart"/>
      <w:r>
        <w:rPr>
          <w:rFonts w:ascii="Google Sans" w:eastAsia="Google Sans" w:hAnsi="Google Sans" w:cs="Google Sans"/>
          <w:color w:val="1F1F1F"/>
          <w:rtl/>
        </w:rPr>
        <w:t>המיקרובקר</w:t>
      </w:r>
      <w:proofErr w:type="spellEnd"/>
      <w:r>
        <w:rPr>
          <w:rFonts w:ascii="Google Sans" w:eastAsia="Google Sans" w:hAnsi="Google Sans" w:cs="Google Sans"/>
          <w:color w:val="1F1F1F"/>
          <w:rtl/>
        </w:rPr>
        <w:t>.</w:t>
      </w:r>
    </w:p>
    <w:p w14:paraId="00000049" w14:textId="77777777" w:rsidR="004E7A95" w:rsidRDefault="00000000">
      <w:pPr>
        <w:numPr>
          <w:ilvl w:val="0"/>
          <w:numId w:val="1"/>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send_string_to_mcu</w:t>
      </w:r>
      <w:proofErr w:type="spellEnd"/>
      <w:r>
        <w:rPr>
          <w:rFonts w:ascii="Google Sans" w:eastAsia="Google Sans" w:hAnsi="Google Sans" w:cs="Google Sans"/>
          <w:b/>
          <w:bCs/>
          <w:color w:val="1F1F1F"/>
          <w:rtl/>
        </w:rPr>
        <w:t>:</w:t>
      </w:r>
    </w:p>
    <w:p w14:paraId="0000004A" w14:textId="77777777" w:rsidR="004E7A95" w:rsidRDefault="00000000">
      <w:pPr>
        <w:numPr>
          <w:ilvl w:val="1"/>
          <w:numId w:val="2"/>
        </w:numPr>
        <w:bidi/>
        <w:spacing w:line="275" w:lineRule="auto"/>
        <w:ind w:right="870"/>
      </w:pPr>
      <w:proofErr w:type="spellStart"/>
      <w:r>
        <w:rPr>
          <w:rFonts w:ascii="Google Sans" w:eastAsia="Google Sans" w:hAnsi="Google Sans" w:cs="Google Sans"/>
          <w:color w:val="1F1F1F"/>
        </w:rPr>
        <w:t>byte_val</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ord</w:t>
      </w:r>
      <w:proofErr w:type="spellEnd"/>
      <w:r>
        <w:rPr>
          <w:rFonts w:ascii="Google Sans" w:eastAsia="Google Sans" w:hAnsi="Google Sans" w:cs="Google Sans"/>
          <w:color w:val="1F1F1F"/>
        </w:rPr>
        <w:t>(char</w:t>
      </w:r>
      <w:r>
        <w:rPr>
          <w:rFonts w:ascii="Google Sans" w:eastAsia="Google Sans" w:hAnsi="Google Sans" w:cs="Google Sans"/>
          <w:color w:val="1F1F1F"/>
          <w:rtl/>
        </w:rPr>
        <w:t>): לוקחת תו מתוך המחרוזת וממירה אותו למספר של 8 ביט (</w:t>
      </w:r>
      <w:r>
        <w:rPr>
          <w:rFonts w:ascii="Google Sans" w:eastAsia="Google Sans" w:hAnsi="Google Sans" w:cs="Google Sans"/>
          <w:color w:val="1F1F1F"/>
        </w:rPr>
        <w:t>ASCII</w:t>
      </w:r>
      <w:r>
        <w:rPr>
          <w:rFonts w:ascii="Google Sans" w:eastAsia="Google Sans" w:hAnsi="Google Sans" w:cs="Google Sans"/>
          <w:color w:val="1F1F1F"/>
          <w:rtl/>
        </w:rPr>
        <w:t>).</w:t>
      </w:r>
    </w:p>
    <w:p w14:paraId="0000004B" w14:textId="77777777" w:rsidR="004E7A95" w:rsidRDefault="00000000">
      <w:pPr>
        <w:numPr>
          <w:ilvl w:val="1"/>
          <w:numId w:val="2"/>
        </w:numPr>
        <w:bidi/>
        <w:spacing w:line="275" w:lineRule="auto"/>
        <w:ind w:right="870"/>
      </w:pPr>
      <w:proofErr w:type="spellStart"/>
      <w:r>
        <w:rPr>
          <w:rFonts w:ascii="Google Sans" w:eastAsia="Google Sans" w:hAnsi="Google Sans" w:cs="Google Sans"/>
          <w:color w:val="1F1F1F"/>
        </w:rPr>
        <w:t>high_nibble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byte_val</w:t>
      </w:r>
      <w:proofErr w:type="spellEnd"/>
      <w:r>
        <w:rPr>
          <w:rFonts w:ascii="Google Sans" w:eastAsia="Google Sans" w:hAnsi="Google Sans" w:cs="Google Sans"/>
          <w:color w:val="1F1F1F"/>
        </w:rPr>
        <w:t xml:space="preserve"> &gt;&gt; 4) &amp; 0x0F</w:t>
      </w:r>
      <w:r>
        <w:rPr>
          <w:rFonts w:ascii="Google Sans" w:eastAsia="Google Sans" w:hAnsi="Google Sans" w:cs="Google Sans"/>
          <w:color w:val="1F1F1F"/>
          <w:rtl/>
        </w:rPr>
        <w:t xml:space="preserve">: חילוץ 4 הביטים העליונים (פעולת </w:t>
      </w:r>
      <w:r>
        <w:rPr>
          <w:rFonts w:ascii="Google Sans" w:eastAsia="Google Sans" w:hAnsi="Google Sans" w:cs="Google Sans"/>
          <w:color w:val="1F1F1F"/>
        </w:rPr>
        <w:t>Shift</w:t>
      </w:r>
      <w:r>
        <w:rPr>
          <w:rFonts w:ascii="Google Sans" w:eastAsia="Google Sans" w:hAnsi="Google Sans" w:cs="Google Sans"/>
          <w:color w:val="1F1F1F"/>
          <w:rtl/>
        </w:rPr>
        <w:t xml:space="preserve"> ימינה ו-</w:t>
      </w:r>
      <w:r>
        <w:rPr>
          <w:rFonts w:ascii="Google Sans" w:eastAsia="Google Sans" w:hAnsi="Google Sans" w:cs="Google Sans"/>
          <w:color w:val="1F1F1F"/>
        </w:rPr>
        <w:t>Masking</w:t>
      </w:r>
      <w:r>
        <w:rPr>
          <w:rFonts w:ascii="Google Sans" w:eastAsia="Google Sans" w:hAnsi="Google Sans" w:cs="Google Sans"/>
          <w:color w:val="1F1F1F"/>
          <w:rtl/>
        </w:rPr>
        <w:t>).</w:t>
      </w:r>
    </w:p>
    <w:p w14:paraId="0000004C" w14:textId="77777777" w:rsidR="004E7A95" w:rsidRDefault="00000000">
      <w:pPr>
        <w:numPr>
          <w:ilvl w:val="1"/>
          <w:numId w:val="2"/>
        </w:numPr>
        <w:bidi/>
        <w:spacing w:line="275" w:lineRule="auto"/>
        <w:ind w:right="870"/>
      </w:pPr>
      <w:proofErr w:type="spellStart"/>
      <w:r>
        <w:rPr>
          <w:rFonts w:ascii="Google Sans" w:eastAsia="Google Sans" w:hAnsi="Google Sans" w:cs="Google Sans"/>
          <w:color w:val="1F1F1F"/>
        </w:rPr>
        <w:t>low_nibble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byte_val</w:t>
      </w:r>
      <w:proofErr w:type="spellEnd"/>
      <w:r>
        <w:rPr>
          <w:rFonts w:ascii="Google Sans" w:eastAsia="Google Sans" w:hAnsi="Google Sans" w:cs="Google Sans"/>
          <w:color w:val="1F1F1F"/>
        </w:rPr>
        <w:t xml:space="preserve"> &amp; 0x0F</w:t>
      </w:r>
      <w:r>
        <w:rPr>
          <w:rFonts w:ascii="Google Sans" w:eastAsia="Google Sans" w:hAnsi="Google Sans" w:cs="Google Sans"/>
          <w:color w:val="1F1F1F"/>
          <w:rtl/>
        </w:rPr>
        <w:t>: חילוץ 4 הביטים התחתונים.</w:t>
      </w:r>
    </w:p>
    <w:p w14:paraId="0000004D" w14:textId="77777777" w:rsidR="004E7A95" w:rsidRDefault="00000000">
      <w:pPr>
        <w:numPr>
          <w:ilvl w:val="1"/>
          <w:numId w:val="2"/>
        </w:numPr>
        <w:bidi/>
        <w:spacing w:line="275" w:lineRule="auto"/>
        <w:ind w:right="870"/>
      </w:pPr>
      <w:proofErr w:type="spellStart"/>
      <w:proofErr w:type="gramStart"/>
      <w:r>
        <w:rPr>
          <w:rFonts w:ascii="Google Sans" w:eastAsia="Google Sans" w:hAnsi="Google Sans" w:cs="Google Sans"/>
          <w:color w:val="1F1F1F"/>
        </w:rPr>
        <w:t>ser.write</w:t>
      </w:r>
      <w:proofErr w:type="spellEnd"/>
      <w:proofErr w:type="gramEnd"/>
      <w:r>
        <w:rPr>
          <w:rFonts w:ascii="Google Sans" w:eastAsia="Google Sans" w:hAnsi="Google Sans" w:cs="Google Sans"/>
          <w:color w:val="1F1F1F"/>
        </w:rPr>
        <w:t>(</w:t>
      </w:r>
      <w:proofErr w:type="gramStart"/>
      <w:r>
        <w:rPr>
          <w:rFonts w:ascii="Google Sans" w:eastAsia="Google Sans" w:hAnsi="Google Sans" w:cs="Google Sans"/>
          <w:color w:val="1F1F1F"/>
        </w:rPr>
        <w:t>bytes([</w:t>
      </w:r>
      <w:proofErr w:type="spellStart"/>
      <w:proofErr w:type="gramEnd"/>
      <w:r>
        <w:rPr>
          <w:rFonts w:ascii="Google Sans" w:eastAsia="Google Sans" w:hAnsi="Google Sans" w:cs="Google Sans"/>
          <w:color w:val="1F1F1F"/>
        </w:rPr>
        <w:t>byte_</w:t>
      </w:r>
      <w:proofErr w:type="gramStart"/>
      <w:r>
        <w:rPr>
          <w:rFonts w:ascii="Google Sans" w:eastAsia="Google Sans" w:hAnsi="Google Sans" w:cs="Google Sans"/>
          <w:color w:val="1F1F1F"/>
        </w:rPr>
        <w:t>val</w:t>
      </w:r>
      <w:proofErr w:type="spellEnd"/>
      <w:r>
        <w:rPr>
          <w:rFonts w:ascii="Google Sans" w:eastAsia="Google Sans" w:hAnsi="Google Sans" w:cs="Google Sans"/>
          <w:color w:val="1F1F1F"/>
          <w:rtl/>
        </w:rPr>
        <w:t>])</w:t>
      </w:r>
      <w:proofErr w:type="gramEnd"/>
      <w:r>
        <w:rPr>
          <w:rFonts w:ascii="Google Sans" w:eastAsia="Google Sans" w:hAnsi="Google Sans" w:cs="Google Sans"/>
          <w:color w:val="1F1F1F"/>
          <w:rtl/>
        </w:rPr>
        <w:t xml:space="preserve">): בניגוד להדפסות, התוכנה שולחת את הבייט המקורי השלם (8 ביט) דרך היציאה הטורית </w:t>
      </w:r>
      <w:proofErr w:type="spellStart"/>
      <w:r>
        <w:rPr>
          <w:rFonts w:ascii="Google Sans" w:eastAsia="Google Sans" w:hAnsi="Google Sans" w:cs="Google Sans"/>
          <w:color w:val="1F1F1F"/>
          <w:rtl/>
        </w:rPr>
        <w:t>למיקרובקר</w:t>
      </w:r>
      <w:proofErr w:type="spellEnd"/>
      <w:r>
        <w:rPr>
          <w:rFonts w:ascii="Google Sans" w:eastAsia="Google Sans" w:hAnsi="Google Sans" w:cs="Google Sans"/>
          <w:color w:val="1F1F1F"/>
          <w:rtl/>
        </w:rPr>
        <w:t>. הפיצול ל-</w:t>
      </w:r>
      <w:r>
        <w:rPr>
          <w:rFonts w:ascii="Google Sans" w:eastAsia="Google Sans" w:hAnsi="Google Sans" w:cs="Google Sans"/>
          <w:color w:val="1F1F1F"/>
        </w:rPr>
        <w:t>Nibbles</w:t>
      </w:r>
      <w:r>
        <w:rPr>
          <w:rFonts w:ascii="Google Sans" w:eastAsia="Google Sans" w:hAnsi="Google Sans" w:cs="Google Sans"/>
          <w:color w:val="1F1F1F"/>
          <w:rtl/>
        </w:rPr>
        <w:t xml:space="preserve"> כאן בהדפסות נועד רק להראות למשתמש מה </w:t>
      </w:r>
      <w:proofErr w:type="spellStart"/>
      <w:r>
        <w:rPr>
          <w:rFonts w:ascii="Google Sans" w:eastAsia="Google Sans" w:hAnsi="Google Sans" w:cs="Google Sans"/>
          <w:color w:val="1F1F1F"/>
          <w:rtl/>
        </w:rPr>
        <w:t>המיקרובקר</w:t>
      </w:r>
      <w:proofErr w:type="spellEnd"/>
      <w:r>
        <w:rPr>
          <w:rFonts w:ascii="Google Sans" w:eastAsia="Google Sans" w:hAnsi="Google Sans" w:cs="Google Sans"/>
          <w:color w:val="1F1F1F"/>
          <w:rtl/>
        </w:rPr>
        <w:t xml:space="preserve"> עתיד לעשות איתם.</w:t>
      </w:r>
    </w:p>
    <w:p w14:paraId="0000004E" w14:textId="77777777" w:rsidR="004E7A95" w:rsidRDefault="00000000">
      <w:pPr>
        <w:numPr>
          <w:ilvl w:val="1"/>
          <w:numId w:val="2"/>
        </w:numPr>
        <w:bidi/>
        <w:spacing w:after="120" w:line="275" w:lineRule="auto"/>
        <w:ind w:right="870"/>
      </w:pPr>
      <w:proofErr w:type="spellStart"/>
      <w:proofErr w:type="gramStart"/>
      <w:r>
        <w:rPr>
          <w:rFonts w:ascii="Google Sans" w:eastAsia="Google Sans" w:hAnsi="Google Sans" w:cs="Google Sans"/>
          <w:color w:val="1F1F1F"/>
        </w:rPr>
        <w:t>time.sleep</w:t>
      </w:r>
      <w:proofErr w:type="spellEnd"/>
      <w:proofErr w:type="gramEnd"/>
      <w:r>
        <w:rPr>
          <w:rFonts w:ascii="Google Sans" w:eastAsia="Google Sans" w:hAnsi="Google Sans" w:cs="Google Sans"/>
          <w:color w:val="1F1F1F"/>
          <w:rtl/>
        </w:rPr>
        <w:t xml:space="preserve">(0.01): השהיה חיונית. </w:t>
      </w:r>
      <w:proofErr w:type="spellStart"/>
      <w:r>
        <w:rPr>
          <w:rFonts w:ascii="Google Sans" w:eastAsia="Google Sans" w:hAnsi="Google Sans" w:cs="Google Sans"/>
          <w:color w:val="1F1F1F"/>
          <w:rtl/>
        </w:rPr>
        <w:t>מיקרובקר</w:t>
      </w:r>
      <w:proofErr w:type="spellEnd"/>
      <w:r>
        <w:rPr>
          <w:rFonts w:ascii="Google Sans" w:eastAsia="Google Sans" w:hAnsi="Google Sans" w:cs="Google Sans"/>
          <w:color w:val="1F1F1F"/>
          <w:rtl/>
        </w:rPr>
        <w:t xml:space="preserve"> מבוסס 8052 מוגבל במהירות עיבוד הפסיקות שלו ביחס למחשב מודרני, וההשהיה מונעת דריסת נתונים (</w:t>
      </w:r>
      <w:r>
        <w:rPr>
          <w:rFonts w:ascii="Google Sans" w:eastAsia="Google Sans" w:hAnsi="Google Sans" w:cs="Google Sans"/>
          <w:color w:val="1F1F1F"/>
        </w:rPr>
        <w:t>Overrun</w:t>
      </w:r>
      <w:r>
        <w:rPr>
          <w:rFonts w:ascii="Google Sans" w:eastAsia="Google Sans" w:hAnsi="Google Sans" w:cs="Google Sans"/>
          <w:color w:val="1F1F1F"/>
          <w:rtl/>
        </w:rPr>
        <w:t>) בחוצץ הקליטה.</w:t>
      </w:r>
    </w:p>
    <w:p w14:paraId="0000004F" w14:textId="77777777" w:rsidR="004E7A95" w:rsidRDefault="00000000">
      <w:pPr>
        <w:pStyle w:val="3"/>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2. קבצי המשדר (</w:t>
      </w:r>
      <w:r>
        <w:rPr>
          <w:rFonts w:ascii="Google Sans" w:eastAsia="Google Sans" w:hAnsi="Google Sans" w:cs="Google Sans"/>
          <w:color w:val="1F1F1F"/>
        </w:rPr>
        <w:t xml:space="preserve">TX </w:t>
      </w:r>
      <w:proofErr w:type="spellStart"/>
      <w:r>
        <w:rPr>
          <w:rFonts w:ascii="Google Sans" w:eastAsia="Google Sans" w:hAnsi="Google Sans" w:cs="Google Sans"/>
          <w:color w:val="1F1F1F"/>
        </w:rPr>
        <w:t>ADuC</w:t>
      </w:r>
      <w:proofErr w:type="spellEnd"/>
      <w:r>
        <w:rPr>
          <w:rFonts w:ascii="Google Sans" w:eastAsia="Google Sans" w:hAnsi="Google Sans" w:cs="Google Sans"/>
          <w:color w:val="1F1F1F"/>
          <w:rtl/>
        </w:rPr>
        <w:t>841)</w:t>
      </w:r>
    </w:p>
    <w:p w14:paraId="00000050" w14:textId="77777777" w:rsidR="004E7A95" w:rsidRDefault="00000000">
      <w:pPr>
        <w:bidi/>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tx_main.c</w:t>
      </w:r>
      <w:proofErr w:type="spellEnd"/>
      <w:r>
        <w:rPr>
          <w:rFonts w:ascii="Google Sans" w:eastAsia="Google Sans" w:hAnsi="Google Sans" w:cs="Google Sans"/>
          <w:b/>
          <w:bCs/>
          <w:color w:val="1F1F1F"/>
          <w:rtl/>
        </w:rPr>
        <w:t xml:space="preserve"> (ניהול חומרה ופסיקות)</w:t>
      </w:r>
    </w:p>
    <w:p w14:paraId="00000051" w14:textId="77777777" w:rsidR="004E7A95" w:rsidRDefault="00000000">
      <w:pPr>
        <w:numPr>
          <w:ilvl w:val="0"/>
          <w:numId w:val="3"/>
        </w:numPr>
        <w:bidi/>
        <w:spacing w:line="275" w:lineRule="auto"/>
        <w:ind w:right="465"/>
      </w:pPr>
      <w:r>
        <w:rPr>
          <w:rFonts w:ascii="Google Sans" w:eastAsia="Google Sans" w:hAnsi="Google Sans" w:cs="Google Sans"/>
          <w:b/>
          <w:bCs/>
          <w:color w:val="1F1F1F"/>
          <w:rtl/>
        </w:rPr>
        <w:t>משתנים גלובליים:</w:t>
      </w:r>
      <w:r>
        <w:rPr>
          <w:rFonts w:ascii="Google Sans" w:eastAsia="Google Sans" w:hAnsi="Google Sans" w:cs="Google Sans"/>
          <w:color w:val="1F1F1F"/>
          <w:rtl/>
        </w:rPr>
        <w:t xml:space="preserve"> הגדרת חוצץ טבעתי (</w:t>
      </w:r>
      <w:proofErr w:type="spellStart"/>
      <w:r>
        <w:rPr>
          <w:rFonts w:ascii="Google Sans" w:eastAsia="Google Sans" w:hAnsi="Google Sans" w:cs="Google Sans"/>
          <w:color w:val="1F1F1F"/>
        </w:rPr>
        <w:t>rx_buf</w:t>
      </w:r>
      <w:proofErr w:type="spellEnd"/>
      <w:r>
        <w:rPr>
          <w:rFonts w:ascii="Google Sans" w:eastAsia="Google Sans" w:hAnsi="Google Sans" w:cs="Google Sans"/>
          <w:color w:val="1F1F1F"/>
          <w:rtl/>
        </w:rPr>
        <w:t xml:space="preserve">) של 16 בתים ומצביעי </w:t>
      </w:r>
      <w:r>
        <w:rPr>
          <w:rFonts w:ascii="Google Sans" w:eastAsia="Google Sans" w:hAnsi="Google Sans" w:cs="Google Sans"/>
          <w:color w:val="1F1F1F"/>
        </w:rPr>
        <w:t>head</w:t>
      </w:r>
      <w:r>
        <w:rPr>
          <w:rFonts w:ascii="Google Sans" w:eastAsia="Google Sans" w:hAnsi="Google Sans" w:cs="Google Sans"/>
          <w:color w:val="1F1F1F"/>
          <w:rtl/>
        </w:rPr>
        <w:t xml:space="preserve"> ו-</w:t>
      </w:r>
      <w:r>
        <w:rPr>
          <w:rFonts w:ascii="Google Sans" w:eastAsia="Google Sans" w:hAnsi="Google Sans" w:cs="Google Sans"/>
          <w:color w:val="1F1F1F"/>
        </w:rPr>
        <w:t>tail</w:t>
      </w:r>
      <w:r>
        <w:rPr>
          <w:rFonts w:ascii="Google Sans" w:eastAsia="Google Sans" w:hAnsi="Google Sans" w:cs="Google Sans"/>
          <w:color w:val="1F1F1F"/>
          <w:rtl/>
        </w:rPr>
        <w:t>.</w:t>
      </w:r>
    </w:p>
    <w:p w14:paraId="00000052" w14:textId="77777777" w:rsidR="004E7A95" w:rsidRDefault="00000000">
      <w:pPr>
        <w:numPr>
          <w:ilvl w:val="0"/>
          <w:numId w:val="3"/>
        </w:numPr>
        <w:bidi/>
        <w:spacing w:line="275" w:lineRule="auto"/>
        <w:ind w:right="465"/>
      </w:pPr>
      <w:r>
        <w:rPr>
          <w:rFonts w:ascii="Google Sans" w:eastAsia="Google Sans" w:hAnsi="Google Sans" w:cs="Google Sans"/>
          <w:b/>
          <w:bCs/>
          <w:color w:val="1F1F1F"/>
          <w:rtl/>
        </w:rPr>
        <w:t>אתחולי חומרה (</w:t>
      </w:r>
      <w:proofErr w:type="spellStart"/>
      <w:r>
        <w:rPr>
          <w:rFonts w:ascii="Google Sans" w:eastAsia="Google Sans" w:hAnsi="Google Sans" w:cs="Google Sans"/>
          <w:b/>
          <w:bCs/>
          <w:color w:val="1F1F1F"/>
        </w:rPr>
        <w:t>Port_Init</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UART_Init</w:t>
      </w:r>
      <w:proofErr w:type="spellEnd"/>
      <w:r>
        <w:rPr>
          <w:rFonts w:ascii="Google Sans" w:eastAsia="Google Sans" w:hAnsi="Google Sans" w:cs="Google Sans"/>
          <w:b/>
          <w:bCs/>
          <w:color w:val="1F1F1F"/>
          <w:rtl/>
        </w:rPr>
        <w:t xml:space="preserve"> וכו'):</w:t>
      </w:r>
      <w:r>
        <w:rPr>
          <w:rFonts w:ascii="Google Sans" w:eastAsia="Google Sans" w:hAnsi="Google Sans" w:cs="Google Sans"/>
          <w:color w:val="1F1F1F"/>
          <w:rtl/>
        </w:rPr>
        <w:t xml:space="preserve"> הכלת ערכים באוגרים. השורה </w:t>
      </w:r>
      <w:r>
        <w:rPr>
          <w:rFonts w:ascii="Google Sans" w:eastAsia="Google Sans" w:hAnsi="Google Sans" w:cs="Google Sans"/>
          <w:color w:val="1F1F1F"/>
        </w:rPr>
        <w:t>PLLCON = (PLLCON &amp; 0xF</w:t>
      </w:r>
      <w:r>
        <w:rPr>
          <w:rFonts w:ascii="Google Sans" w:eastAsia="Google Sans" w:hAnsi="Google Sans" w:cs="Google Sans"/>
          <w:color w:val="1F1F1F"/>
          <w:rtl/>
        </w:rPr>
        <w:t xml:space="preserve">8) קריטית – היא מבטלת את מחלק התדר של הליבה ומאפשרת </w:t>
      </w:r>
      <w:proofErr w:type="spellStart"/>
      <w:r>
        <w:rPr>
          <w:rFonts w:ascii="Google Sans" w:eastAsia="Google Sans" w:hAnsi="Google Sans" w:cs="Google Sans"/>
          <w:color w:val="1F1F1F"/>
          <w:rtl/>
        </w:rPr>
        <w:t>למיקרובקר</w:t>
      </w:r>
      <w:proofErr w:type="spellEnd"/>
      <w:r>
        <w:rPr>
          <w:rFonts w:ascii="Google Sans" w:eastAsia="Google Sans" w:hAnsi="Google Sans" w:cs="Google Sans"/>
          <w:color w:val="1F1F1F"/>
          <w:rtl/>
        </w:rPr>
        <w:t xml:space="preserve"> לרוץ ב-11.0592 </w:t>
      </w:r>
      <w:r>
        <w:rPr>
          <w:rFonts w:ascii="Google Sans" w:eastAsia="Google Sans" w:hAnsi="Google Sans" w:cs="Google Sans"/>
          <w:color w:val="1F1F1F"/>
        </w:rPr>
        <w:t>MHz</w:t>
      </w:r>
      <w:r>
        <w:rPr>
          <w:rFonts w:ascii="Google Sans" w:eastAsia="Google Sans" w:hAnsi="Google Sans" w:cs="Google Sans"/>
          <w:color w:val="1F1F1F"/>
          <w:rtl/>
        </w:rPr>
        <w:t xml:space="preserve"> מלאים.</w:t>
      </w:r>
    </w:p>
    <w:p w14:paraId="00000053" w14:textId="77777777" w:rsidR="004E7A95" w:rsidRDefault="00000000">
      <w:pPr>
        <w:numPr>
          <w:ilvl w:val="0"/>
          <w:numId w:val="3"/>
        </w:numPr>
        <w:bidi/>
        <w:spacing w:line="275" w:lineRule="auto"/>
        <w:ind w:right="465"/>
      </w:pPr>
      <w:r>
        <w:rPr>
          <w:rFonts w:ascii="Google Sans" w:eastAsia="Google Sans" w:hAnsi="Google Sans" w:cs="Google Sans"/>
          <w:b/>
          <w:bCs/>
          <w:color w:val="1F1F1F"/>
          <w:rtl/>
        </w:rPr>
        <w:t xml:space="preserve">פסיקה </w:t>
      </w:r>
      <w:r>
        <w:rPr>
          <w:rFonts w:ascii="Google Sans" w:eastAsia="Google Sans" w:hAnsi="Google Sans" w:cs="Google Sans"/>
          <w:b/>
          <w:bCs/>
          <w:color w:val="1F1F1F"/>
        </w:rPr>
        <w:t>UART_ISR:</w:t>
      </w:r>
      <w:r>
        <w:rPr>
          <w:rFonts w:ascii="Google Sans" w:eastAsia="Google Sans" w:hAnsi="Google Sans" w:cs="Google Sans"/>
          <w:color w:val="1F1F1F"/>
          <w:rtl/>
        </w:rPr>
        <w:t xml:space="preserve"> בכל פעם שמגיע בייט מהמחשב, דגל ה-</w:t>
      </w:r>
      <w:r>
        <w:rPr>
          <w:rFonts w:ascii="Google Sans" w:eastAsia="Google Sans" w:hAnsi="Google Sans" w:cs="Google Sans"/>
          <w:color w:val="1F1F1F"/>
        </w:rPr>
        <w:t>RI</w:t>
      </w:r>
      <w:r>
        <w:rPr>
          <w:rFonts w:ascii="Google Sans" w:eastAsia="Google Sans" w:hAnsi="Google Sans" w:cs="Google Sans"/>
          <w:color w:val="1F1F1F"/>
          <w:rtl/>
        </w:rPr>
        <w:t xml:space="preserve"> נדלק. הפסיקה קוראת את </w:t>
      </w:r>
      <w:r>
        <w:rPr>
          <w:rFonts w:ascii="Google Sans" w:eastAsia="Google Sans" w:hAnsi="Google Sans" w:cs="Google Sans"/>
          <w:color w:val="1F1F1F"/>
        </w:rPr>
        <w:t>SBUF</w:t>
      </w:r>
      <w:r>
        <w:rPr>
          <w:rFonts w:ascii="Google Sans" w:eastAsia="Google Sans" w:hAnsi="Google Sans" w:cs="Google Sans"/>
          <w:color w:val="1F1F1F"/>
          <w:rtl/>
        </w:rPr>
        <w:t xml:space="preserve"> לתוך המערך במיקום </w:t>
      </w:r>
      <w:proofErr w:type="spellStart"/>
      <w:r>
        <w:rPr>
          <w:rFonts w:ascii="Google Sans" w:eastAsia="Google Sans" w:hAnsi="Google Sans" w:cs="Google Sans"/>
          <w:color w:val="1F1F1F"/>
        </w:rPr>
        <w:t>rx_head</w:t>
      </w:r>
      <w:proofErr w:type="spellEnd"/>
      <w:r>
        <w:rPr>
          <w:rFonts w:ascii="Google Sans" w:eastAsia="Google Sans" w:hAnsi="Google Sans" w:cs="Google Sans"/>
          <w:color w:val="1F1F1F"/>
          <w:rtl/>
        </w:rPr>
        <w:t xml:space="preserve">, ומקדמת את המצביע </w:t>
      </w:r>
      <w:proofErr w:type="spellStart"/>
      <w:r>
        <w:rPr>
          <w:rFonts w:ascii="Google Sans" w:eastAsia="Google Sans" w:hAnsi="Google Sans" w:cs="Google Sans"/>
          <w:color w:val="1F1F1F"/>
          <w:rtl/>
        </w:rPr>
        <w:t>מודולו</w:t>
      </w:r>
      <w:proofErr w:type="spellEnd"/>
      <w:r>
        <w:rPr>
          <w:rFonts w:ascii="Google Sans" w:eastAsia="Google Sans" w:hAnsi="Google Sans" w:cs="Google Sans"/>
          <w:color w:val="1F1F1F"/>
          <w:rtl/>
        </w:rPr>
        <w:t xml:space="preserve"> 16 (% </w:t>
      </w:r>
      <w:r>
        <w:rPr>
          <w:rFonts w:ascii="Google Sans" w:eastAsia="Google Sans" w:hAnsi="Google Sans" w:cs="Google Sans"/>
          <w:color w:val="1F1F1F"/>
        </w:rPr>
        <w:t>RX_BUF_SIZE</w:t>
      </w:r>
      <w:r>
        <w:rPr>
          <w:rFonts w:ascii="Google Sans" w:eastAsia="Google Sans" w:hAnsi="Google Sans" w:cs="Google Sans"/>
          <w:color w:val="1F1F1F"/>
          <w:rtl/>
        </w:rPr>
        <w:t>).</w:t>
      </w:r>
    </w:p>
    <w:p w14:paraId="00000054" w14:textId="77777777" w:rsidR="004E7A95" w:rsidRDefault="00000000">
      <w:pPr>
        <w:numPr>
          <w:ilvl w:val="0"/>
          <w:numId w:val="3"/>
        </w:numPr>
        <w:bidi/>
        <w:spacing w:line="275" w:lineRule="auto"/>
        <w:ind w:right="465"/>
      </w:pPr>
      <w:r>
        <w:rPr>
          <w:rFonts w:ascii="Google Sans" w:eastAsia="Google Sans" w:hAnsi="Google Sans" w:cs="Google Sans"/>
          <w:b/>
          <w:bCs/>
          <w:color w:val="1F1F1F"/>
          <w:rtl/>
        </w:rPr>
        <w:t xml:space="preserve">פסיקה </w:t>
      </w:r>
      <w:r>
        <w:rPr>
          <w:rFonts w:ascii="Google Sans" w:eastAsia="Google Sans" w:hAnsi="Google Sans" w:cs="Google Sans"/>
          <w:b/>
          <w:bCs/>
          <w:color w:val="1F1F1F"/>
        </w:rPr>
        <w:t>Timer2_ISR</w:t>
      </w:r>
      <w:r>
        <w:rPr>
          <w:rFonts w:ascii="Google Sans" w:eastAsia="Google Sans" w:hAnsi="Google Sans" w:cs="Google Sans"/>
          <w:b/>
          <w:bCs/>
          <w:color w:val="1F1F1F"/>
          <w:rtl/>
        </w:rPr>
        <w:t xml:space="preserve"> (ה-</w:t>
      </w:r>
      <w:r>
        <w:rPr>
          <w:rFonts w:ascii="Google Sans" w:eastAsia="Google Sans" w:hAnsi="Google Sans" w:cs="Google Sans"/>
          <w:b/>
          <w:bCs/>
          <w:color w:val="1F1F1F"/>
        </w:rPr>
        <w:t>FSM</w:t>
      </w:r>
      <w:r>
        <w:rPr>
          <w:rFonts w:ascii="Google Sans" w:eastAsia="Google Sans" w:hAnsi="Google Sans" w:cs="Google Sans"/>
          <w:b/>
          <w:bCs/>
          <w:color w:val="1F1F1F"/>
          <w:rtl/>
        </w:rPr>
        <w:t xml:space="preserve"> של החומרה):</w:t>
      </w:r>
      <w:r>
        <w:rPr>
          <w:rFonts w:ascii="Google Sans" w:eastAsia="Google Sans" w:hAnsi="Google Sans" w:cs="Google Sans"/>
          <w:color w:val="1F1F1F"/>
          <w:rtl/>
        </w:rPr>
        <w:t xml:space="preserve"> מתפקדת כמכונת מצבים לדחיפת הנתונים. אם </w:t>
      </w:r>
      <w:r>
        <w:rPr>
          <w:rFonts w:ascii="Google Sans" w:eastAsia="Google Sans" w:hAnsi="Google Sans" w:cs="Google Sans"/>
          <w:color w:val="1F1F1F"/>
        </w:rPr>
        <w:t>flag_t2_mod</w:t>
      </w:r>
      <w:r>
        <w:rPr>
          <w:rFonts w:ascii="Google Sans" w:eastAsia="Google Sans" w:hAnsi="Google Sans" w:cs="Google Sans"/>
          <w:color w:val="1F1F1F"/>
          <w:rtl/>
        </w:rPr>
        <w:t xml:space="preserve"> == 0 היא מייצרת שעון ל-</w:t>
      </w:r>
      <w:r>
        <w:rPr>
          <w:rFonts w:ascii="Google Sans" w:eastAsia="Google Sans" w:hAnsi="Google Sans" w:cs="Google Sans"/>
          <w:color w:val="1F1F1F"/>
        </w:rPr>
        <w:t>SR_CLK</w:t>
      </w:r>
      <w:r>
        <w:rPr>
          <w:rFonts w:ascii="Google Sans" w:eastAsia="Google Sans" w:hAnsi="Google Sans" w:cs="Google Sans"/>
          <w:color w:val="1F1F1F"/>
          <w:rtl/>
        </w:rPr>
        <w:t xml:space="preserve"> (הזזת ביט אחד). מצבים 1 ו-2 מנהלים איפוס או מתן פולס </w:t>
      </w:r>
      <w:r>
        <w:rPr>
          <w:rFonts w:ascii="Google Sans" w:eastAsia="Google Sans" w:hAnsi="Google Sans" w:cs="Google Sans"/>
          <w:color w:val="1F1F1F"/>
        </w:rPr>
        <w:t>Latch (SR_LATCH</w:t>
      </w:r>
      <w:r>
        <w:rPr>
          <w:rFonts w:ascii="Google Sans" w:eastAsia="Google Sans" w:hAnsi="Google Sans" w:cs="Google Sans"/>
          <w:color w:val="1F1F1F"/>
          <w:rtl/>
        </w:rPr>
        <w:t>).</w:t>
      </w:r>
    </w:p>
    <w:p w14:paraId="00000055" w14:textId="77777777" w:rsidR="004E7A95" w:rsidRDefault="00000000">
      <w:pPr>
        <w:numPr>
          <w:ilvl w:val="0"/>
          <w:numId w:val="3"/>
        </w:numPr>
        <w:bidi/>
        <w:spacing w:line="275" w:lineRule="auto"/>
        <w:ind w:right="465"/>
      </w:pPr>
      <w:r>
        <w:rPr>
          <w:rFonts w:ascii="Google Sans" w:eastAsia="Google Sans" w:hAnsi="Google Sans" w:cs="Google Sans"/>
          <w:b/>
          <w:bCs/>
          <w:color w:val="1F1F1F"/>
          <w:rtl/>
        </w:rPr>
        <w:lastRenderedPageBreak/>
        <w:t xml:space="preserve">פונקציה </w:t>
      </w:r>
      <w:proofErr w:type="spellStart"/>
      <w:r>
        <w:rPr>
          <w:rFonts w:ascii="Google Sans" w:eastAsia="Google Sans" w:hAnsi="Google Sans" w:cs="Google Sans"/>
          <w:b/>
          <w:bCs/>
          <w:color w:val="1F1F1F"/>
        </w:rPr>
        <w:t>output_to_shift_registers</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 מעתיקה את המשתנים הגלובליים למשתנים מקומיים (</w:t>
      </w:r>
      <w:proofErr w:type="spellStart"/>
      <w:r>
        <w:rPr>
          <w:rFonts w:ascii="Google Sans" w:eastAsia="Google Sans" w:hAnsi="Google Sans" w:cs="Google Sans"/>
          <w:color w:val="1F1F1F"/>
        </w:rPr>
        <w:t>state_copy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ecc_copy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parity_copy</w:t>
      </w:r>
      <w:proofErr w:type="spellEnd"/>
      <w:r>
        <w:rPr>
          <w:rFonts w:ascii="Google Sans" w:eastAsia="Google Sans" w:hAnsi="Google Sans" w:cs="Google Sans"/>
          <w:color w:val="1F1F1F"/>
          <w:rtl/>
        </w:rPr>
        <w:t>) כדי למנוע השתנות הנתונים תוך כדי שידור.</w:t>
      </w:r>
    </w:p>
    <w:p w14:paraId="00000056" w14:textId="77777777" w:rsidR="004E7A95" w:rsidRDefault="00000000">
      <w:pPr>
        <w:numPr>
          <w:ilvl w:val="1"/>
          <w:numId w:val="4"/>
        </w:numPr>
        <w:bidi/>
        <w:spacing w:line="275" w:lineRule="auto"/>
        <w:ind w:right="870"/>
      </w:pPr>
      <w:r>
        <w:rPr>
          <w:rFonts w:ascii="Google Sans" w:eastAsia="Google Sans" w:hAnsi="Google Sans" w:cs="Google Sans"/>
          <w:b/>
          <w:bCs/>
          <w:color w:val="1F1F1F"/>
          <w:rtl/>
        </w:rPr>
        <w:t>שלב 0:</w:t>
      </w:r>
      <w:r>
        <w:rPr>
          <w:rFonts w:ascii="Google Sans" w:eastAsia="Google Sans" w:hAnsi="Google Sans" w:cs="Google Sans"/>
          <w:color w:val="1F1F1F"/>
          <w:rtl/>
        </w:rPr>
        <w:t xml:space="preserve"> מוציאה את הביט הבודד של הזוגיות הכללית (</w:t>
      </w:r>
      <w:r>
        <w:rPr>
          <w:rFonts w:ascii="Google Sans" w:eastAsia="Google Sans" w:hAnsi="Google Sans" w:cs="Google Sans"/>
          <w:color w:val="1F1F1F"/>
        </w:rPr>
        <w:t xml:space="preserve">SR_DATA = </w:t>
      </w:r>
      <w:proofErr w:type="spellStart"/>
      <w:r>
        <w:rPr>
          <w:rFonts w:ascii="Google Sans" w:eastAsia="Google Sans" w:hAnsi="Google Sans" w:cs="Google Sans"/>
          <w:color w:val="1F1F1F"/>
        </w:rPr>
        <w:t>parity_copy</w:t>
      </w:r>
      <w:proofErr w:type="spellEnd"/>
      <w:r>
        <w:rPr>
          <w:rFonts w:ascii="Google Sans" w:eastAsia="Google Sans" w:hAnsi="Google Sans" w:cs="Google Sans"/>
          <w:color w:val="1F1F1F"/>
          <w:rtl/>
        </w:rPr>
        <w:t xml:space="preserve">) ומפעילה את </w:t>
      </w:r>
      <w:r>
        <w:rPr>
          <w:rFonts w:ascii="Google Sans" w:eastAsia="Google Sans" w:hAnsi="Google Sans" w:cs="Google Sans"/>
          <w:color w:val="1F1F1F"/>
        </w:rPr>
        <w:t>Timer</w:t>
      </w:r>
      <w:r>
        <w:rPr>
          <w:rFonts w:ascii="Google Sans" w:eastAsia="Google Sans" w:hAnsi="Google Sans" w:cs="Google Sans"/>
          <w:color w:val="1F1F1F"/>
          <w:rtl/>
        </w:rPr>
        <w:t>2 להזזה.</w:t>
      </w:r>
    </w:p>
    <w:p w14:paraId="00000057" w14:textId="77777777" w:rsidR="004E7A95" w:rsidRDefault="00000000">
      <w:pPr>
        <w:numPr>
          <w:ilvl w:val="1"/>
          <w:numId w:val="4"/>
        </w:numPr>
        <w:bidi/>
        <w:spacing w:line="275" w:lineRule="auto"/>
        <w:ind w:right="870"/>
      </w:pPr>
      <w:r>
        <w:rPr>
          <w:rFonts w:ascii="Google Sans" w:eastAsia="Google Sans" w:hAnsi="Google Sans" w:cs="Google Sans"/>
          <w:b/>
          <w:bCs/>
          <w:color w:val="1F1F1F"/>
          <w:rtl/>
        </w:rPr>
        <w:t>שלב 1:</w:t>
      </w:r>
      <w:r>
        <w:rPr>
          <w:rFonts w:ascii="Google Sans" w:eastAsia="Google Sans" w:hAnsi="Google Sans" w:cs="Google Sans"/>
          <w:color w:val="1F1F1F"/>
          <w:rtl/>
        </w:rPr>
        <w:t xml:space="preserve"> רצה בלולאת </w:t>
      </w:r>
      <w:r>
        <w:rPr>
          <w:rFonts w:ascii="Google Sans" w:eastAsia="Google Sans" w:hAnsi="Google Sans" w:cs="Google Sans"/>
          <w:color w:val="1F1F1F"/>
        </w:rPr>
        <w:t>for</w:t>
      </w:r>
      <w:r>
        <w:rPr>
          <w:rFonts w:ascii="Google Sans" w:eastAsia="Google Sans" w:hAnsi="Google Sans" w:cs="Google Sans"/>
          <w:color w:val="1F1F1F"/>
          <w:rtl/>
        </w:rPr>
        <w:t xml:space="preserve"> מ-9 עד 0, מבודדת כל ביט של היתירות, שמה אותו ב-</w:t>
      </w:r>
      <w:r>
        <w:rPr>
          <w:rFonts w:ascii="Google Sans" w:eastAsia="Google Sans" w:hAnsi="Google Sans" w:cs="Google Sans"/>
          <w:color w:val="1F1F1F"/>
        </w:rPr>
        <w:t>SR_DATA</w:t>
      </w:r>
      <w:r>
        <w:rPr>
          <w:rFonts w:ascii="Google Sans" w:eastAsia="Google Sans" w:hAnsi="Google Sans" w:cs="Google Sans"/>
          <w:color w:val="1F1F1F"/>
          <w:rtl/>
        </w:rPr>
        <w:t xml:space="preserve"> ודוחפת אותו.</w:t>
      </w:r>
    </w:p>
    <w:p w14:paraId="00000058" w14:textId="77777777" w:rsidR="004E7A95" w:rsidRDefault="00000000">
      <w:pPr>
        <w:numPr>
          <w:ilvl w:val="1"/>
          <w:numId w:val="4"/>
        </w:numPr>
        <w:bidi/>
        <w:spacing w:line="275" w:lineRule="auto"/>
        <w:ind w:right="870"/>
      </w:pPr>
      <w:r>
        <w:rPr>
          <w:rFonts w:ascii="Google Sans" w:eastAsia="Google Sans" w:hAnsi="Google Sans" w:cs="Google Sans"/>
          <w:b/>
          <w:bCs/>
          <w:color w:val="1F1F1F"/>
          <w:rtl/>
        </w:rPr>
        <w:t>שלב 2:</w:t>
      </w:r>
      <w:r>
        <w:rPr>
          <w:rFonts w:ascii="Google Sans" w:eastAsia="Google Sans" w:hAnsi="Google Sans" w:cs="Google Sans"/>
          <w:color w:val="1F1F1F"/>
          <w:rtl/>
        </w:rPr>
        <w:t xml:space="preserve"> רצה בלולאת </w:t>
      </w:r>
      <w:r>
        <w:rPr>
          <w:rFonts w:ascii="Google Sans" w:eastAsia="Google Sans" w:hAnsi="Google Sans" w:cs="Google Sans"/>
          <w:color w:val="1F1F1F"/>
        </w:rPr>
        <w:t>for</w:t>
      </w:r>
      <w:r>
        <w:rPr>
          <w:rFonts w:ascii="Google Sans" w:eastAsia="Google Sans" w:hAnsi="Google Sans" w:cs="Google Sans"/>
          <w:color w:val="1F1F1F"/>
          <w:rtl/>
        </w:rPr>
        <w:t xml:space="preserve"> מ-14 עד 0 ודוחפת את 15 ביטי הנתונים.</w:t>
      </w:r>
    </w:p>
    <w:p w14:paraId="00000059" w14:textId="77777777" w:rsidR="004E7A95" w:rsidRDefault="00000000">
      <w:pPr>
        <w:numPr>
          <w:ilvl w:val="1"/>
          <w:numId w:val="4"/>
        </w:numPr>
        <w:bidi/>
        <w:spacing w:line="275" w:lineRule="auto"/>
        <w:ind w:right="870"/>
      </w:pPr>
      <w:r>
        <w:rPr>
          <w:rFonts w:ascii="Google Sans" w:eastAsia="Google Sans" w:hAnsi="Google Sans" w:cs="Google Sans"/>
          <w:b/>
          <w:bCs/>
          <w:color w:val="1F1F1F"/>
          <w:rtl/>
        </w:rPr>
        <w:t>שלב 3:</w:t>
      </w:r>
      <w:r>
        <w:rPr>
          <w:rFonts w:ascii="Google Sans" w:eastAsia="Google Sans" w:hAnsi="Google Sans" w:cs="Google Sans"/>
          <w:color w:val="1F1F1F"/>
          <w:rtl/>
        </w:rPr>
        <w:t xml:space="preserve"> משנה את </w:t>
      </w:r>
      <w:r>
        <w:rPr>
          <w:rFonts w:ascii="Google Sans" w:eastAsia="Google Sans" w:hAnsi="Google Sans" w:cs="Google Sans"/>
          <w:color w:val="1F1F1F"/>
        </w:rPr>
        <w:t>flag_t2_mod</w:t>
      </w:r>
      <w:r>
        <w:rPr>
          <w:rFonts w:ascii="Google Sans" w:eastAsia="Google Sans" w:hAnsi="Google Sans" w:cs="Google Sans"/>
          <w:color w:val="1F1F1F"/>
          <w:rtl/>
        </w:rPr>
        <w:t xml:space="preserve"> = 2 כדי ש-</w:t>
      </w:r>
      <w:r>
        <w:rPr>
          <w:rFonts w:ascii="Google Sans" w:eastAsia="Google Sans" w:hAnsi="Google Sans" w:cs="Google Sans"/>
          <w:color w:val="1F1F1F"/>
        </w:rPr>
        <w:t>Timer</w:t>
      </w:r>
      <w:r>
        <w:rPr>
          <w:rFonts w:ascii="Google Sans" w:eastAsia="Google Sans" w:hAnsi="Google Sans" w:cs="Google Sans"/>
          <w:color w:val="1F1F1F"/>
          <w:rtl/>
        </w:rPr>
        <w:t>2 ייצר את פולס ה-</w:t>
      </w:r>
      <w:r>
        <w:rPr>
          <w:rFonts w:ascii="Google Sans" w:eastAsia="Google Sans" w:hAnsi="Google Sans" w:cs="Google Sans"/>
          <w:color w:val="1F1F1F"/>
        </w:rPr>
        <w:t>Latch</w:t>
      </w:r>
      <w:r>
        <w:rPr>
          <w:rFonts w:ascii="Google Sans" w:eastAsia="Google Sans" w:hAnsi="Google Sans" w:cs="Google Sans"/>
          <w:color w:val="1F1F1F"/>
          <w:rtl/>
        </w:rPr>
        <w:t xml:space="preserve"> באוגר ההזזה, מה שגורם לכל 26 הביטים להופיע פיזית בפינים.</w:t>
      </w:r>
    </w:p>
    <w:p w14:paraId="0000005A" w14:textId="77777777" w:rsidR="004E7A95" w:rsidRDefault="00000000">
      <w:pPr>
        <w:numPr>
          <w:ilvl w:val="0"/>
          <w:numId w:val="3"/>
        </w:numPr>
        <w:bidi/>
        <w:spacing w:after="120" w:line="275" w:lineRule="auto"/>
        <w:ind w:right="465"/>
      </w:pPr>
      <w:r>
        <w:rPr>
          <w:rFonts w:ascii="Google Sans" w:eastAsia="Google Sans" w:hAnsi="Google Sans" w:cs="Google Sans"/>
          <w:b/>
          <w:bCs/>
          <w:color w:val="1F1F1F"/>
          <w:rtl/>
        </w:rPr>
        <w:t xml:space="preserve">פונקציה </w:t>
      </w:r>
      <w:r>
        <w:rPr>
          <w:rFonts w:ascii="Google Sans" w:eastAsia="Google Sans" w:hAnsi="Google Sans" w:cs="Google Sans"/>
          <w:b/>
          <w:bCs/>
          <w:color w:val="1F1F1F"/>
        </w:rPr>
        <w:t>main:</w:t>
      </w:r>
      <w:r>
        <w:rPr>
          <w:rFonts w:ascii="Google Sans" w:eastAsia="Google Sans" w:hAnsi="Google Sans" w:cs="Google Sans"/>
          <w:color w:val="1F1F1F"/>
          <w:rtl/>
        </w:rPr>
        <w:t xml:space="preserve"> הלולאה הראשית מושכת נתונים מהחוצץ הטבעתי (כאשר </w:t>
      </w:r>
      <w:proofErr w:type="spellStart"/>
      <w:r>
        <w:rPr>
          <w:rFonts w:ascii="Google Sans" w:eastAsia="Google Sans" w:hAnsi="Google Sans" w:cs="Google Sans"/>
          <w:color w:val="1F1F1F"/>
        </w:rPr>
        <w:t>rx_tail</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rx_head</w:t>
      </w:r>
      <w:proofErr w:type="spellEnd"/>
      <w:r>
        <w:rPr>
          <w:rFonts w:ascii="Google Sans" w:eastAsia="Google Sans" w:hAnsi="Google Sans" w:cs="Google Sans"/>
          <w:color w:val="1F1F1F"/>
          <w:rtl/>
        </w:rPr>
        <w:t>) ושולחת אותם ל-</w:t>
      </w:r>
      <w:proofErr w:type="spellStart"/>
      <w:r>
        <w:rPr>
          <w:rFonts w:ascii="Google Sans" w:eastAsia="Google Sans" w:hAnsi="Google Sans" w:cs="Google Sans"/>
          <w:color w:val="1F1F1F"/>
        </w:rPr>
        <w:t>tx_handler</w:t>
      </w:r>
      <w:proofErr w:type="spellEnd"/>
      <w:r>
        <w:rPr>
          <w:rFonts w:ascii="Google Sans" w:eastAsia="Google Sans" w:hAnsi="Google Sans" w:cs="Google Sans"/>
          <w:color w:val="1F1F1F"/>
          <w:rtl/>
        </w:rPr>
        <w:t>.</w:t>
      </w:r>
    </w:p>
    <w:p w14:paraId="0000005B" w14:textId="77777777" w:rsidR="004E7A95" w:rsidRDefault="00000000">
      <w:pPr>
        <w:bidi/>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tx_encoder.c</w:t>
      </w:r>
      <w:proofErr w:type="spellEnd"/>
      <w:r>
        <w:rPr>
          <w:rFonts w:ascii="Google Sans" w:eastAsia="Google Sans" w:hAnsi="Google Sans" w:cs="Google Sans"/>
          <w:b/>
          <w:bCs/>
          <w:color w:val="1F1F1F"/>
          <w:rtl/>
        </w:rPr>
        <w:t xml:space="preserve"> (קידוד אפיק נתונים)</w:t>
      </w:r>
    </w:p>
    <w:p w14:paraId="0000005C" w14:textId="77777777" w:rsidR="004E7A95" w:rsidRDefault="00000000">
      <w:pPr>
        <w:numPr>
          <w:ilvl w:val="0"/>
          <w:numId w:val="5"/>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tx_handler</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בודקת אם קיבלנו תו סיום (\</w:t>
      </w:r>
      <w:r>
        <w:rPr>
          <w:rFonts w:ascii="Google Sans" w:eastAsia="Google Sans" w:hAnsi="Google Sans" w:cs="Google Sans"/>
          <w:color w:val="1F1F1F"/>
        </w:rPr>
        <w:t>r, \n</w:t>
      </w:r>
      <w:r>
        <w:rPr>
          <w:rFonts w:ascii="Google Sans" w:eastAsia="Google Sans" w:hAnsi="Google Sans" w:cs="Google Sans"/>
          <w:color w:val="1F1F1F"/>
          <w:rtl/>
        </w:rPr>
        <w:t>) או תו איפוס (=). עבור אותיות רגילות, היא מפצלת את הבייט ל-</w:t>
      </w:r>
      <w:proofErr w:type="spellStart"/>
      <w:r>
        <w:rPr>
          <w:rFonts w:ascii="Google Sans" w:eastAsia="Google Sans" w:hAnsi="Google Sans" w:cs="Google Sans"/>
          <w:color w:val="1F1F1F"/>
        </w:rPr>
        <w:t>high_nibble</w:t>
      </w:r>
      <w:proofErr w:type="spellEnd"/>
      <w:r>
        <w:rPr>
          <w:rFonts w:ascii="Google Sans" w:eastAsia="Google Sans" w:hAnsi="Google Sans" w:cs="Google Sans"/>
          <w:color w:val="1F1F1F"/>
          <w:rtl/>
        </w:rPr>
        <w:t xml:space="preserve"> ו-</w:t>
      </w:r>
      <w:proofErr w:type="spellStart"/>
      <w:r>
        <w:rPr>
          <w:rFonts w:ascii="Google Sans" w:eastAsia="Google Sans" w:hAnsi="Google Sans" w:cs="Google Sans"/>
          <w:color w:val="1F1F1F"/>
        </w:rPr>
        <w:t>low_nibble</w:t>
      </w:r>
      <w:proofErr w:type="spellEnd"/>
      <w:r>
        <w:rPr>
          <w:rFonts w:ascii="Google Sans" w:eastAsia="Google Sans" w:hAnsi="Google Sans" w:cs="Google Sans"/>
          <w:color w:val="1F1F1F"/>
          <w:rtl/>
        </w:rPr>
        <w:t xml:space="preserve"> ושולחת כל אחד מהם בנפרד ל-</w:t>
      </w:r>
      <w:proofErr w:type="spellStart"/>
      <w:r>
        <w:rPr>
          <w:rFonts w:ascii="Google Sans" w:eastAsia="Google Sans" w:hAnsi="Google Sans" w:cs="Google Sans"/>
          <w:color w:val="1F1F1F"/>
        </w:rPr>
        <w:t>process_nibble</w:t>
      </w:r>
      <w:proofErr w:type="spellEnd"/>
      <w:r>
        <w:rPr>
          <w:rFonts w:ascii="Google Sans" w:eastAsia="Google Sans" w:hAnsi="Google Sans" w:cs="Google Sans"/>
          <w:color w:val="1F1F1F"/>
          <w:rtl/>
        </w:rPr>
        <w:t>.</w:t>
      </w:r>
    </w:p>
    <w:p w14:paraId="0000005D" w14:textId="77777777" w:rsidR="004E7A95" w:rsidRDefault="00000000">
      <w:pPr>
        <w:numPr>
          <w:ilvl w:val="0"/>
          <w:numId w:val="5"/>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compute_syndrome_from_bus</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מקבלת את מצב האפיק הנוכחי (15 ביט). עוברת בלולאה מ-1 עד 15. אם הביט ה-$</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tl/>
        </w:rPr>
        <w:t>$ דלוק (</w:t>
      </w:r>
      <w:proofErr w:type="spellStart"/>
      <w:r>
        <w:rPr>
          <w:rFonts w:ascii="Google Sans" w:eastAsia="Google Sans" w:hAnsi="Google Sans" w:cs="Google Sans"/>
          <w:color w:val="1F1F1F"/>
        </w:rPr>
        <w:t>temp_state</w:t>
      </w:r>
      <w:proofErr w:type="spellEnd"/>
      <w:r>
        <w:rPr>
          <w:rFonts w:ascii="Google Sans" w:eastAsia="Google Sans" w:hAnsi="Google Sans" w:cs="Google Sans"/>
          <w:color w:val="1F1F1F"/>
        </w:rPr>
        <w:t xml:space="preserve"> &amp; 0x</w:t>
      </w:r>
      <w:r>
        <w:rPr>
          <w:rFonts w:ascii="Google Sans" w:eastAsia="Google Sans" w:hAnsi="Google Sans" w:cs="Google Sans"/>
          <w:color w:val="1F1F1F"/>
          <w:rtl/>
        </w:rPr>
        <w:t xml:space="preserve">0001), היא מבצעת </w:t>
      </w:r>
      <w:r>
        <w:rPr>
          <w:rFonts w:ascii="Google Sans" w:eastAsia="Google Sans" w:hAnsi="Google Sans" w:cs="Google Sans"/>
          <w:color w:val="1F1F1F"/>
        </w:rPr>
        <w:t>XOR</w:t>
      </w:r>
      <w:r>
        <w:rPr>
          <w:rFonts w:ascii="Google Sans" w:eastAsia="Google Sans" w:hAnsi="Google Sans" w:cs="Google Sans"/>
          <w:color w:val="1F1F1F"/>
          <w:rtl/>
        </w:rPr>
        <w:t xml:space="preserve"> לאינדקס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tl/>
        </w:rPr>
        <w:t>$ לתוך ה-</w:t>
      </w:r>
      <w:r>
        <w:rPr>
          <w:rFonts w:ascii="Google Sans" w:eastAsia="Google Sans" w:hAnsi="Google Sans" w:cs="Google Sans"/>
          <w:color w:val="1F1F1F"/>
        </w:rPr>
        <w:t>syndrome</w:t>
      </w:r>
      <w:r>
        <w:rPr>
          <w:rFonts w:ascii="Google Sans" w:eastAsia="Google Sans" w:hAnsi="Google Sans" w:cs="Google Sans"/>
          <w:color w:val="1F1F1F"/>
          <w:rtl/>
        </w:rPr>
        <w:t>.</w:t>
      </w:r>
    </w:p>
    <w:p w14:paraId="0000005E" w14:textId="77777777" w:rsidR="004E7A95" w:rsidRDefault="00000000">
      <w:pPr>
        <w:numPr>
          <w:ilvl w:val="0"/>
          <w:numId w:val="5"/>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find_minimal_w</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מקבלת יעד של סינדרום (0 עד 15). אם הוא 0, אין שינוי. אם הוא שונה מ-0, היא מחזירה "מילת משקל מינימלי" על ידי הדלקת ביט בודד במיקום ה-$</w:t>
      </w:r>
      <w:r>
        <w:rPr>
          <w:rFonts w:ascii="Google Sans" w:eastAsia="Google Sans" w:hAnsi="Google Sans" w:cs="Google Sans"/>
          <w:color w:val="1F1F1F"/>
        </w:rPr>
        <w:t>s</w:t>
      </w:r>
      <w:r>
        <w:rPr>
          <w:rFonts w:ascii="Google Sans" w:eastAsia="Google Sans" w:hAnsi="Google Sans" w:cs="Google Sans"/>
          <w:color w:val="1F1F1F"/>
          <w:rtl/>
        </w:rPr>
        <w:t>-1$. בקוד: (1 &lt;&lt; (</w:t>
      </w:r>
      <w:proofErr w:type="spellStart"/>
      <w:r>
        <w:rPr>
          <w:rFonts w:ascii="Google Sans" w:eastAsia="Google Sans" w:hAnsi="Google Sans" w:cs="Google Sans"/>
          <w:color w:val="1F1F1F"/>
        </w:rPr>
        <w:t>s_target</w:t>
      </w:r>
      <w:proofErr w:type="spellEnd"/>
      <w:r>
        <w:rPr>
          <w:rFonts w:ascii="Google Sans" w:eastAsia="Google Sans" w:hAnsi="Google Sans" w:cs="Google Sans"/>
          <w:color w:val="1F1F1F"/>
          <w:rtl/>
        </w:rPr>
        <w:t xml:space="preserve"> - 1)).</w:t>
      </w:r>
    </w:p>
    <w:p w14:paraId="0000005F" w14:textId="77777777" w:rsidR="004E7A95" w:rsidRDefault="00000000">
      <w:pPr>
        <w:numPr>
          <w:ilvl w:val="0"/>
          <w:numId w:val="5"/>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process_nibble</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זו ליבת החישוב הדיפרנציאלי.</w:t>
      </w:r>
    </w:p>
    <w:p w14:paraId="00000060" w14:textId="77777777" w:rsidR="004E7A95" w:rsidRDefault="00000000">
      <w:pPr>
        <w:numPr>
          <w:ilvl w:val="1"/>
          <w:numId w:val="6"/>
        </w:numPr>
        <w:bidi/>
        <w:spacing w:line="275" w:lineRule="auto"/>
        <w:ind w:right="885"/>
      </w:pPr>
      <w:r>
        <w:rPr>
          <w:rFonts w:ascii="Google Sans" w:eastAsia="Google Sans" w:hAnsi="Google Sans" w:cs="Google Sans"/>
          <w:color w:val="1F1F1F"/>
          <w:rtl/>
        </w:rPr>
        <w:t>מחשבת את סינדרום מצב האפיק הישן (</w:t>
      </w:r>
      <w:proofErr w:type="spellStart"/>
      <w:r>
        <w:rPr>
          <w:rFonts w:ascii="Google Sans" w:eastAsia="Google Sans" w:hAnsi="Google Sans" w:cs="Google Sans"/>
          <w:color w:val="1F1F1F"/>
        </w:rPr>
        <w:t>s_old</w:t>
      </w:r>
      <w:proofErr w:type="spellEnd"/>
      <w:r>
        <w:rPr>
          <w:rFonts w:ascii="Google Sans" w:eastAsia="Google Sans" w:hAnsi="Google Sans" w:cs="Google Sans"/>
          <w:color w:val="1F1F1F"/>
          <w:rtl/>
        </w:rPr>
        <w:t>).</w:t>
      </w:r>
    </w:p>
    <w:p w14:paraId="00000061" w14:textId="77777777" w:rsidR="004E7A95" w:rsidRDefault="00000000">
      <w:pPr>
        <w:numPr>
          <w:ilvl w:val="1"/>
          <w:numId w:val="6"/>
        </w:numPr>
        <w:bidi/>
        <w:spacing w:line="275" w:lineRule="auto"/>
        <w:ind w:right="885"/>
      </w:pPr>
      <w:r>
        <w:rPr>
          <w:rFonts w:ascii="Google Sans" w:eastAsia="Google Sans" w:hAnsi="Google Sans" w:cs="Google Sans"/>
          <w:color w:val="1F1F1F"/>
          <w:rtl/>
        </w:rPr>
        <w:t xml:space="preserve">עושה </w:t>
      </w:r>
      <w:r>
        <w:rPr>
          <w:rFonts w:ascii="Google Sans" w:eastAsia="Google Sans" w:hAnsi="Google Sans" w:cs="Google Sans"/>
          <w:color w:val="1F1F1F"/>
        </w:rPr>
        <w:t>XOR</w:t>
      </w:r>
      <w:r>
        <w:rPr>
          <w:rFonts w:ascii="Google Sans" w:eastAsia="Google Sans" w:hAnsi="Google Sans" w:cs="Google Sans"/>
          <w:color w:val="1F1F1F"/>
          <w:rtl/>
        </w:rPr>
        <w:t xml:space="preserve"> עם חצי-הבייט החדש (</w:t>
      </w:r>
      <w:proofErr w:type="spellStart"/>
      <w:r>
        <w:rPr>
          <w:rFonts w:ascii="Google Sans" w:eastAsia="Google Sans" w:hAnsi="Google Sans" w:cs="Google Sans"/>
          <w:color w:val="1F1F1F"/>
        </w:rPr>
        <w:t>s_new</w:t>
      </w:r>
      <w:proofErr w:type="spellEnd"/>
      <w:r>
        <w:rPr>
          <w:rFonts w:ascii="Google Sans" w:eastAsia="Google Sans" w:hAnsi="Google Sans" w:cs="Google Sans"/>
          <w:color w:val="1F1F1F"/>
          <w:rtl/>
        </w:rPr>
        <w:t>) כדי למצוא את ההפרש הדרוש (</w:t>
      </w:r>
      <w:proofErr w:type="spellStart"/>
      <w:r>
        <w:rPr>
          <w:rFonts w:ascii="Google Sans" w:eastAsia="Google Sans" w:hAnsi="Google Sans" w:cs="Google Sans"/>
          <w:color w:val="1F1F1F"/>
        </w:rPr>
        <w:t>s_target</w:t>
      </w:r>
      <w:proofErr w:type="spellEnd"/>
      <w:r>
        <w:rPr>
          <w:rFonts w:ascii="Google Sans" w:eastAsia="Google Sans" w:hAnsi="Google Sans" w:cs="Google Sans"/>
          <w:color w:val="1F1F1F"/>
          <w:rtl/>
        </w:rPr>
        <w:t>).</w:t>
      </w:r>
    </w:p>
    <w:p w14:paraId="00000062" w14:textId="77777777" w:rsidR="004E7A95" w:rsidRDefault="00000000">
      <w:pPr>
        <w:numPr>
          <w:ilvl w:val="1"/>
          <w:numId w:val="6"/>
        </w:numPr>
        <w:bidi/>
        <w:spacing w:line="275" w:lineRule="auto"/>
        <w:ind w:right="885"/>
      </w:pPr>
      <w:r>
        <w:rPr>
          <w:rFonts w:ascii="Google Sans" w:eastAsia="Google Sans" w:hAnsi="Google Sans" w:cs="Google Sans"/>
          <w:color w:val="1F1F1F"/>
          <w:rtl/>
        </w:rPr>
        <w:t>שולחת את ההפרש ל-</w:t>
      </w:r>
      <w:proofErr w:type="spellStart"/>
      <w:r>
        <w:rPr>
          <w:rFonts w:ascii="Google Sans" w:eastAsia="Google Sans" w:hAnsi="Google Sans" w:cs="Google Sans"/>
          <w:color w:val="1F1F1F"/>
        </w:rPr>
        <w:t>find_minimal_w</w:t>
      </w:r>
      <w:proofErr w:type="spellEnd"/>
      <w:r>
        <w:rPr>
          <w:rFonts w:ascii="Google Sans" w:eastAsia="Google Sans" w:hAnsi="Google Sans" w:cs="Google Sans"/>
          <w:color w:val="1F1F1F"/>
          <w:rtl/>
        </w:rPr>
        <w:t>.</w:t>
      </w:r>
    </w:p>
    <w:p w14:paraId="00000063" w14:textId="77777777" w:rsidR="004E7A95" w:rsidRDefault="00000000">
      <w:pPr>
        <w:numPr>
          <w:ilvl w:val="1"/>
          <w:numId w:val="6"/>
        </w:numPr>
        <w:bidi/>
        <w:spacing w:after="120" w:line="275" w:lineRule="auto"/>
        <w:ind w:right="885"/>
      </w:pPr>
      <w:r>
        <w:rPr>
          <w:rFonts w:ascii="Google Sans" w:eastAsia="Google Sans" w:hAnsi="Google Sans" w:cs="Google Sans"/>
          <w:color w:val="1F1F1F"/>
          <w:rtl/>
        </w:rPr>
        <w:t xml:space="preserve">מבצעת </w:t>
      </w:r>
      <w:r>
        <w:rPr>
          <w:rFonts w:ascii="Google Sans" w:eastAsia="Google Sans" w:hAnsi="Google Sans" w:cs="Google Sans"/>
          <w:color w:val="1F1F1F"/>
        </w:rPr>
        <w:t>XOR</w:t>
      </w:r>
      <w:r>
        <w:rPr>
          <w:rFonts w:ascii="Google Sans" w:eastAsia="Google Sans" w:hAnsi="Google Sans" w:cs="Google Sans"/>
          <w:color w:val="1F1F1F"/>
          <w:rtl/>
        </w:rPr>
        <w:t xml:space="preserve"> לתוצאה עם מצב האפיק הפיזי כדי לעדכן אותו במינימום שינויי ביטים (</w:t>
      </w:r>
      <w:r>
        <w:rPr>
          <w:rFonts w:ascii="Google Sans" w:eastAsia="Google Sans" w:hAnsi="Google Sans" w:cs="Google Sans"/>
          <w:color w:val="1F1F1F"/>
        </w:rPr>
        <w:t>BTs</w:t>
      </w:r>
      <w:r>
        <w:rPr>
          <w:rFonts w:ascii="Google Sans" w:eastAsia="Google Sans" w:hAnsi="Google Sans" w:cs="Google Sans"/>
          <w:color w:val="1F1F1F"/>
          <w:rtl/>
        </w:rPr>
        <w:t>). קוראת ל-</w:t>
      </w:r>
      <w:r>
        <w:rPr>
          <w:rFonts w:ascii="Google Sans" w:eastAsia="Google Sans" w:hAnsi="Google Sans" w:cs="Google Sans"/>
          <w:color w:val="1F1F1F"/>
        </w:rPr>
        <w:t>ECC</w:t>
      </w:r>
      <w:r>
        <w:rPr>
          <w:rFonts w:ascii="Google Sans" w:eastAsia="Google Sans" w:hAnsi="Google Sans" w:cs="Google Sans"/>
          <w:color w:val="1F1F1F"/>
          <w:rtl/>
        </w:rPr>
        <w:t>().</w:t>
      </w:r>
    </w:p>
    <w:p w14:paraId="00000064" w14:textId="77777777" w:rsidR="004E7A95" w:rsidRDefault="00000000">
      <w:pPr>
        <w:bidi/>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tx_ecc.c</w:t>
      </w:r>
      <w:proofErr w:type="spellEnd"/>
      <w:r>
        <w:rPr>
          <w:rFonts w:ascii="Google Sans" w:eastAsia="Google Sans" w:hAnsi="Google Sans" w:cs="Google Sans"/>
          <w:b/>
          <w:bCs/>
          <w:color w:val="1F1F1F"/>
          <w:rtl/>
        </w:rPr>
        <w:t xml:space="preserve"> (יצירת היתירות והזוגיות - </w:t>
      </w:r>
      <w:r>
        <w:rPr>
          <w:rFonts w:ascii="Google Sans" w:eastAsia="Google Sans" w:hAnsi="Google Sans" w:cs="Google Sans"/>
          <w:b/>
          <w:bCs/>
          <w:color w:val="1F1F1F"/>
        </w:rPr>
        <w:t>PESEC</w:t>
      </w:r>
      <w:r>
        <w:rPr>
          <w:rFonts w:ascii="Google Sans" w:eastAsia="Google Sans" w:hAnsi="Google Sans" w:cs="Google Sans"/>
          <w:b/>
          <w:bCs/>
          <w:color w:val="1F1F1F"/>
          <w:rtl/>
        </w:rPr>
        <w:t>)</w:t>
      </w:r>
    </w:p>
    <w:p w14:paraId="00000065" w14:textId="77777777" w:rsidR="004E7A95" w:rsidRDefault="00000000">
      <w:pPr>
        <w:numPr>
          <w:ilvl w:val="0"/>
          <w:numId w:val="7"/>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Init_PESEC_Matrices</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מוקצית פעם אחת באתחול. בונה את מטריצת היתירות (</w:t>
      </w:r>
      <w:r>
        <w:rPr>
          <w:rFonts w:ascii="Google Sans" w:eastAsia="Google Sans" w:hAnsi="Google Sans" w:cs="Google Sans"/>
          <w:color w:val="1F1F1F"/>
        </w:rPr>
        <w:t>D</w:t>
      </w:r>
      <w:r>
        <w:rPr>
          <w:rFonts w:ascii="Google Sans" w:eastAsia="Google Sans" w:hAnsi="Google Sans" w:cs="Google Sans"/>
          <w:color w:val="1F1F1F"/>
          <w:rtl/>
        </w:rPr>
        <w:t>) מעמודות שהן חזקות של 2 (משקל 1), וכל שאר הערכים (מ-1 עד 31) שלא נכנסו ל-</w:t>
      </w:r>
      <w:r>
        <w:rPr>
          <w:rFonts w:ascii="Google Sans" w:eastAsia="Google Sans" w:hAnsi="Google Sans" w:cs="Google Sans"/>
          <w:color w:val="1F1F1F"/>
        </w:rPr>
        <w:t>D</w:t>
      </w:r>
      <w:r>
        <w:rPr>
          <w:rFonts w:ascii="Google Sans" w:eastAsia="Google Sans" w:hAnsi="Google Sans" w:cs="Google Sans"/>
          <w:color w:val="1F1F1F"/>
          <w:rtl/>
        </w:rPr>
        <w:t>, מועברים למטריצת הנתונים (</w:t>
      </w:r>
      <w:r>
        <w:rPr>
          <w:rFonts w:ascii="Google Sans" w:eastAsia="Google Sans" w:hAnsi="Google Sans" w:cs="Google Sans"/>
          <w:color w:val="1F1F1F"/>
        </w:rPr>
        <w:t>A</w:t>
      </w:r>
      <w:r>
        <w:rPr>
          <w:rFonts w:ascii="Google Sans" w:eastAsia="Google Sans" w:hAnsi="Google Sans" w:cs="Google Sans"/>
          <w:color w:val="1F1F1F"/>
          <w:rtl/>
        </w:rPr>
        <w:t>).</w:t>
      </w:r>
    </w:p>
    <w:p w14:paraId="00000066" w14:textId="77777777" w:rsidR="004E7A95" w:rsidRDefault="00000000">
      <w:pPr>
        <w:numPr>
          <w:ilvl w:val="0"/>
          <w:numId w:val="7"/>
        </w:numPr>
        <w:bidi/>
        <w:spacing w:line="275" w:lineRule="auto"/>
        <w:ind w:right="465"/>
      </w:pPr>
      <w:r>
        <w:rPr>
          <w:rFonts w:ascii="Google Sans" w:eastAsia="Google Sans" w:hAnsi="Google Sans" w:cs="Google Sans"/>
          <w:b/>
          <w:bCs/>
          <w:color w:val="1F1F1F"/>
          <w:rtl/>
        </w:rPr>
        <w:t xml:space="preserve">פונקציה </w:t>
      </w:r>
      <w:r>
        <w:rPr>
          <w:rFonts w:ascii="Google Sans" w:eastAsia="Google Sans" w:hAnsi="Google Sans" w:cs="Google Sans"/>
          <w:b/>
          <w:bCs/>
          <w:color w:val="1F1F1F"/>
        </w:rPr>
        <w:t>parity16:</w:t>
      </w:r>
      <w:r>
        <w:br/>
      </w:r>
      <w:r>
        <w:rPr>
          <w:rFonts w:ascii="Google Sans" w:eastAsia="Google Sans" w:hAnsi="Google Sans" w:cs="Google Sans"/>
          <w:color w:val="444746"/>
          <w:shd w:val="clear" w:color="auto" w:fill="F0F4F9"/>
        </w:rPr>
        <w:t>C</w:t>
      </w:r>
      <w:r>
        <w:br/>
      </w:r>
      <w:r>
        <w:rPr>
          <w:rFonts w:ascii="Google Sans" w:eastAsia="Google Sans" w:hAnsi="Google Sans" w:cs="Google Sans"/>
          <w:color w:val="5F6368"/>
          <w:sz w:val="20"/>
          <w:szCs w:val="20"/>
          <w:shd w:val="clear" w:color="auto" w:fill="F0F4F9"/>
        </w:rPr>
        <w:t>/* XOR fold nibbles, pairs, and bits to find overall parity */</w:t>
      </w:r>
      <w:r>
        <w:rPr>
          <w:rFonts w:ascii="Google Sans" w:eastAsia="Google Sans" w:hAnsi="Google Sans" w:cs="Google Sans"/>
          <w:color w:val="1F1F1F"/>
          <w:shd w:val="clear" w:color="auto" w:fill="F0F4F9"/>
        </w:rPr>
        <w:br/>
        <w:t>x = (</w:t>
      </w:r>
      <w:r>
        <w:rPr>
          <w:rFonts w:ascii="Google Sans" w:eastAsia="Google Sans" w:hAnsi="Google Sans" w:cs="Google Sans"/>
          <w:color w:val="8430CE"/>
          <w:sz w:val="20"/>
          <w:szCs w:val="20"/>
          <w:shd w:val="clear" w:color="auto" w:fill="F0F4F9"/>
        </w:rPr>
        <w:t>uint8_t</w:t>
      </w:r>
      <w:r>
        <w:rPr>
          <w:rFonts w:ascii="Google Sans" w:eastAsia="Google Sans" w:hAnsi="Google Sans" w:cs="Google Sans"/>
          <w:color w:val="1F1F1F"/>
          <w:shd w:val="clear" w:color="auto" w:fill="F0F4F9"/>
        </w:rPr>
        <w:t xml:space="preserve">)(v &gt;&gt; </w:t>
      </w:r>
      <w:r>
        <w:rPr>
          <w:rFonts w:ascii="Google Sans" w:eastAsia="Google Sans" w:hAnsi="Google Sans" w:cs="Google Sans"/>
          <w:color w:val="B55908"/>
          <w:sz w:val="20"/>
          <w:szCs w:val="20"/>
          <w:shd w:val="clear" w:color="auto" w:fill="F0F4F9"/>
        </w:rPr>
        <w:t>8</w:t>
      </w:r>
      <w:r>
        <w:rPr>
          <w:rFonts w:ascii="Google Sans" w:eastAsia="Google Sans" w:hAnsi="Google Sans" w:cs="Google Sans"/>
          <w:color w:val="1F1F1F"/>
          <w:shd w:val="clear" w:color="auto" w:fill="F0F4F9"/>
        </w:rPr>
        <w:t>) ^ (</w:t>
      </w:r>
      <w:r>
        <w:rPr>
          <w:rFonts w:ascii="Google Sans" w:eastAsia="Google Sans" w:hAnsi="Google Sans" w:cs="Google Sans"/>
          <w:color w:val="8430CE"/>
          <w:sz w:val="20"/>
          <w:szCs w:val="20"/>
          <w:shd w:val="clear" w:color="auto" w:fill="F0F4F9"/>
        </w:rPr>
        <w:t>uint8_t</w:t>
      </w:r>
      <w:r>
        <w:rPr>
          <w:rFonts w:ascii="Google Sans" w:eastAsia="Google Sans" w:hAnsi="Google Sans" w:cs="Google Sans"/>
          <w:color w:val="1F1F1F"/>
          <w:shd w:val="clear" w:color="auto" w:fill="F0F4F9"/>
        </w:rPr>
        <w:t>)(v);</w:t>
      </w:r>
      <w:r>
        <w:rPr>
          <w:rFonts w:ascii="Google Sans" w:eastAsia="Google Sans" w:hAnsi="Google Sans" w:cs="Google Sans"/>
          <w:color w:val="1F1F1F"/>
          <w:shd w:val="clear" w:color="auto" w:fill="F0F4F9"/>
        </w:rPr>
        <w:br/>
        <w:t xml:space="preserve">x ^= x &gt;&gt; </w:t>
      </w:r>
      <w:r>
        <w:rPr>
          <w:rFonts w:ascii="Google Sans" w:eastAsia="Google Sans" w:hAnsi="Google Sans" w:cs="Google Sans"/>
          <w:color w:val="B55908"/>
          <w:sz w:val="20"/>
          <w:szCs w:val="20"/>
          <w:shd w:val="clear" w:color="auto" w:fill="F0F4F9"/>
        </w:rPr>
        <w:t>4</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x ^= x &gt;&gt; </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x ^= x &gt;&gt;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(x &amp; </w:t>
      </w:r>
      <w:r>
        <w:rPr>
          <w:rFonts w:ascii="Google Sans" w:eastAsia="Google Sans" w:hAnsi="Google Sans" w:cs="Google Sans"/>
          <w:color w:val="B55908"/>
          <w:sz w:val="20"/>
          <w:szCs w:val="20"/>
          <w:shd w:val="clear" w:color="auto" w:fill="F0F4F9"/>
        </w:rPr>
        <w:t>1u</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lastRenderedPageBreak/>
        <w:br/>
      </w:r>
      <w:r>
        <w:rPr>
          <w:rFonts w:ascii="Google Sans" w:eastAsia="Google Sans" w:hAnsi="Google Sans" w:cs="Google Sans"/>
          <w:color w:val="1F1F1F"/>
          <w:rtl/>
        </w:rPr>
        <w:t>במקום לעשות לולאה על כל ביט, הפונקציה "מקפלת" את המספר חצי-על-חצי תוך שימוש ב-</w:t>
      </w:r>
      <w:r>
        <w:rPr>
          <w:rFonts w:ascii="Google Sans" w:eastAsia="Google Sans" w:hAnsi="Google Sans" w:cs="Google Sans"/>
          <w:color w:val="1F1F1F"/>
        </w:rPr>
        <w:t>XOR</w:t>
      </w:r>
      <w:r>
        <w:rPr>
          <w:rFonts w:ascii="Google Sans" w:eastAsia="Google Sans" w:hAnsi="Google Sans" w:cs="Google Sans"/>
          <w:color w:val="1F1F1F"/>
          <w:rtl/>
        </w:rPr>
        <w:t>. זהו מימוש מהיר במיוחד שחוסך הרבה זמן מעבד ומחזורי שעון.</w:t>
      </w:r>
    </w:p>
    <w:p w14:paraId="00000067" w14:textId="77777777" w:rsidR="004E7A95" w:rsidRDefault="00000000">
      <w:pPr>
        <w:numPr>
          <w:ilvl w:val="0"/>
          <w:numId w:val="7"/>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solve_pesec_delta</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בודקת את ה"פער" שנוצר בסינדרום </w:t>
      </w:r>
      <w:r>
        <w:rPr>
          <w:rFonts w:ascii="Google Sans" w:eastAsia="Google Sans" w:hAnsi="Google Sans" w:cs="Google Sans"/>
          <w:color w:val="1F1F1F"/>
        </w:rPr>
        <w:t>PESEC</w:t>
      </w:r>
      <w:r>
        <w:rPr>
          <w:rFonts w:ascii="Google Sans" w:eastAsia="Google Sans" w:hAnsi="Google Sans" w:cs="Google Sans"/>
          <w:color w:val="1F1F1F"/>
          <w:rtl/>
        </w:rPr>
        <w:t>. עבור כל בלוק (לפי גדלי הבלוקים שהוגדרו, למשל 3 ו-2), אם יש שארית בבלוק (</w:t>
      </w:r>
      <w:r>
        <w:rPr>
          <w:rFonts w:ascii="Google Sans" w:eastAsia="Google Sans" w:hAnsi="Google Sans" w:cs="Google Sans"/>
          <w:color w:val="1F1F1F"/>
        </w:rPr>
        <w:t>chunk</w:t>
      </w:r>
      <w:r>
        <w:rPr>
          <w:rFonts w:ascii="Google Sans" w:eastAsia="Google Sans" w:hAnsi="Google Sans" w:cs="Google Sans"/>
          <w:color w:val="1F1F1F"/>
          <w:rtl/>
        </w:rPr>
        <w:t xml:space="preserve"> != 0), היא מוצאת איזה ביט יתירות להפוך כדי לאפס את השארית.</w:t>
      </w:r>
    </w:p>
    <w:p w14:paraId="00000068" w14:textId="77777777" w:rsidR="004E7A95" w:rsidRDefault="00000000">
      <w:pPr>
        <w:numPr>
          <w:ilvl w:val="0"/>
          <w:numId w:val="7"/>
        </w:numPr>
        <w:bidi/>
        <w:spacing w:after="120" w:line="275" w:lineRule="auto"/>
        <w:ind w:right="465"/>
      </w:pPr>
      <w:r>
        <w:rPr>
          <w:rFonts w:ascii="Google Sans" w:eastAsia="Google Sans" w:hAnsi="Google Sans" w:cs="Google Sans"/>
          <w:b/>
          <w:bCs/>
          <w:color w:val="1F1F1F"/>
          <w:rtl/>
        </w:rPr>
        <w:t xml:space="preserve">פונקציה </w:t>
      </w:r>
      <w:r>
        <w:rPr>
          <w:rFonts w:ascii="Google Sans" w:eastAsia="Google Sans" w:hAnsi="Google Sans" w:cs="Google Sans"/>
          <w:b/>
          <w:bCs/>
          <w:color w:val="1F1F1F"/>
        </w:rPr>
        <w:t>ECC:</w:t>
      </w:r>
      <w:r>
        <w:rPr>
          <w:rFonts w:ascii="Google Sans" w:eastAsia="Google Sans" w:hAnsi="Google Sans" w:cs="Google Sans"/>
          <w:color w:val="1F1F1F"/>
          <w:rtl/>
        </w:rPr>
        <w:t xml:space="preserve"> קוראת לחישוב הסינדרומים של </w:t>
      </w:r>
      <w:r>
        <w:rPr>
          <w:rFonts w:ascii="Google Sans" w:eastAsia="Google Sans" w:hAnsi="Google Sans" w:cs="Google Sans"/>
          <w:color w:val="1F1F1F"/>
        </w:rPr>
        <w:t>A</w:t>
      </w:r>
      <w:r>
        <w:rPr>
          <w:rFonts w:ascii="Google Sans" w:eastAsia="Google Sans" w:hAnsi="Google Sans" w:cs="Google Sans"/>
          <w:color w:val="1F1F1F"/>
          <w:rtl/>
        </w:rPr>
        <w:t xml:space="preserve"> ו-</w:t>
      </w:r>
      <w:r>
        <w:rPr>
          <w:rFonts w:ascii="Google Sans" w:eastAsia="Google Sans" w:hAnsi="Google Sans" w:cs="Google Sans"/>
          <w:color w:val="1F1F1F"/>
        </w:rPr>
        <w:t>D</w:t>
      </w:r>
      <w:r>
        <w:rPr>
          <w:rFonts w:ascii="Google Sans" w:eastAsia="Google Sans" w:hAnsi="Google Sans" w:cs="Google Sans"/>
          <w:color w:val="1F1F1F"/>
          <w:rtl/>
        </w:rPr>
        <w:t xml:space="preserve">, מבצעת </w:t>
      </w:r>
      <w:r>
        <w:rPr>
          <w:rFonts w:ascii="Google Sans" w:eastAsia="Google Sans" w:hAnsi="Google Sans" w:cs="Google Sans"/>
          <w:color w:val="1F1F1F"/>
        </w:rPr>
        <w:t>XOR</w:t>
      </w:r>
      <w:r>
        <w:rPr>
          <w:rFonts w:ascii="Google Sans" w:eastAsia="Google Sans" w:hAnsi="Google Sans" w:cs="Google Sans"/>
          <w:color w:val="1F1F1F"/>
          <w:rtl/>
        </w:rPr>
        <w:t xml:space="preserve"> למציאת ה-</w:t>
      </w:r>
      <w:proofErr w:type="spellStart"/>
      <w:r>
        <w:rPr>
          <w:rFonts w:ascii="Google Sans" w:eastAsia="Google Sans" w:hAnsi="Google Sans" w:cs="Google Sans"/>
          <w:color w:val="1F1F1F"/>
        </w:rPr>
        <w:t>synd_diff</w:t>
      </w:r>
      <w:proofErr w:type="spellEnd"/>
      <w:r>
        <w:rPr>
          <w:rFonts w:ascii="Google Sans" w:eastAsia="Google Sans" w:hAnsi="Google Sans" w:cs="Google Sans"/>
          <w:color w:val="1F1F1F"/>
          <w:rtl/>
        </w:rPr>
        <w:t>, שולחת ל-</w:t>
      </w:r>
      <w:proofErr w:type="spellStart"/>
      <w:r>
        <w:rPr>
          <w:rFonts w:ascii="Google Sans" w:eastAsia="Google Sans" w:hAnsi="Google Sans" w:cs="Google Sans"/>
          <w:color w:val="1F1F1F"/>
        </w:rPr>
        <w:t>solve_pesec_delta</w:t>
      </w:r>
      <w:proofErr w:type="spellEnd"/>
      <w:r>
        <w:rPr>
          <w:rFonts w:ascii="Google Sans" w:eastAsia="Google Sans" w:hAnsi="Google Sans" w:cs="Google Sans"/>
          <w:color w:val="1F1F1F"/>
          <w:rtl/>
        </w:rPr>
        <w:t xml:space="preserve"> לקבלת וקטור השינוי של היתירות, ומעדכנת את אוגר היתירות. לבסוף מחשבת את ה-</w:t>
      </w:r>
      <w:proofErr w:type="spellStart"/>
      <w:r>
        <w:rPr>
          <w:rFonts w:ascii="Google Sans" w:eastAsia="Google Sans" w:hAnsi="Google Sans" w:cs="Google Sans"/>
          <w:color w:val="1F1F1F"/>
        </w:rPr>
        <w:t>pesec_overall_parity</w:t>
      </w:r>
      <w:proofErr w:type="spellEnd"/>
      <w:r>
        <w:rPr>
          <w:rFonts w:ascii="Google Sans" w:eastAsia="Google Sans" w:hAnsi="Google Sans" w:cs="Google Sans"/>
          <w:color w:val="1F1F1F"/>
          <w:rtl/>
        </w:rPr>
        <w:t xml:space="preserve"> הכללי וקוראת להוצאה לחומרה.</w:t>
      </w:r>
    </w:p>
    <w:p w14:paraId="00000069" w14:textId="77777777" w:rsidR="004E7A95" w:rsidRDefault="004E7A95">
      <w:pPr>
        <w:bidi/>
        <w:spacing w:before="120" w:after="120" w:line="275" w:lineRule="auto"/>
        <w:ind w:right="465"/>
        <w:rPr>
          <w:rFonts w:ascii="Google Sans" w:eastAsia="Google Sans" w:hAnsi="Google Sans" w:cs="Google Sans"/>
          <w:color w:val="1F1F1F"/>
        </w:rPr>
      </w:pPr>
    </w:p>
    <w:p w14:paraId="0000006A" w14:textId="77777777" w:rsidR="004E7A95" w:rsidRDefault="004E7A95">
      <w:pPr>
        <w:bidi/>
        <w:spacing w:before="120" w:after="120" w:line="275" w:lineRule="auto"/>
        <w:ind w:right="465"/>
        <w:rPr>
          <w:rFonts w:ascii="Google Sans" w:eastAsia="Google Sans" w:hAnsi="Google Sans" w:cs="Google Sans"/>
          <w:color w:val="1F1F1F"/>
        </w:rPr>
      </w:pPr>
    </w:p>
    <w:p w14:paraId="0000006B" w14:textId="77777777" w:rsidR="004E7A95" w:rsidRDefault="00000000">
      <w:pPr>
        <w:pStyle w:val="3"/>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3. מודול הגישור (</w:t>
      </w:r>
      <w:r>
        <w:rPr>
          <w:rFonts w:ascii="Google Sans" w:eastAsia="Google Sans" w:hAnsi="Google Sans" w:cs="Google Sans"/>
          <w:color w:val="1F1F1F"/>
        </w:rPr>
        <w:t>Arduino Mega</w:t>
      </w:r>
      <w:r>
        <w:rPr>
          <w:rFonts w:ascii="Google Sans" w:eastAsia="Google Sans" w:hAnsi="Google Sans" w:cs="Google Sans"/>
          <w:color w:val="1F1F1F"/>
          <w:rtl/>
        </w:rPr>
        <w:t>)</w:t>
      </w:r>
    </w:p>
    <w:p w14:paraId="0000006C" w14:textId="77777777" w:rsidR="004E7A95" w:rsidRDefault="00000000">
      <w:pPr>
        <w:bidi/>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bridge_mega.ino</w:t>
      </w:r>
      <w:proofErr w:type="spellEnd"/>
    </w:p>
    <w:p w14:paraId="0000006D" w14:textId="77777777" w:rsidR="004E7A95" w:rsidRDefault="00000000">
      <w:pPr>
        <w:numPr>
          <w:ilvl w:val="0"/>
          <w:numId w:val="8"/>
        </w:numPr>
        <w:bidi/>
        <w:spacing w:line="275" w:lineRule="auto"/>
        <w:ind w:right="465"/>
      </w:pPr>
      <w:r>
        <w:rPr>
          <w:rFonts w:ascii="Google Sans" w:eastAsia="Google Sans" w:hAnsi="Google Sans" w:cs="Google Sans"/>
          <w:b/>
          <w:bCs/>
          <w:color w:val="1F1F1F"/>
          <w:rtl/>
        </w:rPr>
        <w:t xml:space="preserve">מערך </w:t>
      </w:r>
      <w:proofErr w:type="spellStart"/>
      <w:r>
        <w:rPr>
          <w:rFonts w:ascii="Google Sans" w:eastAsia="Google Sans" w:hAnsi="Google Sans" w:cs="Google Sans"/>
          <w:b/>
          <w:bCs/>
          <w:color w:val="1F1F1F"/>
        </w:rPr>
        <w:t>ring_buf</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בנוי כחוצץ של 8 מסגרות (</w:t>
      </w:r>
      <w:r>
        <w:rPr>
          <w:rFonts w:ascii="Google Sans" w:eastAsia="Google Sans" w:hAnsi="Google Sans" w:cs="Google Sans"/>
          <w:color w:val="1F1F1F"/>
        </w:rPr>
        <w:t>Frames</w:t>
      </w:r>
      <w:r>
        <w:rPr>
          <w:rFonts w:ascii="Google Sans" w:eastAsia="Google Sans" w:hAnsi="Google Sans" w:cs="Google Sans"/>
          <w:color w:val="1F1F1F"/>
          <w:rtl/>
        </w:rPr>
        <w:t>) של 4 בתים כל אחת. בטוח לשימוש בפסיקות.</w:t>
      </w:r>
    </w:p>
    <w:p w14:paraId="0000006E" w14:textId="77777777" w:rsidR="004E7A95" w:rsidRDefault="00000000">
      <w:pPr>
        <w:numPr>
          <w:ilvl w:val="0"/>
          <w:numId w:val="8"/>
        </w:numPr>
        <w:bidi/>
        <w:spacing w:line="275" w:lineRule="auto"/>
        <w:ind w:right="465"/>
      </w:pPr>
      <w:r>
        <w:rPr>
          <w:rFonts w:ascii="Google Sans" w:eastAsia="Google Sans" w:hAnsi="Google Sans" w:cs="Google Sans"/>
          <w:b/>
          <w:bCs/>
          <w:color w:val="1F1F1F"/>
          <w:rtl/>
        </w:rPr>
        <w:t xml:space="preserve">פסיקה </w:t>
      </w:r>
      <w:r>
        <w:rPr>
          <w:rFonts w:ascii="Google Sans" w:eastAsia="Google Sans" w:hAnsi="Google Sans" w:cs="Google Sans"/>
          <w:b/>
          <w:bCs/>
          <w:color w:val="1F1F1F"/>
        </w:rPr>
        <w:t>ISR(INT4_vect):</w:t>
      </w:r>
      <w:r>
        <w:rPr>
          <w:rFonts w:ascii="Google Sans" w:eastAsia="Google Sans" w:hAnsi="Google Sans" w:cs="Google Sans"/>
          <w:color w:val="1F1F1F"/>
          <w:rtl/>
        </w:rPr>
        <w:t xml:space="preserve"> מופעלת מעליית המתח (</w:t>
      </w:r>
      <w:r>
        <w:rPr>
          <w:rFonts w:ascii="Google Sans" w:eastAsia="Google Sans" w:hAnsi="Google Sans" w:cs="Google Sans"/>
          <w:color w:val="1F1F1F"/>
        </w:rPr>
        <w:t>Rising Edge</w:t>
      </w:r>
      <w:r>
        <w:rPr>
          <w:rFonts w:ascii="Google Sans" w:eastAsia="Google Sans" w:hAnsi="Google Sans" w:cs="Google Sans"/>
          <w:color w:val="1F1F1F"/>
          <w:rtl/>
        </w:rPr>
        <w:t>) בפין 2, שהוא אות ה-</w:t>
      </w:r>
      <w:r>
        <w:rPr>
          <w:rFonts w:ascii="Google Sans" w:eastAsia="Google Sans" w:hAnsi="Google Sans" w:cs="Google Sans"/>
          <w:color w:val="1F1F1F"/>
        </w:rPr>
        <w:t>Latch</w:t>
      </w:r>
      <w:r>
        <w:rPr>
          <w:rFonts w:ascii="Google Sans" w:eastAsia="Google Sans" w:hAnsi="Google Sans" w:cs="Google Sans"/>
          <w:color w:val="1F1F1F"/>
          <w:rtl/>
        </w:rPr>
        <w:t xml:space="preserve"> מהמשדר. הפסיקה דוגמת מיד את פיני </w:t>
      </w:r>
      <w:proofErr w:type="spellStart"/>
      <w:r>
        <w:rPr>
          <w:rFonts w:ascii="Google Sans" w:eastAsia="Google Sans" w:hAnsi="Google Sans" w:cs="Google Sans"/>
          <w:color w:val="1F1F1F"/>
          <w:rtl/>
        </w:rPr>
        <w:t>הארדואינו</w:t>
      </w:r>
      <w:proofErr w:type="spellEnd"/>
      <w:r>
        <w:rPr>
          <w:rFonts w:ascii="Google Sans" w:eastAsia="Google Sans" w:hAnsi="Google Sans" w:cs="Google Sans"/>
          <w:color w:val="1F1F1F"/>
          <w:rtl/>
        </w:rPr>
        <w:t xml:space="preserve"> </w:t>
      </w:r>
      <w:r>
        <w:rPr>
          <w:rFonts w:ascii="Google Sans" w:eastAsia="Google Sans" w:hAnsi="Google Sans" w:cs="Google Sans"/>
          <w:color w:val="1F1F1F"/>
        </w:rPr>
        <w:t>PINA, PINC, PINK, PINF</w:t>
      </w:r>
      <w:r>
        <w:rPr>
          <w:rFonts w:ascii="Google Sans" w:eastAsia="Google Sans" w:hAnsi="Google Sans" w:cs="Google Sans"/>
          <w:color w:val="1F1F1F"/>
          <w:rtl/>
        </w:rPr>
        <w:t xml:space="preserve"> אל תוך החוצץ. הקריאה המהירה הזו (באמצעות פנייה ישירה לאוגרי הפורט ולא דרך </w:t>
      </w:r>
      <w:proofErr w:type="spellStart"/>
      <w:r>
        <w:rPr>
          <w:rFonts w:ascii="Google Sans" w:eastAsia="Google Sans" w:hAnsi="Google Sans" w:cs="Google Sans"/>
          <w:color w:val="1F1F1F"/>
        </w:rPr>
        <w:t>digitalRead</w:t>
      </w:r>
      <w:proofErr w:type="spellEnd"/>
      <w:r>
        <w:rPr>
          <w:rFonts w:ascii="Google Sans" w:eastAsia="Google Sans" w:hAnsi="Google Sans" w:cs="Google Sans"/>
          <w:color w:val="1F1F1F"/>
          <w:rtl/>
        </w:rPr>
        <w:t>) לוקחת ננו-שניות בודדות ומבטיחה שהמידע לא ישתנה עד שניקח אותו.</w:t>
      </w:r>
    </w:p>
    <w:p w14:paraId="0000006F" w14:textId="77777777" w:rsidR="004E7A95" w:rsidRDefault="00000000">
      <w:pPr>
        <w:numPr>
          <w:ilvl w:val="0"/>
          <w:numId w:val="8"/>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spi_transmit_frame</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מורידה את הקו של ה-</w:t>
      </w:r>
      <w:r>
        <w:rPr>
          <w:rFonts w:ascii="Google Sans" w:eastAsia="Google Sans" w:hAnsi="Google Sans" w:cs="Google Sans"/>
          <w:color w:val="1F1F1F"/>
        </w:rPr>
        <w:t>Slave Select (PORTB &amp;= ~(1u &lt;&lt; PB</w:t>
      </w:r>
      <w:r>
        <w:rPr>
          <w:rFonts w:ascii="Google Sans" w:eastAsia="Google Sans" w:hAnsi="Google Sans" w:cs="Google Sans"/>
          <w:color w:val="1F1F1F"/>
          <w:rtl/>
        </w:rPr>
        <w:t xml:space="preserve">0)), שולחת את ארבעת הבתים בעזרת </w:t>
      </w:r>
      <w:proofErr w:type="spellStart"/>
      <w:r>
        <w:rPr>
          <w:rFonts w:ascii="Google Sans" w:eastAsia="Google Sans" w:hAnsi="Google Sans" w:cs="Google Sans"/>
          <w:color w:val="1F1F1F"/>
        </w:rPr>
        <w:t>spi_send_byte</w:t>
      </w:r>
      <w:proofErr w:type="spellEnd"/>
      <w:r>
        <w:rPr>
          <w:rFonts w:ascii="Google Sans" w:eastAsia="Google Sans" w:hAnsi="Google Sans" w:cs="Google Sans"/>
          <w:color w:val="1F1F1F"/>
          <w:rtl/>
        </w:rPr>
        <w:t xml:space="preserve"> ומעלה את הקו בחזרה.</w:t>
      </w:r>
    </w:p>
    <w:p w14:paraId="00000070" w14:textId="77777777" w:rsidR="004E7A95" w:rsidRDefault="00000000">
      <w:pPr>
        <w:numPr>
          <w:ilvl w:val="0"/>
          <w:numId w:val="8"/>
        </w:numPr>
        <w:bidi/>
        <w:spacing w:after="120" w:line="275" w:lineRule="auto"/>
        <w:ind w:right="465"/>
      </w:pPr>
      <w:r>
        <w:rPr>
          <w:rFonts w:ascii="Google Sans" w:eastAsia="Google Sans" w:hAnsi="Google Sans" w:cs="Google Sans"/>
          <w:b/>
          <w:bCs/>
          <w:color w:val="1F1F1F"/>
          <w:rtl/>
        </w:rPr>
        <w:t xml:space="preserve">הלולאה הראשית </w:t>
      </w:r>
      <w:r>
        <w:rPr>
          <w:rFonts w:ascii="Google Sans" w:eastAsia="Google Sans" w:hAnsi="Google Sans" w:cs="Google Sans"/>
          <w:b/>
          <w:bCs/>
          <w:color w:val="1F1F1F"/>
        </w:rPr>
        <w:t>loop:</w:t>
      </w:r>
      <w:r>
        <w:rPr>
          <w:rFonts w:ascii="Google Sans" w:eastAsia="Google Sans" w:hAnsi="Google Sans" w:cs="Google Sans"/>
          <w:color w:val="1F1F1F"/>
          <w:rtl/>
        </w:rPr>
        <w:t xml:space="preserve"> בודקת אם החוצץ אינו ריק. משתמשת ב-</w:t>
      </w:r>
      <w:r>
        <w:rPr>
          <w:rFonts w:ascii="Google Sans" w:eastAsia="Google Sans" w:hAnsi="Google Sans" w:cs="Google Sans"/>
          <w:color w:val="1F1F1F"/>
        </w:rPr>
        <w:t>cli</w:t>
      </w:r>
      <w:r>
        <w:rPr>
          <w:rFonts w:ascii="Google Sans" w:eastAsia="Google Sans" w:hAnsi="Google Sans" w:cs="Google Sans"/>
          <w:color w:val="1F1F1F"/>
          <w:rtl/>
        </w:rPr>
        <w:t>() ו-</w:t>
      </w:r>
      <w:r>
        <w:rPr>
          <w:rFonts w:ascii="Google Sans" w:eastAsia="Google Sans" w:hAnsi="Google Sans" w:cs="Google Sans"/>
          <w:color w:val="1F1F1F"/>
        </w:rPr>
        <w:t>sei</w:t>
      </w:r>
      <w:r>
        <w:rPr>
          <w:rFonts w:ascii="Google Sans" w:eastAsia="Google Sans" w:hAnsi="Google Sans" w:cs="Google Sans"/>
          <w:color w:val="1F1F1F"/>
          <w:rtl/>
        </w:rPr>
        <w:t>() (כיבוי והדלקת פסיקות) לזמן קצרצר מאוד כדי להעתיק את הבתים המוכנים ללא חשש שפסיקה תקטע את ההעתקה באמצע, ואז שולחת אותם ב-</w:t>
      </w:r>
      <w:r>
        <w:rPr>
          <w:rFonts w:ascii="Google Sans" w:eastAsia="Google Sans" w:hAnsi="Google Sans" w:cs="Google Sans"/>
          <w:color w:val="1F1F1F"/>
        </w:rPr>
        <w:t>SPI</w:t>
      </w:r>
      <w:r>
        <w:rPr>
          <w:rFonts w:ascii="Google Sans" w:eastAsia="Google Sans" w:hAnsi="Google Sans" w:cs="Google Sans"/>
          <w:color w:val="1F1F1F"/>
          <w:rtl/>
        </w:rPr>
        <w:t>.</w:t>
      </w:r>
    </w:p>
    <w:p w14:paraId="00000071" w14:textId="77777777" w:rsidR="004E7A95" w:rsidRDefault="00000000">
      <w:pPr>
        <w:pStyle w:val="3"/>
        <w:bidi/>
        <w:spacing w:before="120" w:after="120" w:line="275" w:lineRule="auto"/>
        <w:rPr>
          <w:rFonts w:ascii="Google Sans" w:eastAsia="Google Sans" w:hAnsi="Google Sans" w:cs="Google Sans"/>
          <w:color w:val="1F1F1F"/>
        </w:rPr>
      </w:pPr>
      <w:bookmarkStart w:id="1" w:name="_4ax95o47mrmi" w:colFirst="0" w:colLast="0"/>
      <w:bookmarkEnd w:id="1"/>
      <w:r>
        <w:rPr>
          <w:rFonts w:ascii="Google Sans" w:eastAsia="Google Sans" w:hAnsi="Google Sans" w:cs="Google Sans"/>
          <w:color w:val="1F1F1F"/>
          <w:rtl/>
        </w:rPr>
        <w:t>4. קבצי המקלט (</w:t>
      </w:r>
      <w:r>
        <w:rPr>
          <w:rFonts w:ascii="Google Sans" w:eastAsia="Google Sans" w:hAnsi="Google Sans" w:cs="Google Sans"/>
          <w:color w:val="1F1F1F"/>
        </w:rPr>
        <w:t xml:space="preserve">RX </w:t>
      </w:r>
      <w:proofErr w:type="spellStart"/>
      <w:r>
        <w:rPr>
          <w:rFonts w:ascii="Google Sans" w:eastAsia="Google Sans" w:hAnsi="Google Sans" w:cs="Google Sans"/>
          <w:color w:val="1F1F1F"/>
        </w:rPr>
        <w:t>ADuC</w:t>
      </w:r>
      <w:proofErr w:type="spellEnd"/>
      <w:r>
        <w:rPr>
          <w:rFonts w:ascii="Google Sans" w:eastAsia="Google Sans" w:hAnsi="Google Sans" w:cs="Google Sans"/>
          <w:color w:val="1F1F1F"/>
          <w:rtl/>
        </w:rPr>
        <w:t>841)</w:t>
      </w:r>
    </w:p>
    <w:p w14:paraId="00000072" w14:textId="77777777" w:rsidR="004E7A95" w:rsidRDefault="00000000">
      <w:pPr>
        <w:bidi/>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rx_hw.c</w:t>
      </w:r>
      <w:proofErr w:type="spellEnd"/>
      <w:r>
        <w:rPr>
          <w:rFonts w:ascii="Google Sans" w:eastAsia="Google Sans" w:hAnsi="Google Sans" w:cs="Google Sans"/>
          <w:b/>
          <w:bCs/>
          <w:color w:val="1F1F1F"/>
          <w:rtl/>
        </w:rPr>
        <w:t xml:space="preserve"> (קליטת </w:t>
      </w:r>
      <w:r>
        <w:rPr>
          <w:rFonts w:ascii="Google Sans" w:eastAsia="Google Sans" w:hAnsi="Google Sans" w:cs="Google Sans"/>
          <w:b/>
          <w:bCs/>
          <w:color w:val="1F1F1F"/>
        </w:rPr>
        <w:t>SPI</w:t>
      </w:r>
      <w:r>
        <w:rPr>
          <w:rFonts w:ascii="Google Sans" w:eastAsia="Google Sans" w:hAnsi="Google Sans" w:cs="Google Sans"/>
          <w:b/>
          <w:bCs/>
          <w:color w:val="1F1F1F"/>
          <w:rtl/>
        </w:rPr>
        <w:t xml:space="preserve"> וניהול תצוגה)</w:t>
      </w:r>
    </w:p>
    <w:p w14:paraId="00000073" w14:textId="77777777" w:rsidR="004E7A95" w:rsidRDefault="00000000">
      <w:pPr>
        <w:numPr>
          <w:ilvl w:val="0"/>
          <w:numId w:val="9"/>
        </w:numPr>
        <w:bidi/>
        <w:spacing w:line="275" w:lineRule="auto"/>
        <w:ind w:right="465"/>
      </w:pPr>
      <w:r>
        <w:rPr>
          <w:rFonts w:ascii="Google Sans" w:eastAsia="Google Sans" w:hAnsi="Google Sans" w:cs="Google Sans"/>
          <w:b/>
          <w:bCs/>
          <w:color w:val="1F1F1F"/>
          <w:rtl/>
        </w:rPr>
        <w:t>תיקון החומרה ב-</w:t>
      </w:r>
      <w:proofErr w:type="spellStart"/>
      <w:r>
        <w:rPr>
          <w:rFonts w:ascii="Google Sans" w:eastAsia="Google Sans" w:hAnsi="Google Sans" w:cs="Google Sans"/>
          <w:b/>
          <w:bCs/>
          <w:color w:val="1F1F1F"/>
        </w:rPr>
        <w:t>RX_SPI_Slave_Init</w:t>
      </w:r>
      <w:proofErr w:type="spellEnd"/>
      <w:r>
        <w:rPr>
          <w:rFonts w:ascii="Google Sans" w:eastAsia="Google Sans" w:hAnsi="Google Sans" w:cs="Google Sans"/>
          <w:b/>
          <w:bCs/>
          <w:color w:val="1F1F1F"/>
        </w:rPr>
        <w:t>:</w:t>
      </w:r>
      <w:r>
        <w:br/>
      </w:r>
      <w:r>
        <w:rPr>
          <w:rFonts w:ascii="Google Sans" w:eastAsia="Google Sans" w:hAnsi="Google Sans" w:cs="Google Sans"/>
          <w:color w:val="444746"/>
          <w:shd w:val="clear" w:color="auto" w:fill="F0F4F9"/>
        </w:rPr>
        <w:t>C</w:t>
      </w:r>
      <w:r>
        <w:br/>
      </w:r>
      <w:r>
        <w:rPr>
          <w:rFonts w:ascii="Google Sans" w:eastAsia="Google Sans" w:hAnsi="Google Sans" w:cs="Google Sans"/>
          <w:color w:val="5F6368"/>
          <w:sz w:val="20"/>
          <w:szCs w:val="20"/>
          <w:shd w:val="clear" w:color="auto" w:fill="F0F4F9"/>
        </w:rPr>
        <w:t xml:space="preserve">/* Force P1.5 to digital mode before SPI </w:t>
      </w:r>
      <w:proofErr w:type="spellStart"/>
      <w:r>
        <w:rPr>
          <w:rFonts w:ascii="Google Sans" w:eastAsia="Google Sans" w:hAnsi="Google Sans" w:cs="Google Sans"/>
          <w:color w:val="5F6368"/>
          <w:sz w:val="20"/>
          <w:szCs w:val="20"/>
          <w:shd w:val="clear" w:color="auto" w:fill="F0F4F9"/>
        </w:rPr>
        <w:t>init</w:t>
      </w:r>
      <w:proofErr w:type="spellEnd"/>
      <w:r>
        <w:rPr>
          <w:rFonts w:ascii="Google Sans" w:eastAsia="Google Sans" w:hAnsi="Google Sans" w:cs="Google Sans"/>
          <w:color w:val="5F6368"/>
          <w:sz w:val="20"/>
          <w:szCs w:val="20"/>
          <w:shd w:val="clear" w:color="auto" w:fill="F0F4F9"/>
        </w:rPr>
        <w:t xml:space="preserve"> */</w:t>
      </w:r>
      <w:r>
        <w:rPr>
          <w:rFonts w:ascii="Google Sans" w:eastAsia="Google Sans" w:hAnsi="Google Sans" w:cs="Google Sans"/>
          <w:color w:val="1F1F1F"/>
          <w:shd w:val="clear" w:color="auto" w:fill="F0F4F9"/>
        </w:rPr>
        <w:br/>
        <w:t>P1 &amp;= ~</w:t>
      </w:r>
      <w:r>
        <w:rPr>
          <w:rFonts w:ascii="Google Sans" w:eastAsia="Google Sans" w:hAnsi="Google Sans" w:cs="Google Sans"/>
          <w:color w:val="B55908"/>
          <w:sz w:val="20"/>
          <w:szCs w:val="20"/>
          <w:shd w:val="clear" w:color="auto" w:fill="F0F4F9"/>
        </w:rPr>
        <w:t>0x20</w:t>
      </w:r>
      <w:r>
        <w:rPr>
          <w:rFonts w:ascii="Google Sans" w:eastAsia="Google Sans" w:hAnsi="Google Sans" w:cs="Google Sans"/>
          <w:color w:val="1F1F1F"/>
          <w:shd w:val="clear" w:color="auto" w:fill="F0F4F9"/>
        </w:rPr>
        <w:t>u;</w:t>
      </w:r>
      <w:r>
        <w:rPr>
          <w:rFonts w:ascii="Google Sans" w:eastAsia="Google Sans" w:hAnsi="Google Sans" w:cs="Google Sans"/>
          <w:color w:val="1F1F1F"/>
          <w:shd w:val="clear" w:color="auto" w:fill="F0F4F9"/>
        </w:rPr>
        <w:br/>
      </w:r>
      <w:r>
        <w:br/>
      </w:r>
      <w:r>
        <w:rPr>
          <w:rFonts w:ascii="Google Sans" w:eastAsia="Google Sans" w:hAnsi="Google Sans" w:cs="Google Sans"/>
          <w:color w:val="1F1F1F"/>
          <w:rtl/>
        </w:rPr>
        <w:t>הגדרה קריטית המעבירה את פין ה-</w:t>
      </w:r>
      <w:r>
        <w:rPr>
          <w:rFonts w:ascii="Google Sans" w:eastAsia="Google Sans" w:hAnsi="Google Sans" w:cs="Google Sans"/>
          <w:color w:val="1F1F1F"/>
        </w:rPr>
        <w:t>SPI-SS (P</w:t>
      </w:r>
      <w:r>
        <w:rPr>
          <w:rFonts w:ascii="Google Sans" w:eastAsia="Google Sans" w:hAnsi="Google Sans" w:cs="Google Sans"/>
          <w:color w:val="1F1F1F"/>
          <w:rtl/>
        </w:rPr>
        <w:t>1.5) ממצב אנלוגי (ברירת המחדל של הבקר) למצב דיגיטלי. בלעדיה המקלט לא יראה שידורים.</w:t>
      </w:r>
    </w:p>
    <w:p w14:paraId="00000074" w14:textId="77777777" w:rsidR="004E7A95" w:rsidRDefault="00000000">
      <w:pPr>
        <w:numPr>
          <w:ilvl w:val="0"/>
          <w:numId w:val="9"/>
        </w:numPr>
        <w:bidi/>
        <w:spacing w:line="275" w:lineRule="auto"/>
        <w:ind w:right="465"/>
      </w:pPr>
      <w:r>
        <w:rPr>
          <w:rFonts w:ascii="Google Sans" w:eastAsia="Google Sans" w:hAnsi="Google Sans" w:cs="Google Sans"/>
          <w:b/>
          <w:bCs/>
          <w:color w:val="1F1F1F"/>
          <w:rtl/>
        </w:rPr>
        <w:t xml:space="preserve">פסיקה </w:t>
      </w:r>
      <w:r>
        <w:rPr>
          <w:rFonts w:ascii="Google Sans" w:eastAsia="Google Sans" w:hAnsi="Google Sans" w:cs="Google Sans"/>
          <w:b/>
          <w:bCs/>
          <w:color w:val="1F1F1F"/>
        </w:rPr>
        <w:t>INT0_FrameSync_ISR:</w:t>
      </w:r>
      <w:r>
        <w:rPr>
          <w:rFonts w:ascii="Google Sans" w:eastAsia="Google Sans" w:hAnsi="Google Sans" w:cs="Google Sans"/>
          <w:color w:val="1F1F1F"/>
          <w:rtl/>
        </w:rPr>
        <w:t xml:space="preserve"> בכל ירידת מתח של קו ה-/</w:t>
      </w:r>
      <w:r>
        <w:rPr>
          <w:rFonts w:ascii="Google Sans" w:eastAsia="Google Sans" w:hAnsi="Google Sans" w:cs="Google Sans"/>
          <w:color w:val="1F1F1F"/>
        </w:rPr>
        <w:t>SS</w:t>
      </w:r>
      <w:r>
        <w:rPr>
          <w:rFonts w:ascii="Google Sans" w:eastAsia="Google Sans" w:hAnsi="Google Sans" w:cs="Google Sans"/>
          <w:color w:val="1F1F1F"/>
          <w:rtl/>
        </w:rPr>
        <w:t xml:space="preserve">, היא מאפסת את </w:t>
      </w:r>
      <w:proofErr w:type="spellStart"/>
      <w:r>
        <w:rPr>
          <w:rFonts w:ascii="Google Sans" w:eastAsia="Google Sans" w:hAnsi="Google Sans" w:cs="Google Sans"/>
          <w:color w:val="1F1F1F"/>
        </w:rPr>
        <w:t>spi_byte_idx</w:t>
      </w:r>
      <w:proofErr w:type="spellEnd"/>
      <w:r>
        <w:rPr>
          <w:rFonts w:ascii="Google Sans" w:eastAsia="Google Sans" w:hAnsi="Google Sans" w:cs="Google Sans"/>
          <w:color w:val="1F1F1F"/>
          <w:rtl/>
        </w:rPr>
        <w:t>. זהו סנכרון חיצוני (</w:t>
      </w:r>
      <w:r>
        <w:rPr>
          <w:rFonts w:ascii="Google Sans" w:eastAsia="Google Sans" w:hAnsi="Google Sans" w:cs="Google Sans"/>
          <w:color w:val="1F1F1F"/>
        </w:rPr>
        <w:t>Frame Sync</w:t>
      </w:r>
      <w:r>
        <w:rPr>
          <w:rFonts w:ascii="Google Sans" w:eastAsia="Google Sans" w:hAnsi="Google Sans" w:cs="Google Sans"/>
          <w:color w:val="1F1F1F"/>
          <w:rtl/>
        </w:rPr>
        <w:t>) המבטיח שלעולם לא נאבד את סדר הבתים, אפילו במקרה של ניתוק רגעי בקו.</w:t>
      </w:r>
    </w:p>
    <w:p w14:paraId="00000075" w14:textId="77777777" w:rsidR="004E7A95" w:rsidRDefault="00000000">
      <w:pPr>
        <w:numPr>
          <w:ilvl w:val="0"/>
          <w:numId w:val="9"/>
        </w:numPr>
        <w:bidi/>
        <w:spacing w:after="120" w:line="275" w:lineRule="auto"/>
        <w:ind w:right="465"/>
      </w:pPr>
      <w:r>
        <w:rPr>
          <w:rFonts w:ascii="Google Sans" w:eastAsia="Google Sans" w:hAnsi="Google Sans" w:cs="Google Sans"/>
          <w:b/>
          <w:bCs/>
          <w:color w:val="1F1F1F"/>
          <w:rtl/>
        </w:rPr>
        <w:t xml:space="preserve">פסיקה </w:t>
      </w:r>
      <w:proofErr w:type="spellStart"/>
      <w:r>
        <w:rPr>
          <w:rFonts w:ascii="Google Sans" w:eastAsia="Google Sans" w:hAnsi="Google Sans" w:cs="Google Sans"/>
          <w:b/>
          <w:bCs/>
          <w:color w:val="1F1F1F"/>
        </w:rPr>
        <w:t>SPI_Receive_ISR</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אוגרת את הבתים הנכנסים מה-</w:t>
      </w:r>
      <w:r>
        <w:rPr>
          <w:rFonts w:ascii="Google Sans" w:eastAsia="Google Sans" w:hAnsi="Google Sans" w:cs="Google Sans"/>
          <w:color w:val="1F1F1F"/>
        </w:rPr>
        <w:t>SPI</w:t>
      </w:r>
      <w:r>
        <w:rPr>
          <w:rFonts w:ascii="Google Sans" w:eastAsia="Google Sans" w:hAnsi="Google Sans" w:cs="Google Sans"/>
          <w:color w:val="1F1F1F"/>
          <w:rtl/>
        </w:rPr>
        <w:t xml:space="preserve">. כשמגיעים 4 בתים, היא </w:t>
      </w:r>
      <w:r>
        <w:rPr>
          <w:rFonts w:ascii="Google Sans" w:eastAsia="Google Sans" w:hAnsi="Google Sans" w:cs="Google Sans"/>
          <w:color w:val="1F1F1F"/>
          <w:rtl/>
        </w:rPr>
        <w:lastRenderedPageBreak/>
        <w:t xml:space="preserve">מבצעת פעולות </w:t>
      </w:r>
      <w:r>
        <w:rPr>
          <w:rFonts w:ascii="Google Sans" w:eastAsia="Google Sans" w:hAnsi="Google Sans" w:cs="Google Sans"/>
          <w:color w:val="1F1F1F"/>
        </w:rPr>
        <w:t>Shift</w:t>
      </w:r>
      <w:r>
        <w:rPr>
          <w:rFonts w:ascii="Google Sans" w:eastAsia="Google Sans" w:hAnsi="Google Sans" w:cs="Google Sans"/>
          <w:color w:val="1F1F1F"/>
          <w:rtl/>
        </w:rPr>
        <w:t xml:space="preserve"> ו-</w:t>
      </w:r>
      <w:r>
        <w:rPr>
          <w:rFonts w:ascii="Google Sans" w:eastAsia="Google Sans" w:hAnsi="Google Sans" w:cs="Google Sans"/>
          <w:color w:val="1F1F1F"/>
        </w:rPr>
        <w:t>OR</w:t>
      </w:r>
      <w:r>
        <w:rPr>
          <w:rFonts w:ascii="Google Sans" w:eastAsia="Google Sans" w:hAnsi="Google Sans" w:cs="Google Sans"/>
          <w:color w:val="1F1F1F"/>
          <w:rtl/>
        </w:rPr>
        <w:t xml:space="preserve"> כדי לשלוף חזרה את הנתונים (15 ביט, </w:t>
      </w:r>
      <w:proofErr w:type="spellStart"/>
      <w:r>
        <w:rPr>
          <w:rFonts w:ascii="Google Sans" w:eastAsia="Google Sans" w:hAnsi="Google Sans" w:cs="Google Sans"/>
          <w:color w:val="1F1F1F"/>
        </w:rPr>
        <w:t>rx_spi_data</w:t>
      </w:r>
      <w:proofErr w:type="spellEnd"/>
      <w:r>
        <w:rPr>
          <w:rFonts w:ascii="Google Sans" w:eastAsia="Google Sans" w:hAnsi="Google Sans" w:cs="Google Sans"/>
          <w:color w:val="1F1F1F"/>
          <w:rtl/>
        </w:rPr>
        <w:t xml:space="preserve">), יתירות (10 ביט, </w:t>
      </w:r>
      <w:proofErr w:type="spellStart"/>
      <w:r>
        <w:rPr>
          <w:rFonts w:ascii="Google Sans" w:eastAsia="Google Sans" w:hAnsi="Google Sans" w:cs="Google Sans"/>
          <w:color w:val="1F1F1F"/>
        </w:rPr>
        <w:t>rx_spi_red</w:t>
      </w:r>
      <w:proofErr w:type="spellEnd"/>
      <w:r>
        <w:rPr>
          <w:rFonts w:ascii="Google Sans" w:eastAsia="Google Sans" w:hAnsi="Google Sans" w:cs="Google Sans"/>
          <w:color w:val="1F1F1F"/>
          <w:rtl/>
        </w:rPr>
        <w:t>) וביט הזוגיות (</w:t>
      </w:r>
      <w:proofErr w:type="spellStart"/>
      <w:r>
        <w:rPr>
          <w:rFonts w:ascii="Google Sans" w:eastAsia="Google Sans" w:hAnsi="Google Sans" w:cs="Google Sans"/>
          <w:color w:val="1F1F1F"/>
        </w:rPr>
        <w:t>rx_spi_parity</w:t>
      </w:r>
      <w:proofErr w:type="spellEnd"/>
      <w:r>
        <w:rPr>
          <w:rFonts w:ascii="Google Sans" w:eastAsia="Google Sans" w:hAnsi="Google Sans" w:cs="Google Sans"/>
          <w:color w:val="1F1F1F"/>
          <w:rtl/>
        </w:rPr>
        <w:t xml:space="preserve"> שחולץ מביט 7 של הבייט השני).</w:t>
      </w:r>
    </w:p>
    <w:p w14:paraId="00000076" w14:textId="77777777" w:rsidR="004E7A95" w:rsidRDefault="00000000">
      <w:pPr>
        <w:bidi/>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rx_ecc.c</w:t>
      </w:r>
      <w:proofErr w:type="spellEnd"/>
      <w:r>
        <w:rPr>
          <w:rFonts w:ascii="Google Sans" w:eastAsia="Google Sans" w:hAnsi="Google Sans" w:cs="Google Sans"/>
          <w:b/>
          <w:bCs/>
          <w:color w:val="1F1F1F"/>
          <w:rtl/>
        </w:rPr>
        <w:t xml:space="preserve"> (תיקון השגיאות במקלט)</w:t>
      </w:r>
    </w:p>
    <w:p w14:paraId="00000077" w14:textId="77777777" w:rsidR="004E7A95" w:rsidRDefault="00000000">
      <w:pPr>
        <w:numPr>
          <w:ilvl w:val="0"/>
          <w:numId w:val="10"/>
        </w:numPr>
        <w:bidi/>
        <w:spacing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rx_pesec_correct</w:t>
      </w:r>
      <w:proofErr w:type="spellEnd"/>
      <w:r>
        <w:rPr>
          <w:rFonts w:ascii="Google Sans" w:eastAsia="Google Sans" w:hAnsi="Google Sans" w:cs="Google Sans"/>
          <w:b/>
          <w:bCs/>
          <w:color w:val="1F1F1F"/>
        </w:rPr>
        <w:t xml:space="preserve"> (SEC+DED</w:t>
      </w:r>
      <w:r>
        <w:rPr>
          <w:rFonts w:ascii="Google Sans" w:eastAsia="Google Sans" w:hAnsi="Google Sans" w:cs="Google Sans"/>
          <w:b/>
          <w:bCs/>
          <w:color w:val="1F1F1F"/>
          <w:rtl/>
        </w:rPr>
        <w:t>):</w:t>
      </w:r>
    </w:p>
    <w:p w14:paraId="00000078" w14:textId="77777777" w:rsidR="004E7A95" w:rsidRDefault="00000000">
      <w:pPr>
        <w:numPr>
          <w:ilvl w:val="1"/>
          <w:numId w:val="11"/>
        </w:numPr>
        <w:bidi/>
        <w:spacing w:line="275" w:lineRule="auto"/>
        <w:ind w:right="885"/>
      </w:pPr>
      <w:r>
        <w:rPr>
          <w:rFonts w:ascii="Google Sans" w:eastAsia="Google Sans" w:hAnsi="Google Sans" w:cs="Google Sans"/>
          <w:color w:val="1F1F1F"/>
          <w:rtl/>
        </w:rPr>
        <w:t xml:space="preserve">מחשבת את הסינדרום של המילה שהתקבלה בעזרת מטריצות </w:t>
      </w:r>
      <w:r>
        <w:rPr>
          <w:rFonts w:ascii="Google Sans" w:eastAsia="Google Sans" w:hAnsi="Google Sans" w:cs="Google Sans"/>
          <w:color w:val="1F1F1F"/>
        </w:rPr>
        <w:t>A</w:t>
      </w:r>
      <w:r>
        <w:rPr>
          <w:rFonts w:ascii="Google Sans" w:eastAsia="Google Sans" w:hAnsi="Google Sans" w:cs="Google Sans"/>
          <w:color w:val="1F1F1F"/>
          <w:rtl/>
        </w:rPr>
        <w:t xml:space="preserve"> ו-</w:t>
      </w:r>
      <w:r>
        <w:rPr>
          <w:rFonts w:ascii="Google Sans" w:eastAsia="Google Sans" w:hAnsi="Google Sans" w:cs="Google Sans"/>
          <w:color w:val="1F1F1F"/>
        </w:rPr>
        <w:t>D</w:t>
      </w:r>
      <w:r>
        <w:rPr>
          <w:rFonts w:ascii="Google Sans" w:eastAsia="Google Sans" w:hAnsi="Google Sans" w:cs="Google Sans"/>
          <w:color w:val="1F1F1F"/>
          <w:rtl/>
        </w:rPr>
        <w:t>.</w:t>
      </w:r>
    </w:p>
    <w:p w14:paraId="00000079" w14:textId="77777777" w:rsidR="004E7A95" w:rsidRDefault="00000000">
      <w:pPr>
        <w:numPr>
          <w:ilvl w:val="1"/>
          <w:numId w:val="11"/>
        </w:numPr>
        <w:bidi/>
        <w:spacing w:line="275" w:lineRule="auto"/>
        <w:ind w:right="885"/>
      </w:pPr>
      <w:r>
        <w:rPr>
          <w:rFonts w:ascii="Google Sans" w:eastAsia="Google Sans" w:hAnsi="Google Sans" w:cs="Google Sans"/>
          <w:color w:val="1F1F1F"/>
          <w:rtl/>
        </w:rPr>
        <w:t xml:space="preserve">מחשבת שוב </w:t>
      </w:r>
      <w:r>
        <w:rPr>
          <w:rFonts w:ascii="Google Sans" w:eastAsia="Google Sans" w:hAnsi="Google Sans" w:cs="Google Sans"/>
          <w:color w:val="1F1F1F"/>
        </w:rPr>
        <w:t>parity</w:t>
      </w:r>
      <w:r>
        <w:rPr>
          <w:rFonts w:ascii="Google Sans" w:eastAsia="Google Sans" w:hAnsi="Google Sans" w:cs="Google Sans"/>
          <w:color w:val="1F1F1F"/>
          <w:rtl/>
        </w:rPr>
        <w:t>16 לכל 25 הביטים ובודקת התאמה לביט הזוגיות שהתקבל.</w:t>
      </w:r>
    </w:p>
    <w:p w14:paraId="0000007A" w14:textId="77777777" w:rsidR="004E7A95" w:rsidRDefault="00000000">
      <w:pPr>
        <w:numPr>
          <w:ilvl w:val="1"/>
          <w:numId w:val="11"/>
        </w:numPr>
        <w:bidi/>
        <w:spacing w:line="275" w:lineRule="auto"/>
        <w:ind w:right="885"/>
      </w:pPr>
      <w:r>
        <w:rPr>
          <w:rFonts w:ascii="Google Sans" w:eastAsia="Google Sans" w:hAnsi="Google Sans" w:cs="Google Sans"/>
          <w:b/>
          <w:bCs/>
          <w:color w:val="1F1F1F"/>
          <w:rtl/>
        </w:rPr>
        <w:t>יישום טבלת האמת (</w:t>
      </w:r>
      <w:r>
        <w:rPr>
          <w:rFonts w:ascii="Google Sans" w:eastAsia="Google Sans" w:hAnsi="Google Sans" w:cs="Google Sans"/>
          <w:b/>
          <w:bCs/>
          <w:color w:val="1F1F1F"/>
        </w:rPr>
        <w:t>Truth Table</w:t>
      </w:r>
      <w:r>
        <w:rPr>
          <w:rFonts w:ascii="Google Sans" w:eastAsia="Google Sans" w:hAnsi="Google Sans" w:cs="Google Sans"/>
          <w:b/>
          <w:bCs/>
          <w:color w:val="1F1F1F"/>
          <w:rtl/>
        </w:rPr>
        <w:t>):</w:t>
      </w:r>
    </w:p>
    <w:p w14:paraId="0000007B" w14:textId="77777777" w:rsidR="004E7A95" w:rsidRDefault="00000000">
      <w:pPr>
        <w:numPr>
          <w:ilvl w:val="2"/>
          <w:numId w:val="12"/>
        </w:numPr>
        <w:bidi/>
        <w:spacing w:line="275" w:lineRule="auto"/>
        <w:ind w:right="1290"/>
      </w:pPr>
      <w:r>
        <w:rPr>
          <w:rFonts w:ascii="Google Sans" w:eastAsia="Google Sans" w:hAnsi="Google Sans" w:cs="Google Sans"/>
          <w:color w:val="1F1F1F"/>
          <w:rtl/>
        </w:rPr>
        <w:t>סינדרום 0 וזוגיות תקינה: אין שגיאות.</w:t>
      </w:r>
    </w:p>
    <w:p w14:paraId="0000007C" w14:textId="77777777" w:rsidR="004E7A95" w:rsidRDefault="00000000">
      <w:pPr>
        <w:numPr>
          <w:ilvl w:val="2"/>
          <w:numId w:val="12"/>
        </w:numPr>
        <w:bidi/>
        <w:spacing w:line="275" w:lineRule="auto"/>
        <w:ind w:right="1290"/>
      </w:pPr>
      <w:r>
        <w:rPr>
          <w:rFonts w:ascii="Google Sans" w:eastAsia="Google Sans" w:hAnsi="Google Sans" w:cs="Google Sans"/>
          <w:color w:val="1F1F1F"/>
          <w:rtl/>
        </w:rPr>
        <w:t xml:space="preserve">סינדרום 0 וזוגיות לא תקינה: מחזירה </w:t>
      </w:r>
      <w:r>
        <w:rPr>
          <w:rFonts w:ascii="Google Sans" w:eastAsia="Google Sans" w:hAnsi="Google Sans" w:cs="Google Sans"/>
          <w:color w:val="1F1F1F"/>
        </w:rPr>
        <w:t>PESEC_CORRECTED_PARITY</w:t>
      </w:r>
      <w:r>
        <w:rPr>
          <w:rFonts w:ascii="Google Sans" w:eastAsia="Google Sans" w:hAnsi="Google Sans" w:cs="Google Sans"/>
          <w:color w:val="1F1F1F"/>
          <w:rtl/>
        </w:rPr>
        <w:t xml:space="preserve"> (רק ביט הזוגיות שגוי).</w:t>
      </w:r>
    </w:p>
    <w:p w14:paraId="0000007D" w14:textId="77777777" w:rsidR="004E7A95" w:rsidRDefault="00000000">
      <w:pPr>
        <w:numPr>
          <w:ilvl w:val="2"/>
          <w:numId w:val="12"/>
        </w:numPr>
        <w:bidi/>
        <w:spacing w:line="275" w:lineRule="auto"/>
        <w:ind w:right="1290"/>
      </w:pPr>
      <w:r>
        <w:rPr>
          <w:rFonts w:ascii="Google Sans" w:eastAsia="Google Sans" w:hAnsi="Google Sans" w:cs="Google Sans"/>
          <w:color w:val="1F1F1F"/>
          <w:rtl/>
        </w:rPr>
        <w:t xml:space="preserve">סינדרום אינו 0 וזוגיות תקינה: כשל כפול! זיהוי </w:t>
      </w:r>
      <w:r>
        <w:rPr>
          <w:rFonts w:ascii="Google Sans" w:eastAsia="Google Sans" w:hAnsi="Google Sans" w:cs="Google Sans"/>
          <w:color w:val="1F1F1F"/>
        </w:rPr>
        <w:t>DED</w:t>
      </w:r>
      <w:r>
        <w:rPr>
          <w:rFonts w:ascii="Google Sans" w:eastAsia="Google Sans" w:hAnsi="Google Sans" w:cs="Google Sans"/>
          <w:color w:val="1F1F1F"/>
          <w:rtl/>
        </w:rPr>
        <w:t xml:space="preserve">. הפונקציה מדווחת </w:t>
      </w:r>
      <w:r>
        <w:rPr>
          <w:rFonts w:ascii="Google Sans" w:eastAsia="Google Sans" w:hAnsi="Google Sans" w:cs="Google Sans"/>
          <w:color w:val="1F1F1F"/>
        </w:rPr>
        <w:t>PESEC_UNCORRECTABLE</w:t>
      </w:r>
      <w:r>
        <w:rPr>
          <w:rFonts w:ascii="Google Sans" w:eastAsia="Google Sans" w:hAnsi="Google Sans" w:cs="Google Sans"/>
          <w:color w:val="1F1F1F"/>
          <w:rtl/>
        </w:rPr>
        <w:t xml:space="preserve"> ולא מתקנת.</w:t>
      </w:r>
    </w:p>
    <w:p w14:paraId="0000007E" w14:textId="77777777" w:rsidR="004E7A95" w:rsidRDefault="00000000">
      <w:pPr>
        <w:numPr>
          <w:ilvl w:val="2"/>
          <w:numId w:val="12"/>
        </w:numPr>
        <w:bidi/>
        <w:spacing w:line="275" w:lineRule="auto"/>
        <w:ind w:right="1290"/>
      </w:pPr>
      <w:r>
        <w:rPr>
          <w:rFonts w:ascii="Google Sans" w:eastAsia="Google Sans" w:hAnsi="Google Sans" w:cs="Google Sans"/>
          <w:color w:val="1F1F1F"/>
          <w:rtl/>
        </w:rPr>
        <w:t>סינדרום אינו 0 וזוגיות שגויה: שגיאה בודדת (</w:t>
      </w:r>
      <w:r>
        <w:rPr>
          <w:rFonts w:ascii="Google Sans" w:eastAsia="Google Sans" w:hAnsi="Google Sans" w:cs="Google Sans"/>
          <w:color w:val="1F1F1F"/>
        </w:rPr>
        <w:t>SEC</w:t>
      </w:r>
      <w:r>
        <w:rPr>
          <w:rFonts w:ascii="Google Sans" w:eastAsia="Google Sans" w:hAnsi="Google Sans" w:cs="Google Sans"/>
          <w:color w:val="1F1F1F"/>
          <w:rtl/>
        </w:rPr>
        <w:t xml:space="preserve">). סורקת את מטריצות </w:t>
      </w:r>
      <w:r>
        <w:rPr>
          <w:rFonts w:ascii="Google Sans" w:eastAsia="Google Sans" w:hAnsi="Google Sans" w:cs="Google Sans"/>
          <w:color w:val="1F1F1F"/>
        </w:rPr>
        <w:t>A</w:t>
      </w:r>
      <w:r>
        <w:rPr>
          <w:rFonts w:ascii="Google Sans" w:eastAsia="Google Sans" w:hAnsi="Google Sans" w:cs="Google Sans"/>
          <w:color w:val="1F1F1F"/>
          <w:rtl/>
        </w:rPr>
        <w:t xml:space="preserve"> ו-</w:t>
      </w:r>
      <w:r>
        <w:rPr>
          <w:rFonts w:ascii="Google Sans" w:eastAsia="Google Sans" w:hAnsi="Google Sans" w:cs="Google Sans"/>
          <w:color w:val="1F1F1F"/>
        </w:rPr>
        <w:t>D</w:t>
      </w:r>
      <w:r>
        <w:rPr>
          <w:rFonts w:ascii="Google Sans" w:eastAsia="Google Sans" w:hAnsi="Google Sans" w:cs="Google Sans"/>
          <w:color w:val="1F1F1F"/>
          <w:rtl/>
        </w:rPr>
        <w:t xml:space="preserve">, מוצאת את העמודה התואמת לסינדרום, והופכת את הביט הספציפי (^= 1 &lt;&lt; </w:t>
      </w:r>
      <w:proofErr w:type="spellStart"/>
      <w:r>
        <w:rPr>
          <w:rFonts w:ascii="Google Sans" w:eastAsia="Google Sans" w:hAnsi="Google Sans" w:cs="Google Sans"/>
          <w:color w:val="1F1F1F"/>
        </w:rPr>
        <w:t>i</w:t>
      </w:r>
      <w:proofErr w:type="spellEnd"/>
      <w:r>
        <w:rPr>
          <w:rFonts w:ascii="Google Sans" w:eastAsia="Google Sans" w:hAnsi="Google Sans" w:cs="Google Sans"/>
          <w:color w:val="1F1F1F"/>
          <w:rtl/>
        </w:rPr>
        <w:t>) בנתונים או ביתירות.</w:t>
      </w:r>
    </w:p>
    <w:p w14:paraId="0000007F" w14:textId="77777777" w:rsidR="004E7A95" w:rsidRDefault="00000000">
      <w:pPr>
        <w:numPr>
          <w:ilvl w:val="0"/>
          <w:numId w:val="10"/>
        </w:numPr>
        <w:bidi/>
        <w:spacing w:after="120"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rx_correct_bus_state</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לאחר תיקון הנתונים הפיזיים (אם נדרש), מבצעת </w:t>
      </w:r>
      <w:r>
        <w:rPr>
          <w:rFonts w:ascii="Google Sans" w:eastAsia="Google Sans" w:hAnsi="Google Sans" w:cs="Google Sans"/>
          <w:color w:val="1F1F1F"/>
        </w:rPr>
        <w:t>XOR</w:t>
      </w:r>
      <w:r>
        <w:rPr>
          <w:rFonts w:ascii="Google Sans" w:eastAsia="Google Sans" w:hAnsi="Google Sans" w:cs="Google Sans"/>
          <w:color w:val="1F1F1F"/>
          <w:rtl/>
        </w:rPr>
        <w:t xml:space="preserve"> מול מצב האפיק של המחזור הקודם. מחלצת את פער הסינדרום ובודקת אם זהה לשינוי המצופה (</w:t>
      </w:r>
      <w:proofErr w:type="spellStart"/>
      <w:r>
        <w:rPr>
          <w:rFonts w:ascii="Google Sans" w:eastAsia="Google Sans" w:hAnsi="Google Sans" w:cs="Google Sans"/>
          <w:color w:val="1F1F1F"/>
        </w:rPr>
        <w:t>find_minimal_w</w:t>
      </w:r>
      <w:proofErr w:type="spellEnd"/>
      <w:r>
        <w:rPr>
          <w:rFonts w:ascii="Google Sans" w:eastAsia="Google Sans" w:hAnsi="Google Sans" w:cs="Google Sans"/>
          <w:color w:val="1F1F1F"/>
          <w:rtl/>
        </w:rPr>
        <w:t>). מחזירה את הנתון הנקי הדיפרנציאלי.</w:t>
      </w:r>
    </w:p>
    <w:p w14:paraId="00000080" w14:textId="77777777" w:rsidR="004E7A95" w:rsidRDefault="00000000">
      <w:pPr>
        <w:bidi/>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 xml:space="preserve">קובץ: </w:t>
      </w:r>
      <w:proofErr w:type="spellStart"/>
      <w:r>
        <w:rPr>
          <w:rFonts w:ascii="Google Sans" w:eastAsia="Google Sans" w:hAnsi="Google Sans" w:cs="Google Sans"/>
          <w:b/>
          <w:bCs/>
          <w:color w:val="1F1F1F"/>
        </w:rPr>
        <w:t>rx_decoder.c</w:t>
      </w:r>
      <w:proofErr w:type="spellEnd"/>
      <w:r>
        <w:rPr>
          <w:rFonts w:ascii="Google Sans" w:eastAsia="Google Sans" w:hAnsi="Google Sans" w:cs="Google Sans"/>
          <w:b/>
          <w:bCs/>
          <w:color w:val="1F1F1F"/>
          <w:rtl/>
        </w:rPr>
        <w:t xml:space="preserve"> (בניית הבייט מחדש)</w:t>
      </w:r>
    </w:p>
    <w:p w14:paraId="00000081" w14:textId="77777777" w:rsidR="004E7A95" w:rsidRDefault="00000000">
      <w:pPr>
        <w:numPr>
          <w:ilvl w:val="0"/>
          <w:numId w:val="13"/>
        </w:numPr>
        <w:bidi/>
        <w:spacing w:after="120" w:line="275" w:lineRule="auto"/>
        <w:ind w:right="465"/>
      </w:pPr>
      <w:r>
        <w:rPr>
          <w:rFonts w:ascii="Google Sans" w:eastAsia="Google Sans" w:hAnsi="Google Sans" w:cs="Google Sans"/>
          <w:b/>
          <w:bCs/>
          <w:color w:val="1F1F1F"/>
          <w:rtl/>
        </w:rPr>
        <w:t xml:space="preserve">פונקציה </w:t>
      </w:r>
      <w:proofErr w:type="spellStart"/>
      <w:r>
        <w:rPr>
          <w:rFonts w:ascii="Google Sans" w:eastAsia="Google Sans" w:hAnsi="Google Sans" w:cs="Google Sans"/>
          <w:b/>
          <w:bCs/>
          <w:color w:val="1F1F1F"/>
        </w:rPr>
        <w:t>rx_process_bus_state</w:t>
      </w:r>
      <w:proofErr w:type="spellEnd"/>
      <w:r>
        <w:rPr>
          <w:rFonts w:ascii="Google Sans" w:eastAsia="Google Sans" w:hAnsi="Google Sans" w:cs="Google Sans"/>
          <w:b/>
          <w:bCs/>
          <w:color w:val="1F1F1F"/>
        </w:rPr>
        <w:t>:</w:t>
      </w:r>
      <w:r>
        <w:rPr>
          <w:rFonts w:ascii="Google Sans" w:eastAsia="Google Sans" w:hAnsi="Google Sans" w:cs="Google Sans"/>
          <w:color w:val="1F1F1F"/>
          <w:rtl/>
        </w:rPr>
        <w:t xml:space="preserve"> מכונת המצבים (</w:t>
      </w:r>
      <w:r>
        <w:rPr>
          <w:rFonts w:ascii="Google Sans" w:eastAsia="Google Sans" w:hAnsi="Google Sans" w:cs="Google Sans"/>
          <w:color w:val="1F1F1F"/>
        </w:rPr>
        <w:t>FSM</w:t>
      </w:r>
      <w:r>
        <w:rPr>
          <w:rFonts w:ascii="Google Sans" w:eastAsia="Google Sans" w:hAnsi="Google Sans" w:cs="Google Sans"/>
          <w:color w:val="1F1F1F"/>
          <w:rtl/>
        </w:rPr>
        <w:t>) של התוכנה.</w:t>
      </w:r>
      <w:r>
        <w:br/>
      </w:r>
      <w:r>
        <w:rPr>
          <w:rFonts w:ascii="Google Sans" w:eastAsia="Google Sans" w:hAnsi="Google Sans" w:cs="Google Sans"/>
          <w:color w:val="1F1F1F"/>
          <w:rtl/>
        </w:rPr>
        <w:t>מחשבת סינדרום (0-15) מתוך מצב האפיק המעודכן.</w:t>
      </w:r>
      <w:r>
        <w:br/>
      </w:r>
      <w:r>
        <w:rPr>
          <w:rFonts w:ascii="Google Sans" w:eastAsia="Google Sans" w:hAnsi="Google Sans" w:cs="Google Sans"/>
          <w:color w:val="1F1F1F"/>
          <w:rtl/>
        </w:rPr>
        <w:t xml:space="preserve">במצב </w:t>
      </w:r>
      <w:r>
        <w:rPr>
          <w:rFonts w:ascii="Google Sans" w:eastAsia="Google Sans" w:hAnsi="Google Sans" w:cs="Google Sans"/>
          <w:color w:val="1F1F1F"/>
        </w:rPr>
        <w:t>RX_STATE_WAIT_HIGH</w:t>
      </w:r>
      <w:r>
        <w:rPr>
          <w:rFonts w:ascii="Google Sans" w:eastAsia="Google Sans" w:hAnsi="Google Sans" w:cs="Google Sans"/>
          <w:color w:val="1F1F1F"/>
          <w:rtl/>
        </w:rPr>
        <w:t xml:space="preserve">: היא שומרת את החצי במשתנה ומעבירה את המכונה </w:t>
      </w:r>
      <w:proofErr w:type="spellStart"/>
      <w:r>
        <w:rPr>
          <w:rFonts w:ascii="Google Sans" w:eastAsia="Google Sans" w:hAnsi="Google Sans" w:cs="Google Sans"/>
          <w:color w:val="1F1F1F"/>
          <w:rtl/>
        </w:rPr>
        <w:t>לסטייט</w:t>
      </w:r>
      <w:proofErr w:type="spellEnd"/>
      <w:r>
        <w:rPr>
          <w:rFonts w:ascii="Google Sans" w:eastAsia="Google Sans" w:hAnsi="Google Sans" w:cs="Google Sans"/>
          <w:color w:val="1F1F1F"/>
          <w:rtl/>
        </w:rPr>
        <w:t xml:space="preserve"> הבא.</w:t>
      </w:r>
      <w:r>
        <w:br/>
      </w:r>
      <w:r>
        <w:rPr>
          <w:rFonts w:ascii="Google Sans" w:eastAsia="Google Sans" w:hAnsi="Google Sans" w:cs="Google Sans"/>
          <w:color w:val="1F1F1F"/>
          <w:rtl/>
        </w:rPr>
        <w:t xml:space="preserve">במצב </w:t>
      </w:r>
      <w:r>
        <w:rPr>
          <w:rFonts w:ascii="Google Sans" w:eastAsia="Google Sans" w:hAnsi="Google Sans" w:cs="Google Sans"/>
          <w:color w:val="1F1F1F"/>
        </w:rPr>
        <w:t>RX_STATE_WAIT_LOW</w:t>
      </w:r>
      <w:r>
        <w:rPr>
          <w:rFonts w:ascii="Google Sans" w:eastAsia="Google Sans" w:hAnsi="Google Sans" w:cs="Google Sans"/>
          <w:color w:val="1F1F1F"/>
          <w:rtl/>
        </w:rPr>
        <w:t>: היא משלבת (</w:t>
      </w:r>
      <w:proofErr w:type="spellStart"/>
      <w:r>
        <w:rPr>
          <w:rFonts w:ascii="Google Sans" w:eastAsia="Google Sans" w:hAnsi="Google Sans" w:cs="Google Sans"/>
          <w:color w:val="1F1F1F"/>
        </w:rPr>
        <w:t>rx_stored_high_nibble</w:t>
      </w:r>
      <w:proofErr w:type="spellEnd"/>
      <w:r>
        <w:rPr>
          <w:rFonts w:ascii="Google Sans" w:eastAsia="Google Sans" w:hAnsi="Google Sans" w:cs="Google Sans"/>
          <w:color w:val="1F1F1F"/>
        </w:rPr>
        <w:t xml:space="preserve"> &lt;&lt; 4) | (</w:t>
      </w:r>
      <w:proofErr w:type="spellStart"/>
      <w:r>
        <w:rPr>
          <w:rFonts w:ascii="Google Sans" w:eastAsia="Google Sans" w:hAnsi="Google Sans" w:cs="Google Sans"/>
          <w:color w:val="1F1F1F"/>
        </w:rPr>
        <w:t>data_nibble</w:t>
      </w:r>
      <w:proofErr w:type="spellEnd"/>
      <w:r>
        <w:rPr>
          <w:rFonts w:ascii="Google Sans" w:eastAsia="Google Sans" w:hAnsi="Google Sans" w:cs="Google Sans"/>
          <w:color w:val="1F1F1F"/>
        </w:rPr>
        <w:t xml:space="preserve"> &amp; 0x0F</w:t>
      </w:r>
      <w:r>
        <w:rPr>
          <w:rFonts w:ascii="Google Sans" w:eastAsia="Google Sans" w:hAnsi="Google Sans" w:cs="Google Sans"/>
          <w:color w:val="1F1F1F"/>
          <w:rtl/>
        </w:rPr>
        <w:t>) וקוראת ל-</w:t>
      </w:r>
      <w:proofErr w:type="spellStart"/>
      <w:r>
        <w:rPr>
          <w:rFonts w:ascii="Google Sans" w:eastAsia="Google Sans" w:hAnsi="Google Sans" w:cs="Google Sans"/>
          <w:color w:val="1F1F1F"/>
        </w:rPr>
        <w:t>rx_send_uart_byte</w:t>
      </w:r>
      <w:proofErr w:type="spellEnd"/>
      <w:r>
        <w:rPr>
          <w:rFonts w:ascii="Google Sans" w:eastAsia="Google Sans" w:hAnsi="Google Sans" w:cs="Google Sans"/>
          <w:color w:val="1F1F1F"/>
          <w:rtl/>
        </w:rPr>
        <w:t xml:space="preserve"> ששולח את התו המקורי, השלם, להדפסה במסך של המקלט.</w:t>
      </w:r>
    </w:p>
    <w:p w14:paraId="00000082" w14:textId="77777777" w:rsidR="004E7A95" w:rsidRDefault="004E7A95">
      <w:pPr>
        <w:bidi/>
        <w:spacing w:before="120" w:after="240" w:line="275" w:lineRule="auto"/>
        <w:rPr>
          <w:rFonts w:ascii="Google Sans" w:eastAsia="Google Sans" w:hAnsi="Google Sans" w:cs="Google Sans"/>
          <w:color w:val="1F1F1F"/>
        </w:rPr>
      </w:pPr>
    </w:p>
    <w:p w14:paraId="00000083" w14:textId="77777777" w:rsidR="004E7A95" w:rsidRDefault="004E7A95">
      <w:pPr>
        <w:bidi/>
        <w:spacing w:before="120" w:after="240" w:line="275" w:lineRule="auto"/>
        <w:rPr>
          <w:rFonts w:ascii="Google Sans" w:eastAsia="Google Sans" w:hAnsi="Google Sans" w:cs="Google Sans"/>
          <w:color w:val="1F1F1F"/>
        </w:rPr>
      </w:pPr>
    </w:p>
    <w:p w14:paraId="00000084" w14:textId="77777777" w:rsidR="004E7A95" w:rsidRDefault="00000000">
      <w:pPr>
        <w:bidi/>
        <w:spacing w:before="120" w:after="240" w:line="275" w:lineRule="auto"/>
        <w:rPr>
          <w:rFonts w:ascii="Google Sans" w:eastAsia="Google Sans" w:hAnsi="Google Sans" w:cs="Google Sans"/>
          <w:color w:val="1F1F1F"/>
        </w:rPr>
      </w:pPr>
      <w:r>
        <w:rPr>
          <w:rFonts w:ascii="Google Sans" w:eastAsia="Google Sans" w:hAnsi="Google Sans" w:cs="Google Sans"/>
          <w:color w:val="1F1F1F"/>
          <w:rtl/>
        </w:rPr>
        <w:t xml:space="preserve">סריקה כזו ממחישה היטב עד כמה מכלול התוכנה כאן מהווה למעשה חומרת </w:t>
      </w:r>
      <w:r>
        <w:rPr>
          <w:rFonts w:ascii="Google Sans" w:eastAsia="Google Sans" w:hAnsi="Google Sans" w:cs="Google Sans"/>
          <w:color w:val="1F1F1F"/>
        </w:rPr>
        <w:t>VLSI</w:t>
      </w:r>
      <w:r>
        <w:rPr>
          <w:rFonts w:ascii="Google Sans" w:eastAsia="Google Sans" w:hAnsi="Google Sans" w:cs="Google Sans"/>
          <w:color w:val="1F1F1F"/>
          <w:rtl/>
        </w:rPr>
        <w:t xml:space="preserve"> הכתובה בשפת </w:t>
      </w:r>
      <w:r>
        <w:rPr>
          <w:rFonts w:ascii="Google Sans" w:eastAsia="Google Sans" w:hAnsi="Google Sans" w:cs="Google Sans"/>
          <w:color w:val="1F1F1F"/>
        </w:rPr>
        <w:t>C</w:t>
      </w:r>
      <w:r>
        <w:rPr>
          <w:rFonts w:ascii="Google Sans" w:eastAsia="Google Sans" w:hAnsi="Google Sans" w:cs="Google Sans"/>
          <w:color w:val="1F1F1F"/>
          <w:rtl/>
        </w:rPr>
        <w:t>.</w:t>
      </w:r>
    </w:p>
    <w:p w14:paraId="00000085" w14:textId="77777777" w:rsidR="004E7A95" w:rsidRDefault="00000000">
      <w:pPr>
        <w:pStyle w:val="3"/>
        <w:bidi/>
        <w:spacing w:before="120" w:after="120" w:line="275" w:lineRule="auto"/>
        <w:rPr>
          <w:rFonts w:ascii="Google Sans" w:eastAsia="Google Sans" w:hAnsi="Google Sans" w:cs="Google Sans"/>
          <w:color w:val="1F1F1F"/>
        </w:rPr>
      </w:pPr>
      <w:r>
        <w:pict w14:anchorId="6514F709">
          <v:rect id="_x0000_i1027" style="width:0;height:1.5pt" o:hralign="center" o:hrstd="t" o:hr="t" fillcolor="#a0a0a0" stroked="f"/>
        </w:pict>
      </w:r>
    </w:p>
    <w:p w14:paraId="00000086"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7"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8"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9"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A"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B"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C"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D" w14:textId="77777777" w:rsidR="004E7A95" w:rsidRDefault="004E7A95">
      <w:pPr>
        <w:pStyle w:val="3"/>
        <w:bidi/>
        <w:spacing w:before="120" w:after="120" w:line="275" w:lineRule="auto"/>
        <w:rPr>
          <w:rFonts w:ascii="Google Sans" w:eastAsia="Google Sans" w:hAnsi="Google Sans" w:cs="Google Sans"/>
          <w:color w:val="1F1F1F"/>
          <w:sz w:val="38"/>
          <w:szCs w:val="38"/>
        </w:rPr>
      </w:pPr>
    </w:p>
    <w:p w14:paraId="0000008E" w14:textId="77777777" w:rsidR="004E7A95" w:rsidRDefault="004E7A95">
      <w:pPr>
        <w:bidi/>
      </w:pPr>
    </w:p>
    <w:p w14:paraId="0000008F" w14:textId="77777777" w:rsidR="004E7A95" w:rsidRDefault="00000000">
      <w:pPr>
        <w:pStyle w:val="3"/>
        <w:bidi/>
        <w:spacing w:before="120" w:after="120" w:line="275" w:lineRule="auto"/>
        <w:rPr>
          <w:rFonts w:ascii="Google Sans" w:eastAsia="Google Sans" w:hAnsi="Google Sans" w:cs="Google Sans"/>
          <w:color w:val="1F1F1F"/>
          <w:sz w:val="38"/>
          <w:szCs w:val="38"/>
        </w:rPr>
      </w:pPr>
      <w:r>
        <w:rPr>
          <w:rFonts w:ascii="Google Sans" w:eastAsia="Google Sans" w:hAnsi="Google Sans" w:cs="Google Sans"/>
          <w:color w:val="1F1F1F"/>
          <w:sz w:val="38"/>
          <w:szCs w:val="38"/>
          <w:rtl/>
        </w:rPr>
        <w:t>פרק ד</w:t>
      </w:r>
    </w:p>
    <w:p w14:paraId="00000090" w14:textId="77777777" w:rsidR="004E7A95" w:rsidRDefault="004E7A95">
      <w:pPr>
        <w:bidi/>
      </w:pPr>
    </w:p>
    <w:p w14:paraId="00000091" w14:textId="77777777" w:rsidR="004E7A95" w:rsidRDefault="00000000">
      <w:pPr>
        <w:pStyle w:val="3"/>
        <w:bidi/>
        <w:spacing w:before="120" w:after="120" w:line="275" w:lineRule="auto"/>
        <w:rPr>
          <w:rFonts w:ascii="Google Sans" w:eastAsia="Google Sans" w:hAnsi="Google Sans" w:cs="Google Sans"/>
          <w:color w:val="1F1F1F"/>
          <w:sz w:val="38"/>
          <w:szCs w:val="38"/>
        </w:rPr>
      </w:pPr>
      <w:r>
        <w:rPr>
          <w:rFonts w:ascii="Google Sans" w:eastAsia="Google Sans" w:hAnsi="Google Sans" w:cs="Google Sans"/>
          <w:color w:val="1F1F1F"/>
          <w:sz w:val="38"/>
          <w:szCs w:val="38"/>
          <w:rtl/>
        </w:rPr>
        <w:t>מבוא מתמטי ואלגוריתמי (</w:t>
      </w:r>
      <w:r>
        <w:rPr>
          <w:rFonts w:ascii="Google Sans" w:eastAsia="Google Sans" w:hAnsi="Google Sans" w:cs="Google Sans"/>
          <w:color w:val="1F1F1F"/>
          <w:sz w:val="38"/>
          <w:szCs w:val="38"/>
        </w:rPr>
        <w:t>Power Efficient ECC</w:t>
      </w:r>
      <w:r>
        <w:rPr>
          <w:rFonts w:ascii="Google Sans" w:eastAsia="Google Sans" w:hAnsi="Google Sans" w:cs="Google Sans"/>
          <w:color w:val="1F1F1F"/>
          <w:sz w:val="38"/>
          <w:szCs w:val="38"/>
          <w:rtl/>
        </w:rPr>
        <w:t>)</w:t>
      </w:r>
    </w:p>
    <w:p w14:paraId="00000092" w14:textId="77777777" w:rsidR="004E7A95" w:rsidRDefault="00000000">
      <w:pPr>
        <w:pBdr>
          <w:top w:val="nil"/>
          <w:left w:val="nil"/>
          <w:bottom w:val="nil"/>
          <w:right w:val="nil"/>
          <w:between w:val="nil"/>
        </w:pBd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הקוד מבוסס לחלוטין על התיאוריה המוצגת במסמך "</w:t>
      </w:r>
      <w:r>
        <w:rPr>
          <w:rFonts w:ascii="Google Sans" w:eastAsia="Google Sans" w:hAnsi="Google Sans" w:cs="Google Sans"/>
          <w:color w:val="1F1F1F"/>
        </w:rPr>
        <w:t>Power Efficient Error Correcting Codes</w:t>
      </w:r>
      <w:r>
        <w:rPr>
          <w:rFonts w:ascii="Google Sans" w:eastAsia="Google Sans" w:hAnsi="Google Sans" w:cs="Google Sans"/>
          <w:color w:val="1F1F1F"/>
          <w:rtl/>
        </w:rPr>
        <w:t>".</w:t>
      </w:r>
    </w:p>
    <w:p w14:paraId="00000093" w14:textId="77777777" w:rsidR="004E7A95" w:rsidRDefault="00000000">
      <w:pPr>
        <w:numPr>
          <w:ilvl w:val="0"/>
          <w:numId w:val="1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יעילות אנרגטית (</w:t>
      </w:r>
      <w:r>
        <w:rPr>
          <w:rFonts w:ascii="Google Sans" w:eastAsia="Google Sans" w:hAnsi="Google Sans" w:cs="Google Sans"/>
          <w:b/>
          <w:bCs/>
          <w:color w:val="1F1F1F"/>
        </w:rPr>
        <w:t>Power Efficiency):</w:t>
      </w:r>
      <w:r>
        <w:rPr>
          <w:rFonts w:ascii="Google Sans" w:eastAsia="Google Sans" w:hAnsi="Google Sans" w:cs="Google Sans"/>
          <w:color w:val="1F1F1F"/>
          <w:rtl/>
        </w:rPr>
        <w:t xml:space="preserve"> במערכות אלקטרוניות (במיוחד </w:t>
      </w:r>
      <w:r>
        <w:rPr>
          <w:rFonts w:ascii="Google Sans" w:eastAsia="Google Sans" w:hAnsi="Google Sans" w:cs="Google Sans"/>
          <w:color w:val="1F1F1F"/>
        </w:rPr>
        <w:t>RRAM</w:t>
      </w:r>
      <w:r>
        <w:rPr>
          <w:rFonts w:ascii="Google Sans" w:eastAsia="Google Sans" w:hAnsi="Google Sans" w:cs="Google Sans"/>
          <w:color w:val="1F1F1F"/>
          <w:rtl/>
        </w:rPr>
        <w:t xml:space="preserve"> או </w:t>
      </w:r>
      <w:proofErr w:type="spellStart"/>
      <w:r>
        <w:rPr>
          <w:rFonts w:ascii="Google Sans" w:eastAsia="Google Sans" w:hAnsi="Google Sans" w:cs="Google Sans"/>
          <w:color w:val="1F1F1F"/>
          <w:rtl/>
        </w:rPr>
        <w:t>אוטובוסי</w:t>
      </w:r>
      <w:proofErr w:type="spellEnd"/>
      <w:r>
        <w:rPr>
          <w:rFonts w:ascii="Google Sans" w:eastAsia="Google Sans" w:hAnsi="Google Sans" w:cs="Google Sans"/>
          <w:color w:val="1F1F1F"/>
          <w:rtl/>
        </w:rPr>
        <w:t xml:space="preserve"> נתונים ארוכים </w:t>
      </w:r>
      <w:r>
        <w:rPr>
          <w:rFonts w:ascii="Google Sans" w:eastAsia="Google Sans" w:hAnsi="Google Sans" w:cs="Google Sans"/>
          <w:color w:val="1F1F1F"/>
        </w:rPr>
        <w:t>CMOS</w:t>
      </w:r>
      <w:r>
        <w:rPr>
          <w:rFonts w:ascii="Google Sans" w:eastAsia="Google Sans" w:hAnsi="Google Sans" w:cs="Google Sans"/>
          <w:color w:val="1F1F1F"/>
          <w:rtl/>
        </w:rPr>
        <w:t>), שינוי מצב של ביט מ-0 ל-1 או להפך גובה מחיר אנרגטי בגלל פריקה וטעינה של קבלים פרזיטיים. מערכת "יעילה אנרגטית" מוגדרת כמערכת שממזערת את מספר מעברי הביטים (</w:t>
      </w:r>
      <w:r>
        <w:rPr>
          <w:rFonts w:ascii="Google Sans" w:eastAsia="Google Sans" w:hAnsi="Google Sans" w:cs="Google Sans"/>
          <w:color w:val="1F1F1F"/>
        </w:rPr>
        <w:t>Bit Transitions - BTs</w:t>
      </w:r>
      <w:r>
        <w:rPr>
          <w:rFonts w:ascii="Google Sans" w:eastAsia="Google Sans" w:hAnsi="Google Sans" w:cs="Google Sans"/>
          <w:color w:val="1F1F1F"/>
          <w:rtl/>
        </w:rPr>
        <w:t>) בכל כתיבה.</w:t>
      </w:r>
      <w:r>
        <w:rPr>
          <w:color w:val="000000"/>
        </w:rPr>
        <w:br/>
      </w:r>
    </w:p>
    <w:p w14:paraId="00000094" w14:textId="77777777" w:rsidR="004E7A95" w:rsidRDefault="00000000">
      <w:pPr>
        <w:numPr>
          <w:ilvl w:val="0"/>
          <w:numId w:val="1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 xml:space="preserve">קידוד מבוסס </w:t>
      </w:r>
      <w:proofErr w:type="spellStart"/>
      <w:r>
        <w:rPr>
          <w:rFonts w:ascii="Google Sans" w:eastAsia="Google Sans" w:hAnsi="Google Sans" w:cs="Google Sans"/>
          <w:b/>
          <w:bCs/>
          <w:color w:val="1F1F1F"/>
          <w:rtl/>
        </w:rPr>
        <w:t>קוסטים</w:t>
      </w:r>
      <w:proofErr w:type="spellEnd"/>
      <w:r>
        <w:rPr>
          <w:rFonts w:ascii="Google Sans" w:eastAsia="Google Sans" w:hAnsi="Google Sans" w:cs="Google Sans"/>
          <w:b/>
          <w:bCs/>
          <w:color w:val="1F1F1F"/>
          <w:rtl/>
        </w:rPr>
        <w:t xml:space="preserve"> (</w:t>
      </w:r>
      <w:r>
        <w:rPr>
          <w:rFonts w:ascii="Google Sans" w:eastAsia="Google Sans" w:hAnsi="Google Sans" w:cs="Google Sans"/>
          <w:b/>
          <w:bCs/>
          <w:color w:val="1F1F1F"/>
        </w:rPr>
        <w:t>Cosets):</w:t>
      </w:r>
      <w:r>
        <w:rPr>
          <w:rFonts w:ascii="Google Sans" w:eastAsia="Google Sans" w:hAnsi="Google Sans" w:cs="Google Sans"/>
          <w:color w:val="1F1F1F"/>
          <w:rtl/>
        </w:rPr>
        <w:t xml:space="preserve"> כדי למזער </w:t>
      </w:r>
      <w:r>
        <w:rPr>
          <w:rFonts w:ascii="Google Sans" w:eastAsia="Google Sans" w:hAnsi="Google Sans" w:cs="Google Sans"/>
          <w:color w:val="1F1F1F"/>
        </w:rPr>
        <w:t>BTs</w:t>
      </w:r>
      <w:r>
        <w:rPr>
          <w:rFonts w:ascii="Google Sans" w:eastAsia="Google Sans" w:hAnsi="Google Sans" w:cs="Google Sans"/>
          <w:color w:val="1F1F1F"/>
          <w:rtl/>
        </w:rPr>
        <w:t>, המסמך מציג שימוש ב"ייצוגים מרובים". במקום לשמור את הערך ישירות, פותרים את המשוואה $</w:t>
      </w:r>
      <w:proofErr w:type="spellStart"/>
      <w:r>
        <w:rPr>
          <w:rFonts w:ascii="Google Sans" w:eastAsia="Google Sans" w:hAnsi="Google Sans" w:cs="Google Sans"/>
          <w:color w:val="1F1F1F"/>
        </w:rPr>
        <w:t>Hx^T</w:t>
      </w:r>
      <w:proofErr w:type="spellEnd"/>
      <w:r>
        <w:rPr>
          <w:rFonts w:ascii="Google Sans" w:eastAsia="Google Sans" w:hAnsi="Google Sans" w:cs="Google Sans"/>
          <w:color w:val="1F1F1F"/>
        </w:rPr>
        <w:t xml:space="preserve"> = s</w:t>
      </w:r>
      <w:r>
        <w:rPr>
          <w:rFonts w:ascii="Google Sans" w:eastAsia="Google Sans" w:hAnsi="Google Sans" w:cs="Google Sans"/>
          <w:color w:val="1F1F1F"/>
          <w:rtl/>
        </w:rPr>
        <w:t>$, כאשר $</w:t>
      </w:r>
      <w:r>
        <w:rPr>
          <w:rFonts w:ascii="Google Sans" w:eastAsia="Google Sans" w:hAnsi="Google Sans" w:cs="Google Sans"/>
          <w:color w:val="1F1F1F"/>
        </w:rPr>
        <w:t>s</w:t>
      </w:r>
      <w:r>
        <w:rPr>
          <w:rFonts w:ascii="Google Sans" w:eastAsia="Google Sans" w:hAnsi="Google Sans" w:cs="Google Sans"/>
          <w:color w:val="1F1F1F"/>
          <w:rtl/>
        </w:rPr>
        <w:t>$ הוא המידע שרוצים לשמור, $</w:t>
      </w:r>
      <w:r>
        <w:rPr>
          <w:rFonts w:ascii="Google Sans" w:eastAsia="Google Sans" w:hAnsi="Google Sans" w:cs="Google Sans"/>
          <w:color w:val="1F1F1F"/>
        </w:rPr>
        <w:t>H</w:t>
      </w:r>
      <w:r>
        <w:rPr>
          <w:rFonts w:ascii="Google Sans" w:eastAsia="Google Sans" w:hAnsi="Google Sans" w:cs="Google Sans"/>
          <w:color w:val="1F1F1F"/>
          <w:rtl/>
        </w:rPr>
        <w:t>$ היא מטריצת הבדיקה (</w:t>
      </w:r>
      <w:r>
        <w:rPr>
          <w:rFonts w:ascii="Google Sans" w:eastAsia="Google Sans" w:hAnsi="Google Sans" w:cs="Google Sans"/>
          <w:color w:val="1F1F1F"/>
        </w:rPr>
        <w:t>Check Matrix</w:t>
      </w:r>
      <w:r>
        <w:rPr>
          <w:rFonts w:ascii="Google Sans" w:eastAsia="Google Sans" w:hAnsi="Google Sans" w:cs="Google Sans"/>
          <w:color w:val="1F1F1F"/>
          <w:rtl/>
        </w:rPr>
        <w:t>), ו-$</w:t>
      </w:r>
      <w:r>
        <w:rPr>
          <w:rFonts w:ascii="Google Sans" w:eastAsia="Google Sans" w:hAnsi="Google Sans" w:cs="Google Sans"/>
          <w:color w:val="1F1F1F"/>
        </w:rPr>
        <w:t>x</w:t>
      </w:r>
      <w:r>
        <w:rPr>
          <w:rFonts w:ascii="Google Sans" w:eastAsia="Google Sans" w:hAnsi="Google Sans" w:cs="Google Sans"/>
          <w:color w:val="1F1F1F"/>
          <w:rtl/>
        </w:rPr>
        <w:t>$ הם הביטים הפיזיים באפיק.</w:t>
      </w:r>
      <w:r>
        <w:rPr>
          <w:color w:val="000000"/>
        </w:rPr>
        <w:br/>
      </w:r>
    </w:p>
    <w:p w14:paraId="00000095" w14:textId="77777777" w:rsidR="004E7A95" w:rsidRDefault="00000000">
      <w:pPr>
        <w:numPr>
          <w:ilvl w:val="0"/>
          <w:numId w:val="13"/>
        </w:numPr>
        <w:pBdr>
          <w:top w:val="nil"/>
          <w:left w:val="nil"/>
          <w:bottom w:val="nil"/>
          <w:right w:val="nil"/>
          <w:between w:val="nil"/>
        </w:pBdr>
        <w:bidi/>
        <w:spacing w:line="275" w:lineRule="auto"/>
        <w:ind w:right="465"/>
      </w:pPr>
      <w:r>
        <w:rPr>
          <w:rFonts w:ascii="Google Sans" w:eastAsia="Google Sans" w:hAnsi="Google Sans" w:cs="Google Sans"/>
          <w:b/>
          <w:bCs/>
          <w:color w:val="1F1F1F"/>
          <w:rtl/>
        </w:rPr>
        <w:t xml:space="preserve">מטריצות מסוג </w:t>
      </w:r>
      <w:r>
        <w:rPr>
          <w:rFonts w:ascii="Google Sans" w:eastAsia="Google Sans" w:hAnsi="Google Sans" w:cs="Google Sans"/>
          <w:b/>
          <w:bCs/>
          <w:color w:val="1F1F1F"/>
        </w:rPr>
        <w:t>H1:</w:t>
      </w:r>
      <w:r>
        <w:rPr>
          <w:rFonts w:ascii="Google Sans" w:eastAsia="Google Sans" w:hAnsi="Google Sans" w:cs="Google Sans"/>
          <w:color w:val="1F1F1F"/>
          <w:rtl/>
        </w:rPr>
        <w:t xml:space="preserve"> מטריצת </w:t>
      </w:r>
      <w:r>
        <w:rPr>
          <w:rFonts w:ascii="Google Sans" w:eastAsia="Google Sans" w:hAnsi="Google Sans" w:cs="Google Sans"/>
          <w:color w:val="1F1F1F"/>
        </w:rPr>
        <w:t>H</w:t>
      </w:r>
      <w:r>
        <w:rPr>
          <w:rFonts w:ascii="Google Sans" w:eastAsia="Google Sans" w:hAnsi="Google Sans" w:cs="Google Sans"/>
          <w:color w:val="1F1F1F"/>
          <w:rtl/>
        </w:rPr>
        <w:t>1 (כמו שמומש באפיק ה-15 ביט בקוד) נבנית כך שכל עמודה מכילה אינדקס בינארי שונה. כדי לשנות ערך $</w:t>
      </w:r>
      <w:r>
        <w:rPr>
          <w:rFonts w:ascii="Google Sans" w:eastAsia="Google Sans" w:hAnsi="Google Sans" w:cs="Google Sans"/>
          <w:color w:val="1F1F1F"/>
        </w:rPr>
        <w:t>s</w:t>
      </w:r>
      <w:r>
        <w:rPr>
          <w:rFonts w:ascii="Google Sans" w:eastAsia="Google Sans" w:hAnsi="Google Sans" w:cs="Google Sans"/>
          <w:color w:val="1F1F1F"/>
          <w:rtl/>
        </w:rPr>
        <w:t>$ חדש, מוצאים את הפער מהמצב הישן, ורק צריכים לשנות ביט פיזי אחד (או מעט מאוד) כדי להגיע לערך החדש.</w:t>
      </w:r>
    </w:p>
    <w:p w14:paraId="00000096" w14:textId="77777777" w:rsidR="004E7A95" w:rsidRDefault="00000000">
      <w:pPr>
        <w:numPr>
          <w:ilvl w:val="0"/>
          <w:numId w:val="13"/>
        </w:numPr>
        <w:pBdr>
          <w:top w:val="nil"/>
          <w:left w:val="nil"/>
          <w:bottom w:val="nil"/>
          <w:right w:val="nil"/>
          <w:between w:val="nil"/>
        </w:pBdr>
        <w:bidi/>
        <w:spacing w:line="275" w:lineRule="auto"/>
        <w:ind w:right="465"/>
      </w:pPr>
      <w:r>
        <w:rPr>
          <w:rFonts w:ascii="Google Sans" w:eastAsia="Google Sans" w:hAnsi="Google Sans" w:cs="Google Sans"/>
          <w:b/>
          <w:bCs/>
          <w:color w:val="1F1F1F"/>
        </w:rPr>
        <w:t>PESEC (Power-Efficient Single Error Correcting):</w:t>
      </w:r>
      <w:r>
        <w:rPr>
          <w:rFonts w:ascii="Google Sans" w:eastAsia="Google Sans" w:hAnsi="Google Sans" w:cs="Google Sans"/>
          <w:color w:val="1F1F1F"/>
          <w:rtl/>
        </w:rPr>
        <w:t xml:space="preserve"> הבעיה הייתה איך להוסיף ביטי יתירות לתיקון שגיאות מבלי להרוס את היעילות האנרגטית (כלומר מבלי לגרום להרבה שינויים בביטים). הפתרון הוא לחלק את המטריצה למטריצת נתונים $</w:t>
      </w:r>
      <w:r>
        <w:rPr>
          <w:rFonts w:ascii="Google Sans" w:eastAsia="Google Sans" w:hAnsi="Google Sans" w:cs="Google Sans"/>
          <w:color w:val="1F1F1F"/>
        </w:rPr>
        <w:t>A</w:t>
      </w:r>
      <w:r>
        <w:rPr>
          <w:rFonts w:ascii="Google Sans" w:eastAsia="Google Sans" w:hAnsi="Google Sans" w:cs="Google Sans"/>
          <w:color w:val="1F1F1F"/>
          <w:rtl/>
        </w:rPr>
        <w:t>$ ומטריצת יתירות $</w:t>
      </w:r>
      <w:r>
        <w:rPr>
          <w:rFonts w:ascii="Google Sans" w:eastAsia="Google Sans" w:hAnsi="Google Sans" w:cs="Google Sans"/>
          <w:color w:val="1F1F1F"/>
        </w:rPr>
        <w:t>D</w:t>
      </w:r>
      <w:r>
        <w:rPr>
          <w:rFonts w:ascii="Google Sans" w:eastAsia="Google Sans" w:hAnsi="Google Sans" w:cs="Google Sans"/>
          <w:color w:val="1F1F1F"/>
          <w:rtl/>
        </w:rPr>
        <w:t>$. פותרים את המשוואה $</w:t>
      </w:r>
      <w:proofErr w:type="spellStart"/>
      <w:r>
        <w:rPr>
          <w:rFonts w:ascii="Google Sans" w:eastAsia="Google Sans" w:hAnsi="Google Sans" w:cs="Google Sans"/>
          <w:color w:val="1F1F1F"/>
        </w:rPr>
        <w:t>Dw^T</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Au^T</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Dy^T</w:t>
      </w:r>
      <w:proofErr w:type="spellEnd"/>
      <w:r>
        <w:rPr>
          <w:rFonts w:ascii="Google Sans" w:eastAsia="Google Sans" w:hAnsi="Google Sans" w:cs="Google Sans"/>
          <w:color w:val="1F1F1F"/>
          <w:rtl/>
        </w:rPr>
        <w:t>$, כך שמוצאים רק את מעט ביטי היתירות (וקטור $</w:t>
      </w:r>
      <w:r>
        <w:rPr>
          <w:rFonts w:ascii="Google Sans" w:eastAsia="Google Sans" w:hAnsi="Google Sans" w:cs="Google Sans"/>
          <w:color w:val="1F1F1F"/>
        </w:rPr>
        <w:t>w</w:t>
      </w:r>
      <w:r>
        <w:rPr>
          <w:rFonts w:ascii="Google Sans" w:eastAsia="Google Sans" w:hAnsi="Google Sans" w:cs="Google Sans"/>
          <w:color w:val="1F1F1F"/>
          <w:rtl/>
        </w:rPr>
        <w:t>$) שצריך להפוך כדי להתאים לנתונים החדשים ($</w:t>
      </w:r>
      <w:r>
        <w:rPr>
          <w:rFonts w:ascii="Google Sans" w:eastAsia="Google Sans" w:hAnsi="Google Sans" w:cs="Google Sans"/>
          <w:color w:val="1F1F1F"/>
        </w:rPr>
        <w:t>u$).</w:t>
      </w:r>
      <w:r>
        <w:rPr>
          <w:color w:val="000000"/>
        </w:rPr>
        <w:br/>
      </w:r>
    </w:p>
    <w:p w14:paraId="00000097" w14:textId="77777777" w:rsidR="004E7A95" w:rsidRDefault="00000000">
      <w:pPr>
        <w:numPr>
          <w:ilvl w:val="0"/>
          <w:numId w:val="13"/>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השדרוג ל-</w:t>
      </w:r>
      <w:r>
        <w:rPr>
          <w:rFonts w:ascii="Google Sans" w:eastAsia="Google Sans" w:hAnsi="Google Sans" w:cs="Google Sans"/>
          <w:b/>
          <w:bCs/>
          <w:color w:val="1F1F1F"/>
        </w:rPr>
        <w:t>SEC+DED (W</w:t>
      </w:r>
      <w:r>
        <w:rPr>
          <w:rFonts w:ascii="Google Sans" w:eastAsia="Google Sans" w:hAnsi="Google Sans" w:cs="Google Sans"/>
          <w:b/>
          <w:bCs/>
          <w:color w:val="1F1F1F"/>
          <w:rtl/>
        </w:rPr>
        <w:t>4 בקוד):</w:t>
      </w:r>
      <w:r>
        <w:rPr>
          <w:rFonts w:ascii="Google Sans" w:eastAsia="Google Sans" w:hAnsi="Google Sans" w:cs="Google Sans"/>
          <w:color w:val="1F1F1F"/>
          <w:rtl/>
        </w:rPr>
        <w:t xml:space="preserve"> קוד יתירות שמתקן שגיאה בודדת (מרחק </w:t>
      </w:r>
      <w:r>
        <w:rPr>
          <w:rFonts w:ascii="Google Sans" w:eastAsia="Google Sans" w:hAnsi="Google Sans" w:cs="Google Sans"/>
          <w:color w:val="1F1F1F"/>
        </w:rPr>
        <w:t>Hamming</w:t>
      </w:r>
      <w:r>
        <w:rPr>
          <w:rFonts w:ascii="Google Sans" w:eastAsia="Google Sans" w:hAnsi="Google Sans" w:cs="Google Sans"/>
          <w:color w:val="1F1F1F"/>
          <w:rtl/>
        </w:rPr>
        <w:t xml:space="preserve"> של 3)  יכול להפוך לקוד שמתקן שגיאה אחת ומגלה שתיים (מרחק 4) על ידי הוספת ביט זוגיות כללי </w:t>
      </w:r>
      <w:r>
        <w:rPr>
          <w:rFonts w:ascii="Google Sans" w:eastAsia="Google Sans" w:hAnsi="Google Sans" w:cs="Google Sans"/>
          <w:color w:val="1F1F1F"/>
          <w:rtl/>
        </w:rPr>
        <w:lastRenderedPageBreak/>
        <w:t>(</w:t>
      </w:r>
      <w:r>
        <w:rPr>
          <w:rFonts w:ascii="Google Sans" w:eastAsia="Google Sans" w:hAnsi="Google Sans" w:cs="Google Sans"/>
          <w:color w:val="1F1F1F"/>
        </w:rPr>
        <w:t>Parity Bit</w:t>
      </w:r>
      <w:r>
        <w:rPr>
          <w:rFonts w:ascii="Google Sans" w:eastAsia="Google Sans" w:hAnsi="Google Sans" w:cs="Google Sans"/>
          <w:color w:val="1F1F1F"/>
          <w:rtl/>
        </w:rPr>
        <w:t>). תוספת ביט הזוגיות מבטיחה שכל מילת קוד חוקית מכילה מספר זוגי של אחדות, מה שמעלה את מרחק הקוד המינימלי ומאפשר זיהוי כשלים כפולים.</w:t>
      </w:r>
    </w:p>
    <w:p w14:paraId="00000098" w14:textId="77777777" w:rsidR="004E7A95" w:rsidRDefault="00000000">
      <w:pPr>
        <w:pStyle w:val="3"/>
        <w:bidi/>
        <w:spacing w:before="120" w:after="120" w:line="275" w:lineRule="auto"/>
        <w:rPr>
          <w:b w:val="0"/>
          <w:bCs w:val="0"/>
          <w:color w:val="000000"/>
          <w:sz w:val="22"/>
          <w:szCs w:val="22"/>
        </w:rPr>
      </w:pPr>
      <w:r>
        <w:pict w14:anchorId="6F4A47FA">
          <v:rect id="_x0000_i1028" style="width:0;height:1.5pt" o:hralign="center" o:hrstd="t" o:hr="t" fillcolor="#a0a0a0" stroked="f"/>
        </w:pict>
      </w:r>
    </w:p>
    <w:p w14:paraId="00000099"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9A"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9B"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9C"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9D"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9E"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פרק ה</w:t>
      </w:r>
    </w:p>
    <w:p w14:paraId="0000009F" w14:textId="77777777" w:rsidR="004E7A95" w:rsidRDefault="004E7A95">
      <w:pPr>
        <w:bidi/>
      </w:pPr>
    </w:p>
    <w:p w14:paraId="000000A0"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דגשים על חומרה (</w:t>
      </w:r>
      <w:r>
        <w:rPr>
          <w:rFonts w:ascii="Google Sans" w:eastAsia="Google Sans" w:hAnsi="Google Sans" w:cs="Google Sans"/>
          <w:color w:val="1F1F1F"/>
          <w:sz w:val="38"/>
          <w:szCs w:val="38"/>
          <w:u w:val="single"/>
        </w:rPr>
        <w:t>SPI</w:t>
      </w:r>
      <w:r>
        <w:rPr>
          <w:rFonts w:ascii="Google Sans" w:eastAsia="Google Sans" w:hAnsi="Google Sans" w:cs="Google Sans"/>
          <w:color w:val="1F1F1F"/>
          <w:sz w:val="38"/>
          <w:szCs w:val="38"/>
          <w:u w:val="single"/>
          <w:rtl/>
        </w:rPr>
        <w:t xml:space="preserve"> ומטריצות)</w:t>
      </w:r>
    </w:p>
    <w:p w14:paraId="000000A1" w14:textId="77777777" w:rsidR="004E7A95" w:rsidRDefault="00000000">
      <w:pPr>
        <w:numPr>
          <w:ilvl w:val="0"/>
          <w:numId w:val="14"/>
        </w:numPr>
        <w:pBdr>
          <w:top w:val="nil"/>
          <w:left w:val="nil"/>
          <w:bottom w:val="nil"/>
          <w:right w:val="nil"/>
          <w:between w:val="nil"/>
        </w:pBdr>
        <w:bidi/>
        <w:spacing w:line="275" w:lineRule="auto"/>
        <w:ind w:right="465"/>
      </w:pPr>
      <w:r>
        <w:rPr>
          <w:rFonts w:ascii="Google Sans" w:eastAsia="Google Sans" w:hAnsi="Google Sans" w:cs="Google Sans"/>
          <w:b/>
          <w:bCs/>
          <w:color w:val="1F1F1F"/>
        </w:rPr>
        <w:t>SPI (Arduino Master -&gt; ADuC841 Slave):</w:t>
      </w:r>
      <w:r>
        <w:rPr>
          <w:color w:val="000000"/>
        </w:rPr>
        <w:br/>
      </w:r>
      <w:r>
        <w:rPr>
          <w:rFonts w:ascii="Google Sans" w:eastAsia="Google Sans" w:hAnsi="Google Sans" w:cs="Google Sans"/>
          <w:color w:val="1F1F1F"/>
          <w:rtl/>
        </w:rPr>
        <w:t>ב-</w:t>
      </w:r>
      <w:r>
        <w:rPr>
          <w:rFonts w:ascii="Google Sans" w:eastAsia="Google Sans" w:hAnsi="Google Sans" w:cs="Google Sans"/>
          <w:color w:val="1F1F1F"/>
        </w:rPr>
        <w:t>SPI</w:t>
      </w:r>
      <w:r>
        <w:rPr>
          <w:rFonts w:ascii="Google Sans" w:eastAsia="Google Sans" w:hAnsi="Google Sans" w:cs="Google Sans"/>
          <w:color w:val="1F1F1F"/>
          <w:rtl/>
        </w:rPr>
        <w:t>, המאסטר (</w:t>
      </w:r>
      <w:proofErr w:type="spellStart"/>
      <w:r>
        <w:rPr>
          <w:rFonts w:ascii="Google Sans" w:eastAsia="Google Sans" w:hAnsi="Google Sans" w:cs="Google Sans"/>
          <w:color w:val="1F1F1F"/>
          <w:rtl/>
        </w:rPr>
        <w:t>הארדואינו</w:t>
      </w:r>
      <w:proofErr w:type="spellEnd"/>
      <w:r>
        <w:rPr>
          <w:rFonts w:ascii="Google Sans" w:eastAsia="Google Sans" w:hAnsi="Google Sans" w:cs="Google Sans"/>
          <w:color w:val="1F1F1F"/>
          <w:rtl/>
        </w:rPr>
        <w:t xml:space="preserve">) שולט בקצב השעון. </w:t>
      </w:r>
      <w:proofErr w:type="spellStart"/>
      <w:r>
        <w:rPr>
          <w:rFonts w:ascii="Google Sans" w:eastAsia="Google Sans" w:hAnsi="Google Sans" w:cs="Google Sans"/>
          <w:color w:val="1F1F1F"/>
          <w:rtl/>
        </w:rPr>
        <w:t>הארדואינו</w:t>
      </w:r>
      <w:proofErr w:type="spellEnd"/>
      <w:r>
        <w:rPr>
          <w:rFonts w:ascii="Google Sans" w:eastAsia="Google Sans" w:hAnsi="Google Sans" w:cs="Google Sans"/>
          <w:color w:val="1F1F1F"/>
          <w:rtl/>
        </w:rPr>
        <w:t xml:space="preserve"> רץ ב-16</w:t>
      </w:r>
      <w:r>
        <w:rPr>
          <w:rFonts w:ascii="Google Sans" w:eastAsia="Google Sans" w:hAnsi="Google Sans" w:cs="Google Sans"/>
          <w:color w:val="1F1F1F"/>
        </w:rPr>
        <w:t>MHz</w:t>
      </w:r>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והמיקרובקר</w:t>
      </w:r>
      <w:proofErr w:type="spellEnd"/>
      <w:r>
        <w:rPr>
          <w:rFonts w:ascii="Google Sans" w:eastAsia="Google Sans" w:hAnsi="Google Sans" w:cs="Google Sans"/>
          <w:color w:val="1F1F1F"/>
          <w:rtl/>
        </w:rPr>
        <w:t xml:space="preserve"> רץ ב-11.0592</w:t>
      </w:r>
      <w:r>
        <w:rPr>
          <w:rFonts w:ascii="Google Sans" w:eastAsia="Google Sans" w:hAnsi="Google Sans" w:cs="Google Sans"/>
          <w:color w:val="1F1F1F"/>
        </w:rPr>
        <w:t>MHz</w:t>
      </w:r>
      <w:r>
        <w:rPr>
          <w:rFonts w:ascii="Google Sans" w:eastAsia="Google Sans" w:hAnsi="Google Sans" w:cs="Google Sans"/>
          <w:color w:val="1F1F1F"/>
          <w:rtl/>
        </w:rPr>
        <w:t xml:space="preserve">. תיאורטית </w:t>
      </w:r>
      <w:proofErr w:type="spellStart"/>
      <w:r>
        <w:rPr>
          <w:rFonts w:ascii="Google Sans" w:eastAsia="Google Sans" w:hAnsi="Google Sans" w:cs="Google Sans"/>
          <w:color w:val="1F1F1F"/>
          <w:rtl/>
        </w:rPr>
        <w:t>הארדואינו</w:t>
      </w:r>
      <w:proofErr w:type="spellEnd"/>
      <w:r>
        <w:rPr>
          <w:rFonts w:ascii="Google Sans" w:eastAsia="Google Sans" w:hAnsi="Google Sans" w:cs="Google Sans"/>
          <w:color w:val="1F1F1F"/>
          <w:rtl/>
        </w:rPr>
        <w:t xml:space="preserve"> יכול לשדר ב-4</w:t>
      </w:r>
      <w:r>
        <w:rPr>
          <w:rFonts w:ascii="Google Sans" w:eastAsia="Google Sans" w:hAnsi="Google Sans" w:cs="Google Sans"/>
          <w:color w:val="1F1F1F"/>
        </w:rPr>
        <w:t>MHz</w:t>
      </w:r>
      <w:r>
        <w:rPr>
          <w:rFonts w:ascii="Google Sans" w:eastAsia="Google Sans" w:hAnsi="Google Sans" w:cs="Google Sans"/>
          <w:color w:val="1F1F1F"/>
          <w:rtl/>
        </w:rPr>
        <w:t xml:space="preserve">, אבל </w:t>
      </w:r>
      <w:proofErr w:type="spellStart"/>
      <w:r>
        <w:rPr>
          <w:rFonts w:ascii="Google Sans" w:eastAsia="Google Sans" w:hAnsi="Google Sans" w:cs="Google Sans"/>
          <w:color w:val="1F1F1F"/>
          <w:rtl/>
        </w:rPr>
        <w:t>המיקרובקר</w:t>
      </w:r>
      <w:proofErr w:type="spellEnd"/>
      <w:r>
        <w:rPr>
          <w:rFonts w:ascii="Google Sans" w:eastAsia="Google Sans" w:hAnsi="Google Sans" w:cs="Google Sans"/>
          <w:color w:val="1F1F1F"/>
          <w:rtl/>
        </w:rPr>
        <w:t xml:space="preserve"> מוגבל כ-</w:t>
      </w:r>
      <w:r>
        <w:rPr>
          <w:rFonts w:ascii="Google Sans" w:eastAsia="Google Sans" w:hAnsi="Google Sans" w:cs="Google Sans"/>
          <w:color w:val="1F1F1F"/>
        </w:rPr>
        <w:t>Slave</w:t>
      </w:r>
      <w:r>
        <w:rPr>
          <w:rFonts w:ascii="Google Sans" w:eastAsia="Google Sans" w:hAnsi="Google Sans" w:cs="Google Sans"/>
          <w:color w:val="1F1F1F"/>
          <w:rtl/>
        </w:rPr>
        <w:t xml:space="preserve"> לדגימה בטוחה רק עד תדר ליבה חלקי 4 (כ-2.76</w:t>
      </w:r>
      <w:r>
        <w:rPr>
          <w:rFonts w:ascii="Google Sans" w:eastAsia="Google Sans" w:hAnsi="Google Sans" w:cs="Google Sans"/>
          <w:color w:val="1F1F1F"/>
        </w:rPr>
        <w:t>MHz</w:t>
      </w:r>
      <w:r>
        <w:rPr>
          <w:rFonts w:ascii="Google Sans" w:eastAsia="Google Sans" w:hAnsi="Google Sans" w:cs="Google Sans"/>
          <w:color w:val="1F1F1F"/>
          <w:rtl/>
        </w:rPr>
        <w:t>). לכן, הקוד מנחית בכוונה את שעון ה-</w:t>
      </w:r>
      <w:r>
        <w:rPr>
          <w:rFonts w:ascii="Google Sans" w:eastAsia="Google Sans" w:hAnsi="Google Sans" w:cs="Google Sans"/>
          <w:color w:val="1F1F1F"/>
        </w:rPr>
        <w:t>SPI</w:t>
      </w:r>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בארדואינו</w:t>
      </w:r>
      <w:proofErr w:type="spellEnd"/>
      <w:r>
        <w:rPr>
          <w:rFonts w:ascii="Google Sans" w:eastAsia="Google Sans" w:hAnsi="Google Sans" w:cs="Google Sans"/>
          <w:color w:val="1F1F1F"/>
          <w:rtl/>
        </w:rPr>
        <w:t xml:space="preserve"> ל-1</w:t>
      </w:r>
      <w:r>
        <w:rPr>
          <w:rFonts w:ascii="Google Sans" w:eastAsia="Google Sans" w:hAnsi="Google Sans" w:cs="Google Sans"/>
          <w:color w:val="1F1F1F"/>
        </w:rPr>
        <w:t>MHz (SPR1=0, SPR</w:t>
      </w:r>
      <w:r>
        <w:rPr>
          <w:rFonts w:ascii="Google Sans" w:eastAsia="Google Sans" w:hAnsi="Google Sans" w:cs="Google Sans"/>
          <w:color w:val="1F1F1F"/>
          <w:rtl/>
        </w:rPr>
        <w:t>0=1). זה מבטיח שהמיקרו לא יפספס ביטים.</w:t>
      </w:r>
      <w:r>
        <w:rPr>
          <w:color w:val="000000"/>
        </w:rPr>
        <w:br/>
      </w:r>
      <w:r>
        <w:rPr>
          <w:rFonts w:ascii="Google Sans" w:eastAsia="Google Sans" w:hAnsi="Google Sans" w:cs="Google Sans"/>
          <w:color w:val="1F1F1F"/>
          <w:rtl/>
        </w:rPr>
        <w:t>בנוסף, פין ה-</w:t>
      </w:r>
      <w:r>
        <w:rPr>
          <w:rFonts w:ascii="Google Sans" w:eastAsia="Google Sans" w:hAnsi="Google Sans" w:cs="Google Sans"/>
          <w:color w:val="1F1F1F"/>
        </w:rPr>
        <w:t>Slave Select (/SS</w:t>
      </w:r>
      <w:r>
        <w:rPr>
          <w:rFonts w:ascii="Google Sans" w:eastAsia="Google Sans" w:hAnsi="Google Sans" w:cs="Google Sans"/>
          <w:color w:val="1F1F1F"/>
          <w:rtl/>
        </w:rPr>
        <w:t xml:space="preserve">) </w:t>
      </w:r>
      <w:proofErr w:type="spellStart"/>
      <w:r>
        <w:rPr>
          <w:rFonts w:ascii="Google Sans" w:eastAsia="Google Sans" w:hAnsi="Google Sans" w:cs="Google Sans"/>
          <w:color w:val="1F1F1F"/>
          <w:rtl/>
        </w:rPr>
        <w:t>בארדואינו</w:t>
      </w:r>
      <w:proofErr w:type="spellEnd"/>
      <w:r>
        <w:rPr>
          <w:rFonts w:ascii="Google Sans" w:eastAsia="Google Sans" w:hAnsi="Google Sans" w:cs="Google Sans"/>
          <w:color w:val="1F1F1F"/>
          <w:rtl/>
        </w:rPr>
        <w:t xml:space="preserve"> מחובר לפין פסיקה חיצונית (</w:t>
      </w:r>
      <w:r>
        <w:rPr>
          <w:rFonts w:ascii="Google Sans" w:eastAsia="Google Sans" w:hAnsi="Google Sans" w:cs="Google Sans"/>
          <w:color w:val="1F1F1F"/>
        </w:rPr>
        <w:t>INT</w:t>
      </w:r>
      <w:r>
        <w:rPr>
          <w:rFonts w:ascii="Google Sans" w:eastAsia="Google Sans" w:hAnsi="Google Sans" w:cs="Google Sans"/>
          <w:color w:val="1F1F1F"/>
          <w:rtl/>
        </w:rPr>
        <w:t xml:space="preserve">0) </w:t>
      </w:r>
      <w:proofErr w:type="spellStart"/>
      <w:r>
        <w:rPr>
          <w:rFonts w:ascii="Google Sans" w:eastAsia="Google Sans" w:hAnsi="Google Sans" w:cs="Google Sans"/>
          <w:color w:val="1F1F1F"/>
          <w:rtl/>
        </w:rPr>
        <w:t>במיקרובקר</w:t>
      </w:r>
      <w:proofErr w:type="spellEnd"/>
      <w:r>
        <w:rPr>
          <w:rFonts w:ascii="Google Sans" w:eastAsia="Google Sans" w:hAnsi="Google Sans" w:cs="Google Sans"/>
          <w:color w:val="1F1F1F"/>
          <w:rtl/>
        </w:rPr>
        <w:t>. זה מאפשר למקלט לדעת מתי מסגרת חדשה מתחילה, גם אם היו שיבושי רעש שמחקו בתים בעבר.</w:t>
      </w:r>
    </w:p>
    <w:p w14:paraId="000000A2" w14:textId="77777777" w:rsidR="004E7A95" w:rsidRDefault="00000000">
      <w:pPr>
        <w:numPr>
          <w:ilvl w:val="0"/>
          <w:numId w:val="14"/>
        </w:numPr>
        <w:pBdr>
          <w:top w:val="nil"/>
          <w:left w:val="nil"/>
          <w:bottom w:val="nil"/>
          <w:right w:val="nil"/>
          <w:between w:val="nil"/>
        </w:pBdr>
        <w:bidi/>
        <w:spacing w:after="120" w:line="275" w:lineRule="auto"/>
        <w:ind w:right="465"/>
      </w:pPr>
      <w:r>
        <w:rPr>
          <w:rFonts w:ascii="Google Sans" w:eastAsia="Google Sans" w:hAnsi="Google Sans" w:cs="Google Sans"/>
          <w:b/>
          <w:bCs/>
          <w:color w:val="1F1F1F"/>
          <w:rtl/>
        </w:rPr>
        <w:t xml:space="preserve">בניית מטריצות </w:t>
      </w:r>
      <w:r>
        <w:rPr>
          <w:rFonts w:ascii="Google Sans" w:eastAsia="Google Sans" w:hAnsi="Google Sans" w:cs="Google Sans"/>
          <w:b/>
          <w:bCs/>
          <w:color w:val="1F1F1F"/>
        </w:rPr>
        <w:t>A</w:t>
      </w:r>
      <w:r>
        <w:rPr>
          <w:rFonts w:ascii="Google Sans" w:eastAsia="Google Sans" w:hAnsi="Google Sans" w:cs="Google Sans"/>
          <w:b/>
          <w:bCs/>
          <w:color w:val="1F1F1F"/>
          <w:rtl/>
        </w:rPr>
        <w:t xml:space="preserve"> ו-</w:t>
      </w:r>
      <w:r>
        <w:rPr>
          <w:rFonts w:ascii="Google Sans" w:eastAsia="Google Sans" w:hAnsi="Google Sans" w:cs="Google Sans"/>
          <w:b/>
          <w:bCs/>
          <w:color w:val="1F1F1F"/>
        </w:rPr>
        <w:t>D (</w:t>
      </w:r>
      <w:proofErr w:type="spellStart"/>
      <w:r>
        <w:rPr>
          <w:rFonts w:ascii="Google Sans" w:eastAsia="Google Sans" w:hAnsi="Google Sans" w:cs="Google Sans"/>
          <w:b/>
          <w:bCs/>
          <w:color w:val="1F1F1F"/>
        </w:rPr>
        <w:t>Init_PESEC_Matrices</w:t>
      </w:r>
      <w:proofErr w:type="spellEnd"/>
      <w:r>
        <w:rPr>
          <w:rFonts w:ascii="Google Sans" w:eastAsia="Google Sans" w:hAnsi="Google Sans" w:cs="Google Sans"/>
          <w:b/>
          <w:bCs/>
          <w:color w:val="1F1F1F"/>
        </w:rPr>
        <w:t>):</w:t>
      </w:r>
      <w:r>
        <w:rPr>
          <w:color w:val="000000"/>
        </w:rPr>
        <w:br/>
      </w:r>
      <w:r>
        <w:rPr>
          <w:rFonts w:ascii="Google Sans" w:eastAsia="Google Sans" w:hAnsi="Google Sans" w:cs="Google Sans"/>
          <w:color w:val="1F1F1F"/>
          <w:rtl/>
        </w:rPr>
        <w:t>האלגוריתם שמומש בתוכנה לבניית המטריצות הוא גאוני. הוא מקבל מערך של "בלוקים" (למשל {3, 2}).</w:t>
      </w:r>
      <w:r>
        <w:rPr>
          <w:color w:val="000000"/>
        </w:rPr>
        <w:br/>
      </w:r>
      <w:r>
        <w:rPr>
          <w:rFonts w:ascii="Google Sans" w:eastAsia="Google Sans" w:hAnsi="Google Sans" w:cs="Google Sans"/>
          <w:color w:val="1F1F1F"/>
          <w:rtl/>
        </w:rPr>
        <w:t>מטריצה $</w:t>
      </w:r>
      <w:r>
        <w:rPr>
          <w:rFonts w:ascii="Google Sans" w:eastAsia="Google Sans" w:hAnsi="Google Sans" w:cs="Google Sans"/>
          <w:color w:val="1F1F1F"/>
        </w:rPr>
        <w:t>D</w:t>
      </w:r>
      <w:r>
        <w:rPr>
          <w:rFonts w:ascii="Google Sans" w:eastAsia="Google Sans" w:hAnsi="Google Sans" w:cs="Google Sans"/>
          <w:color w:val="1F1F1F"/>
          <w:rtl/>
        </w:rPr>
        <w:t>$ נבנית כך שכל בלוק מקבל עמודות שהן "חזקות של 2" המוזזות בהתאם לבלוק. זה מבטיח שמטריצת היתירות מתנהגת כמעט כמו מטריצת יחידה (</w:t>
      </w:r>
      <w:r>
        <w:rPr>
          <w:rFonts w:ascii="Google Sans" w:eastAsia="Google Sans" w:hAnsi="Google Sans" w:cs="Google Sans"/>
          <w:color w:val="1F1F1F"/>
        </w:rPr>
        <w:t>Identity</w:t>
      </w:r>
      <w:r>
        <w:rPr>
          <w:rFonts w:ascii="Google Sans" w:eastAsia="Google Sans" w:hAnsi="Google Sans" w:cs="Google Sans"/>
          <w:color w:val="1F1F1F"/>
          <w:rtl/>
        </w:rPr>
        <w:t>), מה שהופך את מציאת הפתרון לפשוטה ללא צורך באלגברה ליניארית מורכבת בזמן אמת.</w:t>
      </w:r>
      <w:r>
        <w:rPr>
          <w:color w:val="000000"/>
        </w:rPr>
        <w:br/>
      </w:r>
      <w:r>
        <w:rPr>
          <w:rFonts w:ascii="Google Sans" w:eastAsia="Google Sans" w:hAnsi="Google Sans" w:cs="Google Sans"/>
          <w:color w:val="1F1F1F"/>
          <w:rtl/>
        </w:rPr>
        <w:t>לאחר שמטריצה $</w:t>
      </w:r>
      <w:r>
        <w:rPr>
          <w:rFonts w:ascii="Google Sans" w:eastAsia="Google Sans" w:hAnsi="Google Sans" w:cs="Google Sans"/>
          <w:color w:val="1F1F1F"/>
        </w:rPr>
        <w:t>D</w:t>
      </w:r>
      <w:r>
        <w:rPr>
          <w:rFonts w:ascii="Google Sans" w:eastAsia="Google Sans" w:hAnsi="Google Sans" w:cs="Google Sans"/>
          <w:color w:val="1F1F1F"/>
          <w:rtl/>
        </w:rPr>
        <w:t>$ מלאה, האלגוריתם רץ על כל המספרים האפשריים (עד הסינדרום המקסימלי), וכל מספר שלא מופיע ב-$</w:t>
      </w:r>
      <w:r>
        <w:rPr>
          <w:rFonts w:ascii="Google Sans" w:eastAsia="Google Sans" w:hAnsi="Google Sans" w:cs="Google Sans"/>
          <w:color w:val="1F1F1F"/>
        </w:rPr>
        <w:t>D</w:t>
      </w:r>
      <w:r>
        <w:rPr>
          <w:rFonts w:ascii="Google Sans" w:eastAsia="Google Sans" w:hAnsi="Google Sans" w:cs="Google Sans"/>
          <w:color w:val="1F1F1F"/>
          <w:rtl/>
        </w:rPr>
        <w:t>$ מוכנס למטריצת הנתונים $</w:t>
      </w:r>
      <w:r>
        <w:rPr>
          <w:rFonts w:ascii="Google Sans" w:eastAsia="Google Sans" w:hAnsi="Google Sans" w:cs="Google Sans"/>
          <w:color w:val="1F1F1F"/>
        </w:rPr>
        <w:t>A</w:t>
      </w:r>
      <w:r>
        <w:rPr>
          <w:rFonts w:ascii="Google Sans" w:eastAsia="Google Sans" w:hAnsi="Google Sans" w:cs="Google Sans"/>
          <w:color w:val="1F1F1F"/>
          <w:rtl/>
        </w:rPr>
        <w:t>$.</w:t>
      </w:r>
    </w:p>
    <w:p w14:paraId="000000A3" w14:textId="77777777" w:rsidR="004E7A95" w:rsidRDefault="00000000">
      <w:pPr>
        <w:pStyle w:val="3"/>
        <w:bidi/>
        <w:spacing w:before="120" w:after="120" w:line="275" w:lineRule="auto"/>
        <w:rPr>
          <w:rFonts w:ascii="Google Sans" w:eastAsia="Google Sans" w:hAnsi="Google Sans" w:cs="Google Sans"/>
          <w:color w:val="1F1F1F"/>
        </w:rPr>
      </w:pPr>
      <w:r>
        <w:pict w14:anchorId="77902368">
          <v:rect id="_x0000_i1029" style="width:0;height:1.5pt" o:hralign="center" o:hrstd="t" o:hr="t" fillcolor="#a0a0a0" stroked="f"/>
        </w:pict>
      </w:r>
    </w:p>
    <w:p w14:paraId="000000A4"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5"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6"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7"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8"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9"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A"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B"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C" w14:textId="77777777" w:rsidR="004E7A95" w:rsidRDefault="004E7A95">
      <w:pPr>
        <w:pStyle w:val="3"/>
        <w:bidi/>
        <w:spacing w:before="120" w:after="120" w:line="275" w:lineRule="auto"/>
        <w:rPr>
          <w:rFonts w:ascii="Google Sans" w:eastAsia="Google Sans" w:hAnsi="Google Sans" w:cs="Google Sans"/>
          <w:color w:val="1F1F1F"/>
          <w:sz w:val="38"/>
          <w:szCs w:val="38"/>
          <w:u w:val="single"/>
        </w:rPr>
      </w:pPr>
    </w:p>
    <w:p w14:paraId="000000AD"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פרק ו</w:t>
      </w:r>
    </w:p>
    <w:p w14:paraId="000000AE" w14:textId="77777777" w:rsidR="004E7A95" w:rsidRDefault="004E7A95">
      <w:pPr>
        <w:bidi/>
      </w:pPr>
    </w:p>
    <w:p w14:paraId="000000AF" w14:textId="77777777" w:rsidR="004E7A95" w:rsidRDefault="00000000">
      <w:pPr>
        <w:pStyle w:val="3"/>
        <w:bidi/>
        <w:spacing w:before="120" w:after="120" w:line="275" w:lineRule="auto"/>
        <w:rPr>
          <w:rFonts w:ascii="Google Sans" w:eastAsia="Google Sans" w:hAnsi="Google Sans" w:cs="Google Sans"/>
          <w:color w:val="1F1F1F"/>
          <w:sz w:val="38"/>
          <w:szCs w:val="38"/>
          <w:u w:val="single"/>
        </w:rPr>
      </w:pPr>
      <w:r>
        <w:rPr>
          <w:rFonts w:ascii="Google Sans" w:eastAsia="Google Sans" w:hAnsi="Google Sans" w:cs="Google Sans"/>
          <w:color w:val="1F1F1F"/>
          <w:sz w:val="38"/>
          <w:szCs w:val="38"/>
          <w:u w:val="single"/>
          <w:rtl/>
        </w:rPr>
        <w:t xml:space="preserve">מגבלות </w:t>
      </w:r>
      <w:proofErr w:type="spellStart"/>
      <w:r>
        <w:rPr>
          <w:rFonts w:ascii="Google Sans" w:eastAsia="Google Sans" w:hAnsi="Google Sans" w:cs="Google Sans"/>
          <w:color w:val="1F1F1F"/>
          <w:sz w:val="38"/>
          <w:szCs w:val="38"/>
          <w:u w:val="single"/>
          <w:rtl/>
        </w:rPr>
        <w:t>המיקרובקר</w:t>
      </w:r>
      <w:proofErr w:type="spellEnd"/>
      <w:r>
        <w:rPr>
          <w:rFonts w:ascii="Google Sans" w:eastAsia="Google Sans" w:hAnsi="Google Sans" w:cs="Google Sans"/>
          <w:color w:val="1F1F1F"/>
          <w:sz w:val="38"/>
          <w:szCs w:val="38"/>
          <w:u w:val="single"/>
          <w:rtl/>
        </w:rPr>
        <w:t xml:space="preserve"> והתמודדות הקוד (</w:t>
      </w:r>
      <w:r>
        <w:rPr>
          <w:rFonts w:ascii="Google Sans" w:eastAsia="Google Sans" w:hAnsi="Google Sans" w:cs="Google Sans"/>
          <w:color w:val="1F1F1F"/>
          <w:sz w:val="38"/>
          <w:szCs w:val="38"/>
          <w:u w:val="single"/>
        </w:rPr>
        <w:t>Constraints</w:t>
      </w:r>
      <w:r>
        <w:rPr>
          <w:rFonts w:ascii="Google Sans" w:eastAsia="Google Sans" w:hAnsi="Google Sans" w:cs="Google Sans"/>
          <w:color w:val="1F1F1F"/>
          <w:sz w:val="38"/>
          <w:szCs w:val="38"/>
          <w:u w:val="single"/>
          <w:rtl/>
        </w:rPr>
        <w:t>)</w:t>
      </w:r>
    </w:p>
    <w:p w14:paraId="000000B0" w14:textId="77777777" w:rsidR="004E7A95" w:rsidRDefault="00000000">
      <w:pPr>
        <w:pBdr>
          <w:top w:val="nil"/>
          <w:left w:val="nil"/>
          <w:bottom w:val="nil"/>
          <w:right w:val="nil"/>
          <w:between w:val="nil"/>
        </w:pBdr>
        <w:bidi/>
        <w:spacing w:after="120" w:line="275" w:lineRule="auto"/>
        <w:rPr>
          <w:rFonts w:ascii="Google Sans" w:eastAsia="Google Sans" w:hAnsi="Google Sans" w:cs="Google Sans"/>
          <w:color w:val="1F1F1F"/>
        </w:rPr>
      </w:pPr>
      <w:r>
        <w:rPr>
          <w:rFonts w:ascii="Google Sans" w:eastAsia="Google Sans" w:hAnsi="Google Sans" w:cs="Google Sans"/>
          <w:color w:val="1F1F1F"/>
          <w:rtl/>
        </w:rPr>
        <w:t>סדרת ה-8051/8052 ידועה לשמצה במגבלותיה. הקוד מתמודד איתן בצורה מרשימה:</w:t>
      </w:r>
    </w:p>
    <w:p w14:paraId="000000B1" w14:textId="77777777" w:rsidR="004E7A95" w:rsidRDefault="00000000">
      <w:pPr>
        <w:numPr>
          <w:ilvl w:val="0"/>
          <w:numId w:val="15"/>
        </w:numPr>
        <w:pBdr>
          <w:top w:val="nil"/>
          <w:left w:val="nil"/>
          <w:bottom w:val="nil"/>
          <w:right w:val="nil"/>
          <w:between w:val="nil"/>
        </w:pBdr>
        <w:bidi/>
        <w:spacing w:line="275" w:lineRule="auto"/>
        <w:ind w:right="480"/>
      </w:pPr>
      <w:r>
        <w:rPr>
          <w:rFonts w:ascii="Google Sans" w:eastAsia="Google Sans" w:hAnsi="Google Sans" w:cs="Google Sans"/>
          <w:b/>
          <w:bCs/>
          <w:color w:val="1F1F1F"/>
          <w:rtl/>
        </w:rPr>
        <w:t xml:space="preserve">זיכרון </w:t>
      </w:r>
      <w:r>
        <w:rPr>
          <w:rFonts w:ascii="Google Sans" w:eastAsia="Google Sans" w:hAnsi="Google Sans" w:cs="Google Sans"/>
          <w:b/>
          <w:bCs/>
          <w:color w:val="1F1F1F"/>
        </w:rPr>
        <w:t>RAM</w:t>
      </w:r>
      <w:r>
        <w:rPr>
          <w:rFonts w:ascii="Google Sans" w:eastAsia="Google Sans" w:hAnsi="Google Sans" w:cs="Google Sans"/>
          <w:b/>
          <w:bCs/>
          <w:color w:val="1F1F1F"/>
          <w:rtl/>
        </w:rPr>
        <w:t xml:space="preserve"> מוגבל (</w:t>
      </w:r>
      <w:r>
        <w:rPr>
          <w:rFonts w:ascii="Google Sans" w:eastAsia="Google Sans" w:hAnsi="Google Sans" w:cs="Google Sans"/>
          <w:b/>
          <w:bCs/>
          <w:color w:val="1F1F1F"/>
        </w:rPr>
        <w:t>DATA Space):</w:t>
      </w:r>
      <w:r>
        <w:rPr>
          <w:rFonts w:ascii="Google Sans" w:eastAsia="Google Sans" w:hAnsi="Google Sans" w:cs="Google Sans"/>
          <w:color w:val="1F1F1F"/>
          <w:rtl/>
        </w:rPr>
        <w:t xml:space="preserve"> ל-8052 יש רק 128 עד 256 בתים של זיכרון מהיר (</w:t>
      </w:r>
      <w:r>
        <w:rPr>
          <w:rFonts w:ascii="Google Sans" w:eastAsia="Google Sans" w:hAnsi="Google Sans" w:cs="Google Sans"/>
          <w:color w:val="1F1F1F"/>
        </w:rPr>
        <w:t>DATA/IDATA</w:t>
      </w:r>
      <w:r>
        <w:rPr>
          <w:rFonts w:ascii="Google Sans" w:eastAsia="Google Sans" w:hAnsi="Google Sans" w:cs="Google Sans"/>
          <w:color w:val="1F1F1F"/>
          <w:rtl/>
        </w:rPr>
        <w:t>). מטריצות ה-</w:t>
      </w:r>
      <w:r>
        <w:rPr>
          <w:rFonts w:ascii="Google Sans" w:eastAsia="Google Sans" w:hAnsi="Google Sans" w:cs="Google Sans"/>
          <w:color w:val="1F1F1F"/>
        </w:rPr>
        <w:t>A</w:t>
      </w:r>
      <w:r>
        <w:rPr>
          <w:rFonts w:ascii="Google Sans" w:eastAsia="Google Sans" w:hAnsi="Google Sans" w:cs="Google Sans"/>
          <w:color w:val="1F1F1F"/>
          <w:rtl/>
        </w:rPr>
        <w:t xml:space="preserve"> ו-</w:t>
      </w:r>
      <w:r>
        <w:rPr>
          <w:rFonts w:ascii="Google Sans" w:eastAsia="Google Sans" w:hAnsi="Google Sans" w:cs="Google Sans"/>
          <w:color w:val="1F1F1F"/>
        </w:rPr>
        <w:t>D</w:t>
      </w:r>
      <w:r>
        <w:rPr>
          <w:rFonts w:ascii="Google Sans" w:eastAsia="Google Sans" w:hAnsi="Google Sans" w:cs="Google Sans"/>
          <w:color w:val="1F1F1F"/>
          <w:rtl/>
        </w:rPr>
        <w:t xml:space="preserve"> והמערכים לוקחים הרבה מקום. הפתרון בקוד המקלט (</w:t>
      </w:r>
      <w:proofErr w:type="spellStart"/>
      <w:r>
        <w:rPr>
          <w:rFonts w:ascii="Google Sans" w:eastAsia="Google Sans" w:hAnsi="Google Sans" w:cs="Google Sans"/>
          <w:color w:val="1F1F1F"/>
        </w:rPr>
        <w:t>rx_ecc.c</w:t>
      </w:r>
      <w:proofErr w:type="spellEnd"/>
      <w:r>
        <w:rPr>
          <w:rFonts w:ascii="Google Sans" w:eastAsia="Google Sans" w:hAnsi="Google Sans" w:cs="Google Sans"/>
          <w:color w:val="1F1F1F"/>
          <w:rtl/>
        </w:rPr>
        <w:t xml:space="preserve"> ו-</w:t>
      </w:r>
      <w:proofErr w:type="spellStart"/>
      <w:r>
        <w:rPr>
          <w:rFonts w:ascii="Google Sans" w:eastAsia="Google Sans" w:hAnsi="Google Sans" w:cs="Google Sans"/>
          <w:color w:val="1F1F1F"/>
        </w:rPr>
        <w:t>rx_decoder.c</w:t>
      </w:r>
      <w:proofErr w:type="spellEnd"/>
      <w:r>
        <w:rPr>
          <w:rFonts w:ascii="Google Sans" w:eastAsia="Google Sans" w:hAnsi="Google Sans" w:cs="Google Sans"/>
          <w:color w:val="1F1F1F"/>
          <w:rtl/>
        </w:rPr>
        <w:t xml:space="preserve">) היה שימוש במילת המפתח </w:t>
      </w:r>
      <w:proofErr w:type="spellStart"/>
      <w:r>
        <w:rPr>
          <w:rFonts w:ascii="Google Sans" w:eastAsia="Google Sans" w:hAnsi="Google Sans" w:cs="Google Sans"/>
          <w:color w:val="1F1F1F"/>
        </w:rPr>
        <w:t>xdata</w:t>
      </w:r>
      <w:proofErr w:type="spellEnd"/>
      <w:r>
        <w:rPr>
          <w:rFonts w:ascii="Google Sans" w:eastAsia="Google Sans" w:hAnsi="Google Sans" w:cs="Google Sans"/>
          <w:color w:val="1F1F1F"/>
          <w:rtl/>
        </w:rPr>
        <w:t>. זה מעביר את המשתנים לזיכרון ה-</w:t>
      </w:r>
      <w:r>
        <w:rPr>
          <w:rFonts w:ascii="Google Sans" w:eastAsia="Google Sans" w:hAnsi="Google Sans" w:cs="Google Sans"/>
          <w:color w:val="1F1F1F"/>
        </w:rPr>
        <w:t>RAM</w:t>
      </w:r>
      <w:r>
        <w:rPr>
          <w:rFonts w:ascii="Google Sans" w:eastAsia="Google Sans" w:hAnsi="Google Sans" w:cs="Google Sans"/>
          <w:color w:val="1F1F1F"/>
          <w:rtl/>
        </w:rPr>
        <w:t xml:space="preserve"> החיצוני (או הפנימי המורחב, 2</w:t>
      </w:r>
      <w:r>
        <w:rPr>
          <w:rFonts w:ascii="Google Sans" w:eastAsia="Google Sans" w:hAnsi="Google Sans" w:cs="Google Sans"/>
          <w:color w:val="1F1F1F"/>
        </w:rPr>
        <w:t>KB</w:t>
      </w:r>
      <w:r>
        <w:rPr>
          <w:rFonts w:ascii="Google Sans" w:eastAsia="Google Sans" w:hAnsi="Google Sans" w:cs="Google Sans"/>
          <w:color w:val="1F1F1F"/>
          <w:rtl/>
        </w:rPr>
        <w:t xml:space="preserve"> ב-</w:t>
      </w:r>
      <w:proofErr w:type="spellStart"/>
      <w:r>
        <w:rPr>
          <w:rFonts w:ascii="Google Sans" w:eastAsia="Google Sans" w:hAnsi="Google Sans" w:cs="Google Sans"/>
          <w:color w:val="1F1F1F"/>
        </w:rPr>
        <w:t>ADuC</w:t>
      </w:r>
      <w:proofErr w:type="spellEnd"/>
      <w:r>
        <w:rPr>
          <w:rFonts w:ascii="Google Sans" w:eastAsia="Google Sans" w:hAnsi="Google Sans" w:cs="Google Sans"/>
          <w:color w:val="1F1F1F"/>
          <w:rtl/>
        </w:rPr>
        <w:t>841) ומשחרר את זיכרון הליבה הקריטי.</w:t>
      </w:r>
    </w:p>
    <w:p w14:paraId="000000B2" w14:textId="77777777" w:rsidR="004E7A95" w:rsidRDefault="00000000">
      <w:pPr>
        <w:numPr>
          <w:ilvl w:val="0"/>
          <w:numId w:val="15"/>
        </w:numPr>
        <w:pBdr>
          <w:top w:val="nil"/>
          <w:left w:val="nil"/>
          <w:bottom w:val="nil"/>
          <w:right w:val="nil"/>
          <w:between w:val="nil"/>
        </w:pBdr>
        <w:bidi/>
        <w:spacing w:line="275" w:lineRule="auto"/>
        <w:ind w:right="480"/>
      </w:pPr>
      <w:r>
        <w:rPr>
          <w:rFonts w:ascii="Google Sans" w:eastAsia="Google Sans" w:hAnsi="Google Sans" w:cs="Google Sans"/>
          <w:b/>
          <w:bCs/>
          <w:color w:val="1F1F1F"/>
          <w:rtl/>
        </w:rPr>
        <w:t>באג המצב האנלוגי ב-</w:t>
      </w:r>
      <w:r>
        <w:rPr>
          <w:rFonts w:ascii="Google Sans" w:eastAsia="Google Sans" w:hAnsi="Google Sans" w:cs="Google Sans"/>
          <w:b/>
          <w:bCs/>
          <w:color w:val="1F1F1F"/>
        </w:rPr>
        <w:t>Port 1:</w:t>
      </w:r>
      <w:r>
        <w:rPr>
          <w:rFonts w:ascii="Google Sans" w:eastAsia="Google Sans" w:hAnsi="Google Sans" w:cs="Google Sans"/>
          <w:color w:val="1F1F1F"/>
          <w:rtl/>
        </w:rPr>
        <w:t xml:space="preserve"> ב-</w:t>
      </w:r>
      <w:proofErr w:type="spellStart"/>
      <w:r>
        <w:rPr>
          <w:rFonts w:ascii="Google Sans" w:eastAsia="Google Sans" w:hAnsi="Google Sans" w:cs="Google Sans"/>
          <w:color w:val="1F1F1F"/>
        </w:rPr>
        <w:t>ADuC</w:t>
      </w:r>
      <w:proofErr w:type="spellEnd"/>
      <w:r>
        <w:rPr>
          <w:rFonts w:ascii="Google Sans" w:eastAsia="Google Sans" w:hAnsi="Google Sans" w:cs="Google Sans"/>
          <w:color w:val="1F1F1F"/>
          <w:rtl/>
        </w:rPr>
        <w:t>841, כל פיני פורט 1 מתעוררים במצב אנלוגי (לצורך ה-</w:t>
      </w:r>
      <w:r>
        <w:rPr>
          <w:rFonts w:ascii="Google Sans" w:eastAsia="Google Sans" w:hAnsi="Google Sans" w:cs="Google Sans"/>
          <w:color w:val="1F1F1F"/>
        </w:rPr>
        <w:t>ADC</w:t>
      </w:r>
      <w:r>
        <w:rPr>
          <w:rFonts w:ascii="Google Sans" w:eastAsia="Google Sans" w:hAnsi="Google Sans" w:cs="Google Sans"/>
          <w:color w:val="1F1F1F"/>
          <w:rtl/>
        </w:rPr>
        <w:t xml:space="preserve"> הפנימי). ה-</w:t>
      </w:r>
      <w:r>
        <w:rPr>
          <w:rFonts w:ascii="Google Sans" w:eastAsia="Google Sans" w:hAnsi="Google Sans" w:cs="Google Sans"/>
          <w:color w:val="1F1F1F"/>
        </w:rPr>
        <w:t>SPI</w:t>
      </w:r>
      <w:r>
        <w:rPr>
          <w:rFonts w:ascii="Google Sans" w:eastAsia="Google Sans" w:hAnsi="Google Sans" w:cs="Google Sans"/>
          <w:color w:val="1F1F1F"/>
          <w:rtl/>
        </w:rPr>
        <w:t xml:space="preserve"> משתמש ב-</w:t>
      </w:r>
      <w:r>
        <w:rPr>
          <w:rFonts w:ascii="Google Sans" w:eastAsia="Google Sans" w:hAnsi="Google Sans" w:cs="Google Sans"/>
          <w:color w:val="1F1F1F"/>
        </w:rPr>
        <w:t>P</w:t>
      </w:r>
      <w:r>
        <w:rPr>
          <w:rFonts w:ascii="Google Sans" w:eastAsia="Google Sans" w:hAnsi="Google Sans" w:cs="Google Sans"/>
          <w:color w:val="1F1F1F"/>
          <w:rtl/>
        </w:rPr>
        <w:t>1.5 כפין בחירת רכיב. אם לא מעבירים אותו למצב דיגיטלי, ה-</w:t>
      </w:r>
      <w:r>
        <w:rPr>
          <w:rFonts w:ascii="Google Sans" w:eastAsia="Google Sans" w:hAnsi="Google Sans" w:cs="Google Sans"/>
          <w:color w:val="1F1F1F"/>
        </w:rPr>
        <w:t>SPI</w:t>
      </w:r>
      <w:r>
        <w:rPr>
          <w:rFonts w:ascii="Google Sans" w:eastAsia="Google Sans" w:hAnsi="Google Sans" w:cs="Google Sans"/>
          <w:color w:val="1F1F1F"/>
          <w:rtl/>
        </w:rPr>
        <w:t xml:space="preserve"> לא יעבוד כי המאגר הדיגיטלי כבוי. הקוד התמודד עם זה בצורה אלגנטית באמצעות שורת תיקון בודדת (</w:t>
      </w:r>
      <w:r>
        <w:rPr>
          <w:rFonts w:ascii="Google Sans" w:eastAsia="Google Sans" w:hAnsi="Google Sans" w:cs="Google Sans"/>
          <w:color w:val="1F1F1F"/>
        </w:rPr>
        <w:t>P1 &amp;= ~0x20u</w:t>
      </w:r>
      <w:r>
        <w:rPr>
          <w:rFonts w:ascii="Google Sans" w:eastAsia="Google Sans" w:hAnsi="Google Sans" w:cs="Google Sans"/>
          <w:color w:val="1F1F1F"/>
          <w:rtl/>
        </w:rPr>
        <w:t>;) לפני הפעלת ה-</w:t>
      </w:r>
      <w:r>
        <w:rPr>
          <w:rFonts w:ascii="Google Sans" w:eastAsia="Google Sans" w:hAnsi="Google Sans" w:cs="Google Sans"/>
          <w:color w:val="1F1F1F"/>
        </w:rPr>
        <w:t>SPI</w:t>
      </w:r>
      <w:r>
        <w:rPr>
          <w:rFonts w:ascii="Google Sans" w:eastAsia="Google Sans" w:hAnsi="Google Sans" w:cs="Google Sans"/>
          <w:color w:val="1F1F1F"/>
          <w:rtl/>
        </w:rPr>
        <w:t>.</w:t>
      </w:r>
    </w:p>
    <w:p w14:paraId="000000B3" w14:textId="77777777" w:rsidR="004E7A95" w:rsidRDefault="00000000">
      <w:pPr>
        <w:numPr>
          <w:ilvl w:val="0"/>
          <w:numId w:val="15"/>
        </w:numPr>
        <w:pBdr>
          <w:top w:val="nil"/>
          <w:left w:val="nil"/>
          <w:bottom w:val="nil"/>
          <w:right w:val="nil"/>
          <w:between w:val="nil"/>
        </w:pBdr>
        <w:bidi/>
        <w:spacing w:after="120" w:line="275" w:lineRule="auto"/>
        <w:ind w:right="480"/>
      </w:pPr>
      <w:r>
        <w:rPr>
          <w:rFonts w:ascii="Google Sans" w:eastAsia="Google Sans" w:hAnsi="Google Sans" w:cs="Google Sans"/>
          <w:b/>
          <w:bCs/>
          <w:color w:val="1F1F1F"/>
          <w:rtl/>
        </w:rPr>
        <w:t>ניהול זמנים והצפות:</w:t>
      </w:r>
      <w:r>
        <w:rPr>
          <w:rFonts w:ascii="Google Sans" w:eastAsia="Google Sans" w:hAnsi="Google Sans" w:cs="Google Sans"/>
          <w:color w:val="1F1F1F"/>
          <w:rtl/>
        </w:rPr>
        <w:t xml:space="preserve"> תקשורת חומרה היא א-סינכרונית. ה-</w:t>
      </w:r>
      <w:r>
        <w:rPr>
          <w:rFonts w:ascii="Google Sans" w:eastAsia="Google Sans" w:hAnsi="Google Sans" w:cs="Google Sans"/>
          <w:color w:val="1F1F1F"/>
        </w:rPr>
        <w:t>UART</w:t>
      </w:r>
      <w:r>
        <w:rPr>
          <w:rFonts w:ascii="Google Sans" w:eastAsia="Google Sans" w:hAnsi="Google Sans" w:cs="Google Sans"/>
          <w:color w:val="1F1F1F"/>
          <w:rtl/>
        </w:rPr>
        <w:t xml:space="preserve"> וה-</w:t>
      </w:r>
      <w:r>
        <w:rPr>
          <w:rFonts w:ascii="Google Sans" w:eastAsia="Google Sans" w:hAnsi="Google Sans" w:cs="Google Sans"/>
          <w:color w:val="1F1F1F"/>
        </w:rPr>
        <w:t>SPI</w:t>
      </w:r>
      <w:r>
        <w:rPr>
          <w:rFonts w:ascii="Google Sans" w:eastAsia="Google Sans" w:hAnsi="Google Sans" w:cs="Google Sans"/>
          <w:color w:val="1F1F1F"/>
          <w:rtl/>
        </w:rPr>
        <w:t xml:space="preserve"> יכולים לירות פסיקות בקצב מטורף בזמן שהלולאה הראשית עדיין מחשבת משוואות </w:t>
      </w:r>
      <w:r>
        <w:rPr>
          <w:rFonts w:ascii="Google Sans" w:eastAsia="Google Sans" w:hAnsi="Google Sans" w:cs="Google Sans"/>
          <w:color w:val="1F1F1F"/>
        </w:rPr>
        <w:t>ECC</w:t>
      </w:r>
      <w:r>
        <w:rPr>
          <w:rFonts w:ascii="Google Sans" w:eastAsia="Google Sans" w:hAnsi="Google Sans" w:cs="Google Sans"/>
          <w:color w:val="1F1F1F"/>
          <w:rtl/>
        </w:rPr>
        <w:t xml:space="preserve">. הפתרון הגורף בכל הקבצים הוא ארכיטקטורת </w:t>
      </w:r>
      <w:r>
        <w:rPr>
          <w:rFonts w:ascii="Google Sans" w:eastAsia="Google Sans" w:hAnsi="Google Sans" w:cs="Google Sans"/>
          <w:b/>
          <w:bCs/>
          <w:color w:val="1F1F1F"/>
        </w:rPr>
        <w:t>Ring Buffers</w:t>
      </w:r>
      <w:r>
        <w:rPr>
          <w:rFonts w:ascii="Google Sans" w:eastAsia="Google Sans" w:hAnsi="Google Sans" w:cs="Google Sans"/>
          <w:color w:val="1F1F1F"/>
          <w:rtl/>
        </w:rPr>
        <w:t xml:space="preserve"> (חוצצים טבעתיים). הפסיקה רק כותבת מהר למערך בזיכרון, ומעלה אינדקס ("מייצר"). הלולאה הראשית קוראת את האינדקס ("צרכן") מתי שהיא פנויה, ללא חשש לאובדן מידע, תוך ניתוק מושלם בין תזמוני החומרה לתזמוני התוכנה.</w:t>
      </w:r>
    </w:p>
    <w:p w14:paraId="000000B4" w14:textId="77777777" w:rsidR="004E7A95" w:rsidRDefault="00000000">
      <w:pPr>
        <w:pBdr>
          <w:top w:val="nil"/>
          <w:left w:val="nil"/>
          <w:bottom w:val="nil"/>
          <w:right w:val="nil"/>
          <w:between w:val="nil"/>
        </w:pBdr>
        <w:bidi/>
        <w:spacing w:before="120" w:after="240" w:line="275" w:lineRule="auto"/>
        <w:rPr>
          <w:rFonts w:ascii="Google Sans" w:eastAsia="Google Sans" w:hAnsi="Google Sans" w:cs="Google Sans"/>
          <w:color w:val="1F1F1F"/>
        </w:rPr>
      </w:pPr>
      <w:r>
        <w:pict w14:anchorId="62506C40">
          <v:rect id="_x0000_i1030" style="width:0;height:1.5pt" o:hralign="center" o:hrstd="t" o:hr="t" fillcolor="#a0a0a0" stroked="f"/>
        </w:pict>
      </w:r>
    </w:p>
    <w:sectPr w:rsidR="004E7A9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6799C76-A6E0-43DB-9E12-6C1C09E9261C}"/>
  </w:font>
  <w:font w:name="Google Sans">
    <w:charset w:val="00"/>
    <w:family w:val="auto"/>
    <w:pitch w:val="default"/>
    <w:embedRegular r:id="rId2" w:fontKey="{E964D9AD-F28C-4EA4-997F-658E5BD167B2}"/>
    <w:embedBold r:id="rId3" w:fontKey="{27A88A22-520A-43B7-A2D7-A6A171FC7C4D}"/>
  </w:font>
  <w:font w:name="Calibri">
    <w:panose1 w:val="020F0502020204030204"/>
    <w:charset w:val="00"/>
    <w:family w:val="swiss"/>
    <w:pitch w:val="variable"/>
    <w:sig w:usb0="E4002EFF" w:usb1="C200247B" w:usb2="00000009" w:usb3="00000000" w:csb0="000001FF" w:csb1="00000000"/>
    <w:embedRegular r:id="rId4" w:fontKey="{89E56418-B330-4984-972D-037CFEFA9336}"/>
  </w:font>
  <w:font w:name="Cambria">
    <w:panose1 w:val="02040503050406030204"/>
    <w:charset w:val="00"/>
    <w:family w:val="roman"/>
    <w:pitch w:val="variable"/>
    <w:sig w:usb0="E00006FF" w:usb1="420024FF" w:usb2="02000000" w:usb3="00000000" w:csb0="0000019F" w:csb1="00000000"/>
    <w:embedRegular r:id="rId5" w:fontKey="{F015249E-E75C-4680-B05A-126B521603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2F8"/>
    <w:multiLevelType w:val="multilevel"/>
    <w:tmpl w:val="31A87D8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830A56"/>
    <w:multiLevelType w:val="multilevel"/>
    <w:tmpl w:val="8514F73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1E04E6D"/>
    <w:multiLevelType w:val="multilevel"/>
    <w:tmpl w:val="DCC4E6C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62050F7"/>
    <w:multiLevelType w:val="multilevel"/>
    <w:tmpl w:val="A59E27A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52211D6"/>
    <w:multiLevelType w:val="multilevel"/>
    <w:tmpl w:val="D160FE4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8285AA6"/>
    <w:multiLevelType w:val="multilevel"/>
    <w:tmpl w:val="A72600B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E3336E2"/>
    <w:multiLevelType w:val="multilevel"/>
    <w:tmpl w:val="977C125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FF07FC4"/>
    <w:multiLevelType w:val="multilevel"/>
    <w:tmpl w:val="BAC47EB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2497850"/>
    <w:multiLevelType w:val="multilevel"/>
    <w:tmpl w:val="DC1EF35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6F06E54"/>
    <w:multiLevelType w:val="multilevel"/>
    <w:tmpl w:val="B86ED8DC"/>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7FB03BD"/>
    <w:multiLevelType w:val="multilevel"/>
    <w:tmpl w:val="426A576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A80357C"/>
    <w:multiLevelType w:val="multilevel"/>
    <w:tmpl w:val="1018AF9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3DB0FF0"/>
    <w:multiLevelType w:val="multilevel"/>
    <w:tmpl w:val="16425B6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6613F5E"/>
    <w:multiLevelType w:val="multilevel"/>
    <w:tmpl w:val="625271E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9963D1D"/>
    <w:multiLevelType w:val="multilevel"/>
    <w:tmpl w:val="21E818E2"/>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79576484">
    <w:abstractNumId w:val="14"/>
  </w:num>
  <w:num w:numId="2" w16cid:durableId="1106190912">
    <w:abstractNumId w:val="0"/>
  </w:num>
  <w:num w:numId="3" w16cid:durableId="71973777">
    <w:abstractNumId w:val="2"/>
  </w:num>
  <w:num w:numId="4" w16cid:durableId="1728609204">
    <w:abstractNumId w:val="7"/>
  </w:num>
  <w:num w:numId="5" w16cid:durableId="570969851">
    <w:abstractNumId w:val="6"/>
  </w:num>
  <w:num w:numId="6" w16cid:durableId="1332760100">
    <w:abstractNumId w:val="8"/>
  </w:num>
  <w:num w:numId="7" w16cid:durableId="1423255942">
    <w:abstractNumId w:val="3"/>
  </w:num>
  <w:num w:numId="8" w16cid:durableId="13969789">
    <w:abstractNumId w:val="4"/>
  </w:num>
  <w:num w:numId="9" w16cid:durableId="1144545175">
    <w:abstractNumId w:val="10"/>
  </w:num>
  <w:num w:numId="10" w16cid:durableId="558975320">
    <w:abstractNumId w:val="11"/>
  </w:num>
  <w:num w:numId="11" w16cid:durableId="1224099663">
    <w:abstractNumId w:val="1"/>
  </w:num>
  <w:num w:numId="12" w16cid:durableId="894049416">
    <w:abstractNumId w:val="5"/>
  </w:num>
  <w:num w:numId="13" w16cid:durableId="2097092155">
    <w:abstractNumId w:val="13"/>
  </w:num>
  <w:num w:numId="14" w16cid:durableId="1179659500">
    <w:abstractNumId w:val="12"/>
  </w:num>
  <w:num w:numId="15" w16cid:durableId="2706295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A95"/>
    <w:rsid w:val="004A033A"/>
    <w:rsid w:val="004E7A95"/>
    <w:rsid w:val="00AE62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E6A9A7-2408-4E59-A99D-65F81CCD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2663</Words>
  <Characters>13528</Characters>
  <Application>Microsoft Office Word</Application>
  <DocSecurity>0</DocSecurity>
  <Lines>349</Lines>
  <Paragraphs>112</Paragraphs>
  <ScaleCrop>false</ScaleCrop>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מתן בן נחמיה</cp:lastModifiedBy>
  <cp:revision>3</cp:revision>
  <dcterms:created xsi:type="dcterms:W3CDTF">2026-03-18T18:29:00Z</dcterms:created>
  <dcterms:modified xsi:type="dcterms:W3CDTF">2026-03-18T18:30:00Z</dcterms:modified>
</cp:coreProperties>
</file>