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EA" w:rsidRDefault="00E410EA" w:rsidP="00101F6F">
      <w:pPr>
        <w:rPr>
          <w:b/>
          <w:u w:val="single"/>
        </w:rPr>
      </w:pPr>
    </w:p>
    <w:p w:rsidR="00101F6F" w:rsidRPr="00053970" w:rsidRDefault="00101F6F" w:rsidP="00101F6F">
      <w:pPr>
        <w:rPr>
          <w:b/>
          <w:u w:val="single"/>
        </w:rPr>
      </w:pPr>
      <w:r w:rsidRPr="00053970">
        <w:rPr>
          <w:b/>
          <w:u w:val="single"/>
        </w:rPr>
        <w:t>Cube Design Instructions:</w:t>
      </w:r>
    </w:p>
    <w:p w:rsidR="00101F6F" w:rsidRDefault="00101F6F" w:rsidP="00101F6F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Kylin</w:t>
      </w:r>
      <w:proofErr w:type="spellEnd"/>
      <w:r>
        <w:t xml:space="preserve"> in the lab:</w:t>
      </w:r>
    </w:p>
    <w:p w:rsidR="00101F6F" w:rsidRDefault="004D0B54" w:rsidP="00E4442C">
      <w:pPr>
        <w:pStyle w:val="ListParagraph"/>
        <w:numPr>
          <w:ilvl w:val="1"/>
          <w:numId w:val="1"/>
        </w:numPr>
      </w:pPr>
      <w:hyperlink r:id="rId7" w:history="1">
        <w:r w:rsidR="00101F6F" w:rsidRPr="00FA43BA">
          <w:rPr>
            <w:rStyle w:val="Hyperlink"/>
          </w:rPr>
          <w:t>http://10.4.113.96:7070/kylin/</w:t>
        </w:r>
      </w:hyperlink>
    </w:p>
    <w:p w:rsidR="00101F6F" w:rsidRDefault="00101F6F" w:rsidP="00E4442C">
      <w:pPr>
        <w:pStyle w:val="ListParagraph"/>
        <w:numPr>
          <w:ilvl w:val="1"/>
          <w:numId w:val="1"/>
        </w:numPr>
      </w:pPr>
      <w:r>
        <w:t>Login: ADMIN</w:t>
      </w:r>
    </w:p>
    <w:p w:rsidR="00101F6F" w:rsidRDefault="00101F6F" w:rsidP="00E4442C">
      <w:pPr>
        <w:pStyle w:val="ListParagraph"/>
        <w:numPr>
          <w:ilvl w:val="1"/>
          <w:numId w:val="1"/>
        </w:numPr>
      </w:pPr>
      <w:r>
        <w:t>Password: KYLIN</w:t>
      </w:r>
    </w:p>
    <w:p w:rsidR="00D36837" w:rsidRPr="006D5E14" w:rsidRDefault="00D36837" w:rsidP="00E4442C">
      <w:pPr>
        <w:pStyle w:val="ListParagraph"/>
        <w:numPr>
          <w:ilvl w:val="0"/>
          <w:numId w:val="1"/>
        </w:numPr>
      </w:pPr>
      <w:r w:rsidRPr="006D5E14">
        <w:t>If you have already built a cube and want to use the same data model, skip to number 7</w:t>
      </w:r>
    </w:p>
    <w:p w:rsidR="00101F6F" w:rsidRDefault="00E4442C" w:rsidP="00E4442C">
      <w:pPr>
        <w:pStyle w:val="ListParagraph"/>
        <w:numPr>
          <w:ilvl w:val="0"/>
          <w:numId w:val="1"/>
        </w:numPr>
      </w:pPr>
      <w:r>
        <w:t>From Home page,</w:t>
      </w:r>
      <w:r w:rsidR="00101F6F">
        <w:t xml:space="preserve"> click on “Manage Projects”  </w:t>
      </w:r>
      <w:r w:rsidR="00101F6F">
        <w:rPr>
          <w:noProof/>
        </w:rPr>
        <w:drawing>
          <wp:inline distT="0" distB="0" distL="0" distR="0" wp14:anchorId="748E1355" wp14:editId="7A604B92">
            <wp:extent cx="243840" cy="2457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25" t="11035" r="7096"/>
                    <a:stretch/>
                  </pic:blipFill>
                  <pic:spPr bwMode="auto">
                    <a:xfrm>
                      <a:off x="0" y="0"/>
                      <a:ext cx="243840" cy="24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AE1" w:rsidRDefault="00EC6AE1" w:rsidP="00EC6AE1">
      <w:pPr>
        <w:pStyle w:val="ListParagraph"/>
        <w:numPr>
          <w:ilvl w:val="0"/>
          <w:numId w:val="1"/>
        </w:numPr>
      </w:pPr>
      <w:r>
        <w:t xml:space="preserve">Click on “+Project” </w:t>
      </w:r>
      <w:r>
        <w:rPr>
          <w:noProof/>
        </w:rPr>
        <w:drawing>
          <wp:inline distT="0" distB="0" distL="0" distR="0" wp14:anchorId="4671E5CD" wp14:editId="3F4B3F4F">
            <wp:extent cx="619179" cy="274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52" cy="2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start new cube set up</w:t>
      </w:r>
    </w:p>
    <w:p w:rsidR="00EC6AE1" w:rsidRDefault="00EC6AE1" w:rsidP="00EC6AE1">
      <w:pPr>
        <w:pStyle w:val="ListParagraph"/>
        <w:numPr>
          <w:ilvl w:val="1"/>
          <w:numId w:val="1"/>
        </w:numPr>
      </w:pPr>
      <w:r>
        <w:t xml:space="preserve">Project Name: </w:t>
      </w:r>
      <w:r w:rsidR="00CD0DCD">
        <w:t>Enter a name for the project</w:t>
      </w:r>
    </w:p>
    <w:p w:rsidR="00EC6AE1" w:rsidRDefault="00EC6AE1" w:rsidP="00EC6AE1">
      <w:pPr>
        <w:pStyle w:val="ListParagraph"/>
        <w:numPr>
          <w:ilvl w:val="1"/>
          <w:numId w:val="1"/>
        </w:numPr>
      </w:pPr>
      <w:r>
        <w:t>Project Description: Not necessary</w:t>
      </w:r>
    </w:p>
    <w:p w:rsidR="00EC6AE1" w:rsidRDefault="00EC6AE1" w:rsidP="00EC6AE1">
      <w:pPr>
        <w:pStyle w:val="ListParagraph"/>
        <w:numPr>
          <w:ilvl w:val="1"/>
          <w:numId w:val="1"/>
        </w:numPr>
      </w:pPr>
      <w:r>
        <w:t>Click “Submit”</w:t>
      </w:r>
    </w:p>
    <w:p w:rsidR="00C75A97" w:rsidRDefault="005B4F6B" w:rsidP="00EC6AE1">
      <w:pPr>
        <w:pStyle w:val="ListParagraph"/>
        <w:numPr>
          <w:ilvl w:val="1"/>
          <w:numId w:val="1"/>
        </w:numPr>
      </w:pPr>
      <w:r>
        <w:t>If successful</w:t>
      </w:r>
      <w:r w:rsidR="00C75A97">
        <w:t>,</w:t>
      </w:r>
      <w:r>
        <w:t xml:space="preserve"> the new</w:t>
      </w:r>
      <w:r w:rsidR="00C75A97">
        <w:t xml:space="preserve"> project will show in the table</w:t>
      </w:r>
    </w:p>
    <w:p w:rsidR="00EC6AE1" w:rsidRDefault="00EC6AE1" w:rsidP="00EC6AE1">
      <w:pPr>
        <w:pStyle w:val="ListParagraph"/>
        <w:numPr>
          <w:ilvl w:val="0"/>
          <w:numId w:val="1"/>
        </w:numPr>
      </w:pPr>
      <w:r>
        <w:t>Sync a table</w:t>
      </w:r>
      <w:r w:rsidR="00C75A97">
        <w:t xml:space="preserve"> from Hive</w:t>
      </w:r>
      <w:r>
        <w:t>:</w:t>
      </w:r>
    </w:p>
    <w:p w:rsidR="005B4F6B" w:rsidRDefault="00C75A97" w:rsidP="005B4F6B">
      <w:pPr>
        <w:pStyle w:val="ListParagraph"/>
        <w:numPr>
          <w:ilvl w:val="1"/>
          <w:numId w:val="1"/>
        </w:numPr>
      </w:pPr>
      <w:r>
        <w:t>Click “Model” in the top menu bar and click “Data Source”</w:t>
      </w:r>
    </w:p>
    <w:p w:rsidR="00C75A97" w:rsidRDefault="00C75A97" w:rsidP="005B4F6B">
      <w:pPr>
        <w:pStyle w:val="ListParagraph"/>
        <w:numPr>
          <w:ilvl w:val="1"/>
          <w:numId w:val="1"/>
        </w:numPr>
      </w:pPr>
      <w:r>
        <w:t xml:space="preserve">Click “Load Hive Table from Tree” </w:t>
      </w:r>
      <w:r>
        <w:rPr>
          <w:noProof/>
        </w:rPr>
        <w:drawing>
          <wp:inline distT="0" distB="0" distL="0" distR="0" wp14:anchorId="7E8CE19C" wp14:editId="1D861E0E">
            <wp:extent cx="243840" cy="2525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87" cy="2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97" w:rsidRDefault="00C75A97" w:rsidP="00C75A97">
      <w:pPr>
        <w:pStyle w:val="ListParagraph"/>
        <w:numPr>
          <w:ilvl w:val="2"/>
          <w:numId w:val="1"/>
        </w:numPr>
      </w:pPr>
      <w:r>
        <w:t>Select database</w:t>
      </w:r>
      <w:r>
        <w:sym w:font="Wingdings" w:char="F0E0"/>
      </w:r>
      <w:r>
        <w:t>select table</w:t>
      </w:r>
    </w:p>
    <w:p w:rsidR="00B01EE3" w:rsidRDefault="00B01EE3" w:rsidP="00C75A97">
      <w:pPr>
        <w:pStyle w:val="ListParagraph"/>
        <w:numPr>
          <w:ilvl w:val="2"/>
          <w:numId w:val="1"/>
        </w:numPr>
      </w:pPr>
      <w:r>
        <w:t>Click “Sync”</w:t>
      </w:r>
    </w:p>
    <w:p w:rsidR="00B01EE3" w:rsidRDefault="00B01EE3" w:rsidP="00B01EE3">
      <w:pPr>
        <w:pStyle w:val="ListParagraph"/>
        <w:numPr>
          <w:ilvl w:val="2"/>
          <w:numId w:val="1"/>
        </w:numPr>
      </w:pPr>
      <w:r>
        <w:t>A success message should appear</w:t>
      </w:r>
    </w:p>
    <w:p w:rsidR="00B01EE3" w:rsidRDefault="00B01EE3" w:rsidP="005B4F6B">
      <w:pPr>
        <w:pStyle w:val="ListParagraph"/>
        <w:numPr>
          <w:ilvl w:val="3"/>
          <w:numId w:val="1"/>
        </w:numPr>
      </w:pPr>
      <w:r>
        <w:t>Can now click on the database/table and see fields</w:t>
      </w:r>
    </w:p>
    <w:p w:rsidR="00CD0DCD" w:rsidRDefault="004B62B2" w:rsidP="00AC4099">
      <w:pPr>
        <w:pStyle w:val="ListParagraph"/>
        <w:numPr>
          <w:ilvl w:val="0"/>
          <w:numId w:val="1"/>
        </w:numPr>
      </w:pPr>
      <w:r>
        <w:t xml:space="preserve">Create Data Model: </w:t>
      </w:r>
      <w:r w:rsidR="00AC4099">
        <w:t>b</w:t>
      </w:r>
      <w:r w:rsidR="00CD0DCD">
        <w:t xml:space="preserve">efore creating a cube, a data model needs to </w:t>
      </w:r>
      <w:r w:rsidR="007D3CCA">
        <w:t xml:space="preserve">created that </w:t>
      </w:r>
      <w:r w:rsidR="00CD0DCD">
        <w:t>defines the star schema</w:t>
      </w:r>
      <w:r w:rsidR="00AC4099">
        <w:t>:</w:t>
      </w:r>
    </w:p>
    <w:p w:rsidR="00CD0DCD" w:rsidRDefault="00CD0DCD" w:rsidP="00CD0DCD">
      <w:pPr>
        <w:pStyle w:val="ListParagraph"/>
        <w:numPr>
          <w:ilvl w:val="1"/>
          <w:numId w:val="1"/>
        </w:numPr>
      </w:pPr>
      <w:r>
        <w:t>Click “Model” in the top menu bar--&gt;</w:t>
      </w:r>
      <w:r w:rsidR="007D3CCA">
        <w:t xml:space="preserve">select the </w:t>
      </w:r>
      <w:r>
        <w:t>“Models”</w:t>
      </w:r>
      <w:r w:rsidR="007D3CCA">
        <w:t xml:space="preserve"> tab (above +New dropdown)</w:t>
      </w:r>
      <w:r>
        <w:sym w:font="Wingdings" w:char="F0E0"/>
      </w:r>
      <w:r>
        <w:t>click “+New” drop down</w:t>
      </w:r>
      <w:r>
        <w:sym w:font="Wingdings" w:char="F0E0"/>
      </w:r>
      <w:r>
        <w:t>select “New Model”</w:t>
      </w:r>
    </w:p>
    <w:p w:rsidR="00DE25BC" w:rsidRDefault="00DE25BC" w:rsidP="00CD0DCD">
      <w:pPr>
        <w:pStyle w:val="ListParagraph"/>
        <w:numPr>
          <w:ilvl w:val="1"/>
          <w:numId w:val="1"/>
        </w:numPr>
      </w:pPr>
      <w:r>
        <w:t>Model Info:</w:t>
      </w:r>
    </w:p>
    <w:p w:rsidR="00CD0DCD" w:rsidRDefault="00CD0DCD" w:rsidP="00CD0DCD">
      <w:pPr>
        <w:pStyle w:val="ListParagraph"/>
        <w:numPr>
          <w:ilvl w:val="2"/>
          <w:numId w:val="1"/>
        </w:numPr>
      </w:pPr>
      <w:r>
        <w:t>Model Name: Enter a name for the model</w:t>
      </w:r>
    </w:p>
    <w:p w:rsidR="00CD0DCD" w:rsidRDefault="00CD0DCD" w:rsidP="00CD0DCD">
      <w:pPr>
        <w:pStyle w:val="ListParagraph"/>
        <w:numPr>
          <w:ilvl w:val="2"/>
          <w:numId w:val="1"/>
        </w:numPr>
      </w:pPr>
      <w:r>
        <w:t>Description: Optional</w:t>
      </w:r>
    </w:p>
    <w:p w:rsidR="00CD0DCD" w:rsidRDefault="00CD0DCD" w:rsidP="00CD0DCD">
      <w:pPr>
        <w:pStyle w:val="ListParagraph"/>
        <w:numPr>
          <w:ilvl w:val="2"/>
          <w:numId w:val="1"/>
        </w:numPr>
      </w:pPr>
      <w:r>
        <w:t>Click “Next”</w:t>
      </w:r>
    </w:p>
    <w:p w:rsidR="00DE25BC" w:rsidRDefault="00DE25BC" w:rsidP="00CD0DCD">
      <w:pPr>
        <w:pStyle w:val="ListParagraph"/>
        <w:numPr>
          <w:ilvl w:val="1"/>
          <w:numId w:val="1"/>
        </w:numPr>
      </w:pPr>
      <w:r>
        <w:t>Data Model:</w:t>
      </w:r>
    </w:p>
    <w:p w:rsidR="00CD0DCD" w:rsidRDefault="00CD0DCD" w:rsidP="00AC4099">
      <w:pPr>
        <w:pStyle w:val="ListParagraph"/>
        <w:numPr>
          <w:ilvl w:val="2"/>
          <w:numId w:val="1"/>
        </w:numPr>
      </w:pPr>
      <w:r>
        <w:t>Fact Table:</w:t>
      </w:r>
      <w:r w:rsidR="00AC4099">
        <w:t xml:space="preserve"> s</w:t>
      </w:r>
      <w:r>
        <w:t>elect Fact Table from dropdown</w:t>
      </w:r>
    </w:p>
    <w:p w:rsidR="002A0C69" w:rsidRDefault="00DE25BC" w:rsidP="002A0C69">
      <w:pPr>
        <w:pStyle w:val="ListParagraph"/>
        <w:numPr>
          <w:ilvl w:val="2"/>
          <w:numId w:val="1"/>
        </w:numPr>
      </w:pPr>
      <w:r>
        <w:t>[</w:t>
      </w:r>
      <w:r w:rsidR="002A0C69">
        <w:t>Optional</w:t>
      </w:r>
      <w:r>
        <w:t>]</w:t>
      </w:r>
      <w:r w:rsidR="002A0C69">
        <w:t xml:space="preserve"> -</w:t>
      </w:r>
      <w:r w:rsidR="002A0C69" w:rsidRPr="002A0C69">
        <w:t>Click Add Lookup Table button to add a lookup table. Select the table name and join type (inner or left).</w:t>
      </w:r>
    </w:p>
    <w:p w:rsidR="00101F6F" w:rsidRDefault="00CD0DCD" w:rsidP="00DE25BC">
      <w:pPr>
        <w:pStyle w:val="ListParagraph"/>
        <w:numPr>
          <w:ilvl w:val="2"/>
          <w:numId w:val="1"/>
        </w:numPr>
      </w:pPr>
      <w:r>
        <w:t>Click “Next</w:t>
      </w:r>
      <w:r w:rsidR="00DE25BC">
        <w:t>”</w:t>
      </w:r>
    </w:p>
    <w:p w:rsidR="00DE25BC" w:rsidRDefault="00DE25BC" w:rsidP="00DE25BC">
      <w:pPr>
        <w:pStyle w:val="ListParagraph"/>
        <w:numPr>
          <w:ilvl w:val="1"/>
          <w:numId w:val="1"/>
        </w:numPr>
      </w:pPr>
      <w:r>
        <w:t>Dimensions:</w:t>
      </w:r>
    </w:p>
    <w:p w:rsidR="00DE25BC" w:rsidRDefault="00DE25BC" w:rsidP="00DE25BC">
      <w:pPr>
        <w:pStyle w:val="ListParagraph"/>
        <w:numPr>
          <w:ilvl w:val="2"/>
          <w:numId w:val="1"/>
        </w:numPr>
      </w:pPr>
      <w:r>
        <w:t>Select dimension columns to use in the cube</w:t>
      </w:r>
    </w:p>
    <w:p w:rsidR="00DE25BC" w:rsidRDefault="00DE25BC" w:rsidP="00DE25BC">
      <w:pPr>
        <w:pStyle w:val="ListParagraph"/>
        <w:numPr>
          <w:ilvl w:val="2"/>
          <w:numId w:val="1"/>
        </w:numPr>
      </w:pPr>
      <w:r>
        <w:t>Click “Next”</w:t>
      </w:r>
    </w:p>
    <w:p w:rsidR="00DE25BC" w:rsidRDefault="00DE25BC" w:rsidP="00DE25BC">
      <w:pPr>
        <w:pStyle w:val="ListParagraph"/>
        <w:numPr>
          <w:ilvl w:val="1"/>
          <w:numId w:val="1"/>
        </w:numPr>
      </w:pPr>
      <w:r>
        <w:t>Measures:</w:t>
      </w:r>
    </w:p>
    <w:p w:rsidR="00E76CCB" w:rsidRDefault="00E76CCB" w:rsidP="00E76CCB">
      <w:pPr>
        <w:pStyle w:val="ListParagraph"/>
        <w:numPr>
          <w:ilvl w:val="2"/>
          <w:numId w:val="1"/>
        </w:numPr>
      </w:pPr>
      <w:r>
        <w:t>Select measure columns to use in the cube</w:t>
      </w:r>
    </w:p>
    <w:p w:rsidR="00DE25BC" w:rsidRDefault="00E76CCB" w:rsidP="00E76CCB">
      <w:pPr>
        <w:pStyle w:val="ListParagraph"/>
        <w:numPr>
          <w:ilvl w:val="2"/>
          <w:numId w:val="1"/>
        </w:numPr>
      </w:pPr>
      <w:r>
        <w:t>Click “Next</w:t>
      </w:r>
    </w:p>
    <w:p w:rsidR="00E76CCB" w:rsidRDefault="00E76CCB" w:rsidP="00E76CCB">
      <w:pPr>
        <w:pStyle w:val="ListParagraph"/>
        <w:numPr>
          <w:ilvl w:val="1"/>
          <w:numId w:val="1"/>
        </w:numPr>
      </w:pPr>
      <w:r>
        <w:t>Settings:</w:t>
      </w:r>
    </w:p>
    <w:p w:rsidR="00E76CCB" w:rsidRDefault="00E76CCB" w:rsidP="00E76CCB">
      <w:pPr>
        <w:pStyle w:val="ListParagraph"/>
        <w:numPr>
          <w:ilvl w:val="2"/>
          <w:numId w:val="1"/>
        </w:numPr>
      </w:pPr>
      <w:r>
        <w:lastRenderedPageBreak/>
        <w:t xml:space="preserve">From </w:t>
      </w:r>
      <w:proofErr w:type="spellStart"/>
      <w:r>
        <w:t>Kylin</w:t>
      </w:r>
      <w:proofErr w:type="spellEnd"/>
      <w:r>
        <w:t xml:space="preserve"> website: </w:t>
      </w:r>
      <w:r w:rsidRPr="00E76CCB">
        <w:t xml:space="preserve">If data in </w:t>
      </w:r>
      <w:r w:rsidR="00523FFF">
        <w:t xml:space="preserve">the </w:t>
      </w:r>
      <w:r w:rsidRPr="00E76CCB">
        <w:t xml:space="preserve">fact table increases by day, select the corresponding date column in the </w:t>
      </w:r>
      <w:r w:rsidRPr="00E76CCB">
        <w:rPr>
          <w:u w:val="single"/>
        </w:rPr>
        <w:t>Partition Date Column</w:t>
      </w:r>
      <w:r w:rsidRPr="00E76CCB">
        <w:t>, and select the date format, otherwise leave it as blank.</w:t>
      </w:r>
    </w:p>
    <w:p w:rsidR="00E76CCB" w:rsidRPr="00523FFF" w:rsidRDefault="00E76CCB" w:rsidP="00E76CCB">
      <w:pPr>
        <w:pStyle w:val="ListParagraph"/>
        <w:numPr>
          <w:ilvl w:val="2"/>
          <w:numId w:val="1"/>
        </w:numPr>
      </w:pPr>
      <w:r w:rsidRPr="00523FFF">
        <w:t>[Optional] Select Cub</w:t>
      </w:r>
      <w:r w:rsidR="00523FFF">
        <w:t xml:space="preserve">e Size, which is an indicator of the scale of the cube - </w:t>
      </w:r>
      <w:r w:rsidRPr="00523FFF">
        <w:t xml:space="preserve">by default is </w:t>
      </w:r>
      <w:r w:rsidR="00523FFF">
        <w:t xml:space="preserve">set to </w:t>
      </w:r>
      <w:r w:rsidRPr="00523FFF">
        <w:t>MEDIUM</w:t>
      </w:r>
    </w:p>
    <w:p w:rsidR="00E76CCB" w:rsidRDefault="00E76CCB" w:rsidP="00E76CCB">
      <w:pPr>
        <w:pStyle w:val="ListParagraph"/>
        <w:numPr>
          <w:ilvl w:val="2"/>
          <w:numId w:val="1"/>
        </w:numPr>
      </w:pPr>
      <w:r w:rsidRPr="00E76CCB">
        <w:t xml:space="preserve">[Optional] If some records </w:t>
      </w:r>
      <w:r w:rsidR="00523FFF">
        <w:t>want to excluded from the cube</w:t>
      </w:r>
      <w:r w:rsidRPr="00E76CCB">
        <w:t>, you ca</w:t>
      </w:r>
      <w:r>
        <w:t>n input the condition in Filter</w:t>
      </w:r>
    </w:p>
    <w:p w:rsidR="009E7805" w:rsidRDefault="009E7805" w:rsidP="00E76CCB">
      <w:pPr>
        <w:pStyle w:val="ListParagraph"/>
        <w:numPr>
          <w:ilvl w:val="2"/>
          <w:numId w:val="1"/>
        </w:numPr>
      </w:pPr>
      <w:r>
        <w:t>Click “save”</w:t>
      </w:r>
      <w:r>
        <w:sym w:font="Wingdings" w:char="F0E0"/>
      </w:r>
      <w:r>
        <w:t>”Yes” to save the data model</w:t>
      </w:r>
    </w:p>
    <w:p w:rsidR="009E7805" w:rsidRDefault="009E7805" w:rsidP="00E76CCB">
      <w:pPr>
        <w:pStyle w:val="ListParagraph"/>
        <w:numPr>
          <w:ilvl w:val="2"/>
          <w:numId w:val="1"/>
        </w:numPr>
      </w:pPr>
      <w:r>
        <w:t>Model should now be shown in the list</w:t>
      </w:r>
    </w:p>
    <w:p w:rsidR="001333C7" w:rsidRDefault="009E7805" w:rsidP="001333C7">
      <w:pPr>
        <w:pStyle w:val="ListParagraph"/>
        <w:numPr>
          <w:ilvl w:val="0"/>
          <w:numId w:val="1"/>
        </w:numPr>
      </w:pPr>
      <w:r>
        <w:t>Create the Cube:</w:t>
      </w:r>
    </w:p>
    <w:p w:rsidR="001333C7" w:rsidRDefault="001333C7" w:rsidP="001333C7">
      <w:pPr>
        <w:pStyle w:val="ListParagraph"/>
        <w:numPr>
          <w:ilvl w:val="1"/>
          <w:numId w:val="1"/>
        </w:numPr>
      </w:pPr>
      <w:r>
        <w:t>Click “Model” in the top menu bar--&gt;click “Models”</w:t>
      </w:r>
      <w:r>
        <w:sym w:font="Wingdings" w:char="F0E0"/>
      </w:r>
      <w:r>
        <w:t>click “+New” drop down</w:t>
      </w:r>
      <w:r>
        <w:sym w:font="Wingdings" w:char="F0E0"/>
      </w:r>
      <w:r>
        <w:t>select “New Cube”</w:t>
      </w:r>
    </w:p>
    <w:p w:rsidR="001402BC" w:rsidRDefault="001402BC" w:rsidP="001402BC">
      <w:pPr>
        <w:pStyle w:val="ListParagraph"/>
        <w:numPr>
          <w:ilvl w:val="1"/>
          <w:numId w:val="1"/>
        </w:numPr>
      </w:pPr>
      <w:r>
        <w:t>Cube Info:</w:t>
      </w:r>
    </w:p>
    <w:p w:rsidR="001402BC" w:rsidRDefault="001402BC" w:rsidP="001402BC">
      <w:pPr>
        <w:pStyle w:val="ListParagraph"/>
        <w:numPr>
          <w:ilvl w:val="2"/>
          <w:numId w:val="1"/>
        </w:numPr>
      </w:pPr>
      <w:r>
        <w:t>Model Name: Select model from drop-down</w:t>
      </w:r>
    </w:p>
    <w:p w:rsidR="009E7805" w:rsidRDefault="001402BC" w:rsidP="001402BC">
      <w:pPr>
        <w:pStyle w:val="ListParagraph"/>
        <w:numPr>
          <w:ilvl w:val="2"/>
          <w:numId w:val="1"/>
        </w:numPr>
      </w:pPr>
      <w:r>
        <w:t xml:space="preserve">Cube Name: You can use letters, numbers, and ‘_’ to name your cube (blank spaces not allowed) </w:t>
      </w:r>
    </w:p>
    <w:p w:rsidR="001402BC" w:rsidRDefault="001402BC" w:rsidP="001402BC">
      <w:pPr>
        <w:pStyle w:val="ListParagraph"/>
        <w:numPr>
          <w:ilvl w:val="2"/>
          <w:numId w:val="1"/>
        </w:numPr>
      </w:pPr>
      <w:r>
        <w:t xml:space="preserve">Notification List: you can </w:t>
      </w:r>
      <w:r w:rsidRPr="001402BC">
        <w:t>list email addresses which be notified on cube job success/failure</w:t>
      </w:r>
    </w:p>
    <w:p w:rsidR="001402BC" w:rsidRDefault="001402BC" w:rsidP="001402BC">
      <w:pPr>
        <w:pStyle w:val="ListParagraph"/>
        <w:numPr>
          <w:ilvl w:val="2"/>
          <w:numId w:val="1"/>
        </w:numPr>
      </w:pPr>
      <w:r>
        <w:t>Description: optional</w:t>
      </w:r>
    </w:p>
    <w:p w:rsidR="001402BC" w:rsidRDefault="001402BC" w:rsidP="001402BC">
      <w:pPr>
        <w:pStyle w:val="ListParagraph"/>
        <w:numPr>
          <w:ilvl w:val="2"/>
          <w:numId w:val="1"/>
        </w:numPr>
      </w:pPr>
      <w:r>
        <w:t>Click “Next”</w:t>
      </w:r>
    </w:p>
    <w:p w:rsidR="001402BC" w:rsidRDefault="001402BC" w:rsidP="001402BC">
      <w:pPr>
        <w:pStyle w:val="ListParagraph"/>
        <w:numPr>
          <w:ilvl w:val="1"/>
          <w:numId w:val="1"/>
        </w:numPr>
      </w:pPr>
      <w:r>
        <w:t>Dimensions:</w:t>
      </w:r>
    </w:p>
    <w:p w:rsidR="001402BC" w:rsidRDefault="001402BC" w:rsidP="001402BC">
      <w:pPr>
        <w:pStyle w:val="ListParagraph"/>
        <w:numPr>
          <w:ilvl w:val="2"/>
          <w:numId w:val="1"/>
        </w:numPr>
      </w:pPr>
      <w:r>
        <w:t>Click “Add Dimensions”</w:t>
      </w:r>
    </w:p>
    <w:p w:rsidR="001402BC" w:rsidRDefault="001402BC" w:rsidP="001402BC">
      <w:pPr>
        <w:pStyle w:val="ListParagraph"/>
        <w:numPr>
          <w:ilvl w:val="2"/>
          <w:numId w:val="1"/>
        </w:numPr>
      </w:pPr>
      <w:r>
        <w:t>Select all or select the dimensions you want to use</w:t>
      </w:r>
    </w:p>
    <w:p w:rsidR="001402BC" w:rsidRDefault="001402BC" w:rsidP="001402BC">
      <w:pPr>
        <w:pStyle w:val="ListParagraph"/>
        <w:numPr>
          <w:ilvl w:val="2"/>
          <w:numId w:val="1"/>
        </w:numPr>
      </w:pPr>
      <w:r>
        <w:t>Click “Ok”</w:t>
      </w:r>
    </w:p>
    <w:p w:rsidR="001402BC" w:rsidRDefault="001402BC" w:rsidP="001402BC">
      <w:pPr>
        <w:pStyle w:val="ListParagraph"/>
        <w:numPr>
          <w:ilvl w:val="2"/>
          <w:numId w:val="1"/>
        </w:numPr>
      </w:pPr>
      <w:r>
        <w:t>Click “Next”</w:t>
      </w:r>
    </w:p>
    <w:p w:rsidR="001402BC" w:rsidRDefault="00461380" w:rsidP="00461380">
      <w:pPr>
        <w:pStyle w:val="ListParagraph"/>
        <w:numPr>
          <w:ilvl w:val="1"/>
          <w:numId w:val="1"/>
        </w:numPr>
      </w:pPr>
      <w:r>
        <w:t>Measures:</w:t>
      </w:r>
    </w:p>
    <w:p w:rsidR="00461380" w:rsidRDefault="00461380" w:rsidP="00461380">
      <w:pPr>
        <w:pStyle w:val="ListParagraph"/>
        <w:numPr>
          <w:ilvl w:val="2"/>
          <w:numId w:val="1"/>
        </w:numPr>
      </w:pPr>
      <w:r>
        <w:t>Click “+Measure” to add a new measure</w:t>
      </w:r>
    </w:p>
    <w:p w:rsidR="007D3CCA" w:rsidRDefault="00461380" w:rsidP="00461380">
      <w:pPr>
        <w:pStyle w:val="ListParagraph"/>
        <w:numPr>
          <w:ilvl w:val="2"/>
          <w:numId w:val="1"/>
        </w:numPr>
      </w:pPr>
      <w:r>
        <w:t>T</w:t>
      </w:r>
      <w:r w:rsidR="00736D0C">
        <w:t>here are multiple</w:t>
      </w:r>
      <w:r w:rsidRPr="00461380">
        <w:t xml:space="preserve"> types of measure</w:t>
      </w:r>
      <w:r>
        <w:t>s</w:t>
      </w:r>
      <w:r w:rsidRPr="00461380">
        <w:t xml:space="preserve"> according to its expression: SUM, MAX,</w:t>
      </w:r>
      <w:r w:rsidR="00FE3AA1">
        <w:t xml:space="preserve"> MIN, COUNT, COUNT_DISTINCT, </w:t>
      </w:r>
      <w:r w:rsidRPr="00461380">
        <w:t>TOP_N</w:t>
      </w:r>
      <w:r w:rsidR="00FE3AA1">
        <w:t>, RAW, EXTENDED_COLUMN, PERCENTILE</w:t>
      </w:r>
      <w:r w:rsidRPr="00461380">
        <w:t xml:space="preserve">. </w:t>
      </w:r>
    </w:p>
    <w:p w:rsidR="00461380" w:rsidRDefault="00461380" w:rsidP="007D3CCA">
      <w:pPr>
        <w:pStyle w:val="ListParagraph"/>
        <w:numPr>
          <w:ilvl w:val="3"/>
          <w:numId w:val="1"/>
        </w:numPr>
      </w:pPr>
      <w:r w:rsidRPr="00461380">
        <w:t>Properly select the return type for COUNT_DISTINCT and TOP_N, as it will</w:t>
      </w:r>
      <w:r w:rsidR="00523FFF">
        <w:t xml:space="preserve"> impact on the cube size</w:t>
      </w:r>
    </w:p>
    <w:p w:rsidR="00A52614" w:rsidRDefault="00A52614" w:rsidP="00A52614"/>
    <w:p w:rsidR="00A52614" w:rsidRDefault="00A52614" w:rsidP="00A52614"/>
    <w:p w:rsidR="00A52614" w:rsidRDefault="00A52614" w:rsidP="00A52614"/>
    <w:p w:rsidR="00461380" w:rsidRDefault="00461380" w:rsidP="00461380">
      <w:pPr>
        <w:pStyle w:val="ListParagraph"/>
        <w:numPr>
          <w:ilvl w:val="3"/>
          <w:numId w:val="1"/>
        </w:numPr>
      </w:pPr>
      <w:r>
        <w:lastRenderedPageBreak/>
        <w:t xml:space="preserve">i.e. </w:t>
      </w:r>
      <w:r>
        <w:rPr>
          <w:noProof/>
        </w:rPr>
        <w:drawing>
          <wp:inline distT="0" distB="0" distL="0" distR="0" wp14:anchorId="533A8352" wp14:editId="32F87CB0">
            <wp:extent cx="2810312" cy="24847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915" cy="25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0" w:rsidRDefault="00461380" w:rsidP="00461380">
      <w:pPr>
        <w:pStyle w:val="ListParagraph"/>
        <w:numPr>
          <w:ilvl w:val="3"/>
          <w:numId w:val="1"/>
        </w:numPr>
      </w:pPr>
      <w:r w:rsidRPr="00461380">
        <w:t>Please note: distinct count is a very heavy data type, it is slower to build and query comparing to other measures.</w:t>
      </w:r>
    </w:p>
    <w:p w:rsidR="000E09DA" w:rsidRDefault="000E09DA" w:rsidP="000E09DA">
      <w:pPr>
        <w:pStyle w:val="ListParagraph"/>
        <w:numPr>
          <w:ilvl w:val="1"/>
          <w:numId w:val="1"/>
        </w:numPr>
      </w:pPr>
      <w:r>
        <w:t>Refresh Setting:</w:t>
      </w:r>
    </w:p>
    <w:p w:rsidR="000E09DA" w:rsidRPr="00523FFF" w:rsidRDefault="000E09DA" w:rsidP="000E09DA">
      <w:pPr>
        <w:pStyle w:val="ListParagraph"/>
        <w:numPr>
          <w:ilvl w:val="2"/>
          <w:numId w:val="1"/>
        </w:numPr>
      </w:pPr>
      <w:r w:rsidRPr="00523FFF">
        <w:t>This step is designed for incremental cube build</w:t>
      </w:r>
    </w:p>
    <w:p w:rsidR="00523FFF" w:rsidRDefault="00736D0C" w:rsidP="00736D0C">
      <w:pPr>
        <w:pStyle w:val="ListParagraph"/>
        <w:numPr>
          <w:ilvl w:val="2"/>
          <w:numId w:val="1"/>
        </w:numPr>
      </w:pPr>
      <w:r w:rsidRPr="00736D0C">
        <w:t>Auto Merge Time Ranges (days): merge the small segments into medium and large segment</w:t>
      </w:r>
      <w:r w:rsidR="00523FFF">
        <w:t xml:space="preserve">s automatically </w:t>
      </w:r>
    </w:p>
    <w:p w:rsidR="000E09DA" w:rsidRDefault="00523FFF" w:rsidP="00523FFF">
      <w:pPr>
        <w:pStyle w:val="ListParagraph"/>
        <w:numPr>
          <w:ilvl w:val="3"/>
          <w:numId w:val="1"/>
        </w:numPr>
      </w:pPr>
      <w:r>
        <w:t>I</w:t>
      </w:r>
      <w:r w:rsidR="00736D0C" w:rsidRPr="00736D0C">
        <w:t>f you don’t want to auto merge</w:t>
      </w:r>
      <w:r w:rsidR="00736D0C">
        <w:t>, remove the default two ranges</w:t>
      </w:r>
    </w:p>
    <w:p w:rsidR="00523FFF" w:rsidRDefault="00736D0C" w:rsidP="00736D0C">
      <w:pPr>
        <w:pStyle w:val="ListParagraph"/>
        <w:numPr>
          <w:ilvl w:val="2"/>
          <w:numId w:val="1"/>
        </w:numPr>
      </w:pPr>
      <w:r w:rsidRPr="00736D0C">
        <w:t>Retention Range (days): only keep the segment whose data</w:t>
      </w:r>
      <w:r w:rsidR="00523FFF">
        <w:t xml:space="preserve"> is in past given days in cube</w:t>
      </w:r>
    </w:p>
    <w:p w:rsidR="00523FFF" w:rsidRDefault="00523FFF" w:rsidP="00523FFF">
      <w:pPr>
        <w:pStyle w:val="ListParagraph"/>
        <w:numPr>
          <w:ilvl w:val="3"/>
          <w:numId w:val="1"/>
        </w:numPr>
      </w:pPr>
      <w:r>
        <w:t>T</w:t>
      </w:r>
      <w:r w:rsidR="00736D0C" w:rsidRPr="00736D0C">
        <w:t>he old segment will be a</w:t>
      </w:r>
      <w:r>
        <w:t>utomatically dropped from head</w:t>
      </w:r>
    </w:p>
    <w:p w:rsidR="00736D0C" w:rsidRDefault="00736D0C" w:rsidP="00523FFF">
      <w:pPr>
        <w:pStyle w:val="ListParagraph"/>
        <w:numPr>
          <w:ilvl w:val="3"/>
          <w:numId w:val="1"/>
        </w:numPr>
      </w:pPr>
      <w:r>
        <w:t>0 means not enable this feature</w:t>
      </w:r>
    </w:p>
    <w:p w:rsidR="00736D0C" w:rsidRPr="00290451" w:rsidRDefault="00736D0C" w:rsidP="00736D0C">
      <w:pPr>
        <w:pStyle w:val="ListParagraph"/>
        <w:numPr>
          <w:ilvl w:val="2"/>
          <w:numId w:val="1"/>
        </w:numPr>
      </w:pPr>
      <w:r w:rsidRPr="00290451">
        <w:t>Partition Start Date: the start date of this cube</w:t>
      </w:r>
    </w:p>
    <w:p w:rsidR="00AA0A24" w:rsidRPr="00290451" w:rsidRDefault="00290451" w:rsidP="00AA0A24">
      <w:pPr>
        <w:pStyle w:val="ListParagraph"/>
        <w:numPr>
          <w:ilvl w:val="1"/>
          <w:numId w:val="1"/>
        </w:numPr>
      </w:pPr>
      <w:r>
        <w:t>Advanced Settings:</w:t>
      </w:r>
    </w:p>
    <w:p w:rsidR="00290451" w:rsidRPr="00290451" w:rsidRDefault="00AA0A24" w:rsidP="00AA0A24">
      <w:pPr>
        <w:pStyle w:val="ListParagraph"/>
        <w:numPr>
          <w:ilvl w:val="2"/>
          <w:numId w:val="1"/>
        </w:numPr>
      </w:pPr>
      <w:r w:rsidRPr="000A0C14">
        <w:t>Aggregation Groups: b</w:t>
      </w:r>
      <w:r w:rsidRPr="000A0C14">
        <w:rPr>
          <w:rFonts w:cstheme="minorHAnsi"/>
          <w:shd w:val="clear" w:color="auto" w:fill="FFFFFF"/>
        </w:rPr>
        <w:t xml:space="preserve">y default, </w:t>
      </w:r>
      <w:proofErr w:type="spellStart"/>
      <w:r w:rsidRPr="000A0C14">
        <w:rPr>
          <w:rFonts w:cstheme="minorHAnsi"/>
          <w:shd w:val="clear" w:color="auto" w:fill="FFFFFF"/>
        </w:rPr>
        <w:t>Kylin</w:t>
      </w:r>
      <w:proofErr w:type="spellEnd"/>
      <w:r w:rsidRPr="000A0C14">
        <w:rPr>
          <w:rFonts w:cstheme="minorHAnsi"/>
          <w:shd w:val="clear" w:color="auto" w:fill="FFFFFF"/>
        </w:rPr>
        <w:t xml:space="preserve"> put</w:t>
      </w:r>
      <w:r w:rsidR="00335EC4">
        <w:rPr>
          <w:rFonts w:cstheme="minorHAnsi"/>
          <w:shd w:val="clear" w:color="auto" w:fill="FFFFFF"/>
        </w:rPr>
        <w:t>s</w:t>
      </w:r>
      <w:r w:rsidRPr="000A0C14">
        <w:rPr>
          <w:rFonts w:cstheme="minorHAnsi"/>
          <w:shd w:val="clear" w:color="auto" w:fill="FFFFFF"/>
        </w:rPr>
        <w:t xml:space="preserve"> all dimensi</w:t>
      </w:r>
      <w:r w:rsidR="00290451">
        <w:rPr>
          <w:rFonts w:cstheme="minorHAnsi"/>
          <w:shd w:val="clear" w:color="auto" w:fill="FFFFFF"/>
        </w:rPr>
        <w:t>ons into one aggregation group</w:t>
      </w:r>
    </w:p>
    <w:p w:rsidR="00335EC4" w:rsidRPr="00335EC4" w:rsidRDefault="00290451" w:rsidP="00290451">
      <w:pPr>
        <w:pStyle w:val="ListParagraph"/>
        <w:numPr>
          <w:ilvl w:val="3"/>
          <w:numId w:val="1"/>
        </w:numPr>
      </w:pPr>
      <w:r>
        <w:rPr>
          <w:rFonts w:cstheme="minorHAnsi"/>
          <w:shd w:val="clear" w:color="auto" w:fill="FFFFFF"/>
        </w:rPr>
        <w:t>Y</w:t>
      </w:r>
      <w:r w:rsidR="00AA0A24" w:rsidRPr="000A0C14">
        <w:rPr>
          <w:rFonts w:cstheme="minorHAnsi"/>
          <w:shd w:val="clear" w:color="auto" w:fill="FFFFFF"/>
        </w:rPr>
        <w:t xml:space="preserve">ou can create multiple aggregation groups by knowing your query patterns well. </w:t>
      </w:r>
    </w:p>
    <w:p w:rsidR="00AA0A24" w:rsidRPr="000A0C14" w:rsidRDefault="00AA0A24" w:rsidP="00335EC4">
      <w:pPr>
        <w:pStyle w:val="ListParagraph"/>
        <w:numPr>
          <w:ilvl w:val="3"/>
          <w:numId w:val="1"/>
        </w:numPr>
      </w:pPr>
      <w:r w:rsidRPr="000A0C14">
        <w:rPr>
          <w:rFonts w:cstheme="minorHAnsi"/>
          <w:shd w:val="clear" w:color="auto" w:fill="FFFFFF"/>
        </w:rPr>
        <w:t>For the concepts of “Mandatory Dimensions”, “Hierarchy Dimensions” and “Joint Dimensions”, read this blog:</w:t>
      </w:r>
      <w:r w:rsidRPr="000A0C14">
        <w:rPr>
          <w:rStyle w:val="apple-converted-space"/>
          <w:rFonts w:cstheme="minorHAnsi"/>
          <w:shd w:val="clear" w:color="auto" w:fill="FFFFFF"/>
        </w:rPr>
        <w:t> </w:t>
      </w:r>
      <w:hyperlink r:id="rId12" w:history="1">
        <w:r w:rsidRPr="000A0C14">
          <w:rPr>
            <w:rStyle w:val="Hyperlink"/>
            <w:rFonts w:cstheme="minorHAnsi"/>
            <w:color w:val="0070C0"/>
            <w:shd w:val="clear" w:color="auto" w:fill="FFFFFF"/>
          </w:rPr>
          <w:t>New Aggregation Group</w:t>
        </w:r>
      </w:hyperlink>
    </w:p>
    <w:p w:rsidR="00335EC4" w:rsidRDefault="000A0C14" w:rsidP="000A0C14">
      <w:pPr>
        <w:pStyle w:val="ListParagraph"/>
        <w:numPr>
          <w:ilvl w:val="2"/>
          <w:numId w:val="1"/>
        </w:numPr>
      </w:pPr>
      <w:proofErr w:type="spellStart"/>
      <w:r w:rsidRPr="000A0C14">
        <w:t>Rowkeys</w:t>
      </w:r>
      <w:proofErr w:type="spellEnd"/>
      <w:r w:rsidRPr="000A0C14">
        <w:t xml:space="preserve">: the </w:t>
      </w:r>
      <w:proofErr w:type="spellStart"/>
      <w:r w:rsidRPr="000A0C14">
        <w:t>rowkeys</w:t>
      </w:r>
      <w:proofErr w:type="spellEnd"/>
      <w:r w:rsidRPr="000A0C14">
        <w:t xml:space="preserve"> are composed by the dimension encoded values. “Dictionary” is the default encoding method; </w:t>
      </w:r>
    </w:p>
    <w:p w:rsidR="00C91709" w:rsidRDefault="000A0C14" w:rsidP="00335EC4">
      <w:pPr>
        <w:pStyle w:val="ListParagraph"/>
        <w:numPr>
          <w:ilvl w:val="3"/>
          <w:numId w:val="1"/>
        </w:numPr>
      </w:pPr>
      <w:r w:rsidRPr="000A0C14">
        <w:t>If a dimension is not fit with dictionary (e.g., cardinality &gt; 10 million), select “false” and then enter the f</w:t>
      </w:r>
      <w:r w:rsidR="00C91709">
        <w:t>ixed length for that dimension</w:t>
      </w:r>
    </w:p>
    <w:p w:rsidR="00335EC4" w:rsidRDefault="00C91709" w:rsidP="00C91709">
      <w:pPr>
        <w:pStyle w:val="ListParagraph"/>
        <w:numPr>
          <w:ilvl w:val="4"/>
          <w:numId w:val="1"/>
        </w:numPr>
      </w:pPr>
      <w:r>
        <w:t>U</w:t>
      </w:r>
      <w:r w:rsidR="000A0C14" w:rsidRPr="000A0C14">
        <w:t>sually that is</w:t>
      </w:r>
      <w:r>
        <w:t xml:space="preserve"> the max. length of that column</w:t>
      </w:r>
      <w:r w:rsidR="000A0C14" w:rsidRPr="000A0C14">
        <w:t xml:space="preserve"> </w:t>
      </w:r>
    </w:p>
    <w:p w:rsidR="00335EC4" w:rsidRDefault="00C91709" w:rsidP="00C91709">
      <w:pPr>
        <w:pStyle w:val="ListParagraph"/>
        <w:numPr>
          <w:ilvl w:val="4"/>
          <w:numId w:val="1"/>
        </w:numPr>
      </w:pPr>
      <w:r>
        <w:t>I</w:t>
      </w:r>
      <w:r w:rsidR="000A0C14" w:rsidRPr="000A0C14">
        <w:t xml:space="preserve">f a value is longer than that size it will be truncated. </w:t>
      </w:r>
    </w:p>
    <w:p w:rsidR="000A0C14" w:rsidRPr="000A0C14" w:rsidRDefault="000A0C14" w:rsidP="00C91709">
      <w:pPr>
        <w:pStyle w:val="ListParagraph"/>
        <w:numPr>
          <w:ilvl w:val="4"/>
          <w:numId w:val="1"/>
        </w:numPr>
      </w:pPr>
      <w:r w:rsidRPr="000A0C14">
        <w:t>Please note, without dictionary encoding, the cube size might be much bigger.</w:t>
      </w:r>
    </w:p>
    <w:p w:rsidR="00335EC4" w:rsidRDefault="000A0C14" w:rsidP="000A0C14">
      <w:pPr>
        <w:pStyle w:val="ListParagraph"/>
        <w:numPr>
          <w:ilvl w:val="2"/>
          <w:numId w:val="1"/>
        </w:numPr>
      </w:pPr>
      <w:r w:rsidRPr="000A0C14">
        <w:t xml:space="preserve">You can drag &amp; drop a dimension column to adjust its position in </w:t>
      </w:r>
      <w:proofErr w:type="spellStart"/>
      <w:r w:rsidRPr="000A0C14">
        <w:t>rowkey</w:t>
      </w:r>
      <w:proofErr w:type="spellEnd"/>
      <w:r w:rsidRPr="000A0C14">
        <w:t xml:space="preserve">; </w:t>
      </w:r>
    </w:p>
    <w:p w:rsidR="00335EC4" w:rsidRDefault="000A0C14" w:rsidP="00335EC4">
      <w:pPr>
        <w:pStyle w:val="ListParagraph"/>
        <w:numPr>
          <w:ilvl w:val="3"/>
          <w:numId w:val="1"/>
        </w:numPr>
      </w:pPr>
      <w:r w:rsidRPr="000A0C14">
        <w:t xml:space="preserve">Put the mandatory dimension at the beginning, then followed the dimensions that heavily involved in filters (where condition). </w:t>
      </w:r>
    </w:p>
    <w:p w:rsidR="00AA0A24" w:rsidRDefault="000A0C14" w:rsidP="00335EC4">
      <w:pPr>
        <w:pStyle w:val="ListParagraph"/>
        <w:numPr>
          <w:ilvl w:val="3"/>
          <w:numId w:val="1"/>
        </w:numPr>
      </w:pPr>
      <w:r w:rsidRPr="000A0C14">
        <w:lastRenderedPageBreak/>
        <w:t>Put high cardinality dimensions ahead of low cardinality dimensions.</w:t>
      </w:r>
    </w:p>
    <w:p w:rsidR="001333C7" w:rsidRDefault="001333C7" w:rsidP="001333C7">
      <w:pPr>
        <w:pStyle w:val="ListParagraph"/>
        <w:numPr>
          <w:ilvl w:val="2"/>
          <w:numId w:val="1"/>
        </w:numPr>
      </w:pPr>
      <w:r>
        <w:t>Click “Next”</w:t>
      </w:r>
    </w:p>
    <w:p w:rsidR="001333C7" w:rsidRDefault="001333C7" w:rsidP="001333C7">
      <w:pPr>
        <w:pStyle w:val="ListParagraph"/>
        <w:numPr>
          <w:ilvl w:val="1"/>
          <w:numId w:val="1"/>
        </w:numPr>
      </w:pPr>
      <w:r>
        <w:t>Configuration Overwrites:</w:t>
      </w:r>
    </w:p>
    <w:p w:rsidR="001333C7" w:rsidRDefault="001333C7" w:rsidP="001333C7">
      <w:pPr>
        <w:pStyle w:val="ListParagraph"/>
        <w:numPr>
          <w:ilvl w:val="2"/>
          <w:numId w:val="1"/>
        </w:numPr>
      </w:pPr>
      <w:r>
        <w:t>Click “Next”</w:t>
      </w:r>
    </w:p>
    <w:p w:rsidR="001333C7" w:rsidRDefault="001333C7" w:rsidP="001333C7">
      <w:pPr>
        <w:pStyle w:val="ListParagraph"/>
        <w:numPr>
          <w:ilvl w:val="1"/>
          <w:numId w:val="1"/>
        </w:numPr>
      </w:pPr>
      <w:r>
        <w:t>Overview:</w:t>
      </w:r>
    </w:p>
    <w:p w:rsidR="001333C7" w:rsidRDefault="001333C7" w:rsidP="001333C7">
      <w:pPr>
        <w:pStyle w:val="ListParagraph"/>
        <w:numPr>
          <w:ilvl w:val="2"/>
          <w:numId w:val="1"/>
        </w:numPr>
      </w:pPr>
      <w:r>
        <w:t>If everything looks good, click “Save” to finish setting up the cube</w:t>
      </w:r>
    </w:p>
    <w:p w:rsidR="001333C7" w:rsidRDefault="001333C7" w:rsidP="001333C7">
      <w:pPr>
        <w:pStyle w:val="ListParagraph"/>
        <w:numPr>
          <w:ilvl w:val="0"/>
          <w:numId w:val="1"/>
        </w:numPr>
      </w:pPr>
      <w:r>
        <w:t>Start Cube Build:</w:t>
      </w:r>
    </w:p>
    <w:p w:rsidR="001333C7" w:rsidRDefault="001333C7" w:rsidP="001333C7">
      <w:pPr>
        <w:pStyle w:val="ListParagraph"/>
        <w:numPr>
          <w:ilvl w:val="1"/>
          <w:numId w:val="1"/>
        </w:numPr>
      </w:pPr>
      <w:r>
        <w:t>Click “Model” in the top menu bar--&gt;click “Models”</w:t>
      </w:r>
    </w:p>
    <w:p w:rsidR="001333C7" w:rsidRDefault="007E4874" w:rsidP="007E4874">
      <w:pPr>
        <w:pStyle w:val="ListParagraph"/>
        <w:numPr>
          <w:ilvl w:val="1"/>
          <w:numId w:val="1"/>
        </w:numPr>
      </w:pPr>
      <w:r>
        <w:t>In the row with your cube go to “Actions” column and click the “Action” drop-down</w:t>
      </w:r>
    </w:p>
    <w:p w:rsidR="007E4874" w:rsidRDefault="007E4874" w:rsidP="007E4874">
      <w:pPr>
        <w:pStyle w:val="ListParagraph"/>
        <w:numPr>
          <w:ilvl w:val="1"/>
          <w:numId w:val="1"/>
        </w:numPr>
      </w:pPr>
      <w:r>
        <w:t>Click “Build”</w:t>
      </w:r>
    </w:p>
    <w:p w:rsidR="007E4874" w:rsidRDefault="007E4874" w:rsidP="007E4874">
      <w:pPr>
        <w:pStyle w:val="ListParagraph"/>
        <w:numPr>
          <w:ilvl w:val="1"/>
          <w:numId w:val="1"/>
        </w:numPr>
      </w:pPr>
      <w:r>
        <w:t>Are you sure to start the build: click “Yes”</w:t>
      </w:r>
    </w:p>
    <w:p w:rsidR="007E4874" w:rsidRDefault="007E4874" w:rsidP="007E4874">
      <w:pPr>
        <w:pStyle w:val="ListParagraph"/>
        <w:numPr>
          <w:ilvl w:val="1"/>
          <w:numId w:val="1"/>
        </w:numPr>
      </w:pPr>
      <w:r>
        <w:t>Go to the “Monitor” tab in the top menu bar to monitor the progress of the cube build</w:t>
      </w:r>
    </w:p>
    <w:p w:rsidR="003424CE" w:rsidRDefault="003424CE" w:rsidP="003424CE">
      <w:pPr>
        <w:pStyle w:val="ListParagraph"/>
        <w:numPr>
          <w:ilvl w:val="0"/>
          <w:numId w:val="1"/>
        </w:numPr>
      </w:pPr>
      <w:r>
        <w:t>You now have a built your cube and can connect to SQL clients/BI application</w:t>
      </w:r>
      <w:r w:rsidR="00C91709">
        <w:t>s</w:t>
      </w:r>
      <w:r>
        <w:t xml:space="preserve"> through the JDBC or ODBC drivers</w:t>
      </w:r>
    </w:p>
    <w:p w:rsidR="003424CE" w:rsidRDefault="003424CE" w:rsidP="003424CE">
      <w:pPr>
        <w:pStyle w:val="ListParagraph"/>
        <w:numPr>
          <w:ilvl w:val="0"/>
          <w:numId w:val="1"/>
        </w:numPr>
      </w:pPr>
      <w:r>
        <w:t xml:space="preserve">You can also query  your data directly on the </w:t>
      </w:r>
      <w:proofErr w:type="spellStart"/>
      <w:r>
        <w:t>Kylin</w:t>
      </w:r>
      <w:proofErr w:type="spellEnd"/>
      <w:r>
        <w:t xml:space="preserve"> UI: Select the “Insight” tab and write your query in the SQL editor box</w:t>
      </w:r>
    </w:p>
    <w:p w:rsidR="00461438" w:rsidRDefault="00461438" w:rsidP="00461438"/>
    <w:p w:rsidR="00461438" w:rsidRDefault="00461438" w:rsidP="00461438"/>
    <w:p w:rsidR="00461438" w:rsidRDefault="00461438" w:rsidP="00461438"/>
    <w:p w:rsidR="00461438" w:rsidRDefault="00461438" w:rsidP="00461438"/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8A67E4" w:rsidRDefault="008A67E4" w:rsidP="00461438">
      <w:pPr>
        <w:rPr>
          <w:b/>
          <w:u w:val="single"/>
        </w:rPr>
      </w:pPr>
    </w:p>
    <w:p w:rsidR="00C91709" w:rsidRDefault="00C91709" w:rsidP="00461438">
      <w:pPr>
        <w:rPr>
          <w:b/>
          <w:u w:val="single"/>
        </w:rPr>
      </w:pPr>
    </w:p>
    <w:p w:rsidR="00993176" w:rsidRDefault="00993176" w:rsidP="00461438">
      <w:pPr>
        <w:rPr>
          <w:b/>
          <w:u w:val="single"/>
        </w:rPr>
      </w:pPr>
    </w:p>
    <w:p w:rsidR="00461438" w:rsidRPr="008A67E4" w:rsidRDefault="00461438" w:rsidP="00461438">
      <w:pPr>
        <w:rPr>
          <w:b/>
          <w:u w:val="single"/>
        </w:rPr>
      </w:pPr>
      <w:r w:rsidRPr="008A67E4">
        <w:rPr>
          <w:b/>
          <w:u w:val="single"/>
        </w:rPr>
        <w:lastRenderedPageBreak/>
        <w:t xml:space="preserve">Connecting Cube to </w:t>
      </w:r>
      <w:proofErr w:type="spellStart"/>
      <w:r w:rsidRPr="008A67E4">
        <w:rPr>
          <w:b/>
          <w:u w:val="single"/>
        </w:rPr>
        <w:t>SquirrelSQL</w:t>
      </w:r>
      <w:proofErr w:type="spellEnd"/>
      <w:r w:rsidRPr="008A67E4">
        <w:rPr>
          <w:b/>
          <w:u w:val="single"/>
        </w:rPr>
        <w:t>:</w:t>
      </w:r>
    </w:p>
    <w:p w:rsidR="00461438" w:rsidRDefault="003366BA" w:rsidP="003366BA">
      <w:pPr>
        <w:pStyle w:val="ListParagraph"/>
        <w:numPr>
          <w:ilvl w:val="0"/>
          <w:numId w:val="2"/>
        </w:numPr>
      </w:pPr>
      <w:r>
        <w:t xml:space="preserve">Download </w:t>
      </w:r>
      <w:r w:rsidR="006065A5">
        <w:t xml:space="preserve">and install </w:t>
      </w:r>
      <w:proofErr w:type="spellStart"/>
      <w:r>
        <w:t>SquirrelSQL</w:t>
      </w:r>
      <w:proofErr w:type="spellEnd"/>
      <w:r>
        <w:t xml:space="preserve">: </w:t>
      </w:r>
      <w:hyperlink r:id="rId13" w:anchor="installation" w:history="1">
        <w:r w:rsidRPr="00FA43BA">
          <w:rPr>
            <w:rStyle w:val="Hyperlink"/>
          </w:rPr>
          <w:t>http://www.squirrelsql.org/#installation</w:t>
        </w:r>
      </w:hyperlink>
    </w:p>
    <w:p w:rsidR="006065A5" w:rsidRDefault="006065A5" w:rsidP="006065A5">
      <w:pPr>
        <w:pStyle w:val="ListParagraph"/>
        <w:numPr>
          <w:ilvl w:val="0"/>
          <w:numId w:val="2"/>
        </w:numPr>
      </w:pPr>
      <w:r>
        <w:t xml:space="preserve">If you don’t already have the JDBC .jar file, navigate here and download the correct JDBC .jar file depending on version of HBase (version 1 in this case): </w:t>
      </w:r>
      <w:hyperlink r:id="rId14" w:history="1">
        <w:r w:rsidRPr="00FA43BA">
          <w:rPr>
            <w:rStyle w:val="Hyperlink"/>
          </w:rPr>
          <w:t>http://kylin.apache.org/download/</w:t>
        </w:r>
      </w:hyperlink>
    </w:p>
    <w:p w:rsidR="003366BA" w:rsidRDefault="003366BA" w:rsidP="003366B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4300883" wp14:editId="3D8D41B3">
            <wp:extent cx="4446165" cy="112082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2911" cy="11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BA" w:rsidRDefault="003366BA" w:rsidP="003366BA">
      <w:pPr>
        <w:pStyle w:val="ListParagraph"/>
        <w:numPr>
          <w:ilvl w:val="1"/>
          <w:numId w:val="2"/>
        </w:numPr>
      </w:pPr>
      <w:r>
        <w:t>Under the version number, under “Binary Download”, click</w:t>
      </w:r>
      <w:r w:rsidR="006065A5">
        <w:t xml:space="preserve"> the file name depending on the HBase version</w:t>
      </w:r>
    </w:p>
    <w:p w:rsidR="006065A5" w:rsidRDefault="006065A5" w:rsidP="003366BA">
      <w:pPr>
        <w:pStyle w:val="ListParagraph"/>
        <w:numPr>
          <w:ilvl w:val="1"/>
          <w:numId w:val="2"/>
        </w:numPr>
      </w:pPr>
      <w:r>
        <w:t>This will take you to another page with many URL’s, click the first one and wait for the file to finish downloading</w:t>
      </w:r>
    </w:p>
    <w:p w:rsidR="006065A5" w:rsidRDefault="006065A5" w:rsidP="003366BA">
      <w:pPr>
        <w:pStyle w:val="ListParagraph"/>
        <w:numPr>
          <w:ilvl w:val="1"/>
          <w:numId w:val="2"/>
        </w:numPr>
      </w:pPr>
      <w:r>
        <w:t xml:space="preserve">Unpack/Unzip the file after it is done downloading. You can use the program 7-zip (just google and download it). </w:t>
      </w:r>
    </w:p>
    <w:p w:rsidR="006065A5" w:rsidRDefault="006065A5" w:rsidP="006065A5">
      <w:pPr>
        <w:pStyle w:val="ListParagraph"/>
        <w:numPr>
          <w:ilvl w:val="2"/>
          <w:numId w:val="2"/>
        </w:numPr>
      </w:pPr>
      <w:r>
        <w:t>Once 7-zip is installed, you can right click zipped files and there will be an option for 7-zip</w:t>
      </w:r>
      <w:r w:rsidR="00C91709">
        <w:t xml:space="preserve"> to extract all files</w:t>
      </w:r>
    </w:p>
    <w:p w:rsidR="003366BA" w:rsidRDefault="006065A5" w:rsidP="006065A5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Kylin</w:t>
      </w:r>
      <w:proofErr w:type="spellEnd"/>
      <w:r>
        <w:t xml:space="preserve"> JDBC Driver:</w:t>
      </w:r>
    </w:p>
    <w:p w:rsidR="006065A5" w:rsidRDefault="006065A5" w:rsidP="006065A5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SquirrelSQL</w:t>
      </w:r>
      <w:proofErr w:type="spellEnd"/>
      <w:r>
        <w:t xml:space="preserve"> and navigate to the “Driver” tab on the left side menu</w:t>
      </w:r>
    </w:p>
    <w:p w:rsidR="006065A5" w:rsidRDefault="006065A5" w:rsidP="006065A5">
      <w:pPr>
        <w:pStyle w:val="ListParagraph"/>
        <w:numPr>
          <w:ilvl w:val="1"/>
          <w:numId w:val="2"/>
        </w:numPr>
      </w:pPr>
      <w:r>
        <w:t xml:space="preserve">Click the blue plus sign to add a new driver </w:t>
      </w:r>
      <w:r w:rsidR="000E12C5">
        <w:rPr>
          <w:noProof/>
        </w:rPr>
        <w:drawing>
          <wp:inline distT="0" distB="0" distL="0" distR="0" wp14:anchorId="5B6C4642" wp14:editId="43F4452F">
            <wp:extent cx="19050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C5" w:rsidRDefault="00F75652" w:rsidP="00F75652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Kylin</w:t>
      </w:r>
      <w:proofErr w:type="spellEnd"/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 xml:space="preserve">Example URL: </w:t>
      </w:r>
      <w:proofErr w:type="spellStart"/>
      <w:r w:rsidRPr="00F75652">
        <w:t>jdbc:kylin</w:t>
      </w:r>
      <w:proofErr w:type="spellEnd"/>
      <w:r w:rsidRPr="00F75652">
        <w:t>://10.4.113.96:7070/</w:t>
      </w:r>
      <w:r>
        <w:t>[INSERT CUBE NAME HERE]</w:t>
      </w:r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 xml:space="preserve">Website URL: </w:t>
      </w:r>
      <w:proofErr w:type="spellStart"/>
      <w:r w:rsidRPr="00F75652">
        <w:t>jdbc:kylin</w:t>
      </w:r>
      <w:proofErr w:type="spellEnd"/>
      <w:r w:rsidRPr="00F75652">
        <w:t>://10.4.113.96:7070/</w:t>
      </w:r>
      <w:r>
        <w:t>[INSERT CUBE NAME HERE]</w:t>
      </w:r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 xml:space="preserve">Class Name: </w:t>
      </w:r>
      <w:proofErr w:type="spellStart"/>
      <w:r w:rsidRPr="00F75652">
        <w:t>org.apache.kylin.jdbc.Driver</w:t>
      </w:r>
      <w:proofErr w:type="spellEnd"/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>Click “Extra Class Path Tab”</w:t>
      </w:r>
      <w:r>
        <w:sym w:font="Wingdings" w:char="F0E0"/>
      </w:r>
      <w:r>
        <w:t>”Add”</w:t>
      </w:r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>Locate the JDBC .jar file and click “Ok”</w:t>
      </w:r>
    </w:p>
    <w:p w:rsidR="00F75652" w:rsidRDefault="00F75652" w:rsidP="00F75652">
      <w:pPr>
        <w:pStyle w:val="ListParagraph"/>
        <w:numPr>
          <w:ilvl w:val="3"/>
          <w:numId w:val="2"/>
        </w:numPr>
      </w:pPr>
      <w:r>
        <w:rPr>
          <w:noProof/>
        </w:rPr>
        <w:drawing>
          <wp:inline distT="0" distB="0" distL="0" distR="0" wp14:anchorId="0E08D0A1" wp14:editId="5D348CFC">
            <wp:extent cx="3246540" cy="30193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848" cy="30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52" w:rsidRDefault="00F75652" w:rsidP="00F75652">
      <w:pPr>
        <w:pStyle w:val="ListParagraph"/>
        <w:numPr>
          <w:ilvl w:val="2"/>
          <w:numId w:val="2"/>
        </w:numPr>
      </w:pPr>
      <w:r>
        <w:lastRenderedPageBreak/>
        <w:t>Click “Ok”</w:t>
      </w:r>
    </w:p>
    <w:p w:rsidR="00F75652" w:rsidRDefault="00F75652" w:rsidP="00F75652">
      <w:pPr>
        <w:pStyle w:val="ListParagraph"/>
        <w:numPr>
          <w:ilvl w:val="0"/>
          <w:numId w:val="2"/>
        </w:numPr>
      </w:pPr>
      <w:r>
        <w:t>Add Alias:</w:t>
      </w:r>
    </w:p>
    <w:p w:rsidR="00F75652" w:rsidRDefault="00F75652" w:rsidP="00F75652">
      <w:pPr>
        <w:pStyle w:val="ListParagraph"/>
        <w:numPr>
          <w:ilvl w:val="1"/>
          <w:numId w:val="2"/>
        </w:numPr>
      </w:pPr>
      <w:r>
        <w:t xml:space="preserve">On the left side menu, click “Aliases” and then click the blue plus sign </w:t>
      </w:r>
      <w:r>
        <w:rPr>
          <w:noProof/>
        </w:rPr>
        <w:drawing>
          <wp:inline distT="0" distB="0" distL="0" distR="0" wp14:anchorId="56269A1B" wp14:editId="21F2EA62">
            <wp:extent cx="19050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Kylin</w:t>
      </w:r>
      <w:proofErr w:type="spellEnd"/>
      <w:r>
        <w:tab/>
      </w:r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>Driver: Select driver that you just made</w:t>
      </w:r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>URL:</w:t>
      </w:r>
      <w:r w:rsidRPr="00F75652">
        <w:t xml:space="preserve"> </w:t>
      </w:r>
      <w:proofErr w:type="spellStart"/>
      <w:r w:rsidRPr="00F75652">
        <w:t>jdbc:kylin</w:t>
      </w:r>
      <w:proofErr w:type="spellEnd"/>
      <w:r w:rsidRPr="00F75652">
        <w:t>://10.4.113.96:7070/</w:t>
      </w:r>
      <w:r>
        <w:t>[INSERT CUBE NAME HERE]</w:t>
      </w:r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>User Name: ADMIN</w:t>
      </w:r>
    </w:p>
    <w:p w:rsidR="00F75652" w:rsidRDefault="00F75652" w:rsidP="00F75652">
      <w:pPr>
        <w:pStyle w:val="ListParagraph"/>
        <w:numPr>
          <w:ilvl w:val="2"/>
          <w:numId w:val="2"/>
        </w:numPr>
      </w:pPr>
      <w:r>
        <w:t>Password: KYLIN</w:t>
      </w:r>
    </w:p>
    <w:p w:rsidR="00BC5D2E" w:rsidRDefault="00BC5D2E" w:rsidP="00F75652">
      <w:pPr>
        <w:pStyle w:val="ListParagraph"/>
        <w:numPr>
          <w:ilvl w:val="2"/>
          <w:numId w:val="2"/>
        </w:numPr>
      </w:pPr>
      <w:r>
        <w:t>Click “Test Connection”</w:t>
      </w:r>
    </w:p>
    <w:p w:rsidR="00BC5D2E" w:rsidRDefault="00BC5D2E" w:rsidP="00F75652">
      <w:pPr>
        <w:pStyle w:val="ListParagraph"/>
        <w:numPr>
          <w:ilvl w:val="2"/>
          <w:numId w:val="2"/>
        </w:numPr>
      </w:pPr>
      <w:r>
        <w:t>Pop-up message should appear that says “Connection Successful”</w:t>
      </w:r>
    </w:p>
    <w:p w:rsidR="005950D5" w:rsidRDefault="005950D5" w:rsidP="005950D5">
      <w:pPr>
        <w:pStyle w:val="ListParagraph"/>
        <w:numPr>
          <w:ilvl w:val="3"/>
          <w:numId w:val="2"/>
        </w:numPr>
      </w:pPr>
      <w:r>
        <w:t>If connection is unsuccessful, it’s</w:t>
      </w:r>
      <w:r w:rsidR="00D831A2">
        <w:t xml:space="preserve"> probably</w:t>
      </w:r>
      <w:r>
        <w:t xml:space="preserve"> because yo</w:t>
      </w:r>
      <w:r w:rsidR="00500EC6">
        <w:t xml:space="preserve">u are using the wrong JDBC </w:t>
      </w:r>
      <w:r>
        <w:t>file</w:t>
      </w:r>
    </w:p>
    <w:p w:rsidR="00BC5D2E" w:rsidRDefault="00BC5D2E" w:rsidP="00F75652">
      <w:pPr>
        <w:pStyle w:val="ListParagraph"/>
        <w:numPr>
          <w:ilvl w:val="2"/>
          <w:numId w:val="2"/>
        </w:numPr>
      </w:pPr>
      <w:r>
        <w:t>Click “Ok”</w:t>
      </w:r>
    </w:p>
    <w:p w:rsidR="00BC5D2E" w:rsidRDefault="00BC5D2E" w:rsidP="00BC5D2E">
      <w:pPr>
        <w:pStyle w:val="ListParagraph"/>
        <w:numPr>
          <w:ilvl w:val="0"/>
          <w:numId w:val="2"/>
        </w:numPr>
      </w:pPr>
      <w:r>
        <w:t>Connect to SQL environment:</w:t>
      </w:r>
    </w:p>
    <w:p w:rsidR="00BC5D2E" w:rsidRDefault="00BC5D2E" w:rsidP="00BC5D2E">
      <w:pPr>
        <w:pStyle w:val="ListParagraph"/>
        <w:numPr>
          <w:ilvl w:val="1"/>
          <w:numId w:val="2"/>
        </w:numPr>
      </w:pPr>
      <w:r>
        <w:t>Click the “Aliases” tab on the left side menu and double click “</w:t>
      </w:r>
      <w:proofErr w:type="spellStart"/>
      <w:r>
        <w:t>Kylin</w:t>
      </w:r>
      <w:proofErr w:type="spellEnd"/>
      <w:r>
        <w:t>” or whatever alias you just made</w:t>
      </w:r>
    </w:p>
    <w:p w:rsidR="00BC5D2E" w:rsidRDefault="00BC5D2E" w:rsidP="00BC5D2E">
      <w:pPr>
        <w:pStyle w:val="ListParagraph"/>
        <w:numPr>
          <w:ilvl w:val="1"/>
          <w:numId w:val="2"/>
        </w:numPr>
      </w:pPr>
      <w:r>
        <w:t>Connection should start and new environment populate. See screenshot below:</w:t>
      </w:r>
    </w:p>
    <w:p w:rsidR="00A654F7" w:rsidRDefault="00BC5D2E" w:rsidP="00A654F7">
      <w:pPr>
        <w:jc w:val="center"/>
      </w:pPr>
      <w:r>
        <w:rPr>
          <w:noProof/>
        </w:rPr>
        <w:drawing>
          <wp:inline distT="0" distB="0" distL="0" distR="0" wp14:anchorId="0B0CEE31" wp14:editId="4E02D4BC">
            <wp:extent cx="5654694" cy="4837903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0847" cy="48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F7" w:rsidRDefault="00A654F7" w:rsidP="00A654F7">
      <w:pPr>
        <w:pStyle w:val="ListParagraph"/>
        <w:numPr>
          <w:ilvl w:val="0"/>
          <w:numId w:val="2"/>
        </w:numPr>
      </w:pPr>
      <w:r>
        <w:lastRenderedPageBreak/>
        <w:t xml:space="preserve">Queries ran in </w:t>
      </w:r>
      <w:proofErr w:type="spellStart"/>
      <w:r>
        <w:t>SquirrelSQL</w:t>
      </w:r>
      <w:proofErr w:type="spellEnd"/>
      <w:r w:rsidR="005B2B27">
        <w:t>:</w:t>
      </w:r>
      <w:r>
        <w:t xml:space="preserve"> </w:t>
      </w:r>
    </w:p>
    <w:p w:rsidR="00A654F7" w:rsidRDefault="00A654F7" w:rsidP="00A654F7">
      <w:pPr>
        <w:pStyle w:val="ListParagraph"/>
        <w:numPr>
          <w:ilvl w:val="1"/>
          <w:numId w:val="2"/>
        </w:numPr>
      </w:pPr>
      <w:r w:rsidRPr="005B2B27">
        <w:rPr>
          <w:b/>
        </w:rPr>
        <w:t>*Note</w:t>
      </w:r>
      <w:r>
        <w:t xml:space="preserve">: both queries exclude </w:t>
      </w:r>
      <w:r w:rsidRPr="00A654F7">
        <w:t xml:space="preserve">APP_SERV_HOST_NM </w:t>
      </w:r>
      <w:r>
        <w:t xml:space="preserve">and </w:t>
      </w:r>
      <w:r w:rsidRPr="00A654F7">
        <w:t>HOST_LOCATOR_CD</w:t>
      </w:r>
      <w:r>
        <w:t xml:space="preserve"> – cube build </w:t>
      </w:r>
      <w:r w:rsidR="005B2B27">
        <w:t xml:space="preserve">with all dimensions </w:t>
      </w:r>
      <w:r>
        <w:t xml:space="preserve">took </w:t>
      </w:r>
      <w:r w:rsidR="005B2B27">
        <w:t>over 1 day</w:t>
      </w:r>
    </w:p>
    <w:p w:rsidR="00A654F7" w:rsidRDefault="00A654F7" w:rsidP="00A654F7">
      <w:pPr>
        <w:pStyle w:val="ListParagraph"/>
        <w:numPr>
          <w:ilvl w:val="1"/>
          <w:numId w:val="2"/>
        </w:numPr>
      </w:pPr>
      <w:r w:rsidRPr="005B2B27">
        <w:rPr>
          <w:u w:val="single"/>
        </w:rPr>
        <w:t>Hourly Aggregates Query</w:t>
      </w:r>
      <w:r>
        <w:t>:</w:t>
      </w:r>
    </w:p>
    <w:p w:rsidR="00A654F7" w:rsidRDefault="005B2B27" w:rsidP="005B2B27">
      <w:pPr>
        <w:pStyle w:val="ListParagraph"/>
        <w:numPr>
          <w:ilvl w:val="2"/>
          <w:numId w:val="2"/>
        </w:numPr>
      </w:pPr>
      <w:r>
        <w:t>“</w:t>
      </w:r>
      <w:r w:rsidRPr="005B2B27">
        <w:t xml:space="preserve">SELECT </w:t>
      </w:r>
      <w:r w:rsidR="00183058" w:rsidRPr="005B2B27">
        <w:t>LOG_DATE</w:t>
      </w:r>
      <w:r w:rsidRPr="005B2B27">
        <w:t>, REQUEST_TYPE_ID, SUCCESS_IND, AGENCY_ID, PCC_CD, BRANCH_CD, SOAP_FAULT_TEXT, SCHEMA_VERSION_NM, PROVIDER_CD_LIST, ERROR_TEXT, SUPPLIER_CD_LIST, ERROR_TYPE_CD, HOTEL_CODE, sum(BOOKED_SEG_QTY) as BOOKED_SEG_QTY, sum(TOTAL_MILLISECOND_QTY) as TOTAL_MILLISECOND_QTY, sum(GAL_RT_MILLISEC_QTY) as GAL_RT_MILLISEC_QTY, sum(APO_RT_MILLISEC_QTY) as APO_RT_MILLISEC_QTY, sum(WSP_RT_MILLISEC_QTY) as WSP_RT_MILLISEC_QTY, sum(JAL_RT_MILLISEC_QTY) as JAL_RT_MILLISEC_QTY, sum(ACH_RT_MILLISEC_QTY) as ACH_RT_MILLISEC_QTY, sum(RCH_RT_MILLISEC_QT</w:t>
      </w:r>
      <w:bookmarkStart w:id="0" w:name="_GoBack"/>
      <w:bookmarkEnd w:id="0"/>
      <w:r w:rsidRPr="005B2B27">
        <w:t xml:space="preserve">Y) as RCH_RT_MILLISEC_QTY, sum(MCH_RT_MILLISEC_QTY) as MCH_RT_MILLISEC_QTY, sum(TRM_RT_MILLISEC_QTY) as TRM_RT_MILLISEC_QTY, sum(SVCS_RT_MILLISEC_QTY) as SVCS_RT_MILLISEC_QTY, sum(RESPONSE_BYTES_QTY) as RESPONSE_BYTES_QTY, sum(OPTIONAL_SVC_QTY) as OPTIONAL_SVC_QTY, count(*) as DETAILED_TRANSACTION_COUNT FROM RAW_ULOGS Where LOG_DATE &gt;= '2016-08-01' and LOG_DATE &lt;= '2016-08-10' Group by </w:t>
      </w:r>
      <w:r w:rsidR="00183058" w:rsidRPr="005B2B27">
        <w:t>LOG_DATE</w:t>
      </w:r>
      <w:r w:rsidRPr="005B2B27">
        <w:t>, REQUEST_TYPE_ID, SUCCESS_IND, AGENCY_ID, PCC_CD, BRANCH_CD, SOAP_FAULT_TEXT, SCHEMA_VERSION_NM, PROVIDER_CD_LIST, ERROR_TEXT, SUPPLIER_CD_LIST, ERROR_TYPE_CD, HOTEL_CODE limit 3000;</w:t>
      </w:r>
      <w:r>
        <w:t>”</w:t>
      </w:r>
    </w:p>
    <w:p w:rsidR="005B2B27" w:rsidRDefault="005B2B27" w:rsidP="005B2B27">
      <w:pPr>
        <w:pStyle w:val="ListParagraph"/>
        <w:numPr>
          <w:ilvl w:val="1"/>
          <w:numId w:val="2"/>
        </w:numPr>
      </w:pPr>
      <w:r w:rsidRPr="005B2B27">
        <w:rPr>
          <w:u w:val="single"/>
        </w:rPr>
        <w:t>Daily Aggregates Query</w:t>
      </w:r>
      <w:r>
        <w:t>:</w:t>
      </w:r>
    </w:p>
    <w:p w:rsidR="005B2B27" w:rsidRDefault="005B2B27" w:rsidP="005B2B27">
      <w:pPr>
        <w:pStyle w:val="ListParagraph"/>
        <w:numPr>
          <w:ilvl w:val="2"/>
          <w:numId w:val="2"/>
        </w:numPr>
      </w:pPr>
      <w:r>
        <w:t>“</w:t>
      </w:r>
      <w:r w:rsidRPr="005B2B27">
        <w:t xml:space="preserve">SELECT LOG_DATE, REQUEST_TYPE_ID,  SUCCESS_IND, AGENCY_ID, PCC_CD, BRANCH_CD, SOAP_FAULT_TEXT, SCHEMA_VERSION_NM, PROVIDER_CD_LIST, ERROR_TEXT, SUPPLIER_CD_LIST, ERROR_TYPE_CD, HOTEL_CODE, sum(BOOKED_SEG_QTY) as BOOKED_SEG_QTY, sum(TOTAL_MILLISECOND_QTY) as TOTAL_MILLISECOND_QTY, sum(GAL_RT_MILLISEC_QTY) as GAL_RT_MILLISEC_QTY, sum(APO_RT_MILLISEC_QTY) as APO_RT_MILLISEC_QTY, sum(WSP_RT_MILLISEC_QTY) as WSP_RT_MILLISEC_QTY, sum(JAL_RT_MILLISEC_QTY) as JAL_RT_MILLISEC_QTY, sum(ACH_RT_MILLISEC_QTY) as ACH_RT_MILLISEC_QTY, sum(RCH_RT_MILLISEC_QTY) as RCH_RT_MILLISEC_QTY, sum(MCH_RT_MILLISEC_QTY) as MCH_RT_MILLISEC_QTY, sum(TRM_RT_MILLISEC_QTY) as TRM_RT_MILLISEC_QTY, sum(SVCS_RT_MILLISEC_QTY) as SVCS_RT_MILLISEC_QTY, sum(RESPONSE_BYTES_QTY) as RESPONSE_BYTES_QTY, sum(OPTIONAL_SVC_QTY) as OPTIONAL_SVC_QTY, count(*) as DETAILED_TRANSACTION_COUNT FROM </w:t>
      </w:r>
      <w:proofErr w:type="spellStart"/>
      <w:r w:rsidRPr="005B2B27">
        <w:t>raw_ulogs</w:t>
      </w:r>
      <w:proofErr w:type="spellEnd"/>
      <w:r w:rsidRPr="005B2B27">
        <w:t xml:space="preserve"> Where LOG_DATE &gt;= '2016-08-01' and LOG_DATE &lt; '2016-08-10' Group by LOG_DATE, REQUEST_TYPE_ID, SUCCESS_IND, AGENCY_ID, PCC_CD, BRANCH_CD, SOAP_FAULT_TEXT, SCHEMA_VERSION_NM, PROVIDER_CD_LIST, ERROR_TEXT, SUPPLIER_CD_LIST, ERROR_TYPE_CD, HOTEL_CODE limit 3000;</w:t>
      </w:r>
      <w:r>
        <w:t>”</w:t>
      </w:r>
    </w:p>
    <w:p w:rsidR="005B2B27" w:rsidRDefault="005B2B27" w:rsidP="005C4F18">
      <w:pPr>
        <w:rPr>
          <w:b/>
          <w:u w:val="single"/>
        </w:rPr>
      </w:pPr>
    </w:p>
    <w:p w:rsidR="00B05D4C" w:rsidRPr="008A67E4" w:rsidRDefault="00B05D4C" w:rsidP="005C4F18">
      <w:r w:rsidRPr="00FB7D04">
        <w:rPr>
          <w:b/>
          <w:u w:val="single"/>
        </w:rPr>
        <w:lastRenderedPageBreak/>
        <w:t>Query data in Hadoop using Spark</w:t>
      </w:r>
      <w:r w:rsidR="007F125E" w:rsidRPr="00FB7D04">
        <w:rPr>
          <w:b/>
          <w:u w:val="single"/>
        </w:rPr>
        <w:t xml:space="preserve"> -</w:t>
      </w:r>
      <w:proofErr w:type="spellStart"/>
      <w:r w:rsidR="007F125E" w:rsidRPr="00FB7D04">
        <w:rPr>
          <w:b/>
          <w:u w:val="single"/>
        </w:rPr>
        <w:t>DataFrames</w:t>
      </w:r>
      <w:proofErr w:type="spellEnd"/>
      <w:r w:rsidR="007F125E" w:rsidRPr="00FB7D04">
        <w:rPr>
          <w:b/>
          <w:u w:val="single"/>
        </w:rPr>
        <w:t>/Read-ORC-File</w:t>
      </w:r>
      <w:r w:rsidRPr="00FB7D04">
        <w:rPr>
          <w:b/>
          <w:u w:val="single"/>
        </w:rPr>
        <w:t>:</w:t>
      </w:r>
    </w:p>
    <w:p w:rsidR="009E2671" w:rsidRDefault="009E2671" w:rsidP="00B05D4C">
      <w:proofErr w:type="spellStart"/>
      <w:r>
        <w:t>SparkSQL</w:t>
      </w:r>
      <w:proofErr w:type="spellEnd"/>
      <w:r>
        <w:t xml:space="preserve"> Documentation: </w:t>
      </w:r>
      <w:hyperlink r:id="rId19" w:history="1">
        <w:r w:rsidRPr="00BE4D4D">
          <w:rPr>
            <w:rStyle w:val="Hyperlink"/>
          </w:rPr>
          <w:t>https://spark.apache.org/docs/latest/sql-programming-guide.html</w:t>
        </w:r>
      </w:hyperlink>
      <w:r>
        <w:t xml:space="preserve"> </w:t>
      </w:r>
    </w:p>
    <w:p w:rsidR="009E2671" w:rsidRDefault="009E2671" w:rsidP="00B05D4C">
      <w:proofErr w:type="spellStart"/>
      <w:r>
        <w:t>Pyspark</w:t>
      </w:r>
      <w:proofErr w:type="spellEnd"/>
      <w:r>
        <w:t xml:space="preserve"> API Documentation: </w:t>
      </w:r>
      <w:hyperlink r:id="rId20" w:history="1">
        <w:r w:rsidRPr="00BE4D4D">
          <w:rPr>
            <w:rStyle w:val="Hyperlink"/>
          </w:rPr>
          <w:t>http://spark.apache.org/docs/2.1.0/api/python/pyspark.sql.html</w:t>
        </w:r>
      </w:hyperlink>
    </w:p>
    <w:p w:rsidR="009E2671" w:rsidRDefault="009E2671" w:rsidP="00B05D4C"/>
    <w:p w:rsidR="00A80C78" w:rsidRDefault="00C23A44" w:rsidP="00A80C78">
      <w:pPr>
        <w:pStyle w:val="ListParagraph"/>
        <w:numPr>
          <w:ilvl w:val="0"/>
          <w:numId w:val="8"/>
        </w:numPr>
      </w:pPr>
      <w:r>
        <w:t xml:space="preserve">For this </w:t>
      </w:r>
      <w:r w:rsidR="009E2671">
        <w:t>process,</w:t>
      </w:r>
      <w:r>
        <w:t xml:space="preserve"> we will be using </w:t>
      </w:r>
      <w:proofErr w:type="spellStart"/>
      <w:r>
        <w:t>Pyspark</w:t>
      </w:r>
      <w:proofErr w:type="spellEnd"/>
      <w:r>
        <w:t>, the Spark Python API, however you can also write scripts in Scala (native Spark language) and R</w:t>
      </w:r>
    </w:p>
    <w:p w:rsidR="009E2671" w:rsidRDefault="00A80C78" w:rsidP="009E2671">
      <w:r w:rsidRPr="007F125E">
        <w:rPr>
          <w:u w:val="single"/>
        </w:rPr>
        <w:t xml:space="preserve">Create </w:t>
      </w:r>
      <w:proofErr w:type="spellStart"/>
      <w:r w:rsidRPr="007F125E">
        <w:rPr>
          <w:u w:val="single"/>
        </w:rPr>
        <w:t>Pyspark</w:t>
      </w:r>
      <w:proofErr w:type="spellEnd"/>
      <w:r w:rsidRPr="007F125E">
        <w:rPr>
          <w:u w:val="single"/>
        </w:rPr>
        <w:t xml:space="preserve"> script to run in Spark shell</w:t>
      </w:r>
      <w:r>
        <w:t>:</w:t>
      </w:r>
    </w:p>
    <w:p w:rsidR="004B5C61" w:rsidRDefault="004B5C61" w:rsidP="009E267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Use “vim” command to create a 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file </w:t>
      </w:r>
      <w:r w:rsidRPr="004B5C61">
        <w:rPr>
          <w:rFonts w:cstheme="minorHAnsi"/>
        </w:rPr>
        <w:sym w:font="Wingdings" w:char="F0E0"/>
      </w:r>
      <w:r>
        <w:rPr>
          <w:rFonts w:cstheme="minorHAnsi"/>
        </w:rPr>
        <w:t xml:space="preserve"> i.e. vim test_spark_file.py</w:t>
      </w:r>
    </w:p>
    <w:p w:rsidR="004B5C61" w:rsidRDefault="004B5C61" w:rsidP="004B5C6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Once your new file has initialize</w:t>
      </w:r>
      <w:r w:rsidR="00517579">
        <w:rPr>
          <w:rFonts w:cstheme="minorHAnsi"/>
        </w:rPr>
        <w:t>d use “I” (insert) to start writing your script</w:t>
      </w:r>
    </w:p>
    <w:p w:rsidR="00AC7617" w:rsidRDefault="00AC7617" w:rsidP="004B5C6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Useful commands once inside script:</w:t>
      </w:r>
    </w:p>
    <w:p w:rsidR="00AC7617" w:rsidRDefault="00AC7617" w:rsidP="00AC7617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To get out of insert mode</w:t>
      </w:r>
      <w:r w:rsidRPr="00AC7617">
        <w:rPr>
          <w:rFonts w:cstheme="minorHAnsi"/>
        </w:rPr>
        <w:sym w:font="Wingdings" w:char="F0E0"/>
      </w:r>
      <w:r>
        <w:rPr>
          <w:rFonts w:cstheme="minorHAnsi"/>
        </w:rPr>
        <w:t xml:space="preserve"> :</w:t>
      </w:r>
    </w:p>
    <w:p w:rsidR="00AC7617" w:rsidRDefault="00AC7617" w:rsidP="00AC7617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Quit without saving </w:t>
      </w:r>
      <w:r w:rsidRPr="00AC7617">
        <w:rPr>
          <w:rFonts w:cstheme="minorHAnsi"/>
        </w:rPr>
        <w:sym w:font="Wingdings" w:char="F0E0"/>
      </w:r>
      <w:r>
        <w:rPr>
          <w:rFonts w:cstheme="minorHAnsi"/>
        </w:rPr>
        <w:t xml:space="preserve"> :q!</w:t>
      </w:r>
    </w:p>
    <w:p w:rsidR="00AC7617" w:rsidRPr="004B5C61" w:rsidRDefault="00AC7617" w:rsidP="00AC7617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Quit with saving </w:t>
      </w:r>
      <w:r w:rsidRPr="00AC7617">
        <w:rPr>
          <w:rFonts w:cstheme="minorHAnsi"/>
        </w:rPr>
        <w:sym w:font="Wingdings" w:char="F0E0"/>
      </w:r>
      <w:r>
        <w:rPr>
          <w:rFonts w:cstheme="minorHAnsi"/>
        </w:rPr>
        <w:t xml:space="preserve"> :</w:t>
      </w:r>
      <w:proofErr w:type="spellStart"/>
      <w:r>
        <w:rPr>
          <w:rFonts w:cstheme="minorHAnsi"/>
        </w:rPr>
        <w:t>wq</w:t>
      </w:r>
      <w:proofErr w:type="spellEnd"/>
      <w:r>
        <w:rPr>
          <w:rFonts w:cstheme="minorHAnsi"/>
        </w:rPr>
        <w:t>!</w:t>
      </w:r>
    </w:p>
    <w:p w:rsidR="009E2671" w:rsidRPr="009E2671" w:rsidRDefault="009E2671" w:rsidP="009E2671">
      <w:pPr>
        <w:pStyle w:val="ListParagraph"/>
        <w:numPr>
          <w:ilvl w:val="0"/>
          <w:numId w:val="6"/>
        </w:numPr>
        <w:rPr>
          <w:rFonts w:cstheme="minorHAnsi"/>
        </w:rPr>
      </w:pPr>
      <w:r w:rsidRPr="009E2671">
        <w:rPr>
          <w:rFonts w:cstheme="minorHAnsi"/>
          <w:color w:val="1D1F22"/>
          <w:shd w:val="clear" w:color="auto" w:fill="FFFFFF"/>
        </w:rPr>
        <w:t>The entry point into all functionality in Spark is the “</w:t>
      </w:r>
      <w:r w:rsidRPr="009E267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SparkSession”</w:t>
      </w:r>
      <w:r w:rsidRPr="009E2671">
        <w:rPr>
          <w:rFonts w:cstheme="minorHAnsi"/>
          <w:shd w:val="clear" w:color="auto" w:fill="FFFFFF"/>
        </w:rPr>
        <w:t> class</w:t>
      </w:r>
      <w:r>
        <w:rPr>
          <w:rFonts w:cstheme="minorHAnsi"/>
          <w:shd w:val="clear" w:color="auto" w:fill="FFFFFF"/>
        </w:rPr>
        <w:t xml:space="preserve">. </w:t>
      </w:r>
      <w:r w:rsidRPr="009E2671">
        <w:rPr>
          <w:rFonts w:cstheme="minorHAnsi"/>
          <w:shd w:val="clear" w:color="auto" w:fill="FFFFFF"/>
        </w:rPr>
        <w:t>To cr</w:t>
      </w:r>
      <w:r w:rsidR="00A80C78">
        <w:rPr>
          <w:rFonts w:cstheme="minorHAnsi"/>
          <w:shd w:val="clear" w:color="auto" w:fill="FFFFFF"/>
        </w:rPr>
        <w:t xml:space="preserve">eate a basic SparkSession, </w:t>
      </w:r>
      <w:r w:rsidRPr="009E2671">
        <w:rPr>
          <w:rFonts w:cstheme="minorHAnsi"/>
          <w:shd w:val="clear" w:color="auto" w:fill="FFFFFF"/>
        </w:rPr>
        <w:t>use SparkSession.builder:</w:t>
      </w:r>
    </w:p>
    <w:p w:rsidR="00517579" w:rsidRPr="00517579" w:rsidRDefault="00572979" w:rsidP="0051757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859809</wp:posOffset>
                </wp:positionH>
                <wp:positionV relativeFrom="paragraph">
                  <wp:posOffset>-6568</wp:posOffset>
                </wp:positionV>
                <wp:extent cx="5090615" cy="1351128"/>
                <wp:effectExtent l="0" t="0" r="1524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615" cy="1351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B6E9B" id="Rectangle 5" o:spid="_x0000_s1026" style="position:absolute;margin-left:67.7pt;margin-top:-.5pt;width:400.85pt;height:10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" filled="f" strokecolor="black [3213]" strokeweight="1pt"/>
            </w:pict>
          </mc:Fallback>
        </mc:AlternateContent>
      </w:r>
      <w:r w:rsidR="00517579" w:rsidRPr="00517579">
        <w:rPr>
          <w:rFonts w:cstheme="minorHAnsi"/>
        </w:rPr>
        <w:t xml:space="preserve">from </w:t>
      </w:r>
      <w:proofErr w:type="spellStart"/>
      <w:r w:rsidR="00517579" w:rsidRPr="00517579">
        <w:rPr>
          <w:rFonts w:cstheme="minorHAnsi"/>
        </w:rPr>
        <w:t>pyspark.sql</w:t>
      </w:r>
      <w:proofErr w:type="spellEnd"/>
      <w:r w:rsidR="00517579" w:rsidRPr="00517579">
        <w:rPr>
          <w:rFonts w:cstheme="minorHAnsi"/>
        </w:rPr>
        <w:t xml:space="preserve"> import </w:t>
      </w:r>
      <w:proofErr w:type="spellStart"/>
      <w:r w:rsidR="00517579" w:rsidRPr="00517579">
        <w:rPr>
          <w:rFonts w:cstheme="minorHAnsi"/>
        </w:rPr>
        <w:t>SparkSession</w:t>
      </w:r>
      <w:proofErr w:type="spellEnd"/>
    </w:p>
    <w:p w:rsidR="00517579" w:rsidRDefault="00517579" w:rsidP="00517579">
      <w:pPr>
        <w:pStyle w:val="ListParagraph"/>
        <w:ind w:left="1440"/>
        <w:rPr>
          <w:rFonts w:cstheme="minorHAnsi"/>
        </w:rPr>
      </w:pPr>
    </w:p>
    <w:p w:rsidR="009E2671" w:rsidRPr="009E2671" w:rsidRDefault="009E2671" w:rsidP="00517579">
      <w:pPr>
        <w:pStyle w:val="ListParagraph"/>
        <w:ind w:left="1440"/>
        <w:rPr>
          <w:rFonts w:cstheme="minorHAnsi"/>
        </w:rPr>
      </w:pPr>
      <w:r w:rsidRPr="009E2671">
        <w:rPr>
          <w:rFonts w:cstheme="minorHAnsi"/>
        </w:rPr>
        <w:t>spark = SparkSession \</w:t>
      </w:r>
    </w:p>
    <w:p w:rsidR="009E2671" w:rsidRPr="009E2671" w:rsidRDefault="009E2671" w:rsidP="009E2671">
      <w:pPr>
        <w:pStyle w:val="ListParagraph"/>
        <w:rPr>
          <w:rFonts w:cstheme="minorHAnsi"/>
        </w:rPr>
      </w:pPr>
      <w:r w:rsidRPr="009E2671">
        <w:rPr>
          <w:rFonts w:cstheme="minorHAnsi"/>
        </w:rPr>
        <w:t xml:space="preserve">    </w:t>
      </w:r>
      <w:r>
        <w:rPr>
          <w:rFonts w:cstheme="minorHAnsi"/>
        </w:rPr>
        <w:tab/>
        <w:t xml:space="preserve">      </w:t>
      </w:r>
      <w:r w:rsidRPr="009E2671">
        <w:rPr>
          <w:rFonts w:cstheme="minorHAnsi"/>
        </w:rPr>
        <w:t>.builder \</w:t>
      </w:r>
    </w:p>
    <w:p w:rsidR="009E2671" w:rsidRPr="009E2671" w:rsidRDefault="009E2671" w:rsidP="009E2671">
      <w:pPr>
        <w:pStyle w:val="ListParagraph"/>
        <w:rPr>
          <w:rFonts w:cstheme="minorHAnsi"/>
        </w:rPr>
      </w:pPr>
      <w:r w:rsidRPr="009E2671">
        <w:rPr>
          <w:rFonts w:cstheme="minorHAnsi"/>
        </w:rPr>
        <w:t xml:space="preserve">    </w:t>
      </w:r>
      <w:r>
        <w:rPr>
          <w:rFonts w:cstheme="minorHAnsi"/>
        </w:rPr>
        <w:tab/>
        <w:t xml:space="preserve">      </w:t>
      </w:r>
      <w:r w:rsidRPr="009E2671">
        <w:rPr>
          <w:rFonts w:cstheme="minorHAnsi"/>
        </w:rPr>
        <w:t>.</w:t>
      </w:r>
      <w:proofErr w:type="spellStart"/>
      <w:r w:rsidRPr="009E2671">
        <w:rPr>
          <w:rFonts w:cstheme="minorHAnsi"/>
        </w:rPr>
        <w:t>appName</w:t>
      </w:r>
      <w:proofErr w:type="spellEnd"/>
      <w:r w:rsidRPr="009E2671">
        <w:rPr>
          <w:rFonts w:cstheme="minorHAnsi"/>
        </w:rPr>
        <w:t>("</w:t>
      </w:r>
      <w:r>
        <w:rPr>
          <w:rFonts w:cstheme="minorHAnsi"/>
        </w:rPr>
        <w:t>[ENTER APPLICATION</w:t>
      </w:r>
      <w:r w:rsidR="00E56027">
        <w:rPr>
          <w:rFonts w:cstheme="minorHAnsi"/>
        </w:rPr>
        <w:t xml:space="preserve"> NAME</w:t>
      </w:r>
      <w:r>
        <w:rPr>
          <w:rFonts w:cstheme="minorHAnsi"/>
        </w:rPr>
        <w:t>]</w:t>
      </w:r>
      <w:r w:rsidRPr="009E2671">
        <w:rPr>
          <w:rFonts w:cstheme="minorHAnsi"/>
        </w:rPr>
        <w:t>") \</w:t>
      </w:r>
      <w:r w:rsidR="00221B0C">
        <w:rPr>
          <w:rFonts w:cstheme="minorHAnsi"/>
        </w:rPr>
        <w:t xml:space="preserve">   #names your application</w:t>
      </w:r>
    </w:p>
    <w:p w:rsidR="009E2671" w:rsidRPr="009E2671" w:rsidRDefault="009E2671" w:rsidP="009E2671">
      <w:pPr>
        <w:pStyle w:val="ListParagraph"/>
        <w:rPr>
          <w:rFonts w:cstheme="minorHAnsi"/>
        </w:rPr>
      </w:pPr>
      <w:r w:rsidRPr="009E2671">
        <w:rPr>
          <w:rFonts w:cstheme="minorHAnsi"/>
        </w:rPr>
        <w:t xml:space="preserve">    </w:t>
      </w:r>
      <w:r>
        <w:rPr>
          <w:rFonts w:cstheme="minorHAnsi"/>
        </w:rPr>
        <w:tab/>
        <w:t xml:space="preserve">      </w:t>
      </w:r>
      <w:r w:rsidRPr="009E2671">
        <w:rPr>
          <w:rFonts w:cstheme="minorHAnsi"/>
        </w:rPr>
        <w:t>.</w:t>
      </w:r>
      <w:proofErr w:type="spellStart"/>
      <w:r w:rsidRPr="009E2671">
        <w:rPr>
          <w:rFonts w:cstheme="minorHAnsi"/>
        </w:rPr>
        <w:t>enableHiveSupport</w:t>
      </w:r>
      <w:proofErr w:type="spellEnd"/>
      <w:r w:rsidRPr="009E2671">
        <w:rPr>
          <w:rFonts w:cstheme="minorHAnsi"/>
        </w:rPr>
        <w:t>() \</w:t>
      </w:r>
      <w:r w:rsidR="00221B0C">
        <w:rPr>
          <w:rFonts w:cstheme="minorHAnsi"/>
        </w:rPr>
        <w:tab/>
        <w:t xml:space="preserve"> </w:t>
      </w:r>
      <w:r w:rsidR="00221B0C">
        <w:rPr>
          <w:rFonts w:cstheme="minorHAnsi"/>
        </w:rPr>
        <w:tab/>
        <w:t xml:space="preserve">    #allows access to Hive database and tables</w:t>
      </w:r>
    </w:p>
    <w:p w:rsidR="009E2671" w:rsidRDefault="009E2671" w:rsidP="009E2671">
      <w:pPr>
        <w:pStyle w:val="ListParagraph"/>
        <w:rPr>
          <w:rFonts w:cstheme="minorHAnsi"/>
        </w:rPr>
      </w:pPr>
      <w:r w:rsidRPr="009E2671">
        <w:rPr>
          <w:rFonts w:cstheme="minorHAnsi"/>
        </w:rPr>
        <w:t xml:space="preserve">    </w:t>
      </w:r>
      <w:r>
        <w:rPr>
          <w:rFonts w:cstheme="minorHAnsi"/>
        </w:rPr>
        <w:tab/>
        <w:t xml:space="preserve">      </w:t>
      </w:r>
      <w:r w:rsidR="00221B0C">
        <w:rPr>
          <w:rFonts w:cstheme="minorHAnsi"/>
        </w:rPr>
        <w:t>.</w:t>
      </w:r>
      <w:proofErr w:type="spellStart"/>
      <w:r w:rsidR="00221B0C">
        <w:rPr>
          <w:rFonts w:cstheme="minorHAnsi"/>
        </w:rPr>
        <w:t>getOrCreate</w:t>
      </w:r>
      <w:proofErr w:type="spellEnd"/>
      <w:r w:rsidR="00221B0C">
        <w:rPr>
          <w:rFonts w:cstheme="minorHAnsi"/>
        </w:rPr>
        <w:t xml:space="preserve">                                               #Uses existing </w:t>
      </w:r>
      <w:proofErr w:type="spellStart"/>
      <w:r w:rsidR="00221B0C">
        <w:rPr>
          <w:rFonts w:cstheme="minorHAnsi"/>
        </w:rPr>
        <w:t>SparkContext</w:t>
      </w:r>
      <w:proofErr w:type="spellEnd"/>
      <w:r w:rsidR="00221B0C">
        <w:rPr>
          <w:rFonts w:cstheme="minorHAnsi"/>
        </w:rPr>
        <w:t>/creates new one</w:t>
      </w:r>
    </w:p>
    <w:p w:rsidR="009E2671" w:rsidRPr="009E2671" w:rsidRDefault="009E2671" w:rsidP="009E2671">
      <w:pPr>
        <w:pStyle w:val="ListParagraph"/>
        <w:rPr>
          <w:rFonts w:cstheme="minorHAnsi"/>
        </w:rPr>
      </w:pPr>
    </w:p>
    <w:p w:rsidR="007F2B73" w:rsidRDefault="007F2B73" w:rsidP="00B05D4C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from hive table:</w:t>
      </w:r>
    </w:p>
    <w:p w:rsidR="007F2B73" w:rsidRDefault="007F2B73" w:rsidP="007F2B73">
      <w:pPr>
        <w:pStyle w:val="ListParagraph"/>
        <w:numPr>
          <w:ilvl w:val="1"/>
          <w:numId w:val="6"/>
        </w:numPr>
      </w:pPr>
      <w:proofErr w:type="spellStart"/>
      <w:r>
        <w:t>df</w:t>
      </w:r>
      <w:proofErr w:type="spellEnd"/>
      <w:r>
        <w:t xml:space="preserve"> = </w:t>
      </w:r>
      <w:r w:rsidRPr="007F2B73">
        <w:t>spark.read.orc("hdfs://DEVCLUSTER/apps/hive/warehouse/uapi.</w:t>
      </w:r>
      <w:r w:rsidR="007F125E">
        <w:t>db/raw_ulogs/log_date=*</w:t>
      </w:r>
      <w:r w:rsidRPr="007F2B73">
        <w:t>")</w:t>
      </w:r>
    </w:p>
    <w:p w:rsidR="00D831A2" w:rsidRDefault="007F125E" w:rsidP="00E73B6A">
      <w:pPr>
        <w:pStyle w:val="ListParagraph"/>
        <w:numPr>
          <w:ilvl w:val="0"/>
          <w:numId w:val="6"/>
        </w:numPr>
      </w:pPr>
      <w:r>
        <w:t xml:space="preserve">Now that </w:t>
      </w:r>
      <w:proofErr w:type="spellStart"/>
      <w:r>
        <w:t>DataFrame</w:t>
      </w:r>
      <w:proofErr w:type="spellEnd"/>
      <w:r>
        <w:t xml:space="preserve"> is created – you can code the query aggregations, </w:t>
      </w:r>
      <w:proofErr w:type="spellStart"/>
      <w:r>
        <w:t>groupBys</w:t>
      </w:r>
      <w:proofErr w:type="spellEnd"/>
      <w:r>
        <w:t xml:space="preserve">, </w:t>
      </w:r>
      <w:proofErr w:type="spellStart"/>
      <w:r>
        <w:t>orderBys</w:t>
      </w:r>
      <w:proofErr w:type="spellEnd"/>
      <w:r>
        <w:t xml:space="preserve"> using Python language</w:t>
      </w:r>
    </w:p>
    <w:p w:rsidR="005B78E8" w:rsidRDefault="007F125E" w:rsidP="00E73B6A">
      <w:pPr>
        <w:pStyle w:val="ListParagraph"/>
        <w:numPr>
          <w:ilvl w:val="0"/>
          <w:numId w:val="6"/>
        </w:numPr>
      </w:pPr>
      <w:r w:rsidRPr="00D831A2">
        <w:rPr>
          <w:u w:val="single"/>
        </w:rPr>
        <w:t xml:space="preserve">In order to run the script in Spark in the cluster – you must use “spark-submit” </w:t>
      </w:r>
      <w:r w:rsidR="005B78E8" w:rsidRPr="00D831A2">
        <w:rPr>
          <w:u w:val="single"/>
        </w:rPr>
        <w:t>shell</w:t>
      </w:r>
    </w:p>
    <w:p w:rsidR="007F125E" w:rsidRDefault="005B78E8" w:rsidP="00D831A2">
      <w:pPr>
        <w:pStyle w:val="ListParagraph"/>
        <w:numPr>
          <w:ilvl w:val="1"/>
          <w:numId w:val="6"/>
        </w:numPr>
      </w:pPr>
      <w:r>
        <w:t xml:space="preserve">Spark Submit Documentation - </w:t>
      </w:r>
      <w:hyperlink r:id="rId21" w:history="1">
        <w:r w:rsidRPr="003F355D">
          <w:rPr>
            <w:rStyle w:val="Hyperlink"/>
          </w:rPr>
          <w:t>https://spark.apache.org/docs/latest/submitting-applications.html</w:t>
        </w:r>
      </w:hyperlink>
      <w:r>
        <w:t xml:space="preserve"> </w:t>
      </w:r>
    </w:p>
    <w:p w:rsidR="005B78E8" w:rsidRDefault="007116CD" w:rsidP="00D831A2">
      <w:pPr>
        <w:pStyle w:val="ListParagraph"/>
        <w:numPr>
          <w:ilvl w:val="2"/>
          <w:numId w:val="6"/>
        </w:numPr>
      </w:pPr>
      <w:r>
        <w:t>The link above goes into depth about Spark-</w:t>
      </w:r>
      <w:proofErr w:type="spellStart"/>
      <w:r>
        <w:t>Submit’s</w:t>
      </w:r>
      <w:proofErr w:type="spellEnd"/>
      <w:r>
        <w:t xml:space="preserve"> parameters and customization options</w:t>
      </w:r>
    </w:p>
    <w:p w:rsidR="00057C7A" w:rsidRDefault="007116CD" w:rsidP="007116CD">
      <w:pPr>
        <w:pStyle w:val="ListParagraph"/>
        <w:numPr>
          <w:ilvl w:val="0"/>
          <w:numId w:val="6"/>
        </w:numPr>
      </w:pPr>
      <w:r>
        <w:t xml:space="preserve">When in </w:t>
      </w:r>
      <w:proofErr w:type="spellStart"/>
      <w:r>
        <w:t>linux</w:t>
      </w:r>
      <w:proofErr w:type="spellEnd"/>
      <w:r>
        <w:t xml:space="preserve"> – type</w:t>
      </w:r>
      <w:r w:rsidR="00D831A2">
        <w:t xml:space="preserve"> this in the command line</w:t>
      </w:r>
      <w:r>
        <w:t xml:space="preserve">: </w:t>
      </w:r>
    </w:p>
    <w:p w:rsidR="007116CD" w:rsidRDefault="007116CD" w:rsidP="00057C7A">
      <w:pPr>
        <w:pStyle w:val="ListParagraph"/>
        <w:numPr>
          <w:ilvl w:val="1"/>
          <w:numId w:val="6"/>
        </w:numPr>
      </w:pPr>
      <w:r>
        <w:t>“</w:t>
      </w:r>
      <w:r w:rsidRPr="007116CD">
        <w:t>spark-submit --master yarn --</w:t>
      </w:r>
      <w:proofErr w:type="spellStart"/>
      <w:r w:rsidRPr="007116CD">
        <w:t>conf</w:t>
      </w:r>
      <w:proofErr w:type="spellEnd"/>
      <w:r w:rsidRPr="007116CD">
        <w:t xml:space="preserve"> </w:t>
      </w:r>
      <w:proofErr w:type="spellStart"/>
      <w:r w:rsidRPr="007116CD">
        <w:t>spark.hadoop.yarn.timeline-service.enabled</w:t>
      </w:r>
      <w:proofErr w:type="spellEnd"/>
      <w:r w:rsidRPr="007116CD">
        <w:t>=false --</w:t>
      </w:r>
      <w:proofErr w:type="spellStart"/>
      <w:r w:rsidRPr="007116CD">
        <w:t>num</w:t>
      </w:r>
      <w:proofErr w:type="spellEnd"/>
      <w:r w:rsidRPr="007116CD">
        <w:t xml:space="preserve">-executors 12 --driver-memory 50G --executor-memory 40G --executor-cores 10 </w:t>
      </w:r>
      <w:r>
        <w:t>[NAME OF FILE]”</w:t>
      </w:r>
    </w:p>
    <w:p w:rsidR="007116CD" w:rsidRDefault="007116CD" w:rsidP="00057C7A">
      <w:pPr>
        <w:pStyle w:val="ListParagraph"/>
        <w:numPr>
          <w:ilvl w:val="2"/>
          <w:numId w:val="6"/>
        </w:numPr>
      </w:pPr>
      <w:r>
        <w:t>You can change the configuration se</w:t>
      </w:r>
      <w:r w:rsidR="00D831A2">
        <w:t>ttings in the script as needed (</w:t>
      </w:r>
      <w:r>
        <w:t xml:space="preserve">i.e. </w:t>
      </w:r>
      <w:proofErr w:type="spellStart"/>
      <w:r>
        <w:t>num</w:t>
      </w:r>
      <w:proofErr w:type="spellEnd"/>
      <w:r>
        <w:t xml:space="preserve">-executors, </w:t>
      </w:r>
      <w:r w:rsidRPr="007116CD">
        <w:t>driver-memory</w:t>
      </w:r>
      <w:r w:rsidR="00D831A2">
        <w:t>, executor-memory, cores)</w:t>
      </w:r>
    </w:p>
    <w:p w:rsidR="009E2671" w:rsidRDefault="009E2671" w:rsidP="005C4F18"/>
    <w:p w:rsidR="005C4F18" w:rsidRDefault="005C4F18" w:rsidP="005C4F18"/>
    <w:p w:rsidR="0071707F" w:rsidRDefault="0071707F" w:rsidP="0071707F">
      <w:pPr>
        <w:rPr>
          <w:b/>
          <w:u w:val="single"/>
        </w:rPr>
      </w:pPr>
      <w:r w:rsidRPr="00FB7D04">
        <w:rPr>
          <w:b/>
          <w:u w:val="single"/>
        </w:rPr>
        <w:lastRenderedPageBreak/>
        <w:t xml:space="preserve">Query data in Hadoop using </w:t>
      </w:r>
      <w:proofErr w:type="spellStart"/>
      <w:r w:rsidRPr="00FB7D04">
        <w:rPr>
          <w:b/>
          <w:u w:val="single"/>
        </w:rPr>
        <w:t>Spark</w:t>
      </w:r>
      <w:r>
        <w:rPr>
          <w:b/>
          <w:u w:val="single"/>
        </w:rPr>
        <w:t>.sql</w:t>
      </w:r>
      <w:proofErr w:type="spellEnd"/>
      <w:r>
        <w:rPr>
          <w:b/>
          <w:u w:val="single"/>
        </w:rPr>
        <w:t>()</w:t>
      </w:r>
      <w:r w:rsidRPr="00FB7D04">
        <w:rPr>
          <w:b/>
          <w:u w:val="single"/>
        </w:rPr>
        <w:t>:</w:t>
      </w:r>
    </w:p>
    <w:p w:rsidR="00504E59" w:rsidRDefault="00504E59" w:rsidP="0071707F">
      <w:pPr>
        <w:pStyle w:val="ListParagraph"/>
        <w:numPr>
          <w:ilvl w:val="0"/>
          <w:numId w:val="9"/>
        </w:numPr>
      </w:pPr>
      <w:r>
        <w:t xml:space="preserve">Navigate to the 10.4.113.106 server (*servers </w:t>
      </w:r>
      <w:r w:rsidR="00D831A2">
        <w:t>10.4.113</w:t>
      </w:r>
      <w:r>
        <w:t xml:space="preserve">.106 and </w:t>
      </w:r>
      <w:r w:rsidR="00D831A2">
        <w:t>10.4.113</w:t>
      </w:r>
      <w:r>
        <w:t>.95 have different versions of Spark)</w:t>
      </w:r>
    </w:p>
    <w:p w:rsidR="00504E59" w:rsidRDefault="00504E59" w:rsidP="00504E59">
      <w:pPr>
        <w:pStyle w:val="ListParagraph"/>
        <w:numPr>
          <w:ilvl w:val="0"/>
          <w:numId w:val="9"/>
        </w:numPr>
      </w:pPr>
      <w:r>
        <w:t>Create a .</w:t>
      </w:r>
      <w:proofErr w:type="spellStart"/>
      <w:r>
        <w:t>py</w:t>
      </w:r>
      <w:proofErr w:type="spellEnd"/>
      <w:r>
        <w:t xml:space="preserve"> file:</w:t>
      </w:r>
    </w:p>
    <w:p w:rsidR="0071707F" w:rsidRDefault="00504E59" w:rsidP="00504E59">
      <w:pPr>
        <w:pStyle w:val="ListParagraph"/>
        <w:numPr>
          <w:ilvl w:val="1"/>
          <w:numId w:val="9"/>
        </w:numPr>
      </w:pPr>
      <w:r>
        <w:t xml:space="preserve">Follow step </w:t>
      </w:r>
      <w:r w:rsidR="0071707F">
        <w:t xml:space="preserve">1 from the process above </w:t>
      </w:r>
      <w:r w:rsidR="0071707F" w:rsidRPr="0071707F">
        <w:t>(</w:t>
      </w:r>
      <w:r>
        <w:t>“</w:t>
      </w:r>
      <w:r w:rsidR="0071707F" w:rsidRPr="0071707F">
        <w:t>Query data in Hadoop using Spark -</w:t>
      </w:r>
      <w:proofErr w:type="spellStart"/>
      <w:r w:rsidR="0071707F" w:rsidRPr="0071707F">
        <w:t>DataFrames</w:t>
      </w:r>
      <w:proofErr w:type="spellEnd"/>
      <w:r w:rsidR="0071707F" w:rsidRPr="0071707F">
        <w:t>/Read-ORC-File</w:t>
      </w:r>
      <w:r>
        <w:t>”</w:t>
      </w:r>
      <w:r w:rsidR="0071707F" w:rsidRPr="0071707F">
        <w:t>)</w:t>
      </w:r>
    </w:p>
    <w:p w:rsidR="00275679" w:rsidRDefault="00275679" w:rsidP="00275679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429904</wp:posOffset>
                </wp:positionH>
                <wp:positionV relativeFrom="paragraph">
                  <wp:posOffset>179288</wp:posOffset>
                </wp:positionV>
                <wp:extent cx="3889612" cy="4312693"/>
                <wp:effectExtent l="0" t="0" r="1587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612" cy="4312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FC2EA" id="Rectangle 12" o:spid="_x0000_s1026" style="position:absolute;margin-left:33.85pt;margin-top:14.1pt;width:306.25pt;height:33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" filled="f" strokecolor="black [3213]" strokeweight="1pt"/>
            </w:pict>
          </mc:Fallback>
        </mc:AlternateContent>
      </w:r>
      <w:r w:rsidR="00504E59">
        <w:t>Use the following to set up your script:</w:t>
      </w:r>
    </w:p>
    <w:p w:rsidR="00504E59" w:rsidRDefault="00504E59" w:rsidP="00275679">
      <w:pPr>
        <w:pStyle w:val="ListParagraph"/>
        <w:numPr>
          <w:ilvl w:val="1"/>
          <w:numId w:val="9"/>
        </w:numPr>
      </w:pPr>
      <w:r>
        <w:t xml:space="preserve">from </w:t>
      </w:r>
      <w:proofErr w:type="spellStart"/>
      <w:r>
        <w:t>pyspark.sql</w:t>
      </w:r>
      <w:proofErr w:type="spellEnd"/>
      <w:r>
        <w:t xml:space="preserve"> import *</w:t>
      </w:r>
    </w:p>
    <w:p w:rsidR="00504E59" w:rsidRDefault="00504E59" w:rsidP="00504E59">
      <w:pPr>
        <w:pStyle w:val="ListParagraph"/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 xml:space="preserve">, </w:t>
      </w:r>
      <w:proofErr w:type="spellStart"/>
      <w:r>
        <w:t>SQLContext</w:t>
      </w:r>
      <w:proofErr w:type="spellEnd"/>
    </w:p>
    <w:p w:rsidR="00504E59" w:rsidRDefault="00504E59" w:rsidP="00504E59">
      <w:pPr>
        <w:pStyle w:val="ListParagraph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HiveContext</w:t>
      </w:r>
      <w:proofErr w:type="spellEnd"/>
    </w:p>
    <w:p w:rsidR="00504E59" w:rsidRDefault="00504E59" w:rsidP="00504E59">
      <w:pPr>
        <w:pStyle w:val="ListParagraph"/>
      </w:pPr>
    </w:p>
    <w:p w:rsidR="00504E59" w:rsidRDefault="00504E59" w:rsidP="00504E59">
      <w:pPr>
        <w:pStyle w:val="ListParagraph"/>
      </w:pPr>
      <w:proofErr w:type="spellStart"/>
      <w:r>
        <w:t>conf</w:t>
      </w:r>
      <w:proofErr w:type="spellEnd"/>
      <w:r>
        <w:t xml:space="preserve"> = (</w:t>
      </w:r>
      <w:proofErr w:type="spellStart"/>
      <w:r>
        <w:t>SparkConf</w:t>
      </w:r>
      <w:proofErr w:type="spellEnd"/>
      <w:r>
        <w:t>()</w:t>
      </w:r>
    </w:p>
    <w:p w:rsidR="00504E59" w:rsidRDefault="00504E59" w:rsidP="00504E59">
      <w:pPr>
        <w:pStyle w:val="ListParagraph"/>
      </w:pPr>
    </w:p>
    <w:p w:rsidR="00504E59" w:rsidRDefault="00504E59" w:rsidP="00504E59">
      <w:pPr>
        <w:pStyle w:val="ListParagraph"/>
      </w:pPr>
      <w:r>
        <w:t>.</w:t>
      </w:r>
      <w:proofErr w:type="spellStart"/>
      <w:r>
        <w:t>setAppName</w:t>
      </w:r>
      <w:proofErr w:type="spellEnd"/>
      <w:r>
        <w:t>("[NAME YOUR APP]")</w:t>
      </w:r>
    </w:p>
    <w:p w:rsidR="00504E59" w:rsidRDefault="00504E59" w:rsidP="00504E59">
      <w:pPr>
        <w:pStyle w:val="ListParagraph"/>
      </w:pPr>
    </w:p>
    <w:p w:rsidR="00504E59" w:rsidRDefault="00504E59" w:rsidP="00504E59">
      <w:pPr>
        <w:pStyle w:val="ListParagraph"/>
      </w:pPr>
      <w:r>
        <w:t>.set("</w:t>
      </w:r>
      <w:proofErr w:type="spellStart"/>
      <w:r>
        <w:t>spark.serializer</w:t>
      </w:r>
      <w:proofErr w:type="spellEnd"/>
      <w:r>
        <w:t>", "</w:t>
      </w:r>
      <w:proofErr w:type="spellStart"/>
      <w:r>
        <w:t>org.apache.spark.serializer.KryoSerializer</w:t>
      </w:r>
      <w:proofErr w:type="spellEnd"/>
      <w:r>
        <w:t>")</w:t>
      </w:r>
    </w:p>
    <w:p w:rsidR="00504E59" w:rsidRDefault="00504E59" w:rsidP="00504E59">
      <w:pPr>
        <w:pStyle w:val="ListParagraph"/>
      </w:pPr>
    </w:p>
    <w:p w:rsidR="00504E59" w:rsidRDefault="00504E59" w:rsidP="00504E59">
      <w:pPr>
        <w:pStyle w:val="ListParagraph"/>
      </w:pPr>
      <w:r>
        <w:t>.set("</w:t>
      </w:r>
      <w:proofErr w:type="spellStart"/>
      <w:r>
        <w:t>spark.sql.inMemoryColumnarStorage.compressed</w:t>
      </w:r>
      <w:proofErr w:type="spellEnd"/>
      <w:r>
        <w:t>", "true"))</w:t>
      </w:r>
    </w:p>
    <w:p w:rsidR="00504E59" w:rsidRDefault="00504E59" w:rsidP="00504E59">
      <w:pPr>
        <w:pStyle w:val="ListParagraph"/>
      </w:pPr>
    </w:p>
    <w:p w:rsidR="00504E59" w:rsidRDefault="00504E59" w:rsidP="00504E59">
      <w:pPr>
        <w:pStyle w:val="ListParagraph"/>
      </w:pPr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 xml:space="preserve"> = </w:t>
      </w:r>
      <w:proofErr w:type="spellStart"/>
      <w:r>
        <w:t>conf</w:t>
      </w:r>
      <w:proofErr w:type="spellEnd"/>
      <w:r>
        <w:t>)</w:t>
      </w:r>
    </w:p>
    <w:p w:rsidR="00504E59" w:rsidRDefault="00504E59" w:rsidP="00504E59">
      <w:pPr>
        <w:pStyle w:val="ListParagraph"/>
      </w:pPr>
    </w:p>
    <w:p w:rsidR="00504E59" w:rsidRDefault="00504E59" w:rsidP="00504E59">
      <w:pPr>
        <w:pStyle w:val="ListParagraph"/>
      </w:pPr>
      <w:proofErr w:type="spellStart"/>
      <w:r>
        <w:t>sqlContext</w:t>
      </w:r>
      <w:proofErr w:type="spellEnd"/>
      <w:r>
        <w:t xml:space="preserve"> = </w:t>
      </w:r>
      <w:proofErr w:type="spellStart"/>
      <w:r>
        <w:t>HiveContext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504E59" w:rsidRDefault="00504E59" w:rsidP="00504E59">
      <w:pPr>
        <w:pStyle w:val="ListParagraph"/>
      </w:pPr>
    </w:p>
    <w:p w:rsidR="00504E59" w:rsidRDefault="00504E59" w:rsidP="00504E59">
      <w:pPr>
        <w:pStyle w:val="ListParagraph"/>
      </w:pPr>
      <w:proofErr w:type="spellStart"/>
      <w:r>
        <w:t>sqlContext.sql</w:t>
      </w:r>
      <w:proofErr w:type="spellEnd"/>
      <w:r>
        <w:t xml:space="preserve">("use </w:t>
      </w:r>
      <w:r w:rsidR="00275679">
        <w:t>[ENTER DATABASE NAME]</w:t>
      </w:r>
      <w:r>
        <w:t>"</w:t>
      </w:r>
      <w:r w:rsidR="00275679">
        <w:t>)</w:t>
      </w:r>
    </w:p>
    <w:p w:rsidR="00504E59" w:rsidRDefault="00504E59" w:rsidP="00504E59">
      <w:pPr>
        <w:pStyle w:val="ListParagraph"/>
      </w:pPr>
    </w:p>
    <w:p w:rsidR="00504E59" w:rsidRDefault="00504E59" w:rsidP="00504E59">
      <w:pPr>
        <w:pStyle w:val="ListParagraph"/>
      </w:pPr>
      <w:proofErr w:type="spellStart"/>
      <w:r>
        <w:t>df</w:t>
      </w:r>
      <w:proofErr w:type="spellEnd"/>
      <w:r>
        <w:t xml:space="preserve"> = </w:t>
      </w:r>
      <w:proofErr w:type="spellStart"/>
      <w:r>
        <w:t>sqlContext.table</w:t>
      </w:r>
      <w:proofErr w:type="spellEnd"/>
      <w:r>
        <w:t>("</w:t>
      </w:r>
      <w:proofErr w:type="spellStart"/>
      <w:r>
        <w:t>uapi.raw_ulogs</w:t>
      </w:r>
      <w:proofErr w:type="spellEnd"/>
      <w:r>
        <w:t>")</w:t>
      </w:r>
      <w:r w:rsidR="00275679">
        <w:t xml:space="preserve">   </w:t>
      </w:r>
      <w:r w:rsidR="00275679">
        <w:tab/>
      </w:r>
      <w:r w:rsidR="00275679">
        <w:tab/>
      </w:r>
      <w:r w:rsidR="00275679">
        <w:tab/>
      </w:r>
    </w:p>
    <w:p w:rsidR="00504E59" w:rsidRDefault="00504E59" w:rsidP="00504E59">
      <w:pPr>
        <w:pStyle w:val="ListParagraph"/>
      </w:pPr>
    </w:p>
    <w:p w:rsidR="00504E59" w:rsidRDefault="00504E59" w:rsidP="00275679">
      <w:pPr>
        <w:pStyle w:val="ListParagraph"/>
      </w:pPr>
      <w:proofErr w:type="spellStart"/>
      <w:r>
        <w:t>df.regi</w:t>
      </w:r>
      <w:r w:rsidR="00275679">
        <w:t>sterTempTable</w:t>
      </w:r>
      <w:proofErr w:type="spellEnd"/>
      <w:r w:rsidR="00275679">
        <w:t>("</w:t>
      </w:r>
      <w:proofErr w:type="spellStart"/>
      <w:r w:rsidR="00275679">
        <w:t>raw_ulogs_temp</w:t>
      </w:r>
      <w:proofErr w:type="spellEnd"/>
      <w:r w:rsidR="00275679">
        <w:t>")</w:t>
      </w:r>
    </w:p>
    <w:p w:rsidR="00275679" w:rsidRDefault="00275679" w:rsidP="00275679">
      <w:pPr>
        <w:pStyle w:val="ListParagraph"/>
      </w:pPr>
    </w:p>
    <w:p w:rsidR="00504E59" w:rsidRDefault="00504E59" w:rsidP="00504E59">
      <w:pPr>
        <w:pStyle w:val="ListParagraph"/>
      </w:pPr>
      <w:proofErr w:type="spellStart"/>
      <w:r>
        <w:t>sqlContext.sql</w:t>
      </w:r>
      <w:proofErr w:type="spellEnd"/>
      <w:r>
        <w:t>("</w:t>
      </w:r>
      <w:r w:rsidR="00275679">
        <w:t>[TYPE YOUR SQL QUERY HERE]</w:t>
      </w:r>
      <w:r>
        <w:t>").show()</w:t>
      </w:r>
    </w:p>
    <w:p w:rsidR="00D831A2" w:rsidRDefault="00D831A2" w:rsidP="00504E59">
      <w:pPr>
        <w:pStyle w:val="ListParagraph"/>
      </w:pPr>
    </w:p>
    <w:p w:rsidR="00D831A2" w:rsidRDefault="00D831A2" w:rsidP="00D831A2">
      <w:pPr>
        <w:pStyle w:val="ListParagraph"/>
        <w:numPr>
          <w:ilvl w:val="1"/>
          <w:numId w:val="9"/>
        </w:numPr>
      </w:pPr>
      <w:r>
        <w:t xml:space="preserve">You can write your query using SQL syntax in the brackets of the </w:t>
      </w:r>
      <w:proofErr w:type="spellStart"/>
      <w:r>
        <w:t>sqlContext.sql</w:t>
      </w:r>
      <w:proofErr w:type="spellEnd"/>
      <w:r>
        <w:t xml:space="preserve">() function </w:t>
      </w:r>
    </w:p>
    <w:p w:rsidR="00187CD1" w:rsidRDefault="00EF596D" w:rsidP="00187CD1">
      <w:pPr>
        <w:pStyle w:val="ListParagraph"/>
        <w:numPr>
          <w:ilvl w:val="0"/>
          <w:numId w:val="9"/>
        </w:numPr>
      </w:pPr>
      <w:r>
        <w:t>Run script/</w:t>
      </w:r>
      <w:r w:rsidR="00187CD1">
        <w:t xml:space="preserve"> job using “Spark-Submit” shell</w:t>
      </w:r>
      <w:r>
        <w:t xml:space="preserve"> – repeat step 5 in above process</w:t>
      </w:r>
    </w:p>
    <w:p w:rsidR="0071707F" w:rsidRPr="008A67E4" w:rsidRDefault="0071707F" w:rsidP="00504E59"/>
    <w:p w:rsidR="005C4F18" w:rsidRDefault="005C4F18" w:rsidP="005C4F18"/>
    <w:p w:rsidR="005C4F18" w:rsidRDefault="005C4F18" w:rsidP="005C4F18"/>
    <w:p w:rsidR="008D6206" w:rsidRDefault="008D6206" w:rsidP="005C4F18"/>
    <w:p w:rsidR="008D6206" w:rsidRDefault="008D6206" w:rsidP="005C4F18"/>
    <w:p w:rsidR="008D6206" w:rsidRDefault="008D6206" w:rsidP="005C4F18"/>
    <w:p w:rsidR="008D6206" w:rsidRDefault="008D6206" w:rsidP="005C4F18"/>
    <w:p w:rsidR="008D6206" w:rsidRPr="00E37FEB" w:rsidRDefault="008D6206" w:rsidP="005C4F18">
      <w:pPr>
        <w:rPr>
          <w:b/>
          <w:u w:val="single"/>
        </w:rPr>
      </w:pPr>
      <w:r w:rsidRPr="00E37FEB">
        <w:rPr>
          <w:b/>
          <w:u w:val="single"/>
        </w:rPr>
        <w:lastRenderedPageBreak/>
        <w:t xml:space="preserve">Connecting </w:t>
      </w:r>
      <w:proofErr w:type="spellStart"/>
      <w:r w:rsidR="00E37FEB" w:rsidRPr="00E37FEB">
        <w:rPr>
          <w:b/>
          <w:u w:val="single"/>
        </w:rPr>
        <w:t>Kylin</w:t>
      </w:r>
      <w:proofErr w:type="spellEnd"/>
      <w:r w:rsidR="00E37FEB" w:rsidRPr="00E37FEB">
        <w:rPr>
          <w:b/>
          <w:u w:val="single"/>
        </w:rPr>
        <w:t xml:space="preserve"> </w:t>
      </w:r>
      <w:r w:rsidRPr="00E37FEB">
        <w:rPr>
          <w:b/>
          <w:u w:val="single"/>
        </w:rPr>
        <w:t xml:space="preserve">Cube to </w:t>
      </w:r>
      <w:proofErr w:type="spellStart"/>
      <w:r w:rsidRPr="00E37FEB">
        <w:rPr>
          <w:b/>
          <w:u w:val="single"/>
        </w:rPr>
        <w:t>Qlikview</w:t>
      </w:r>
      <w:proofErr w:type="spellEnd"/>
      <w:r w:rsidRPr="00E37FEB">
        <w:rPr>
          <w:b/>
          <w:u w:val="single"/>
        </w:rPr>
        <w:t>:</w:t>
      </w:r>
    </w:p>
    <w:p w:rsidR="008D6206" w:rsidRDefault="00892F36" w:rsidP="008D6206">
      <w:pPr>
        <w:pStyle w:val="ListParagraph"/>
        <w:numPr>
          <w:ilvl w:val="0"/>
          <w:numId w:val="10"/>
        </w:numPr>
      </w:pPr>
      <w:r>
        <w:t xml:space="preserve">First you must </w:t>
      </w:r>
      <w:r w:rsidR="0074397A">
        <w:t xml:space="preserve">download and </w:t>
      </w:r>
      <w:r>
        <w:t xml:space="preserve">install the </w:t>
      </w:r>
      <w:proofErr w:type="spellStart"/>
      <w:r>
        <w:t>Kylin</w:t>
      </w:r>
      <w:proofErr w:type="spellEnd"/>
      <w:r>
        <w:t xml:space="preserve"> ODBC driver and add </w:t>
      </w:r>
      <w:r w:rsidR="0000456D">
        <w:t xml:space="preserve">it </w:t>
      </w:r>
      <w:r>
        <w:t>to the Windows System DSN as a data source:</w:t>
      </w:r>
    </w:p>
    <w:p w:rsidR="00892F36" w:rsidRDefault="00892F36" w:rsidP="001224B8">
      <w:pPr>
        <w:pStyle w:val="ListParagraph"/>
        <w:numPr>
          <w:ilvl w:val="1"/>
          <w:numId w:val="10"/>
        </w:numPr>
      </w:pPr>
      <w:r>
        <w:t xml:space="preserve">Download and install the </w:t>
      </w:r>
      <w:proofErr w:type="spellStart"/>
      <w:r>
        <w:t>Kylin</w:t>
      </w:r>
      <w:proofErr w:type="spellEnd"/>
      <w:r>
        <w:t xml:space="preserve"> ODBC driver here: </w:t>
      </w:r>
      <w:hyperlink r:id="rId22" w:tgtFrame="_blank" w:history="1">
        <w:proofErr w:type="spellStart"/>
        <w:r w:rsidRPr="00892F36">
          <w:rPr>
            <w:rStyle w:val="Hyperlink"/>
            <w:rFonts w:ascii="Calibri" w:hAnsi="Calibri" w:cs="Calibri"/>
            <w:shd w:val="clear" w:color="auto" w:fill="FFFFFF"/>
          </w:rPr>
          <w:t>Kylin</w:t>
        </w:r>
        <w:proofErr w:type="spellEnd"/>
        <w:r w:rsidRPr="00892F36">
          <w:rPr>
            <w:rStyle w:val="Hyperlink"/>
            <w:rFonts w:ascii="Calibri" w:hAnsi="Calibri" w:cs="Calibri"/>
            <w:shd w:val="clear" w:color="auto" w:fill="FFFFFF"/>
          </w:rPr>
          <w:t xml:space="preserve"> ODBC Driver v1.6</w:t>
        </w:r>
      </w:hyperlink>
      <w:r>
        <w:rPr>
          <w:rStyle w:val="normaltextrun"/>
          <w:rFonts w:ascii="Calibri" w:hAnsi="Calibri" w:cs="Calibri"/>
          <w:color w:val="333333"/>
          <w:shd w:val="clear" w:color="auto" w:fill="FFFFFF"/>
        </w:rPr>
        <w:t xml:space="preserve"> </w:t>
      </w:r>
    </w:p>
    <w:p w:rsidR="00892F36" w:rsidRDefault="001224B8" w:rsidP="00892F36">
      <w:pPr>
        <w:pStyle w:val="ListParagraph"/>
        <w:numPr>
          <w:ilvl w:val="1"/>
          <w:numId w:val="10"/>
        </w:numPr>
      </w:pPr>
      <w:r>
        <w:t>Once the driver is installed na</w:t>
      </w:r>
      <w:r w:rsidR="00892F36">
        <w:t>vigate to “ODBC Data Sources” in Windows – you can search this in the taskbar</w:t>
      </w:r>
    </w:p>
    <w:p w:rsidR="00892F36" w:rsidRDefault="00892F36" w:rsidP="00892F36">
      <w:pPr>
        <w:pStyle w:val="ListParagraph"/>
        <w:numPr>
          <w:ilvl w:val="1"/>
          <w:numId w:val="10"/>
        </w:numPr>
      </w:pPr>
      <w:r>
        <w:t>Click the “System DSN” tab</w:t>
      </w:r>
    </w:p>
    <w:p w:rsidR="00892F36" w:rsidRDefault="00892F36" w:rsidP="00892F36">
      <w:pPr>
        <w:pStyle w:val="ListParagraph"/>
        <w:numPr>
          <w:ilvl w:val="1"/>
          <w:numId w:val="10"/>
        </w:numPr>
      </w:pPr>
      <w:r>
        <w:t>Click “Add”</w:t>
      </w:r>
    </w:p>
    <w:p w:rsidR="00892F36" w:rsidRDefault="001224B8" w:rsidP="00892F36">
      <w:pPr>
        <w:pStyle w:val="ListParagraph"/>
        <w:numPr>
          <w:ilvl w:val="1"/>
          <w:numId w:val="10"/>
        </w:numPr>
      </w:pPr>
      <w:r>
        <w:t>Click “</w:t>
      </w:r>
      <w:proofErr w:type="spellStart"/>
      <w:r>
        <w:t>KylinODBCDriver</w:t>
      </w:r>
      <w:proofErr w:type="spellEnd"/>
      <w:r>
        <w:t xml:space="preserve">” </w:t>
      </w:r>
      <w:r>
        <w:sym w:font="Wingdings" w:char="F0E0"/>
      </w:r>
      <w:r>
        <w:t xml:space="preserve"> click “Finish”</w:t>
      </w:r>
    </w:p>
    <w:p w:rsidR="006C3F56" w:rsidRDefault="006C3F56" w:rsidP="0015557E">
      <w:pPr>
        <w:pStyle w:val="ListParagraph"/>
        <w:numPr>
          <w:ilvl w:val="0"/>
          <w:numId w:val="10"/>
        </w:numPr>
      </w:pPr>
      <w:r>
        <w:t xml:space="preserve">Download and install </w:t>
      </w:r>
      <w:proofErr w:type="spellStart"/>
      <w:r>
        <w:t>Qlikview</w:t>
      </w:r>
      <w:proofErr w:type="spellEnd"/>
      <w:r>
        <w:t xml:space="preserve">: </w:t>
      </w:r>
      <w:hyperlink r:id="rId23" w:history="1">
        <w:r w:rsidR="0015557E" w:rsidRPr="00463CC7">
          <w:rPr>
            <w:rStyle w:val="Hyperlink"/>
          </w:rPr>
          <w:t>http://www.qlik.com/us/try-or-buy</w:t>
        </w:r>
      </w:hyperlink>
      <w:r w:rsidR="0015557E">
        <w:t xml:space="preserve"> </w:t>
      </w:r>
    </w:p>
    <w:p w:rsidR="0015557E" w:rsidRDefault="0015557E" w:rsidP="003307B7">
      <w:pPr>
        <w:pStyle w:val="ListParagraph"/>
        <w:numPr>
          <w:ilvl w:val="1"/>
          <w:numId w:val="10"/>
        </w:numPr>
      </w:pPr>
      <w:r>
        <w:t xml:space="preserve">Once installed, open </w:t>
      </w:r>
      <w:proofErr w:type="spellStart"/>
      <w:r>
        <w:t>Qlikview</w:t>
      </w:r>
      <w:proofErr w:type="spellEnd"/>
    </w:p>
    <w:p w:rsidR="0015557E" w:rsidRDefault="003307B7" w:rsidP="003307B7">
      <w:pPr>
        <w:pStyle w:val="ListParagraph"/>
        <w:numPr>
          <w:ilvl w:val="1"/>
          <w:numId w:val="10"/>
        </w:numPr>
      </w:pPr>
      <w:r>
        <w:t xml:space="preserve">Click the “Edit Script” icon in the icon bar: </w:t>
      </w:r>
      <w:r>
        <w:rPr>
          <w:noProof/>
        </w:rPr>
        <w:drawing>
          <wp:inline distT="0" distB="0" distL="0" distR="0" wp14:anchorId="3F6EE285" wp14:editId="6A96AE6B">
            <wp:extent cx="257175" cy="25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B7" w:rsidRDefault="003307B7" w:rsidP="003307B7">
      <w:pPr>
        <w:pStyle w:val="ListParagraph"/>
        <w:numPr>
          <w:ilvl w:val="1"/>
          <w:numId w:val="10"/>
        </w:numPr>
      </w:pPr>
      <w:r>
        <w:t>In the “Data” tab, click the “Database” dropdown and select “ODBC”</w:t>
      </w:r>
    </w:p>
    <w:p w:rsidR="003307B7" w:rsidRDefault="003307B7" w:rsidP="003307B7">
      <w:pPr>
        <w:pStyle w:val="ListParagraph"/>
        <w:numPr>
          <w:ilvl w:val="1"/>
          <w:numId w:val="10"/>
        </w:numPr>
      </w:pPr>
      <w:r>
        <w:t xml:space="preserve">Click “connect” and highlight the </w:t>
      </w:r>
      <w:proofErr w:type="spellStart"/>
      <w:r>
        <w:t>Kylin</w:t>
      </w:r>
      <w:proofErr w:type="spellEnd"/>
      <w:r>
        <w:t xml:space="preserve"> data source</w:t>
      </w:r>
    </w:p>
    <w:p w:rsidR="003307B7" w:rsidRDefault="003307B7" w:rsidP="003307B7">
      <w:pPr>
        <w:pStyle w:val="ListParagraph"/>
        <w:numPr>
          <w:ilvl w:val="2"/>
          <w:numId w:val="10"/>
        </w:numPr>
      </w:pPr>
      <w:r>
        <w:t xml:space="preserve">May need to select the “Force 32 bit” box if the </w:t>
      </w:r>
      <w:proofErr w:type="spellStart"/>
      <w:r>
        <w:t>Kylin</w:t>
      </w:r>
      <w:proofErr w:type="spellEnd"/>
      <w:r>
        <w:t xml:space="preserve"> data source is not showing</w:t>
      </w:r>
    </w:p>
    <w:p w:rsidR="003307B7" w:rsidRDefault="003307B7" w:rsidP="003307B7">
      <w:pPr>
        <w:pStyle w:val="ListParagraph"/>
        <w:numPr>
          <w:ilvl w:val="1"/>
          <w:numId w:val="10"/>
        </w:numPr>
      </w:pPr>
      <w:r>
        <w:t>Type in username and password:</w:t>
      </w:r>
    </w:p>
    <w:p w:rsidR="003307B7" w:rsidRDefault="003307B7" w:rsidP="003307B7">
      <w:pPr>
        <w:pStyle w:val="ListParagraph"/>
        <w:numPr>
          <w:ilvl w:val="2"/>
          <w:numId w:val="10"/>
        </w:numPr>
      </w:pPr>
      <w:r>
        <w:t>User: ADMIN</w:t>
      </w:r>
    </w:p>
    <w:p w:rsidR="003307B7" w:rsidRDefault="003307B7" w:rsidP="003307B7">
      <w:pPr>
        <w:pStyle w:val="ListParagraph"/>
        <w:numPr>
          <w:ilvl w:val="2"/>
          <w:numId w:val="10"/>
        </w:numPr>
      </w:pPr>
      <w:r>
        <w:t>Password: KYLIN</w:t>
      </w:r>
    </w:p>
    <w:p w:rsidR="005C4F18" w:rsidRDefault="003307B7" w:rsidP="005C4F18">
      <w:pPr>
        <w:pStyle w:val="ListParagraph"/>
        <w:numPr>
          <w:ilvl w:val="1"/>
          <w:numId w:val="10"/>
        </w:numPr>
      </w:pPr>
      <w:r>
        <w:t>Click “Test Connection” and make sure the connection is successful</w:t>
      </w:r>
    </w:p>
    <w:p w:rsidR="003307B7" w:rsidRDefault="003307B7" w:rsidP="005C4F18">
      <w:pPr>
        <w:pStyle w:val="ListParagraph"/>
        <w:numPr>
          <w:ilvl w:val="1"/>
          <w:numId w:val="10"/>
        </w:numPr>
      </w:pPr>
      <w:r>
        <w:t>Click ok</w:t>
      </w:r>
    </w:p>
    <w:p w:rsidR="003307B7" w:rsidRDefault="003307B7" w:rsidP="003307B7">
      <w:pPr>
        <w:pStyle w:val="ListParagraph"/>
        <w:numPr>
          <w:ilvl w:val="0"/>
          <w:numId w:val="10"/>
        </w:numPr>
      </w:pPr>
      <w:r>
        <w:t>Query cube data:</w:t>
      </w:r>
    </w:p>
    <w:p w:rsidR="003307B7" w:rsidRDefault="003307B7" w:rsidP="003307B7">
      <w:pPr>
        <w:pStyle w:val="ListParagraph"/>
        <w:numPr>
          <w:ilvl w:val="1"/>
          <w:numId w:val="10"/>
        </w:numPr>
      </w:pPr>
      <w:r>
        <w:t>While still in the “Edit Script” window, click “Select” (below Connect)</w:t>
      </w:r>
    </w:p>
    <w:p w:rsidR="003307B7" w:rsidRDefault="003307B7" w:rsidP="003307B7">
      <w:pPr>
        <w:pStyle w:val="ListParagraph"/>
        <w:numPr>
          <w:ilvl w:val="1"/>
          <w:numId w:val="10"/>
        </w:numPr>
      </w:pPr>
      <w:r>
        <w:t>Select dimension</w:t>
      </w:r>
      <w:r w:rsidR="003B2E15">
        <w:t>s</w:t>
      </w:r>
      <w:r>
        <w:t xml:space="preserve"> and measures that you want to use</w:t>
      </w:r>
    </w:p>
    <w:p w:rsidR="003307B7" w:rsidRDefault="003307B7" w:rsidP="003307B7">
      <w:pPr>
        <w:pStyle w:val="ListParagraph"/>
        <w:numPr>
          <w:ilvl w:val="1"/>
          <w:numId w:val="10"/>
        </w:numPr>
      </w:pPr>
      <w:r>
        <w:t xml:space="preserve">Click </w:t>
      </w:r>
      <w:r w:rsidR="003B2E15">
        <w:t>“O</w:t>
      </w:r>
      <w:r>
        <w:t>k</w:t>
      </w:r>
      <w:r w:rsidR="003B2E15">
        <w:t>”</w:t>
      </w:r>
    </w:p>
    <w:p w:rsidR="003307B7" w:rsidRDefault="003307B7" w:rsidP="003307B7">
      <w:pPr>
        <w:pStyle w:val="ListParagraph"/>
        <w:numPr>
          <w:ilvl w:val="1"/>
          <w:numId w:val="10"/>
        </w:numPr>
      </w:pPr>
      <w:r>
        <w:t xml:space="preserve">Click the “Reload Script” icon in the icon bar: </w:t>
      </w:r>
      <w:r>
        <w:rPr>
          <w:noProof/>
        </w:rPr>
        <w:drawing>
          <wp:inline distT="0" distB="0" distL="0" distR="0" wp14:anchorId="430CA187" wp14:editId="7337DC32">
            <wp:extent cx="2286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09" w:rsidRDefault="00F81D09" w:rsidP="00F81D09">
      <w:pPr>
        <w:pStyle w:val="ListParagraph"/>
        <w:numPr>
          <w:ilvl w:val="0"/>
          <w:numId w:val="10"/>
        </w:numPr>
      </w:pPr>
      <w:r>
        <w:t>You can now create a sheet or chart using the data:</w:t>
      </w:r>
    </w:p>
    <w:p w:rsidR="00F81D09" w:rsidRDefault="00F81D09" w:rsidP="00F81D09">
      <w:pPr>
        <w:pStyle w:val="ListParagraph"/>
        <w:numPr>
          <w:ilvl w:val="1"/>
          <w:numId w:val="10"/>
        </w:numPr>
      </w:pPr>
      <w:r>
        <w:t>Create Sheet:</w:t>
      </w:r>
    </w:p>
    <w:p w:rsidR="00F81D09" w:rsidRDefault="00F81D09" w:rsidP="00F81D09">
      <w:pPr>
        <w:pStyle w:val="ListParagraph"/>
        <w:numPr>
          <w:ilvl w:val="2"/>
          <w:numId w:val="10"/>
        </w:numPr>
      </w:pPr>
      <w:r>
        <w:t>Go to “Layout”</w:t>
      </w:r>
      <w:r>
        <w:sym w:font="Wingdings" w:char="F0E0"/>
      </w:r>
      <w:r>
        <w:t>”Add Sheet”</w:t>
      </w:r>
    </w:p>
    <w:p w:rsidR="00F81D09" w:rsidRDefault="00F81D09" w:rsidP="00F81D09">
      <w:pPr>
        <w:pStyle w:val="ListParagraph"/>
        <w:numPr>
          <w:ilvl w:val="2"/>
          <w:numId w:val="10"/>
        </w:numPr>
      </w:pPr>
      <w:r>
        <w:t>Go to “Layout”</w:t>
      </w:r>
      <w:r>
        <w:sym w:font="Wingdings" w:char="F0E0"/>
      </w:r>
      <w:r>
        <w:t>”Select Fields..”</w:t>
      </w:r>
    </w:p>
    <w:p w:rsidR="00F81D09" w:rsidRDefault="00F81D09" w:rsidP="00F81D09">
      <w:pPr>
        <w:pStyle w:val="ListParagraph"/>
        <w:numPr>
          <w:ilvl w:val="3"/>
          <w:numId w:val="10"/>
        </w:numPr>
      </w:pPr>
      <w:r>
        <w:t>Select the fields you want in the sheet</w:t>
      </w:r>
    </w:p>
    <w:p w:rsidR="00F81D09" w:rsidRDefault="00F81D09" w:rsidP="00F81D09">
      <w:pPr>
        <w:pStyle w:val="ListParagraph"/>
        <w:numPr>
          <w:ilvl w:val="1"/>
          <w:numId w:val="10"/>
        </w:numPr>
      </w:pPr>
      <w:r>
        <w:t>Create Chart:</w:t>
      </w:r>
    </w:p>
    <w:p w:rsidR="00F81D09" w:rsidRDefault="00F81D09" w:rsidP="00F81D09">
      <w:pPr>
        <w:pStyle w:val="ListParagraph"/>
        <w:numPr>
          <w:ilvl w:val="2"/>
          <w:numId w:val="10"/>
        </w:numPr>
      </w:pPr>
      <w:r>
        <w:t>Click “Quick Chart Wizard”</w:t>
      </w:r>
      <w:r w:rsidR="00993176">
        <w:t xml:space="preserve">: </w:t>
      </w:r>
      <w:r w:rsidR="00993176">
        <w:rPr>
          <w:noProof/>
        </w:rPr>
        <w:drawing>
          <wp:inline distT="0" distB="0" distL="0" distR="0" wp14:anchorId="774CD3AF" wp14:editId="487658A5">
            <wp:extent cx="30480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09" w:rsidRDefault="00F81D09" w:rsidP="00F81D09">
      <w:pPr>
        <w:pStyle w:val="ListParagraph"/>
        <w:numPr>
          <w:ilvl w:val="2"/>
          <w:numId w:val="10"/>
        </w:numPr>
      </w:pPr>
      <w:r>
        <w:t>Follow the prompts to customize your chart based on the queried data</w:t>
      </w:r>
    </w:p>
    <w:p w:rsidR="005C4F18" w:rsidRDefault="005C4F18" w:rsidP="005C4F18"/>
    <w:p w:rsidR="005C4F18" w:rsidRDefault="005C4F18" w:rsidP="005C4F18"/>
    <w:p w:rsidR="005C4F18" w:rsidRPr="000A0C14" w:rsidRDefault="005C4F18" w:rsidP="005C4F18"/>
    <w:sectPr w:rsidR="005C4F18" w:rsidRPr="000A0C14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B54" w:rsidRDefault="004D0B54" w:rsidP="00E410EA">
      <w:pPr>
        <w:spacing w:after="0" w:line="240" w:lineRule="auto"/>
      </w:pPr>
      <w:r>
        <w:separator/>
      </w:r>
    </w:p>
  </w:endnote>
  <w:endnote w:type="continuationSeparator" w:id="0">
    <w:p w:rsidR="004D0B54" w:rsidRDefault="004D0B54" w:rsidP="00E4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B54" w:rsidRDefault="004D0B54" w:rsidP="00E410EA">
      <w:pPr>
        <w:spacing w:after="0" w:line="240" w:lineRule="auto"/>
      </w:pPr>
      <w:r>
        <w:separator/>
      </w:r>
    </w:p>
  </w:footnote>
  <w:footnote w:type="continuationSeparator" w:id="0">
    <w:p w:rsidR="004D0B54" w:rsidRDefault="004D0B54" w:rsidP="00E41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EA" w:rsidRDefault="00E410EA">
    <w:pPr>
      <w:pStyle w:val="Header"/>
    </w:pPr>
    <w:r>
      <w:t>Matan Bec</w:t>
    </w:r>
    <w:r w:rsidR="00273E09">
      <w:t>ker – Data Analytics Intern</w:t>
    </w:r>
    <w:r w:rsidR="00273E09">
      <w:tab/>
    </w:r>
    <w:r w:rsidR="00273E09">
      <w:tab/>
      <w:t>8/10</w:t>
    </w:r>
    <w:r>
      <w:t>/2017</w:t>
    </w:r>
  </w:p>
  <w:p w:rsidR="00E410EA" w:rsidRDefault="00E410EA">
    <w:pPr>
      <w:pStyle w:val="Header"/>
    </w:pPr>
    <w:r>
      <w:t>Infrastructure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CD9"/>
    <w:multiLevelType w:val="hybridMultilevel"/>
    <w:tmpl w:val="2A1A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F3461"/>
    <w:multiLevelType w:val="multilevel"/>
    <w:tmpl w:val="46E06C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2B5D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E20FE7"/>
    <w:multiLevelType w:val="hybridMultilevel"/>
    <w:tmpl w:val="13FE5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16FD1"/>
    <w:multiLevelType w:val="hybridMultilevel"/>
    <w:tmpl w:val="D730F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FE6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BEB431D"/>
    <w:multiLevelType w:val="hybridMultilevel"/>
    <w:tmpl w:val="D2B6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A124F"/>
    <w:multiLevelType w:val="hybridMultilevel"/>
    <w:tmpl w:val="0804E5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342B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C37463B"/>
    <w:multiLevelType w:val="hybridMultilevel"/>
    <w:tmpl w:val="135294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3A15FB"/>
    <w:multiLevelType w:val="multilevel"/>
    <w:tmpl w:val="F1EEBE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6F"/>
    <w:rsid w:val="00001A46"/>
    <w:rsid w:val="0000456D"/>
    <w:rsid w:val="00053970"/>
    <w:rsid w:val="00057C7A"/>
    <w:rsid w:val="0006550E"/>
    <w:rsid w:val="000A0C14"/>
    <w:rsid w:val="000E09DA"/>
    <w:rsid w:val="000E12C5"/>
    <w:rsid w:val="00101F6F"/>
    <w:rsid w:val="001224B8"/>
    <w:rsid w:val="001333C7"/>
    <w:rsid w:val="001402BC"/>
    <w:rsid w:val="0015557E"/>
    <w:rsid w:val="00183058"/>
    <w:rsid w:val="00187CD1"/>
    <w:rsid w:val="001B7BF6"/>
    <w:rsid w:val="00221B0C"/>
    <w:rsid w:val="00273E09"/>
    <w:rsid w:val="00275679"/>
    <w:rsid w:val="00290451"/>
    <w:rsid w:val="002A0C69"/>
    <w:rsid w:val="00327A93"/>
    <w:rsid w:val="003307B7"/>
    <w:rsid w:val="00335EC4"/>
    <w:rsid w:val="003366BA"/>
    <w:rsid w:val="003424CE"/>
    <w:rsid w:val="003923BA"/>
    <w:rsid w:val="003B2E15"/>
    <w:rsid w:val="00461380"/>
    <w:rsid w:val="00461438"/>
    <w:rsid w:val="004976ED"/>
    <w:rsid w:val="004B5C61"/>
    <w:rsid w:val="004B62B2"/>
    <w:rsid w:val="004D0B54"/>
    <w:rsid w:val="00500EC6"/>
    <w:rsid w:val="00504E59"/>
    <w:rsid w:val="00517579"/>
    <w:rsid w:val="00523FFF"/>
    <w:rsid w:val="00572979"/>
    <w:rsid w:val="005950D5"/>
    <w:rsid w:val="005B2B27"/>
    <w:rsid w:val="005B4F6B"/>
    <w:rsid w:val="005B78E8"/>
    <w:rsid w:val="005C4F18"/>
    <w:rsid w:val="006065A5"/>
    <w:rsid w:val="00631166"/>
    <w:rsid w:val="00643EFA"/>
    <w:rsid w:val="006C3F56"/>
    <w:rsid w:val="006D5E14"/>
    <w:rsid w:val="007116CD"/>
    <w:rsid w:val="0071707F"/>
    <w:rsid w:val="00736D0C"/>
    <w:rsid w:val="0074397A"/>
    <w:rsid w:val="00745549"/>
    <w:rsid w:val="007D3CCA"/>
    <w:rsid w:val="007E310D"/>
    <w:rsid w:val="007E4874"/>
    <w:rsid w:val="007F125E"/>
    <w:rsid w:val="007F2B73"/>
    <w:rsid w:val="00892F36"/>
    <w:rsid w:val="008A67E4"/>
    <w:rsid w:val="008D6206"/>
    <w:rsid w:val="008F5D84"/>
    <w:rsid w:val="00993176"/>
    <w:rsid w:val="009E2671"/>
    <w:rsid w:val="009E7805"/>
    <w:rsid w:val="00A4074D"/>
    <w:rsid w:val="00A52614"/>
    <w:rsid w:val="00A654F7"/>
    <w:rsid w:val="00A71143"/>
    <w:rsid w:val="00A80C78"/>
    <w:rsid w:val="00A82AC7"/>
    <w:rsid w:val="00AA0A24"/>
    <w:rsid w:val="00AC4099"/>
    <w:rsid w:val="00AC7617"/>
    <w:rsid w:val="00B01EE3"/>
    <w:rsid w:val="00B05D4C"/>
    <w:rsid w:val="00BC5D2E"/>
    <w:rsid w:val="00BC6A8E"/>
    <w:rsid w:val="00C23A44"/>
    <w:rsid w:val="00C52FFA"/>
    <w:rsid w:val="00C75A97"/>
    <w:rsid w:val="00C91709"/>
    <w:rsid w:val="00CA6362"/>
    <w:rsid w:val="00CA7B5E"/>
    <w:rsid w:val="00CD0DCD"/>
    <w:rsid w:val="00CF5062"/>
    <w:rsid w:val="00D36837"/>
    <w:rsid w:val="00D831A2"/>
    <w:rsid w:val="00DE25BC"/>
    <w:rsid w:val="00E366D4"/>
    <w:rsid w:val="00E37FEB"/>
    <w:rsid w:val="00E410EA"/>
    <w:rsid w:val="00E4442C"/>
    <w:rsid w:val="00E56027"/>
    <w:rsid w:val="00E73B6A"/>
    <w:rsid w:val="00E76CCB"/>
    <w:rsid w:val="00E83597"/>
    <w:rsid w:val="00EC476D"/>
    <w:rsid w:val="00EC6AE1"/>
    <w:rsid w:val="00EF596D"/>
    <w:rsid w:val="00F115AE"/>
    <w:rsid w:val="00F75652"/>
    <w:rsid w:val="00F81D09"/>
    <w:rsid w:val="00FB7D04"/>
    <w:rsid w:val="00F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EF723"/>
  <w15:chartTrackingRefBased/>
  <w15:docId w15:val="{3AE1D5C5-919F-414D-8FFB-422411D6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F6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0A2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A0A24"/>
  </w:style>
  <w:style w:type="character" w:styleId="Mention">
    <w:name w:val="Mention"/>
    <w:basedOn w:val="DefaultParagraphFont"/>
    <w:uiPriority w:val="99"/>
    <w:semiHidden/>
    <w:unhideWhenUsed/>
    <w:rsid w:val="009E2671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4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EA"/>
  </w:style>
  <w:style w:type="paragraph" w:styleId="Footer">
    <w:name w:val="footer"/>
    <w:basedOn w:val="Normal"/>
    <w:link w:val="FooterChar"/>
    <w:uiPriority w:val="99"/>
    <w:unhideWhenUsed/>
    <w:rsid w:val="00E4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EA"/>
  </w:style>
  <w:style w:type="character" w:styleId="FollowedHyperlink">
    <w:name w:val="FollowedHyperlink"/>
    <w:basedOn w:val="DefaultParagraphFont"/>
    <w:uiPriority w:val="99"/>
    <w:semiHidden/>
    <w:unhideWhenUsed/>
    <w:rsid w:val="0071707F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9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quirrelsql.org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park.apache.org/docs/latest/submitting-applications.html" TargetMode="External"/><Relationship Id="rId7" Type="http://schemas.openxmlformats.org/officeDocument/2006/relationships/hyperlink" Target="http://10.4.113.96:7070/kylin/" TargetMode="External"/><Relationship Id="rId12" Type="http://schemas.openxmlformats.org/officeDocument/2006/relationships/hyperlink" Target="http://kylin.apache.org/blog/2016/02/18/new-aggregation-group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spark.apache.org/docs/2.1.0/api/python/pyspark.sql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.qlik.com/us/try-or-bu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park.apache.org/docs/latest/sql-programming-gui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kylin.apache.org/download/" TargetMode="External"/><Relationship Id="rId22" Type="http://schemas.openxmlformats.org/officeDocument/2006/relationships/hyperlink" Target="http://kylin.apache.org/download/KylinODBCDriver-1.6.zip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10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Matan</dc:creator>
  <cp:keywords/>
  <dc:description/>
  <cp:lastModifiedBy>Becker, Matan</cp:lastModifiedBy>
  <cp:revision>63</cp:revision>
  <dcterms:created xsi:type="dcterms:W3CDTF">2017-06-15T14:06:00Z</dcterms:created>
  <dcterms:modified xsi:type="dcterms:W3CDTF">2017-08-30T18:31:00Z</dcterms:modified>
</cp:coreProperties>
</file>