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image/bmp" Extension="bmp"/>
  <Default ContentType="image/x-wmf" Extension="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hyperlink r:id="rId7"/>
    </w:p>
    <w:p>
      <w:pPr>
        <w:jc w:val="left"/>
      </w:pPr>
      <w:r>
        <w:rPr>
          <w:sz w:val="24"/>
          <w:color w:val="0000ee"/>
        </w:rPr>
        <w:t xml:space="preserve"> </w:t>
      </w:r>
      <w:r>
        <w:rPr>
          <w:sz w:val="24"/>
          <w:color w:val="a1a1aa"/>
        </w:rPr>
        <w:t xml:space="preserve">Edit with</w:t>
      </w:r>
      <w:r>
        <w:rPr>
          <w:sz w:val="24"/>
          <w:color w:val="0000ee"/>
        </w:rPr>
        <w:t xml:space="preserve"> </w:t>
        <w:t xml:space="preserve">×</w:t>
      </w:r>
    </w:p>
    <w:sectPr>
      <w:pgSz w:w="12240" w:h="15840" w:orient="portrait"/>
      <w:pgMar w:bottom="1440" w:left="1440" w:right="1440" w:top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isplayBackgroundShape/>
  <w:doNotTrackMoves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pos w:val="beneathText"/>
  </w:foot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425B3"/>
    <w:rsid w:val="00F425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</w:pPr>
    <w:rPr>
      <w:kern w:val="1"/>
      <w:sz w:val="24"/>
      <w:szCs w:val="24"/>
      <w:lang/>
    </w:r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425B3"/>
    <w:rPr>
      <w:kern w:val="1"/>
      <w:sz w:val="24"/>
      <w:szCs w:val="24"/>
      <w:lang/>
    </w:rPr>
  </w:style>
  <w:style w:type="paragraph" w:styleId="List">
    <w:name w:val="List"/>
    <w:basedOn w:val="BodyText"/>
    <w:uiPriority w:val="99"/>
    <w:semiHidden/>
    <w:rPr>
      <w:rFonts w:cs="Tahoma"/>
    </w:rPr>
  </w:style>
  <w:style w:type="paragraph" w:styleId="Caption">
    <w:name w:val="caption"/>
    <w:basedOn w:val="Normal"/>
    <w:uiPriority w:val="35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numbering" Target="numbering.xml" /><Relationship Id="rId7" Type="http://schemas.openxmlformats.org/officeDocument/2006/relationships/hyperlink" Target="https://lovable.dev/projects/70895837-79a7-48b0-bdbe-f188a01c4e33?utm_source=lovable-badge" TargetMode="External" /> 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DocSecurity>0</DocSecurity>
  <ScaleCrop>false</ScaleCrop>
  <Company/>
  <LinksUpToDate>false</LinksUpToDate>
  <SharedDoc>false</SharedDoc>
  <HyperlinksChanged>false</HyperlinksChanged>
  <Application>Doxillion Trial Version © NCH Software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keywords/>
  <cp:lastModifiedBy/>
  <cp:revision>1</cp:revision>
</cp:coreProperties>
</file>