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4C81" w14:textId="551D39F6" w:rsidR="0070526E" w:rsidRDefault="003375E4" w:rsidP="003375E4">
      <w:pPr>
        <w:jc w:val="center"/>
        <w:rPr>
          <w:b/>
          <w:bCs/>
          <w:u w:val="single"/>
          <w:rtl/>
        </w:rPr>
      </w:pPr>
      <w:r w:rsidRPr="003375E4">
        <w:rPr>
          <w:rFonts w:hint="cs"/>
          <w:b/>
          <w:bCs/>
          <w:u w:val="single"/>
          <w:rtl/>
        </w:rPr>
        <w:t xml:space="preserve">כריית מידע </w:t>
      </w:r>
      <w:r w:rsidRPr="003375E4">
        <w:rPr>
          <w:b/>
          <w:bCs/>
          <w:u w:val="single"/>
          <w:rtl/>
        </w:rPr>
        <w:t>–</w:t>
      </w:r>
      <w:r w:rsidRPr="003375E4">
        <w:rPr>
          <w:rFonts w:hint="cs"/>
          <w:b/>
          <w:bCs/>
          <w:u w:val="single"/>
          <w:rtl/>
        </w:rPr>
        <w:t xml:space="preserve"> מטלה 2</w:t>
      </w:r>
    </w:p>
    <w:p w14:paraId="5D4584C8" w14:textId="4F03D482" w:rsidR="00327D29" w:rsidRDefault="00327D29" w:rsidP="003375E4">
      <w:pPr>
        <w:jc w:val="center"/>
        <w:rPr>
          <w:b/>
          <w:bCs/>
          <w:u w:val="single"/>
          <w:rtl/>
        </w:rPr>
      </w:pPr>
    </w:p>
    <w:p w14:paraId="28251D98" w14:textId="77777777" w:rsidR="00327D29" w:rsidRPr="00327D29" w:rsidRDefault="00327D29" w:rsidP="00327D29">
      <w:pPr>
        <w:pStyle w:val="1"/>
        <w:jc w:val="center"/>
        <w:rPr>
          <w:rFonts w:hint="cs"/>
          <w:u w:val="single"/>
          <w:rtl/>
        </w:rPr>
      </w:pPr>
      <w:r w:rsidRPr="00327D29">
        <w:rPr>
          <w:rFonts w:eastAsia="CMR10"/>
          <w:u w:val="single"/>
        </w:rPr>
        <w:t>Implement the pre-process</w:t>
      </w:r>
    </w:p>
    <w:p w14:paraId="637E87A5" w14:textId="77777777" w:rsidR="00327D29" w:rsidRDefault="00327D29" w:rsidP="003375E4">
      <w:pPr>
        <w:rPr>
          <w:rtl/>
        </w:rPr>
      </w:pPr>
    </w:p>
    <w:p w14:paraId="19CEE567" w14:textId="44A2AEE3" w:rsidR="00327D29" w:rsidRDefault="00327D29" w:rsidP="003375E4">
      <w:pPr>
        <w:rPr>
          <w:rtl/>
        </w:rPr>
      </w:pPr>
      <w:r>
        <w:rPr>
          <w:rFonts w:hint="cs"/>
          <w:rtl/>
        </w:rPr>
        <w:t xml:space="preserve">במטלה זו, ניקח את המידע שקיבלנו בחלק א' וסידרנו בעזרת כל השיטות שלמדנו בחלק הראשון של הקורס, ונריץ עליהם מספר מודלים של מסווגים שונים שיתאמנו עליהם, נחפש את אלו </w:t>
      </w:r>
      <w:proofErr w:type="spellStart"/>
      <w:r>
        <w:rPr>
          <w:rFonts w:hint="cs"/>
          <w:rtl/>
        </w:rPr>
        <w:t>שלדעתינו</w:t>
      </w:r>
      <w:proofErr w:type="spellEnd"/>
      <w:r>
        <w:rPr>
          <w:rFonts w:hint="cs"/>
          <w:rtl/>
        </w:rPr>
        <w:t xml:space="preserve"> וביחס למשימה מקבלים את התוצאות הטובות ביותר ביחס ל</w:t>
      </w:r>
      <w:r>
        <w:rPr>
          <w:rFonts w:hint="cs"/>
        </w:rPr>
        <w:t>TEST</w:t>
      </w:r>
      <w:r>
        <w:rPr>
          <w:rFonts w:hint="cs"/>
          <w:rtl/>
        </w:rPr>
        <w:t xml:space="preserve"> ובסוף את המסווג הטוב ביותר נריץ על המידע שקיבלנו הפעם קובץ ה</w:t>
      </w:r>
      <w:r>
        <w:rPr>
          <w:rFonts w:hint="cs"/>
        </w:rPr>
        <w:t>TEST</w:t>
      </w:r>
      <w:r>
        <w:rPr>
          <w:rFonts w:hint="cs"/>
          <w:rtl/>
        </w:rPr>
        <w:t xml:space="preserve"> שלא ראינו קודם, ונקווה לחזות בצורה הטובה ביותר.</w:t>
      </w:r>
    </w:p>
    <w:p w14:paraId="30C0634C" w14:textId="0352D58F" w:rsidR="00327D29" w:rsidRDefault="00327D29" w:rsidP="003375E4">
      <w:pPr>
        <w:rPr>
          <w:rtl/>
        </w:rPr>
      </w:pPr>
      <w:r>
        <w:rPr>
          <w:rFonts w:hint="cs"/>
          <w:b/>
          <w:bCs/>
          <w:rtl/>
        </w:rPr>
        <w:t>הכנת המידע:</w:t>
      </w:r>
    </w:p>
    <w:p w14:paraId="7761011B" w14:textId="1CF21352" w:rsidR="00CD4AFC" w:rsidRDefault="00327D29" w:rsidP="00CD4AFC">
      <w:pPr>
        <w:pStyle w:val="a3"/>
        <w:numPr>
          <w:ilvl w:val="0"/>
          <w:numId w:val="2"/>
        </w:numPr>
      </w:pPr>
      <w:r>
        <w:rPr>
          <w:rFonts w:hint="cs"/>
          <w:rtl/>
        </w:rPr>
        <w:t>למרות שזה חלק ששמור לסוף, מכיוון שידענו שקובץ ה</w:t>
      </w:r>
      <w:r>
        <w:rPr>
          <w:rFonts w:hint="cs"/>
        </w:rPr>
        <w:t>TEST</w:t>
      </w:r>
      <w:r>
        <w:rPr>
          <w:rFonts w:hint="cs"/>
          <w:rtl/>
        </w:rPr>
        <w:t xml:space="preserve"> גם צריך להיות מסודר כראוי, ניגשנו אליו בראשונה לעשות תהליך </w:t>
      </w:r>
      <w:r>
        <w:t>pre-</w:t>
      </w:r>
      <w:proofErr w:type="spellStart"/>
      <w:r>
        <w:t>proccess</w:t>
      </w:r>
      <w:proofErr w:type="spellEnd"/>
      <w:r>
        <w:rPr>
          <w:rFonts w:hint="cs"/>
          <w:rtl/>
        </w:rPr>
        <w:t xml:space="preserve"> , כמובן שעבדנו לפי אותם שיטות שעשינו להכנת המידע על חלק א'.</w:t>
      </w:r>
      <w:r w:rsidR="00CD4AFC">
        <w:rPr>
          <w:rFonts w:hint="cs"/>
          <w:rtl/>
        </w:rPr>
        <w:t xml:space="preserve"> </w:t>
      </w:r>
      <w:r w:rsidR="00CD4AFC">
        <w:rPr>
          <w:rtl/>
        </w:rPr>
        <w:br/>
      </w:r>
      <w:r w:rsidR="00CD4AFC">
        <w:rPr>
          <w:rFonts w:hint="cs"/>
          <w:rtl/>
        </w:rPr>
        <w:t xml:space="preserve">(את העבודה לחלק  זה עשינו בקובץ </w:t>
      </w:r>
      <w:proofErr w:type="spellStart"/>
      <w:r w:rsidR="00CD4AFC" w:rsidRPr="00CD4AFC">
        <w:rPr>
          <w:b/>
          <w:bCs/>
        </w:rPr>
        <w:t>clean_test_data.ipynb</w:t>
      </w:r>
      <w:proofErr w:type="spellEnd"/>
      <w:r w:rsidR="00CD4AFC">
        <w:rPr>
          <w:rFonts w:hint="cs"/>
          <w:rtl/>
        </w:rPr>
        <w:t>)</w:t>
      </w:r>
    </w:p>
    <w:p w14:paraId="3857EA5E" w14:textId="77777777" w:rsidR="00CD4AFC" w:rsidRDefault="00CD4AFC" w:rsidP="00CD4AFC">
      <w:pPr>
        <w:pStyle w:val="a3"/>
      </w:pPr>
    </w:p>
    <w:p w14:paraId="206781E7" w14:textId="6618FA7E" w:rsidR="00CD4AFC" w:rsidRDefault="00CD4AFC" w:rsidP="00CD4AFC">
      <w:pPr>
        <w:pStyle w:val="a3"/>
        <w:numPr>
          <w:ilvl w:val="0"/>
          <w:numId w:val="2"/>
        </w:numPr>
      </w:pPr>
      <w:r>
        <w:rPr>
          <w:rFonts w:hint="cs"/>
          <w:rtl/>
        </w:rPr>
        <w:t>לאחר מכן, חזרנו לעשות שיפוץ קטן ומתומצת על המידע בחלק א' שלנו, עם אותם שיטות בדיוק, פשוט וידאנו שביצענו פעולות דומות עבור השלמות המידע והנרמול כדי לדייק ככל הניתן בתהליך הסיווג והחיזוי פה במטלה זו.</w:t>
      </w:r>
      <w:r>
        <w:rPr>
          <w:rtl/>
        </w:rPr>
        <w:br/>
      </w:r>
      <w:r>
        <w:rPr>
          <w:rFonts w:hint="cs"/>
          <w:rtl/>
        </w:rPr>
        <w:t>(את העבודה לחלק זה עשינו בקובץ</w:t>
      </w:r>
      <w:r w:rsidRPr="00CD4AFC">
        <w:rPr>
          <w:rFonts w:hint="cs"/>
          <w:b/>
          <w:bCs/>
          <w:rtl/>
        </w:rPr>
        <w:t xml:space="preserve"> </w:t>
      </w:r>
      <w:r w:rsidRPr="00CD4AFC">
        <w:rPr>
          <w:b/>
          <w:bCs/>
        </w:rPr>
        <w:t>clean_train_ex2.ipynb</w:t>
      </w:r>
      <w:r>
        <w:rPr>
          <w:rFonts w:hint="cs"/>
          <w:rtl/>
        </w:rPr>
        <w:t>)</w:t>
      </w:r>
    </w:p>
    <w:p w14:paraId="4D563DCA" w14:textId="77777777" w:rsidR="00CD4AFC" w:rsidRDefault="00CD4AFC" w:rsidP="00CD4AFC">
      <w:pPr>
        <w:pStyle w:val="a3"/>
        <w:rPr>
          <w:rFonts w:hint="cs"/>
          <w:rtl/>
        </w:rPr>
      </w:pPr>
    </w:p>
    <w:p w14:paraId="674E9926" w14:textId="1D6C9EB2" w:rsidR="00CD4AFC" w:rsidRDefault="00CD4AFC" w:rsidP="00CD4AFC">
      <w:pPr>
        <w:rPr>
          <w:rtl/>
        </w:rPr>
      </w:pPr>
      <w:r>
        <w:rPr>
          <w:rFonts w:hint="cs"/>
          <w:rtl/>
        </w:rPr>
        <w:t xml:space="preserve">את הקבצים ייצאנו לשני </w:t>
      </w:r>
      <w:r>
        <w:rPr>
          <w:rFonts w:hint="cs"/>
        </w:rPr>
        <w:t>CSV</w:t>
      </w:r>
      <w:r>
        <w:rPr>
          <w:rFonts w:hint="cs"/>
          <w:rtl/>
        </w:rPr>
        <w:t xml:space="preserve"> מוכנים לעבודה בשם:</w:t>
      </w:r>
    </w:p>
    <w:p w14:paraId="6B10D81F" w14:textId="6BA52F80" w:rsidR="00CD4AFC" w:rsidRDefault="00CD4AFC" w:rsidP="00CD4AFC">
      <w:pPr>
        <w:pStyle w:val="a3"/>
        <w:numPr>
          <w:ilvl w:val="0"/>
          <w:numId w:val="2"/>
        </w:numPr>
      </w:pPr>
      <w:r w:rsidRPr="00CD4AFC">
        <w:rPr>
          <w:b/>
          <w:bCs/>
        </w:rPr>
        <w:t>test_ready.csv</w:t>
      </w:r>
      <w:r>
        <w:rPr>
          <w:rFonts w:hint="cs"/>
          <w:rtl/>
        </w:rPr>
        <w:t xml:space="preserve"> עבוד המידע </w:t>
      </w:r>
      <w:r>
        <w:rPr>
          <w:rFonts w:hint="cs"/>
        </w:rPr>
        <w:t>TEST</w:t>
      </w:r>
      <w:r>
        <w:rPr>
          <w:rFonts w:hint="cs"/>
          <w:rtl/>
        </w:rPr>
        <w:t xml:space="preserve"> המוכן</w:t>
      </w:r>
    </w:p>
    <w:p w14:paraId="16C02F62" w14:textId="31F3A443" w:rsidR="00CD4AFC" w:rsidRDefault="00CD4AFC" w:rsidP="00CD4AFC">
      <w:pPr>
        <w:pStyle w:val="a3"/>
        <w:numPr>
          <w:ilvl w:val="0"/>
          <w:numId w:val="2"/>
        </w:numPr>
      </w:pPr>
      <w:r w:rsidRPr="00CD4AFC">
        <w:rPr>
          <w:b/>
          <w:bCs/>
        </w:rPr>
        <w:t>test_ready.csv</w:t>
      </w:r>
      <w:r w:rsidRPr="00CD4AFC">
        <w:rPr>
          <w:rFonts w:hint="cs"/>
          <w:b/>
          <w:bCs/>
          <w:rtl/>
        </w:rPr>
        <w:t xml:space="preserve"> </w:t>
      </w:r>
      <w:r>
        <w:rPr>
          <w:rFonts w:hint="cs"/>
          <w:rtl/>
        </w:rPr>
        <w:t xml:space="preserve">עבוד המידע </w:t>
      </w:r>
      <w:r>
        <w:t>TRAIN</w:t>
      </w:r>
      <w:r>
        <w:rPr>
          <w:rFonts w:hint="cs"/>
          <w:rtl/>
        </w:rPr>
        <w:t xml:space="preserve"> המוכן</w:t>
      </w:r>
    </w:p>
    <w:p w14:paraId="353536C1" w14:textId="77777777" w:rsidR="002A73F7" w:rsidRDefault="00CD4AFC" w:rsidP="002A73F7">
      <w:pPr>
        <w:rPr>
          <w:b/>
          <w:bCs/>
          <w:rtl/>
        </w:rPr>
      </w:pPr>
      <w:r>
        <w:rPr>
          <w:rFonts w:hint="cs"/>
          <w:rtl/>
        </w:rPr>
        <w:t xml:space="preserve">ומכאן ואילך למען הסדר הטוב, את שאר המטלה עבדנו על קובץ בשם </w:t>
      </w:r>
      <w:r>
        <w:rPr>
          <w:rFonts w:hint="cs"/>
          <w:b/>
          <w:bCs/>
        </w:rPr>
        <w:t>E</w:t>
      </w:r>
      <w:r>
        <w:rPr>
          <w:b/>
          <w:bCs/>
        </w:rPr>
        <w:t>x</w:t>
      </w:r>
      <w:r w:rsidR="002A73F7">
        <w:rPr>
          <w:b/>
          <w:bCs/>
        </w:rPr>
        <w:t>_2_full.ipynb</w:t>
      </w:r>
    </w:p>
    <w:p w14:paraId="03617A6D" w14:textId="77777777" w:rsidR="002A73F7" w:rsidRDefault="002A73F7">
      <w:pPr>
        <w:bidi w:val="0"/>
        <w:rPr>
          <w:b/>
          <w:bCs/>
          <w:rtl/>
        </w:rPr>
      </w:pPr>
      <w:r>
        <w:rPr>
          <w:b/>
          <w:bCs/>
          <w:rtl/>
        </w:rPr>
        <w:br w:type="page"/>
      </w:r>
    </w:p>
    <w:p w14:paraId="0B79CE6A" w14:textId="77777777" w:rsidR="002A73F7" w:rsidRDefault="002A73F7" w:rsidP="002A73F7">
      <w:pPr>
        <w:rPr>
          <w:rtl/>
        </w:rPr>
      </w:pPr>
      <w:r>
        <w:rPr>
          <w:rFonts w:hint="cs"/>
          <w:rtl/>
        </w:rPr>
        <w:lastRenderedPageBreak/>
        <w:t>ראשית, ייבאנו והתקנו כמובן את כל הספריות הנדרשות למטלה זו.</w:t>
      </w:r>
    </w:p>
    <w:p w14:paraId="297CAAC4" w14:textId="77777777" w:rsidR="002A73F7" w:rsidRDefault="002A73F7" w:rsidP="002A73F7">
      <w:r>
        <w:rPr>
          <w:rFonts w:hint="cs"/>
          <w:rtl/>
        </w:rPr>
        <w:t>לאחר מכן, ייבאנו את הקובץ המוכן לעבודה של ה</w:t>
      </w:r>
      <w:r>
        <w:rPr>
          <w:rFonts w:hint="cs"/>
        </w:rPr>
        <w:t>TR</w:t>
      </w:r>
      <w:r>
        <w:t>AIN</w:t>
      </w:r>
    </w:p>
    <w:p w14:paraId="79F7C954" w14:textId="3223258D" w:rsidR="00CD4AFC" w:rsidRDefault="002A73F7" w:rsidP="002A73F7">
      <w:pPr>
        <w:rPr>
          <w:rtl/>
        </w:rPr>
      </w:pPr>
      <w:r>
        <w:rPr>
          <w:rFonts w:hint="cs"/>
          <w:rtl/>
        </w:rPr>
        <w:t>הגדרנו את המידע ואת ערך המטרה בנפרד.</w:t>
      </w:r>
    </w:p>
    <w:p w14:paraId="09645DE7" w14:textId="57317DF0" w:rsidR="002A73F7" w:rsidRDefault="002A73F7" w:rsidP="002A73F7">
      <w:pPr>
        <w:rPr>
          <w:rtl/>
        </w:rPr>
      </w:pPr>
      <w:r>
        <w:rPr>
          <w:rFonts w:hint="cs"/>
          <w:rtl/>
        </w:rPr>
        <w:t>וכן פיצלנו את כל ה</w:t>
      </w:r>
      <w:r>
        <w:rPr>
          <w:rFonts w:hint="cs"/>
        </w:rPr>
        <w:t>DAT</w:t>
      </w:r>
      <w:r>
        <w:t>A</w:t>
      </w:r>
      <w:r>
        <w:rPr>
          <w:rFonts w:hint="cs"/>
          <w:rtl/>
        </w:rPr>
        <w:t xml:space="preserve"> שלנו לשני חלקים , </w:t>
      </w:r>
      <w:r>
        <w:t>train-test</w:t>
      </w:r>
      <w:r>
        <w:rPr>
          <w:rFonts w:hint="cs"/>
          <w:rtl/>
        </w:rPr>
        <w:t xml:space="preserve"> ביחסים של 75-25 אחוז</w:t>
      </w:r>
    </w:p>
    <w:p w14:paraId="20B94D23" w14:textId="15761147" w:rsidR="002A73F7" w:rsidRPr="002A73F7" w:rsidRDefault="002A73F7" w:rsidP="002A73F7">
      <w:pPr>
        <w:rPr>
          <w:b/>
          <w:bCs/>
        </w:rPr>
      </w:pPr>
      <w:r w:rsidRPr="002A73F7">
        <w:rPr>
          <w:rFonts w:cs="Arial"/>
          <w:b/>
          <w:bCs/>
          <w:rtl/>
        </w:rPr>
        <w:drawing>
          <wp:inline distT="0" distB="0" distL="0" distR="0" wp14:anchorId="6D817F52" wp14:editId="10F187AE">
            <wp:extent cx="5274310" cy="1624330"/>
            <wp:effectExtent l="0" t="0" r="254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5"/>
                    <a:stretch>
                      <a:fillRect/>
                    </a:stretch>
                  </pic:blipFill>
                  <pic:spPr>
                    <a:xfrm>
                      <a:off x="0" y="0"/>
                      <a:ext cx="5274310" cy="1624330"/>
                    </a:xfrm>
                    <a:prstGeom prst="rect">
                      <a:avLst/>
                    </a:prstGeom>
                  </pic:spPr>
                </pic:pic>
              </a:graphicData>
            </a:graphic>
          </wp:inline>
        </w:drawing>
      </w:r>
    </w:p>
    <w:p w14:paraId="47E1148A" w14:textId="77777777" w:rsidR="00CD4AFC" w:rsidRPr="00327D29" w:rsidRDefault="00CD4AFC" w:rsidP="00CD4AFC">
      <w:pPr>
        <w:pStyle w:val="a3"/>
        <w:numPr>
          <w:ilvl w:val="0"/>
          <w:numId w:val="2"/>
        </w:numPr>
        <w:rPr>
          <w:rFonts w:hint="cs"/>
          <w:rtl/>
        </w:rPr>
      </w:pPr>
    </w:p>
    <w:p w14:paraId="6A471490" w14:textId="6CCD44A2" w:rsidR="003375E4" w:rsidRDefault="003375E4" w:rsidP="003375E4">
      <w:pPr>
        <w:rPr>
          <w:rFonts w:hint="cs"/>
          <w:rtl/>
        </w:rPr>
      </w:pPr>
      <w:r>
        <w:rPr>
          <w:rFonts w:hint="cs"/>
          <w:rtl/>
        </w:rPr>
        <w:t>תמונה של עץ החלטה שיצא לנו מהמסווג הראשון:</w:t>
      </w:r>
    </w:p>
    <w:p w14:paraId="683B1D02" w14:textId="385801F2" w:rsidR="003375E4" w:rsidRDefault="003375E4" w:rsidP="003375E4">
      <w:pPr>
        <w:rPr>
          <w:rtl/>
        </w:rPr>
      </w:pPr>
      <w:r w:rsidRPr="003375E4">
        <w:rPr>
          <w:rFonts w:cs="Arial"/>
          <w:rtl/>
        </w:rPr>
        <w:drawing>
          <wp:inline distT="0" distB="0" distL="0" distR="0" wp14:anchorId="18221DAB" wp14:editId="5ADD6DF8">
            <wp:extent cx="5981968" cy="1807698"/>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620" cy="1810313"/>
                    </a:xfrm>
                    <a:prstGeom prst="rect">
                      <a:avLst/>
                    </a:prstGeom>
                  </pic:spPr>
                </pic:pic>
              </a:graphicData>
            </a:graphic>
          </wp:inline>
        </w:drawing>
      </w:r>
    </w:p>
    <w:p w14:paraId="234F7D01" w14:textId="3AA5CF74" w:rsidR="007157C0" w:rsidRDefault="007157C0" w:rsidP="003375E4">
      <w:pPr>
        <w:rPr>
          <w:rtl/>
        </w:rPr>
      </w:pPr>
    </w:p>
    <w:p w14:paraId="06146A57" w14:textId="58402CDF" w:rsidR="007157C0" w:rsidRDefault="007157C0" w:rsidP="003375E4">
      <w:pPr>
        <w:rPr>
          <w:rtl/>
        </w:rPr>
      </w:pPr>
    </w:p>
    <w:p w14:paraId="310659BA" w14:textId="638E5AA1" w:rsidR="007157C0" w:rsidRDefault="007157C0" w:rsidP="003375E4">
      <w:pPr>
        <w:rPr>
          <w:rtl/>
        </w:rPr>
      </w:pPr>
      <w:r>
        <w:rPr>
          <w:rFonts w:hint="cs"/>
          <w:rtl/>
        </w:rPr>
        <w:t>ויזואליזציה בהקשר של יער של עצי החלטות:</w:t>
      </w:r>
    </w:p>
    <w:p w14:paraId="6737AFC6" w14:textId="306256C0" w:rsidR="007157C0" w:rsidRPr="003375E4" w:rsidRDefault="007157C0" w:rsidP="003375E4">
      <w:pPr>
        <w:rPr>
          <w:rFonts w:hint="cs"/>
          <w:rtl/>
        </w:rPr>
      </w:pPr>
      <w:r w:rsidRPr="007157C0">
        <w:rPr>
          <w:rFonts w:cs="Arial"/>
          <w:rtl/>
        </w:rPr>
        <w:lastRenderedPageBreak/>
        <w:drawing>
          <wp:inline distT="0" distB="0" distL="0" distR="0" wp14:anchorId="47A6C384" wp14:editId="66723390">
            <wp:extent cx="5274310" cy="464883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48835"/>
                    </a:xfrm>
                    <a:prstGeom prst="rect">
                      <a:avLst/>
                    </a:prstGeom>
                  </pic:spPr>
                </pic:pic>
              </a:graphicData>
            </a:graphic>
          </wp:inline>
        </w:drawing>
      </w:r>
    </w:p>
    <w:sectPr w:rsidR="007157C0" w:rsidRPr="003375E4" w:rsidSect="005E79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6F9"/>
    <w:multiLevelType w:val="hybridMultilevel"/>
    <w:tmpl w:val="89FAE3D4"/>
    <w:lvl w:ilvl="0" w:tplc="D5FA62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27607"/>
    <w:multiLevelType w:val="hybridMultilevel"/>
    <w:tmpl w:val="2CC4A15E"/>
    <w:lvl w:ilvl="0" w:tplc="FD74D3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932659">
    <w:abstractNumId w:val="1"/>
  </w:num>
  <w:num w:numId="2" w16cid:durableId="4353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E4"/>
    <w:rsid w:val="002721E6"/>
    <w:rsid w:val="002A73F7"/>
    <w:rsid w:val="00327D29"/>
    <w:rsid w:val="003375E4"/>
    <w:rsid w:val="005E79AD"/>
    <w:rsid w:val="007157C0"/>
    <w:rsid w:val="009925FD"/>
    <w:rsid w:val="00CD4A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00C2"/>
  <w15:chartTrackingRefBased/>
  <w15:docId w15:val="{4A7D0233-B7D0-42C8-84F8-0ED343CD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27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27D29"/>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CD4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233</Words>
  <Characters>1166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אשל</dc:creator>
  <cp:keywords/>
  <dc:description/>
  <cp:lastModifiedBy>מתן אשל</cp:lastModifiedBy>
  <cp:revision>1</cp:revision>
  <dcterms:created xsi:type="dcterms:W3CDTF">2022-05-15T09:35:00Z</dcterms:created>
  <dcterms:modified xsi:type="dcterms:W3CDTF">2022-05-15T12:52:00Z</dcterms:modified>
</cp:coreProperties>
</file>