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sz w:val="20"/>
          <w:lang w:eastAsia="en-US"/>
        </w:rPr>
        <w:id w:val="-375158452"/>
        <w:docPartObj>
          <w:docPartGallery w:val="Cover Pages"/>
          <w:docPartUnique/>
        </w:docPartObj>
      </w:sdtPr>
      <w:sdtContent>
        <w:p w14:paraId="4E7916B4" w14:textId="77777777" w:rsidR="00837CE0" w:rsidRPr="003A0B71" w:rsidRDefault="00837CE0" w:rsidP="00837CE0">
          <w:pPr>
            <w:pStyle w:val="NoSpacing"/>
            <w:rPr>
              <w:sz w:val="20"/>
            </w:rPr>
          </w:pPr>
        </w:p>
        <w:p w14:paraId="1668C5D8" w14:textId="77777777" w:rsidR="00837CE0" w:rsidRPr="003A0B71" w:rsidRDefault="00837CE0" w:rsidP="00837CE0">
          <w:pPr>
            <w:rPr>
              <w:sz w:val="20"/>
            </w:rPr>
          </w:pPr>
          <w:r w:rsidRPr="003A0B71">
            <w:rPr>
              <w:noProof/>
              <w:sz w:val="28"/>
              <w:szCs w:val="32"/>
              <w:lang w:eastAsia="sl-SI"/>
            </w:rPr>
            <w:drawing>
              <wp:anchor distT="0" distB="0" distL="114300" distR="114300" simplePos="0" relativeHeight="251659264" behindDoc="0" locked="0" layoutInCell="1" allowOverlap="1" wp14:anchorId="648E11BC" wp14:editId="344BCDAE">
                <wp:simplePos x="914400" y="91440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785839" cy="1782937"/>
                <wp:effectExtent l="0" t="0" r="0" b="8255"/>
                <wp:wrapSquare wrapText="bothSides"/>
                <wp:docPr id="81" name="Picture 81" descr="A red square with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Picture 81" descr="A red square with black background&#10;&#10;AI-generated content may be incorrect.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5839" cy="1782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4C7AA9C3" w14:textId="77777777" w:rsidR="00837CE0" w:rsidRPr="003A0B71" w:rsidRDefault="00837CE0" w:rsidP="00837CE0">
          <w:pPr>
            <w:rPr>
              <w:sz w:val="20"/>
            </w:rPr>
          </w:pPr>
        </w:p>
        <w:p w14:paraId="18CF83D2" w14:textId="77777777" w:rsidR="00837CE0" w:rsidRPr="003A0B71" w:rsidRDefault="00837CE0" w:rsidP="00837CE0">
          <w:pPr>
            <w:rPr>
              <w:sz w:val="20"/>
            </w:rPr>
          </w:pPr>
        </w:p>
        <w:p w14:paraId="6C00CAEE" w14:textId="77777777" w:rsidR="00837CE0" w:rsidRPr="003A0B71" w:rsidRDefault="00837CE0" w:rsidP="00837CE0">
          <w:pPr>
            <w:rPr>
              <w:sz w:val="20"/>
            </w:rPr>
          </w:pPr>
        </w:p>
        <w:p w14:paraId="7575FCC7" w14:textId="77777777" w:rsidR="00837CE0" w:rsidRPr="003A0B71" w:rsidRDefault="00837CE0" w:rsidP="00837CE0">
          <w:pPr>
            <w:rPr>
              <w:b/>
              <w:sz w:val="56"/>
              <w:szCs w:val="72"/>
            </w:rPr>
          </w:pPr>
        </w:p>
        <w:p w14:paraId="4A6F42EC" w14:textId="77777777" w:rsidR="00837CE0" w:rsidRPr="003A0B71" w:rsidRDefault="00837CE0" w:rsidP="00837CE0">
          <w:pPr>
            <w:rPr>
              <w:b/>
              <w:sz w:val="56"/>
              <w:szCs w:val="72"/>
            </w:rPr>
          </w:pPr>
        </w:p>
        <w:p w14:paraId="29672F7A" w14:textId="77777777" w:rsidR="00837CE0" w:rsidRPr="003A0B71" w:rsidRDefault="00837CE0" w:rsidP="00837CE0">
          <w:pPr>
            <w:jc w:val="center"/>
            <w:rPr>
              <w:b/>
              <w:sz w:val="72"/>
              <w:szCs w:val="96"/>
            </w:rPr>
          </w:pPr>
          <w:r w:rsidRPr="003A0B71">
            <w:rPr>
              <w:b/>
              <w:sz w:val="72"/>
              <w:szCs w:val="96"/>
            </w:rPr>
            <w:t>SEMINARSKA NALOGA</w:t>
          </w:r>
        </w:p>
        <w:p w14:paraId="769529B1" w14:textId="77777777" w:rsidR="00837CE0" w:rsidRDefault="00837CE0" w:rsidP="00837CE0">
          <w:pPr>
            <w:jc w:val="center"/>
            <w:rPr>
              <w:sz w:val="44"/>
              <w:szCs w:val="48"/>
            </w:rPr>
          </w:pPr>
          <w:r w:rsidRPr="003A0B71">
            <w:rPr>
              <w:sz w:val="44"/>
              <w:szCs w:val="48"/>
            </w:rPr>
            <w:t>PROGRAMIRANJE 1</w:t>
          </w:r>
        </w:p>
        <w:p w14:paraId="536D6B5A" w14:textId="77777777" w:rsidR="00837CE0" w:rsidRPr="003A0B71" w:rsidRDefault="00837CE0" w:rsidP="00837CE0">
          <w:pPr>
            <w:jc w:val="center"/>
            <w:rPr>
              <w:sz w:val="44"/>
              <w:szCs w:val="48"/>
            </w:rPr>
          </w:pPr>
          <w:r>
            <w:rPr>
              <w:sz w:val="44"/>
              <w:szCs w:val="48"/>
            </w:rPr>
            <w:t>APLIKATIVNA MATEMATIKA</w:t>
          </w:r>
        </w:p>
        <w:p w14:paraId="27BC45DF" w14:textId="77777777" w:rsidR="00837CE0" w:rsidRPr="003A0B71" w:rsidRDefault="00837CE0" w:rsidP="00837CE0">
          <w:pPr>
            <w:jc w:val="center"/>
            <w:rPr>
              <w:sz w:val="20"/>
            </w:rPr>
          </w:pPr>
        </w:p>
        <w:p w14:paraId="7CD13E3F" w14:textId="77777777" w:rsidR="00837CE0" w:rsidRPr="003A0B71" w:rsidRDefault="00837CE0" w:rsidP="00837CE0">
          <w:pPr>
            <w:jc w:val="center"/>
            <w:rPr>
              <w:sz w:val="20"/>
            </w:rPr>
          </w:pPr>
        </w:p>
        <w:p w14:paraId="024DE69C" w14:textId="77777777" w:rsidR="00837CE0" w:rsidRPr="003A0B71" w:rsidRDefault="00837CE0" w:rsidP="00837CE0">
          <w:pPr>
            <w:jc w:val="center"/>
            <w:rPr>
              <w:sz w:val="20"/>
            </w:rPr>
          </w:pPr>
        </w:p>
        <w:p w14:paraId="01949B8F" w14:textId="77777777" w:rsidR="00837CE0" w:rsidRPr="003A0B71" w:rsidRDefault="00837CE0" w:rsidP="00837CE0">
          <w:pPr>
            <w:jc w:val="center"/>
            <w:rPr>
              <w:sz w:val="20"/>
            </w:rPr>
          </w:pPr>
        </w:p>
        <w:tbl>
          <w:tblPr>
            <w:tblStyle w:val="TableGridLight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516"/>
            <w:gridCol w:w="4556"/>
          </w:tblGrid>
          <w:tr w:rsidR="00837CE0" w:rsidRPr="003A0B71" w14:paraId="0E3430E1" w14:textId="77777777" w:rsidTr="001879AC">
            <w:tc>
              <w:tcPr>
                <w:tcW w:w="4675" w:type="dxa"/>
              </w:tcPr>
              <w:p w14:paraId="3D2068DC" w14:textId="77777777" w:rsidR="00837CE0" w:rsidRPr="003A0B71" w:rsidRDefault="00837CE0" w:rsidP="001879AC">
                <w:pPr>
                  <w:jc w:val="center"/>
                  <w:rPr>
                    <w:b/>
                    <w:sz w:val="32"/>
                    <w:szCs w:val="36"/>
                  </w:rPr>
                </w:pPr>
              </w:p>
            </w:tc>
            <w:tc>
              <w:tcPr>
                <w:tcW w:w="4675" w:type="dxa"/>
              </w:tcPr>
              <w:p w14:paraId="1F639B55" w14:textId="77777777" w:rsidR="00837CE0" w:rsidRPr="003A0B71" w:rsidRDefault="00837CE0" w:rsidP="001879AC">
                <w:pPr>
                  <w:jc w:val="center"/>
                  <w:rPr>
                    <w:b/>
                    <w:sz w:val="32"/>
                    <w:szCs w:val="36"/>
                  </w:rPr>
                </w:pPr>
                <w:r w:rsidRPr="003A0B71">
                  <w:rPr>
                    <w:b/>
                    <w:sz w:val="32"/>
                    <w:szCs w:val="36"/>
                  </w:rPr>
                  <w:t>Avtor naloge:</w:t>
                </w:r>
              </w:p>
              <w:p w14:paraId="4B4AC353" w14:textId="77777777" w:rsidR="00837CE0" w:rsidRPr="003A0B71" w:rsidRDefault="00837CE0" w:rsidP="001879AC">
                <w:pPr>
                  <w:jc w:val="center"/>
                  <w:rPr>
                    <w:b/>
                    <w:sz w:val="32"/>
                    <w:szCs w:val="36"/>
                  </w:rPr>
                </w:pPr>
              </w:p>
            </w:tc>
          </w:tr>
          <w:tr w:rsidR="00837CE0" w:rsidRPr="003A0B71" w14:paraId="2B84BB8D" w14:textId="77777777" w:rsidTr="001879AC">
            <w:tc>
              <w:tcPr>
                <w:tcW w:w="4675" w:type="dxa"/>
              </w:tcPr>
              <w:p w14:paraId="0343E688" w14:textId="77777777" w:rsidR="00837CE0" w:rsidRPr="003A0B71" w:rsidRDefault="00837CE0" w:rsidP="001879AC">
                <w:pPr>
                  <w:jc w:val="center"/>
                  <w:rPr>
                    <w:sz w:val="28"/>
                    <w:szCs w:val="32"/>
                  </w:rPr>
                </w:pPr>
              </w:p>
            </w:tc>
            <w:tc>
              <w:tcPr>
                <w:tcW w:w="4675" w:type="dxa"/>
              </w:tcPr>
              <w:p w14:paraId="5EEFAB1F" w14:textId="69ACB3B7" w:rsidR="00837CE0" w:rsidRPr="003A0B71" w:rsidRDefault="00837CE0" w:rsidP="001879AC">
                <w:pPr>
                  <w:jc w:val="center"/>
                  <w:rPr>
                    <w:sz w:val="28"/>
                    <w:szCs w:val="32"/>
                  </w:rPr>
                </w:pPr>
                <w:r>
                  <w:rPr>
                    <w:sz w:val="28"/>
                    <w:szCs w:val="32"/>
                  </w:rPr>
                  <w:t>M</w:t>
                </w:r>
                <w:r>
                  <w:rPr>
                    <w:sz w:val="28"/>
                    <w:szCs w:val="32"/>
                  </w:rPr>
                  <w:t>ATIJA MATANIĆ</w:t>
                </w:r>
              </w:p>
            </w:tc>
          </w:tr>
        </w:tbl>
        <w:p w14:paraId="1E1BE14C" w14:textId="77777777" w:rsidR="00837CE0" w:rsidRPr="003A0B71" w:rsidRDefault="00837CE0" w:rsidP="00837CE0">
          <w:pPr>
            <w:jc w:val="center"/>
            <w:rPr>
              <w:sz w:val="20"/>
            </w:rPr>
          </w:pPr>
        </w:p>
        <w:p w14:paraId="2E9EE89E" w14:textId="77777777" w:rsidR="00837CE0" w:rsidRPr="003A0B71" w:rsidRDefault="00837CE0" w:rsidP="00837CE0">
          <w:pPr>
            <w:rPr>
              <w:sz w:val="20"/>
            </w:rPr>
          </w:pPr>
        </w:p>
        <w:p w14:paraId="214EBE3B" w14:textId="77777777" w:rsidR="00837CE0" w:rsidRPr="003A0B71" w:rsidRDefault="00837CE0" w:rsidP="00837CE0">
          <w:pPr>
            <w:jc w:val="center"/>
            <w:rPr>
              <w:sz w:val="20"/>
            </w:rPr>
          </w:pPr>
        </w:p>
        <w:p w14:paraId="64E4A630" w14:textId="77777777" w:rsidR="00837CE0" w:rsidRPr="003A0B71" w:rsidRDefault="00837CE0" w:rsidP="00837CE0">
          <w:pPr>
            <w:jc w:val="center"/>
            <w:rPr>
              <w:sz w:val="28"/>
              <w:szCs w:val="32"/>
            </w:rPr>
          </w:pPr>
          <w:r w:rsidRPr="003A0B71">
            <w:rPr>
              <w:sz w:val="28"/>
              <w:szCs w:val="32"/>
            </w:rPr>
            <w:t>Ljubljana, 20</w:t>
          </w:r>
          <w:r>
            <w:rPr>
              <w:sz w:val="28"/>
              <w:szCs w:val="32"/>
            </w:rPr>
            <w:t>22/23</w:t>
          </w:r>
        </w:p>
        <w:p w14:paraId="32C86797" w14:textId="77777777" w:rsidR="00837CE0" w:rsidRPr="003A0B71" w:rsidRDefault="00837CE0" w:rsidP="00837CE0">
          <w:pPr>
            <w:rPr>
              <w:sz w:val="28"/>
              <w:szCs w:val="32"/>
            </w:rPr>
          </w:pPr>
          <w:r w:rsidRPr="003A0B71">
            <w:rPr>
              <w:sz w:val="28"/>
              <w:szCs w:val="32"/>
            </w:rPr>
            <w:br w:type="page"/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035"/>
            <w:gridCol w:w="1348"/>
            <w:gridCol w:w="4936"/>
            <w:gridCol w:w="1723"/>
          </w:tblGrid>
          <w:tr w:rsidR="00837CE0" w:rsidRPr="003A0B71" w14:paraId="2398BF30" w14:textId="77777777" w:rsidTr="001879AC">
            <w:trPr>
              <w:trHeight w:val="557"/>
            </w:trPr>
            <w:tc>
              <w:tcPr>
                <w:tcW w:w="1035" w:type="dxa"/>
                <w:tcBorders>
                  <w:top w:val="single" w:sz="12" w:space="0" w:color="auto"/>
                  <w:left w:val="single" w:sz="12" w:space="0" w:color="auto"/>
                </w:tcBorders>
              </w:tcPr>
              <w:p w14:paraId="03120FA6" w14:textId="77777777" w:rsidR="00837CE0" w:rsidRPr="003A0B71" w:rsidRDefault="00837CE0" w:rsidP="001879AC">
                <w:pPr>
                  <w:rPr>
                    <w:sz w:val="20"/>
                  </w:rPr>
                </w:pPr>
              </w:p>
            </w:tc>
            <w:tc>
              <w:tcPr>
                <w:tcW w:w="1348" w:type="dxa"/>
                <w:tcBorders>
                  <w:top w:val="single" w:sz="12" w:space="0" w:color="auto"/>
                </w:tcBorders>
              </w:tcPr>
              <w:p w14:paraId="66EF044E" w14:textId="77777777" w:rsidR="00837CE0" w:rsidRPr="003A0B71" w:rsidRDefault="00837CE0" w:rsidP="001879AC">
                <w:pPr>
                  <w:rPr>
                    <w:sz w:val="20"/>
                  </w:rPr>
                </w:pPr>
                <w:r w:rsidRPr="003A0B71">
                  <w:rPr>
                    <w:sz w:val="20"/>
                  </w:rPr>
                  <w:t>Ime naloge</w:t>
                </w:r>
              </w:p>
            </w:tc>
            <w:tc>
              <w:tcPr>
                <w:tcW w:w="4936" w:type="dxa"/>
                <w:tcBorders>
                  <w:top w:val="single" w:sz="12" w:space="0" w:color="auto"/>
                </w:tcBorders>
              </w:tcPr>
              <w:p w14:paraId="7A851C98" w14:textId="77777777" w:rsidR="00837CE0" w:rsidRPr="003A0B71" w:rsidRDefault="00837CE0" w:rsidP="001879AC">
                <w:pPr>
                  <w:rPr>
                    <w:sz w:val="20"/>
                  </w:rPr>
                </w:pPr>
                <w:r w:rsidRPr="003A0B71">
                  <w:rPr>
                    <w:sz w:val="20"/>
                  </w:rPr>
                  <w:t>Aktivna povezava</w:t>
                </w:r>
              </w:p>
            </w:tc>
            <w:tc>
              <w:tcPr>
                <w:tcW w:w="1723" w:type="dxa"/>
                <w:tcBorders>
                  <w:top w:val="single" w:sz="12" w:space="0" w:color="auto"/>
                  <w:right w:val="single" w:sz="12" w:space="0" w:color="auto"/>
                </w:tcBorders>
              </w:tcPr>
              <w:p w14:paraId="5FA6F884" w14:textId="77777777" w:rsidR="00837CE0" w:rsidRPr="003A0B71" w:rsidRDefault="00837CE0" w:rsidP="001879AC">
                <w:pPr>
                  <w:rPr>
                    <w:sz w:val="20"/>
                  </w:rPr>
                </w:pPr>
                <w:r w:rsidRPr="003A0B71">
                  <w:rPr>
                    <w:sz w:val="20"/>
                  </w:rPr>
                  <w:t>Število težavnostnih točk</w:t>
                </w:r>
              </w:p>
            </w:tc>
          </w:tr>
          <w:tr w:rsidR="00837CE0" w:rsidRPr="003A0B71" w14:paraId="29EDDB47" w14:textId="77777777" w:rsidTr="001879AC">
            <w:tc>
              <w:tcPr>
                <w:tcW w:w="1035" w:type="dxa"/>
                <w:tcBorders>
                  <w:left w:val="single" w:sz="12" w:space="0" w:color="auto"/>
                </w:tcBorders>
                <w:shd w:val="clear" w:color="auto" w:fill="FFFF00"/>
              </w:tcPr>
              <w:p w14:paraId="35EB691B" w14:textId="77777777" w:rsidR="00837CE0" w:rsidRPr="003A0B71" w:rsidRDefault="00837CE0" w:rsidP="001879AC">
                <w:pPr>
                  <w:rPr>
                    <w:sz w:val="20"/>
                  </w:rPr>
                </w:pPr>
                <w:r w:rsidRPr="003A0B71">
                  <w:rPr>
                    <w:sz w:val="20"/>
                  </w:rPr>
                  <w:t>1 del</w:t>
                </w:r>
              </w:p>
            </w:tc>
            <w:tc>
              <w:tcPr>
                <w:tcW w:w="1348" w:type="dxa"/>
              </w:tcPr>
              <w:p w14:paraId="232C1464" w14:textId="269843D1" w:rsidR="00837CE0" w:rsidRPr="003A0B71" w:rsidRDefault="008D6976" w:rsidP="001879AC">
                <w:pPr>
                  <w:rPr>
                    <w:sz w:val="20"/>
                  </w:rPr>
                </w:pPr>
                <w:r w:rsidRPr="008D6976">
                  <w:rPr>
                    <w:sz w:val="20"/>
                  </w:rPr>
                  <w:t>Parent Gap</w:t>
                </w:r>
              </w:p>
            </w:tc>
            <w:tc>
              <w:tcPr>
                <w:tcW w:w="4936" w:type="dxa"/>
              </w:tcPr>
              <w:p w14:paraId="6D170329" w14:textId="12A05FEC" w:rsidR="00837CE0" w:rsidRPr="003A0B71" w:rsidRDefault="008D6976" w:rsidP="001879AC">
                <w:pPr>
                  <w:rPr>
                    <w:sz w:val="20"/>
                  </w:rPr>
                </w:pPr>
                <w:hyperlink r:id="rId5" w:tgtFrame="_blank" w:history="1">
                  <w:r w:rsidRPr="008D6976">
                    <w:rPr>
                      <w:rStyle w:val="Hyperlink"/>
                    </w:rPr>
                    <w:t>https://open.kattis.com/problems/parentgap</w:t>
                  </w:r>
                </w:hyperlink>
              </w:p>
            </w:tc>
            <w:tc>
              <w:tcPr>
                <w:tcW w:w="1723" w:type="dxa"/>
                <w:tcBorders>
                  <w:right w:val="single" w:sz="12" w:space="0" w:color="auto"/>
                </w:tcBorders>
              </w:tcPr>
              <w:p w14:paraId="26E13CFF" w14:textId="08CABA02" w:rsidR="00837CE0" w:rsidRPr="003A0B71" w:rsidRDefault="00837CE0" w:rsidP="001879AC">
                <w:pPr>
                  <w:rPr>
                    <w:sz w:val="20"/>
                  </w:rPr>
                </w:pPr>
                <w:r>
                  <w:rPr>
                    <w:sz w:val="20"/>
                  </w:rPr>
                  <w:t>2</w:t>
                </w:r>
                <w:r w:rsidRPr="003A0B71">
                  <w:rPr>
                    <w:sz w:val="20"/>
                  </w:rPr>
                  <w:t>.</w:t>
                </w:r>
                <w:r w:rsidR="008D6976">
                  <w:rPr>
                    <w:sz w:val="20"/>
                  </w:rPr>
                  <w:t>5</w:t>
                </w:r>
                <w:r w:rsidRPr="003A0B71">
                  <w:rPr>
                    <w:sz w:val="20"/>
                  </w:rPr>
                  <w:t>T</w:t>
                </w:r>
              </w:p>
            </w:tc>
          </w:tr>
          <w:tr w:rsidR="00837CE0" w:rsidRPr="003A0B71" w14:paraId="2B027B73" w14:textId="77777777" w:rsidTr="001879AC">
            <w:trPr>
              <w:trHeight w:val="238"/>
            </w:trPr>
            <w:tc>
              <w:tcPr>
                <w:tcW w:w="1035" w:type="dxa"/>
                <w:tcBorders>
                  <w:left w:val="single" w:sz="12" w:space="0" w:color="auto"/>
                </w:tcBorders>
              </w:tcPr>
              <w:p w14:paraId="25020810" w14:textId="77777777" w:rsidR="00837CE0" w:rsidRPr="003A0B71" w:rsidRDefault="00837CE0" w:rsidP="001879AC">
                <w:pPr>
                  <w:rPr>
                    <w:sz w:val="20"/>
                  </w:rPr>
                </w:pPr>
              </w:p>
            </w:tc>
            <w:tc>
              <w:tcPr>
                <w:tcW w:w="1348" w:type="dxa"/>
              </w:tcPr>
              <w:p w14:paraId="59FC1C69" w14:textId="734E0736" w:rsidR="00837CE0" w:rsidRPr="003A0B71" w:rsidRDefault="008D6976" w:rsidP="001879AC">
                <w:pPr>
                  <w:rPr>
                    <w:sz w:val="20"/>
                  </w:rPr>
                </w:pPr>
                <w:r w:rsidRPr="008D6976">
                  <w:rPr>
                    <w:sz w:val="20"/>
                  </w:rPr>
                  <w:t>Pizza Hawaii</w:t>
                </w:r>
              </w:p>
            </w:tc>
            <w:tc>
              <w:tcPr>
                <w:tcW w:w="4936" w:type="dxa"/>
              </w:tcPr>
              <w:p w14:paraId="37DAD6BD" w14:textId="1C996808" w:rsidR="00837CE0" w:rsidRPr="003A0B71" w:rsidRDefault="008D6976" w:rsidP="001879AC">
                <w:pPr>
                  <w:rPr>
                    <w:sz w:val="20"/>
                  </w:rPr>
                </w:pPr>
                <w:hyperlink r:id="rId6" w:tgtFrame="_blank" w:history="1">
                  <w:r w:rsidRPr="008D6976">
                    <w:rPr>
                      <w:rStyle w:val="Hyperlink"/>
                    </w:rPr>
                    <w:t>https://open.kattis.com/problems/pizzahawaii</w:t>
                  </w:r>
                </w:hyperlink>
              </w:p>
            </w:tc>
            <w:tc>
              <w:tcPr>
                <w:tcW w:w="1723" w:type="dxa"/>
                <w:tcBorders>
                  <w:right w:val="single" w:sz="12" w:space="0" w:color="auto"/>
                </w:tcBorders>
              </w:tcPr>
              <w:p w14:paraId="616CEE65" w14:textId="721084F9" w:rsidR="00837CE0" w:rsidRPr="003A0B71" w:rsidRDefault="008D6976" w:rsidP="001879AC">
                <w:pPr>
                  <w:rPr>
                    <w:sz w:val="20"/>
                  </w:rPr>
                </w:pPr>
                <w:r>
                  <w:rPr>
                    <w:sz w:val="20"/>
                  </w:rPr>
                  <w:t>2.7</w:t>
                </w:r>
                <w:r w:rsidR="00837CE0" w:rsidRPr="003A0B71">
                  <w:rPr>
                    <w:sz w:val="20"/>
                  </w:rPr>
                  <w:t>T</w:t>
                </w:r>
              </w:p>
            </w:tc>
          </w:tr>
          <w:tr w:rsidR="00837CE0" w:rsidRPr="003A0B71" w14:paraId="02B4F6C8" w14:textId="77777777" w:rsidTr="001879AC">
            <w:trPr>
              <w:trHeight w:val="220"/>
            </w:trPr>
            <w:tc>
              <w:tcPr>
                <w:tcW w:w="1035" w:type="dxa"/>
                <w:tcBorders>
                  <w:left w:val="single" w:sz="12" w:space="0" w:color="auto"/>
                </w:tcBorders>
              </w:tcPr>
              <w:p w14:paraId="1946ADB1" w14:textId="77777777" w:rsidR="00837CE0" w:rsidRPr="003A0B71" w:rsidRDefault="00837CE0" w:rsidP="001879AC">
                <w:pPr>
                  <w:rPr>
                    <w:sz w:val="20"/>
                  </w:rPr>
                </w:pPr>
              </w:p>
            </w:tc>
            <w:tc>
              <w:tcPr>
                <w:tcW w:w="1348" w:type="dxa"/>
              </w:tcPr>
              <w:p w14:paraId="47821AA5" w14:textId="05088E82" w:rsidR="00837CE0" w:rsidRPr="003A0B71" w:rsidRDefault="00FF12D6" w:rsidP="001879AC">
                <w:pPr>
                  <w:rPr>
                    <w:sz w:val="20"/>
                  </w:rPr>
                </w:pPr>
                <w:r w:rsidRPr="00FF12D6">
                  <w:rPr>
                    <w:sz w:val="20"/>
                  </w:rPr>
                  <w:t>Race day</w:t>
                </w:r>
              </w:p>
            </w:tc>
            <w:tc>
              <w:tcPr>
                <w:tcW w:w="4936" w:type="dxa"/>
              </w:tcPr>
              <w:p w14:paraId="65450062" w14:textId="0D443FDA" w:rsidR="00837CE0" w:rsidRPr="003A0B71" w:rsidRDefault="00FF12D6" w:rsidP="001879AC">
                <w:pPr>
                  <w:shd w:val="clear" w:color="auto" w:fill="FFFFFF"/>
                  <w:rPr>
                    <w:sz w:val="20"/>
                  </w:rPr>
                </w:pPr>
                <w:hyperlink r:id="rId7" w:tgtFrame="_blank" w:history="1">
                  <w:r w:rsidRPr="00FF12D6">
                    <w:rPr>
                      <w:rStyle w:val="Hyperlink"/>
                    </w:rPr>
                    <w:t>https://open.kattis.com/problems/raceday</w:t>
                  </w:r>
                </w:hyperlink>
              </w:p>
            </w:tc>
            <w:tc>
              <w:tcPr>
                <w:tcW w:w="1723" w:type="dxa"/>
                <w:tcBorders>
                  <w:right w:val="single" w:sz="12" w:space="0" w:color="auto"/>
                </w:tcBorders>
              </w:tcPr>
              <w:p w14:paraId="232CA4A4" w14:textId="5AA7B7E9" w:rsidR="00837CE0" w:rsidRPr="003A0B71" w:rsidRDefault="00FF12D6" w:rsidP="001879AC">
                <w:pPr>
                  <w:rPr>
                    <w:sz w:val="20"/>
                  </w:rPr>
                </w:pPr>
                <w:r>
                  <w:rPr>
                    <w:sz w:val="20"/>
                  </w:rPr>
                  <w:t>3.7</w:t>
                </w:r>
                <w:r w:rsidR="00837CE0" w:rsidRPr="003A0B71">
                  <w:rPr>
                    <w:sz w:val="20"/>
                  </w:rPr>
                  <w:t>T</w:t>
                </w:r>
              </w:p>
            </w:tc>
          </w:tr>
          <w:tr w:rsidR="00837CE0" w:rsidRPr="003A0B71" w14:paraId="036AB8C9" w14:textId="77777777" w:rsidTr="001879AC">
            <w:tc>
              <w:tcPr>
                <w:tcW w:w="1035" w:type="dxa"/>
                <w:tcBorders>
                  <w:left w:val="single" w:sz="12" w:space="0" w:color="auto"/>
                </w:tcBorders>
              </w:tcPr>
              <w:p w14:paraId="736C09E8" w14:textId="77777777" w:rsidR="00837CE0" w:rsidRPr="003A0B71" w:rsidRDefault="00837CE0" w:rsidP="001879AC">
                <w:pPr>
                  <w:rPr>
                    <w:sz w:val="20"/>
                  </w:rPr>
                </w:pPr>
              </w:p>
            </w:tc>
            <w:tc>
              <w:tcPr>
                <w:tcW w:w="1348" w:type="dxa"/>
              </w:tcPr>
              <w:p w14:paraId="12C4EC6B" w14:textId="6A2AF3D5" w:rsidR="00837CE0" w:rsidRPr="003A0B71" w:rsidRDefault="00FF12D6" w:rsidP="001879AC">
                <w:pPr>
                  <w:rPr>
                    <w:sz w:val="20"/>
                  </w:rPr>
                </w:pPr>
                <w:r w:rsidRPr="00FF12D6">
                  <w:rPr>
                    <w:sz w:val="20"/>
                  </w:rPr>
                  <w:t>Head Guard</w:t>
                </w:r>
              </w:p>
            </w:tc>
            <w:tc>
              <w:tcPr>
                <w:tcW w:w="4936" w:type="dxa"/>
              </w:tcPr>
              <w:p w14:paraId="27AE74E7" w14:textId="13AE76F6" w:rsidR="00837CE0" w:rsidRPr="003A0B71" w:rsidRDefault="00FF12D6" w:rsidP="001879AC">
                <w:pPr>
                  <w:rPr>
                    <w:sz w:val="20"/>
                  </w:rPr>
                </w:pPr>
                <w:hyperlink r:id="rId8" w:tgtFrame="_blank" w:history="1">
                  <w:r w:rsidRPr="00FF12D6">
                    <w:rPr>
                      <w:rStyle w:val="Hyperlink"/>
                    </w:rPr>
                    <w:t>https://open.kattis.com/problems/headguard</w:t>
                  </w:r>
                </w:hyperlink>
              </w:p>
            </w:tc>
            <w:tc>
              <w:tcPr>
                <w:tcW w:w="1723" w:type="dxa"/>
                <w:tcBorders>
                  <w:right w:val="single" w:sz="12" w:space="0" w:color="auto"/>
                </w:tcBorders>
              </w:tcPr>
              <w:p w14:paraId="6AC785F3" w14:textId="3759DBEA" w:rsidR="00837CE0" w:rsidRPr="003A0B71" w:rsidRDefault="00FF12D6" w:rsidP="001879AC">
                <w:pPr>
                  <w:rPr>
                    <w:sz w:val="20"/>
                  </w:rPr>
                </w:pPr>
                <w:r>
                  <w:rPr>
                    <w:sz w:val="20"/>
                  </w:rPr>
                  <w:t>2.3</w:t>
                </w:r>
                <w:r w:rsidR="00837CE0" w:rsidRPr="003A0B71">
                  <w:rPr>
                    <w:sz w:val="20"/>
                  </w:rPr>
                  <w:t>T</w:t>
                </w:r>
              </w:p>
            </w:tc>
          </w:tr>
          <w:tr w:rsidR="008D6976" w:rsidRPr="003A0B71" w14:paraId="701B5BB1" w14:textId="77777777" w:rsidTr="001879AC">
            <w:tc>
              <w:tcPr>
                <w:tcW w:w="1035" w:type="dxa"/>
                <w:tcBorders>
                  <w:left w:val="single" w:sz="12" w:space="0" w:color="auto"/>
                </w:tcBorders>
              </w:tcPr>
              <w:p w14:paraId="135B8CE1" w14:textId="77777777" w:rsidR="008D6976" w:rsidRPr="003A0B71" w:rsidRDefault="008D6976" w:rsidP="001879AC">
                <w:pPr>
                  <w:rPr>
                    <w:sz w:val="20"/>
                  </w:rPr>
                </w:pPr>
              </w:p>
            </w:tc>
            <w:tc>
              <w:tcPr>
                <w:tcW w:w="1348" w:type="dxa"/>
              </w:tcPr>
              <w:p w14:paraId="3A383CE0" w14:textId="5E8B4C6F" w:rsidR="008D6976" w:rsidRPr="003A0B71" w:rsidRDefault="00FF12D6" w:rsidP="001879AC">
                <w:pPr>
                  <w:rPr>
                    <w:sz w:val="20"/>
                  </w:rPr>
                </w:pPr>
                <w:r w:rsidRPr="00FF12D6">
                  <w:rPr>
                    <w:sz w:val="20"/>
                  </w:rPr>
                  <w:t>Hidden Password</w:t>
                </w:r>
              </w:p>
            </w:tc>
            <w:tc>
              <w:tcPr>
                <w:tcW w:w="4936" w:type="dxa"/>
              </w:tcPr>
              <w:p w14:paraId="1A842C80" w14:textId="28C4EE71" w:rsidR="008D6976" w:rsidRDefault="00FF12D6" w:rsidP="001879AC">
                <w:hyperlink r:id="rId9" w:tgtFrame="_blank" w:history="1">
                  <w:r w:rsidRPr="00FF12D6">
                    <w:rPr>
                      <w:rStyle w:val="Hyperlink"/>
                    </w:rPr>
                    <w:t>https://open.kattis.com/problems/hidden</w:t>
                  </w:r>
                </w:hyperlink>
              </w:p>
            </w:tc>
            <w:tc>
              <w:tcPr>
                <w:tcW w:w="1723" w:type="dxa"/>
                <w:tcBorders>
                  <w:right w:val="single" w:sz="12" w:space="0" w:color="auto"/>
                </w:tcBorders>
              </w:tcPr>
              <w:p w14:paraId="5BABFD25" w14:textId="3EF27745" w:rsidR="008D6976" w:rsidRDefault="00FF12D6" w:rsidP="001879AC">
                <w:pPr>
                  <w:rPr>
                    <w:sz w:val="20"/>
                  </w:rPr>
                </w:pPr>
                <w:r>
                  <w:rPr>
                    <w:sz w:val="20"/>
                  </w:rPr>
                  <w:t>2.4T</w:t>
                </w:r>
              </w:p>
            </w:tc>
          </w:tr>
          <w:tr w:rsidR="008D6976" w:rsidRPr="003A0B71" w14:paraId="1AC5F3DB" w14:textId="77777777" w:rsidTr="001879AC">
            <w:tc>
              <w:tcPr>
                <w:tcW w:w="1035" w:type="dxa"/>
                <w:tcBorders>
                  <w:left w:val="single" w:sz="12" w:space="0" w:color="auto"/>
                </w:tcBorders>
              </w:tcPr>
              <w:p w14:paraId="53DD661E" w14:textId="77777777" w:rsidR="008D6976" w:rsidRPr="003A0B71" w:rsidRDefault="008D6976" w:rsidP="001879AC">
                <w:pPr>
                  <w:rPr>
                    <w:sz w:val="20"/>
                  </w:rPr>
                </w:pPr>
              </w:p>
            </w:tc>
            <w:tc>
              <w:tcPr>
                <w:tcW w:w="1348" w:type="dxa"/>
              </w:tcPr>
              <w:p w14:paraId="6FA3604B" w14:textId="67749710" w:rsidR="008D6976" w:rsidRPr="003A0B71" w:rsidRDefault="00FF12D6" w:rsidP="001879AC">
                <w:pPr>
                  <w:rPr>
                    <w:sz w:val="20"/>
                  </w:rPr>
                </w:pPr>
                <w:r w:rsidRPr="00FF12D6">
                  <w:rPr>
                    <w:sz w:val="20"/>
                  </w:rPr>
                  <w:t>Spavanac</w:t>
                </w:r>
              </w:p>
            </w:tc>
            <w:tc>
              <w:tcPr>
                <w:tcW w:w="4936" w:type="dxa"/>
              </w:tcPr>
              <w:p w14:paraId="69B1FD74" w14:textId="3FBC2B98" w:rsidR="008D6976" w:rsidRDefault="00FF12D6" w:rsidP="001879AC">
                <w:hyperlink r:id="rId10" w:tgtFrame="_blank" w:history="1">
                  <w:r w:rsidRPr="00FF12D6">
                    <w:rPr>
                      <w:rStyle w:val="Hyperlink"/>
                    </w:rPr>
                    <w:t>https://open.kattis.com/problems/spavanac</w:t>
                  </w:r>
                </w:hyperlink>
              </w:p>
            </w:tc>
            <w:tc>
              <w:tcPr>
                <w:tcW w:w="1723" w:type="dxa"/>
                <w:tcBorders>
                  <w:right w:val="single" w:sz="12" w:space="0" w:color="auto"/>
                </w:tcBorders>
              </w:tcPr>
              <w:p w14:paraId="6C552DAB" w14:textId="4D565AE8" w:rsidR="008D6976" w:rsidRDefault="00FF12D6" w:rsidP="001879AC">
                <w:pPr>
                  <w:rPr>
                    <w:sz w:val="20"/>
                  </w:rPr>
                </w:pPr>
                <w:r>
                  <w:rPr>
                    <w:sz w:val="20"/>
                  </w:rPr>
                  <w:t>1.4T</w:t>
                </w:r>
              </w:p>
            </w:tc>
          </w:tr>
          <w:tr w:rsidR="00837CE0" w:rsidRPr="003A0B71" w14:paraId="69B3489C" w14:textId="77777777" w:rsidTr="001879AC">
            <w:trPr>
              <w:trHeight w:val="263"/>
            </w:trPr>
            <w:tc>
              <w:tcPr>
                <w:tcW w:w="1035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</w:tcBorders>
                <w:shd w:val="clear" w:color="auto" w:fill="FFFFFF" w:themeFill="background1"/>
              </w:tcPr>
              <w:p w14:paraId="303FB416" w14:textId="77777777" w:rsidR="00837CE0" w:rsidRPr="003A0B71" w:rsidRDefault="00837CE0" w:rsidP="001879AC">
                <w:pPr>
                  <w:rPr>
                    <w:sz w:val="20"/>
                  </w:rPr>
                </w:pPr>
              </w:p>
            </w:tc>
            <w:tc>
              <w:tcPr>
                <w:tcW w:w="1348" w:type="dxa"/>
                <w:tcBorders>
                  <w:top w:val="single" w:sz="12" w:space="0" w:color="auto"/>
                  <w:bottom w:val="single" w:sz="12" w:space="0" w:color="auto"/>
                </w:tcBorders>
                <w:shd w:val="clear" w:color="auto" w:fill="FFFFFF" w:themeFill="background1"/>
              </w:tcPr>
              <w:p w14:paraId="16EC8B42" w14:textId="77777777" w:rsidR="00837CE0" w:rsidRPr="003A0B71" w:rsidRDefault="00837CE0" w:rsidP="001879AC">
                <w:pPr>
                  <w:rPr>
                    <w:sz w:val="20"/>
                  </w:rPr>
                </w:pPr>
                <w:r w:rsidRPr="003A0B71">
                  <w:rPr>
                    <w:sz w:val="20"/>
                  </w:rPr>
                  <w:t>Skupaj točk</w:t>
                </w:r>
              </w:p>
            </w:tc>
            <w:tc>
              <w:tcPr>
                <w:tcW w:w="4936" w:type="dxa"/>
                <w:tcBorders>
                  <w:top w:val="single" w:sz="12" w:space="0" w:color="auto"/>
                  <w:bottom w:val="single" w:sz="12" w:space="0" w:color="auto"/>
                </w:tcBorders>
                <w:shd w:val="clear" w:color="auto" w:fill="FFFFFF" w:themeFill="background1"/>
              </w:tcPr>
              <w:p w14:paraId="0BA71F99" w14:textId="77777777" w:rsidR="00837CE0" w:rsidRPr="003A0B71" w:rsidRDefault="00837CE0" w:rsidP="001879AC">
                <w:pPr>
                  <w:rPr>
                    <w:sz w:val="20"/>
                  </w:rPr>
                </w:pPr>
              </w:p>
            </w:tc>
            <w:tc>
              <w:tcPr>
                <w:tcW w:w="1723" w:type="dxa"/>
                <w:tcBorders>
                  <w:top w:val="single" w:sz="12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FFFFFF" w:themeFill="background1"/>
              </w:tcPr>
              <w:p w14:paraId="2573E209" w14:textId="1CAB9992" w:rsidR="00837CE0" w:rsidRPr="003A0B71" w:rsidRDefault="00FF12D6" w:rsidP="001879AC">
                <w:pPr>
                  <w:rPr>
                    <w:sz w:val="20"/>
                  </w:rPr>
                </w:pPr>
                <w:r>
                  <w:rPr>
                    <w:sz w:val="20"/>
                  </w:rPr>
                  <w:t>15T</w:t>
                </w:r>
              </w:p>
            </w:tc>
          </w:tr>
        </w:tbl>
        <w:p w14:paraId="1DF5849B" w14:textId="77777777" w:rsidR="00837CE0" w:rsidRDefault="00837CE0" w:rsidP="00837CE0">
          <w:pPr>
            <w:rPr>
              <w:sz w:val="20"/>
            </w:rPr>
          </w:pPr>
        </w:p>
        <w:p w14:paraId="6EECF26A" w14:textId="77777777" w:rsidR="00837CE0" w:rsidRDefault="00837CE0" w:rsidP="00837CE0">
          <w:pPr>
            <w:rPr>
              <w:sz w:val="20"/>
            </w:rPr>
          </w:pPr>
        </w:p>
        <w:p w14:paraId="131CD0FC" w14:textId="77777777" w:rsidR="00837CE0" w:rsidRDefault="00837CE0" w:rsidP="00837CE0">
          <w:pPr>
            <w:rPr>
              <w:sz w:val="20"/>
            </w:rPr>
          </w:pPr>
        </w:p>
        <w:p w14:paraId="538A0C6B" w14:textId="77777777" w:rsidR="00837CE0" w:rsidRPr="003A0B71" w:rsidRDefault="00837CE0" w:rsidP="00837CE0">
          <w:pPr>
            <w:rPr>
              <w:sz w:val="20"/>
            </w:rPr>
          </w:pPr>
        </w:p>
        <w:p w14:paraId="720B398A" w14:textId="77777777" w:rsidR="00837CE0" w:rsidRPr="003A0B71" w:rsidRDefault="00837CE0" w:rsidP="00837CE0">
          <w:pPr>
            <w:pStyle w:val="Heading1"/>
            <w:rPr>
              <w:sz w:val="28"/>
            </w:rPr>
          </w:pPr>
          <w:proofErr w:type="spellStart"/>
          <w:r w:rsidRPr="003A0B71">
            <w:rPr>
              <w:sz w:val="28"/>
            </w:rPr>
            <w:t>Izjava</w:t>
          </w:r>
          <w:proofErr w:type="spellEnd"/>
        </w:p>
        <w:p w14:paraId="33AB46B7" w14:textId="11477CAE" w:rsidR="00837CE0" w:rsidRPr="00687EAF" w:rsidRDefault="00837CE0" w:rsidP="00837CE0">
          <w:pPr>
            <w:rPr>
              <w:i/>
              <w:iCs/>
              <w:sz w:val="20"/>
            </w:rPr>
          </w:pPr>
          <w:r w:rsidRPr="00687EAF">
            <w:rPr>
              <w:i/>
              <w:iCs/>
              <w:sz w:val="20"/>
            </w:rPr>
            <w:t>M</w:t>
          </w:r>
          <w:r>
            <w:rPr>
              <w:i/>
              <w:iCs/>
              <w:sz w:val="20"/>
            </w:rPr>
            <w:t>atija Matanić</w:t>
          </w:r>
          <w:r w:rsidRPr="00687EAF">
            <w:rPr>
              <w:i/>
              <w:iCs/>
              <w:sz w:val="20"/>
            </w:rPr>
            <w:t xml:space="preserve">  izjavljam, da sem seminarsko nalogo opravil samostojno in da sem n</w:t>
          </w:r>
          <w:r>
            <w:rPr>
              <w:i/>
              <w:iCs/>
              <w:sz w:val="20"/>
            </w:rPr>
            <w:t>jen</w:t>
          </w:r>
          <w:r w:rsidRPr="00687EAF">
            <w:rPr>
              <w:i/>
              <w:iCs/>
              <w:sz w:val="20"/>
            </w:rPr>
            <w:t xml:space="preserve"> avtor. To pomeni, da sem v poročilu točno označil vse tiste dele kode, ki sem jih povzel iz virov in vire naved</w:t>
          </w:r>
          <w:r>
            <w:rPr>
              <w:i/>
              <w:iCs/>
              <w:sz w:val="20"/>
            </w:rPr>
            <w:t>el</w:t>
          </w:r>
          <w:r w:rsidRPr="00687EAF">
            <w:rPr>
              <w:i/>
              <w:iCs/>
              <w:sz w:val="20"/>
            </w:rPr>
            <w:t>. Prav tako vem, da izjava o avtorstvu pomeni, da znam razložiti vsako podrobnost kode, ki jo oddajam. Zavedam se, da v primeru, če izjava prvega stavka ni resnična, kršim disciplinska pravila</w:t>
          </w:r>
        </w:p>
        <w:p w14:paraId="4CC49D64" w14:textId="77777777" w:rsidR="00837CE0" w:rsidRPr="003A0B71" w:rsidRDefault="00837CE0" w:rsidP="00837CE0">
          <w:pPr>
            <w:rPr>
              <w:sz w:val="20"/>
            </w:rPr>
          </w:pPr>
        </w:p>
        <w:p w14:paraId="2DD6E709" w14:textId="77777777" w:rsidR="00837CE0" w:rsidRPr="003A0B71" w:rsidRDefault="00837CE0" w:rsidP="00837CE0">
          <w:pPr>
            <w:jc w:val="center"/>
            <w:rPr>
              <w:b/>
              <w:sz w:val="72"/>
              <w:szCs w:val="96"/>
            </w:rPr>
          </w:pPr>
        </w:p>
        <w:p w14:paraId="286A18B7" w14:textId="77777777" w:rsidR="00837CE0" w:rsidRPr="003A0B71" w:rsidRDefault="00837CE0" w:rsidP="00837CE0">
          <w:pPr>
            <w:jc w:val="center"/>
            <w:rPr>
              <w:b/>
              <w:sz w:val="72"/>
              <w:szCs w:val="96"/>
            </w:rPr>
          </w:pPr>
        </w:p>
        <w:p w14:paraId="0942F329" w14:textId="77777777" w:rsidR="00837CE0" w:rsidRPr="003A0B71" w:rsidRDefault="00837CE0" w:rsidP="00837CE0">
          <w:pPr>
            <w:jc w:val="center"/>
            <w:rPr>
              <w:b/>
              <w:sz w:val="72"/>
              <w:szCs w:val="96"/>
            </w:rPr>
          </w:pPr>
        </w:p>
        <w:p w14:paraId="687714BA" w14:textId="77777777" w:rsidR="00837CE0" w:rsidRPr="003A0B71" w:rsidRDefault="00837CE0" w:rsidP="00837CE0">
          <w:pPr>
            <w:jc w:val="center"/>
            <w:rPr>
              <w:b/>
              <w:sz w:val="72"/>
              <w:szCs w:val="96"/>
            </w:rPr>
          </w:pPr>
        </w:p>
        <w:p w14:paraId="3B63238C" w14:textId="77777777" w:rsidR="00837CE0" w:rsidRDefault="00837CE0" w:rsidP="00837CE0">
          <w:pPr>
            <w:rPr>
              <w:b/>
              <w:sz w:val="72"/>
              <w:szCs w:val="96"/>
            </w:rPr>
          </w:pPr>
          <w:r>
            <w:rPr>
              <w:b/>
              <w:sz w:val="72"/>
              <w:szCs w:val="96"/>
            </w:rPr>
            <w:br w:type="page"/>
          </w:r>
        </w:p>
        <w:p w14:paraId="07CBE899" w14:textId="77777777" w:rsidR="00A15786" w:rsidRDefault="00A15786" w:rsidP="00A15786">
          <w:pPr>
            <w:jc w:val="center"/>
            <w:rPr>
              <w:b/>
              <w:sz w:val="72"/>
              <w:szCs w:val="96"/>
            </w:rPr>
          </w:pPr>
          <w:r w:rsidRPr="003A0B71">
            <w:rPr>
              <w:b/>
              <w:sz w:val="72"/>
              <w:szCs w:val="96"/>
            </w:rPr>
            <w:lastRenderedPageBreak/>
            <w:t>POROČILO 1. del</w:t>
          </w:r>
        </w:p>
        <w:p w14:paraId="016D3FF4" w14:textId="77777777" w:rsidR="00A15786" w:rsidRDefault="00A15786" w:rsidP="00A15786">
          <w:pPr>
            <w:jc w:val="center"/>
            <w:rPr>
              <w:b/>
              <w:sz w:val="72"/>
              <w:szCs w:val="96"/>
            </w:rPr>
          </w:pPr>
        </w:p>
        <w:p w14:paraId="1438B17D" w14:textId="77777777" w:rsidR="00A15786" w:rsidRDefault="00A15786" w:rsidP="00A15786">
          <w:pPr>
            <w:jc w:val="center"/>
            <w:rPr>
              <w:b/>
              <w:sz w:val="72"/>
              <w:szCs w:val="96"/>
            </w:rPr>
          </w:pPr>
        </w:p>
        <w:p w14:paraId="6996AB36" w14:textId="77777777" w:rsidR="00A15786" w:rsidRDefault="00A15786" w:rsidP="00A15786">
          <w:pPr>
            <w:jc w:val="center"/>
            <w:rPr>
              <w:b/>
              <w:sz w:val="72"/>
              <w:szCs w:val="96"/>
            </w:rPr>
          </w:pPr>
        </w:p>
        <w:p w14:paraId="4C018581" w14:textId="77777777" w:rsidR="00A15786" w:rsidRDefault="00A15786" w:rsidP="00A15786">
          <w:pPr>
            <w:jc w:val="center"/>
            <w:rPr>
              <w:b/>
              <w:sz w:val="72"/>
              <w:szCs w:val="96"/>
            </w:rPr>
          </w:pPr>
        </w:p>
        <w:p w14:paraId="43C1518E" w14:textId="77777777" w:rsidR="00A15786" w:rsidRDefault="00A15786" w:rsidP="00A15786">
          <w:pPr>
            <w:jc w:val="center"/>
            <w:rPr>
              <w:b/>
              <w:sz w:val="72"/>
              <w:szCs w:val="96"/>
            </w:rPr>
          </w:pPr>
        </w:p>
        <w:p w14:paraId="615DC483" w14:textId="77777777" w:rsidR="00A15786" w:rsidRDefault="00A15786" w:rsidP="00A15786">
          <w:pPr>
            <w:jc w:val="center"/>
            <w:rPr>
              <w:b/>
              <w:sz w:val="72"/>
              <w:szCs w:val="96"/>
            </w:rPr>
          </w:pPr>
        </w:p>
        <w:p w14:paraId="3084A060" w14:textId="77777777" w:rsidR="00A15786" w:rsidRDefault="00A15786" w:rsidP="00A15786">
          <w:pPr>
            <w:jc w:val="center"/>
            <w:rPr>
              <w:b/>
              <w:sz w:val="72"/>
              <w:szCs w:val="96"/>
            </w:rPr>
          </w:pPr>
        </w:p>
        <w:p w14:paraId="5FE93927" w14:textId="77777777" w:rsidR="00A15786" w:rsidRDefault="00A15786" w:rsidP="00A15786">
          <w:pPr>
            <w:jc w:val="center"/>
            <w:rPr>
              <w:b/>
              <w:sz w:val="72"/>
              <w:szCs w:val="96"/>
            </w:rPr>
          </w:pPr>
        </w:p>
        <w:p w14:paraId="3E116B65" w14:textId="77777777" w:rsidR="00A15786" w:rsidRDefault="00A15786" w:rsidP="00A15786">
          <w:pPr>
            <w:jc w:val="center"/>
            <w:rPr>
              <w:b/>
              <w:sz w:val="72"/>
              <w:szCs w:val="96"/>
            </w:rPr>
          </w:pPr>
        </w:p>
        <w:p w14:paraId="08C17DAF" w14:textId="77777777" w:rsidR="00A15786" w:rsidRDefault="00A15786" w:rsidP="00A15786">
          <w:pPr>
            <w:jc w:val="center"/>
            <w:rPr>
              <w:b/>
              <w:sz w:val="72"/>
              <w:szCs w:val="96"/>
            </w:rPr>
          </w:pPr>
        </w:p>
        <w:p w14:paraId="3D836C27" w14:textId="77777777" w:rsidR="00A15786" w:rsidRDefault="00A15786" w:rsidP="00A15786">
          <w:pPr>
            <w:jc w:val="center"/>
            <w:rPr>
              <w:b/>
              <w:sz w:val="72"/>
              <w:szCs w:val="96"/>
            </w:rPr>
          </w:pPr>
        </w:p>
        <w:p w14:paraId="4FACC479" w14:textId="77777777" w:rsidR="00A15786" w:rsidRPr="00A15786" w:rsidRDefault="00A15786" w:rsidP="00A15786">
          <w:pPr>
            <w:jc w:val="center"/>
            <w:rPr>
              <w:b/>
            </w:rPr>
          </w:pPr>
        </w:p>
        <w:p w14:paraId="4D3AD1C3" w14:textId="7929B25E" w:rsidR="00837CE0" w:rsidRDefault="00837CE0" w:rsidP="00A15786">
          <w:pPr>
            <w:rPr>
              <w:sz w:val="20"/>
            </w:rPr>
          </w:pPr>
        </w:p>
      </w:sdtContent>
    </w:sdt>
    <w:p w14:paraId="6480D9AA" w14:textId="3A98A623" w:rsidR="00060A73" w:rsidRDefault="00A15786" w:rsidP="00A15786">
      <w:pPr>
        <w:pStyle w:val="Heading1"/>
      </w:pPr>
      <w:r w:rsidRPr="00A15786">
        <w:lastRenderedPageBreak/>
        <w:t>Parent Gap</w:t>
      </w:r>
    </w:p>
    <w:p w14:paraId="1DB7C9FD" w14:textId="56DC2660" w:rsidR="00A15786" w:rsidRDefault="00A15786" w:rsidP="00A15786">
      <w:pPr>
        <w:rPr>
          <w:noProof/>
          <w:sz w:val="20"/>
          <w:lang w:val="en-US"/>
        </w:rPr>
      </w:pPr>
      <w:r w:rsidRPr="003A0B71">
        <w:rPr>
          <w:noProof/>
          <w:sz w:val="20"/>
          <w:lang w:val="en-US"/>
        </w:rPr>
        <w:t xml:space="preserve">Naloga je na spletni strani </w:t>
      </w:r>
      <w:hyperlink r:id="rId11" w:tgtFrame="_blank" w:history="1">
        <w:r w:rsidRPr="008D6976">
          <w:rPr>
            <w:rStyle w:val="Hyperlink"/>
          </w:rPr>
          <w:t>https://open.kattis.com/problems/parentgap</w:t>
        </w:r>
      </w:hyperlink>
      <w:r w:rsidRPr="003A0B71">
        <w:rPr>
          <w:noProof/>
          <w:sz w:val="20"/>
          <w:lang w:val="en-US"/>
        </w:rPr>
        <w:t xml:space="preserve"> in je vredna </w:t>
      </w:r>
      <w:r>
        <w:rPr>
          <w:noProof/>
          <w:sz w:val="20"/>
          <w:lang w:val="en-US"/>
        </w:rPr>
        <w:t>2.5</w:t>
      </w:r>
      <w:r w:rsidRPr="003A0B71">
        <w:rPr>
          <w:noProof/>
          <w:sz w:val="20"/>
          <w:lang w:val="en-US"/>
        </w:rPr>
        <w:t xml:space="preserve"> točk.</w:t>
      </w:r>
    </w:p>
    <w:p w14:paraId="27B90522" w14:textId="77777777" w:rsidR="001345F9" w:rsidRPr="003A0B71" w:rsidRDefault="001345F9" w:rsidP="00A15786">
      <w:pPr>
        <w:rPr>
          <w:noProof/>
          <w:sz w:val="20"/>
          <w:lang w:val="en-US"/>
        </w:rPr>
      </w:pPr>
    </w:p>
    <w:p w14:paraId="3515F0A6" w14:textId="77777777" w:rsidR="00A15786" w:rsidRDefault="00A15786" w:rsidP="00A15786">
      <w:pPr>
        <w:rPr>
          <w:lang w:val="en-GB"/>
        </w:rPr>
      </w:pPr>
    </w:p>
    <w:p w14:paraId="02E052B4" w14:textId="0479D160" w:rsidR="00A15786" w:rsidRDefault="00A15786" w:rsidP="00A15786">
      <w:pPr>
        <w:pStyle w:val="Heading3"/>
        <w:rPr>
          <w:lang w:val="en-GB"/>
        </w:rPr>
      </w:pPr>
      <w:r>
        <w:rPr>
          <w:lang w:val="en-GB"/>
        </w:rPr>
        <w:t>BESEDILO NALOGE</w:t>
      </w:r>
    </w:p>
    <w:p w14:paraId="5EE294F3" w14:textId="25BDF157" w:rsidR="00A15786" w:rsidRPr="00A15786" w:rsidRDefault="00A15786" w:rsidP="00A15786">
      <w:pPr>
        <w:rPr>
          <w:lang w:val="en-GB"/>
        </w:rPr>
      </w:pPr>
      <w:r w:rsidRPr="00A15786">
        <w:rPr>
          <w:lang w:val="en-GB"/>
        </w:rPr>
        <w:t xml:space="preserve">V </w:t>
      </w:r>
      <w:proofErr w:type="spellStart"/>
      <w:r w:rsidRPr="00A15786">
        <w:rPr>
          <w:lang w:val="en-GB"/>
        </w:rPr>
        <w:t>Severni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Ameriki</w:t>
      </w:r>
      <w:proofErr w:type="spellEnd"/>
      <w:r w:rsidRPr="00A15786">
        <w:rPr>
          <w:lang w:val="en-GB"/>
        </w:rPr>
        <w:t xml:space="preserve"> in v </w:t>
      </w:r>
      <w:proofErr w:type="spellStart"/>
      <w:r w:rsidRPr="00A15786">
        <w:rPr>
          <w:lang w:val="en-GB"/>
        </w:rPr>
        <w:t>mnogih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drugih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državah</w:t>
      </w:r>
      <w:proofErr w:type="spellEnd"/>
      <w:r w:rsidRPr="00A15786">
        <w:rPr>
          <w:lang w:val="en-GB"/>
        </w:rPr>
        <w:t xml:space="preserve"> po </w:t>
      </w:r>
      <w:proofErr w:type="spellStart"/>
      <w:r w:rsidRPr="00A15786">
        <w:rPr>
          <w:lang w:val="en-GB"/>
        </w:rPr>
        <w:t>svetu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praznujejo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materinski</w:t>
      </w:r>
      <w:proofErr w:type="spellEnd"/>
      <w:r w:rsidRPr="00A15786">
        <w:rPr>
          <w:lang w:val="en-GB"/>
        </w:rPr>
        <w:t xml:space="preserve"> dan </w:t>
      </w:r>
      <w:proofErr w:type="spellStart"/>
      <w:r w:rsidRPr="00A15786">
        <w:rPr>
          <w:lang w:val="en-GB"/>
        </w:rPr>
        <w:t>drugo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nedeljo</w:t>
      </w:r>
      <w:proofErr w:type="spellEnd"/>
      <w:r w:rsidRPr="00A15786">
        <w:rPr>
          <w:lang w:val="en-GB"/>
        </w:rPr>
        <w:t xml:space="preserve"> v </w:t>
      </w:r>
      <w:proofErr w:type="spellStart"/>
      <w:r w:rsidRPr="00A15786">
        <w:rPr>
          <w:lang w:val="en-GB"/>
        </w:rPr>
        <w:t>maju</w:t>
      </w:r>
      <w:proofErr w:type="spellEnd"/>
      <w:r w:rsidRPr="00A15786">
        <w:rPr>
          <w:lang w:val="en-GB"/>
        </w:rPr>
        <w:t xml:space="preserve">, </w:t>
      </w:r>
      <w:proofErr w:type="spellStart"/>
      <w:r w:rsidRPr="00A15786">
        <w:rPr>
          <w:lang w:val="en-GB"/>
        </w:rPr>
        <w:t>očetovski</w:t>
      </w:r>
      <w:proofErr w:type="spellEnd"/>
      <w:r w:rsidRPr="00A15786">
        <w:rPr>
          <w:lang w:val="en-GB"/>
        </w:rPr>
        <w:t xml:space="preserve"> dan pa </w:t>
      </w:r>
      <w:proofErr w:type="spellStart"/>
      <w:r w:rsidRPr="00A15786">
        <w:rPr>
          <w:lang w:val="en-GB"/>
        </w:rPr>
        <w:t>tretjo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nedeljo</w:t>
      </w:r>
      <w:proofErr w:type="spellEnd"/>
      <w:r w:rsidRPr="00A15786">
        <w:rPr>
          <w:lang w:val="en-GB"/>
        </w:rPr>
        <w:t xml:space="preserve"> v </w:t>
      </w:r>
      <w:proofErr w:type="spellStart"/>
      <w:r w:rsidRPr="00A15786">
        <w:rPr>
          <w:lang w:val="en-GB"/>
        </w:rPr>
        <w:t>juniju</w:t>
      </w:r>
      <w:proofErr w:type="spellEnd"/>
      <w:r w:rsidRPr="00A15786">
        <w:rPr>
          <w:lang w:val="en-GB"/>
        </w:rPr>
        <w:t xml:space="preserve">. Razmik med </w:t>
      </w:r>
      <w:proofErr w:type="spellStart"/>
      <w:r w:rsidRPr="00A15786">
        <w:rPr>
          <w:lang w:val="en-GB"/>
        </w:rPr>
        <w:t>materinskim</w:t>
      </w:r>
      <w:proofErr w:type="spellEnd"/>
      <w:r w:rsidRPr="00A15786">
        <w:rPr>
          <w:lang w:val="en-GB"/>
        </w:rPr>
        <w:t xml:space="preserve"> in </w:t>
      </w:r>
      <w:proofErr w:type="spellStart"/>
      <w:r w:rsidRPr="00A15786">
        <w:rPr>
          <w:lang w:val="en-GB"/>
        </w:rPr>
        <w:t>očetovskim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dnem</w:t>
      </w:r>
      <w:proofErr w:type="spellEnd"/>
      <w:r w:rsidRPr="00A15786">
        <w:rPr>
          <w:lang w:val="en-GB"/>
        </w:rPr>
        <w:t xml:space="preserve"> v </w:t>
      </w:r>
      <w:proofErr w:type="spellStart"/>
      <w:r w:rsidRPr="00A15786">
        <w:rPr>
          <w:lang w:val="en-GB"/>
        </w:rPr>
        <w:t>katerem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koli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letu</w:t>
      </w:r>
      <w:proofErr w:type="spellEnd"/>
      <w:r w:rsidRPr="00A15786">
        <w:rPr>
          <w:lang w:val="en-GB"/>
        </w:rPr>
        <w:t xml:space="preserve">, ki se </w:t>
      </w:r>
      <w:proofErr w:type="spellStart"/>
      <w:r w:rsidRPr="00A15786">
        <w:rPr>
          <w:lang w:val="en-GB"/>
        </w:rPr>
        <w:t>včasih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imenuje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tudi</w:t>
      </w:r>
      <w:proofErr w:type="spellEnd"/>
      <w:r w:rsidRPr="00A15786">
        <w:rPr>
          <w:lang w:val="en-GB"/>
        </w:rPr>
        <w:t xml:space="preserve"> </w:t>
      </w:r>
      <w:r w:rsidRPr="00A15786">
        <w:rPr>
          <w:b/>
          <w:bCs/>
          <w:lang w:val="en-GB"/>
        </w:rPr>
        <w:t>"parent gap"</w:t>
      </w:r>
      <w:r w:rsidRPr="00A15786">
        <w:rPr>
          <w:lang w:val="en-GB"/>
        </w:rPr>
        <w:t xml:space="preserve"> (</w:t>
      </w:r>
      <w:proofErr w:type="spellStart"/>
      <w:r w:rsidRPr="00A15786">
        <w:rPr>
          <w:lang w:val="en-GB"/>
        </w:rPr>
        <w:t>starševski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razmik</w:t>
      </w:r>
      <w:proofErr w:type="spellEnd"/>
      <w:r w:rsidRPr="00A15786">
        <w:rPr>
          <w:lang w:val="en-GB"/>
        </w:rPr>
        <w:t xml:space="preserve">), je </w:t>
      </w:r>
      <w:proofErr w:type="spellStart"/>
      <w:r w:rsidRPr="00A15786">
        <w:rPr>
          <w:lang w:val="en-GB"/>
        </w:rPr>
        <w:t>vedno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bodisi</w:t>
      </w:r>
      <w:proofErr w:type="spellEnd"/>
      <w:r w:rsidRPr="00A15786">
        <w:rPr>
          <w:lang w:val="en-GB"/>
        </w:rPr>
        <w:t xml:space="preserve"> 5 </w:t>
      </w:r>
      <w:proofErr w:type="spellStart"/>
      <w:r w:rsidRPr="00A15786">
        <w:rPr>
          <w:lang w:val="en-GB"/>
        </w:rPr>
        <w:t>tednov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bodisi</w:t>
      </w:r>
      <w:proofErr w:type="spellEnd"/>
      <w:r w:rsidRPr="00A15786">
        <w:rPr>
          <w:lang w:val="en-GB"/>
        </w:rPr>
        <w:t xml:space="preserve"> 6 </w:t>
      </w:r>
      <w:proofErr w:type="spellStart"/>
      <w:r w:rsidRPr="00A15786">
        <w:rPr>
          <w:lang w:val="en-GB"/>
        </w:rPr>
        <w:t>tednov</w:t>
      </w:r>
      <w:proofErr w:type="spellEnd"/>
      <w:r w:rsidRPr="00A15786">
        <w:rPr>
          <w:lang w:val="en-GB"/>
        </w:rPr>
        <w:t xml:space="preserve">. Na primer, </w:t>
      </w:r>
      <w:proofErr w:type="spellStart"/>
      <w:r w:rsidRPr="00A15786">
        <w:rPr>
          <w:lang w:val="en-GB"/>
        </w:rPr>
        <w:t>leta</w:t>
      </w:r>
      <w:proofErr w:type="spellEnd"/>
      <w:r w:rsidRPr="00A15786">
        <w:rPr>
          <w:lang w:val="en-GB"/>
        </w:rPr>
        <w:t xml:space="preserve"> 2022 je </w:t>
      </w:r>
      <w:proofErr w:type="spellStart"/>
      <w:r w:rsidRPr="00A15786">
        <w:rPr>
          <w:lang w:val="en-GB"/>
        </w:rPr>
        <w:t>bil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materinski</w:t>
      </w:r>
      <w:proofErr w:type="spellEnd"/>
      <w:r w:rsidRPr="00A15786">
        <w:rPr>
          <w:lang w:val="en-GB"/>
        </w:rPr>
        <w:t xml:space="preserve"> dan 8. maja, </w:t>
      </w:r>
      <w:proofErr w:type="spellStart"/>
      <w:r w:rsidRPr="00A15786">
        <w:rPr>
          <w:lang w:val="en-GB"/>
        </w:rPr>
        <w:t>očetovski</w:t>
      </w:r>
      <w:proofErr w:type="spellEnd"/>
      <w:r w:rsidRPr="00A15786">
        <w:rPr>
          <w:lang w:val="en-GB"/>
        </w:rPr>
        <w:t xml:space="preserve"> dan pa 19. </w:t>
      </w:r>
      <w:proofErr w:type="spellStart"/>
      <w:r w:rsidRPr="00A15786">
        <w:rPr>
          <w:lang w:val="en-GB"/>
        </w:rPr>
        <w:t>junija</w:t>
      </w:r>
      <w:proofErr w:type="spellEnd"/>
      <w:r w:rsidRPr="00A15786">
        <w:rPr>
          <w:lang w:val="en-GB"/>
        </w:rPr>
        <w:t xml:space="preserve">, </w:t>
      </w:r>
      <w:proofErr w:type="spellStart"/>
      <w:r w:rsidRPr="00A15786">
        <w:rPr>
          <w:lang w:val="en-GB"/>
        </w:rPr>
        <w:t>kar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pomeni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starševski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razmik</w:t>
      </w:r>
      <w:proofErr w:type="spellEnd"/>
      <w:r w:rsidRPr="00A15786">
        <w:rPr>
          <w:lang w:val="en-GB"/>
        </w:rPr>
        <w:t xml:space="preserve"> 6 </w:t>
      </w:r>
      <w:proofErr w:type="spellStart"/>
      <w:r w:rsidRPr="00A15786">
        <w:rPr>
          <w:lang w:val="en-GB"/>
        </w:rPr>
        <w:t>tednov</w:t>
      </w:r>
      <w:proofErr w:type="spellEnd"/>
      <w:r w:rsidRPr="00A15786">
        <w:rPr>
          <w:lang w:val="en-GB"/>
        </w:rPr>
        <w:t xml:space="preserve">. Leta 2023 pa je </w:t>
      </w:r>
      <w:proofErr w:type="spellStart"/>
      <w:r w:rsidRPr="00A15786">
        <w:rPr>
          <w:lang w:val="en-GB"/>
        </w:rPr>
        <w:t>bil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materinski</w:t>
      </w:r>
      <w:proofErr w:type="spellEnd"/>
      <w:r w:rsidRPr="00A15786">
        <w:rPr>
          <w:lang w:val="en-GB"/>
        </w:rPr>
        <w:t xml:space="preserve"> dan 14. maja, </w:t>
      </w:r>
      <w:proofErr w:type="spellStart"/>
      <w:r w:rsidRPr="00A15786">
        <w:rPr>
          <w:lang w:val="en-GB"/>
        </w:rPr>
        <w:t>očetovski</w:t>
      </w:r>
      <w:proofErr w:type="spellEnd"/>
      <w:r w:rsidRPr="00A15786">
        <w:rPr>
          <w:lang w:val="en-GB"/>
        </w:rPr>
        <w:t xml:space="preserve"> dan pa 18. </w:t>
      </w:r>
      <w:proofErr w:type="spellStart"/>
      <w:r w:rsidRPr="00A15786">
        <w:rPr>
          <w:lang w:val="en-GB"/>
        </w:rPr>
        <w:t>junija</w:t>
      </w:r>
      <w:proofErr w:type="spellEnd"/>
      <w:r w:rsidRPr="00A15786">
        <w:rPr>
          <w:lang w:val="en-GB"/>
        </w:rPr>
        <w:t xml:space="preserve">, </w:t>
      </w:r>
      <w:proofErr w:type="spellStart"/>
      <w:r w:rsidRPr="00A15786">
        <w:rPr>
          <w:lang w:val="en-GB"/>
        </w:rPr>
        <w:t>kar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pomeni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starševski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razmik</w:t>
      </w:r>
      <w:proofErr w:type="spellEnd"/>
      <w:r w:rsidRPr="00A15786">
        <w:rPr>
          <w:lang w:val="en-GB"/>
        </w:rPr>
        <w:t xml:space="preserve"> le 5 </w:t>
      </w:r>
      <w:proofErr w:type="spellStart"/>
      <w:r w:rsidRPr="00A15786">
        <w:rPr>
          <w:lang w:val="en-GB"/>
        </w:rPr>
        <w:t>tednov</w:t>
      </w:r>
      <w:proofErr w:type="spellEnd"/>
      <w:r w:rsidRPr="00A15786">
        <w:rPr>
          <w:lang w:val="en-GB"/>
        </w:rPr>
        <w:t>.</w:t>
      </w:r>
    </w:p>
    <w:p w14:paraId="357925F0" w14:textId="77777777" w:rsidR="00A15786" w:rsidRPr="00A15786" w:rsidRDefault="00A15786" w:rsidP="00A15786">
      <w:pPr>
        <w:rPr>
          <w:lang w:val="en-GB"/>
        </w:rPr>
      </w:pPr>
      <w:proofErr w:type="spellStart"/>
      <w:r w:rsidRPr="00A15786">
        <w:rPr>
          <w:lang w:val="en-GB"/>
        </w:rPr>
        <w:t>Tvoja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naloga</w:t>
      </w:r>
      <w:proofErr w:type="spellEnd"/>
      <w:r w:rsidRPr="00A15786">
        <w:rPr>
          <w:lang w:val="en-GB"/>
        </w:rPr>
        <w:t xml:space="preserve"> je </w:t>
      </w:r>
      <w:proofErr w:type="spellStart"/>
      <w:r w:rsidRPr="00A15786">
        <w:rPr>
          <w:lang w:val="en-GB"/>
        </w:rPr>
        <w:t>določiti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starševski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razmik</w:t>
      </w:r>
      <w:proofErr w:type="spellEnd"/>
      <w:r w:rsidRPr="00A15786">
        <w:rPr>
          <w:lang w:val="en-GB"/>
        </w:rPr>
        <w:t xml:space="preserve"> za </w:t>
      </w:r>
      <w:proofErr w:type="spellStart"/>
      <w:r w:rsidRPr="00A15786">
        <w:rPr>
          <w:lang w:val="en-GB"/>
        </w:rPr>
        <w:t>dano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leto</w:t>
      </w:r>
      <w:proofErr w:type="spellEnd"/>
      <w:r w:rsidRPr="00A15786">
        <w:rPr>
          <w:lang w:val="en-GB"/>
        </w:rPr>
        <w:t xml:space="preserve">. </w:t>
      </w:r>
      <w:proofErr w:type="spellStart"/>
      <w:r w:rsidRPr="00A15786">
        <w:rPr>
          <w:lang w:val="en-GB"/>
        </w:rPr>
        <w:t>Naslednje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informacije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ti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bodo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morda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koristile</w:t>
      </w:r>
      <w:proofErr w:type="spellEnd"/>
      <w:r w:rsidRPr="00A15786">
        <w:rPr>
          <w:lang w:val="en-GB"/>
        </w:rPr>
        <w:t xml:space="preserve">. V </w:t>
      </w:r>
      <w:proofErr w:type="spellStart"/>
      <w:r w:rsidRPr="00A15786">
        <w:rPr>
          <w:lang w:val="en-GB"/>
        </w:rPr>
        <w:t>letu</w:t>
      </w:r>
      <w:proofErr w:type="spellEnd"/>
      <w:r w:rsidRPr="00A15786">
        <w:rPr>
          <w:lang w:val="en-GB"/>
        </w:rPr>
        <w:t xml:space="preserve">, ki </w:t>
      </w:r>
      <w:proofErr w:type="spellStart"/>
      <w:r w:rsidRPr="00A15786">
        <w:rPr>
          <w:lang w:val="en-GB"/>
        </w:rPr>
        <w:t>ni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prestopno</w:t>
      </w:r>
      <w:proofErr w:type="spellEnd"/>
      <w:r w:rsidRPr="00A15786">
        <w:rPr>
          <w:lang w:val="en-GB"/>
        </w:rPr>
        <w:t xml:space="preserve">, </w:t>
      </w:r>
      <w:proofErr w:type="spellStart"/>
      <w:r w:rsidRPr="00A15786">
        <w:rPr>
          <w:lang w:val="en-GB"/>
        </w:rPr>
        <w:t>imajo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meseci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naslednje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število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dni</w:t>
      </w:r>
      <w:proofErr w:type="spellEnd"/>
      <w:r w:rsidRPr="00A15786">
        <w:rPr>
          <w:lang w:val="en-GB"/>
        </w:rPr>
        <w:t xml:space="preserve">: </w:t>
      </w:r>
      <w:proofErr w:type="spellStart"/>
      <w:r w:rsidRPr="00A15786">
        <w:rPr>
          <w:lang w:val="en-GB"/>
        </w:rPr>
        <w:t>januar</w:t>
      </w:r>
      <w:proofErr w:type="spellEnd"/>
      <w:r w:rsidRPr="00A15786">
        <w:rPr>
          <w:lang w:val="en-GB"/>
        </w:rPr>
        <w:t xml:space="preserve">: 31, </w:t>
      </w:r>
      <w:proofErr w:type="spellStart"/>
      <w:r w:rsidRPr="00A15786">
        <w:rPr>
          <w:lang w:val="en-GB"/>
        </w:rPr>
        <w:t>februar</w:t>
      </w:r>
      <w:proofErr w:type="spellEnd"/>
      <w:r w:rsidRPr="00A15786">
        <w:rPr>
          <w:lang w:val="en-GB"/>
        </w:rPr>
        <w:t xml:space="preserve">: 28, </w:t>
      </w:r>
      <w:proofErr w:type="spellStart"/>
      <w:r w:rsidRPr="00A15786">
        <w:rPr>
          <w:lang w:val="en-GB"/>
        </w:rPr>
        <w:t>marec</w:t>
      </w:r>
      <w:proofErr w:type="spellEnd"/>
      <w:r w:rsidRPr="00A15786">
        <w:rPr>
          <w:lang w:val="en-GB"/>
        </w:rPr>
        <w:t xml:space="preserve">: 31, </w:t>
      </w:r>
      <w:proofErr w:type="spellStart"/>
      <w:r w:rsidRPr="00A15786">
        <w:rPr>
          <w:lang w:val="en-GB"/>
        </w:rPr>
        <w:t>april</w:t>
      </w:r>
      <w:proofErr w:type="spellEnd"/>
      <w:r w:rsidRPr="00A15786">
        <w:rPr>
          <w:lang w:val="en-GB"/>
        </w:rPr>
        <w:t xml:space="preserve">: 30, </w:t>
      </w:r>
      <w:proofErr w:type="spellStart"/>
      <w:r w:rsidRPr="00A15786">
        <w:rPr>
          <w:lang w:val="en-GB"/>
        </w:rPr>
        <w:t>maj</w:t>
      </w:r>
      <w:proofErr w:type="spellEnd"/>
      <w:r w:rsidRPr="00A15786">
        <w:rPr>
          <w:lang w:val="en-GB"/>
        </w:rPr>
        <w:t xml:space="preserve">: 31, </w:t>
      </w:r>
      <w:proofErr w:type="spellStart"/>
      <w:r w:rsidRPr="00A15786">
        <w:rPr>
          <w:lang w:val="en-GB"/>
        </w:rPr>
        <w:t>junij</w:t>
      </w:r>
      <w:proofErr w:type="spellEnd"/>
      <w:r w:rsidRPr="00A15786">
        <w:rPr>
          <w:lang w:val="en-GB"/>
        </w:rPr>
        <w:t xml:space="preserve">: 30, </w:t>
      </w:r>
      <w:proofErr w:type="spellStart"/>
      <w:r w:rsidRPr="00A15786">
        <w:rPr>
          <w:lang w:val="en-GB"/>
        </w:rPr>
        <w:t>julij</w:t>
      </w:r>
      <w:proofErr w:type="spellEnd"/>
      <w:r w:rsidRPr="00A15786">
        <w:rPr>
          <w:lang w:val="en-GB"/>
        </w:rPr>
        <w:t xml:space="preserve">: 31, </w:t>
      </w:r>
      <w:proofErr w:type="spellStart"/>
      <w:r w:rsidRPr="00A15786">
        <w:rPr>
          <w:lang w:val="en-GB"/>
        </w:rPr>
        <w:t>avgust</w:t>
      </w:r>
      <w:proofErr w:type="spellEnd"/>
      <w:r w:rsidRPr="00A15786">
        <w:rPr>
          <w:lang w:val="en-GB"/>
        </w:rPr>
        <w:t xml:space="preserve">: 31, </w:t>
      </w:r>
      <w:proofErr w:type="spellStart"/>
      <w:r w:rsidRPr="00A15786">
        <w:rPr>
          <w:lang w:val="en-GB"/>
        </w:rPr>
        <w:t>september</w:t>
      </w:r>
      <w:proofErr w:type="spellEnd"/>
      <w:r w:rsidRPr="00A15786">
        <w:rPr>
          <w:lang w:val="en-GB"/>
        </w:rPr>
        <w:t xml:space="preserve">: 30, </w:t>
      </w:r>
      <w:proofErr w:type="spellStart"/>
      <w:r w:rsidRPr="00A15786">
        <w:rPr>
          <w:lang w:val="en-GB"/>
        </w:rPr>
        <w:t>oktober</w:t>
      </w:r>
      <w:proofErr w:type="spellEnd"/>
      <w:r w:rsidRPr="00A15786">
        <w:rPr>
          <w:lang w:val="en-GB"/>
        </w:rPr>
        <w:t xml:space="preserve">: 31, </w:t>
      </w:r>
      <w:proofErr w:type="spellStart"/>
      <w:r w:rsidRPr="00A15786">
        <w:rPr>
          <w:lang w:val="en-GB"/>
        </w:rPr>
        <w:t>november</w:t>
      </w:r>
      <w:proofErr w:type="spellEnd"/>
      <w:r w:rsidRPr="00A15786">
        <w:rPr>
          <w:lang w:val="en-GB"/>
        </w:rPr>
        <w:t xml:space="preserve">: 30, </w:t>
      </w:r>
      <w:proofErr w:type="spellStart"/>
      <w:r w:rsidRPr="00A15786">
        <w:rPr>
          <w:lang w:val="en-GB"/>
        </w:rPr>
        <w:t>december</w:t>
      </w:r>
      <w:proofErr w:type="spellEnd"/>
      <w:r w:rsidRPr="00A15786">
        <w:rPr>
          <w:lang w:val="en-GB"/>
        </w:rPr>
        <w:t xml:space="preserve">: 31. V </w:t>
      </w:r>
      <w:proofErr w:type="spellStart"/>
      <w:r w:rsidRPr="00A15786">
        <w:rPr>
          <w:lang w:val="en-GB"/>
        </w:rPr>
        <w:t>prestopnem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letu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ima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februar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en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dodaten</w:t>
      </w:r>
      <w:proofErr w:type="spellEnd"/>
      <w:r w:rsidRPr="00A15786">
        <w:rPr>
          <w:lang w:val="en-GB"/>
        </w:rPr>
        <w:t xml:space="preserve"> dan (29. </w:t>
      </w:r>
      <w:proofErr w:type="spellStart"/>
      <w:r w:rsidRPr="00A15786">
        <w:rPr>
          <w:lang w:val="en-GB"/>
        </w:rPr>
        <w:t>februar</w:t>
      </w:r>
      <w:proofErr w:type="spellEnd"/>
      <w:r w:rsidRPr="00A15786">
        <w:rPr>
          <w:lang w:val="en-GB"/>
        </w:rPr>
        <w:t xml:space="preserve">), </w:t>
      </w:r>
      <w:proofErr w:type="spellStart"/>
      <w:r w:rsidRPr="00A15786">
        <w:rPr>
          <w:lang w:val="en-GB"/>
        </w:rPr>
        <w:t>pravilo</w:t>
      </w:r>
      <w:proofErr w:type="spellEnd"/>
      <w:r w:rsidRPr="00A15786">
        <w:rPr>
          <w:lang w:val="en-GB"/>
        </w:rPr>
        <w:t xml:space="preserve"> za </w:t>
      </w:r>
      <w:proofErr w:type="spellStart"/>
      <w:r w:rsidRPr="00A15786">
        <w:rPr>
          <w:lang w:val="en-GB"/>
        </w:rPr>
        <w:t>prestopna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leta</w:t>
      </w:r>
      <w:proofErr w:type="spellEnd"/>
      <w:r w:rsidRPr="00A15786">
        <w:rPr>
          <w:lang w:val="en-GB"/>
        </w:rPr>
        <w:t xml:space="preserve"> pa je </w:t>
      </w:r>
      <w:proofErr w:type="spellStart"/>
      <w:r w:rsidRPr="00A15786">
        <w:rPr>
          <w:lang w:val="en-GB"/>
        </w:rPr>
        <w:t>naslednje</w:t>
      </w:r>
      <w:proofErr w:type="spellEnd"/>
      <w:r w:rsidRPr="00A15786">
        <w:rPr>
          <w:lang w:val="en-GB"/>
        </w:rPr>
        <w:t xml:space="preserve">: </w:t>
      </w:r>
      <w:proofErr w:type="spellStart"/>
      <w:r w:rsidRPr="00A15786">
        <w:rPr>
          <w:lang w:val="en-GB"/>
        </w:rPr>
        <w:t>leto</w:t>
      </w:r>
      <w:proofErr w:type="spellEnd"/>
      <w:r w:rsidRPr="00A15786">
        <w:rPr>
          <w:lang w:val="en-GB"/>
        </w:rPr>
        <w:t xml:space="preserve">, ki je </w:t>
      </w:r>
      <w:proofErr w:type="spellStart"/>
      <w:r w:rsidRPr="00A15786">
        <w:rPr>
          <w:lang w:val="en-GB"/>
        </w:rPr>
        <w:t>deljivo</w:t>
      </w:r>
      <w:proofErr w:type="spellEnd"/>
      <w:r w:rsidRPr="00A15786">
        <w:rPr>
          <w:lang w:val="en-GB"/>
        </w:rPr>
        <w:t xml:space="preserve"> s 4, je </w:t>
      </w:r>
      <w:proofErr w:type="spellStart"/>
      <w:r w:rsidRPr="00A15786">
        <w:rPr>
          <w:lang w:val="en-GB"/>
        </w:rPr>
        <w:t>prestopno</w:t>
      </w:r>
      <w:proofErr w:type="spellEnd"/>
      <w:r w:rsidRPr="00A15786">
        <w:rPr>
          <w:lang w:val="en-GB"/>
        </w:rPr>
        <w:t xml:space="preserve">, </w:t>
      </w:r>
      <w:proofErr w:type="spellStart"/>
      <w:r w:rsidRPr="00A15786">
        <w:rPr>
          <w:lang w:val="en-GB"/>
        </w:rPr>
        <w:t>razen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če</w:t>
      </w:r>
      <w:proofErr w:type="spellEnd"/>
      <w:r w:rsidRPr="00A15786">
        <w:rPr>
          <w:lang w:val="en-GB"/>
        </w:rPr>
        <w:t xml:space="preserve"> je </w:t>
      </w:r>
      <w:proofErr w:type="spellStart"/>
      <w:r w:rsidRPr="00A15786">
        <w:rPr>
          <w:lang w:val="en-GB"/>
        </w:rPr>
        <w:t>deljivo</w:t>
      </w:r>
      <w:proofErr w:type="spellEnd"/>
      <w:r w:rsidRPr="00A15786">
        <w:rPr>
          <w:lang w:val="en-GB"/>
        </w:rPr>
        <w:t xml:space="preserve"> s 100, </w:t>
      </w:r>
      <w:proofErr w:type="spellStart"/>
      <w:r w:rsidRPr="00A15786">
        <w:rPr>
          <w:lang w:val="en-GB"/>
        </w:rPr>
        <w:t>pri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čemer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obstaja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izjema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od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izjeme</w:t>
      </w:r>
      <w:proofErr w:type="spellEnd"/>
      <w:r w:rsidRPr="00A15786">
        <w:rPr>
          <w:lang w:val="en-GB"/>
        </w:rPr>
        <w:t xml:space="preserve"> – </w:t>
      </w:r>
      <w:proofErr w:type="spellStart"/>
      <w:r w:rsidRPr="00A15786">
        <w:rPr>
          <w:lang w:val="en-GB"/>
        </w:rPr>
        <w:t>če</w:t>
      </w:r>
      <w:proofErr w:type="spellEnd"/>
      <w:r w:rsidRPr="00A15786">
        <w:rPr>
          <w:lang w:val="en-GB"/>
        </w:rPr>
        <w:t xml:space="preserve"> je </w:t>
      </w:r>
      <w:proofErr w:type="spellStart"/>
      <w:r w:rsidRPr="00A15786">
        <w:rPr>
          <w:lang w:val="en-GB"/>
        </w:rPr>
        <w:t>leto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deljivo</w:t>
      </w:r>
      <w:proofErr w:type="spellEnd"/>
      <w:r w:rsidRPr="00A15786">
        <w:rPr>
          <w:lang w:val="en-GB"/>
        </w:rPr>
        <w:t xml:space="preserve"> s 400, je </w:t>
      </w:r>
      <w:proofErr w:type="spellStart"/>
      <w:r w:rsidRPr="00A15786">
        <w:rPr>
          <w:lang w:val="en-GB"/>
        </w:rPr>
        <w:t>kljub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temu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prestopno</w:t>
      </w:r>
      <w:proofErr w:type="spellEnd"/>
      <w:r w:rsidRPr="00A15786">
        <w:rPr>
          <w:lang w:val="en-GB"/>
        </w:rPr>
        <w:t xml:space="preserve"> </w:t>
      </w:r>
      <w:proofErr w:type="spellStart"/>
      <w:r w:rsidRPr="00A15786">
        <w:rPr>
          <w:lang w:val="en-GB"/>
        </w:rPr>
        <w:t>leto</w:t>
      </w:r>
      <w:proofErr w:type="spellEnd"/>
      <w:r w:rsidRPr="00A15786">
        <w:rPr>
          <w:lang w:val="en-GB"/>
        </w:rPr>
        <w:t>.</w:t>
      </w:r>
    </w:p>
    <w:p w14:paraId="371D1EA7" w14:textId="77777777" w:rsidR="00A15786" w:rsidRPr="00A15786" w:rsidRDefault="00A15786" w:rsidP="00A15786">
      <w:pPr>
        <w:rPr>
          <w:lang w:val="en-GB"/>
        </w:rPr>
      </w:pPr>
    </w:p>
    <w:p w14:paraId="307072F4" w14:textId="77777777" w:rsidR="00A15786" w:rsidRDefault="00A15786"/>
    <w:sectPr w:rsidR="00A15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E0"/>
    <w:rsid w:val="00060A73"/>
    <w:rsid w:val="001345F9"/>
    <w:rsid w:val="00837CE0"/>
    <w:rsid w:val="008D6976"/>
    <w:rsid w:val="00A04698"/>
    <w:rsid w:val="00A15786"/>
    <w:rsid w:val="00CC10AF"/>
    <w:rsid w:val="00DD281F"/>
    <w:rsid w:val="00F54F5D"/>
    <w:rsid w:val="00FF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3363"/>
  <w15:chartTrackingRefBased/>
  <w15:docId w15:val="{C5343CA8-2E2F-4E32-8C68-FDB16799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CE0"/>
    <w:pPr>
      <w:spacing w:line="259" w:lineRule="auto"/>
    </w:pPr>
    <w:rPr>
      <w:kern w:val="0"/>
      <w:sz w:val="22"/>
      <w:szCs w:val="22"/>
      <w:lang w:val="sl-S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7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7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CE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37CE0"/>
    <w:pPr>
      <w:spacing w:after="0" w:line="240" w:lineRule="auto"/>
    </w:pPr>
    <w:rPr>
      <w:rFonts w:eastAsiaTheme="minorEastAsia"/>
      <w:kern w:val="0"/>
      <w:sz w:val="22"/>
      <w:szCs w:val="22"/>
      <w:lang w:val="sl-SI" w:eastAsia="sl-SI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37CE0"/>
    <w:rPr>
      <w:rFonts w:eastAsiaTheme="minorEastAsia"/>
      <w:kern w:val="0"/>
      <w:sz w:val="22"/>
      <w:szCs w:val="22"/>
      <w:lang w:val="sl-SI" w:eastAsia="sl-SI"/>
      <w14:ligatures w14:val="none"/>
    </w:rPr>
  </w:style>
  <w:style w:type="table" w:styleId="TableGridLight">
    <w:name w:val="Grid Table Light"/>
    <w:basedOn w:val="TableNormal"/>
    <w:uiPriority w:val="40"/>
    <w:rsid w:val="00837CE0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837CE0"/>
    <w:pPr>
      <w:spacing w:after="0" w:line="240" w:lineRule="auto"/>
    </w:pPr>
    <w:rPr>
      <w:kern w:val="0"/>
      <w:sz w:val="22"/>
      <w:szCs w:val="22"/>
      <w:lang w:val="sl-SI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7C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1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kattis.com/problems/headguar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pen.kattis.com/problems/raceda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.kattis.com/problems/pizzahawaii" TargetMode="External"/><Relationship Id="rId11" Type="http://schemas.openxmlformats.org/officeDocument/2006/relationships/hyperlink" Target="https://open.kattis.com/problems/parentgap" TargetMode="External"/><Relationship Id="rId5" Type="http://schemas.openxmlformats.org/officeDocument/2006/relationships/hyperlink" Target="https://open.kattis.com/problems/parentgap" TargetMode="External"/><Relationship Id="rId10" Type="http://schemas.openxmlformats.org/officeDocument/2006/relationships/hyperlink" Target="https://open.kattis.com/problems/spavanac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open.kattis.com/problems/hidd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Matanić, Matija</dc:creator>
  <cp:keywords/>
  <dc:description/>
  <cp:lastModifiedBy>Matanić, Matija</cp:lastModifiedBy>
  <cp:revision>5</cp:revision>
  <dcterms:created xsi:type="dcterms:W3CDTF">2025-02-11T17:21:00Z</dcterms:created>
  <dcterms:modified xsi:type="dcterms:W3CDTF">2025-02-11T17:41:00Z</dcterms:modified>
</cp:coreProperties>
</file>