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EA549" w14:textId="420952E3" w:rsidR="00624422" w:rsidRPr="00726599" w:rsidRDefault="00624422" w:rsidP="009C5A8D">
      <w:pPr>
        <w:bidi/>
        <w:spacing w:line="360" w:lineRule="auto"/>
        <w:rPr>
          <w:rFonts w:asciiTheme="minorBidi" w:hAnsiTheme="minorBidi"/>
          <w:b/>
          <w:bCs/>
          <w:sz w:val="40"/>
          <w:szCs w:val="40"/>
          <w:rtl/>
        </w:rPr>
      </w:pPr>
      <w:r w:rsidRPr="00726599">
        <w:rPr>
          <w:rFonts w:asciiTheme="minorBidi" w:hAnsiTheme="minorBidi"/>
          <w:b/>
          <w:bCs/>
          <w:sz w:val="40"/>
          <w:szCs w:val="40"/>
          <w:rtl/>
        </w:rPr>
        <w:t>מערך שיעור: חנק (חסימת נתיב אוויר)</w:t>
      </w:r>
    </w:p>
    <w:p w14:paraId="1DB06ED2" w14:textId="1E6C90CA" w:rsidR="001B1CB8" w:rsidRPr="00726599" w:rsidRDefault="00F724D1" w:rsidP="00F724D1">
      <w:pPr>
        <w:bidi/>
        <w:spacing w:line="360" w:lineRule="auto"/>
        <w:rPr>
          <w:rFonts w:asciiTheme="minorBidi" w:hAnsiTheme="minorBidi"/>
          <w:b/>
          <w:bCs/>
          <w:color w:val="00B0F0"/>
          <w:sz w:val="40"/>
          <w:szCs w:val="40"/>
        </w:rPr>
      </w:pPr>
      <w:r w:rsidRPr="00726599">
        <w:rPr>
          <w:rFonts w:asciiTheme="minorBidi" w:hAnsiTheme="minorBidi"/>
          <w:b/>
          <w:bCs/>
          <w:color w:val="00B0F0"/>
          <w:sz w:val="40"/>
          <w:szCs w:val="40"/>
          <w:rtl/>
        </w:rPr>
        <w:t xml:space="preserve">עמוד 1 --------- </w:t>
      </w:r>
    </w:p>
    <w:p w14:paraId="36D7ADA6" w14:textId="0D40BFFF" w:rsidR="00624422" w:rsidRPr="00726599" w:rsidRDefault="00726599" w:rsidP="009C5A8D">
      <w:pPr>
        <w:bidi/>
        <w:spacing w:line="360" w:lineRule="auto"/>
        <w:rPr>
          <w:rFonts w:asciiTheme="minorBidi" w:hAnsiTheme="minorBidi"/>
          <w:b/>
          <w:bCs/>
        </w:rPr>
      </w:pPr>
      <w:r w:rsidRPr="00726599">
        <w:rPr>
          <w:rFonts w:asciiTheme="minorBidi" w:hAnsiTheme="minorBidi"/>
          <w:b/>
          <w:bCs/>
          <w:color w:val="FF0000"/>
          <w:rtl/>
        </w:rPr>
        <w:t>כותרת:</w:t>
      </w:r>
      <w:r w:rsidRPr="00726599">
        <w:rPr>
          <w:rFonts w:asciiTheme="minorBidi" w:hAnsiTheme="minorBidi"/>
          <w:b/>
          <w:bCs/>
          <w:rtl/>
        </w:rPr>
        <w:t xml:space="preserve"> </w:t>
      </w:r>
      <w:r w:rsidR="00624422" w:rsidRPr="00726599">
        <w:rPr>
          <w:rFonts w:asciiTheme="minorBidi" w:hAnsiTheme="minorBidi"/>
          <w:b/>
          <w:bCs/>
          <w:rtl/>
        </w:rPr>
        <w:t>הסבר על הבעיה</w:t>
      </w:r>
    </w:p>
    <w:p w14:paraId="0B2D81C4" w14:textId="32C14ED1" w:rsidR="00624422" w:rsidRPr="00726599" w:rsidRDefault="00624422" w:rsidP="009C5A8D">
      <w:pPr>
        <w:bidi/>
        <w:spacing w:line="360" w:lineRule="auto"/>
        <w:rPr>
          <w:rFonts w:asciiTheme="minorBidi" w:hAnsiTheme="minorBidi"/>
          <w:b/>
          <w:bCs/>
          <w:rtl/>
        </w:rPr>
      </w:pPr>
      <w:r w:rsidRPr="00726599">
        <w:rPr>
          <w:rFonts w:asciiTheme="minorBidi" w:hAnsiTheme="minorBidi"/>
          <w:rtl/>
        </w:rPr>
        <w:t>חנק מתרחש כאשר גוף זר (מזון, צעצוע, חפץ) חוסם את קנה הנשימה ומונע מעבר חמצן לריאות. זהו מצב חירום קיצוני</w:t>
      </w:r>
      <w:r w:rsidR="008351C5">
        <w:rPr>
          <w:rFonts w:asciiTheme="minorBidi" w:hAnsiTheme="minorBidi" w:hint="cs"/>
          <w:rtl/>
        </w:rPr>
        <w:t xml:space="preserve">: </w:t>
      </w:r>
      <w:r w:rsidRPr="00726599">
        <w:rPr>
          <w:rFonts w:asciiTheme="minorBidi" w:hAnsiTheme="minorBidi"/>
          <w:b/>
          <w:bCs/>
          <w:rtl/>
        </w:rPr>
        <w:t>ללא חמצן, איבוד הכרה יתרחש תוך דקות ספורות, ונזק מוחי בלתי הפיך יחל תוך 4-6 דקות</w:t>
      </w:r>
      <w:r w:rsidRPr="00726599">
        <w:rPr>
          <w:rFonts w:asciiTheme="minorBidi" w:hAnsiTheme="minorBidi"/>
          <w:b/>
          <w:bCs/>
        </w:rPr>
        <w:t>.</w:t>
      </w:r>
    </w:p>
    <w:p w14:paraId="15FA6374" w14:textId="41C61B87" w:rsidR="00F724D1" w:rsidRPr="00726599" w:rsidRDefault="00F724D1" w:rsidP="00FE2CDE">
      <w:pPr>
        <w:bidi/>
        <w:spacing w:line="360" w:lineRule="auto"/>
        <w:jc w:val="center"/>
        <w:rPr>
          <w:rFonts w:asciiTheme="minorBidi" w:hAnsiTheme="minorBidi"/>
        </w:rPr>
      </w:pPr>
      <w:r w:rsidRPr="00726599">
        <w:rPr>
          <w:rFonts w:asciiTheme="minorBidi" w:hAnsiTheme="minorBidi"/>
          <w:noProof/>
        </w:rPr>
        <w:drawing>
          <wp:inline distT="0" distB="0" distL="0" distR="0" wp14:anchorId="681AE155" wp14:editId="6A436B2B">
            <wp:extent cx="2140585" cy="2140585"/>
            <wp:effectExtent l="0" t="0" r="0" b="0"/>
            <wp:docPr id="1" name="Picture 1" descr="Suffocation Icon Stock Illustration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uffocation Icon Stock Illustrations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0585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8F1B6" w14:textId="4BA59951" w:rsidR="00F724D1" w:rsidRPr="00726599" w:rsidRDefault="00F724D1" w:rsidP="00F724D1">
      <w:pPr>
        <w:bidi/>
        <w:spacing w:line="360" w:lineRule="auto"/>
        <w:rPr>
          <w:rFonts w:asciiTheme="minorBidi" w:hAnsiTheme="minorBidi"/>
          <w:b/>
          <w:bCs/>
          <w:color w:val="00B0F0"/>
          <w:sz w:val="40"/>
          <w:szCs w:val="40"/>
          <w:rtl/>
        </w:rPr>
      </w:pPr>
      <w:r w:rsidRPr="00726599">
        <w:rPr>
          <w:rFonts w:asciiTheme="minorBidi" w:hAnsiTheme="minorBidi"/>
          <w:b/>
          <w:bCs/>
          <w:color w:val="00B0F0"/>
          <w:sz w:val="40"/>
          <w:szCs w:val="40"/>
          <w:rtl/>
        </w:rPr>
        <w:t xml:space="preserve">עמוד 2 --------- </w:t>
      </w:r>
    </w:p>
    <w:p w14:paraId="6BD7E21D" w14:textId="6DD043AF" w:rsidR="00624422" w:rsidRPr="00726599" w:rsidRDefault="00726599" w:rsidP="00F724D1">
      <w:pPr>
        <w:bidi/>
        <w:spacing w:line="360" w:lineRule="auto"/>
        <w:rPr>
          <w:rFonts w:asciiTheme="minorBidi" w:hAnsiTheme="minorBidi"/>
          <w:b/>
          <w:bCs/>
        </w:rPr>
      </w:pPr>
      <w:r w:rsidRPr="00726599">
        <w:rPr>
          <w:rFonts w:asciiTheme="minorBidi" w:hAnsiTheme="minorBidi"/>
          <w:b/>
          <w:bCs/>
          <w:color w:val="FF0000"/>
          <w:rtl/>
        </w:rPr>
        <w:t xml:space="preserve">כותרת: </w:t>
      </w:r>
      <w:r w:rsidR="00624422" w:rsidRPr="00726599">
        <w:rPr>
          <w:rFonts w:asciiTheme="minorBidi" w:hAnsiTheme="minorBidi"/>
          <w:b/>
          <w:bCs/>
          <w:rtl/>
        </w:rPr>
        <w:t>יש להבחין בין שני מצבים</w:t>
      </w:r>
      <w:r w:rsidR="00624422" w:rsidRPr="00726599">
        <w:rPr>
          <w:rFonts w:asciiTheme="minorBidi" w:hAnsiTheme="minorBidi"/>
          <w:b/>
          <w:bCs/>
        </w:rPr>
        <w:t>:</w:t>
      </w:r>
    </w:p>
    <w:p w14:paraId="540A6F4A" w14:textId="202C1DC1" w:rsidR="00624422" w:rsidRPr="00726599" w:rsidRDefault="00624422" w:rsidP="009C5A8D">
      <w:pPr>
        <w:numPr>
          <w:ilvl w:val="0"/>
          <w:numId w:val="1"/>
        </w:numPr>
        <w:bidi/>
        <w:spacing w:line="360" w:lineRule="auto"/>
        <w:rPr>
          <w:rFonts w:asciiTheme="minorBidi" w:hAnsiTheme="minorBidi"/>
        </w:rPr>
      </w:pPr>
      <w:r w:rsidRPr="00726599">
        <w:rPr>
          <w:rFonts w:asciiTheme="minorBidi" w:hAnsiTheme="minorBidi"/>
          <w:b/>
          <w:bCs/>
          <w:rtl/>
        </w:rPr>
        <w:t>חסימה חלקית</w:t>
      </w:r>
      <w:r w:rsidRPr="00726599">
        <w:rPr>
          <w:rFonts w:asciiTheme="minorBidi" w:hAnsiTheme="minorBidi"/>
          <w:b/>
          <w:bCs/>
        </w:rPr>
        <w:t>:</w:t>
      </w:r>
      <w:r w:rsidRPr="00726599">
        <w:rPr>
          <w:rFonts w:asciiTheme="minorBidi" w:hAnsiTheme="minorBidi"/>
        </w:rPr>
        <w:t xml:space="preserve"> </w:t>
      </w:r>
      <w:r w:rsidR="00F724D1" w:rsidRPr="00726599">
        <w:rPr>
          <w:rFonts w:asciiTheme="minorBidi" w:hAnsiTheme="minorBidi"/>
          <w:rtl/>
        </w:rPr>
        <w:t xml:space="preserve"> </w:t>
      </w:r>
      <w:r w:rsidRPr="00726599">
        <w:rPr>
          <w:rFonts w:asciiTheme="minorBidi" w:hAnsiTheme="minorBidi"/>
          <w:rtl/>
        </w:rPr>
        <w:t>האדם מסוגל להשתעל, להשמיע קול או לדבר</w:t>
      </w:r>
      <w:r w:rsidRPr="00726599">
        <w:rPr>
          <w:rFonts w:asciiTheme="minorBidi" w:hAnsiTheme="minorBidi"/>
        </w:rPr>
        <w:t>.</w:t>
      </w:r>
    </w:p>
    <w:p w14:paraId="7B4262C9" w14:textId="1A9F7CF2" w:rsidR="00336E61" w:rsidRPr="00726599" w:rsidRDefault="00336E61" w:rsidP="00336E61">
      <w:pPr>
        <w:bidi/>
        <w:spacing w:line="360" w:lineRule="auto"/>
        <w:ind w:left="360"/>
        <w:jc w:val="center"/>
        <w:rPr>
          <w:rFonts w:asciiTheme="minorBidi" w:hAnsiTheme="minorBidi"/>
        </w:rPr>
      </w:pPr>
      <w:r w:rsidRPr="00726599">
        <w:rPr>
          <w:rFonts w:asciiTheme="minorBidi" w:hAnsiTheme="minorBidi"/>
          <w:noProof/>
          <w:rtl/>
        </w:rPr>
        <w:drawing>
          <wp:inline distT="0" distB="0" distL="0" distR="0" wp14:anchorId="73891632" wp14:editId="7EE53887">
            <wp:extent cx="1599613" cy="1867903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3656" cy="187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C545B" w14:textId="3BBE14AC" w:rsidR="00624422" w:rsidRPr="00726599" w:rsidRDefault="00624422" w:rsidP="009C5A8D">
      <w:pPr>
        <w:numPr>
          <w:ilvl w:val="0"/>
          <w:numId w:val="1"/>
        </w:numPr>
        <w:bidi/>
        <w:spacing w:line="360" w:lineRule="auto"/>
        <w:rPr>
          <w:rFonts w:asciiTheme="minorBidi" w:hAnsiTheme="minorBidi"/>
        </w:rPr>
      </w:pPr>
      <w:r w:rsidRPr="00726599">
        <w:rPr>
          <w:rFonts w:asciiTheme="minorBidi" w:hAnsiTheme="minorBidi"/>
          <w:b/>
          <w:bCs/>
          <w:rtl/>
        </w:rPr>
        <w:t>חסימה מלאה</w:t>
      </w:r>
      <w:r w:rsidR="008351C5">
        <w:rPr>
          <w:rFonts w:asciiTheme="minorBidi" w:hAnsiTheme="minorBidi" w:hint="cs"/>
          <w:b/>
          <w:bCs/>
          <w:rtl/>
        </w:rPr>
        <w:t xml:space="preserve">: </w:t>
      </w:r>
      <w:r w:rsidRPr="00726599">
        <w:rPr>
          <w:rFonts w:asciiTheme="minorBidi" w:hAnsiTheme="minorBidi"/>
          <w:rtl/>
        </w:rPr>
        <w:t>האדם אינו מסוגל לדבר, לנשום או להשתעל, ולעיתים קרובות יחזיק את גרונו בשתי ידיו (הסימן האוניברסלי לחנק)</w:t>
      </w:r>
      <w:r w:rsidRPr="00726599">
        <w:rPr>
          <w:rFonts w:asciiTheme="minorBidi" w:hAnsiTheme="minorBidi"/>
        </w:rPr>
        <w:t>.</w:t>
      </w:r>
    </w:p>
    <w:p w14:paraId="06618A7C" w14:textId="5AF2547C" w:rsidR="00336E61" w:rsidRPr="00726599" w:rsidRDefault="00336E61" w:rsidP="00336E61">
      <w:pPr>
        <w:bidi/>
        <w:spacing w:line="360" w:lineRule="auto"/>
        <w:ind w:left="720"/>
        <w:jc w:val="center"/>
        <w:rPr>
          <w:rFonts w:asciiTheme="minorBidi" w:hAnsiTheme="minorBidi"/>
        </w:rPr>
      </w:pPr>
      <w:r w:rsidRPr="00726599">
        <w:rPr>
          <w:rFonts w:asciiTheme="minorBidi" w:hAnsiTheme="minorBidi"/>
          <w:noProof/>
        </w:rPr>
        <w:lastRenderedPageBreak/>
        <w:drawing>
          <wp:inline distT="0" distB="0" distL="0" distR="0" wp14:anchorId="0EEEA77C" wp14:editId="6986297B">
            <wp:extent cx="1903095" cy="1903095"/>
            <wp:effectExtent l="0" t="0" r="0" b="1905"/>
            <wp:docPr id="3" name="Picture 3" descr="Suffocation Icons - Free SVG &amp; PNG Suffocation Images - Noun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uffocation Icons - Free SVG &amp; PNG Suffocation Images - Noun Projec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095" cy="190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539F4" w14:textId="05DA0507" w:rsidR="00F724D1" w:rsidRPr="00726599" w:rsidRDefault="00F724D1" w:rsidP="00F724D1">
      <w:pPr>
        <w:bidi/>
        <w:spacing w:line="360" w:lineRule="auto"/>
        <w:rPr>
          <w:rFonts w:asciiTheme="minorBidi" w:hAnsiTheme="minorBidi"/>
          <w:b/>
          <w:bCs/>
          <w:color w:val="00B0F0"/>
          <w:sz w:val="40"/>
          <w:szCs w:val="40"/>
        </w:rPr>
      </w:pPr>
      <w:r w:rsidRPr="00726599">
        <w:rPr>
          <w:rFonts w:asciiTheme="minorBidi" w:hAnsiTheme="minorBidi"/>
          <w:b/>
          <w:bCs/>
          <w:color w:val="00B0F0"/>
          <w:sz w:val="40"/>
          <w:szCs w:val="40"/>
          <w:rtl/>
        </w:rPr>
        <w:t xml:space="preserve">עמוד 3 --------- </w:t>
      </w:r>
    </w:p>
    <w:p w14:paraId="70EE4F62" w14:textId="6AF736B2" w:rsidR="00624422" w:rsidRPr="00726599" w:rsidRDefault="00726599" w:rsidP="00726599">
      <w:pPr>
        <w:bidi/>
        <w:spacing w:before="100" w:beforeAutospacing="1" w:after="100" w:afterAutospacing="1" w:line="36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:lang w:eastAsia="en-IL"/>
          <w14:ligatures w14:val="none"/>
        </w:rPr>
      </w:pPr>
      <w:r w:rsidRPr="00726599">
        <w:rPr>
          <w:rFonts w:asciiTheme="minorBidi" w:hAnsiTheme="minorBidi"/>
          <w:b/>
          <w:bCs/>
          <w:color w:val="FF0000"/>
          <w:rtl/>
        </w:rPr>
        <w:t xml:space="preserve">כותרת: </w:t>
      </w:r>
      <w:r w:rsidR="00760198">
        <w:rPr>
          <w:rFonts w:asciiTheme="minorBidi" w:eastAsia="Times New Roman" w:hAnsiTheme="minorBidi" w:hint="cs"/>
          <w:b/>
          <w:bCs/>
          <w:kern w:val="0"/>
          <w:sz w:val="27"/>
          <w:szCs w:val="27"/>
          <w:rtl/>
          <w:lang w:eastAsia="en-IL"/>
          <w14:ligatures w14:val="none"/>
        </w:rPr>
        <w:t>אופן הטיפול</w:t>
      </w:r>
    </w:p>
    <w:p w14:paraId="3CD56527" w14:textId="5877DA61" w:rsidR="00383468" w:rsidRPr="00365171" w:rsidRDefault="00624422" w:rsidP="00365171">
      <w:pPr>
        <w:pStyle w:val="ListParagraph"/>
        <w:numPr>
          <w:ilvl w:val="0"/>
          <w:numId w:val="1"/>
        </w:numPr>
        <w:bidi/>
        <w:spacing w:after="100" w:afterAutospacing="1" w:line="360" w:lineRule="auto"/>
        <w:rPr>
          <w:rFonts w:asciiTheme="minorBidi" w:eastAsia="Times New Roman" w:hAnsiTheme="minorBidi"/>
          <w:kern w:val="0"/>
          <w:lang w:eastAsia="en-IL"/>
          <w14:ligatures w14:val="none"/>
        </w:rPr>
      </w:pPr>
      <w:r w:rsidRPr="00365171">
        <w:rPr>
          <w:rFonts w:asciiTheme="minorBidi" w:eastAsia="Times New Roman" w:hAnsiTheme="minorBidi"/>
          <w:kern w:val="0"/>
          <w:rtl/>
          <w:lang w:eastAsia="en-IL"/>
          <w14:ligatures w14:val="none"/>
        </w:rPr>
        <w:t xml:space="preserve">בדקו אם האדם מסוגל להשתעל או לדבר. </w:t>
      </w:r>
    </w:p>
    <w:p w14:paraId="5F51428D" w14:textId="26A681BA" w:rsidR="00624422" w:rsidRPr="00365171" w:rsidRDefault="00624422" w:rsidP="00365171">
      <w:pPr>
        <w:pStyle w:val="ListParagraph"/>
        <w:numPr>
          <w:ilvl w:val="0"/>
          <w:numId w:val="1"/>
        </w:numPr>
        <w:bidi/>
        <w:spacing w:after="100" w:afterAutospacing="1" w:line="360" w:lineRule="auto"/>
        <w:rPr>
          <w:rFonts w:asciiTheme="minorBidi" w:eastAsia="Times New Roman" w:hAnsiTheme="minorBidi"/>
          <w:kern w:val="0"/>
          <w:lang w:eastAsia="en-IL"/>
          <w14:ligatures w14:val="none"/>
        </w:rPr>
      </w:pPr>
      <w:r w:rsidRPr="00365171">
        <w:rPr>
          <w:rFonts w:asciiTheme="minorBidi" w:eastAsia="Times New Roman" w:hAnsiTheme="minorBidi"/>
          <w:kern w:val="0"/>
          <w:rtl/>
          <w:lang w:eastAsia="en-IL"/>
          <w14:ligatures w14:val="none"/>
        </w:rPr>
        <w:t xml:space="preserve">אם </w:t>
      </w:r>
      <w:r w:rsidR="00760198">
        <w:rPr>
          <w:rFonts w:asciiTheme="minorBidi" w:eastAsia="Times New Roman" w:hAnsiTheme="minorBidi" w:hint="cs"/>
          <w:kern w:val="0"/>
          <w:rtl/>
          <w:lang w:eastAsia="en-IL"/>
          <w14:ligatures w14:val="none"/>
        </w:rPr>
        <w:t>כן</w:t>
      </w:r>
      <w:r w:rsidRPr="00365171">
        <w:rPr>
          <w:rFonts w:asciiTheme="minorBidi" w:eastAsia="Times New Roman" w:hAnsiTheme="minorBidi"/>
          <w:kern w:val="0"/>
          <w:lang w:eastAsia="en-IL"/>
          <w14:ligatures w14:val="none"/>
        </w:rPr>
        <w:t xml:space="preserve"> — </w:t>
      </w:r>
      <w:r w:rsidRPr="00365171">
        <w:rPr>
          <w:rFonts w:asciiTheme="minorBidi" w:eastAsia="Times New Roman" w:hAnsiTheme="minorBidi"/>
          <w:b/>
          <w:bCs/>
          <w:kern w:val="0"/>
          <w:rtl/>
          <w:lang w:eastAsia="en-IL"/>
          <w14:ligatures w14:val="none"/>
        </w:rPr>
        <w:t>עודדו אותו להמשיך להשתעל</w:t>
      </w:r>
      <w:r w:rsidRPr="00365171">
        <w:rPr>
          <w:rFonts w:asciiTheme="minorBidi" w:eastAsia="Times New Roman" w:hAnsiTheme="minorBidi"/>
          <w:kern w:val="0"/>
          <w:rtl/>
          <w:lang w:eastAsia="en-IL"/>
          <w14:ligatures w14:val="none"/>
        </w:rPr>
        <w:t xml:space="preserve"> ואל תטפחו </w:t>
      </w:r>
      <w:r w:rsidR="00760198">
        <w:rPr>
          <w:rFonts w:asciiTheme="minorBidi" w:eastAsia="Times New Roman" w:hAnsiTheme="minorBidi" w:hint="cs"/>
          <w:kern w:val="0"/>
          <w:rtl/>
          <w:lang w:eastAsia="en-IL"/>
          <w14:ligatures w14:val="none"/>
        </w:rPr>
        <w:t xml:space="preserve">על גבו </w:t>
      </w:r>
      <w:r w:rsidRPr="00365171">
        <w:rPr>
          <w:rFonts w:asciiTheme="minorBidi" w:eastAsia="Times New Roman" w:hAnsiTheme="minorBidi"/>
          <w:kern w:val="0"/>
          <w:rtl/>
          <w:lang w:eastAsia="en-IL"/>
          <w14:ligatures w14:val="none"/>
        </w:rPr>
        <w:t>גב (</w:t>
      </w:r>
      <w:r w:rsidR="00760198">
        <w:rPr>
          <w:rFonts w:asciiTheme="minorBidi" w:eastAsia="Times New Roman" w:hAnsiTheme="minorBidi" w:hint="cs"/>
          <w:kern w:val="0"/>
          <w:rtl/>
          <w:lang w:eastAsia="en-IL"/>
          <w14:ligatures w14:val="none"/>
        </w:rPr>
        <w:t xml:space="preserve">הדבר </w:t>
      </w:r>
      <w:r w:rsidRPr="00365171">
        <w:rPr>
          <w:rFonts w:asciiTheme="minorBidi" w:eastAsia="Times New Roman" w:hAnsiTheme="minorBidi"/>
          <w:kern w:val="0"/>
          <w:rtl/>
          <w:lang w:eastAsia="en-IL"/>
          <w14:ligatures w14:val="none"/>
        </w:rPr>
        <w:t xml:space="preserve">עלול להפיל את החפץ </w:t>
      </w:r>
      <w:r w:rsidR="00760198">
        <w:rPr>
          <w:rFonts w:asciiTheme="minorBidi" w:eastAsia="Times New Roman" w:hAnsiTheme="minorBidi" w:hint="cs"/>
          <w:kern w:val="0"/>
          <w:rtl/>
          <w:lang w:eastAsia="en-IL"/>
          <w14:ligatures w14:val="none"/>
        </w:rPr>
        <w:t xml:space="preserve">התקוע </w:t>
      </w:r>
      <w:r w:rsidRPr="00365171">
        <w:rPr>
          <w:rFonts w:asciiTheme="minorBidi" w:eastAsia="Times New Roman" w:hAnsiTheme="minorBidi"/>
          <w:kern w:val="0"/>
          <w:rtl/>
          <w:lang w:eastAsia="en-IL"/>
          <w14:ligatures w14:val="none"/>
        </w:rPr>
        <w:t>עמוק יותר)</w:t>
      </w:r>
      <w:r w:rsidRPr="00365171">
        <w:rPr>
          <w:rFonts w:asciiTheme="minorBidi" w:eastAsia="Times New Roman" w:hAnsiTheme="minorBidi"/>
          <w:kern w:val="0"/>
          <w:lang w:eastAsia="en-IL"/>
          <w14:ligatures w14:val="none"/>
        </w:rPr>
        <w:t>.</w:t>
      </w:r>
    </w:p>
    <w:p w14:paraId="1D97503B" w14:textId="5C6626F6" w:rsidR="00336E61" w:rsidRPr="00726599" w:rsidRDefault="00383468" w:rsidP="00336E61">
      <w:pPr>
        <w:pStyle w:val="ListParagraph"/>
        <w:bidi/>
        <w:spacing w:after="100" w:afterAutospacing="1" w:line="360" w:lineRule="auto"/>
        <w:ind w:left="1440"/>
        <w:jc w:val="center"/>
        <w:rPr>
          <w:rFonts w:asciiTheme="minorBidi" w:eastAsia="Times New Roman" w:hAnsiTheme="minorBidi"/>
          <w:kern w:val="0"/>
          <w:lang w:eastAsia="en-IL"/>
          <w14:ligatures w14:val="none"/>
        </w:rPr>
      </w:pPr>
      <w:r>
        <w:rPr>
          <w:noProof/>
        </w:rPr>
        <w:drawing>
          <wp:inline distT="0" distB="0" distL="0" distR="0" wp14:anchorId="6E0A1091" wp14:editId="5C89DA82">
            <wp:extent cx="1828650" cy="1828650"/>
            <wp:effectExtent l="0" t="0" r="0" b="0"/>
            <wp:docPr id="11" name="Picture 11" descr="Cough - Free healthcare and medical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ough - Free healthcare and medical icon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560" cy="183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6E61" w:rsidRPr="00726599">
        <w:rPr>
          <w:rFonts w:asciiTheme="minorBidi" w:hAnsiTheme="minorBidi"/>
          <w:noProof/>
        </w:rPr>
        <w:drawing>
          <wp:inline distT="0" distB="0" distL="0" distR="0" wp14:anchorId="00574433" wp14:editId="7C62C39F">
            <wp:extent cx="1892065" cy="1892065"/>
            <wp:effectExtent l="0" t="0" r="0" b="0"/>
            <wp:docPr id="4" name="Picture 4" descr="Identify Icon Vector Art, Icons, and Graphics for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dentify Icon Vector Art, Icons, and Graphics for Free Downloa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437" cy="1898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1904A" w14:textId="7024D3A1" w:rsidR="00F724D1" w:rsidRPr="00726599" w:rsidRDefault="00F724D1" w:rsidP="00F724D1">
      <w:pPr>
        <w:bidi/>
        <w:spacing w:line="360" w:lineRule="auto"/>
        <w:rPr>
          <w:rFonts w:asciiTheme="minorBidi" w:hAnsiTheme="minorBidi"/>
          <w:b/>
          <w:bCs/>
          <w:color w:val="00B0F0"/>
          <w:sz w:val="40"/>
          <w:szCs w:val="40"/>
        </w:rPr>
      </w:pPr>
      <w:r w:rsidRPr="00726599">
        <w:rPr>
          <w:rFonts w:asciiTheme="minorBidi" w:hAnsiTheme="minorBidi"/>
          <w:b/>
          <w:bCs/>
          <w:color w:val="00B0F0"/>
          <w:sz w:val="40"/>
          <w:szCs w:val="40"/>
          <w:rtl/>
        </w:rPr>
        <w:t xml:space="preserve">עמוד 4 --------- </w:t>
      </w:r>
    </w:p>
    <w:p w14:paraId="4B730A44" w14:textId="20384626" w:rsidR="00624422" w:rsidRPr="00726599" w:rsidRDefault="00726599" w:rsidP="00726599">
      <w:pPr>
        <w:bidi/>
        <w:spacing w:after="0" w:line="360" w:lineRule="auto"/>
        <w:rPr>
          <w:rFonts w:asciiTheme="minorBidi" w:eastAsia="Times New Roman" w:hAnsiTheme="minorBidi"/>
          <w:kern w:val="0"/>
          <w:lang w:eastAsia="en-IL"/>
          <w14:ligatures w14:val="none"/>
        </w:rPr>
      </w:pPr>
      <w:r w:rsidRPr="00726599">
        <w:rPr>
          <w:rFonts w:asciiTheme="minorBidi" w:hAnsiTheme="minorBidi"/>
          <w:b/>
          <w:bCs/>
          <w:color w:val="FF0000"/>
          <w:rtl/>
        </w:rPr>
        <w:t xml:space="preserve">כותרת: </w:t>
      </w:r>
      <w:r w:rsidR="00624422" w:rsidRPr="00726599">
        <w:rPr>
          <w:rFonts w:asciiTheme="minorBidi" w:eastAsia="Times New Roman" w:hAnsiTheme="minorBidi"/>
          <w:b/>
          <w:bCs/>
          <w:kern w:val="0"/>
          <w:rtl/>
          <w:lang w:eastAsia="en-IL"/>
          <w14:ligatures w14:val="none"/>
        </w:rPr>
        <w:t>הזעקת עזרה</w:t>
      </w:r>
      <w:r w:rsidR="00624422" w:rsidRPr="00726599">
        <w:rPr>
          <w:rFonts w:asciiTheme="minorBidi" w:eastAsia="Times New Roman" w:hAnsiTheme="minorBidi"/>
          <w:kern w:val="0"/>
          <w:lang w:eastAsia="en-IL"/>
          <w14:ligatures w14:val="none"/>
        </w:rPr>
        <w:t>.</w:t>
      </w:r>
    </w:p>
    <w:p w14:paraId="175DB3E3" w14:textId="648C0788" w:rsidR="00624422" w:rsidRPr="00365171" w:rsidRDefault="00624422" w:rsidP="00365171">
      <w:pPr>
        <w:pStyle w:val="ListParagraph"/>
        <w:numPr>
          <w:ilvl w:val="0"/>
          <w:numId w:val="1"/>
        </w:numPr>
        <w:bidi/>
        <w:spacing w:after="100" w:afterAutospacing="1" w:line="360" w:lineRule="auto"/>
        <w:rPr>
          <w:rFonts w:asciiTheme="minorBidi" w:eastAsia="Times New Roman" w:hAnsiTheme="minorBidi"/>
          <w:kern w:val="0"/>
          <w:lang w:eastAsia="en-IL"/>
          <w14:ligatures w14:val="none"/>
        </w:rPr>
      </w:pPr>
      <w:r w:rsidRPr="00365171">
        <w:rPr>
          <w:rFonts w:asciiTheme="minorBidi" w:eastAsia="Times New Roman" w:hAnsiTheme="minorBidi"/>
          <w:kern w:val="0"/>
          <w:rtl/>
          <w:lang w:eastAsia="en-IL"/>
          <w14:ligatures w14:val="none"/>
        </w:rPr>
        <w:t xml:space="preserve">אם האדם </w:t>
      </w:r>
      <w:r w:rsidRPr="00760198">
        <w:rPr>
          <w:rFonts w:asciiTheme="minorBidi" w:eastAsia="Times New Roman" w:hAnsiTheme="minorBidi"/>
          <w:b/>
          <w:bCs/>
          <w:kern w:val="0"/>
          <w:rtl/>
          <w:lang w:eastAsia="en-IL"/>
          <w14:ligatures w14:val="none"/>
        </w:rPr>
        <w:t>לא</w:t>
      </w:r>
      <w:r w:rsidRPr="00365171">
        <w:rPr>
          <w:rFonts w:asciiTheme="minorBidi" w:eastAsia="Times New Roman" w:hAnsiTheme="minorBidi"/>
          <w:kern w:val="0"/>
          <w:rtl/>
          <w:lang w:eastAsia="en-IL"/>
          <w14:ligatures w14:val="none"/>
        </w:rPr>
        <w:t xml:space="preserve"> נושם </w:t>
      </w:r>
      <w:r w:rsidR="00760198" w:rsidRPr="00760198">
        <w:rPr>
          <w:rFonts w:asciiTheme="minorBidi" w:eastAsia="Times New Roman" w:hAnsiTheme="minorBidi" w:hint="cs"/>
          <w:b/>
          <w:bCs/>
          <w:kern w:val="0"/>
          <w:rtl/>
          <w:lang w:eastAsia="en-IL"/>
          <w14:ligatures w14:val="none"/>
        </w:rPr>
        <w:t>ולא</w:t>
      </w:r>
      <w:r w:rsidRPr="00365171">
        <w:rPr>
          <w:rFonts w:asciiTheme="minorBidi" w:eastAsia="Times New Roman" w:hAnsiTheme="minorBidi"/>
          <w:kern w:val="0"/>
          <w:rtl/>
          <w:lang w:eastAsia="en-IL"/>
          <w14:ligatures w14:val="none"/>
        </w:rPr>
        <w:t xml:space="preserve"> משתעל, התקשרו מיד למד"א (101) או הפעילו לחצן מצוקה</w:t>
      </w:r>
      <w:r w:rsidR="00760198">
        <w:rPr>
          <w:rFonts w:asciiTheme="minorBidi" w:eastAsia="Times New Roman" w:hAnsiTheme="minorBidi" w:hint="cs"/>
          <w:kern w:val="0"/>
          <w:rtl/>
          <w:lang w:eastAsia="en-IL"/>
          <w14:ligatures w14:val="none"/>
        </w:rPr>
        <w:t xml:space="preserve"> (אם ברשותכם)</w:t>
      </w:r>
      <w:r w:rsidRPr="00365171">
        <w:rPr>
          <w:rFonts w:asciiTheme="minorBidi" w:eastAsia="Times New Roman" w:hAnsiTheme="minorBidi"/>
          <w:kern w:val="0"/>
          <w:rtl/>
          <w:lang w:eastAsia="en-IL"/>
          <w14:ligatures w14:val="none"/>
        </w:rPr>
        <w:t>, והעבירו את הטלפון לרמקול</w:t>
      </w:r>
      <w:r w:rsidRPr="00365171">
        <w:rPr>
          <w:rFonts w:asciiTheme="minorBidi" w:eastAsia="Times New Roman" w:hAnsiTheme="minorBidi"/>
          <w:kern w:val="0"/>
          <w:lang w:eastAsia="en-IL"/>
          <w14:ligatures w14:val="none"/>
        </w:rPr>
        <w:t>.</w:t>
      </w:r>
    </w:p>
    <w:p w14:paraId="7D3EB04E" w14:textId="35A8D9CD" w:rsidR="00336E61" w:rsidRPr="00726599" w:rsidRDefault="00336E61" w:rsidP="00336E61">
      <w:pPr>
        <w:pStyle w:val="ListParagraph"/>
        <w:bidi/>
        <w:spacing w:after="100" w:afterAutospacing="1" w:line="360" w:lineRule="auto"/>
        <w:ind w:left="1440"/>
        <w:jc w:val="center"/>
        <w:rPr>
          <w:rFonts w:asciiTheme="minorBidi" w:eastAsia="Times New Roman" w:hAnsiTheme="minorBidi"/>
          <w:kern w:val="0"/>
          <w:lang w:eastAsia="en-IL"/>
          <w14:ligatures w14:val="none"/>
        </w:rPr>
      </w:pPr>
      <w:r w:rsidRPr="00726599">
        <w:rPr>
          <w:rFonts w:asciiTheme="minorBidi" w:hAnsiTheme="minorBidi"/>
          <w:noProof/>
        </w:rPr>
        <w:lastRenderedPageBreak/>
        <w:drawing>
          <wp:inline distT="0" distB="0" distL="0" distR="0" wp14:anchorId="6960BF14" wp14:editId="2C776113">
            <wp:extent cx="1680805" cy="1680805"/>
            <wp:effectExtent l="0" t="0" r="0" b="0"/>
            <wp:docPr id="5" name="Picture 5" descr="Help call - Free wellness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elp call - Free wellness icon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0041" cy="1690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89262" w14:textId="593D75F9" w:rsidR="00F724D1" w:rsidRPr="00726599" w:rsidRDefault="00F724D1" w:rsidP="00F724D1">
      <w:pPr>
        <w:bidi/>
        <w:spacing w:line="360" w:lineRule="auto"/>
        <w:rPr>
          <w:rFonts w:asciiTheme="minorBidi" w:hAnsiTheme="minorBidi"/>
          <w:b/>
          <w:bCs/>
          <w:color w:val="00B0F0"/>
          <w:sz w:val="40"/>
          <w:szCs w:val="40"/>
        </w:rPr>
      </w:pPr>
      <w:r w:rsidRPr="00726599">
        <w:rPr>
          <w:rFonts w:asciiTheme="minorBidi" w:hAnsiTheme="minorBidi"/>
          <w:b/>
          <w:bCs/>
          <w:color w:val="00B0F0"/>
          <w:sz w:val="40"/>
          <w:szCs w:val="40"/>
          <w:rtl/>
        </w:rPr>
        <w:t xml:space="preserve">עמוד 5 --------- </w:t>
      </w:r>
    </w:p>
    <w:p w14:paraId="00CAD580" w14:textId="6B09DAEC" w:rsidR="00624422" w:rsidRPr="00726599" w:rsidRDefault="00726599" w:rsidP="00726599">
      <w:pPr>
        <w:bidi/>
        <w:spacing w:after="0" w:line="360" w:lineRule="auto"/>
        <w:rPr>
          <w:rFonts w:asciiTheme="minorBidi" w:eastAsia="Times New Roman" w:hAnsiTheme="minorBidi"/>
          <w:kern w:val="0"/>
          <w:lang w:eastAsia="en-IL"/>
          <w14:ligatures w14:val="none"/>
        </w:rPr>
      </w:pPr>
      <w:r w:rsidRPr="00726599">
        <w:rPr>
          <w:rFonts w:asciiTheme="minorBidi" w:hAnsiTheme="minorBidi"/>
          <w:b/>
          <w:bCs/>
          <w:color w:val="FF0000"/>
          <w:rtl/>
        </w:rPr>
        <w:t xml:space="preserve">כותרת: </w:t>
      </w:r>
      <w:r w:rsidR="00624422" w:rsidRPr="00726599">
        <w:rPr>
          <w:rFonts w:asciiTheme="minorBidi" w:eastAsia="Times New Roman" w:hAnsiTheme="minorBidi"/>
          <w:b/>
          <w:bCs/>
          <w:kern w:val="0"/>
          <w:rtl/>
          <w:lang w:eastAsia="en-IL"/>
          <w14:ligatures w14:val="none"/>
        </w:rPr>
        <w:t>ביצוע תמרון היימליך (למבוגרים</w:t>
      </w:r>
      <w:r w:rsidR="00383468">
        <w:rPr>
          <w:rFonts w:asciiTheme="minorBidi" w:eastAsia="Times New Roman" w:hAnsiTheme="minorBidi" w:hint="cs"/>
          <w:b/>
          <w:bCs/>
          <w:kern w:val="0"/>
          <w:rtl/>
          <w:lang w:eastAsia="en-IL"/>
          <w14:ligatures w14:val="none"/>
        </w:rPr>
        <w:t>)</w:t>
      </w:r>
      <w:r w:rsidR="00624422" w:rsidRPr="00726599">
        <w:rPr>
          <w:rFonts w:asciiTheme="minorBidi" w:eastAsia="Times New Roman" w:hAnsiTheme="minorBidi"/>
          <w:kern w:val="0"/>
          <w:lang w:eastAsia="en-IL"/>
          <w14:ligatures w14:val="none"/>
        </w:rPr>
        <w:t>.</w:t>
      </w:r>
    </w:p>
    <w:p w14:paraId="7C23E214" w14:textId="77777777" w:rsidR="00760198" w:rsidRDefault="00624422" w:rsidP="008351C5">
      <w:pPr>
        <w:pStyle w:val="ListParagraph"/>
        <w:numPr>
          <w:ilvl w:val="0"/>
          <w:numId w:val="1"/>
        </w:numPr>
        <w:bidi/>
        <w:spacing w:after="100" w:afterAutospacing="1" w:line="360" w:lineRule="auto"/>
        <w:rPr>
          <w:rFonts w:asciiTheme="minorBidi" w:eastAsia="Times New Roman" w:hAnsiTheme="minorBidi"/>
          <w:kern w:val="0"/>
          <w:lang w:eastAsia="en-IL"/>
          <w14:ligatures w14:val="none"/>
        </w:rPr>
      </w:pPr>
      <w:r w:rsidRPr="008351C5">
        <w:rPr>
          <w:rFonts w:asciiTheme="minorBidi" w:eastAsia="Times New Roman" w:hAnsiTheme="minorBidi"/>
          <w:kern w:val="0"/>
          <w:rtl/>
          <w:lang w:eastAsia="en-IL"/>
          <w14:ligatures w14:val="none"/>
        </w:rPr>
        <w:t xml:space="preserve">עמדו מאחורי הנחנק, חבקו את מותניו, הצמידו אגרוף אחד למרכז הבטן (מעל הטבור ומתחת לעצם החזה), כסו אותו ביד השנייה, ובצעו </w:t>
      </w:r>
      <w:r w:rsidRPr="008351C5">
        <w:rPr>
          <w:rFonts w:asciiTheme="minorBidi" w:eastAsia="Times New Roman" w:hAnsiTheme="minorBidi"/>
          <w:b/>
          <w:bCs/>
          <w:kern w:val="0"/>
          <w:rtl/>
          <w:lang w:eastAsia="en-IL"/>
          <w14:ligatures w14:val="none"/>
        </w:rPr>
        <w:t>לחיצות חזקות פנימה וכלפי מעלה</w:t>
      </w:r>
      <w:r w:rsidR="00760198">
        <w:rPr>
          <w:rFonts w:asciiTheme="minorBidi" w:eastAsia="Times New Roman" w:hAnsiTheme="minorBidi" w:hint="cs"/>
          <w:b/>
          <w:bCs/>
          <w:kern w:val="0"/>
          <w:rtl/>
          <w:lang w:eastAsia="en-IL"/>
          <w14:ligatures w14:val="none"/>
        </w:rPr>
        <w:t>.</w:t>
      </w:r>
      <w:r w:rsidRPr="008351C5">
        <w:rPr>
          <w:rFonts w:asciiTheme="minorBidi" w:eastAsia="Times New Roman" w:hAnsiTheme="minorBidi"/>
          <w:kern w:val="0"/>
          <w:rtl/>
          <w:lang w:eastAsia="en-IL"/>
          <w14:ligatures w14:val="none"/>
        </w:rPr>
        <w:t xml:space="preserve"> </w:t>
      </w:r>
    </w:p>
    <w:p w14:paraId="607EE86A" w14:textId="4AE8BCAC" w:rsidR="00760198" w:rsidRDefault="00760198" w:rsidP="00760198">
      <w:pPr>
        <w:pStyle w:val="ListParagraph"/>
        <w:numPr>
          <w:ilvl w:val="0"/>
          <w:numId w:val="1"/>
        </w:numPr>
        <w:bidi/>
        <w:spacing w:after="100" w:afterAutospacing="1" w:line="360" w:lineRule="auto"/>
        <w:rPr>
          <w:rFonts w:asciiTheme="minorBidi" w:eastAsia="Times New Roman" w:hAnsiTheme="minorBidi"/>
          <w:kern w:val="0"/>
          <w:lang w:eastAsia="en-IL"/>
          <w14:ligatures w14:val="none"/>
        </w:rPr>
      </w:pPr>
      <w:r>
        <w:rPr>
          <w:rFonts w:asciiTheme="minorBidi" w:eastAsia="Times New Roman" w:hAnsiTheme="minorBidi" w:hint="cs"/>
          <w:kern w:val="0"/>
          <w:rtl/>
          <w:lang w:eastAsia="en-IL"/>
          <w14:ligatures w14:val="none"/>
        </w:rPr>
        <w:t>יש לבצע פעולה זו עד יציאת הגוף הזר.</w:t>
      </w:r>
    </w:p>
    <w:p w14:paraId="2C6DF498" w14:textId="192D5BB5" w:rsidR="00336E61" w:rsidRPr="008351C5" w:rsidRDefault="00336E61" w:rsidP="00760198">
      <w:pPr>
        <w:pStyle w:val="ListParagraph"/>
        <w:bidi/>
        <w:spacing w:after="100" w:afterAutospacing="1" w:line="360" w:lineRule="auto"/>
        <w:rPr>
          <w:rFonts w:asciiTheme="minorBidi" w:eastAsia="Times New Roman" w:hAnsiTheme="minorBidi"/>
          <w:kern w:val="0"/>
          <w:lang w:eastAsia="en-IL"/>
          <w14:ligatures w14:val="none"/>
        </w:rPr>
      </w:pPr>
      <w:r w:rsidRPr="00726599">
        <w:rPr>
          <w:noProof/>
          <w:rtl/>
          <w:lang w:eastAsia="en-IL"/>
        </w:rPr>
        <w:drawing>
          <wp:inline distT="0" distB="0" distL="0" distR="0" wp14:anchorId="037DB724" wp14:editId="297029B0">
            <wp:extent cx="2602765" cy="2568367"/>
            <wp:effectExtent l="0" t="0" r="762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5492" cy="257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248F5" w14:textId="47977383" w:rsidR="00F724D1" w:rsidRPr="00726599" w:rsidRDefault="00F724D1" w:rsidP="00F724D1">
      <w:pPr>
        <w:bidi/>
        <w:spacing w:line="360" w:lineRule="auto"/>
        <w:rPr>
          <w:rFonts w:asciiTheme="minorBidi" w:hAnsiTheme="minorBidi"/>
          <w:b/>
          <w:bCs/>
          <w:color w:val="00B0F0"/>
          <w:sz w:val="40"/>
          <w:szCs w:val="40"/>
        </w:rPr>
      </w:pPr>
      <w:r w:rsidRPr="00726599">
        <w:rPr>
          <w:rFonts w:asciiTheme="minorBidi" w:hAnsiTheme="minorBidi"/>
          <w:b/>
          <w:bCs/>
          <w:color w:val="00B0F0"/>
          <w:sz w:val="40"/>
          <w:szCs w:val="40"/>
          <w:rtl/>
        </w:rPr>
        <w:t xml:space="preserve">עמוד 6 --------- </w:t>
      </w:r>
    </w:p>
    <w:p w14:paraId="7795E62F" w14:textId="78C415DB" w:rsidR="00624422" w:rsidRPr="00726599" w:rsidRDefault="00726599" w:rsidP="00726599">
      <w:pPr>
        <w:bidi/>
        <w:spacing w:after="0" w:line="360" w:lineRule="auto"/>
        <w:rPr>
          <w:rFonts w:asciiTheme="minorBidi" w:eastAsia="Times New Roman" w:hAnsiTheme="minorBidi"/>
          <w:kern w:val="0"/>
          <w:lang w:eastAsia="en-IL"/>
          <w14:ligatures w14:val="none"/>
        </w:rPr>
      </w:pPr>
      <w:r w:rsidRPr="00726599">
        <w:rPr>
          <w:rFonts w:asciiTheme="minorBidi" w:hAnsiTheme="minorBidi"/>
          <w:b/>
          <w:bCs/>
          <w:color w:val="FF0000"/>
          <w:rtl/>
        </w:rPr>
        <w:t xml:space="preserve">כותרת: </w:t>
      </w:r>
      <w:r w:rsidR="00624422" w:rsidRPr="00726599">
        <w:rPr>
          <w:rFonts w:asciiTheme="minorBidi" w:eastAsia="Times New Roman" w:hAnsiTheme="minorBidi"/>
          <w:b/>
          <w:bCs/>
          <w:kern w:val="0"/>
          <w:rtl/>
          <w:lang w:eastAsia="en-IL"/>
          <w14:ligatures w14:val="none"/>
        </w:rPr>
        <w:t>במקרה של איבוד הכרה</w:t>
      </w:r>
    </w:p>
    <w:p w14:paraId="09334A0A" w14:textId="09DF1194" w:rsidR="00383468" w:rsidRDefault="00624422" w:rsidP="00365171">
      <w:pPr>
        <w:pStyle w:val="ListParagraph"/>
        <w:numPr>
          <w:ilvl w:val="0"/>
          <w:numId w:val="1"/>
        </w:numPr>
        <w:bidi/>
        <w:spacing w:after="100" w:afterAutospacing="1" w:line="360" w:lineRule="auto"/>
        <w:rPr>
          <w:rFonts w:asciiTheme="minorBidi" w:eastAsia="Times New Roman" w:hAnsiTheme="minorBidi"/>
          <w:kern w:val="0"/>
          <w:lang w:eastAsia="en-IL"/>
          <w14:ligatures w14:val="none"/>
        </w:rPr>
      </w:pPr>
      <w:r w:rsidRPr="00726599">
        <w:rPr>
          <w:rFonts w:asciiTheme="minorBidi" w:eastAsia="Times New Roman" w:hAnsiTheme="minorBidi"/>
          <w:kern w:val="0"/>
          <w:rtl/>
          <w:lang w:eastAsia="en-IL"/>
          <w14:ligatures w14:val="none"/>
        </w:rPr>
        <w:t>אם הנחנק מאבד הכרה, השכיבו אותו בעדינות על הרצפה והתחילו מיד בפעולות החייאה (עיסויי חזה).</w:t>
      </w:r>
      <w:r w:rsidR="00383468">
        <w:rPr>
          <w:rFonts w:asciiTheme="minorBidi" w:eastAsia="Times New Roman" w:hAnsiTheme="minorBidi" w:hint="cs"/>
          <w:kern w:val="0"/>
          <w:rtl/>
          <w:lang w:eastAsia="en-IL"/>
          <w14:ligatures w14:val="none"/>
        </w:rPr>
        <w:t xml:space="preserve"> </w:t>
      </w:r>
      <w:r w:rsidR="00383468" w:rsidRPr="00383468">
        <w:rPr>
          <w:rFonts w:asciiTheme="minorBidi" w:eastAsia="Times New Roman" w:hAnsiTheme="minorBidi" w:hint="cs"/>
          <w:b/>
          <w:bCs/>
          <w:kern w:val="0"/>
          <w:rtl/>
          <w:lang w:eastAsia="en-IL"/>
          <w14:ligatures w14:val="none"/>
        </w:rPr>
        <w:t>ראו שיעור החייאה.</w:t>
      </w:r>
    </w:p>
    <w:p w14:paraId="4CAC96D7" w14:textId="09242AC6" w:rsidR="00624422" w:rsidRDefault="00624422" w:rsidP="00365171">
      <w:pPr>
        <w:pStyle w:val="ListParagraph"/>
        <w:numPr>
          <w:ilvl w:val="0"/>
          <w:numId w:val="1"/>
        </w:numPr>
        <w:bidi/>
        <w:spacing w:after="100" w:afterAutospacing="1" w:line="360" w:lineRule="auto"/>
        <w:rPr>
          <w:rFonts w:asciiTheme="minorBidi" w:eastAsia="Times New Roman" w:hAnsiTheme="minorBidi"/>
          <w:kern w:val="0"/>
          <w:lang w:eastAsia="en-IL"/>
          <w14:ligatures w14:val="none"/>
        </w:rPr>
      </w:pPr>
      <w:r w:rsidRPr="00726599">
        <w:rPr>
          <w:rFonts w:asciiTheme="minorBidi" w:eastAsia="Times New Roman" w:hAnsiTheme="minorBidi"/>
          <w:kern w:val="0"/>
          <w:rtl/>
          <w:lang w:eastAsia="en-IL"/>
          <w14:ligatures w14:val="none"/>
        </w:rPr>
        <w:t>בכל פעם שפותחים נתיב אוויר, חפשו את הגוף הזר בפה — אם הוא נראה לעין, שלפו אותו</w:t>
      </w:r>
      <w:r w:rsidRPr="00726599">
        <w:rPr>
          <w:rFonts w:asciiTheme="minorBidi" w:eastAsia="Times New Roman" w:hAnsiTheme="minorBidi"/>
          <w:kern w:val="0"/>
          <w:lang w:eastAsia="en-IL"/>
          <w14:ligatures w14:val="none"/>
        </w:rPr>
        <w:t>.</w:t>
      </w:r>
    </w:p>
    <w:p w14:paraId="46EC7B2C" w14:textId="6B28B262" w:rsidR="00383468" w:rsidRPr="00383468" w:rsidRDefault="00383468" w:rsidP="00383468">
      <w:pPr>
        <w:bidi/>
        <w:spacing w:after="100" w:afterAutospacing="1" w:line="360" w:lineRule="auto"/>
        <w:ind w:left="1080"/>
        <w:rPr>
          <w:rFonts w:asciiTheme="minorBidi" w:eastAsia="Times New Roman" w:hAnsiTheme="minorBidi"/>
          <w:kern w:val="0"/>
          <w:lang w:eastAsia="en-IL"/>
          <w14:ligatures w14:val="none"/>
        </w:rPr>
      </w:pPr>
    </w:p>
    <w:p w14:paraId="388911BA" w14:textId="71B54327" w:rsidR="00336E61" w:rsidRPr="00726599" w:rsidRDefault="00336E61" w:rsidP="00336E61">
      <w:pPr>
        <w:pStyle w:val="ListParagraph"/>
        <w:bidi/>
        <w:spacing w:after="100" w:afterAutospacing="1" w:line="360" w:lineRule="auto"/>
        <w:ind w:left="1440"/>
        <w:jc w:val="center"/>
        <w:rPr>
          <w:rFonts w:asciiTheme="minorBidi" w:eastAsia="Times New Roman" w:hAnsiTheme="minorBidi"/>
          <w:kern w:val="0"/>
          <w:lang w:eastAsia="en-IL"/>
          <w14:ligatures w14:val="none"/>
        </w:rPr>
      </w:pPr>
      <w:r w:rsidRPr="00726599">
        <w:rPr>
          <w:rFonts w:asciiTheme="minorBidi" w:eastAsia="Times New Roman" w:hAnsiTheme="minorBidi"/>
          <w:noProof/>
          <w:kern w:val="0"/>
          <w:rtl/>
          <w:lang w:eastAsia="en-IL"/>
          <w14:ligatures w14:val="none"/>
        </w:rPr>
        <w:lastRenderedPageBreak/>
        <w:drawing>
          <wp:inline distT="0" distB="0" distL="0" distR="0" wp14:anchorId="51DE1CA3" wp14:editId="0EFD74D2">
            <wp:extent cx="1914638" cy="20666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1177" cy="207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F9068" w14:textId="5308AD54" w:rsidR="006F33BE" w:rsidRPr="00726599" w:rsidRDefault="006F33BE" w:rsidP="00131DD2">
      <w:pPr>
        <w:pStyle w:val="ListParagraph"/>
        <w:bidi/>
        <w:spacing w:beforeAutospacing="1" w:after="100" w:afterAutospacing="1" w:line="360" w:lineRule="auto"/>
        <w:ind w:right="720"/>
        <w:rPr>
          <w:rFonts w:asciiTheme="minorBidi" w:eastAsia="Times New Roman" w:hAnsiTheme="minorBidi"/>
          <w:kern w:val="0"/>
          <w:lang w:eastAsia="en-IL"/>
          <w14:ligatures w14:val="none"/>
        </w:rPr>
      </w:pPr>
    </w:p>
    <w:sectPr w:rsidR="006F33BE" w:rsidRPr="007265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06E18"/>
    <w:multiLevelType w:val="multilevel"/>
    <w:tmpl w:val="C2C4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EC0791"/>
    <w:multiLevelType w:val="multilevel"/>
    <w:tmpl w:val="064E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000D56"/>
    <w:multiLevelType w:val="multilevel"/>
    <w:tmpl w:val="BF18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728909">
    <w:abstractNumId w:val="2"/>
  </w:num>
  <w:num w:numId="2" w16cid:durableId="204416897">
    <w:abstractNumId w:val="0"/>
  </w:num>
  <w:num w:numId="3" w16cid:durableId="719405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3BE"/>
    <w:rsid w:val="00131DD2"/>
    <w:rsid w:val="001B1CB8"/>
    <w:rsid w:val="001C0A79"/>
    <w:rsid w:val="00336E61"/>
    <w:rsid w:val="00365171"/>
    <w:rsid w:val="00383468"/>
    <w:rsid w:val="00624422"/>
    <w:rsid w:val="006F33BE"/>
    <w:rsid w:val="00726599"/>
    <w:rsid w:val="00760198"/>
    <w:rsid w:val="007E5E5B"/>
    <w:rsid w:val="008351C5"/>
    <w:rsid w:val="009572D6"/>
    <w:rsid w:val="009C5A8D"/>
    <w:rsid w:val="00F724D1"/>
    <w:rsid w:val="00FB5608"/>
    <w:rsid w:val="00FE2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B4455"/>
  <w15:chartTrackingRefBased/>
  <w15:docId w15:val="{5EA505A4-93FF-456B-A351-9B58D7671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33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3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3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3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33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3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3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3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3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3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44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L"/>
      <w14:ligatures w14:val="none"/>
    </w:rPr>
  </w:style>
  <w:style w:type="character" w:customStyle="1" w:styleId="only-show-to-message-actions">
    <w:name w:val="only-show-to-message-actions"/>
    <w:basedOn w:val="DefaultParagraphFont"/>
    <w:rsid w:val="00624422"/>
  </w:style>
  <w:style w:type="character" w:styleId="Strong">
    <w:name w:val="Strong"/>
    <w:basedOn w:val="DefaultParagraphFont"/>
    <w:uiPriority w:val="22"/>
    <w:qFormat/>
    <w:rsid w:val="00624422"/>
    <w:rPr>
      <w:b/>
      <w:bCs/>
    </w:rPr>
  </w:style>
  <w:style w:type="paragraph" w:customStyle="1" w:styleId="ng-star-inserted">
    <w:name w:val="ng-star-inserted"/>
    <w:basedOn w:val="Normal"/>
    <w:rsid w:val="006244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9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77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0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5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2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76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27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7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4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0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280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24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937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 Yehezkel</dc:creator>
  <cp:keywords/>
  <dc:description/>
  <cp:lastModifiedBy>Alon Yehezkel</cp:lastModifiedBy>
  <cp:revision>15</cp:revision>
  <cp:lastPrinted>2026-06-11T11:28:00Z</cp:lastPrinted>
  <dcterms:created xsi:type="dcterms:W3CDTF">2026-06-11T11:03:00Z</dcterms:created>
  <dcterms:modified xsi:type="dcterms:W3CDTF">2026-06-11T17:09:00Z</dcterms:modified>
</cp:coreProperties>
</file>