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8C73" w14:textId="77777777" w:rsidR="008E3513" w:rsidRPr="00BF0E0D" w:rsidRDefault="008E3513" w:rsidP="008E3513">
      <w:pPr>
        <w:spacing w:after="0" w:line="360" w:lineRule="auto"/>
        <w:contextualSpacing/>
        <w:rPr>
          <w:rFonts w:ascii="David" w:hAnsi="David" w:cs="David"/>
        </w:rPr>
      </w:pPr>
      <w:r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15BD1D2E" wp14:editId="13153AAA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A1D13" w14:textId="77777777" w:rsidR="008E3513" w:rsidRPr="00AC03C1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26"/>
          <w:szCs w:val="26"/>
        </w:rPr>
      </w:pPr>
    </w:p>
    <w:p w14:paraId="63AA4122" w14:textId="77777777" w:rsidR="008E3513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48"/>
          <w:szCs w:val="48"/>
          <w:rtl/>
        </w:rPr>
      </w:pPr>
      <w:r>
        <w:rPr>
          <w:rFonts w:ascii="David" w:hAnsi="David"/>
          <w:b/>
          <w:bCs/>
          <w:sz w:val="48"/>
          <w:szCs w:val="48"/>
          <w:rtl/>
        </w:rPr>
        <w:t>מבחן</w:t>
      </w:r>
      <w:r>
        <w:rPr>
          <w:rFonts w:ascii="David" w:hAnsi="David" w:hint="cs"/>
          <w:b/>
          <w:bCs/>
          <w:sz w:val="48"/>
          <w:szCs w:val="48"/>
          <w:rtl/>
        </w:rPr>
        <w:t xml:space="preserve"> במסדי נתונים</w:t>
      </w:r>
    </w:p>
    <w:p w14:paraId="1591B063" w14:textId="77777777" w:rsidR="008E3513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32"/>
          <w:szCs w:val="32"/>
          <w:rtl/>
        </w:rPr>
      </w:pPr>
      <w:r>
        <w:rPr>
          <w:rFonts w:ascii="David" w:hAnsi="David" w:hint="cs"/>
          <w:b/>
          <w:bCs/>
          <w:sz w:val="32"/>
          <w:szCs w:val="32"/>
          <w:rtl/>
        </w:rPr>
        <w:t>מירב שקרון</w:t>
      </w:r>
    </w:p>
    <w:p w14:paraId="1128832F" w14:textId="77777777" w:rsidR="008E3513" w:rsidRPr="006C7C9B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32"/>
          <w:szCs w:val="32"/>
          <w:rtl/>
        </w:rPr>
      </w:pPr>
    </w:p>
    <w:p w14:paraId="5A3D64E9" w14:textId="77777777" w:rsidR="008E3513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color w:val="auto"/>
        </w:rPr>
      </w:pPr>
      <w:r w:rsidRPr="00F949C1">
        <w:rPr>
          <w:rFonts w:ascii="David" w:hAnsi="David"/>
          <w:b/>
          <w:bCs/>
          <w:color w:val="auto"/>
          <w:rtl/>
        </w:rPr>
        <w:t>7029210</w:t>
      </w:r>
    </w:p>
    <w:p w14:paraId="00551963" w14:textId="77777777" w:rsidR="008E3513" w:rsidRPr="00BF0E0D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</w:rPr>
      </w:pPr>
      <w:r w:rsidRPr="00BF0E0D">
        <w:rPr>
          <w:rFonts w:ascii="David" w:hAnsi="David"/>
          <w:rtl/>
        </w:rPr>
        <w:t xml:space="preserve">סמסטר </w:t>
      </w:r>
      <w:r>
        <w:rPr>
          <w:rFonts w:ascii="David" w:hAnsi="David" w:hint="cs"/>
          <w:rtl/>
        </w:rPr>
        <w:t xml:space="preserve">קיץ מועד </w:t>
      </w:r>
      <w:r w:rsidR="00C71691">
        <w:rPr>
          <w:rFonts w:ascii="David" w:hAnsi="David" w:hint="cs"/>
          <w:rtl/>
        </w:rPr>
        <w:t xml:space="preserve">ב' ו' חשוון </w:t>
      </w:r>
      <w:r>
        <w:rPr>
          <w:rFonts w:ascii="David" w:hAnsi="David" w:hint="cs"/>
          <w:rtl/>
        </w:rPr>
        <w:t>ה</w:t>
      </w:r>
      <w:r w:rsidRPr="00BF0E0D">
        <w:rPr>
          <w:rFonts w:ascii="David" w:hAnsi="David"/>
          <w:rtl/>
        </w:rPr>
        <w:t>תשע"</w:t>
      </w:r>
      <w:r>
        <w:rPr>
          <w:rFonts w:ascii="David" w:hAnsi="David" w:hint="cs"/>
          <w:rtl/>
        </w:rPr>
        <w:t>ט, 1</w:t>
      </w:r>
      <w:r w:rsidR="00C71691">
        <w:rPr>
          <w:rFonts w:ascii="David" w:hAnsi="David" w:hint="cs"/>
          <w:rtl/>
        </w:rPr>
        <w:t>5</w:t>
      </w:r>
      <w:r>
        <w:rPr>
          <w:rFonts w:ascii="David" w:hAnsi="David" w:hint="cs"/>
          <w:rtl/>
        </w:rPr>
        <w:t>.</w:t>
      </w:r>
      <w:r w:rsidR="00C71691">
        <w:rPr>
          <w:rFonts w:ascii="David" w:hAnsi="David" w:hint="cs"/>
          <w:rtl/>
        </w:rPr>
        <w:t>10</w:t>
      </w:r>
      <w:r>
        <w:rPr>
          <w:rFonts w:ascii="David" w:hAnsi="David" w:hint="cs"/>
          <w:rtl/>
        </w:rPr>
        <w:t>.2018</w:t>
      </w:r>
    </w:p>
    <w:p w14:paraId="5BBB9D2A" w14:textId="77777777" w:rsidR="008E3513" w:rsidRPr="006C7C9B" w:rsidRDefault="008E3513" w:rsidP="008E3513">
      <w:pPr>
        <w:pStyle w:val="-"/>
        <w:pBdr>
          <w:bottom w:val="single" w:sz="12" w:space="1" w:color="auto"/>
        </w:pBdr>
        <w:spacing w:line="360" w:lineRule="auto"/>
        <w:contextualSpacing/>
        <w:jc w:val="center"/>
        <w:rPr>
          <w:rFonts w:ascii="David" w:hAnsi="David"/>
          <w:rtl/>
        </w:rPr>
      </w:pPr>
    </w:p>
    <w:p w14:paraId="478948EC" w14:textId="77777777" w:rsidR="008E3513" w:rsidRPr="00BF0E0D" w:rsidRDefault="008E3513" w:rsidP="008E3513">
      <w:pPr>
        <w:pStyle w:val="-"/>
        <w:spacing w:line="360" w:lineRule="auto"/>
        <w:contextualSpacing/>
        <w:rPr>
          <w:rFonts w:ascii="David" w:hAnsi="David"/>
          <w:rtl/>
        </w:rPr>
      </w:pPr>
    </w:p>
    <w:p w14:paraId="78BF66D7" w14:textId="77777777" w:rsidR="008E3513" w:rsidRPr="00BF0E0D" w:rsidRDefault="008E3513" w:rsidP="008E3513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contextualSpacing/>
        <w:rPr>
          <w:rFonts w:ascii="David" w:hAnsi="David"/>
          <w:b/>
          <w:bCs/>
          <w:u w:val="single"/>
          <w:rtl/>
        </w:rPr>
      </w:pPr>
      <w:r w:rsidRPr="00BF0E0D">
        <w:rPr>
          <w:rFonts w:ascii="David" w:hAnsi="David"/>
          <w:b/>
          <w:bCs/>
          <w:u w:val="single"/>
          <w:rtl/>
        </w:rPr>
        <w:t>הנחיות כלליות:</w:t>
      </w:r>
    </w:p>
    <w:p w14:paraId="61D92F87" w14:textId="77777777" w:rsidR="008E3513" w:rsidRPr="00BF0E0D" w:rsidRDefault="008E3513" w:rsidP="008E3513">
      <w:pPr>
        <w:tabs>
          <w:tab w:val="left" w:pos="746"/>
        </w:tabs>
        <w:spacing w:after="0" w:line="360" w:lineRule="auto"/>
        <w:ind w:left="746"/>
        <w:contextualSpacing/>
        <w:rPr>
          <w:rFonts w:ascii="David" w:hAnsi="David" w:cs="David"/>
          <w:rtl/>
        </w:rPr>
      </w:pPr>
    </w:p>
    <w:p w14:paraId="64013DC2" w14:textId="77777777" w:rsidR="008E3513" w:rsidRDefault="008E3513" w:rsidP="008E3513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="David" w:hAnsi="David" w:cs="David"/>
        </w:rPr>
      </w:pPr>
      <w:r w:rsidRPr="00BF0E0D">
        <w:rPr>
          <w:rFonts w:ascii="David" w:hAnsi="David" w:cs="David"/>
          <w:rtl/>
        </w:rPr>
        <w:t>משך הבחינה:  1</w:t>
      </w:r>
      <w:r>
        <w:rPr>
          <w:rFonts w:ascii="David" w:hAnsi="David" w:cs="David" w:hint="cs"/>
          <w:rtl/>
        </w:rPr>
        <w:t>80</w:t>
      </w:r>
      <w:r w:rsidRPr="00BF0E0D">
        <w:rPr>
          <w:rFonts w:ascii="David" w:hAnsi="David" w:cs="David"/>
          <w:rtl/>
        </w:rPr>
        <w:t xml:space="preserve"> דקות.</w:t>
      </w:r>
    </w:p>
    <w:p w14:paraId="1EAB3503" w14:textId="77777777" w:rsidR="008E3513" w:rsidRPr="00BF0E0D" w:rsidRDefault="008E3513" w:rsidP="008E3513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="David" w:hAnsi="David" w:cs="David"/>
        </w:rPr>
      </w:pPr>
      <w:r w:rsidRPr="0063582A">
        <w:rPr>
          <w:rFonts w:ascii="David" w:hAnsi="David" w:cs="David" w:hint="cs"/>
          <w:b/>
          <w:bCs/>
          <w:rtl/>
        </w:rPr>
        <w:t>יש לענות בגוף השאלון!</w:t>
      </w:r>
      <w:r>
        <w:rPr>
          <w:rFonts w:ascii="David" w:hAnsi="David" w:cs="David" w:hint="cs"/>
          <w:rtl/>
        </w:rPr>
        <w:t xml:space="preserve"> המחברת תשמש כטיוטא בלבד, מענה במחברת עלול לגרור ציון 0.</w:t>
      </w:r>
    </w:p>
    <w:p w14:paraId="291D7F65" w14:textId="77777777" w:rsidR="008E3513" w:rsidRDefault="008E3513" w:rsidP="008E3513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אין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להכניס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שום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חומר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עזר</w:t>
      </w:r>
      <w:r w:rsidRPr="00E05992">
        <w:rPr>
          <w:rFonts w:ascii="David" w:hAnsi="David" w:cs="David"/>
          <w:rtl/>
        </w:rPr>
        <w:t xml:space="preserve">. </w:t>
      </w:r>
    </w:p>
    <w:p w14:paraId="6BAD0E38" w14:textId="77777777" w:rsidR="008E3513" w:rsidRDefault="008E3513" w:rsidP="008E3513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השימוש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במחשבון</w:t>
      </w:r>
      <w:r>
        <w:rPr>
          <w:rFonts w:ascii="David" w:hAnsi="David" w:cs="David" w:hint="cs"/>
          <w:rtl/>
        </w:rPr>
        <w:t xml:space="preserve"> </w:t>
      </w:r>
      <w:r w:rsidRPr="00E05992">
        <w:rPr>
          <w:rFonts w:ascii="David" w:hAnsi="David" w:cs="David" w:hint="cs"/>
          <w:b/>
          <w:bCs/>
          <w:rtl/>
        </w:rPr>
        <w:t>אסור</w:t>
      </w:r>
      <w:r w:rsidRPr="00E05992">
        <w:rPr>
          <w:rFonts w:ascii="David" w:hAnsi="David" w:cs="David"/>
          <w:rtl/>
        </w:rPr>
        <w:t>.</w:t>
      </w:r>
    </w:p>
    <w:p w14:paraId="690773F3" w14:textId="77777777" w:rsidR="008E3513" w:rsidRDefault="008E3513" w:rsidP="008E3513">
      <w:pPr>
        <w:numPr>
          <w:ilvl w:val="0"/>
          <w:numId w:val="1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בשאלות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האמריקאיות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רק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תשובה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אחת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נכונה</w:t>
      </w:r>
      <w:r w:rsidRPr="00E05992">
        <w:rPr>
          <w:rFonts w:ascii="David" w:hAnsi="David" w:cs="David"/>
          <w:rtl/>
        </w:rPr>
        <w:t>.</w:t>
      </w:r>
    </w:p>
    <w:p w14:paraId="5DF829FC" w14:textId="77777777" w:rsidR="008E3513" w:rsidRPr="00BF0E0D" w:rsidRDefault="008E3513" w:rsidP="008E3513">
      <w:pPr>
        <w:numPr>
          <w:ilvl w:val="0"/>
          <w:numId w:val="1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="David" w:hAnsi="David" w:cs="David"/>
          <w:rtl/>
        </w:rPr>
      </w:pPr>
      <w:r w:rsidRPr="00BF0E0D">
        <w:rPr>
          <w:rFonts w:ascii="David" w:hAnsi="David" w:cs="David"/>
          <w:rtl/>
        </w:rPr>
        <w:t xml:space="preserve">בסיום הבחינה - נא למסור את השאלון ואת </w:t>
      </w:r>
      <w:r>
        <w:rPr>
          <w:rFonts w:ascii="David" w:hAnsi="David" w:cs="David" w:hint="cs"/>
          <w:rtl/>
        </w:rPr>
        <w:t>המחברת</w:t>
      </w:r>
      <w:r w:rsidRPr="00BF0E0D">
        <w:rPr>
          <w:rFonts w:ascii="David" w:hAnsi="David" w:cs="David"/>
          <w:rtl/>
        </w:rPr>
        <w:t>.</w:t>
      </w:r>
    </w:p>
    <w:p w14:paraId="146F9A4A" w14:textId="77777777" w:rsidR="008E3513" w:rsidRPr="00BF0E0D" w:rsidRDefault="008E3513" w:rsidP="008E3513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ascii="David" w:hAnsi="David" w:cs="David"/>
        </w:rPr>
      </w:pPr>
    </w:p>
    <w:p w14:paraId="187ED862" w14:textId="77777777" w:rsidR="008E3513" w:rsidRPr="00BF0E0D" w:rsidRDefault="008E3513" w:rsidP="008E3513">
      <w:pPr>
        <w:spacing w:after="0" w:line="360" w:lineRule="auto"/>
        <w:contextualSpacing/>
        <w:jc w:val="center"/>
        <w:rPr>
          <w:rFonts w:ascii="David" w:hAnsi="David" w:cs="David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521"/>
        <w:gridCol w:w="521"/>
        <w:gridCol w:w="314"/>
        <w:gridCol w:w="411"/>
        <w:gridCol w:w="314"/>
        <w:gridCol w:w="314"/>
        <w:gridCol w:w="411"/>
        <w:gridCol w:w="411"/>
        <w:gridCol w:w="1212"/>
      </w:tblGrid>
      <w:tr w:rsidR="00CB1AB1" w:rsidRPr="00BF0E0D" w14:paraId="51AB6D4E" w14:textId="77777777" w:rsidTr="007B353C">
        <w:trPr>
          <w:jc w:val="center"/>
        </w:trPr>
        <w:tc>
          <w:tcPr>
            <w:tcW w:w="0" w:type="auto"/>
          </w:tcPr>
          <w:p w14:paraId="553FF6BA" w14:textId="77777777" w:rsidR="00CB1AB1" w:rsidRPr="0063582A" w:rsidRDefault="00CB1AB1" w:rsidP="007B353C">
            <w:pPr>
              <w:spacing w:after="0" w:line="360" w:lineRule="auto"/>
              <w:contextualSpacing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Total</w:t>
            </w:r>
          </w:p>
        </w:tc>
        <w:tc>
          <w:tcPr>
            <w:tcW w:w="521" w:type="dxa"/>
          </w:tcPr>
          <w:p w14:paraId="11E91038" w14:textId="77777777" w:rsidR="00CB1AB1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8</w:t>
            </w:r>
          </w:p>
        </w:tc>
        <w:tc>
          <w:tcPr>
            <w:tcW w:w="521" w:type="dxa"/>
          </w:tcPr>
          <w:p w14:paraId="351FF53C" w14:textId="77777777" w:rsidR="00CB1AB1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7</w:t>
            </w:r>
          </w:p>
        </w:tc>
        <w:tc>
          <w:tcPr>
            <w:tcW w:w="0" w:type="auto"/>
          </w:tcPr>
          <w:p w14:paraId="260FBDD0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6</w:t>
            </w:r>
          </w:p>
        </w:tc>
        <w:tc>
          <w:tcPr>
            <w:tcW w:w="0" w:type="auto"/>
          </w:tcPr>
          <w:p w14:paraId="44F1A52F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0" w:type="auto"/>
          </w:tcPr>
          <w:p w14:paraId="055AE700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4</w:t>
            </w:r>
          </w:p>
        </w:tc>
        <w:tc>
          <w:tcPr>
            <w:tcW w:w="0" w:type="auto"/>
          </w:tcPr>
          <w:p w14:paraId="0B5CA632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3</w:t>
            </w:r>
          </w:p>
        </w:tc>
        <w:tc>
          <w:tcPr>
            <w:tcW w:w="0" w:type="auto"/>
          </w:tcPr>
          <w:p w14:paraId="7C6092AB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2</w:t>
            </w:r>
          </w:p>
        </w:tc>
        <w:tc>
          <w:tcPr>
            <w:tcW w:w="0" w:type="auto"/>
          </w:tcPr>
          <w:p w14:paraId="1FE7A767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150DE8DF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</w:p>
        </w:tc>
      </w:tr>
      <w:tr w:rsidR="00CB1AB1" w:rsidRPr="00BF0E0D" w14:paraId="6320C249" w14:textId="77777777" w:rsidTr="007B353C">
        <w:trPr>
          <w:jc w:val="center"/>
        </w:trPr>
        <w:tc>
          <w:tcPr>
            <w:tcW w:w="0" w:type="auto"/>
          </w:tcPr>
          <w:p w14:paraId="388D2F50" w14:textId="77777777" w:rsidR="00CB1AB1" w:rsidRPr="00BF0E0D" w:rsidRDefault="00163D4D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101</w:t>
            </w:r>
          </w:p>
        </w:tc>
        <w:tc>
          <w:tcPr>
            <w:tcW w:w="521" w:type="dxa"/>
          </w:tcPr>
          <w:p w14:paraId="1B5CF212" w14:textId="77777777" w:rsidR="00CB1AB1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521" w:type="dxa"/>
          </w:tcPr>
          <w:p w14:paraId="57BF667E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12</w:t>
            </w:r>
          </w:p>
        </w:tc>
        <w:tc>
          <w:tcPr>
            <w:tcW w:w="0" w:type="auto"/>
          </w:tcPr>
          <w:p w14:paraId="64CBD453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6</w:t>
            </w:r>
          </w:p>
        </w:tc>
        <w:tc>
          <w:tcPr>
            <w:tcW w:w="0" w:type="auto"/>
          </w:tcPr>
          <w:p w14:paraId="7A9D6B36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10</w:t>
            </w:r>
          </w:p>
        </w:tc>
        <w:tc>
          <w:tcPr>
            <w:tcW w:w="0" w:type="auto"/>
          </w:tcPr>
          <w:p w14:paraId="0426E883" w14:textId="77777777" w:rsidR="00CB1AB1" w:rsidRPr="00BF0E0D" w:rsidRDefault="00CB1AB1" w:rsidP="007B353C">
            <w:pPr>
              <w:spacing w:after="0" w:line="360" w:lineRule="auto"/>
              <w:contextualSpacing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8</w:t>
            </w:r>
          </w:p>
        </w:tc>
        <w:tc>
          <w:tcPr>
            <w:tcW w:w="0" w:type="auto"/>
          </w:tcPr>
          <w:p w14:paraId="63B2A0A9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0" w:type="auto"/>
          </w:tcPr>
          <w:p w14:paraId="56CA60A4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20</w:t>
            </w:r>
          </w:p>
        </w:tc>
        <w:tc>
          <w:tcPr>
            <w:tcW w:w="0" w:type="auto"/>
          </w:tcPr>
          <w:p w14:paraId="2CEA46FA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35</w:t>
            </w:r>
          </w:p>
        </w:tc>
        <w:tc>
          <w:tcPr>
            <w:tcW w:w="0" w:type="auto"/>
          </w:tcPr>
          <w:p w14:paraId="32B19EAB" w14:textId="77777777" w:rsidR="00CB1AB1" w:rsidRPr="00E05992" w:rsidRDefault="00CB1AB1" w:rsidP="007B353C">
            <w:pPr>
              <w:spacing w:after="0" w:line="360" w:lineRule="auto"/>
              <w:contextualSpacing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Max points</w:t>
            </w:r>
          </w:p>
        </w:tc>
      </w:tr>
      <w:tr w:rsidR="00CB1AB1" w:rsidRPr="00BF0E0D" w14:paraId="64873036" w14:textId="77777777" w:rsidTr="007B353C">
        <w:trPr>
          <w:jc w:val="center"/>
        </w:trPr>
        <w:tc>
          <w:tcPr>
            <w:tcW w:w="0" w:type="auto"/>
          </w:tcPr>
          <w:p w14:paraId="7ACA6540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521" w:type="dxa"/>
          </w:tcPr>
          <w:p w14:paraId="419B3652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521" w:type="dxa"/>
          </w:tcPr>
          <w:p w14:paraId="7A7FBB2E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113CDA49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668EDEAF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1201DA4F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6C20D067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41E7F91A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7B4C33AE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3567A73A" w14:textId="77777777"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Grade</w:t>
            </w:r>
          </w:p>
        </w:tc>
      </w:tr>
    </w:tbl>
    <w:p w14:paraId="31518725" w14:textId="77777777" w:rsidR="008E3513" w:rsidRDefault="008E3513" w:rsidP="008E3513">
      <w:pPr>
        <w:spacing w:after="0" w:line="360" w:lineRule="auto"/>
        <w:contextualSpacing/>
        <w:rPr>
          <w:rFonts w:ascii="David" w:hAnsi="David" w:cs="David"/>
          <w:b/>
          <w:bCs/>
          <w:u w:val="single"/>
          <w:rtl/>
        </w:rPr>
      </w:pPr>
    </w:p>
    <w:p w14:paraId="1FBA7621" w14:textId="77777777" w:rsidR="008E3513" w:rsidRPr="007D3824" w:rsidRDefault="008E3513" w:rsidP="008E3513">
      <w:pPr>
        <w:bidi/>
        <w:spacing w:after="0" w:line="360" w:lineRule="auto"/>
        <w:contextualSpacing/>
        <w:jc w:val="center"/>
        <w:rPr>
          <w:rFonts w:ascii="David" w:hAnsi="David" w:cs="David"/>
          <w:b/>
          <w:bCs/>
          <w:sz w:val="96"/>
          <w:szCs w:val="96"/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30785424" wp14:editId="1340AE64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E0D">
        <w:rPr>
          <w:rFonts w:ascii="David" w:hAnsi="David" w:cs="David"/>
          <w:b/>
          <w:bCs/>
          <w:sz w:val="96"/>
          <w:szCs w:val="96"/>
          <w:rtl/>
        </w:rPr>
        <w:t>ב ה צ ל ח ה</w:t>
      </w:r>
      <w:r>
        <w:rPr>
          <w:rFonts w:ascii="David" w:hAnsi="David" w:cs="David"/>
          <w:b/>
          <w:bCs/>
          <w:sz w:val="96"/>
          <w:szCs w:val="96"/>
        </w:rPr>
        <w:t xml:space="preserve">! </w:t>
      </w:r>
    </w:p>
    <w:p w14:paraId="4F5281BD" w14:textId="77777777" w:rsidR="008E3513" w:rsidRDefault="008E3513" w:rsidP="008E3513">
      <w:pPr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br w:type="page"/>
      </w:r>
    </w:p>
    <w:p w14:paraId="2B4820E1" w14:textId="77777777" w:rsidR="008E3513" w:rsidRDefault="008E3513" w:rsidP="008E3513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1. </w:t>
      </w:r>
      <w:r>
        <w:rPr>
          <w:rFonts w:ascii="Arial" w:eastAsia="Times New Roman" w:hAnsi="Arial" w:cs="Arial"/>
          <w:color w:val="000000"/>
          <w:u w:val="single"/>
        </w:rPr>
        <w:t>SQL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</w:t>
      </w:r>
      <w:r w:rsidR="00474AFC">
        <w:rPr>
          <w:rFonts w:ascii="Arial" w:eastAsia="Times New Roman" w:hAnsi="Arial" w:cs="Arial" w:hint="cs"/>
          <w:color w:val="000000"/>
          <w:u w:val="single"/>
          <w:rtl/>
        </w:rPr>
        <w:t>3</w:t>
      </w:r>
      <w:r w:rsidR="00970071">
        <w:rPr>
          <w:rFonts w:ascii="Arial" w:eastAsia="Times New Roman" w:hAnsi="Arial" w:cs="Arial" w:hint="cs"/>
          <w:color w:val="000000"/>
          <w:u w:val="single"/>
          <w:rtl/>
        </w:rPr>
        <w:t>5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נק')</w:t>
      </w:r>
    </w:p>
    <w:p w14:paraId="09221CD3" w14:textId="77777777" w:rsidR="008E3513" w:rsidRPr="00815EAD" w:rsidRDefault="008E3513" w:rsidP="008E3513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815EAD">
        <w:rPr>
          <w:rFonts w:ascii="Arial" w:eastAsia="Times New Roman" w:hAnsi="Arial" w:cs="Arial"/>
          <w:color w:val="000000"/>
          <w:rtl/>
        </w:rPr>
        <w:t xml:space="preserve">נתונות הטבלאות הבאות לייצוג </w:t>
      </w:r>
      <w:r>
        <w:rPr>
          <w:rFonts w:ascii="Arial" w:eastAsia="Times New Roman" w:hAnsi="Arial" w:cs="Arial" w:hint="cs"/>
          <w:color w:val="000000"/>
          <w:rtl/>
        </w:rPr>
        <w:t>ניהול ספרים בספריות</w:t>
      </w:r>
      <w:r w:rsidRPr="00815EAD">
        <w:rPr>
          <w:rFonts w:ascii="Arial" w:eastAsia="Times New Roman" w:hAnsi="Arial" w:cs="Arial"/>
          <w:color w:val="000000"/>
          <w:rtl/>
        </w:rPr>
        <w:t xml:space="preserve"> (המפתח הר</w:t>
      </w:r>
      <w:r w:rsidRPr="00815EAD">
        <w:rPr>
          <w:rFonts w:ascii="Arial" w:eastAsia="Times New Roman" w:hAnsi="Arial" w:cs="Arial" w:hint="cs"/>
          <w:color w:val="000000"/>
          <w:rtl/>
        </w:rPr>
        <w:t>אשי-</w:t>
      </w:r>
      <w:r w:rsidRPr="00815EAD">
        <w:rPr>
          <w:rFonts w:ascii="Arial" w:eastAsia="Times New Roman" w:hAnsi="Arial" w:cs="Arial"/>
          <w:color w:val="000000"/>
        </w:rPr>
        <w:t>primary key</w:t>
      </w:r>
      <w:r w:rsidRPr="00815EAD">
        <w:rPr>
          <w:rFonts w:ascii="Arial" w:eastAsia="Times New Roman" w:hAnsi="Arial" w:cs="Arial"/>
          <w:color w:val="000000"/>
          <w:rtl/>
        </w:rPr>
        <w:t xml:space="preserve"> של הטבלה מסומן בקו):</w:t>
      </w:r>
    </w:p>
    <w:p w14:paraId="7CB89042" w14:textId="77777777" w:rsidR="008E3513" w:rsidRPr="00815EAD" w:rsidRDefault="008E3513" w:rsidP="008E3513">
      <w:pPr>
        <w:spacing w:after="0" w:line="360" w:lineRule="auto"/>
        <w:contextualSpacing/>
        <w:rPr>
          <w:rFonts w:ascii="Arial" w:eastAsia="Calibri" w:hAnsi="Arial" w:cs="Arial"/>
        </w:rPr>
      </w:pPr>
    </w:p>
    <w:p w14:paraId="4F832A5D" w14:textId="77777777" w:rsidR="008E3513" w:rsidRDefault="0015297F" w:rsidP="0015297F">
      <w:pPr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Book(</w:t>
      </w:r>
      <w:r w:rsidR="008E151C">
        <w:rPr>
          <w:rFonts w:ascii="Arial" w:eastAsia="Calibri" w:hAnsi="Arial" w:cs="Arial"/>
          <w:u w:val="single"/>
        </w:rPr>
        <w:t>b</w:t>
      </w:r>
      <w:r w:rsidR="008E151C" w:rsidRPr="008E151C">
        <w:rPr>
          <w:rFonts w:ascii="Arial" w:eastAsia="Calibri" w:hAnsi="Arial" w:cs="Arial"/>
          <w:u w:val="single"/>
        </w:rPr>
        <w:t>arCode</w:t>
      </w:r>
      <w:r w:rsidR="008E151C">
        <w:rPr>
          <w:rFonts w:ascii="Arial" w:eastAsia="Calibri" w:hAnsi="Arial" w:cs="Arial"/>
        </w:rPr>
        <w:t>, title, p</w:t>
      </w:r>
      <w:r w:rsidR="008E151C" w:rsidRPr="008E151C">
        <w:rPr>
          <w:rFonts w:ascii="Arial" w:eastAsia="Calibri" w:hAnsi="Arial" w:cs="Arial"/>
        </w:rPr>
        <w:t>ublish</w:t>
      </w:r>
      <w:r w:rsidR="008E151C">
        <w:rPr>
          <w:rFonts w:ascii="Arial" w:eastAsia="Calibri" w:hAnsi="Arial" w:cs="Arial"/>
        </w:rPr>
        <w:t xml:space="preserve">er, </w:t>
      </w:r>
      <w:bookmarkStart w:id="0" w:name="_Hlk526851395"/>
      <w:r w:rsidR="008E151C">
        <w:rPr>
          <w:rFonts w:ascii="Arial" w:eastAsia="Calibri" w:hAnsi="Arial" w:cs="Arial"/>
        </w:rPr>
        <w:t>yearOfPublish</w:t>
      </w:r>
      <w:bookmarkEnd w:id="0"/>
      <w:r w:rsidR="008E151C">
        <w:rPr>
          <w:rFonts w:ascii="Arial" w:eastAsia="Calibri" w:hAnsi="Arial" w:cs="Arial"/>
        </w:rPr>
        <w:t xml:space="preserve">, </w:t>
      </w:r>
      <w:r w:rsidR="008E151C" w:rsidRPr="008E151C">
        <w:rPr>
          <w:rFonts w:ascii="Arial" w:eastAsia="Calibri" w:hAnsi="Arial" w:cs="Arial"/>
        </w:rPr>
        <w:t>genre</w:t>
      </w:r>
      <w:r w:rsidR="008E151C">
        <w:rPr>
          <w:rFonts w:ascii="Arial" w:eastAsia="Calibri" w:hAnsi="Arial" w:cs="Arial"/>
        </w:rPr>
        <w:t>)</w:t>
      </w:r>
    </w:p>
    <w:p w14:paraId="75FD0B52" w14:textId="77777777" w:rsidR="008E151C" w:rsidRDefault="008E151C" w:rsidP="0015297F">
      <w:pPr>
        <w:spacing w:after="0" w:line="360" w:lineRule="auto"/>
        <w:contextualSpacing/>
        <w:rPr>
          <w:rFonts w:ascii="Arial" w:eastAsia="Calibri" w:hAnsi="Arial" w:cs="Arial"/>
          <w:rtl/>
        </w:rPr>
      </w:pPr>
      <w:r>
        <w:rPr>
          <w:rFonts w:ascii="Arial" w:eastAsia="Calibri" w:hAnsi="Arial" w:cs="Arial"/>
        </w:rPr>
        <w:t>A</w:t>
      </w:r>
      <w:r w:rsidRPr="008E151C">
        <w:rPr>
          <w:rFonts w:ascii="Arial" w:eastAsia="Calibri" w:hAnsi="Arial" w:cs="Arial"/>
        </w:rPr>
        <w:t>uthor</w:t>
      </w:r>
      <w:r>
        <w:rPr>
          <w:rFonts w:ascii="Arial" w:eastAsia="Calibri" w:hAnsi="Arial" w:cs="Arial"/>
        </w:rPr>
        <w:t>(</w:t>
      </w:r>
      <w:r w:rsidRPr="008E151C">
        <w:rPr>
          <w:rFonts w:ascii="Arial" w:eastAsia="Calibri" w:hAnsi="Arial" w:cs="Arial"/>
          <w:u w:val="single"/>
        </w:rPr>
        <w:t>I</w:t>
      </w:r>
      <w:r>
        <w:rPr>
          <w:rFonts w:ascii="Arial" w:eastAsia="Calibri" w:hAnsi="Arial" w:cs="Arial"/>
          <w:u w:val="single"/>
        </w:rPr>
        <w:t>D</w:t>
      </w:r>
      <w:r>
        <w:rPr>
          <w:rFonts w:ascii="Arial" w:eastAsia="Calibri" w:hAnsi="Arial" w:cs="Arial"/>
        </w:rPr>
        <w:t xml:space="preserve">, firstName, lastName, </w:t>
      </w:r>
      <w:r w:rsidR="00235EF6">
        <w:rPr>
          <w:rFonts w:ascii="Arial" w:eastAsia="Calibri" w:hAnsi="Arial" w:cs="Arial"/>
        </w:rPr>
        <w:t>prefix</w:t>
      </w:r>
      <w:r w:rsidR="00B23E0B">
        <w:rPr>
          <w:rFonts w:ascii="Arial" w:eastAsia="Calibri" w:hAnsi="Arial" w:cs="Arial"/>
        </w:rPr>
        <w:t>, gender</w:t>
      </w:r>
      <w:r>
        <w:rPr>
          <w:rFonts w:ascii="Arial" w:eastAsia="Calibri" w:hAnsi="Arial" w:cs="Arial"/>
        </w:rPr>
        <w:t>)</w:t>
      </w:r>
    </w:p>
    <w:p w14:paraId="07A84B51" w14:textId="77777777" w:rsidR="0047347C" w:rsidRDefault="0047347C" w:rsidP="0047347C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  <w:r>
        <w:rPr>
          <w:rFonts w:ascii="Arial" w:eastAsia="Calibri" w:hAnsi="Arial" w:cs="Arial"/>
        </w:rPr>
        <w:t>Gender</w:t>
      </w:r>
      <w:r>
        <w:rPr>
          <w:rFonts w:ascii="Arial" w:eastAsia="Calibri" w:hAnsi="Arial" w:cs="Arial" w:hint="cs"/>
          <w:rtl/>
        </w:rPr>
        <w:t xml:space="preserve">- </w:t>
      </w:r>
      <w:r w:rsidR="007730B6">
        <w:rPr>
          <w:rFonts w:ascii="Arial" w:eastAsia="Calibri" w:hAnsi="Arial" w:cs="Arial" w:hint="cs"/>
          <w:rtl/>
        </w:rPr>
        <w:t>1 לגבר, 2 לאישה</w:t>
      </w:r>
    </w:p>
    <w:p w14:paraId="5E5E2616" w14:textId="77777777" w:rsidR="008E151C" w:rsidRDefault="008E151C" w:rsidP="0015297F">
      <w:pPr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AuthorOfBook(</w:t>
      </w:r>
      <w:r>
        <w:rPr>
          <w:rFonts w:ascii="Arial" w:eastAsia="Calibri" w:hAnsi="Arial" w:cs="Arial"/>
          <w:u w:val="single"/>
        </w:rPr>
        <w:t>b</w:t>
      </w:r>
      <w:r w:rsidRPr="008E151C">
        <w:rPr>
          <w:rFonts w:ascii="Arial" w:eastAsia="Calibri" w:hAnsi="Arial" w:cs="Arial"/>
          <w:u w:val="single"/>
        </w:rPr>
        <w:t>arCode</w:t>
      </w:r>
      <w:r>
        <w:rPr>
          <w:rFonts w:ascii="Arial" w:eastAsia="Calibri" w:hAnsi="Arial" w:cs="Arial"/>
          <w:u w:val="single"/>
        </w:rPr>
        <w:t>, ID</w:t>
      </w:r>
      <w:r w:rsidRPr="008E151C">
        <w:rPr>
          <w:rFonts w:ascii="Arial" w:eastAsia="Calibri" w:hAnsi="Arial" w:cs="Arial"/>
        </w:rPr>
        <w:t>)</w:t>
      </w:r>
    </w:p>
    <w:p w14:paraId="5CE7F4A7" w14:textId="77777777" w:rsidR="008E151C" w:rsidRDefault="008E151C" w:rsidP="0015297F">
      <w:pPr>
        <w:spacing w:after="0" w:line="360" w:lineRule="auto"/>
        <w:contextualSpacing/>
        <w:rPr>
          <w:rFonts w:ascii="Arial" w:eastAsia="Calibri" w:hAnsi="Arial" w:cs="Arial"/>
          <w:rtl/>
        </w:rPr>
      </w:pPr>
      <w:r>
        <w:rPr>
          <w:rFonts w:ascii="Arial" w:eastAsia="Calibri" w:hAnsi="Arial" w:cs="Arial"/>
        </w:rPr>
        <w:t>L</w:t>
      </w:r>
      <w:r w:rsidRPr="008E151C">
        <w:rPr>
          <w:rFonts w:ascii="Arial" w:eastAsia="Calibri" w:hAnsi="Arial" w:cs="Arial"/>
        </w:rPr>
        <w:t>ibrary</w:t>
      </w:r>
      <w:r>
        <w:rPr>
          <w:rFonts w:ascii="Arial" w:eastAsia="Calibri" w:hAnsi="Arial" w:cs="Arial"/>
        </w:rPr>
        <w:t>(</w:t>
      </w:r>
      <w:r w:rsidR="00DC0E49" w:rsidRPr="00DC0E49">
        <w:rPr>
          <w:rFonts w:ascii="Arial" w:eastAsia="Calibri" w:hAnsi="Arial" w:cs="Arial"/>
          <w:u w:val="single"/>
        </w:rPr>
        <w:t>libraryCode</w:t>
      </w:r>
      <w:r>
        <w:rPr>
          <w:rFonts w:ascii="Arial" w:eastAsia="Calibri" w:hAnsi="Arial" w:cs="Arial"/>
        </w:rPr>
        <w:t>, name, address, numOfBooks)</w:t>
      </w:r>
    </w:p>
    <w:p w14:paraId="49A1A2A1" w14:textId="77777777" w:rsidR="0047347C" w:rsidRDefault="0047347C" w:rsidP="0047347C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  <w:r>
        <w:rPr>
          <w:rFonts w:ascii="Arial" w:eastAsia="Calibri" w:hAnsi="Arial" w:cs="Arial"/>
        </w:rPr>
        <w:t>numOfBooks</w:t>
      </w:r>
      <w:r>
        <w:rPr>
          <w:rFonts w:ascii="Arial" w:eastAsia="Calibri" w:hAnsi="Arial" w:cs="Arial" w:hint="cs"/>
          <w:rtl/>
        </w:rPr>
        <w:t xml:space="preserve"> </w:t>
      </w:r>
      <w:r w:rsidR="007730B6">
        <w:rPr>
          <w:rFonts w:ascii="Arial" w:eastAsia="Calibri" w:hAnsi="Arial" w:cs="Arial"/>
          <w:rtl/>
        </w:rPr>
        <w:t>–</w:t>
      </w:r>
      <w:r>
        <w:rPr>
          <w:rFonts w:ascii="Arial" w:eastAsia="Calibri" w:hAnsi="Arial" w:cs="Arial" w:hint="cs"/>
          <w:rtl/>
        </w:rPr>
        <w:t xml:space="preserve"> </w:t>
      </w:r>
      <w:r w:rsidR="007730B6">
        <w:rPr>
          <w:rFonts w:ascii="Arial" w:eastAsia="Calibri" w:hAnsi="Arial" w:cs="Arial" w:hint="cs"/>
          <w:rtl/>
        </w:rPr>
        <w:t>מציין את סה"כ מס' הספרים שניקנו ונכנסו לספריה מאז היווסדה.</w:t>
      </w:r>
    </w:p>
    <w:p w14:paraId="58E8CCE9" w14:textId="77777777" w:rsidR="00DC0E49" w:rsidRDefault="00DC0E49" w:rsidP="00DC0E49">
      <w:pPr>
        <w:spacing w:after="0" w:line="360" w:lineRule="auto"/>
        <w:contextualSpacing/>
        <w:rPr>
          <w:rFonts w:ascii="Arial" w:eastAsia="Calibri" w:hAnsi="Arial" w:cs="Arial"/>
          <w:rtl/>
        </w:rPr>
      </w:pPr>
      <w:r>
        <w:rPr>
          <w:rFonts w:ascii="Arial" w:eastAsia="Calibri" w:hAnsi="Arial" w:cs="Arial"/>
        </w:rPr>
        <w:t>BookInLibrary(</w:t>
      </w:r>
      <w:r w:rsidR="00235EF6">
        <w:rPr>
          <w:rFonts w:ascii="Arial" w:eastAsia="Calibri" w:hAnsi="Arial" w:cs="Arial"/>
          <w:u w:val="single"/>
        </w:rPr>
        <w:t>b</w:t>
      </w:r>
      <w:r w:rsidR="00235EF6" w:rsidRPr="008E151C">
        <w:rPr>
          <w:rFonts w:ascii="Arial" w:eastAsia="Calibri" w:hAnsi="Arial" w:cs="Arial"/>
          <w:u w:val="single"/>
        </w:rPr>
        <w:t>arCode</w:t>
      </w:r>
      <w:r w:rsidR="00235EF6">
        <w:rPr>
          <w:rFonts w:ascii="Arial" w:eastAsia="Calibri" w:hAnsi="Arial" w:cs="Arial"/>
          <w:u w:val="single"/>
        </w:rPr>
        <w:t xml:space="preserve">, copyNum, </w:t>
      </w:r>
      <w:r w:rsidR="00235EF6" w:rsidRPr="00DC0E49">
        <w:rPr>
          <w:rFonts w:ascii="Arial" w:eastAsia="Calibri" w:hAnsi="Arial" w:cs="Arial"/>
          <w:u w:val="single"/>
        </w:rPr>
        <w:t>libraryCode</w:t>
      </w:r>
      <w:r w:rsidR="00235EF6">
        <w:rPr>
          <w:rFonts w:ascii="Arial" w:eastAsia="Calibri" w:hAnsi="Arial" w:cs="Arial"/>
        </w:rPr>
        <w:t xml:space="preserve">, </w:t>
      </w:r>
      <w:r w:rsidR="00235EF6" w:rsidRPr="00235EF6">
        <w:rPr>
          <w:rFonts w:ascii="Arial" w:eastAsia="Calibri" w:hAnsi="Arial" w:cs="Arial"/>
        </w:rPr>
        <w:t>status</w:t>
      </w:r>
      <w:r w:rsidR="00235EF6">
        <w:rPr>
          <w:rFonts w:ascii="Arial" w:eastAsia="Calibri" w:hAnsi="Arial" w:cs="Arial"/>
        </w:rPr>
        <w:t>, dateOfBorrow</w:t>
      </w:r>
      <w:r w:rsidR="00262EC7">
        <w:rPr>
          <w:rFonts w:ascii="Arial" w:eastAsia="Calibri" w:hAnsi="Arial" w:cs="Arial"/>
        </w:rPr>
        <w:t>, customerId</w:t>
      </w:r>
      <w:r w:rsidR="00235EF6">
        <w:rPr>
          <w:rFonts w:ascii="Arial" w:eastAsia="Calibri" w:hAnsi="Arial" w:cs="Arial"/>
        </w:rPr>
        <w:t>)</w:t>
      </w:r>
    </w:p>
    <w:p w14:paraId="7609D8FD" w14:textId="77777777" w:rsidR="0047347C" w:rsidRDefault="0047347C" w:rsidP="0047347C">
      <w:pPr>
        <w:bidi/>
        <w:spacing w:after="0"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/>
        </w:rPr>
        <w:t>copyNum</w:t>
      </w:r>
      <w:r>
        <w:rPr>
          <w:rFonts w:ascii="Arial" w:eastAsia="Calibri" w:hAnsi="Arial" w:cs="Arial" w:hint="cs"/>
          <w:rtl/>
        </w:rPr>
        <w:t xml:space="preserve"> </w:t>
      </w:r>
      <w:r>
        <w:rPr>
          <w:rFonts w:ascii="Arial" w:eastAsia="Calibri" w:hAnsi="Arial" w:cs="Arial"/>
          <w:rtl/>
        </w:rPr>
        <w:t>–</w:t>
      </w:r>
      <w:r>
        <w:rPr>
          <w:rFonts w:ascii="Arial" w:eastAsia="Calibri" w:hAnsi="Arial" w:cs="Arial" w:hint="cs"/>
          <w:rtl/>
        </w:rPr>
        <w:t xml:space="preserve"> מס' העותק של הספר בספריה</w:t>
      </w:r>
    </w:p>
    <w:p w14:paraId="72D653A6" w14:textId="77777777" w:rsidR="008E151C" w:rsidRPr="00815EAD" w:rsidRDefault="0047347C" w:rsidP="007730B6">
      <w:pPr>
        <w:bidi/>
        <w:spacing w:after="0" w:line="360" w:lineRule="auto"/>
        <w:rPr>
          <w:rFonts w:ascii="Arial" w:eastAsia="Calibri" w:hAnsi="Arial" w:cs="Arial"/>
        </w:rPr>
      </w:pPr>
      <w:r w:rsidRPr="0047347C">
        <w:rPr>
          <w:rFonts w:ascii="Arial" w:eastAsia="Calibri" w:hAnsi="Arial" w:cs="Arial"/>
        </w:rPr>
        <w:t>Status</w:t>
      </w:r>
      <w:r>
        <w:rPr>
          <w:rFonts w:ascii="Arial" w:eastAsia="Calibri" w:hAnsi="Arial" w:cs="Arial" w:hint="cs"/>
          <w:rtl/>
        </w:rPr>
        <w:t xml:space="preserve"> -סטטוס הספר: 0 בספריה, 1 בהשאלה</w:t>
      </w:r>
      <w:r w:rsidR="007730B6">
        <w:rPr>
          <w:rFonts w:ascii="Arial" w:eastAsia="Calibri" w:hAnsi="Arial" w:cs="Arial" w:hint="cs"/>
          <w:rtl/>
        </w:rPr>
        <w:t>.</w:t>
      </w:r>
    </w:p>
    <w:p w14:paraId="2353FD52" w14:textId="77777777" w:rsidR="008E3513" w:rsidRPr="00815EAD" w:rsidRDefault="008E3513" w:rsidP="008E3513">
      <w:pPr>
        <w:bidi/>
        <w:spacing w:after="0" w:line="360" w:lineRule="auto"/>
        <w:contextualSpacing/>
        <w:rPr>
          <w:rFonts w:ascii="Arial" w:eastAsia="Times New Roman" w:hAnsi="Arial" w:cs="Arial"/>
          <w:sz w:val="10"/>
          <w:szCs w:val="10"/>
          <w:rtl/>
        </w:rPr>
      </w:pPr>
    </w:p>
    <w:p w14:paraId="6829E98F" w14:textId="3D802905" w:rsidR="00474AFC" w:rsidRDefault="008E3513" w:rsidP="008E3513">
      <w:pPr>
        <w:numPr>
          <w:ilvl w:val="0"/>
          <w:numId w:val="2"/>
        </w:numPr>
        <w:bidi/>
        <w:spacing w:after="0" w:line="360" w:lineRule="auto"/>
        <w:contextualSpacing/>
        <w:rPr>
          <w:rFonts w:ascii="Arial" w:eastAsia="Calibri" w:hAnsi="Arial" w:cs="Arial"/>
        </w:rPr>
      </w:pPr>
      <w:r w:rsidRPr="00B23E0B">
        <w:rPr>
          <w:rFonts w:ascii="Arial" w:eastAsia="Calibri" w:hAnsi="Arial" w:cs="Arial"/>
          <w:rtl/>
        </w:rPr>
        <w:t>כ</w:t>
      </w:r>
      <w:r w:rsidRPr="00B23E0B">
        <w:rPr>
          <w:rFonts w:ascii="Arial" w:eastAsia="Calibri" w:hAnsi="Arial" w:cs="Arial" w:hint="cs"/>
          <w:rtl/>
        </w:rPr>
        <w:t>י</w:t>
      </w:r>
      <w:r w:rsidRPr="00B23E0B">
        <w:rPr>
          <w:rFonts w:ascii="Arial" w:eastAsia="Calibri" w:hAnsi="Arial" w:cs="Arial"/>
          <w:rtl/>
        </w:rPr>
        <w:t>תב</w:t>
      </w:r>
      <w:r w:rsidRPr="00B23E0B">
        <w:rPr>
          <w:rFonts w:ascii="Arial" w:eastAsia="Calibri" w:hAnsi="Arial" w:cs="Arial" w:hint="cs"/>
          <w:rtl/>
        </w:rPr>
        <w:t>ו</w:t>
      </w:r>
      <w:r w:rsidRPr="00B23E0B">
        <w:rPr>
          <w:rFonts w:ascii="Arial" w:eastAsia="Calibri" w:hAnsi="Arial" w:cs="Arial"/>
          <w:rtl/>
        </w:rPr>
        <w:t xml:space="preserve"> שאילתא</w:t>
      </w:r>
      <w:r w:rsidR="00B23E0B">
        <w:rPr>
          <w:rFonts w:ascii="Arial" w:eastAsia="Calibri" w:hAnsi="Arial" w:cs="Arial" w:hint="cs"/>
          <w:rtl/>
        </w:rPr>
        <w:t xml:space="preserve"> שתחזיר את </w:t>
      </w:r>
      <w:r w:rsidR="0047347C">
        <w:rPr>
          <w:rFonts w:ascii="Arial" w:eastAsia="Calibri" w:hAnsi="Arial" w:cs="Arial" w:hint="cs"/>
          <w:rtl/>
        </w:rPr>
        <w:t>שמות הספרים וההוצאה של הספרים שנכתבו ע"י יותר מסופר אחד ושלפחות את מהסופרים הוא גבר (</w:t>
      </w:r>
      <w:r w:rsidR="00262EC7">
        <w:rPr>
          <w:rFonts w:ascii="Arial" w:eastAsia="Calibri" w:hAnsi="Arial" w:cs="Arial" w:hint="cs"/>
          <w:rtl/>
        </w:rPr>
        <w:t>1</w:t>
      </w:r>
      <w:r w:rsidR="003E7610">
        <w:rPr>
          <w:rFonts w:ascii="Arial" w:eastAsia="Calibri" w:hAnsi="Arial" w:cs="Arial" w:hint="cs"/>
          <w:rtl/>
        </w:rPr>
        <w:t>5</w:t>
      </w:r>
      <w:r w:rsidR="00262EC7">
        <w:rPr>
          <w:rFonts w:ascii="Arial" w:eastAsia="Calibri" w:hAnsi="Arial" w:cs="Arial" w:hint="cs"/>
          <w:rtl/>
        </w:rPr>
        <w:t xml:space="preserve"> נק')</w:t>
      </w:r>
      <w:r w:rsidR="00B23E0B">
        <w:rPr>
          <w:rFonts w:ascii="Arial" w:eastAsia="Calibri" w:hAnsi="Arial" w:cs="Arial" w:hint="cs"/>
          <w:rtl/>
        </w:rPr>
        <w:t xml:space="preserve"> </w:t>
      </w:r>
    </w:p>
    <w:p w14:paraId="78B278CF" w14:textId="16E23BA9" w:rsidR="00C24737" w:rsidRDefault="00C24737" w:rsidP="009D5700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SELECT b.title, b.publish</w:t>
      </w:r>
    </w:p>
    <w:p w14:paraId="131357FF" w14:textId="0FA2BF77" w:rsidR="00C24737" w:rsidRDefault="00C24737" w:rsidP="009D5700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FROM Book as b</w:t>
      </w:r>
    </w:p>
    <w:p w14:paraId="0B51480A" w14:textId="7E75A44A" w:rsidR="00C24737" w:rsidRDefault="00C24737" w:rsidP="009D5700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WHERE (SELECT count(*)</w:t>
      </w:r>
    </w:p>
    <w:p w14:paraId="022CAA0A" w14:textId="141FAA63" w:rsidR="00C24737" w:rsidRDefault="00C24737" w:rsidP="009D5700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 xml:space="preserve">    FROM AuthorOfBook as ab</w:t>
      </w:r>
    </w:p>
    <w:p w14:paraId="5F9E8BB0" w14:textId="77777777" w:rsidR="00C24737" w:rsidRDefault="00C24737" w:rsidP="009D5700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 xml:space="preserve">    WHERE ab.barCode = b.barCode) &gt; 1</w:t>
      </w:r>
    </w:p>
    <w:p w14:paraId="48E01CB6" w14:textId="77777777" w:rsidR="00C24737" w:rsidRDefault="00C24737" w:rsidP="009D5700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>AND</w:t>
      </w:r>
    </w:p>
    <w:p w14:paraId="23E7DF58" w14:textId="0D211C5C" w:rsidR="00C24737" w:rsidRDefault="00C24737" w:rsidP="009D5700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 xml:space="preserve">     (SELECT count(a.gender)</w:t>
      </w:r>
    </w:p>
    <w:p w14:paraId="6589E228" w14:textId="77777777" w:rsidR="00C24737" w:rsidRDefault="00C24737" w:rsidP="009D5700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 xml:space="preserve">      FROM Author as a JOIN AuthorOfBook as ab</w:t>
      </w:r>
    </w:p>
    <w:p w14:paraId="271A2841" w14:textId="77777777" w:rsidR="00C24737" w:rsidRDefault="00C24737" w:rsidP="009D5700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      ON (a.ID = ab.ID)</w:t>
      </w:r>
    </w:p>
    <w:p w14:paraId="1DD850D6" w14:textId="0CD6DA5B" w:rsidR="00C24737" w:rsidRDefault="00C24737" w:rsidP="009D5700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 xml:space="preserve">       WHERE ab.barCode = b.barCode AND a.gender = 1) &gt; 0   </w:t>
      </w:r>
    </w:p>
    <w:p w14:paraId="799457E4" w14:textId="77777777" w:rsidR="00C24737" w:rsidRDefault="00C24737" w:rsidP="00C24737">
      <w:pPr>
        <w:spacing w:after="0" w:line="360" w:lineRule="auto"/>
        <w:contextualSpacing/>
        <w:rPr>
          <w:rFonts w:ascii="Arial" w:eastAsia="Calibri" w:hAnsi="Arial" w:cs="Arial"/>
        </w:rPr>
      </w:pPr>
    </w:p>
    <w:p w14:paraId="2AF20AB0" w14:textId="0A31395A" w:rsidR="008E3513" w:rsidRPr="000D2B40" w:rsidRDefault="008E3513" w:rsidP="00474AFC">
      <w:pPr>
        <w:bidi/>
        <w:spacing w:after="0" w:line="360" w:lineRule="auto"/>
        <w:ind w:left="360"/>
        <w:contextualSpacing/>
        <w:rPr>
          <w:rFonts w:ascii="Arial" w:eastAsia="Calibri" w:hAnsi="Arial" w:cs="Arial"/>
        </w:rPr>
      </w:pPr>
      <w:r w:rsidRPr="00B23E0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</w:t>
      </w:r>
      <w:r w:rsidR="00262EC7"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90BF75" w14:textId="77777777" w:rsidR="007730B6" w:rsidRDefault="008E3513" w:rsidP="007730B6">
      <w:pPr>
        <w:numPr>
          <w:ilvl w:val="0"/>
          <w:numId w:val="2"/>
        </w:numPr>
        <w:bidi/>
        <w:spacing w:after="0" w:line="360" w:lineRule="auto"/>
        <w:contextualSpacing/>
        <w:rPr>
          <w:rFonts w:ascii="Arial" w:eastAsia="Calibri" w:hAnsi="Arial" w:cs="Arial"/>
        </w:rPr>
      </w:pPr>
      <w:r w:rsidRPr="00815EAD">
        <w:rPr>
          <w:rFonts w:ascii="Arial" w:eastAsia="Calibri" w:hAnsi="Arial" w:cs="Arial"/>
          <w:rtl/>
        </w:rPr>
        <w:t>כ</w:t>
      </w:r>
      <w:r>
        <w:rPr>
          <w:rFonts w:ascii="Arial" w:eastAsia="Calibri" w:hAnsi="Arial" w:cs="Arial" w:hint="cs"/>
          <w:rtl/>
        </w:rPr>
        <w:t>י</w:t>
      </w:r>
      <w:r>
        <w:rPr>
          <w:rFonts w:ascii="Arial" w:eastAsia="Calibri" w:hAnsi="Arial" w:cs="Arial"/>
          <w:rtl/>
        </w:rPr>
        <w:t>ת</w:t>
      </w:r>
      <w:r w:rsidRPr="00815EAD">
        <w:rPr>
          <w:rFonts w:ascii="Arial" w:eastAsia="Calibri" w:hAnsi="Arial" w:cs="Arial"/>
          <w:rtl/>
        </w:rPr>
        <w:t>ב</w:t>
      </w:r>
      <w:r>
        <w:rPr>
          <w:rFonts w:ascii="Arial" w:eastAsia="Calibri" w:hAnsi="Arial" w:cs="Arial" w:hint="cs"/>
          <w:rtl/>
        </w:rPr>
        <w:t>ו</w:t>
      </w:r>
      <w:r w:rsidRPr="00815EAD">
        <w:rPr>
          <w:rFonts w:ascii="Arial" w:eastAsia="Calibri" w:hAnsi="Arial" w:cs="Arial"/>
          <w:rtl/>
        </w:rPr>
        <w:t xml:space="preserve"> שאילתא</w:t>
      </w:r>
      <w:r w:rsidR="00262EC7">
        <w:rPr>
          <w:rFonts w:ascii="Arial" w:eastAsia="Calibri" w:hAnsi="Arial" w:cs="Arial" w:hint="cs"/>
          <w:rtl/>
        </w:rPr>
        <w:t xml:space="preserve"> </w:t>
      </w:r>
      <w:r w:rsidR="007730B6">
        <w:rPr>
          <w:rFonts w:ascii="Arial" w:eastAsia="Calibri" w:hAnsi="Arial" w:cs="Arial" w:hint="cs"/>
          <w:rtl/>
        </w:rPr>
        <w:t xml:space="preserve">שתחזיר רשימה מסכמת של כמויות העותקים שיש מספרים </w:t>
      </w:r>
      <w:r w:rsidR="003E7610">
        <w:rPr>
          <w:rFonts w:ascii="Arial" w:eastAsia="Calibri" w:hAnsi="Arial" w:cs="Arial" w:hint="cs"/>
          <w:rtl/>
        </w:rPr>
        <w:t>שנשארו בספריה (לא הושאלו)</w:t>
      </w:r>
      <w:r w:rsidR="007730B6">
        <w:rPr>
          <w:rFonts w:ascii="Arial" w:eastAsia="Calibri" w:hAnsi="Arial" w:cs="Arial" w:hint="cs"/>
          <w:rtl/>
        </w:rPr>
        <w:t xml:space="preserve"> (1</w:t>
      </w:r>
      <w:r w:rsidR="003E7610">
        <w:rPr>
          <w:rFonts w:ascii="Arial" w:eastAsia="Calibri" w:hAnsi="Arial" w:cs="Arial" w:hint="cs"/>
          <w:rtl/>
        </w:rPr>
        <w:t>5</w:t>
      </w:r>
      <w:r w:rsidR="007730B6">
        <w:rPr>
          <w:rFonts w:ascii="Arial" w:eastAsia="Calibri" w:hAnsi="Arial" w:cs="Arial" w:hint="cs"/>
          <w:rtl/>
        </w:rPr>
        <w:t xml:space="preserve"> נק')</w:t>
      </w:r>
    </w:p>
    <w:p w14:paraId="260DA3DA" w14:textId="77777777" w:rsidR="007730B6" w:rsidRDefault="007730B6" w:rsidP="007730B6">
      <w:pPr>
        <w:bidi/>
        <w:spacing w:after="0" w:line="360" w:lineRule="auto"/>
        <w:ind w:left="720"/>
        <w:contextualSpacing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לדוגמא: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7730B6" w:rsidRPr="00AF4018" w14:paraId="5BE6CBD5" w14:textId="77777777" w:rsidTr="007730B6">
        <w:tc>
          <w:tcPr>
            <w:tcW w:w="4675" w:type="dxa"/>
          </w:tcPr>
          <w:p w14:paraId="7453AC72" w14:textId="77777777" w:rsidR="007730B6" w:rsidRPr="00AF4018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highlight w:val="red"/>
                <w:rtl/>
              </w:rPr>
            </w:pPr>
            <w:r w:rsidRPr="00AF4018">
              <w:rPr>
                <w:rFonts w:ascii="Arial" w:eastAsia="Calibri" w:hAnsi="Arial" w:cs="Arial"/>
                <w:highlight w:val="red"/>
              </w:rPr>
              <w:lastRenderedPageBreak/>
              <w:t>Num of books</w:t>
            </w:r>
          </w:p>
        </w:tc>
        <w:tc>
          <w:tcPr>
            <w:tcW w:w="4675" w:type="dxa"/>
          </w:tcPr>
          <w:p w14:paraId="490B91D7" w14:textId="77777777" w:rsidR="007730B6" w:rsidRPr="00AF4018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highlight w:val="red"/>
              </w:rPr>
            </w:pPr>
            <w:r w:rsidRPr="00AF4018">
              <w:rPr>
                <w:rFonts w:ascii="Arial" w:eastAsia="Calibri" w:hAnsi="Arial" w:cs="Arial"/>
                <w:highlight w:val="red"/>
              </w:rPr>
              <w:t>Num of copies</w:t>
            </w:r>
          </w:p>
        </w:tc>
      </w:tr>
      <w:tr w:rsidR="007730B6" w:rsidRPr="00AF4018" w14:paraId="5797E934" w14:textId="77777777" w:rsidTr="007730B6">
        <w:tc>
          <w:tcPr>
            <w:tcW w:w="4675" w:type="dxa"/>
          </w:tcPr>
          <w:p w14:paraId="40268558" w14:textId="77777777" w:rsidR="007730B6" w:rsidRPr="00AF4018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highlight w:val="red"/>
                <w:rtl/>
              </w:rPr>
            </w:pPr>
            <w:r w:rsidRPr="00AF4018">
              <w:rPr>
                <w:rFonts w:ascii="Arial" w:eastAsia="Calibri" w:hAnsi="Arial" w:cs="Arial"/>
                <w:highlight w:val="red"/>
              </w:rPr>
              <w:t>32</w:t>
            </w:r>
          </w:p>
        </w:tc>
        <w:tc>
          <w:tcPr>
            <w:tcW w:w="4675" w:type="dxa"/>
          </w:tcPr>
          <w:p w14:paraId="20D64814" w14:textId="77777777" w:rsidR="007730B6" w:rsidRPr="00AF4018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highlight w:val="red"/>
                <w:rtl/>
              </w:rPr>
            </w:pPr>
            <w:r w:rsidRPr="00AF4018">
              <w:rPr>
                <w:rFonts w:ascii="Arial" w:eastAsia="Calibri" w:hAnsi="Arial" w:cs="Arial"/>
                <w:highlight w:val="red"/>
              </w:rPr>
              <w:t>0</w:t>
            </w:r>
          </w:p>
        </w:tc>
      </w:tr>
      <w:tr w:rsidR="007730B6" w:rsidRPr="00AF4018" w14:paraId="5E2B6898" w14:textId="77777777" w:rsidTr="007730B6">
        <w:tc>
          <w:tcPr>
            <w:tcW w:w="4675" w:type="dxa"/>
          </w:tcPr>
          <w:p w14:paraId="79DA43BB" w14:textId="77777777" w:rsidR="007730B6" w:rsidRPr="00AF4018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highlight w:val="red"/>
                <w:rtl/>
              </w:rPr>
            </w:pPr>
            <w:r w:rsidRPr="00AF4018">
              <w:rPr>
                <w:rFonts w:ascii="Arial" w:eastAsia="Calibri" w:hAnsi="Arial" w:cs="Arial"/>
                <w:highlight w:val="red"/>
              </w:rPr>
              <w:t>15</w:t>
            </w:r>
          </w:p>
        </w:tc>
        <w:tc>
          <w:tcPr>
            <w:tcW w:w="4675" w:type="dxa"/>
          </w:tcPr>
          <w:p w14:paraId="456566F4" w14:textId="77777777" w:rsidR="007730B6" w:rsidRPr="00AF4018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highlight w:val="red"/>
                <w:rtl/>
              </w:rPr>
            </w:pPr>
            <w:r w:rsidRPr="00AF4018">
              <w:rPr>
                <w:rFonts w:ascii="Arial" w:eastAsia="Calibri" w:hAnsi="Arial" w:cs="Arial"/>
                <w:highlight w:val="red"/>
              </w:rPr>
              <w:t>1</w:t>
            </w:r>
          </w:p>
        </w:tc>
      </w:tr>
      <w:tr w:rsidR="007730B6" w:rsidRPr="00AF4018" w14:paraId="79554303" w14:textId="77777777" w:rsidTr="007730B6">
        <w:tc>
          <w:tcPr>
            <w:tcW w:w="4675" w:type="dxa"/>
          </w:tcPr>
          <w:p w14:paraId="425873C6" w14:textId="77777777" w:rsidR="007730B6" w:rsidRPr="00AF4018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highlight w:val="red"/>
                <w:rtl/>
              </w:rPr>
            </w:pPr>
            <w:r w:rsidRPr="00AF4018">
              <w:rPr>
                <w:rFonts w:ascii="Arial" w:eastAsia="Calibri" w:hAnsi="Arial" w:cs="Arial"/>
                <w:highlight w:val="red"/>
              </w:rPr>
              <w:t>17</w:t>
            </w:r>
          </w:p>
        </w:tc>
        <w:tc>
          <w:tcPr>
            <w:tcW w:w="4675" w:type="dxa"/>
          </w:tcPr>
          <w:p w14:paraId="565E43A0" w14:textId="77777777" w:rsidR="007730B6" w:rsidRPr="00AF4018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highlight w:val="red"/>
                <w:rtl/>
              </w:rPr>
            </w:pPr>
            <w:r w:rsidRPr="00AF4018">
              <w:rPr>
                <w:rFonts w:ascii="Arial" w:eastAsia="Calibri" w:hAnsi="Arial" w:cs="Arial"/>
                <w:highlight w:val="red"/>
              </w:rPr>
              <w:t>2</w:t>
            </w:r>
          </w:p>
        </w:tc>
      </w:tr>
      <w:tr w:rsidR="007730B6" w:rsidRPr="00AF4018" w14:paraId="5EB07B62" w14:textId="77777777" w:rsidTr="007730B6">
        <w:tc>
          <w:tcPr>
            <w:tcW w:w="4675" w:type="dxa"/>
          </w:tcPr>
          <w:p w14:paraId="56F8CDE3" w14:textId="77777777" w:rsidR="007730B6" w:rsidRPr="00AF4018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highlight w:val="red"/>
                <w:rtl/>
              </w:rPr>
            </w:pPr>
            <w:r w:rsidRPr="00AF4018">
              <w:rPr>
                <w:rFonts w:ascii="Arial" w:eastAsia="Calibri" w:hAnsi="Arial" w:cs="Arial"/>
                <w:highlight w:val="red"/>
              </w:rPr>
              <w:t>2</w:t>
            </w:r>
          </w:p>
        </w:tc>
        <w:tc>
          <w:tcPr>
            <w:tcW w:w="4675" w:type="dxa"/>
          </w:tcPr>
          <w:p w14:paraId="21FF6ACA" w14:textId="77777777" w:rsidR="007730B6" w:rsidRPr="00AF4018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highlight w:val="red"/>
                <w:rtl/>
              </w:rPr>
            </w:pPr>
            <w:r w:rsidRPr="00AF4018">
              <w:rPr>
                <w:rFonts w:ascii="Arial" w:eastAsia="Calibri" w:hAnsi="Arial" w:cs="Arial"/>
                <w:highlight w:val="red"/>
              </w:rPr>
              <w:t>3</w:t>
            </w:r>
          </w:p>
        </w:tc>
      </w:tr>
    </w:tbl>
    <w:p w14:paraId="337A3AB1" w14:textId="77777777" w:rsidR="007730B6" w:rsidRPr="00AF4018" w:rsidRDefault="007730B6" w:rsidP="007730B6">
      <w:pPr>
        <w:bidi/>
        <w:spacing w:after="0" w:line="360" w:lineRule="auto"/>
        <w:ind w:left="720"/>
        <w:contextualSpacing/>
        <w:rPr>
          <w:rFonts w:ascii="Arial" w:eastAsia="Calibri" w:hAnsi="Arial" w:cs="Arial"/>
          <w:highlight w:val="red"/>
          <w:rtl/>
        </w:rPr>
      </w:pPr>
      <w:r w:rsidRPr="00AF4018">
        <w:rPr>
          <w:rFonts w:ascii="Arial" w:eastAsia="Calibri" w:hAnsi="Arial" w:cs="Arial" w:hint="cs"/>
          <w:highlight w:val="red"/>
          <w:rtl/>
        </w:rPr>
        <w:t>יש 32 ספרים שונים שלא נשארו בכלל עותקים בספריה,</w:t>
      </w:r>
    </w:p>
    <w:p w14:paraId="732A54D7" w14:textId="527680CB" w:rsidR="007730B6" w:rsidRPr="00AF4018" w:rsidRDefault="007730B6" w:rsidP="007730B6">
      <w:pPr>
        <w:bidi/>
        <w:spacing w:after="0" w:line="360" w:lineRule="auto"/>
        <w:ind w:left="720"/>
        <w:contextualSpacing/>
        <w:rPr>
          <w:rFonts w:ascii="Arial" w:eastAsia="Calibri" w:hAnsi="Arial" w:cs="Arial"/>
          <w:highlight w:val="red"/>
        </w:rPr>
      </w:pPr>
      <w:r w:rsidRPr="00AF4018">
        <w:rPr>
          <w:rFonts w:ascii="Arial" w:eastAsia="Calibri" w:hAnsi="Arial" w:cs="Arial" w:hint="cs"/>
          <w:highlight w:val="red"/>
          <w:rtl/>
        </w:rPr>
        <w:t>יש 15 ספרים שונים שנשאר מהם עותק אחד בספריה וכו'</w:t>
      </w:r>
    </w:p>
    <w:p w14:paraId="2737CA88" w14:textId="072ACAE8" w:rsidR="006C1DD4" w:rsidRPr="00AF4018" w:rsidRDefault="006C1DD4" w:rsidP="00AF4018">
      <w:pPr>
        <w:spacing w:after="0" w:line="360" w:lineRule="auto"/>
        <w:ind w:left="720"/>
        <w:contextualSpacing/>
        <w:rPr>
          <w:rFonts w:ascii="Arial" w:eastAsia="Calibri" w:hAnsi="Arial" w:cs="Arial"/>
          <w:highlight w:val="red"/>
        </w:rPr>
      </w:pPr>
      <w:r w:rsidRPr="00AF4018">
        <w:rPr>
          <w:rFonts w:ascii="Arial" w:eastAsia="Calibri" w:hAnsi="Arial" w:cs="Arial"/>
          <w:highlight w:val="red"/>
        </w:rPr>
        <w:t xml:space="preserve">SELECT </w:t>
      </w:r>
    </w:p>
    <w:p w14:paraId="49EDD66B" w14:textId="49B6AF37" w:rsidR="006C1DD4" w:rsidRPr="00AF4018" w:rsidRDefault="006C1DD4" w:rsidP="006C1DD4">
      <w:pPr>
        <w:spacing w:after="0" w:line="360" w:lineRule="auto"/>
        <w:ind w:left="720"/>
        <w:contextualSpacing/>
        <w:rPr>
          <w:rFonts w:ascii="Arial" w:eastAsia="Calibri" w:hAnsi="Arial" w:cs="Arial"/>
          <w:highlight w:val="red"/>
        </w:rPr>
      </w:pPr>
      <w:r w:rsidRPr="00AF4018">
        <w:rPr>
          <w:rFonts w:ascii="Arial" w:eastAsia="Calibri" w:hAnsi="Arial" w:cs="Arial"/>
          <w:highlight w:val="red"/>
        </w:rPr>
        <w:t xml:space="preserve">FROM Book as b JOIN BookInLibrary as BL </w:t>
      </w:r>
    </w:p>
    <w:p w14:paraId="3DB95EEA" w14:textId="798B0A0D" w:rsidR="006C1DD4" w:rsidRDefault="006C1DD4" w:rsidP="006C1DD4">
      <w:pPr>
        <w:spacing w:after="0" w:line="360" w:lineRule="auto"/>
        <w:ind w:left="720"/>
        <w:contextualSpacing/>
        <w:rPr>
          <w:rFonts w:ascii="Arial" w:eastAsia="Calibri" w:hAnsi="Arial" w:cs="Arial"/>
        </w:rPr>
      </w:pPr>
      <w:r w:rsidRPr="00AF4018">
        <w:rPr>
          <w:rFonts w:ascii="Arial" w:eastAsia="Calibri" w:hAnsi="Arial" w:cs="Arial"/>
          <w:highlight w:val="red"/>
        </w:rPr>
        <w:tab/>
        <w:t>ON (b.barCode = l.barCode)</w:t>
      </w:r>
    </w:p>
    <w:p w14:paraId="3A05B351" w14:textId="7C332DF1" w:rsidR="00262EC7" w:rsidRDefault="008E3513" w:rsidP="008E3513">
      <w:pPr>
        <w:bidi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0837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BD03F8" w14:textId="77777777" w:rsidR="008E3513" w:rsidRPr="00815EAD" w:rsidRDefault="00262EC7" w:rsidP="00262EC7">
      <w:pPr>
        <w:bidi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E3513" w:rsidRPr="00020837">
        <w:rPr>
          <w:rFonts w:ascii="Times New Roman" w:eastAsia="Times New Roman" w:hAnsi="Times New Roman" w:cs="Times New Roman"/>
          <w:sz w:val="24"/>
          <w:szCs w:val="24"/>
        </w:rPr>
        <w:t>_</w:t>
      </w:r>
      <w:r w:rsidR="003E7610">
        <w:rPr>
          <w:rFonts w:ascii="Times New Roman" w:eastAsia="Times New Roman" w:hAnsi="Times New Roman" w:cs="Times New Roman" w:hint="cs"/>
          <w:sz w:val="24"/>
          <w:szCs w:val="24"/>
          <w:rtl/>
        </w:rPr>
        <w:t>__</w:t>
      </w:r>
      <w:r w:rsidR="008E3513" w:rsidRPr="00020837"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14:paraId="794DF6E4" w14:textId="77777777" w:rsidR="003E7610" w:rsidRDefault="003E7610" w:rsidP="003E7610">
      <w:pPr>
        <w:bidi/>
        <w:ind w:left="360"/>
        <w:rPr>
          <w:rFonts w:ascii="Arial" w:eastAsia="Calibri" w:hAnsi="Arial" w:cs="Arial"/>
          <w:rtl/>
        </w:rPr>
      </w:pPr>
    </w:p>
    <w:p w14:paraId="3F0572B4" w14:textId="77777777" w:rsidR="003E7610" w:rsidRPr="003E7610" w:rsidRDefault="003E7610" w:rsidP="003E7610">
      <w:pPr>
        <w:pStyle w:val="a6"/>
        <w:numPr>
          <w:ilvl w:val="0"/>
          <w:numId w:val="2"/>
        </w:numPr>
        <w:bidi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 xml:space="preserve">בטבלה </w:t>
      </w:r>
      <w:r>
        <w:rPr>
          <w:rFonts w:ascii="Arial" w:eastAsia="Calibri" w:hAnsi="Arial" w:cs="Arial"/>
        </w:rPr>
        <w:t>library</w:t>
      </w:r>
      <w:r>
        <w:rPr>
          <w:rFonts w:ascii="Arial" w:eastAsia="Calibri" w:hAnsi="Arial" w:cs="Arial" w:hint="cs"/>
          <w:rtl/>
        </w:rPr>
        <w:t xml:space="preserve"> קיים השדה </w:t>
      </w:r>
      <w:r>
        <w:rPr>
          <w:rFonts w:ascii="Arial" w:eastAsia="Calibri" w:hAnsi="Arial" w:cs="Arial"/>
        </w:rPr>
        <w:t>numOfBooks</w:t>
      </w:r>
      <w:r>
        <w:rPr>
          <w:rFonts w:ascii="Arial" w:eastAsia="Calibri" w:hAnsi="Arial" w:cs="Arial" w:hint="cs"/>
          <w:rtl/>
        </w:rPr>
        <w:t xml:space="preserve">. מה תוכלו להגיד על השדה הזה? האם זה שדה שכדאי לשים בטבלה? </w:t>
      </w:r>
      <w:r w:rsidRPr="00970071">
        <w:rPr>
          <w:rFonts w:ascii="Arial" w:eastAsia="Calibri" w:hAnsi="Arial" w:cs="Arial" w:hint="cs"/>
          <w:b/>
          <w:bCs/>
          <w:rtl/>
        </w:rPr>
        <w:t>נמקו היטב!</w:t>
      </w:r>
      <w:r w:rsidR="00474AFC" w:rsidRPr="003E7610">
        <w:rPr>
          <w:rFonts w:ascii="Arial" w:eastAsia="Calibri" w:hAnsi="Arial" w:cs="Arial" w:hint="cs"/>
          <w:rtl/>
        </w:rPr>
        <w:t xml:space="preserve"> (5 נק')</w:t>
      </w:r>
    </w:p>
    <w:p w14:paraId="4F0E3031" w14:textId="77777777" w:rsidR="00474AFC" w:rsidRDefault="00474AFC" w:rsidP="00474AFC">
      <w:pPr>
        <w:bidi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74AFC"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74AFC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474AFC"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</w:t>
      </w:r>
      <w:r w:rsidRPr="00474AFC"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14:paraId="6E5BA89B" w14:textId="77777777" w:rsidR="008E3513" w:rsidRDefault="008E3513" w:rsidP="008E3513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4D603639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7F0D028B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31278688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5460E8F2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24D56814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2A068AC7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5806C105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1627B6A9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0C971CB5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1C34FEC8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381F0CE2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1A3E05DB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58736E89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5F645EA6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28900130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378A6415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532E44B5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310EADBE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14:paraId="1B2C31A2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14:paraId="0978E501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14:paraId="7DF5FFF9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14:paraId="6169DE87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14:paraId="358AD09D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14:paraId="2971DC45" w14:textId="77777777"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14:paraId="101C169D" w14:textId="77777777" w:rsidR="0099714E" w:rsidRDefault="0099714E" w:rsidP="00CE4EDB">
      <w:pPr>
        <w:bidi/>
        <w:spacing w:after="160" w:line="259" w:lineRule="auto"/>
        <w:rPr>
          <w:rFonts w:ascii="Arial" w:eastAsia="Calibri" w:hAnsi="Arial" w:cs="Arial"/>
          <w:u w:val="single"/>
          <w:rtl/>
        </w:rPr>
      </w:pPr>
    </w:p>
    <w:p w14:paraId="209C4CD2" w14:textId="77777777" w:rsidR="0048618E" w:rsidRDefault="009218B1" w:rsidP="001756CC">
      <w:pPr>
        <w:bidi/>
        <w:spacing w:after="0" w:line="360" w:lineRule="auto"/>
        <w:contextualSpacing/>
        <w:rPr>
          <w:rFonts w:ascii="Arial" w:eastAsia="Calibri" w:hAnsi="Arial" w:cs="Arial"/>
          <w:u w:val="single"/>
        </w:rPr>
      </w:pPr>
      <w:r>
        <w:rPr>
          <w:rFonts w:ascii="Arial" w:eastAsia="Calibri" w:hAnsi="Arial" w:cs="Arial"/>
          <w:u w:val="single"/>
        </w:rPr>
        <w:t>2</w:t>
      </w:r>
      <w:r w:rsidR="0001394A" w:rsidRPr="00A12512">
        <w:rPr>
          <w:rFonts w:ascii="Arial" w:eastAsia="Calibri" w:hAnsi="Arial" w:cs="Arial" w:hint="cs"/>
          <w:u w:val="single"/>
          <w:rtl/>
        </w:rPr>
        <w:t>.</w:t>
      </w:r>
      <w:r w:rsidR="0048618E">
        <w:rPr>
          <w:rFonts w:ascii="Arial" w:eastAsia="Calibri" w:hAnsi="Arial" w:cs="Arial"/>
          <w:u w:val="single"/>
        </w:rPr>
        <w:t xml:space="preserve">xml </w:t>
      </w:r>
      <w:r>
        <w:rPr>
          <w:rFonts w:ascii="Arial" w:eastAsia="Calibri" w:hAnsi="Arial" w:cs="Arial"/>
          <w:u w:val="single"/>
        </w:rPr>
        <w:t>+ xsd</w:t>
      </w:r>
      <w:r w:rsidR="0048618E">
        <w:rPr>
          <w:rFonts w:ascii="Arial" w:eastAsia="Calibri" w:hAnsi="Arial" w:cs="Arial"/>
          <w:u w:val="single"/>
        </w:rPr>
        <w:t>+ xQuery</w:t>
      </w:r>
      <w:r w:rsidR="00970071">
        <w:rPr>
          <w:rFonts w:ascii="Arial" w:eastAsia="Calibri" w:hAnsi="Arial" w:cs="Arial" w:hint="cs"/>
          <w:u w:val="single"/>
          <w:rtl/>
        </w:rPr>
        <w:t xml:space="preserve"> (20 נק')</w:t>
      </w:r>
    </w:p>
    <w:p w14:paraId="273BC837" w14:textId="77777777" w:rsidR="0048618E" w:rsidRDefault="0048618E" w:rsidP="0048618E">
      <w:pPr>
        <w:bidi/>
        <w:spacing w:after="0" w:line="360" w:lineRule="auto"/>
        <w:contextualSpacing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להלן </w:t>
      </w:r>
      <w:r w:rsidRPr="005F63E7">
        <w:rPr>
          <w:rFonts w:asciiTheme="minorBidi" w:eastAsia="Times New Roman" w:hAnsiTheme="minorBidi" w:hint="cs"/>
          <w:b/>
          <w:bCs/>
          <w:rtl/>
        </w:rPr>
        <w:t>דוגמא</w:t>
      </w:r>
      <w:r>
        <w:rPr>
          <w:rFonts w:asciiTheme="minorBidi" w:eastAsia="Times New Roman" w:hAnsiTheme="minorBidi" w:hint="cs"/>
          <w:rtl/>
        </w:rPr>
        <w:t xml:space="preserve"> חלקית מקובץ </w:t>
      </w:r>
      <w:r>
        <w:rPr>
          <w:rFonts w:asciiTheme="minorBidi" w:eastAsia="Times New Roman" w:hAnsiTheme="minorBidi" w:hint="cs"/>
        </w:rPr>
        <w:t>XML</w:t>
      </w:r>
      <w:r>
        <w:rPr>
          <w:rFonts w:asciiTheme="minorBidi" w:eastAsia="Times New Roman" w:hAnsiTheme="minorBidi" w:hint="cs"/>
          <w:rtl/>
        </w:rPr>
        <w:t xml:space="preserve"> הנקרא </w:t>
      </w:r>
      <w:r>
        <w:rPr>
          <w:rFonts w:asciiTheme="minorBidi" w:eastAsia="Times New Roman" w:hAnsiTheme="minorBidi"/>
        </w:rPr>
        <w:t>library.xml</w:t>
      </w:r>
      <w:r>
        <w:rPr>
          <w:rFonts w:asciiTheme="minorBidi" w:eastAsia="Times New Roman" w:hAnsiTheme="minorBidi" w:hint="cs"/>
          <w:rtl/>
        </w:rPr>
        <w:t xml:space="preserve"> המכיל נתונים</w:t>
      </w:r>
      <w:r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 w:hint="cs"/>
          <w:rtl/>
        </w:rPr>
        <w:t>על ספריה והספרים בה</w:t>
      </w:r>
      <w:r w:rsidR="00BF3F35">
        <w:rPr>
          <w:rFonts w:asciiTheme="minorBidi" w:eastAsia="Times New Roman" w:hAnsiTheme="minorBidi" w:hint="cs"/>
          <w:rtl/>
        </w:rPr>
        <w:t xml:space="preserve"> בדומה למה שתואר בשאלה 1</w:t>
      </w:r>
      <w:r>
        <w:rPr>
          <w:rFonts w:asciiTheme="minorBidi" w:eastAsia="Times New Roman" w:hAnsiTheme="minorBidi" w:hint="cs"/>
          <w:rtl/>
        </w:rPr>
        <w:t>:</w:t>
      </w:r>
    </w:p>
    <w:p w14:paraId="3B7CBB1A" w14:textId="77777777" w:rsidR="0048618E" w:rsidRPr="003B26A8" w:rsidRDefault="0048618E" w:rsidP="009218B1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3B26A8">
        <w:rPr>
          <w:rFonts w:asciiTheme="minorBidi" w:eastAsia="Times New Roman" w:hAnsiTheme="minorBidi"/>
          <w:sz w:val="18"/>
          <w:szCs w:val="18"/>
        </w:rPr>
        <w:t>&lt;?xml version="1.0" encoding="UTF-8" ?&gt;</w:t>
      </w:r>
    </w:p>
    <w:p w14:paraId="3B22951C" w14:textId="77777777"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 w:rsidRPr="00384731">
        <w:rPr>
          <w:rFonts w:asciiTheme="minorBidi" w:eastAsia="Times New Roman" w:hAnsiTheme="minorBidi"/>
          <w:sz w:val="18"/>
          <w:szCs w:val="18"/>
        </w:rPr>
        <w:t>&lt;</w:t>
      </w:r>
      <w:r>
        <w:rPr>
          <w:rFonts w:asciiTheme="minorBidi" w:eastAsia="Times New Roman" w:hAnsiTheme="minorBidi"/>
          <w:sz w:val="18"/>
          <w:szCs w:val="18"/>
        </w:rPr>
        <w:t>library</w:t>
      </w:r>
      <w:r w:rsidRPr="00384731">
        <w:rPr>
          <w:rFonts w:asciiTheme="minorBidi" w:eastAsia="Times New Roman" w:hAnsiTheme="minorBidi"/>
          <w:sz w:val="18"/>
          <w:szCs w:val="18"/>
        </w:rPr>
        <w:t>&gt;</w:t>
      </w:r>
    </w:p>
    <w:p w14:paraId="38BF23A5" w14:textId="77777777"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>&lt;libCode&gt;1657&lt;/libCode&gt;</w:t>
      </w:r>
    </w:p>
    <w:p w14:paraId="17C74DEE" w14:textId="77777777"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>&lt;name&gt;The central library&lt;/name&gt;</w:t>
      </w:r>
    </w:p>
    <w:p w14:paraId="540566E5" w14:textId="77777777"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>&lt;address&gt;148 Bialik st. Eilat&lt;/address&gt;</w:t>
      </w:r>
    </w:p>
    <w:p w14:paraId="6E494B4F" w14:textId="77777777"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>&lt;numOfBooks&gt;4578&lt;/numOfBooks&gt;</w:t>
      </w:r>
    </w:p>
    <w:p w14:paraId="0CDB1A07" w14:textId="77777777"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>&lt;books&gt;</w:t>
      </w:r>
    </w:p>
    <w:p w14:paraId="4C8229A0" w14:textId="77777777"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&lt;book&gt;</w:t>
      </w:r>
    </w:p>
    <w:p w14:paraId="3883C9F9" w14:textId="77777777"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&lt;barcode&gt;45413553135000554&lt;/barcode&gt;</w:t>
      </w:r>
    </w:p>
    <w:p w14:paraId="32E8300C" w14:textId="36D84CF2"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lastRenderedPageBreak/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&lt;title&gt;</w:t>
      </w:r>
      <w:r w:rsidR="002835E2">
        <w:rPr>
          <w:rFonts w:asciiTheme="minorBidi" w:eastAsia="Times New Roman" w:hAnsiTheme="minorBidi"/>
          <w:sz w:val="18"/>
          <w:szCs w:val="18"/>
        </w:rPr>
        <w:t>Animal Farm&lt;/title&gt;</w:t>
      </w:r>
    </w:p>
    <w:p w14:paraId="230CA42D" w14:textId="0D7F730E" w:rsidR="008E6E50" w:rsidRDefault="008E6E50" w:rsidP="009218B1">
      <w:pPr>
        <w:spacing w:after="0" w:line="240" w:lineRule="auto"/>
        <w:contextualSpacing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 w:rsidRPr="00C3465C">
        <w:rPr>
          <w:rFonts w:asciiTheme="minorBidi" w:eastAsia="Times New Roman" w:hAnsiTheme="minorBidi"/>
          <w:b/>
          <w:bCs/>
          <w:sz w:val="20"/>
          <w:szCs w:val="20"/>
        </w:rPr>
        <w:t>&lt;author&gt; George something &lt;/author&gt;</w:t>
      </w:r>
    </w:p>
    <w:p w14:paraId="6D6D8C4B" w14:textId="7F8C9332" w:rsidR="00C3465C" w:rsidRPr="008E6E50" w:rsidRDefault="00C3465C" w:rsidP="009218B1">
      <w:pPr>
        <w:spacing w:after="0" w:line="240" w:lineRule="auto"/>
        <w:contextualSpacing/>
        <w:rPr>
          <w:rFonts w:asciiTheme="minorBidi" w:eastAsia="Times New Roman" w:hAnsiTheme="minorBidi"/>
          <w:b/>
          <w:bCs/>
          <w:sz w:val="18"/>
          <w:szCs w:val="18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tab/>
      </w:r>
      <w:r>
        <w:rPr>
          <w:rFonts w:asciiTheme="minorBidi" w:eastAsia="Times New Roman" w:hAnsiTheme="minorBidi"/>
          <w:b/>
          <w:bCs/>
          <w:sz w:val="20"/>
          <w:szCs w:val="20"/>
        </w:rPr>
        <w:tab/>
      </w:r>
      <w:r>
        <w:rPr>
          <w:rFonts w:asciiTheme="minorBidi" w:eastAsia="Times New Roman" w:hAnsiTheme="minorBidi"/>
          <w:b/>
          <w:bCs/>
          <w:sz w:val="20"/>
          <w:szCs w:val="20"/>
        </w:rPr>
        <w:tab/>
        <w:t>&lt;genere&gt; children &lt;/genere&gt;</w:t>
      </w:r>
    </w:p>
    <w:p w14:paraId="108806FE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&lt;publisher&gt;Am Oved&lt;/publisher&gt;</w:t>
      </w:r>
    </w:p>
    <w:p w14:paraId="4D80EE74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r w:rsidRPr="002835E2">
        <w:rPr>
          <w:rFonts w:asciiTheme="minorBidi" w:eastAsia="Times New Roman" w:hAnsiTheme="minorBidi"/>
          <w:sz w:val="18"/>
          <w:szCs w:val="18"/>
        </w:rPr>
        <w:t>yearOfPublish</w:t>
      </w:r>
      <w:r>
        <w:rPr>
          <w:rFonts w:asciiTheme="minorBidi" w:eastAsia="Times New Roman" w:hAnsiTheme="minorBidi"/>
          <w:sz w:val="18"/>
          <w:szCs w:val="18"/>
        </w:rPr>
        <w:t>&gt;1993&lt;/</w:t>
      </w:r>
      <w:r w:rsidRPr="002835E2">
        <w:rPr>
          <w:rFonts w:asciiTheme="minorBidi" w:eastAsia="Times New Roman" w:hAnsiTheme="minorBidi"/>
          <w:sz w:val="18"/>
          <w:szCs w:val="18"/>
        </w:rPr>
        <w:t>yearOfPublish</w:t>
      </w:r>
      <w:r>
        <w:rPr>
          <w:rFonts w:asciiTheme="minorBidi" w:eastAsia="Times New Roman" w:hAnsiTheme="minorBidi"/>
          <w:sz w:val="18"/>
          <w:szCs w:val="18"/>
        </w:rPr>
        <w:t>&gt;</w:t>
      </w:r>
    </w:p>
    <w:p w14:paraId="6648AA1C" w14:textId="77777777"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 w:rsidR="002835E2">
        <w:rPr>
          <w:rFonts w:asciiTheme="minorBidi" w:eastAsia="Times New Roman" w:hAnsiTheme="minorBidi"/>
          <w:sz w:val="18"/>
          <w:szCs w:val="18"/>
        </w:rPr>
        <w:t>&lt;copies&gt;</w:t>
      </w:r>
    </w:p>
    <w:p w14:paraId="0CB2E970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&lt;copy&gt;</w:t>
      </w:r>
    </w:p>
    <w:p w14:paraId="46B22B6E" w14:textId="77777777" w:rsidR="000C703D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 w:rsidR="000C703D">
        <w:rPr>
          <w:rFonts w:asciiTheme="minorBidi" w:eastAsia="Times New Roman" w:hAnsiTheme="minorBidi"/>
          <w:sz w:val="18"/>
          <w:szCs w:val="18"/>
        </w:rPr>
        <w:t>&lt;status&gt;0&lt;/status&gt;</w:t>
      </w:r>
    </w:p>
    <w:p w14:paraId="3C38E836" w14:textId="77777777" w:rsidR="002835E2" w:rsidRDefault="002835E2" w:rsidP="000C703D">
      <w:pPr>
        <w:spacing w:after="0" w:line="240" w:lineRule="auto"/>
        <w:ind w:left="2880" w:firstLine="720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>&lt;munOfCopy&gt;1&lt;/munOfCopy&gt;</w:t>
      </w:r>
    </w:p>
    <w:p w14:paraId="6E3143DE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</w:p>
    <w:p w14:paraId="73059D32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copy&gt;</w:t>
      </w:r>
    </w:p>
    <w:p w14:paraId="396C899D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&lt;copy&gt;</w:t>
      </w:r>
    </w:p>
    <w:p w14:paraId="13E82F05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&lt;munOfCopy&gt;2&lt;/munOfCopy&gt;</w:t>
      </w:r>
    </w:p>
    <w:p w14:paraId="4D608445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&lt;status&gt;1&lt;/status&gt;</w:t>
      </w:r>
    </w:p>
    <w:p w14:paraId="0ABF206A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&lt;dateOfBorrow&gt;01/10/2018&lt;/dateOfBorrow &gt;</w:t>
      </w:r>
    </w:p>
    <w:p w14:paraId="614B31B6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&lt;customerId&gt;54781546231&lt;/customerId&gt;</w:t>
      </w:r>
    </w:p>
    <w:p w14:paraId="1CBEFD98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copy&gt;</w:t>
      </w:r>
    </w:p>
    <w:p w14:paraId="661367F7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copies&gt;</w:t>
      </w:r>
    </w:p>
    <w:p w14:paraId="11884DF8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book&gt;</w:t>
      </w:r>
    </w:p>
    <w:p w14:paraId="3523D167" w14:textId="77777777"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books&gt;</w:t>
      </w:r>
    </w:p>
    <w:p w14:paraId="3A2519A3" w14:textId="77777777" w:rsidR="0048618E" w:rsidRPr="009218B1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  <w:rtl/>
        </w:rPr>
      </w:pPr>
      <w:r w:rsidRPr="00384731">
        <w:rPr>
          <w:rFonts w:asciiTheme="minorBidi" w:eastAsia="Times New Roman" w:hAnsiTheme="minorBidi"/>
          <w:sz w:val="18"/>
          <w:szCs w:val="18"/>
        </w:rPr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library</w:t>
      </w:r>
      <w:r w:rsidRPr="00384731">
        <w:rPr>
          <w:rFonts w:asciiTheme="minorBidi" w:eastAsia="Times New Roman" w:hAnsiTheme="minorBidi"/>
          <w:sz w:val="18"/>
          <w:szCs w:val="18"/>
        </w:rPr>
        <w:t>&gt;</w:t>
      </w:r>
    </w:p>
    <w:p w14:paraId="3C55450D" w14:textId="77777777" w:rsidR="00126AF1" w:rsidRDefault="002835E2" w:rsidP="00126AF1">
      <w:pPr>
        <w:pStyle w:val="a6"/>
        <w:numPr>
          <w:ilvl w:val="0"/>
          <w:numId w:val="4"/>
        </w:numPr>
        <w:bidi/>
        <w:spacing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>לצערנו, נפלה טעות ב-</w:t>
      </w:r>
      <w:r>
        <w:rPr>
          <w:rFonts w:ascii="Arial" w:eastAsia="Calibri" w:hAnsi="Arial" w:cs="Arial" w:hint="cs"/>
        </w:rPr>
        <w:t>XML</w:t>
      </w:r>
      <w:r>
        <w:rPr>
          <w:rFonts w:ascii="Arial" w:eastAsia="Calibri" w:hAnsi="Arial" w:cs="Arial" w:hint="cs"/>
          <w:rtl/>
        </w:rPr>
        <w:t xml:space="preserve"> ושכחו להכניס בו את המידע </w:t>
      </w:r>
      <w:r w:rsidR="005F7954">
        <w:rPr>
          <w:rFonts w:ascii="Arial" w:eastAsia="Calibri" w:hAnsi="Arial" w:cs="Arial" w:hint="cs"/>
          <w:rtl/>
        </w:rPr>
        <w:t>על מי שכתב את הספר.</w:t>
      </w:r>
    </w:p>
    <w:p w14:paraId="2E46DE76" w14:textId="77777777" w:rsidR="005F7954" w:rsidRDefault="005F7954" w:rsidP="005F7954">
      <w:pPr>
        <w:pStyle w:val="a6"/>
        <w:bidi/>
        <w:spacing w:after="0"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הוסיפו המידע החסר ב-</w:t>
      </w:r>
      <w:r>
        <w:rPr>
          <w:rFonts w:ascii="Arial" w:eastAsia="Calibri" w:hAnsi="Arial" w:cs="Arial" w:hint="cs"/>
        </w:rPr>
        <w:t>XML</w:t>
      </w:r>
      <w:r>
        <w:rPr>
          <w:rFonts w:ascii="Arial" w:eastAsia="Calibri" w:hAnsi="Arial" w:cs="Arial" w:hint="cs"/>
          <w:rtl/>
        </w:rPr>
        <w:t xml:space="preserve">, סמנו גם </w:t>
      </w:r>
      <w:r w:rsidRPr="005F7954">
        <w:rPr>
          <w:rFonts w:ascii="Arial" w:eastAsia="Calibri" w:hAnsi="Arial" w:cs="Arial" w:hint="cs"/>
          <w:b/>
          <w:bCs/>
          <w:rtl/>
        </w:rPr>
        <w:t>איפה</w:t>
      </w:r>
      <w:r>
        <w:rPr>
          <w:rFonts w:ascii="Arial" w:eastAsia="Calibri" w:hAnsi="Arial" w:cs="Arial" w:hint="cs"/>
          <w:rtl/>
        </w:rPr>
        <w:t xml:space="preserve"> צריך להוסיף את המידע הזה.</w:t>
      </w:r>
    </w:p>
    <w:p w14:paraId="6FD12D6E" w14:textId="77777777" w:rsidR="005F7954" w:rsidRPr="005F7954" w:rsidRDefault="005F7954" w:rsidP="005F7954">
      <w:pPr>
        <w:pStyle w:val="a6"/>
        <w:bidi/>
        <w:spacing w:after="0"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שימו לב להוסיף את המידע כך שה-</w:t>
      </w:r>
      <w:r>
        <w:rPr>
          <w:rFonts w:ascii="Arial" w:eastAsia="Calibri" w:hAnsi="Arial" w:cs="Arial" w:hint="cs"/>
        </w:rPr>
        <w:t>XML</w:t>
      </w:r>
      <w:r>
        <w:rPr>
          <w:rFonts w:ascii="Arial" w:eastAsia="Calibri" w:hAnsi="Arial" w:cs="Arial" w:hint="cs"/>
          <w:rtl/>
        </w:rPr>
        <w:t xml:space="preserve"> </w:t>
      </w:r>
      <w:r w:rsidR="009218B1">
        <w:rPr>
          <w:rFonts w:ascii="Arial" w:eastAsia="Calibri" w:hAnsi="Arial" w:cs="Arial" w:hint="cs"/>
          <w:rtl/>
        </w:rPr>
        <w:t>י</w:t>
      </w:r>
      <w:r>
        <w:rPr>
          <w:rFonts w:ascii="Arial" w:eastAsia="Calibri" w:hAnsi="Arial" w:cs="Arial" w:hint="cs"/>
          <w:rtl/>
        </w:rPr>
        <w:t>תמוך בכל מה שטבלאות ה-</w:t>
      </w:r>
      <w:r>
        <w:rPr>
          <w:rFonts w:ascii="Arial" w:eastAsia="Calibri" w:hAnsi="Arial" w:cs="Arial" w:hint="cs"/>
        </w:rPr>
        <w:t>SQL</w:t>
      </w:r>
      <w:r>
        <w:rPr>
          <w:rFonts w:ascii="Arial" w:eastAsia="Calibri" w:hAnsi="Arial" w:cs="Arial" w:hint="cs"/>
          <w:rtl/>
        </w:rPr>
        <w:t xml:space="preserve"> </w:t>
      </w:r>
      <w:r w:rsidR="009218B1">
        <w:rPr>
          <w:rFonts w:ascii="Arial" w:eastAsia="Calibri" w:hAnsi="Arial" w:cs="Arial" w:hint="cs"/>
          <w:rtl/>
        </w:rPr>
        <w:t xml:space="preserve">משאלה 1 </w:t>
      </w:r>
      <w:r>
        <w:rPr>
          <w:rFonts w:ascii="Arial" w:eastAsia="Calibri" w:hAnsi="Arial" w:cs="Arial" w:hint="cs"/>
          <w:rtl/>
        </w:rPr>
        <w:t>יכלו. (7 נק')</w:t>
      </w:r>
    </w:p>
    <w:p w14:paraId="46C8C9A0" w14:textId="77777777" w:rsidR="009218B1" w:rsidRPr="009218B1" w:rsidRDefault="00126AF1" w:rsidP="009218B1">
      <w:pPr>
        <w:bidi/>
        <w:spacing w:after="0" w:line="360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218B1">
        <w:rPr>
          <w:rFonts w:ascii="Arial" w:eastAsia="Calibri" w:hAnsi="Arial" w:cs="Arial"/>
        </w:rPr>
        <w:t>______________________________________________________</w:t>
      </w:r>
    </w:p>
    <w:p w14:paraId="1FEBD1EC" w14:textId="77777777" w:rsidR="006073AB" w:rsidRDefault="00090D71" w:rsidP="00090D71">
      <w:pPr>
        <w:pStyle w:val="a6"/>
        <w:numPr>
          <w:ilvl w:val="0"/>
          <w:numId w:val="4"/>
        </w:numPr>
        <w:bidi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נתון ה-</w:t>
      </w:r>
      <w:r>
        <w:rPr>
          <w:rFonts w:ascii="Arial" w:eastAsia="Times New Roman" w:hAnsi="Arial" w:cs="Arial" w:hint="cs"/>
          <w:color w:val="000000"/>
        </w:rPr>
        <w:t>XSD</w:t>
      </w:r>
      <w:r>
        <w:rPr>
          <w:rFonts w:ascii="Arial" w:eastAsia="Times New Roman" w:hAnsi="Arial" w:cs="Arial" w:hint="cs"/>
          <w:color w:val="000000"/>
          <w:rtl/>
        </w:rPr>
        <w:t xml:space="preserve"> הבא</w:t>
      </w:r>
      <w:r w:rsidR="006073AB">
        <w:rPr>
          <w:rFonts w:ascii="Arial" w:eastAsia="Times New Roman" w:hAnsi="Arial" w:cs="Arial" w:hint="cs"/>
          <w:color w:val="000000"/>
          <w:rtl/>
        </w:rPr>
        <w:t>:</w:t>
      </w:r>
    </w:p>
    <w:p w14:paraId="34E1198F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>&lt;?xml version="1.0" encoding="utf-8"?&gt;</w:t>
      </w:r>
    </w:p>
    <w:p w14:paraId="3A9E6016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>&lt;xs:schema attributeFormDefault="unqualified" elementFormDefault="qualified" xmlns:xs="http://www.w3.org/2001/XMLSchema"&gt;</w:t>
      </w:r>
    </w:p>
    <w:p w14:paraId="68D8FD5D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&lt;xs:element name="library"&gt;</w:t>
      </w:r>
    </w:p>
    <w:p w14:paraId="677CBCAA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&lt;xs:complexType&gt;</w:t>
      </w:r>
    </w:p>
    <w:p w14:paraId="375EA478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&lt;xs:sequence&gt;</w:t>
      </w:r>
    </w:p>
    <w:p w14:paraId="44D859D9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&lt;xs:element name</w:t>
      </w:r>
      <w:r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="libCode" type="xs:</w:t>
      </w:r>
      <w:r w:rsidR="00083541"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int</w:t>
      </w:r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14:paraId="3AFBB3E5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&lt;xs:element name=</w:t>
      </w:r>
      <w:r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"name" type="xs:string" /&gt;</w:t>
      </w:r>
    </w:p>
    <w:p w14:paraId="65313EC4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&lt;xs:element name="</w:t>
      </w:r>
      <w:r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address" type="xs:string" /&gt;</w:t>
      </w:r>
    </w:p>
    <w:p w14:paraId="2D41D898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&lt;xs:element name="</w:t>
      </w:r>
      <w:r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numOfBooks" type="xs:</w:t>
      </w:r>
      <w:r w:rsidR="00083541"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int</w:t>
      </w:r>
      <w:r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" /&gt;</w:t>
      </w:r>
    </w:p>
    <w:p w14:paraId="521F0E91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        &lt;xs:element name="books"&gt;</w:t>
      </w:r>
    </w:p>
    <w:p w14:paraId="0C7EB83B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&lt;xs:complexType&gt;</w:t>
      </w:r>
    </w:p>
    <w:p w14:paraId="746E63F5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&lt;xs:sequence&gt;</w:t>
      </w:r>
    </w:p>
    <w:p w14:paraId="49FD9481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&lt;xs:element name="book"&gt;</w:t>
      </w:r>
    </w:p>
    <w:p w14:paraId="20370549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&lt;xs:complexType&gt;</w:t>
      </w:r>
    </w:p>
    <w:p w14:paraId="79D294FD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&lt;xs:sequence&gt;</w:t>
      </w:r>
    </w:p>
    <w:p w14:paraId="1EAA9517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&lt;xs:element name="</w:t>
      </w:r>
      <w:r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barcode" type="xs:</w:t>
      </w:r>
      <w:r w:rsidR="00083541"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int</w:t>
      </w:r>
      <w:r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" /&gt;</w:t>
      </w:r>
    </w:p>
    <w:p w14:paraId="11264B7B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&lt;xs:element name="</w:t>
      </w:r>
      <w:r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title" type="xs:string" /&gt;</w:t>
      </w:r>
    </w:p>
    <w:p w14:paraId="052A6309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&lt;xs:element name="</w:t>
      </w:r>
      <w:r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publisher" type="xs:string" /&gt;</w:t>
      </w:r>
    </w:p>
    <w:p w14:paraId="46261055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&lt;xs:element name</w:t>
      </w:r>
      <w:r w:rsidRPr="00C3465C">
        <w:rPr>
          <w:rFonts w:ascii="Arial" w:eastAsia="Times New Roman" w:hAnsi="Arial" w:cs="Arial"/>
          <w:b/>
          <w:bCs/>
          <w:color w:val="FF0000"/>
          <w:sz w:val="18"/>
          <w:szCs w:val="18"/>
        </w:rPr>
        <w:t>="yearOfPublish" type="xs:</w:t>
      </w:r>
      <w:r w:rsidR="00083541" w:rsidRPr="00C3465C">
        <w:rPr>
          <w:rFonts w:ascii="Arial" w:eastAsia="Times New Roman" w:hAnsi="Arial" w:cs="Arial"/>
          <w:b/>
          <w:bCs/>
          <w:color w:val="FF0000"/>
          <w:sz w:val="18"/>
          <w:szCs w:val="18"/>
        </w:rPr>
        <w:t>string</w:t>
      </w:r>
      <w:r w:rsidRPr="00C3465C">
        <w:rPr>
          <w:rFonts w:ascii="Arial" w:eastAsia="Times New Roman" w:hAnsi="Arial" w:cs="Arial"/>
          <w:b/>
          <w:bCs/>
          <w:color w:val="FF0000"/>
          <w:sz w:val="18"/>
          <w:szCs w:val="18"/>
        </w:rPr>
        <w:t>" /&gt;</w:t>
      </w:r>
    </w:p>
    <w:p w14:paraId="3D4D7255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&lt;xs:element name="copies"&gt;</w:t>
      </w:r>
    </w:p>
    <w:p w14:paraId="5F27FE78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&lt;xs:complexType&gt;</w:t>
      </w:r>
    </w:p>
    <w:p w14:paraId="1C5A2866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&lt;xs:sequence&gt;</w:t>
      </w:r>
    </w:p>
    <w:p w14:paraId="49CC8C9F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&lt;xs:element maxOccurs="unbounded" name="copy"&gt;</w:t>
      </w:r>
    </w:p>
    <w:p w14:paraId="473B991C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&lt;xs:complexType&gt;</w:t>
      </w:r>
    </w:p>
    <w:p w14:paraId="546DAFD9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&lt;xs:sequence&gt;</w:t>
      </w:r>
    </w:p>
    <w:p w14:paraId="0EFFE829" w14:textId="77777777" w:rsidR="0095783C" w:rsidRPr="00C3465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b/>
          <w:bCs/>
          <w:color w:val="FF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&lt;xs:element name</w:t>
      </w:r>
      <w:r w:rsidRPr="00C3465C">
        <w:rPr>
          <w:rFonts w:ascii="Arial" w:eastAsia="Times New Roman" w:hAnsi="Arial" w:cs="Arial"/>
          <w:b/>
          <w:bCs/>
          <w:color w:val="FF0000"/>
          <w:sz w:val="18"/>
          <w:szCs w:val="18"/>
        </w:rPr>
        <w:t>="munOfCopy" type="xs:</w:t>
      </w:r>
      <w:r w:rsidR="00702C99" w:rsidRPr="00C3465C">
        <w:rPr>
          <w:rFonts w:ascii="Arial" w:eastAsia="Times New Roman" w:hAnsi="Arial" w:cs="Arial"/>
          <w:b/>
          <w:bCs/>
          <w:color w:val="FF0000"/>
          <w:sz w:val="18"/>
          <w:szCs w:val="18"/>
        </w:rPr>
        <w:t>int</w:t>
      </w:r>
      <w:r w:rsidRPr="00C3465C">
        <w:rPr>
          <w:rFonts w:ascii="Arial" w:eastAsia="Times New Roman" w:hAnsi="Arial" w:cs="Arial"/>
          <w:b/>
          <w:bCs/>
          <w:color w:val="FF0000"/>
          <w:sz w:val="18"/>
          <w:szCs w:val="18"/>
        </w:rPr>
        <w:t>" /&gt;</w:t>
      </w:r>
    </w:p>
    <w:p w14:paraId="0A7A1596" w14:textId="77777777" w:rsidR="0095783C" w:rsidRPr="00C3465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b/>
          <w:bCs/>
          <w:color w:val="FF0000"/>
          <w:sz w:val="18"/>
          <w:szCs w:val="18"/>
        </w:rPr>
      </w:pPr>
      <w:r w:rsidRPr="00C3465C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                               &lt;xs:element name="status" type="xs:</w:t>
      </w:r>
      <w:r w:rsidR="00702C99" w:rsidRPr="00C3465C">
        <w:rPr>
          <w:rFonts w:ascii="Arial" w:eastAsia="Times New Roman" w:hAnsi="Arial" w:cs="Arial"/>
          <w:b/>
          <w:bCs/>
          <w:color w:val="FF0000"/>
          <w:sz w:val="18"/>
          <w:szCs w:val="18"/>
        </w:rPr>
        <w:t>char</w:t>
      </w:r>
      <w:r w:rsidRPr="00C3465C">
        <w:rPr>
          <w:rFonts w:ascii="Arial" w:eastAsia="Times New Roman" w:hAnsi="Arial" w:cs="Arial"/>
          <w:b/>
          <w:bCs/>
          <w:color w:val="FF0000"/>
          <w:sz w:val="18"/>
          <w:szCs w:val="18"/>
        </w:rPr>
        <w:t>" /&gt;</w:t>
      </w:r>
    </w:p>
    <w:p w14:paraId="089AC0CF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&lt;xs:element name="</w:t>
      </w:r>
      <w:r w:rsidRPr="00C3465C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dateOfBorrow" type="xs:string" /&gt;</w:t>
      </w:r>
    </w:p>
    <w:p w14:paraId="33E38A36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&lt;xs:element minOccurs="0" name</w:t>
      </w:r>
      <w:r w:rsidRPr="00BC090E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="customerId" type="xs:</w:t>
      </w:r>
      <w:r w:rsidR="00702C99" w:rsidRPr="00BC090E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int</w:t>
      </w:r>
      <w:r w:rsidRPr="00BC090E">
        <w:rPr>
          <w:rFonts w:ascii="Arial" w:eastAsia="Times New Roman" w:hAnsi="Arial" w:cs="Arial"/>
          <w:color w:val="000000"/>
          <w:sz w:val="18"/>
          <w:szCs w:val="18"/>
          <w:highlight w:val="green"/>
        </w:rPr>
        <w:t>" /&gt;</w:t>
      </w:r>
    </w:p>
    <w:p w14:paraId="3B39F842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&lt;/xs:sequence&gt;</w:t>
      </w:r>
    </w:p>
    <w:p w14:paraId="39F5D01F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&lt;/xs:complexType&gt;</w:t>
      </w:r>
    </w:p>
    <w:p w14:paraId="263E0E6E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&lt;/xs:element&gt;</w:t>
      </w:r>
    </w:p>
    <w:p w14:paraId="35BC4B48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&lt;/xs:sequence&gt;</w:t>
      </w:r>
    </w:p>
    <w:p w14:paraId="13A0E146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&lt;/xs:complexType&gt;</w:t>
      </w:r>
    </w:p>
    <w:p w14:paraId="1DEF0549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&lt;/xs:element&gt;</w:t>
      </w:r>
    </w:p>
    <w:p w14:paraId="75AA869A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&lt;/xs:sequence&gt;</w:t>
      </w:r>
    </w:p>
    <w:p w14:paraId="29FAADEB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&lt;/xs:complexType&gt;</w:t>
      </w:r>
    </w:p>
    <w:p w14:paraId="10EEE079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&lt;/xs:element&gt;</w:t>
      </w:r>
    </w:p>
    <w:p w14:paraId="37263C1A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&lt;/xs:sequence&gt;</w:t>
      </w:r>
    </w:p>
    <w:p w14:paraId="50DC897C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&lt;/xs:complexType&gt;</w:t>
      </w:r>
    </w:p>
    <w:p w14:paraId="3793444C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&lt;/xs:element&gt;</w:t>
      </w:r>
    </w:p>
    <w:p w14:paraId="27AFE0D1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&lt;/xs:sequence&gt;</w:t>
      </w:r>
    </w:p>
    <w:p w14:paraId="21507729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&lt;/xs:complexType&gt;</w:t>
      </w:r>
    </w:p>
    <w:p w14:paraId="26F83371" w14:textId="77777777"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&lt;/xs:element&gt;</w:t>
      </w:r>
    </w:p>
    <w:p w14:paraId="1ADA3DD6" w14:textId="77777777" w:rsidR="006073AB" w:rsidRDefault="0095783C" w:rsidP="0095783C">
      <w:pPr>
        <w:pStyle w:val="a6"/>
        <w:bidi/>
        <w:spacing w:after="0" w:line="240" w:lineRule="auto"/>
        <w:ind w:left="357"/>
        <w:jc w:val="right"/>
        <w:rPr>
          <w:rFonts w:ascii="Arial" w:eastAsia="Times New Roman" w:hAnsi="Arial" w:cs="Arial"/>
          <w:color w:val="000000"/>
          <w:rtl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  <w:rtl/>
        </w:rPr>
        <w:t>&lt;/</w:t>
      </w:r>
      <w:r w:rsidRPr="0095783C">
        <w:rPr>
          <w:rFonts w:ascii="Arial" w:eastAsia="Times New Roman" w:hAnsi="Arial" w:cs="Arial"/>
          <w:color w:val="000000"/>
          <w:sz w:val="18"/>
          <w:szCs w:val="18"/>
        </w:rPr>
        <w:t>xs:schema</w:t>
      </w:r>
      <w:r w:rsidRPr="0095783C">
        <w:rPr>
          <w:rFonts w:ascii="Arial" w:eastAsia="Times New Roman" w:hAnsi="Arial" w:cs="Arial"/>
          <w:color w:val="000000"/>
          <w:sz w:val="18"/>
          <w:szCs w:val="18"/>
          <w:rtl/>
        </w:rPr>
        <w:t>&gt;</w:t>
      </w:r>
    </w:p>
    <w:p w14:paraId="4182EEAB" w14:textId="77777777" w:rsidR="006073AB" w:rsidRDefault="006073AB" w:rsidP="006073AB">
      <w:pPr>
        <w:pStyle w:val="a6"/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</w:p>
    <w:p w14:paraId="570AEB3D" w14:textId="77777777" w:rsidR="00126AF1" w:rsidRPr="00083541" w:rsidRDefault="00083541" w:rsidP="00083541">
      <w:pPr>
        <w:pStyle w:val="a6"/>
        <w:bidi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ציינו את </w:t>
      </w:r>
      <w:r w:rsidRPr="00083541">
        <w:rPr>
          <w:rFonts w:ascii="Arial" w:eastAsia="Times New Roman" w:hAnsi="Arial" w:cs="Arial" w:hint="cs"/>
          <w:b/>
          <w:bCs/>
          <w:color w:val="000000"/>
          <w:rtl/>
        </w:rPr>
        <w:t>כל</w:t>
      </w:r>
      <w:r>
        <w:rPr>
          <w:rFonts w:ascii="Arial" w:eastAsia="Times New Roman" w:hAnsi="Arial" w:cs="Arial" w:hint="cs"/>
          <w:color w:val="000000"/>
          <w:rtl/>
        </w:rPr>
        <w:t xml:space="preserve"> הסיבות שבגללן ה-</w:t>
      </w:r>
      <w:r>
        <w:rPr>
          <w:rFonts w:ascii="Arial" w:eastAsia="Times New Roman" w:hAnsi="Arial" w:cs="Arial" w:hint="cs"/>
          <w:color w:val="000000"/>
        </w:rPr>
        <w:t>XML</w:t>
      </w:r>
      <w:r>
        <w:rPr>
          <w:rFonts w:ascii="Arial" w:eastAsia="Times New Roman" w:hAnsi="Arial" w:cs="Arial" w:hint="cs"/>
          <w:color w:val="000000"/>
          <w:rtl/>
        </w:rPr>
        <w:t xml:space="preserve"> לא מתאים (</w:t>
      </w:r>
      <w:r>
        <w:rPr>
          <w:rFonts w:ascii="Arial" w:eastAsia="Times New Roman" w:hAnsi="Arial" w:cs="Arial"/>
          <w:color w:val="000000"/>
        </w:rPr>
        <w:t>not valid</w:t>
      </w:r>
      <w:r>
        <w:rPr>
          <w:rFonts w:ascii="Arial" w:eastAsia="Times New Roman" w:hAnsi="Arial" w:cs="Arial" w:hint="cs"/>
          <w:color w:val="000000"/>
          <w:rtl/>
        </w:rPr>
        <w:t>) להגדרות של ה-</w:t>
      </w:r>
      <w:r>
        <w:rPr>
          <w:rFonts w:ascii="Arial" w:eastAsia="Times New Roman" w:hAnsi="Arial" w:cs="Arial" w:hint="cs"/>
          <w:color w:val="000000"/>
        </w:rPr>
        <w:t>XSD</w:t>
      </w:r>
      <w:r>
        <w:rPr>
          <w:rFonts w:ascii="Arial" w:eastAsia="Times New Roman" w:hAnsi="Arial" w:cs="Arial" w:hint="cs"/>
          <w:color w:val="000000"/>
          <w:rtl/>
        </w:rPr>
        <w:t xml:space="preserve"> ואיך נוכל לתקן את ה-</w:t>
      </w:r>
      <w:r w:rsidRPr="00083541">
        <w:rPr>
          <w:rFonts w:ascii="Arial" w:eastAsia="Times New Roman" w:hAnsi="Arial" w:cs="Arial" w:hint="cs"/>
          <w:b/>
          <w:bCs/>
          <w:color w:val="000000"/>
        </w:rPr>
        <w:t>XSD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 w:rsidR="005F7954" w:rsidRPr="00083541">
        <w:rPr>
          <w:rFonts w:ascii="Arial" w:eastAsia="Times New Roman" w:hAnsi="Arial" w:cs="Arial" w:hint="cs"/>
          <w:color w:val="000000"/>
          <w:rtl/>
        </w:rPr>
        <w:t xml:space="preserve">(7 </w:t>
      </w:r>
      <w:r w:rsidR="009218B1" w:rsidRPr="00083541">
        <w:rPr>
          <w:rFonts w:ascii="Arial" w:eastAsia="Times New Roman" w:hAnsi="Arial" w:cs="Arial" w:hint="cs"/>
          <w:color w:val="000000"/>
          <w:rtl/>
        </w:rPr>
        <w:t>נק'</w:t>
      </w:r>
      <w:r w:rsidR="005F7954" w:rsidRPr="00083541">
        <w:rPr>
          <w:rFonts w:ascii="Arial" w:eastAsia="Times New Roman" w:hAnsi="Arial" w:cs="Arial" w:hint="cs"/>
          <w:color w:val="000000"/>
          <w:rtl/>
        </w:rPr>
        <w:t>)</w:t>
      </w:r>
    </w:p>
    <w:p w14:paraId="58EF6A2F" w14:textId="77777777" w:rsidR="00A12512" w:rsidRDefault="00A12512" w:rsidP="00A12512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 w:hint="cs"/>
          <w:color w:val="000000"/>
          <w:rtl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73C983E8" w14:textId="77777777" w:rsidR="00970071" w:rsidRDefault="00970071" w:rsidP="00970071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14:paraId="14D65EA2" w14:textId="77777777" w:rsidR="00970071" w:rsidRDefault="00970071" w:rsidP="00970071">
      <w:pPr>
        <w:pStyle w:val="a6"/>
        <w:numPr>
          <w:ilvl w:val="0"/>
          <w:numId w:val="4"/>
        </w:numPr>
        <w:bidi/>
        <w:spacing w:after="0" w:line="360" w:lineRule="auto"/>
        <w:rPr>
          <w:rFonts w:ascii="Arial" w:eastAsia="Times New Roman" w:hAnsi="Arial" w:cs="Arial"/>
          <w:color w:val="000000"/>
        </w:rPr>
      </w:pPr>
      <w:r w:rsidRPr="003B26A8">
        <w:rPr>
          <w:rFonts w:ascii="Arial" w:eastAsia="Times New Roman" w:hAnsi="Arial" w:cs="Arial" w:hint="cs"/>
          <w:color w:val="000000"/>
          <w:rtl/>
        </w:rPr>
        <w:t>כיתבו שאילתא ב</w:t>
      </w:r>
      <w:r>
        <w:rPr>
          <w:rFonts w:ascii="Arial" w:eastAsia="Times New Roman" w:hAnsi="Arial" w:cs="Arial" w:hint="cs"/>
          <w:color w:val="000000"/>
          <w:rtl/>
        </w:rPr>
        <w:t>-</w:t>
      </w:r>
      <w:r>
        <w:rPr>
          <w:rFonts w:ascii="Arial" w:eastAsia="Times New Roman" w:hAnsi="Arial" w:cs="Arial"/>
          <w:color w:val="000000"/>
        </w:rPr>
        <w:t>xQuery</w:t>
      </w:r>
      <w:r>
        <w:rPr>
          <w:rFonts w:ascii="Arial" w:eastAsia="Times New Roman" w:hAnsi="Arial" w:cs="Arial" w:hint="cs"/>
          <w:color w:val="000000"/>
          <w:rtl/>
        </w:rPr>
        <w:t xml:space="preserve"> (</w:t>
      </w:r>
      <w:r w:rsidRPr="00071C2A">
        <w:rPr>
          <w:rFonts w:ascii="Arial" w:eastAsia="Times New Roman" w:hAnsi="Arial" w:cs="Arial" w:hint="cs"/>
          <w:b/>
          <w:bCs/>
          <w:color w:val="000000"/>
          <w:rtl/>
        </w:rPr>
        <w:t>ולא ב-</w:t>
      </w:r>
      <w:r>
        <w:rPr>
          <w:rFonts w:ascii="Arial" w:eastAsia="Times New Roman" w:hAnsi="Arial" w:cs="Arial"/>
          <w:b/>
          <w:bCs/>
          <w:color w:val="000000"/>
        </w:rPr>
        <w:t>!</w:t>
      </w:r>
      <w:r w:rsidRPr="00071C2A">
        <w:rPr>
          <w:rFonts w:ascii="Arial" w:eastAsia="Times New Roman" w:hAnsi="Arial" w:cs="Arial"/>
          <w:b/>
          <w:bCs/>
          <w:color w:val="000000"/>
        </w:rPr>
        <w:t>xPath</w:t>
      </w:r>
      <w:r>
        <w:rPr>
          <w:rFonts w:ascii="Arial" w:eastAsia="Times New Roman" w:hAnsi="Arial" w:cs="Arial" w:hint="cs"/>
          <w:color w:val="000000"/>
          <w:rtl/>
        </w:rPr>
        <w:t>) שתחזיר את הברקוד של הספרים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 xml:space="preserve">שקיימים בהם יותר מ-2 עותקים, מסודרים בסדר הא"ב לפי שם הספר. (6 נק') </w:t>
      </w:r>
    </w:p>
    <w:p w14:paraId="7EF9305C" w14:textId="2B683C02" w:rsidR="00970071" w:rsidRDefault="00970071" w:rsidP="00970071">
      <w:pPr>
        <w:pStyle w:val="a6"/>
        <w:bidi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Count()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/>
          <w:color w:val="000000"/>
          <w:rtl/>
        </w:rPr>
        <w:t>–</w:t>
      </w:r>
      <w:r>
        <w:rPr>
          <w:rFonts w:ascii="Arial" w:eastAsia="Times New Roman" w:hAnsi="Arial" w:cs="Arial" w:hint="cs"/>
          <w:color w:val="000000"/>
          <w:rtl/>
        </w:rPr>
        <w:t xml:space="preserve"> זוהי פונקציה שסופרת פריטים</w:t>
      </w:r>
    </w:p>
    <w:p w14:paraId="7ED09AD8" w14:textId="2F2DACF1" w:rsidR="00A83419" w:rsidRPr="00A83419" w:rsidRDefault="00A83419" w:rsidP="00A83419">
      <w:pPr>
        <w:pStyle w:val="a6"/>
        <w:shd w:val="clear" w:color="auto" w:fill="F4B083" w:themeFill="accent2" w:themeFillTint="99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 $book in //library</w:t>
      </w:r>
    </w:p>
    <w:p w14:paraId="532B695D" w14:textId="3E04FEB0" w:rsidR="00A83419" w:rsidRDefault="00A83419" w:rsidP="00A83419">
      <w:pPr>
        <w:pStyle w:val="a6"/>
        <w:shd w:val="clear" w:color="auto" w:fill="F4B083" w:themeFill="accent2" w:themeFillTint="99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WHERE count(//library/book/($book/title))&gt;2</w:t>
      </w:r>
    </w:p>
    <w:p w14:paraId="0FE14A27" w14:textId="5B86BDCE" w:rsidR="00A83419" w:rsidRDefault="00A83419" w:rsidP="00A83419">
      <w:pPr>
        <w:pStyle w:val="a6"/>
        <w:shd w:val="clear" w:color="auto" w:fill="F4B083" w:themeFill="accent2" w:themeFillTint="99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 BY $book/title</w:t>
      </w:r>
    </w:p>
    <w:p w14:paraId="560F96F4" w14:textId="29603303" w:rsidR="00A83419" w:rsidRDefault="00A83419" w:rsidP="00A83419">
      <w:pPr>
        <w:pStyle w:val="a6"/>
        <w:shd w:val="clear" w:color="auto" w:fill="F4B083" w:themeFill="accent2" w:themeFillTint="99"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/>
          <w:color w:val="000000"/>
        </w:rPr>
        <w:t>RETURN $book/barcode</w:t>
      </w:r>
    </w:p>
    <w:p w14:paraId="3E51E625" w14:textId="77777777" w:rsidR="00A83419" w:rsidRDefault="00970071" w:rsidP="00970071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</w:t>
      </w:r>
    </w:p>
    <w:p w14:paraId="38C12C83" w14:textId="701DB266" w:rsidR="00970071" w:rsidRDefault="00970071" w:rsidP="00A83419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D5776D" w14:textId="77777777" w:rsidR="00970071" w:rsidRDefault="00970071" w:rsidP="00970071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14:paraId="495388A2" w14:textId="77777777" w:rsidR="00970071" w:rsidRDefault="00970071" w:rsidP="00970071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14:paraId="24AD883E" w14:textId="77777777" w:rsidR="00970071" w:rsidRDefault="00970071" w:rsidP="00970071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14:paraId="305080C0" w14:textId="77777777" w:rsidR="00970071" w:rsidRDefault="00970071" w:rsidP="00970071">
      <w:pPr>
        <w:spacing w:after="160" w:line="259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/>
          <w:color w:val="000000"/>
          <w:rtl/>
        </w:rPr>
        <w:br w:type="page"/>
      </w:r>
    </w:p>
    <w:p w14:paraId="1B681181" w14:textId="77777777" w:rsidR="005F33FD" w:rsidRDefault="005F33FD" w:rsidP="00625C77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3. </w:t>
      </w:r>
      <w:r>
        <w:rPr>
          <w:rFonts w:ascii="Arial" w:eastAsia="Times New Roman" w:hAnsi="Arial" w:cs="Arial"/>
          <w:color w:val="000000"/>
          <w:u w:val="single"/>
        </w:rPr>
        <w:t>NoS</w:t>
      </w:r>
      <w:r w:rsidR="00702C99">
        <w:rPr>
          <w:rFonts w:ascii="Arial" w:eastAsia="Times New Roman" w:hAnsi="Arial" w:cs="Arial" w:hint="cs"/>
          <w:color w:val="000000"/>
          <w:u w:val="single"/>
        </w:rPr>
        <w:t>QL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(5 נק')</w:t>
      </w:r>
    </w:p>
    <w:p w14:paraId="02744DD8" w14:textId="77777777" w:rsidR="005F33FD" w:rsidRDefault="005F33FD" w:rsidP="005F33FD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 w:rsidRPr="005F33FD">
        <w:rPr>
          <w:rFonts w:ascii="Arial" w:eastAsia="Times New Roman" w:hAnsi="Arial" w:cs="Arial" w:hint="cs"/>
          <w:color w:val="000000"/>
          <w:rtl/>
        </w:rPr>
        <w:t>סמנו את התשובה הנכונה</w:t>
      </w:r>
      <w:r>
        <w:rPr>
          <w:rFonts w:ascii="Arial" w:eastAsia="Times New Roman" w:hAnsi="Arial" w:cs="Arial" w:hint="cs"/>
          <w:color w:val="000000"/>
          <w:rtl/>
        </w:rPr>
        <w:t xml:space="preserve"> (יש רק אח</w:t>
      </w:r>
      <w:r w:rsidR="002F6A2B">
        <w:rPr>
          <w:rFonts w:ascii="Arial" w:eastAsia="Times New Roman" w:hAnsi="Arial" w:cs="Arial" w:hint="cs"/>
          <w:color w:val="000000"/>
          <w:rtl/>
        </w:rPr>
        <w:t>ת</w:t>
      </w:r>
      <w:r>
        <w:rPr>
          <w:rFonts w:ascii="Arial" w:eastAsia="Times New Roman" w:hAnsi="Arial" w:cs="Arial" w:hint="cs"/>
          <w:color w:val="000000"/>
          <w:rtl/>
        </w:rPr>
        <w:t xml:space="preserve"> כז</w:t>
      </w:r>
      <w:r w:rsidR="002F6A2B">
        <w:rPr>
          <w:rFonts w:ascii="Arial" w:eastAsia="Times New Roman" w:hAnsi="Arial" w:cs="Arial" w:hint="cs"/>
          <w:color w:val="000000"/>
          <w:rtl/>
        </w:rPr>
        <w:t>את</w:t>
      </w:r>
      <w:r>
        <w:rPr>
          <w:rFonts w:ascii="Arial" w:eastAsia="Times New Roman" w:hAnsi="Arial" w:cs="Arial" w:hint="cs"/>
          <w:color w:val="000000"/>
          <w:rtl/>
        </w:rPr>
        <w:t>!)</w:t>
      </w:r>
    </w:p>
    <w:p w14:paraId="42DB11FD" w14:textId="77777777" w:rsidR="005F33FD" w:rsidRPr="00D34BFD" w:rsidRDefault="005F33FD" w:rsidP="005F33FD">
      <w:pPr>
        <w:pStyle w:val="a6"/>
        <w:numPr>
          <w:ilvl w:val="0"/>
          <w:numId w:val="12"/>
        </w:numPr>
        <w:bidi/>
        <w:spacing w:after="160" w:line="360" w:lineRule="auto"/>
        <w:rPr>
          <w:rFonts w:ascii="Arial" w:eastAsia="Times New Roman" w:hAnsi="Arial" w:cs="Arial"/>
          <w:color w:val="FF0000"/>
          <w:rtl/>
        </w:rPr>
      </w:pPr>
      <w:r w:rsidRPr="00D34BFD">
        <w:rPr>
          <w:rFonts w:ascii="Arial" w:eastAsia="Times New Roman" w:hAnsi="Arial" w:cs="Arial" w:hint="cs"/>
          <w:color w:val="FF0000"/>
          <w:rtl/>
        </w:rPr>
        <w:t>מערכות חדשות ומתקדמות תמיד יעדיפו לאחסן את הנתונים שלהם ב-</w:t>
      </w:r>
      <w:r w:rsidRPr="00D34BFD">
        <w:rPr>
          <w:rFonts w:ascii="Arial" w:eastAsia="Times New Roman" w:hAnsi="Arial" w:cs="Arial" w:hint="cs"/>
          <w:color w:val="FF0000"/>
        </w:rPr>
        <w:t>DB</w:t>
      </w:r>
      <w:r w:rsidRPr="00D34BFD">
        <w:rPr>
          <w:rFonts w:ascii="Arial" w:eastAsia="Times New Roman" w:hAnsi="Arial" w:cs="Arial" w:hint="cs"/>
          <w:color w:val="FF0000"/>
          <w:rtl/>
        </w:rPr>
        <w:t xml:space="preserve"> לא רלציוני בעוד שמערכ</w:t>
      </w:r>
      <w:r w:rsidR="00702C99" w:rsidRPr="00D34BFD">
        <w:rPr>
          <w:rFonts w:ascii="Arial" w:eastAsia="Times New Roman" w:hAnsi="Arial" w:cs="Arial" w:hint="cs"/>
          <w:color w:val="FF0000"/>
          <w:rtl/>
        </w:rPr>
        <w:t>ו</w:t>
      </w:r>
      <w:r w:rsidRPr="00D34BFD">
        <w:rPr>
          <w:rFonts w:ascii="Arial" w:eastAsia="Times New Roman" w:hAnsi="Arial" w:cs="Arial" w:hint="cs"/>
          <w:color w:val="FF0000"/>
          <w:rtl/>
        </w:rPr>
        <w:t>ת ותיקות משתמשות ב-</w:t>
      </w:r>
      <w:r w:rsidRPr="00D34BFD">
        <w:rPr>
          <w:rFonts w:ascii="Arial" w:eastAsia="Times New Roman" w:hAnsi="Arial" w:cs="Arial" w:hint="cs"/>
          <w:color w:val="FF0000"/>
        </w:rPr>
        <w:t>DB</w:t>
      </w:r>
      <w:r w:rsidRPr="00D34BFD">
        <w:rPr>
          <w:rFonts w:ascii="Arial" w:eastAsia="Times New Roman" w:hAnsi="Arial" w:cs="Arial" w:hint="cs"/>
          <w:color w:val="FF0000"/>
          <w:rtl/>
        </w:rPr>
        <w:t xml:space="preserve"> רלציוני.</w:t>
      </w:r>
    </w:p>
    <w:p w14:paraId="694DEB6E" w14:textId="77777777" w:rsidR="005F33FD" w:rsidRPr="00D34BFD" w:rsidRDefault="00702C99" w:rsidP="005F33FD">
      <w:pPr>
        <w:pStyle w:val="a6"/>
        <w:numPr>
          <w:ilvl w:val="0"/>
          <w:numId w:val="12"/>
        </w:numPr>
        <w:bidi/>
        <w:spacing w:after="160" w:line="360" w:lineRule="auto"/>
        <w:rPr>
          <w:rFonts w:ascii="Arial" w:eastAsia="Times New Roman" w:hAnsi="Arial" w:cs="Arial"/>
          <w:color w:val="FF0000"/>
        </w:rPr>
      </w:pPr>
      <w:r w:rsidRPr="00D34BFD">
        <w:rPr>
          <w:rFonts w:ascii="Arial" w:eastAsia="Times New Roman" w:hAnsi="Arial" w:cs="Arial" w:hint="cs"/>
          <w:color w:val="FF0000"/>
          <w:rtl/>
        </w:rPr>
        <w:t xml:space="preserve">בדרך כלל הנתונים הנשלפים </w:t>
      </w:r>
      <w:r w:rsidR="008B5B82" w:rsidRPr="00D34BFD">
        <w:rPr>
          <w:rFonts w:ascii="Arial" w:eastAsia="Times New Roman" w:hAnsi="Arial" w:cs="Arial" w:hint="cs"/>
          <w:color w:val="FF0000"/>
          <w:rtl/>
        </w:rPr>
        <w:t>מ</w:t>
      </w:r>
      <w:r w:rsidR="005F33FD" w:rsidRPr="00D34BFD">
        <w:rPr>
          <w:rFonts w:ascii="Arial" w:eastAsia="Times New Roman" w:hAnsi="Arial" w:cs="Arial" w:hint="cs"/>
          <w:color w:val="FF0000"/>
          <w:rtl/>
        </w:rPr>
        <w:t xml:space="preserve">מערכות </w:t>
      </w:r>
      <w:r w:rsidRPr="00D34BFD">
        <w:rPr>
          <w:rFonts w:ascii="Arial" w:eastAsia="Times New Roman" w:hAnsi="Arial" w:cs="Arial" w:hint="cs"/>
          <w:color w:val="FF0000"/>
        </w:rPr>
        <w:t>DB</w:t>
      </w:r>
      <w:r w:rsidRPr="00D34BFD">
        <w:rPr>
          <w:rFonts w:ascii="Arial" w:eastAsia="Times New Roman" w:hAnsi="Arial" w:cs="Arial" w:hint="cs"/>
          <w:color w:val="FF0000"/>
          <w:rtl/>
        </w:rPr>
        <w:t xml:space="preserve"> טבלאיות נחשבים ליותר אמינים ועדכניים מהנתונים הנשלפים </w:t>
      </w:r>
      <w:r w:rsidR="008B5B82" w:rsidRPr="00D34BFD">
        <w:rPr>
          <w:rFonts w:ascii="Arial" w:eastAsia="Times New Roman" w:hAnsi="Arial" w:cs="Arial" w:hint="cs"/>
          <w:color w:val="FF0000"/>
          <w:rtl/>
        </w:rPr>
        <w:t>מ</w:t>
      </w:r>
      <w:r w:rsidRPr="00D34BFD">
        <w:rPr>
          <w:rFonts w:ascii="Arial" w:eastAsia="Times New Roman" w:hAnsi="Arial" w:cs="Arial" w:hint="cs"/>
          <w:color w:val="FF0000"/>
          <w:rtl/>
        </w:rPr>
        <w:t xml:space="preserve">מערכות </w:t>
      </w:r>
      <w:r w:rsidRPr="00D34BFD">
        <w:rPr>
          <w:rFonts w:ascii="Arial" w:eastAsia="Times New Roman" w:hAnsi="Arial" w:cs="Arial" w:hint="cs"/>
          <w:color w:val="FF0000"/>
        </w:rPr>
        <w:t>N</w:t>
      </w:r>
      <w:r w:rsidRPr="00D34BFD">
        <w:rPr>
          <w:rFonts w:ascii="Arial" w:eastAsia="Times New Roman" w:hAnsi="Arial" w:cs="Arial"/>
          <w:color w:val="FF0000"/>
        </w:rPr>
        <w:t>oSQL</w:t>
      </w:r>
      <w:r w:rsidRPr="00D34BFD">
        <w:rPr>
          <w:rFonts w:ascii="Arial" w:eastAsia="Times New Roman" w:hAnsi="Arial" w:cs="Arial" w:hint="cs"/>
          <w:color w:val="FF0000"/>
          <w:rtl/>
        </w:rPr>
        <w:t>.</w:t>
      </w:r>
    </w:p>
    <w:p w14:paraId="6D4DC79B" w14:textId="77777777" w:rsidR="00702C99" w:rsidRPr="00D34BFD" w:rsidRDefault="00CB1AB1" w:rsidP="00CB1AB1">
      <w:pPr>
        <w:pStyle w:val="a6"/>
        <w:numPr>
          <w:ilvl w:val="0"/>
          <w:numId w:val="12"/>
        </w:numPr>
        <w:bidi/>
        <w:spacing w:after="160" w:line="360" w:lineRule="auto"/>
        <w:rPr>
          <w:rFonts w:ascii="Arial" w:eastAsia="Times New Roman" w:hAnsi="Arial" w:cs="Arial"/>
          <w:color w:val="000000"/>
          <w:highlight w:val="green"/>
        </w:rPr>
      </w:pPr>
      <w:r w:rsidRPr="00D34BFD">
        <w:rPr>
          <w:rFonts w:ascii="Arial" w:eastAsia="Times New Roman" w:hAnsi="Arial" w:cs="Arial"/>
          <w:color w:val="000000"/>
          <w:highlight w:val="green"/>
        </w:rPr>
        <w:t>DB</w:t>
      </w:r>
      <w:r w:rsidRPr="00D34BFD">
        <w:rPr>
          <w:rFonts w:ascii="Arial" w:eastAsia="Times New Roman" w:hAnsi="Arial" w:cs="Arial" w:hint="cs"/>
          <w:color w:val="000000"/>
          <w:highlight w:val="green"/>
          <w:rtl/>
        </w:rPr>
        <w:t xml:space="preserve"> טבלאי מקיים את כל שלושת התכונות של </w:t>
      </w:r>
      <w:r w:rsidRPr="00D34BFD">
        <w:rPr>
          <w:rFonts w:ascii="Arial" w:eastAsia="Times New Roman" w:hAnsi="Arial" w:cs="Arial" w:hint="cs"/>
          <w:color w:val="000000"/>
          <w:highlight w:val="green"/>
        </w:rPr>
        <w:t>CAP</w:t>
      </w:r>
      <w:r w:rsidRPr="00D34BFD">
        <w:rPr>
          <w:rFonts w:ascii="Arial" w:eastAsia="Times New Roman" w:hAnsi="Arial" w:cs="Arial" w:hint="cs"/>
          <w:color w:val="000000"/>
          <w:highlight w:val="green"/>
          <w:rtl/>
        </w:rPr>
        <w:t xml:space="preserve">, בעוד </w:t>
      </w:r>
      <w:r w:rsidRPr="00D34BFD">
        <w:rPr>
          <w:rFonts w:ascii="Arial" w:eastAsia="Times New Roman" w:hAnsi="Arial" w:cs="Arial" w:hint="cs"/>
          <w:color w:val="000000"/>
          <w:highlight w:val="green"/>
        </w:rPr>
        <w:t>DB</w:t>
      </w:r>
      <w:r w:rsidRPr="00D34BFD">
        <w:rPr>
          <w:rFonts w:ascii="Arial" w:eastAsia="Times New Roman" w:hAnsi="Arial" w:cs="Arial" w:hint="cs"/>
          <w:color w:val="000000"/>
          <w:highlight w:val="green"/>
          <w:rtl/>
        </w:rPr>
        <w:t xml:space="preserve"> מסוג </w:t>
      </w:r>
      <w:r w:rsidRPr="00D34BFD">
        <w:rPr>
          <w:rFonts w:ascii="Arial" w:eastAsia="Times New Roman" w:hAnsi="Arial" w:cs="Arial" w:hint="cs"/>
          <w:color w:val="000000"/>
          <w:highlight w:val="green"/>
        </w:rPr>
        <w:t>N</w:t>
      </w:r>
      <w:r w:rsidRPr="00D34BFD">
        <w:rPr>
          <w:rFonts w:ascii="Arial" w:eastAsia="Times New Roman" w:hAnsi="Arial" w:cs="Arial"/>
          <w:color w:val="000000"/>
          <w:highlight w:val="green"/>
        </w:rPr>
        <w:t>oSQL</w:t>
      </w:r>
      <w:r w:rsidRPr="00D34BFD">
        <w:rPr>
          <w:rFonts w:ascii="Arial" w:eastAsia="Times New Roman" w:hAnsi="Arial" w:cs="Arial" w:hint="cs"/>
          <w:color w:val="000000"/>
          <w:highlight w:val="green"/>
          <w:rtl/>
        </w:rPr>
        <w:t xml:space="preserve"> יכול לקיים רק 2 מתוך 3 התכונות (</w:t>
      </w:r>
      <w:r w:rsidRPr="00D34BFD">
        <w:rPr>
          <w:rFonts w:ascii="Arial" w:eastAsia="Times New Roman" w:hAnsi="Arial" w:cs="Arial"/>
          <w:b/>
          <w:bCs/>
          <w:color w:val="000000"/>
          <w:highlight w:val="green"/>
        </w:rPr>
        <w:t>C</w:t>
      </w:r>
      <w:r w:rsidRPr="00D34BFD">
        <w:rPr>
          <w:rFonts w:ascii="Arial" w:eastAsia="Times New Roman" w:hAnsi="Arial" w:cs="Arial"/>
          <w:color w:val="000000"/>
          <w:highlight w:val="green"/>
        </w:rPr>
        <w:t>onsistency,</w:t>
      </w:r>
      <w:r w:rsidRPr="00D34BFD">
        <w:rPr>
          <w:rFonts w:eastAsiaTheme="minorEastAsia" w:hAnsi="Calibri"/>
          <w:b/>
          <w:bCs/>
          <w:color w:val="000000" w:themeColor="text1"/>
          <w:kern w:val="24"/>
          <w:sz w:val="60"/>
          <w:szCs w:val="60"/>
          <w:highlight w:val="green"/>
        </w:rPr>
        <w:t xml:space="preserve"> </w:t>
      </w:r>
      <w:r w:rsidRPr="00D34BFD">
        <w:rPr>
          <w:rFonts w:ascii="Arial" w:eastAsia="Times New Roman" w:hAnsi="Arial" w:cs="Arial"/>
          <w:b/>
          <w:bCs/>
          <w:color w:val="000000"/>
          <w:highlight w:val="green"/>
        </w:rPr>
        <w:t>A</w:t>
      </w:r>
      <w:r w:rsidRPr="00D34BFD">
        <w:rPr>
          <w:rFonts w:ascii="Arial" w:eastAsia="Times New Roman" w:hAnsi="Arial" w:cs="Arial"/>
          <w:color w:val="000000"/>
          <w:highlight w:val="green"/>
        </w:rPr>
        <w:t xml:space="preserve">vailability, </w:t>
      </w:r>
      <w:r w:rsidRPr="00D34BFD">
        <w:rPr>
          <w:rFonts w:ascii="Arial" w:eastAsia="Times New Roman" w:hAnsi="Arial" w:cs="Arial"/>
          <w:b/>
          <w:bCs/>
          <w:color w:val="000000"/>
          <w:highlight w:val="green"/>
        </w:rPr>
        <w:t>P</w:t>
      </w:r>
      <w:r w:rsidRPr="00D34BFD">
        <w:rPr>
          <w:rFonts w:ascii="Arial" w:eastAsia="Times New Roman" w:hAnsi="Arial" w:cs="Arial"/>
          <w:color w:val="000000"/>
          <w:highlight w:val="green"/>
        </w:rPr>
        <w:t>artition tolerance</w:t>
      </w:r>
      <w:r w:rsidRPr="00D34BFD">
        <w:rPr>
          <w:rFonts w:ascii="Arial" w:eastAsia="Times New Roman" w:hAnsi="Arial" w:cs="Arial" w:hint="cs"/>
          <w:color w:val="000000"/>
          <w:highlight w:val="green"/>
          <w:rtl/>
        </w:rPr>
        <w:t>)</w:t>
      </w:r>
    </w:p>
    <w:p w14:paraId="5BEF6DAF" w14:textId="77777777" w:rsidR="00CB1AB1" w:rsidRDefault="002F6A2B" w:rsidP="00CB1AB1">
      <w:pPr>
        <w:pStyle w:val="a6"/>
        <w:numPr>
          <w:ilvl w:val="0"/>
          <w:numId w:val="12"/>
        </w:numPr>
        <w:bidi/>
        <w:spacing w:after="16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ההבדל בין </w:t>
      </w:r>
      <w:r>
        <w:rPr>
          <w:rFonts w:ascii="Arial" w:eastAsia="Times New Roman" w:hAnsi="Arial" w:cs="Arial" w:hint="cs"/>
          <w:color w:val="000000"/>
        </w:rPr>
        <w:t>BD</w:t>
      </w:r>
      <w:r>
        <w:rPr>
          <w:rFonts w:ascii="Arial" w:eastAsia="Times New Roman" w:hAnsi="Arial" w:cs="Arial" w:hint="cs"/>
          <w:color w:val="000000"/>
          <w:rtl/>
        </w:rPr>
        <w:t xml:space="preserve"> רלציוני ל</w:t>
      </w:r>
      <w:r>
        <w:rPr>
          <w:rFonts w:ascii="Arial" w:eastAsia="Times New Roman" w:hAnsi="Arial" w:cs="Arial" w:hint="cs"/>
          <w:color w:val="000000"/>
        </w:rPr>
        <w:t>BD</w:t>
      </w:r>
      <w:r>
        <w:rPr>
          <w:rFonts w:ascii="Arial" w:eastAsia="Times New Roman" w:hAnsi="Arial" w:cs="Arial" w:hint="cs"/>
          <w:color w:val="000000"/>
          <w:rtl/>
        </w:rPr>
        <w:t xml:space="preserve"> לא רלציוני בא לידי ביטוי רק בצורת שמירת הנתונים, אך יכולת השליפה מ-2 סוגים ה-</w:t>
      </w:r>
      <w:r>
        <w:rPr>
          <w:rFonts w:ascii="Arial" w:eastAsia="Times New Roman" w:hAnsi="Arial" w:cs="Arial" w:hint="cs"/>
          <w:color w:val="000000"/>
        </w:rPr>
        <w:t>DB</w:t>
      </w:r>
      <w:r>
        <w:rPr>
          <w:rFonts w:ascii="Arial" w:eastAsia="Times New Roman" w:hAnsi="Arial" w:cs="Arial" w:hint="cs"/>
          <w:color w:val="000000"/>
          <w:rtl/>
        </w:rPr>
        <w:t xml:space="preserve"> זהים</w:t>
      </w:r>
    </w:p>
    <w:p w14:paraId="0B4FAD77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0ABE6E5F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469CF892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0EF8CC83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79CA7E66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686013D3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48E580C2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27897D07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608E3442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4A77A317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6AB87E66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42D5EF1D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24430022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3968CE9A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04CAB0E8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6EF16847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3E3A6E3E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62A42380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4DF2E3AE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7A155F8D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20FFA028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09AFE2CB" w14:textId="77777777"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3B9C4B6E" w14:textId="77777777" w:rsidR="002F6A2B" w:rsidRPr="005F33FD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760691F3" w14:textId="77777777" w:rsidR="002F6A2B" w:rsidRDefault="0099714E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  <w:r w:rsidRPr="0099714E">
        <w:rPr>
          <w:rFonts w:ascii="Arial" w:eastAsia="Times New Roman" w:hAnsi="Arial" w:cs="Arial" w:hint="cs"/>
          <w:color w:val="000000"/>
          <w:u w:val="single"/>
          <w:rtl/>
        </w:rPr>
        <w:lastRenderedPageBreak/>
        <w:t>4</w:t>
      </w:r>
      <w:r w:rsidR="002F6A2B">
        <w:rPr>
          <w:rFonts w:ascii="Arial" w:eastAsia="Times New Roman" w:hAnsi="Arial" w:cs="Arial" w:hint="cs"/>
          <w:color w:val="000000"/>
          <w:u w:val="single"/>
          <w:rtl/>
        </w:rPr>
        <w:t xml:space="preserve">. </w:t>
      </w:r>
      <w:r w:rsidR="002F6A2B">
        <w:rPr>
          <w:rFonts w:ascii="Arial" w:eastAsia="Times New Roman" w:hAnsi="Arial" w:cs="Arial"/>
          <w:color w:val="000000"/>
          <w:u w:val="single"/>
        </w:rPr>
        <w:t>Cassandra</w:t>
      </w:r>
      <w:r w:rsidR="002F6A2B">
        <w:rPr>
          <w:rFonts w:ascii="Arial" w:eastAsia="Times New Roman" w:hAnsi="Arial" w:cs="Arial" w:hint="cs"/>
          <w:color w:val="000000"/>
          <w:u w:val="single"/>
          <w:rtl/>
        </w:rPr>
        <w:t xml:space="preserve"> (8 נק')</w:t>
      </w:r>
    </w:p>
    <w:p w14:paraId="751A130E" w14:textId="77777777" w:rsidR="00653248" w:rsidRPr="00653248" w:rsidRDefault="00653248" w:rsidP="00653248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 w:rsidRPr="00653248">
        <w:rPr>
          <w:rFonts w:ascii="Arial" w:eastAsia="Times New Roman" w:hAnsi="Arial" w:cs="Arial"/>
          <w:color w:val="000000"/>
          <w:rtl/>
        </w:rPr>
        <w:t xml:space="preserve">נתונות 2 הטבלאות הבאות- </w:t>
      </w:r>
      <w:r w:rsidRPr="00653248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1, 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2</w:t>
      </w:r>
      <w:r w:rsidRPr="00653248">
        <w:rPr>
          <w:rFonts w:ascii="Arial" w:eastAsia="Times New Roman" w:hAnsi="Arial" w:cs="Arial"/>
          <w:color w:val="000000"/>
          <w:rtl/>
        </w:rPr>
        <w:t>.</w:t>
      </w:r>
    </w:p>
    <w:p w14:paraId="045A02FD" w14:textId="77777777" w:rsidR="00653248" w:rsidRPr="00653248" w:rsidRDefault="00653248" w:rsidP="00653248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 w:rsidRPr="00653248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1</w:t>
      </w:r>
      <w:r w:rsidRPr="00653248">
        <w:rPr>
          <w:rFonts w:ascii="Arial" w:eastAsia="Times New Roman" w:hAnsi="Arial" w:cs="Arial"/>
          <w:color w:val="000000"/>
          <w:rtl/>
        </w:rPr>
        <w:t xml:space="preserve"> מוגדרת כך:</w:t>
      </w:r>
    </w:p>
    <w:p w14:paraId="0C3163FA" w14:textId="77777777"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>CREATE TABLE 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1 (</w:t>
      </w:r>
      <w:r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C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 xml:space="preserve">E INT, </w:t>
      </w:r>
      <w:r w:rsidRPr="00653248">
        <w:rPr>
          <w:rFonts w:ascii="Arial" w:eastAsia="Times New Roman" w:hAnsi="Arial" w:cs="Arial"/>
          <w:color w:val="000000"/>
        </w:rPr>
        <w:t>PRIMARY KEY ((</w:t>
      </w:r>
      <w:r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), </w:t>
      </w:r>
      <w:r>
        <w:rPr>
          <w:rFonts w:ascii="Arial" w:eastAsia="Times New Roman" w:hAnsi="Arial" w:cs="Arial"/>
          <w:color w:val="000000"/>
        </w:rPr>
        <w:t>C</w:t>
      </w:r>
      <w:r w:rsidRPr="00653248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>));</w:t>
      </w:r>
    </w:p>
    <w:p w14:paraId="5DD52CE9" w14:textId="77777777" w:rsidR="00653248" w:rsidRPr="00653248" w:rsidRDefault="00653248" w:rsidP="00653248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 w:rsidRPr="00653248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2</w:t>
      </w:r>
      <w:r w:rsidRPr="00653248">
        <w:rPr>
          <w:rFonts w:ascii="Arial" w:eastAsia="Times New Roman" w:hAnsi="Arial" w:cs="Arial"/>
          <w:color w:val="000000"/>
          <w:rtl/>
        </w:rPr>
        <w:t xml:space="preserve"> מוגדרת כך:</w:t>
      </w:r>
    </w:p>
    <w:p w14:paraId="5628BE3C" w14:textId="77777777"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>CREATE TABLE 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2 (</w:t>
      </w:r>
      <w:r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C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 xml:space="preserve"> INT,</w:t>
      </w:r>
      <w:r>
        <w:rPr>
          <w:rFonts w:ascii="Arial" w:eastAsia="Times New Roman" w:hAnsi="Arial" w:cs="Arial"/>
          <w:color w:val="000000"/>
        </w:rPr>
        <w:t xml:space="preserve"> E INT,</w:t>
      </w:r>
      <w:r w:rsidRPr="00653248">
        <w:rPr>
          <w:rFonts w:ascii="Arial" w:eastAsia="Times New Roman" w:hAnsi="Arial" w:cs="Arial"/>
          <w:color w:val="000000"/>
        </w:rPr>
        <w:t xml:space="preserve"> PRIMARY KEY (</w:t>
      </w:r>
      <w:r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C</w:t>
      </w:r>
      <w:r w:rsidRPr="00653248">
        <w:rPr>
          <w:rFonts w:ascii="Arial" w:eastAsia="Times New Roman" w:hAnsi="Arial" w:cs="Arial"/>
          <w:color w:val="000000"/>
        </w:rPr>
        <w:t>));</w:t>
      </w:r>
    </w:p>
    <w:p w14:paraId="7416EA98" w14:textId="77777777" w:rsidR="00653248" w:rsidRPr="00653248" w:rsidRDefault="00653248" w:rsidP="00653248">
      <w:pPr>
        <w:bidi/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  <w:rtl/>
        </w:rPr>
        <w:t>סמן עבור כל אחד מהשאילתות ה-</w:t>
      </w:r>
      <w:r w:rsidRPr="00653248">
        <w:rPr>
          <w:rFonts w:ascii="Arial" w:eastAsia="Times New Roman" w:hAnsi="Arial" w:cs="Arial"/>
          <w:color w:val="000000"/>
        </w:rPr>
        <w:t>CQL</w:t>
      </w:r>
      <w:r w:rsidRPr="00653248">
        <w:rPr>
          <w:rFonts w:ascii="Arial" w:eastAsia="Times New Roman" w:hAnsi="Arial" w:cs="Arial"/>
          <w:color w:val="000000"/>
          <w:rtl/>
        </w:rPr>
        <w:t xml:space="preserve"> האם היא </w:t>
      </w:r>
      <w:r w:rsidRPr="00653248">
        <w:rPr>
          <w:rFonts w:ascii="Arial" w:eastAsia="Times New Roman" w:hAnsi="Arial" w:cs="Arial"/>
          <w:color w:val="000000"/>
        </w:rPr>
        <w:t>legal, illegal</w:t>
      </w:r>
      <w:r w:rsidRPr="00653248">
        <w:rPr>
          <w:rFonts w:ascii="Arial" w:eastAsia="Times New Roman" w:hAnsi="Arial" w:cs="Arial"/>
          <w:color w:val="000000"/>
          <w:rtl/>
        </w:rPr>
        <w:t xml:space="preserve"> או </w:t>
      </w:r>
      <w:r w:rsidRPr="00653248">
        <w:rPr>
          <w:rFonts w:ascii="Arial" w:eastAsia="Times New Roman" w:hAnsi="Arial" w:cs="Arial"/>
          <w:color w:val="000000"/>
        </w:rPr>
        <w:t>syntax error</w:t>
      </w:r>
    </w:p>
    <w:p w14:paraId="2E32D184" w14:textId="77777777" w:rsidR="00653248" w:rsidRPr="00653248" w:rsidRDefault="00653248" w:rsidP="00653248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14:paraId="6E9C7803" w14:textId="789B2700"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 xml:space="preserve">SELECT * FROM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 xml:space="preserve">1 </w:t>
      </w:r>
      <w:r w:rsidRPr="00653248">
        <w:rPr>
          <w:rFonts w:ascii="Arial" w:eastAsia="Times New Roman" w:hAnsi="Arial" w:cs="Arial"/>
          <w:color w:val="000000"/>
        </w:rPr>
        <w:t xml:space="preserve">WHERE </w:t>
      </w:r>
      <w:r w:rsidR="00A337E5"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>&lt;</w:t>
      </w:r>
      <w:r w:rsidR="00A337E5">
        <w:rPr>
          <w:rFonts w:ascii="Arial" w:eastAsia="Times New Roman" w:hAnsi="Arial" w:cs="Arial"/>
          <w:color w:val="000000"/>
        </w:rPr>
        <w:t>17</w:t>
      </w:r>
      <w:r w:rsidRPr="00653248">
        <w:rPr>
          <w:rFonts w:ascii="Arial" w:eastAsia="Times New Roman" w:hAnsi="Arial" w:cs="Arial"/>
          <w:color w:val="000000"/>
        </w:rPr>
        <w:t xml:space="preserve"> AND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>=</w:t>
      </w:r>
      <w:r w:rsidR="00A337E5">
        <w:rPr>
          <w:rFonts w:ascii="Arial" w:eastAsia="Times New Roman" w:hAnsi="Arial" w:cs="Arial"/>
          <w:color w:val="000000"/>
        </w:rPr>
        <w:t>8745</w:t>
      </w:r>
      <w:r w:rsidRPr="00653248">
        <w:rPr>
          <w:rFonts w:ascii="Arial" w:eastAsia="Times New Roman" w:hAnsi="Arial" w:cs="Arial"/>
          <w:color w:val="000000"/>
        </w:rPr>
        <w:t xml:space="preserve"> AND </w:t>
      </w:r>
      <w:r w:rsidR="00A337E5"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>=</w:t>
      </w:r>
      <w:r w:rsidR="00A337E5">
        <w:rPr>
          <w:rFonts w:ascii="Arial" w:eastAsia="Times New Roman" w:hAnsi="Arial" w:cs="Arial"/>
          <w:color w:val="000000"/>
        </w:rPr>
        <w:t>-55</w:t>
      </w:r>
      <w:r w:rsidRPr="00653248">
        <w:rPr>
          <w:rFonts w:ascii="Arial" w:eastAsia="Times New Roman" w:hAnsi="Arial" w:cs="Arial"/>
          <w:color w:val="000000"/>
        </w:rPr>
        <w:tab/>
      </w:r>
      <w:r w:rsidR="00A337E5">
        <w:rPr>
          <w:rFonts w:ascii="Arial" w:eastAsia="Times New Roman" w:hAnsi="Arial" w:cs="Arial"/>
          <w:color w:val="000000"/>
        </w:rPr>
        <w:t xml:space="preserve">                         </w:t>
      </w:r>
      <w:r w:rsidR="00BF6F2A" w:rsidRPr="00D755C9">
        <w:rPr>
          <w:rFonts w:ascii="Arial" w:eastAsia="Times New Roman" w:hAnsi="Arial" w:cs="Arial"/>
          <w:b/>
          <w:bCs/>
          <w:color w:val="FF0000"/>
        </w:rPr>
        <w:t>illegal</w:t>
      </w:r>
    </w:p>
    <w:p w14:paraId="03B4FABD" w14:textId="234C3BF4"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 xml:space="preserve">SELECT </w:t>
      </w:r>
      <w:r w:rsidR="00A337E5"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 FROM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 xml:space="preserve">1 </w:t>
      </w:r>
      <w:r w:rsidRPr="00653248">
        <w:rPr>
          <w:rFonts w:ascii="Arial" w:eastAsia="Times New Roman" w:hAnsi="Arial" w:cs="Arial"/>
          <w:color w:val="000000"/>
        </w:rPr>
        <w:t xml:space="preserve">WHERE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>=</w:t>
      </w:r>
      <w:r w:rsidR="00A337E5">
        <w:rPr>
          <w:rFonts w:ascii="Arial" w:eastAsia="Times New Roman" w:hAnsi="Arial" w:cs="Arial"/>
          <w:color w:val="000000"/>
        </w:rPr>
        <w:t>67</w:t>
      </w:r>
      <w:r w:rsidRPr="00653248">
        <w:rPr>
          <w:rFonts w:ascii="Arial" w:eastAsia="Times New Roman" w:hAnsi="Arial" w:cs="Arial"/>
          <w:color w:val="000000"/>
        </w:rPr>
        <w:t xml:space="preserve"> AND </w:t>
      </w:r>
      <w:r w:rsidR="00A337E5"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>&lt;</w:t>
      </w:r>
      <w:r w:rsidR="00A337E5">
        <w:rPr>
          <w:rFonts w:ascii="Arial" w:eastAsia="Times New Roman" w:hAnsi="Arial" w:cs="Arial"/>
          <w:color w:val="000000"/>
        </w:rPr>
        <w:t>77</w:t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="00A337E5">
        <w:rPr>
          <w:rFonts w:ascii="Arial" w:eastAsia="Times New Roman" w:hAnsi="Arial" w:cs="Arial"/>
          <w:color w:val="000000"/>
        </w:rPr>
        <w:t xml:space="preserve">             </w:t>
      </w:r>
      <w:r w:rsidR="00BF6F2A" w:rsidRPr="00D755C9">
        <w:rPr>
          <w:rFonts w:ascii="Arial" w:eastAsia="Times New Roman" w:hAnsi="Arial" w:cs="Arial"/>
          <w:b/>
          <w:bCs/>
          <w:color w:val="FF0000"/>
        </w:rPr>
        <w:t>illegal</w:t>
      </w:r>
    </w:p>
    <w:p w14:paraId="5103CAA6" w14:textId="6C31C4D5"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 xml:space="preserve">SELECT </w:t>
      </w:r>
      <w:r w:rsidR="00A337E5"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 FROM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 xml:space="preserve">2 </w:t>
      </w:r>
      <w:r w:rsidRPr="00653248">
        <w:rPr>
          <w:rFonts w:ascii="Arial" w:eastAsia="Times New Roman" w:hAnsi="Arial" w:cs="Arial"/>
          <w:color w:val="000000"/>
        </w:rPr>
        <w:t xml:space="preserve">WHERE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>=</w:t>
      </w:r>
      <w:r w:rsidR="00A337E5">
        <w:rPr>
          <w:rFonts w:ascii="Arial" w:eastAsia="Times New Roman" w:hAnsi="Arial" w:cs="Arial"/>
          <w:color w:val="000000"/>
        </w:rPr>
        <w:t>67</w:t>
      </w:r>
      <w:r w:rsidRPr="00653248">
        <w:rPr>
          <w:rFonts w:ascii="Arial" w:eastAsia="Times New Roman" w:hAnsi="Arial" w:cs="Arial"/>
          <w:color w:val="000000"/>
        </w:rPr>
        <w:t xml:space="preserve"> AND </w:t>
      </w:r>
      <w:r w:rsidR="00A337E5"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>&lt;</w:t>
      </w:r>
      <w:r w:rsidR="00A337E5">
        <w:rPr>
          <w:rFonts w:ascii="Arial" w:eastAsia="Times New Roman" w:hAnsi="Arial" w:cs="Arial"/>
          <w:color w:val="000000"/>
        </w:rPr>
        <w:t>-55</w:t>
      </w:r>
      <w:r w:rsidRPr="00653248">
        <w:rPr>
          <w:rFonts w:ascii="Arial" w:eastAsia="Times New Roman" w:hAnsi="Arial" w:cs="Arial"/>
          <w:color w:val="000000"/>
        </w:rPr>
        <w:t xml:space="preserve"> </w:t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="00A337E5">
        <w:rPr>
          <w:rFonts w:ascii="Arial" w:eastAsia="Times New Roman" w:hAnsi="Arial" w:cs="Arial"/>
          <w:color w:val="000000"/>
        </w:rPr>
        <w:t xml:space="preserve">             </w:t>
      </w:r>
      <w:r w:rsidR="00D755C9" w:rsidRPr="00D755C9">
        <w:rPr>
          <w:rFonts w:ascii="Arial" w:eastAsia="Times New Roman" w:hAnsi="Arial" w:cs="Arial"/>
          <w:b/>
          <w:bCs/>
          <w:color w:val="FF0000"/>
        </w:rPr>
        <w:t>illegal</w:t>
      </w:r>
    </w:p>
    <w:p w14:paraId="19821FAB" w14:textId="1EF66341"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 xml:space="preserve">SELECT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 xml:space="preserve"> FROM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 xml:space="preserve">2 </w:t>
      </w:r>
      <w:r w:rsidRPr="00653248">
        <w:rPr>
          <w:rFonts w:ascii="Arial" w:eastAsia="Times New Roman" w:hAnsi="Arial" w:cs="Arial"/>
          <w:color w:val="000000"/>
        </w:rPr>
        <w:t xml:space="preserve">JOIN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able1</w:t>
      </w:r>
      <w:r w:rsidR="00A337E5" w:rsidRPr="00653248">
        <w:rPr>
          <w:rFonts w:ascii="Arial" w:eastAsia="Times New Roman" w:hAnsi="Arial" w:cs="Arial"/>
          <w:color w:val="000000"/>
        </w:rPr>
        <w:t xml:space="preserve"> </w:t>
      </w:r>
      <w:r w:rsidRPr="00653248">
        <w:rPr>
          <w:rFonts w:ascii="Arial" w:eastAsia="Times New Roman" w:hAnsi="Arial" w:cs="Arial"/>
          <w:color w:val="000000"/>
        </w:rPr>
        <w:t xml:space="preserve">ON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>2</w:t>
      </w:r>
      <w:r w:rsidRPr="00653248">
        <w:rPr>
          <w:rFonts w:ascii="Arial" w:eastAsia="Times New Roman" w:hAnsi="Arial" w:cs="Arial"/>
          <w:color w:val="000000"/>
        </w:rPr>
        <w:t xml:space="preserve">. </w:t>
      </w:r>
      <w:r w:rsidR="00A337E5"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>=</w:t>
      </w:r>
      <w:r w:rsidR="00A337E5" w:rsidRPr="00A337E5">
        <w:rPr>
          <w:rFonts w:ascii="Arial" w:eastAsia="Times New Roman" w:hAnsi="Arial" w:cs="Arial"/>
          <w:color w:val="000000"/>
        </w:rPr>
        <w:t xml:space="preserve">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able1</w:t>
      </w:r>
      <w:r w:rsidRPr="00653248">
        <w:rPr>
          <w:rFonts w:ascii="Arial" w:eastAsia="Times New Roman" w:hAnsi="Arial" w:cs="Arial"/>
          <w:color w:val="000000"/>
        </w:rPr>
        <w:t>.</w:t>
      </w:r>
      <w:r w:rsidR="00A337E5"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 xml:space="preserve"> WHERE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>=154</w:t>
      </w:r>
      <w:r w:rsidR="00A337E5">
        <w:rPr>
          <w:rFonts w:ascii="Arial" w:eastAsia="Times New Roman" w:hAnsi="Arial" w:cs="Arial"/>
          <w:color w:val="000000"/>
        </w:rPr>
        <w:t xml:space="preserve">  </w:t>
      </w:r>
      <w:r w:rsidR="00D755C9" w:rsidRPr="00D755C9">
        <w:rPr>
          <w:rFonts w:ascii="Arial" w:eastAsia="Times New Roman" w:hAnsi="Arial" w:cs="Arial"/>
          <w:b/>
          <w:bCs/>
          <w:color w:val="FF0000"/>
        </w:rPr>
        <w:t>syntax</w:t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</w:p>
    <w:p w14:paraId="3005A309" w14:textId="78796649"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 xml:space="preserve">SELECT * FROM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 xml:space="preserve">2 </w:t>
      </w:r>
      <w:r w:rsidRPr="00653248">
        <w:rPr>
          <w:rFonts w:ascii="Arial" w:eastAsia="Times New Roman" w:hAnsi="Arial" w:cs="Arial"/>
          <w:color w:val="000000"/>
        </w:rPr>
        <w:t xml:space="preserve">WHERE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>&gt;59</w:t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="00A337E5">
        <w:rPr>
          <w:rFonts w:ascii="Arial" w:eastAsia="Times New Roman" w:hAnsi="Arial" w:cs="Arial"/>
          <w:color w:val="000000"/>
        </w:rPr>
        <w:t xml:space="preserve">             </w:t>
      </w:r>
      <w:r w:rsidR="00D755C9" w:rsidRPr="00D755C9">
        <w:rPr>
          <w:rFonts w:ascii="Arial" w:eastAsia="Times New Roman" w:hAnsi="Arial" w:cs="Arial"/>
          <w:b/>
          <w:bCs/>
          <w:color w:val="FF0000"/>
        </w:rPr>
        <w:t>illegal</w:t>
      </w:r>
    </w:p>
    <w:p w14:paraId="634C67C9" w14:textId="77777777" w:rsidR="002F6A2B" w:rsidRPr="00653248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053669DB" w14:textId="77777777"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1387B640" w14:textId="77777777"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586777DC" w14:textId="77777777"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146E1F1F" w14:textId="77777777"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5FACA6D3" w14:textId="77777777"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7D88E030" w14:textId="77777777"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070D9517" w14:textId="77777777"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2F1D4C61" w14:textId="77777777"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1207E17C" w14:textId="77777777"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53620705" w14:textId="77777777"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72B434C3" w14:textId="77777777" w:rsidR="002F6A2B" w:rsidRDefault="007B353C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/>
          <w:color w:val="000000"/>
          <w:u w:val="single"/>
        </w:rPr>
        <w:t>5</w:t>
      </w:r>
      <w:r>
        <w:rPr>
          <w:rFonts w:ascii="Arial" w:eastAsia="Times New Roman" w:hAnsi="Arial" w:cs="Arial" w:hint="cs"/>
          <w:color w:val="000000"/>
          <w:u w:val="single"/>
          <w:rtl/>
        </w:rPr>
        <w:t>.</w:t>
      </w:r>
      <w:r>
        <w:rPr>
          <w:rFonts w:ascii="Arial" w:eastAsia="Times New Roman" w:hAnsi="Arial" w:cs="Arial" w:hint="cs"/>
          <w:color w:val="000000"/>
          <w:u w:val="single"/>
        </w:rPr>
        <w:t xml:space="preserve"> </w:t>
      </w:r>
      <w:r w:rsidR="0040646F">
        <w:rPr>
          <w:rFonts w:ascii="Arial" w:eastAsia="Times New Roman" w:hAnsi="Arial" w:cs="Arial" w:hint="cs"/>
          <w:color w:val="000000"/>
          <w:u w:val="single"/>
        </w:rPr>
        <w:t>RDF</w:t>
      </w:r>
      <w:r w:rsidR="0040646F">
        <w:rPr>
          <w:rFonts w:ascii="Arial" w:eastAsia="Times New Roman" w:hAnsi="Arial" w:cs="Arial" w:hint="cs"/>
          <w:color w:val="000000"/>
          <w:u w:val="single"/>
          <w:rtl/>
        </w:rPr>
        <w:t xml:space="preserve"> (10 נק')</w:t>
      </w:r>
    </w:p>
    <w:p w14:paraId="065916E7" w14:textId="77777777" w:rsidR="00A27A38" w:rsidRDefault="00A27A38" w:rsidP="009D32D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ברחוב 2 החרוזים ברמת גן ישנה ספריה שנקראת 'ספריית חרוזים'. בספריה יש 2874 ספרים.</w:t>
      </w:r>
      <w:r w:rsidR="009D32DC"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"חוות החיות" היא שם של ספר שכתב ג'ורג אורוול ויצא לאור בהוצאת 'עם עובד'. ג'ורג אורוול כתב את הספרים "1984" ו- "האנגלים".</w:t>
      </w:r>
      <w:r w:rsidR="009D32DC">
        <w:rPr>
          <w:rFonts w:ascii="Arial" w:eastAsia="Times New Roman" w:hAnsi="Arial" w:cs="Arial" w:hint="cs"/>
          <w:color w:val="000000"/>
          <w:rtl/>
        </w:rPr>
        <w:t xml:space="preserve"> </w:t>
      </w:r>
      <w:r w:rsidR="00362F55">
        <w:rPr>
          <w:rFonts w:ascii="Arial" w:eastAsia="Times New Roman" w:hAnsi="Arial" w:cs="Arial" w:hint="cs"/>
          <w:color w:val="000000"/>
          <w:rtl/>
        </w:rPr>
        <w:t>בספריית חרוזים יש</w:t>
      </w:r>
      <w:r w:rsidR="008C6263">
        <w:rPr>
          <w:rFonts w:ascii="Arial" w:eastAsia="Times New Roman" w:hAnsi="Arial" w:cs="Arial" w:hint="cs"/>
          <w:color w:val="000000"/>
          <w:rtl/>
        </w:rPr>
        <w:t xml:space="preserve"> עותקים</w:t>
      </w:r>
      <w:r w:rsidR="00362F55">
        <w:rPr>
          <w:rFonts w:ascii="Arial" w:eastAsia="Times New Roman" w:hAnsi="Arial" w:cs="Arial" w:hint="cs"/>
          <w:color w:val="000000"/>
          <w:rtl/>
        </w:rPr>
        <w:t xml:space="preserve"> של</w:t>
      </w:r>
      <w:r w:rsidR="008C6263">
        <w:rPr>
          <w:rFonts w:ascii="Arial" w:eastAsia="Times New Roman" w:hAnsi="Arial" w:cs="Arial" w:hint="cs"/>
          <w:color w:val="000000"/>
          <w:rtl/>
        </w:rPr>
        <w:t xml:space="preserve"> הספרים</w:t>
      </w:r>
      <w:r w:rsidR="00362F55">
        <w:rPr>
          <w:rFonts w:ascii="Arial" w:eastAsia="Times New Roman" w:hAnsi="Arial" w:cs="Arial" w:hint="cs"/>
          <w:color w:val="000000"/>
          <w:rtl/>
        </w:rPr>
        <w:t xml:space="preserve"> "1984", "חוות החיות" ו-"האנגלים"</w:t>
      </w:r>
      <w:r w:rsidR="008C6263">
        <w:rPr>
          <w:rFonts w:ascii="Arial" w:eastAsia="Times New Roman" w:hAnsi="Arial" w:cs="Arial" w:hint="cs"/>
          <w:color w:val="000000"/>
          <w:rtl/>
        </w:rPr>
        <w:t>.</w:t>
      </w:r>
    </w:p>
    <w:p w14:paraId="22D04B5A" w14:textId="7F4492BC" w:rsidR="00A27A38" w:rsidRPr="00B634E4" w:rsidRDefault="00A27A38" w:rsidP="00B634E4">
      <w:pPr>
        <w:pStyle w:val="a6"/>
        <w:numPr>
          <w:ilvl w:val="0"/>
          <w:numId w:val="15"/>
        </w:numPr>
        <w:bidi/>
        <w:spacing w:after="0" w:line="360" w:lineRule="auto"/>
        <w:rPr>
          <w:rFonts w:ascii="Arial" w:eastAsia="Times New Roman" w:hAnsi="Arial" w:cs="Arial"/>
          <w:color w:val="000000"/>
        </w:rPr>
      </w:pPr>
      <w:r w:rsidRPr="00B634E4">
        <w:rPr>
          <w:rFonts w:ascii="Arial" w:eastAsia="Times New Roman" w:hAnsi="Arial" w:cs="Arial" w:hint="cs"/>
          <w:color w:val="000000"/>
          <w:rtl/>
        </w:rPr>
        <w:t xml:space="preserve">המירו את </w:t>
      </w:r>
      <w:r w:rsidRPr="00B634E4">
        <w:rPr>
          <w:rFonts w:ascii="Arial" w:eastAsia="Times New Roman" w:hAnsi="Arial" w:cs="Arial" w:hint="cs"/>
          <w:b/>
          <w:bCs/>
          <w:color w:val="000000"/>
          <w:rtl/>
        </w:rPr>
        <w:t>כל המידע</w:t>
      </w:r>
      <w:r w:rsidRPr="00B634E4">
        <w:rPr>
          <w:rFonts w:ascii="Arial" w:eastAsia="Times New Roman" w:hAnsi="Arial" w:cs="Arial" w:hint="cs"/>
          <w:color w:val="000000"/>
          <w:rtl/>
        </w:rPr>
        <w:t xml:space="preserve"> המופיע בסיפור לעיל לטבלה ב</w:t>
      </w:r>
      <w:r w:rsidRPr="00B634E4">
        <w:rPr>
          <w:rFonts w:ascii="Arial" w:eastAsia="Times New Roman" w:hAnsi="Arial" w:cs="Arial"/>
          <w:color w:val="000000"/>
        </w:rPr>
        <w:t>RDF</w:t>
      </w:r>
      <w:r w:rsidRPr="00B634E4">
        <w:rPr>
          <w:rFonts w:ascii="Arial" w:eastAsia="Times New Roman" w:hAnsi="Arial" w:cs="Arial" w:hint="cs"/>
          <w:color w:val="000000"/>
          <w:rtl/>
        </w:rPr>
        <w:t>: (6 נק')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82"/>
        <w:gridCol w:w="2879"/>
      </w:tblGrid>
      <w:tr w:rsidR="00E30C9A" w14:paraId="3A57A158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053C1643" w14:textId="10C4EAB8" w:rsidR="00B634E4" w:rsidRDefault="00B634E4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Desc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6D2EBA3D" w14:textId="67601D27" w:rsidR="00B634E4" w:rsidRDefault="00B634E4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Relation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34ABB551" w14:textId="0B799017" w:rsidR="00B634E4" w:rsidRDefault="00B634E4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Subject</w:t>
            </w:r>
          </w:p>
        </w:tc>
      </w:tr>
      <w:tr w:rsidR="00E30C9A" w14:paraId="5B7F43EE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4ED57A4B" w14:textId="0B755C17" w:rsidR="00B634E4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street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6EC17A77" w14:textId="2E81C1F0" w:rsidR="00B634E4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is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0F8424AA" w14:textId="34F86B2D" w:rsidR="00B634E4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 ryhmes </w:t>
            </w:r>
          </w:p>
        </w:tc>
      </w:tr>
      <w:tr w:rsidR="00E30C9A" w14:paraId="13F777E7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6BD52F26" w14:textId="39CE786E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Ramat gan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6C7EB44C" w14:textId="1DA3EE36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53D7AC3D" w14:textId="163602DE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 ryhms </w:t>
            </w:r>
          </w:p>
        </w:tc>
      </w:tr>
      <w:tr w:rsidR="00E30C9A" w14:paraId="033789B6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3A6EEEA7" w14:textId="72E92BF3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ספרייה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4CC63ED5" w14:textId="34270B29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הוא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6C653F3A" w14:textId="0F9A3143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ספריית החרוזים</w:t>
            </w:r>
          </w:p>
        </w:tc>
      </w:tr>
      <w:tr w:rsidR="00E30C9A" w14:paraId="228A2FD2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497B4817" w14:textId="1E8868D4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רמת גן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1989704D" w14:textId="6E7B92CE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עיר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48A5FA90" w14:textId="5935BB23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ספריית החרוזים</w:t>
            </w:r>
          </w:p>
        </w:tc>
      </w:tr>
      <w:tr w:rsidR="00E30C9A" w14:paraId="20868451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7BF5D214" w14:textId="055A5677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החרוזים 2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20893398" w14:textId="63F349DA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רחוב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4A8D0F08" w14:textId="03B4B451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ספריית החרוזים</w:t>
            </w:r>
          </w:p>
        </w:tc>
      </w:tr>
      <w:tr w:rsidR="00E30C9A" w14:paraId="70B5999B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0A98180D" w14:textId="44DDB0D8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2874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07DF63E6" w14:textId="70F33ADB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מספר ספרים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2008125F" w14:textId="7F61E154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ספריית החרוזים</w:t>
            </w:r>
          </w:p>
        </w:tc>
      </w:tr>
      <w:tr w:rsidR="00E30C9A" w14:paraId="10E1B228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13A36A87" w14:textId="3A42295B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ספר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7F3A868B" w14:textId="7819F1F5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הוא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034889F8" w14:textId="7D1BF9BD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חוות החיות</w:t>
            </w:r>
          </w:p>
        </w:tc>
      </w:tr>
      <w:tr w:rsidR="00E30C9A" w14:paraId="3310C380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3C97F08F" w14:textId="60EF0417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עם עובד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2BF46AC1" w14:textId="4A32BA9B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יצא לאור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5AB0288E" w14:textId="6CD03DAE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חוות החיות</w:t>
            </w:r>
          </w:p>
        </w:tc>
      </w:tr>
      <w:tr w:rsidR="00E30C9A" w14:paraId="7B45DF4F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618EF942" w14:textId="1F8A2A84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ג'ורג אורוול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44FD4A91" w14:textId="1C2AB4FB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סופר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4422849A" w14:textId="5D08885A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חוות החיות</w:t>
            </w:r>
          </w:p>
        </w:tc>
      </w:tr>
      <w:tr w:rsidR="00E30C9A" w14:paraId="0EEC2ABF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79997991" w14:textId="653B044E" w:rsidR="00E30C9A" w:rsidRDefault="00E30C9A" w:rsidP="00E30C9A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סופר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0FD9A6BD" w14:textId="3D0EAE6D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הוא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2BDE6C44" w14:textId="205CF2A8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ג'ורג' אורוול</w:t>
            </w:r>
          </w:p>
        </w:tc>
      </w:tr>
      <w:tr w:rsidR="00E30C9A" w14:paraId="6CFC36F1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49BF1EA5" w14:textId="3F22438C" w:rsidR="00E30C9A" w:rsidRDefault="00E30C9A" w:rsidP="00E30C9A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ג'ורג אורוול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440784B8" w14:textId="315E87CD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סופר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6F7B6C72" w14:textId="0A355D7D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1984</w:t>
            </w:r>
          </w:p>
        </w:tc>
      </w:tr>
      <w:tr w:rsidR="00E30C9A" w14:paraId="4BB3D009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742974B5" w14:textId="2312D999" w:rsidR="00E30C9A" w:rsidRDefault="00E30C9A" w:rsidP="00E30C9A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ג'ורג אורוול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756F4347" w14:textId="128C96DD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סופר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487500FD" w14:textId="58D90C8B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האנגלים</w:t>
            </w:r>
          </w:p>
        </w:tc>
      </w:tr>
      <w:tr w:rsidR="00E30C9A" w14:paraId="09CE6F71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254C244C" w14:textId="73012F28" w:rsidR="00E30C9A" w:rsidRDefault="00E30C9A" w:rsidP="00E30C9A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ספר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7519423C" w14:textId="00432D8F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הוא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650EF4B3" w14:textId="06FC12AB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1984</w:t>
            </w:r>
          </w:p>
        </w:tc>
      </w:tr>
      <w:tr w:rsidR="00E30C9A" w14:paraId="2147CCB1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456025CE" w14:textId="216F481E" w:rsidR="00E30C9A" w:rsidRDefault="00E30C9A" w:rsidP="00E30C9A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ספר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14972435" w14:textId="2613CD42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הוא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0554CCF7" w14:textId="0FE39669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האנגלים</w:t>
            </w:r>
          </w:p>
        </w:tc>
      </w:tr>
      <w:tr w:rsidR="00E30C9A" w14:paraId="73E1C3EB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197BE31E" w14:textId="04FEE677" w:rsidR="00E30C9A" w:rsidRDefault="00E30C9A" w:rsidP="00E30C9A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ספריית החרוזים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40C4C5B3" w14:textId="4D86A1FB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עותק נמצא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57E128A9" w14:textId="52DB2051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האנגלים</w:t>
            </w:r>
          </w:p>
        </w:tc>
      </w:tr>
      <w:tr w:rsidR="00E30C9A" w14:paraId="62DD4769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17E87C91" w14:textId="58E40123" w:rsidR="00E30C9A" w:rsidRDefault="00E30C9A" w:rsidP="00E30C9A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ספריית החרוזים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4CFF8E15" w14:textId="4BB22671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עותק נמצא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02FA9971" w14:textId="57786481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חוות החיות</w:t>
            </w:r>
          </w:p>
        </w:tc>
      </w:tr>
      <w:tr w:rsidR="00E30C9A" w14:paraId="71CFEE13" w14:textId="77777777" w:rsidTr="00BF6F2A">
        <w:tc>
          <w:tcPr>
            <w:tcW w:w="3116" w:type="dxa"/>
            <w:shd w:val="clear" w:color="auto" w:fill="F4B083" w:themeFill="accent2" w:themeFillTint="99"/>
          </w:tcPr>
          <w:p w14:paraId="23ADDDE9" w14:textId="0C8F07D8" w:rsidR="00E30C9A" w:rsidRDefault="00E30C9A" w:rsidP="00E30C9A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ספריית החרוזים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60270B89" w14:textId="3D0901AB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עותק נמצא</w:t>
            </w:r>
          </w:p>
        </w:tc>
        <w:tc>
          <w:tcPr>
            <w:tcW w:w="3117" w:type="dxa"/>
            <w:shd w:val="clear" w:color="auto" w:fill="F4B083" w:themeFill="accent2" w:themeFillTint="99"/>
          </w:tcPr>
          <w:p w14:paraId="54F26315" w14:textId="7875691E" w:rsidR="00E30C9A" w:rsidRDefault="00E30C9A" w:rsidP="00B634E4">
            <w:pPr>
              <w:pStyle w:val="a6"/>
              <w:bidi/>
              <w:spacing w:after="0" w:line="360" w:lineRule="auto"/>
              <w:ind w:left="0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1984</w:t>
            </w:r>
          </w:p>
        </w:tc>
      </w:tr>
    </w:tbl>
    <w:p w14:paraId="09B85293" w14:textId="77777777" w:rsidR="00B634E4" w:rsidRPr="00B634E4" w:rsidRDefault="00B634E4" w:rsidP="00B634E4">
      <w:pPr>
        <w:pStyle w:val="a6"/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</w:p>
    <w:p w14:paraId="0D89553C" w14:textId="77777777" w:rsidR="00A27A38" w:rsidRDefault="00A27A38" w:rsidP="009D32D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 w:rsidRPr="00EB732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97848F" w14:textId="77777777" w:rsidR="00A27A38" w:rsidRDefault="00A27A38" w:rsidP="009D32D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ב. כתבו שאילתא ב</w:t>
      </w:r>
      <w:r>
        <w:rPr>
          <w:rFonts w:ascii="Arial" w:eastAsia="Times New Roman" w:hAnsi="Arial" w:cs="Arial"/>
          <w:color w:val="000000"/>
        </w:rPr>
        <w:t>SPARQL</w:t>
      </w:r>
      <w:r>
        <w:rPr>
          <w:rFonts w:ascii="Arial" w:eastAsia="Times New Roman" w:hAnsi="Arial" w:cs="Arial" w:hint="cs"/>
          <w:color w:val="000000"/>
          <w:rtl/>
        </w:rPr>
        <w:t xml:space="preserve"> שבהנתן </w:t>
      </w:r>
      <w:r w:rsidR="00362F55">
        <w:rPr>
          <w:rFonts w:ascii="Arial" w:eastAsia="Times New Roman" w:hAnsi="Arial" w:cs="Arial" w:hint="cs"/>
          <w:color w:val="000000"/>
          <w:rtl/>
        </w:rPr>
        <w:t>ה</w:t>
      </w:r>
      <w:r>
        <w:rPr>
          <w:rFonts w:ascii="Arial" w:eastAsia="Times New Roman" w:hAnsi="Arial" w:cs="Arial" w:hint="cs"/>
          <w:color w:val="000000"/>
          <w:rtl/>
        </w:rPr>
        <w:t xml:space="preserve">טבלה </w:t>
      </w:r>
      <w:r w:rsidR="00362F55">
        <w:rPr>
          <w:rFonts w:ascii="Arial" w:eastAsia="Times New Roman" w:hAnsi="Arial" w:cs="Arial" w:hint="cs"/>
          <w:color w:val="000000"/>
          <w:rtl/>
        </w:rPr>
        <w:t xml:space="preserve">לעיל </w:t>
      </w:r>
      <w:r>
        <w:rPr>
          <w:rFonts w:ascii="Arial" w:eastAsia="Times New Roman" w:hAnsi="Arial" w:cs="Arial" w:hint="cs"/>
          <w:color w:val="000000"/>
          <w:rtl/>
        </w:rPr>
        <w:t>מחזירה את כל ה</w:t>
      </w:r>
      <w:r w:rsidR="00362F55">
        <w:rPr>
          <w:rFonts w:ascii="Arial" w:eastAsia="Times New Roman" w:hAnsi="Arial" w:cs="Arial" w:hint="cs"/>
          <w:color w:val="000000"/>
          <w:rtl/>
        </w:rPr>
        <w:t>ספרים שקיימים בספריית חרוזים</w:t>
      </w:r>
      <w:r w:rsidR="009D32DC">
        <w:rPr>
          <w:rFonts w:ascii="Arial" w:eastAsia="Times New Roman" w:hAnsi="Arial" w:cs="Arial" w:hint="cs"/>
          <w:color w:val="000000"/>
          <w:rtl/>
        </w:rPr>
        <w:t xml:space="preserve"> שכתב ג'ורג אורוול [</w:t>
      </w:r>
      <w:r w:rsidR="00362F55">
        <w:rPr>
          <w:rFonts w:ascii="Arial" w:eastAsia="Times New Roman" w:hAnsi="Arial" w:cs="Arial" w:hint="cs"/>
          <w:color w:val="000000"/>
          <w:rtl/>
        </w:rPr>
        <w:t xml:space="preserve">יש להניח שבפועל הטבלה מלאה </w:t>
      </w:r>
      <w:r w:rsidR="009D32DC">
        <w:rPr>
          <w:rFonts w:ascii="Arial" w:eastAsia="Times New Roman" w:hAnsi="Arial" w:cs="Arial" w:hint="cs"/>
          <w:color w:val="000000"/>
          <w:rtl/>
        </w:rPr>
        <w:t>בעוד ספרים שכתב ג'ורג אורוול ואולי גם אותם יש בספריה המדוברת</w:t>
      </w:r>
      <w:r w:rsidR="008C6263">
        <w:rPr>
          <w:rFonts w:ascii="Arial" w:eastAsia="Times New Roman" w:hAnsi="Arial" w:cs="Arial" w:hint="cs"/>
          <w:color w:val="000000"/>
          <w:rtl/>
        </w:rPr>
        <w:t>, ז"א לכתוב שאילתא כללית ולא משהו שתפור רק לנתונים האלה</w:t>
      </w:r>
      <w:r w:rsidR="009D32DC">
        <w:rPr>
          <w:rFonts w:ascii="Arial" w:eastAsia="Times New Roman" w:hAnsi="Arial" w:cs="Arial" w:hint="cs"/>
          <w:color w:val="000000"/>
          <w:rtl/>
        </w:rPr>
        <w:t>]</w:t>
      </w:r>
      <w:r>
        <w:rPr>
          <w:rFonts w:ascii="Arial" w:eastAsia="Times New Roman" w:hAnsi="Arial" w:cs="Arial" w:hint="cs"/>
          <w:color w:val="000000"/>
          <w:rtl/>
        </w:rPr>
        <w:t xml:space="preserve"> (4 נק')</w:t>
      </w:r>
    </w:p>
    <w:p w14:paraId="58D66E09" w14:textId="57E27E6A" w:rsidR="00BF6F2A" w:rsidRDefault="00BF6F2A" w:rsidP="00BF6F2A">
      <w:pPr>
        <w:shd w:val="clear" w:color="auto" w:fill="F4B083" w:themeFill="accent2" w:themeFillTint="99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&amp;book</w:t>
      </w:r>
    </w:p>
    <w:p w14:paraId="27188545" w14:textId="1439E219" w:rsidR="00BF6F2A" w:rsidRDefault="00BF6F2A" w:rsidP="00BF6F2A">
      <w:pPr>
        <w:shd w:val="clear" w:color="auto" w:fill="F4B083" w:themeFill="accent2" w:themeFillTint="99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WHERE {$book “copy in” “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ספריית החרוזים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BA38D29" w14:textId="1D951F91" w:rsidR="00BF6F2A" w:rsidRDefault="00BF6F2A" w:rsidP="00BF6F2A">
      <w:pPr>
        <w:shd w:val="clear" w:color="auto" w:fill="F4B083" w:themeFill="accent2" w:themeFillTint="99"/>
        <w:spacing w:after="0" w:line="360" w:lineRule="auto"/>
        <w:contextualSpacing/>
        <w:rPr>
          <w:rFonts w:ascii="Times New Roman" w:eastAsia="Times New Roman" w:hAnsi="Times New Roman" w:cs="Times New Roman" w:hint="c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$book “author” “George aurvel” }</w:t>
      </w:r>
    </w:p>
    <w:p w14:paraId="07B861D9" w14:textId="7CE8B7AB" w:rsidR="00A27A38" w:rsidRPr="00362F55" w:rsidRDefault="00A27A38" w:rsidP="00BF6F2A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 w:rsidRPr="00EB732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478E71DC" w14:textId="77777777" w:rsidR="0040646F" w:rsidRPr="0040646F" w:rsidRDefault="009D32DC" w:rsidP="0040646F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</w:t>
      </w:r>
    </w:p>
    <w:p w14:paraId="3EB2EF52" w14:textId="77777777" w:rsidR="002F6A2B" w:rsidRDefault="008C6263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t xml:space="preserve">6. </w:t>
      </w:r>
      <w:r w:rsidR="002537F0">
        <w:rPr>
          <w:rFonts w:ascii="Arial" w:eastAsia="Times New Roman" w:hAnsi="Arial" w:cs="Arial"/>
          <w:color w:val="000000"/>
          <w:u w:val="single"/>
        </w:rPr>
        <w:t>Neo4j</w:t>
      </w:r>
      <w:r w:rsidR="002537F0">
        <w:rPr>
          <w:rFonts w:ascii="Arial" w:eastAsia="Times New Roman" w:hAnsi="Arial" w:cs="Arial" w:hint="cs"/>
          <w:color w:val="000000"/>
          <w:u w:val="single"/>
          <w:rtl/>
        </w:rPr>
        <w:t xml:space="preserve"> (6 נק')</w:t>
      </w:r>
    </w:p>
    <w:p w14:paraId="7193F3EE" w14:textId="77777777" w:rsidR="002537F0" w:rsidRDefault="002537F0" w:rsidP="002537F0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 w:rsidRPr="009A782D">
        <w:rPr>
          <w:rFonts w:ascii="Arial" w:eastAsia="Times New Roman" w:hAnsi="Arial" w:cs="Arial"/>
          <w:color w:val="000000"/>
          <w:rtl/>
        </w:rPr>
        <w:t>נניח מסד נתונים</w:t>
      </w:r>
      <w:r>
        <w:rPr>
          <w:rFonts w:ascii="Arial" w:eastAsia="Times New Roman" w:hAnsi="Arial" w:cs="Arial" w:hint="cs"/>
          <w:color w:val="000000"/>
          <w:rtl/>
        </w:rPr>
        <w:t xml:space="preserve"> הממומש ב-</w:t>
      </w:r>
      <w:r>
        <w:rPr>
          <w:rFonts w:ascii="Arial" w:eastAsia="Times New Roman" w:hAnsi="Arial" w:cs="Arial"/>
          <w:color w:val="000000"/>
        </w:rPr>
        <w:t>Neo4J</w:t>
      </w:r>
      <w:r w:rsidRPr="009A782D">
        <w:rPr>
          <w:rFonts w:ascii="Arial" w:eastAsia="Times New Roman" w:hAnsi="Arial" w:cs="Arial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המתאר את המבנה הארגוני של חברה מסוימת.</w:t>
      </w:r>
    </w:p>
    <w:p w14:paraId="5401D4D1" w14:textId="77777777" w:rsidR="002537F0" w:rsidRDefault="00A3476F" w:rsidP="002537F0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הצמתים בגרף הם מסוג </w:t>
      </w:r>
      <w:r>
        <w:rPr>
          <w:rFonts w:ascii="Arial" w:eastAsia="Times New Roman" w:hAnsi="Arial" w:cs="Arial"/>
          <w:color w:val="000000"/>
        </w:rPr>
        <w:t>person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/>
          <w:color w:val="000000"/>
          <w:rtl/>
        </w:rPr>
        <w:t>–</w:t>
      </w:r>
      <w:r>
        <w:rPr>
          <w:rFonts w:ascii="Arial" w:eastAsia="Times New Roman" w:hAnsi="Arial" w:cs="Arial" w:hint="cs"/>
          <w:color w:val="000000"/>
          <w:rtl/>
        </w:rPr>
        <w:t xml:space="preserve"> עובד בחברה או מסוג </w:t>
      </w:r>
      <w:r>
        <w:rPr>
          <w:rFonts w:ascii="Arial" w:eastAsia="Times New Roman" w:hAnsi="Arial" w:cs="Arial"/>
          <w:color w:val="000000"/>
        </w:rPr>
        <w:t>team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/>
          <w:color w:val="000000"/>
          <w:rtl/>
        </w:rPr>
        <w:t>–</w:t>
      </w:r>
      <w:r>
        <w:rPr>
          <w:rFonts w:ascii="Arial" w:eastAsia="Times New Roman" w:hAnsi="Arial" w:cs="Arial" w:hint="cs"/>
          <w:color w:val="000000"/>
          <w:rtl/>
        </w:rPr>
        <w:t xml:space="preserve"> צוות בחברה</w:t>
      </w:r>
    </w:p>
    <w:p w14:paraId="654E2A5E" w14:textId="77777777" w:rsidR="00A3476F" w:rsidRDefault="00A3476F" w:rsidP="00A3476F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הקשרים בגרף יכולים להיות:</w:t>
      </w:r>
    </w:p>
    <w:p w14:paraId="02BC4D31" w14:textId="77777777" w:rsidR="00A3476F" w:rsidRPr="00A3476F" w:rsidRDefault="00A3476F" w:rsidP="00A3476F">
      <w:pPr>
        <w:pStyle w:val="a6"/>
        <w:numPr>
          <w:ilvl w:val="0"/>
          <w:numId w:val="1"/>
        </w:num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 w:rsidRPr="00A3476F">
        <w:rPr>
          <w:rFonts w:ascii="Arial" w:eastAsia="Times New Roman" w:hAnsi="Arial" w:cs="Arial" w:hint="cs"/>
          <w:color w:val="000000"/>
          <w:rtl/>
        </w:rPr>
        <w:t xml:space="preserve">מנהל את... </w:t>
      </w:r>
      <w:r w:rsidRPr="00A3476F">
        <w:rPr>
          <w:rFonts w:ascii="Arial" w:eastAsia="Times New Roman" w:hAnsi="Arial" w:cs="Arial"/>
          <w:color w:val="000000"/>
          <w:rtl/>
        </w:rPr>
        <w:t>–</w:t>
      </w:r>
      <w:r w:rsidRPr="00A3476F">
        <w:rPr>
          <w:rFonts w:ascii="Arial" w:eastAsia="Times New Roman" w:hAnsi="Arial" w:cs="Arial" w:hint="cs"/>
          <w:color w:val="000000"/>
          <w:rtl/>
        </w:rPr>
        <w:t xml:space="preserve"> מקשר בין </w:t>
      </w:r>
      <w:r w:rsidRPr="00A3476F">
        <w:rPr>
          <w:rFonts w:ascii="Arial" w:eastAsia="Times New Roman" w:hAnsi="Arial" w:cs="Arial"/>
          <w:color w:val="000000"/>
        </w:rPr>
        <w:t>person</w:t>
      </w:r>
      <w:r w:rsidRPr="00A3476F">
        <w:rPr>
          <w:rFonts w:ascii="Arial" w:eastAsia="Times New Roman" w:hAnsi="Arial" w:cs="Arial" w:hint="cs"/>
          <w:color w:val="000000"/>
          <w:rtl/>
        </w:rPr>
        <w:t xml:space="preserve"> ל- </w:t>
      </w:r>
      <w:r w:rsidRPr="00A3476F">
        <w:rPr>
          <w:rFonts w:ascii="Arial" w:eastAsia="Times New Roman" w:hAnsi="Arial" w:cs="Arial"/>
          <w:color w:val="000000"/>
        </w:rPr>
        <w:t>person</w:t>
      </w:r>
    </w:p>
    <w:p w14:paraId="0CE9F9A4" w14:textId="77777777" w:rsidR="00A3476F" w:rsidRPr="00A3476F" w:rsidRDefault="00A3476F" w:rsidP="00A3476F">
      <w:pPr>
        <w:pStyle w:val="a6"/>
        <w:numPr>
          <w:ilvl w:val="0"/>
          <w:numId w:val="1"/>
        </w:num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חבר ב... </w:t>
      </w:r>
      <w:r>
        <w:rPr>
          <w:rFonts w:ascii="Arial" w:eastAsia="Times New Roman" w:hAnsi="Arial" w:cs="Arial"/>
          <w:color w:val="000000"/>
          <w:rtl/>
        </w:rPr>
        <w:t>–</w:t>
      </w:r>
      <w:r>
        <w:rPr>
          <w:rFonts w:ascii="Arial" w:eastAsia="Times New Roman" w:hAnsi="Arial" w:cs="Arial" w:hint="cs"/>
          <w:color w:val="000000"/>
          <w:rtl/>
        </w:rPr>
        <w:t xml:space="preserve"> מקשר בין </w:t>
      </w:r>
      <w:r>
        <w:rPr>
          <w:rFonts w:ascii="Arial" w:eastAsia="Times New Roman" w:hAnsi="Arial" w:cs="Arial"/>
          <w:color w:val="000000"/>
        </w:rPr>
        <w:t>person</w:t>
      </w:r>
      <w:r>
        <w:rPr>
          <w:rFonts w:ascii="Arial" w:eastAsia="Times New Roman" w:hAnsi="Arial" w:cs="Arial" w:hint="cs"/>
          <w:color w:val="000000"/>
          <w:rtl/>
        </w:rPr>
        <w:t xml:space="preserve"> ל-</w:t>
      </w:r>
      <w:r>
        <w:rPr>
          <w:rFonts w:ascii="Arial" w:eastAsia="Times New Roman" w:hAnsi="Arial" w:cs="Arial"/>
          <w:color w:val="000000"/>
        </w:rPr>
        <w:t>team</w:t>
      </w:r>
    </w:p>
    <w:p w14:paraId="071ABBD6" w14:textId="77777777" w:rsidR="00A3476F" w:rsidRDefault="00FA06AF" w:rsidP="002537F0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ידוע שיש עד 4 דרגות ניהול בכל צוות.</w:t>
      </w:r>
    </w:p>
    <w:p w14:paraId="27A4AE24" w14:textId="77777777" w:rsidR="00FA06AF" w:rsidRDefault="00FA06AF" w:rsidP="00FA06AF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</w:p>
    <w:p w14:paraId="73B96881" w14:textId="04996377" w:rsidR="002537F0" w:rsidRDefault="002537F0" w:rsidP="00A3476F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4210D5">
        <w:rPr>
          <w:rFonts w:ascii="Arial" w:eastAsia="Times New Roman" w:hAnsi="Arial" w:cs="Arial"/>
          <w:color w:val="000000"/>
          <w:rtl/>
        </w:rPr>
        <w:t xml:space="preserve">כיתבו שאילתא </w:t>
      </w:r>
      <w:r w:rsidRPr="004210D5">
        <w:rPr>
          <w:rFonts w:ascii="Arial" w:eastAsia="Times New Roman" w:hAnsi="Arial" w:cs="Arial" w:hint="cs"/>
          <w:color w:val="000000"/>
          <w:rtl/>
        </w:rPr>
        <w:t>ב-</w:t>
      </w:r>
      <w:r w:rsidRPr="004210D5">
        <w:rPr>
          <w:rFonts w:ascii="Arial" w:eastAsia="Times New Roman" w:hAnsi="Arial" w:cs="Arial"/>
          <w:color w:val="000000"/>
        </w:rPr>
        <w:t>Cyper</w:t>
      </w:r>
      <w:r w:rsidRPr="004210D5">
        <w:rPr>
          <w:rFonts w:ascii="Arial" w:eastAsia="Times New Roman" w:hAnsi="Arial" w:cs="Arial" w:hint="cs"/>
          <w:color w:val="000000"/>
          <w:rtl/>
        </w:rPr>
        <w:t xml:space="preserve"> </w:t>
      </w:r>
      <w:r w:rsidRPr="004210D5">
        <w:rPr>
          <w:rFonts w:ascii="Arial" w:eastAsia="Times New Roman" w:hAnsi="Arial" w:cs="Arial"/>
          <w:color w:val="000000"/>
          <w:rtl/>
        </w:rPr>
        <w:t>שמ</w:t>
      </w:r>
      <w:r w:rsidRPr="004210D5">
        <w:rPr>
          <w:rFonts w:ascii="Arial" w:eastAsia="Times New Roman" w:hAnsi="Arial" w:cs="Arial" w:hint="cs"/>
          <w:color w:val="000000"/>
          <w:rtl/>
        </w:rPr>
        <w:t>חזירה</w:t>
      </w:r>
      <w:r w:rsidRPr="004210D5">
        <w:rPr>
          <w:rFonts w:ascii="Arial" w:eastAsia="Times New Roman" w:hAnsi="Arial" w:cs="Arial"/>
          <w:color w:val="000000"/>
          <w:rtl/>
        </w:rPr>
        <w:t xml:space="preserve"> </w:t>
      </w:r>
      <w:r w:rsidR="00A3476F">
        <w:rPr>
          <w:rFonts w:ascii="Arial" w:eastAsia="Times New Roman" w:hAnsi="Arial" w:cs="Arial" w:hint="cs"/>
          <w:color w:val="000000"/>
          <w:rtl/>
        </w:rPr>
        <w:t xml:space="preserve">עבור כל צוות את </w:t>
      </w:r>
      <w:r w:rsidR="00FA06AF">
        <w:rPr>
          <w:rFonts w:ascii="Arial" w:eastAsia="Times New Roman" w:hAnsi="Arial" w:cs="Arial" w:hint="cs"/>
          <w:color w:val="000000"/>
          <w:rtl/>
        </w:rPr>
        <w:t>ראש הצוות שלו</w:t>
      </w:r>
    </w:p>
    <w:p w14:paraId="4BFCFAC7" w14:textId="0A752CF0" w:rsidR="00FB73CD" w:rsidRDefault="0028759D" w:rsidP="00BF6F2A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Match (</w:t>
      </w:r>
      <w:r w:rsidR="00FB73CD">
        <w:rPr>
          <w:rFonts w:ascii="Arial" w:eastAsia="Times New Roman" w:hAnsi="Arial" w:cs="Arial"/>
          <w:color w:val="000000"/>
        </w:rPr>
        <w:t>m</w:t>
      </w:r>
      <w:r>
        <w:rPr>
          <w:rFonts w:ascii="Arial" w:eastAsia="Times New Roman" w:hAnsi="Arial" w:cs="Arial"/>
          <w:color w:val="000000"/>
        </w:rPr>
        <w:t>:person)-[</w:t>
      </w:r>
      <w:r w:rsidR="00A829D4">
        <w:rPr>
          <w:rFonts w:ascii="Arial" w:eastAsia="Times New Roman" w:hAnsi="Arial" w:cs="Arial"/>
          <w:color w:val="000000"/>
        </w:rPr>
        <w:t>:</w:t>
      </w:r>
      <w:r w:rsidR="00FB73CD">
        <w:rPr>
          <w:rFonts w:ascii="Arial" w:eastAsia="Times New Roman" w:hAnsi="Arial" w:cs="Arial"/>
          <w:color w:val="000000"/>
        </w:rPr>
        <w:t>manages*0..3]-&gt;(p:person)</w:t>
      </w:r>
    </w:p>
    <w:p w14:paraId="54E221D3" w14:textId="57346A2A" w:rsidR="00A829D4" w:rsidRDefault="00FB73CD" w:rsidP="00BF6F2A">
      <w:pPr>
        <w:shd w:val="clear" w:color="auto" w:fill="F4B083" w:themeFill="accent2" w:themeFillTint="99"/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Return </w:t>
      </w:r>
      <w:r w:rsidR="00297924">
        <w:rPr>
          <w:rFonts w:ascii="Arial" w:eastAsia="Times New Roman" w:hAnsi="Arial" w:cs="Arial"/>
          <w:color w:val="000000"/>
        </w:rPr>
        <w:t>DISTINCT</w:t>
      </w:r>
      <w:r>
        <w:rPr>
          <w:rFonts w:ascii="Arial" w:eastAsia="Times New Roman" w:hAnsi="Arial" w:cs="Arial"/>
          <w:color w:val="000000"/>
        </w:rPr>
        <w:t xml:space="preserve"> m </w:t>
      </w:r>
    </w:p>
    <w:p w14:paraId="2AEB1679" w14:textId="06DB0B98" w:rsidR="00625C77" w:rsidRDefault="0064524B" w:rsidP="0064524B">
      <w:pPr>
        <w:bidi/>
        <w:spacing w:after="160" w:line="360" w:lineRule="auto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C9F24E" w14:textId="77777777" w:rsidR="00FA06AF" w:rsidRDefault="00FA06AF" w:rsidP="000530F7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396165B7" w14:textId="77777777"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6887ECFA" w14:textId="77777777"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419B284F" w14:textId="77777777"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78663158" w14:textId="77777777"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037FE439" w14:textId="77777777"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5C631DDF" w14:textId="77777777"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617DD292" w14:textId="77777777"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33040DB9" w14:textId="77777777"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t xml:space="preserve">7. </w:t>
      </w:r>
      <w:r>
        <w:rPr>
          <w:rFonts w:ascii="Arial" w:eastAsia="Times New Roman" w:hAnsi="Arial" w:cs="Arial"/>
          <w:color w:val="000000"/>
          <w:u w:val="single"/>
        </w:rPr>
        <w:t>Spark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(12 </w:t>
      </w:r>
      <w:r w:rsidR="005B485E">
        <w:rPr>
          <w:rFonts w:ascii="Arial" w:eastAsia="Times New Roman" w:hAnsi="Arial" w:cs="Arial" w:hint="cs"/>
          <w:color w:val="000000"/>
          <w:u w:val="single"/>
          <w:rtl/>
        </w:rPr>
        <w:t>נק'</w:t>
      </w:r>
      <w:r>
        <w:rPr>
          <w:rFonts w:ascii="Arial" w:eastAsia="Times New Roman" w:hAnsi="Arial" w:cs="Arial" w:hint="cs"/>
          <w:color w:val="000000"/>
          <w:u w:val="single"/>
          <w:rtl/>
        </w:rPr>
        <w:t>)</w:t>
      </w:r>
    </w:p>
    <w:p w14:paraId="3D8F2E26" w14:textId="77777777" w:rsidR="00D65032" w:rsidRDefault="00D65032" w:rsidP="00D65032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נתונה הטבלה "ספרים בספריה" כפי שתוארה בשאלה מס' 1.</w:t>
      </w:r>
    </w:p>
    <w:p w14:paraId="38EA4DA2" w14:textId="77777777" w:rsidR="00307891" w:rsidRDefault="00307891" w:rsidP="00307891">
      <w:pPr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Book(</w:t>
      </w:r>
      <w:r>
        <w:rPr>
          <w:rFonts w:ascii="Arial" w:eastAsia="Calibri" w:hAnsi="Arial" w:cs="Arial"/>
          <w:u w:val="single"/>
        </w:rPr>
        <w:t>b</w:t>
      </w:r>
      <w:r w:rsidRPr="008E151C">
        <w:rPr>
          <w:rFonts w:ascii="Arial" w:eastAsia="Calibri" w:hAnsi="Arial" w:cs="Arial"/>
          <w:u w:val="single"/>
        </w:rPr>
        <w:t>arCode</w:t>
      </w:r>
      <w:r>
        <w:rPr>
          <w:rFonts w:ascii="Arial" w:eastAsia="Calibri" w:hAnsi="Arial" w:cs="Arial"/>
        </w:rPr>
        <w:t>, title, p</w:t>
      </w:r>
      <w:r w:rsidRPr="008E151C">
        <w:rPr>
          <w:rFonts w:ascii="Arial" w:eastAsia="Calibri" w:hAnsi="Arial" w:cs="Arial"/>
        </w:rPr>
        <w:t>ublish</w:t>
      </w:r>
      <w:r>
        <w:rPr>
          <w:rFonts w:ascii="Arial" w:eastAsia="Calibri" w:hAnsi="Arial" w:cs="Arial"/>
        </w:rPr>
        <w:t xml:space="preserve">er, yearOfPublish, </w:t>
      </w:r>
      <w:r w:rsidRPr="008E151C">
        <w:rPr>
          <w:rFonts w:ascii="Arial" w:eastAsia="Calibri" w:hAnsi="Arial" w:cs="Arial"/>
        </w:rPr>
        <w:t>genre</w:t>
      </w:r>
      <w:r>
        <w:rPr>
          <w:rFonts w:ascii="Arial" w:eastAsia="Calibri" w:hAnsi="Arial" w:cs="Arial"/>
        </w:rPr>
        <w:t>)</w:t>
      </w:r>
    </w:p>
    <w:p w14:paraId="0FB113ED" w14:textId="77777777" w:rsidR="00D65032" w:rsidRDefault="00D65032" w:rsidP="00D65032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כיתבו </w:t>
      </w:r>
      <w:r w:rsidR="00BB53CD">
        <w:rPr>
          <w:rFonts w:ascii="Arial" w:eastAsia="Times New Roman" w:hAnsi="Arial" w:cs="Arial" w:hint="cs"/>
          <w:color w:val="000000"/>
          <w:rtl/>
        </w:rPr>
        <w:t>קטע קוד ב-</w:t>
      </w:r>
      <w:r w:rsidR="00BB53CD">
        <w:rPr>
          <w:rFonts w:ascii="Arial" w:eastAsia="Times New Roman" w:hAnsi="Arial" w:cs="Arial"/>
          <w:color w:val="000000"/>
        </w:rPr>
        <w:t>spark</w:t>
      </w:r>
      <w:r w:rsidR="00BB53CD">
        <w:rPr>
          <w:rFonts w:ascii="Arial" w:eastAsia="Times New Roman" w:hAnsi="Arial" w:cs="Arial" w:hint="cs"/>
          <w:color w:val="000000"/>
          <w:rtl/>
        </w:rPr>
        <w:t xml:space="preserve">, הקוד יקבל את פרטי הספרים (מהקובץ </w:t>
      </w:r>
      <w:r w:rsidR="00BB53CD">
        <w:rPr>
          <w:rFonts w:ascii="Arial" w:eastAsia="Times New Roman" w:hAnsi="Arial" w:cs="Arial"/>
          <w:color w:val="000000"/>
        </w:rPr>
        <w:t>books</w:t>
      </w:r>
      <w:r w:rsidR="00BB53CD" w:rsidRPr="00AD3695">
        <w:rPr>
          <w:rFonts w:ascii="Arial" w:eastAsia="Times New Roman" w:hAnsi="Arial" w:cs="Arial"/>
          <w:color w:val="000000"/>
        </w:rPr>
        <w:t>.json</w:t>
      </w:r>
      <w:r w:rsidR="00BB53CD">
        <w:rPr>
          <w:rFonts w:ascii="Arial" w:eastAsia="Times New Roman" w:hAnsi="Arial" w:cs="Arial" w:hint="cs"/>
          <w:color w:val="000000"/>
          <w:rtl/>
        </w:rPr>
        <w:t xml:space="preserve">) ויחזיר רשימה </w:t>
      </w:r>
      <w:r w:rsidR="00307891">
        <w:rPr>
          <w:rFonts w:ascii="Arial" w:eastAsia="Times New Roman" w:hAnsi="Arial" w:cs="Arial" w:hint="cs"/>
          <w:color w:val="000000"/>
          <w:rtl/>
        </w:rPr>
        <w:t>של כמות הספרים בכל ז'אנר עבור ספרים שיצאו לאור אחרי שנת 2000.</w:t>
      </w:r>
    </w:p>
    <w:p w14:paraId="175616EF" w14:textId="77777777" w:rsidR="00307891" w:rsidRDefault="00307891" w:rsidP="00307891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לדוגמא -</w:t>
      </w:r>
    </w:p>
    <w:p w14:paraId="5CBA8C44" w14:textId="26FAC5D0" w:rsidR="00307891" w:rsidRDefault="00307891" w:rsidP="00307891">
      <w:pPr>
        <w:bidi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דרמה- 658, ילדים ונוער- 7845, מתח- 457</w:t>
      </w:r>
    </w:p>
    <w:p w14:paraId="699C4C31" w14:textId="3D709A01" w:rsidR="00BA291D" w:rsidRDefault="00E051A5" w:rsidP="00B45581">
      <w:pPr>
        <w:shd w:val="clear" w:color="auto" w:fill="F4B083" w:themeFill="accent2" w:themeFillTint="99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Text_file = sc.text_file(“books.json”)</w:t>
      </w:r>
      <w:r w:rsidR="00BA291D">
        <w:rPr>
          <w:rFonts w:ascii="Arial" w:eastAsia="Times New Roman" w:hAnsi="Arial" w:cs="Arial"/>
          <w:color w:val="000000"/>
        </w:rPr>
        <w:t>\</w:t>
      </w:r>
    </w:p>
    <w:p w14:paraId="23D0E877" w14:textId="5237E014" w:rsidR="00BA291D" w:rsidRDefault="00BA291D" w:rsidP="00B45581">
      <w:pPr>
        <w:shd w:val="clear" w:color="auto" w:fill="F4B083" w:themeFill="accent2" w:themeFillTint="99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.filter(lambda </w:t>
      </w:r>
      <w:r w:rsidR="00FA5E54">
        <w:rPr>
          <w:rFonts w:ascii="Arial" w:eastAsia="Times New Roman" w:hAnsi="Arial" w:cs="Arial"/>
          <w:color w:val="000000"/>
        </w:rPr>
        <w:t>book</w:t>
      </w:r>
      <w:r>
        <w:rPr>
          <w:rFonts w:ascii="Arial" w:eastAsia="Times New Roman" w:hAnsi="Arial" w:cs="Arial"/>
          <w:color w:val="000000"/>
        </w:rPr>
        <w:t xml:space="preserve">: </w:t>
      </w:r>
      <w:r w:rsidR="00FA5E54">
        <w:rPr>
          <w:rFonts w:ascii="Arial" w:eastAsia="Times New Roman" w:hAnsi="Arial" w:cs="Arial"/>
          <w:color w:val="000000"/>
        </w:rPr>
        <w:t>book.</w:t>
      </w:r>
      <w:r>
        <w:rPr>
          <w:rFonts w:ascii="Arial" w:eastAsia="Times New Roman" w:hAnsi="Arial" w:cs="Arial"/>
          <w:color w:val="000000"/>
        </w:rPr>
        <w:t>year</w:t>
      </w:r>
      <w:r w:rsidR="00FA5E54">
        <w:rPr>
          <w:rFonts w:ascii="Arial" w:eastAsia="Times New Roman" w:hAnsi="Arial" w:cs="Arial"/>
          <w:color w:val="000000"/>
        </w:rPr>
        <w:t>OfPublish</w:t>
      </w:r>
      <w:r>
        <w:rPr>
          <w:rFonts w:ascii="Arial" w:eastAsia="Times New Roman" w:hAnsi="Arial" w:cs="Arial"/>
          <w:color w:val="000000"/>
        </w:rPr>
        <w:t>&gt;2000)\</w:t>
      </w:r>
    </w:p>
    <w:p w14:paraId="7D8393ED" w14:textId="384539E9" w:rsidR="00E051A5" w:rsidRDefault="00BA291D" w:rsidP="00B45581">
      <w:pPr>
        <w:shd w:val="clear" w:color="auto" w:fill="F4B083" w:themeFill="accent2" w:themeFillTint="99"/>
        <w:spacing w:after="0" w:line="36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.</w:t>
      </w:r>
      <w:r w:rsidR="00E051A5">
        <w:rPr>
          <w:rFonts w:ascii="Arial" w:eastAsia="Times New Roman" w:hAnsi="Arial" w:cs="Arial"/>
          <w:color w:val="000000"/>
        </w:rPr>
        <w:t>map(</w:t>
      </w:r>
      <w:r>
        <w:rPr>
          <w:rFonts w:ascii="Arial" w:eastAsia="Times New Roman" w:hAnsi="Arial" w:cs="Arial"/>
          <w:color w:val="000000"/>
        </w:rPr>
        <w:t>lambda book: (book.genre, 1)</w:t>
      </w:r>
    </w:p>
    <w:p w14:paraId="52CB63C1" w14:textId="12D6A72A" w:rsidR="00BA291D" w:rsidRDefault="00BA291D" w:rsidP="00B45581">
      <w:pPr>
        <w:shd w:val="clear" w:color="auto" w:fill="F4B083" w:themeFill="accent2" w:themeFillTint="99"/>
        <w:spacing w:after="0" w:line="36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.reduceByKey(lambda a,b : a+b)</w:t>
      </w:r>
    </w:p>
    <w:p w14:paraId="4FD7BABE" w14:textId="40630928" w:rsidR="00BA291D" w:rsidRDefault="00BA291D" w:rsidP="00B45581">
      <w:pPr>
        <w:shd w:val="clear" w:color="auto" w:fill="F4B083" w:themeFill="accent2" w:themeFillTint="99"/>
        <w:spacing w:after="0" w:line="360" w:lineRule="auto"/>
        <w:ind w:left="2880" w:firstLine="720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/>
          <w:color w:val="000000"/>
        </w:rPr>
        <w:t>.collect()</w:t>
      </w:r>
    </w:p>
    <w:p w14:paraId="7DEA1EF4" w14:textId="058029C2" w:rsidR="00E051A5" w:rsidRPr="00AD3695" w:rsidRDefault="00E051A5" w:rsidP="00E051A5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A3E471" w14:textId="77777777" w:rsidR="00307891" w:rsidRDefault="00307891" w:rsidP="00307891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(הניחו שיש כבר </w:t>
      </w:r>
      <w:r>
        <w:rPr>
          <w:rFonts w:ascii="Arial" w:eastAsia="Times New Roman" w:hAnsi="Arial" w:cs="Arial"/>
          <w:color w:val="000000"/>
        </w:rPr>
        <w:t>rdd</w:t>
      </w:r>
      <w:r>
        <w:rPr>
          <w:rFonts w:ascii="Arial" w:eastAsia="Times New Roman" w:hAnsi="Arial" w:cs="Arial" w:hint="cs"/>
          <w:color w:val="000000"/>
          <w:rtl/>
        </w:rPr>
        <w:t xml:space="preserve"> שמחזיק את הנתונים)</w:t>
      </w:r>
    </w:p>
    <w:p w14:paraId="13BA9A3A" w14:textId="77777777" w:rsidR="00CC2C2D" w:rsidRDefault="00CC2C2D" w:rsidP="00CC2C2D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14:paraId="78BB4E60" w14:textId="77777777" w:rsidR="00CC2C2D" w:rsidRDefault="00FA06AF" w:rsidP="00CC2C2D">
      <w:pPr>
        <w:bidi/>
        <w:spacing w:after="160" w:line="259" w:lineRule="auto"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/>
          <w:color w:val="000000"/>
          <w:u w:val="single"/>
          <w:rtl/>
        </w:rPr>
        <w:br w:type="page"/>
      </w:r>
      <w:r w:rsidR="00CC2C2D"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8. </w:t>
      </w:r>
      <w:r w:rsidR="00601DF1">
        <w:rPr>
          <w:rFonts w:ascii="Arial" w:eastAsia="Times New Roman" w:hAnsi="Arial" w:cs="Arial" w:hint="cs"/>
          <w:color w:val="000000"/>
          <w:u w:val="single"/>
          <w:rtl/>
        </w:rPr>
        <w:t>מבוא ללמידת מכונה</w:t>
      </w:r>
      <w:r w:rsidR="00CC2C2D">
        <w:rPr>
          <w:rFonts w:ascii="Arial" w:eastAsia="Times New Roman" w:hAnsi="Arial" w:cs="Arial" w:hint="cs"/>
          <w:color w:val="000000"/>
          <w:u w:val="single"/>
          <w:rtl/>
        </w:rPr>
        <w:t xml:space="preserve"> (5 נק')</w:t>
      </w:r>
    </w:p>
    <w:p w14:paraId="44BAB8A1" w14:textId="77777777" w:rsidR="00240A6F" w:rsidRDefault="00240A6F" w:rsidP="00240A6F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 w:rsidRPr="005F33FD">
        <w:rPr>
          <w:rFonts w:ascii="Arial" w:eastAsia="Times New Roman" w:hAnsi="Arial" w:cs="Arial" w:hint="cs"/>
          <w:color w:val="000000"/>
          <w:rtl/>
        </w:rPr>
        <w:t>סמנו את התשובה הנכונה</w:t>
      </w:r>
      <w:r>
        <w:rPr>
          <w:rFonts w:ascii="Arial" w:eastAsia="Times New Roman" w:hAnsi="Arial" w:cs="Arial" w:hint="cs"/>
          <w:color w:val="000000"/>
          <w:rtl/>
        </w:rPr>
        <w:t xml:space="preserve"> (יש רק אחת כזאת!)</w:t>
      </w:r>
    </w:p>
    <w:p w14:paraId="4A49C6CA" w14:textId="03E7E6B9" w:rsidR="00CC2C2D" w:rsidRDefault="000943FB" w:rsidP="00D325F1">
      <w:pPr>
        <w:pStyle w:val="a6"/>
        <w:numPr>
          <w:ilvl w:val="0"/>
          <w:numId w:val="14"/>
        </w:numPr>
        <w:bidi/>
        <w:spacing w:after="160" w:line="259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פונקציית הניבוי</w:t>
      </w:r>
      <w:r w:rsidR="00240A6F">
        <w:rPr>
          <w:rFonts w:ascii="Arial" w:eastAsia="Times New Roman" w:hAnsi="Arial" w:cs="Arial" w:hint="cs"/>
          <w:color w:val="000000"/>
          <w:rtl/>
        </w:rPr>
        <w:t xml:space="preserve"> של </w:t>
      </w:r>
      <w:r w:rsidR="00240A6F">
        <w:rPr>
          <w:rFonts w:ascii="Arial" w:eastAsia="Times New Roman" w:hAnsi="Arial" w:cs="Arial"/>
          <w:color w:val="000000"/>
        </w:rPr>
        <w:t>Linear Regression</w:t>
      </w:r>
      <w:r w:rsidR="00240A6F"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יותר פשוטה (</w:t>
      </w:r>
      <w:r>
        <w:rPr>
          <w:rFonts w:ascii="Arial" w:eastAsia="Times New Roman" w:hAnsi="Arial" w:cs="Arial"/>
          <w:color w:val="000000"/>
        </w:rPr>
        <w:t>h(x)=Wx + b</w:t>
      </w:r>
      <w:r>
        <w:rPr>
          <w:rFonts w:ascii="Arial" w:eastAsia="Times New Roman" w:hAnsi="Arial" w:cs="Arial" w:hint="cs"/>
          <w:color w:val="000000"/>
          <w:rtl/>
        </w:rPr>
        <w:t>)</w:t>
      </w:r>
      <w:r w:rsidR="00D325F1">
        <w:rPr>
          <w:rFonts w:ascii="Arial" w:eastAsia="Times New Roman" w:hAnsi="Arial" w:cs="Arial"/>
          <w:color w:val="000000"/>
        </w:rPr>
        <w:t xml:space="preserve">  </w:t>
      </w:r>
      <w:r w:rsidR="00D325F1">
        <w:rPr>
          <w:rFonts w:ascii="Arial" w:eastAsia="Times New Roman" w:hAnsi="Arial" w:cs="Arial" w:hint="cs"/>
          <w:color w:val="000000"/>
          <w:rtl/>
        </w:rPr>
        <w:t xml:space="preserve"> מפונקציית הניבוי של </w:t>
      </w:r>
      <w:r w:rsidR="00D325F1">
        <w:rPr>
          <w:rFonts w:ascii="Arial" w:eastAsia="Times New Roman" w:hAnsi="Arial" w:cs="Arial"/>
          <w:color w:val="000000"/>
        </w:rPr>
        <w:t>Logistic Regression</w:t>
      </w:r>
      <w:r w:rsidR="00D325F1">
        <w:rPr>
          <w:rFonts w:ascii="Arial" w:eastAsia="Times New Roman" w:hAnsi="Arial" w:cs="Arial" w:hint="cs"/>
          <w:color w:val="000000"/>
          <w:rtl/>
        </w:rPr>
        <w:t xml:space="preserve"> (</w:t>
      </w:r>
      <m:oMath>
        <m:r>
          <w:rPr>
            <w:rFonts w:ascii="Cambria Math" w:eastAsia="Times New Roman" w:hAnsi="Cambria Math" w:cs="Arial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Arial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</m:d>
        <m:r>
          <w:rPr>
            <w:rFonts w:ascii="Cambria Math" w:eastAsia="Times New Roman" w:hAnsi="Cambria Math" w:cs="Arial"/>
            <w:color w:val="000000"/>
          </w:rPr>
          <m:t>= </m:t>
        </m:r>
        <m:f>
          <m:fPr>
            <m:ctrlPr>
              <w:rPr>
                <w:rFonts w:ascii="Cambria Math" w:eastAsia="Times New Roman" w:hAnsi="Cambria Math" w:cs="Arial"/>
                <w:i/>
                <w:iCs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1+ 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-(Wx+b)</m:t>
                </m:r>
              </m:sup>
            </m:sSup>
          </m:den>
        </m:f>
      </m:oMath>
      <w:r w:rsidR="00D325F1">
        <w:rPr>
          <w:rFonts w:ascii="Arial" w:eastAsia="Times New Roman" w:hAnsi="Arial" w:cs="Arial" w:hint="cs"/>
          <w:color w:val="000000"/>
          <w:rtl/>
        </w:rPr>
        <w:t xml:space="preserve">) ולכן אם נריץ את אותם נתונים בשני המודלים בוודאות  נקבל תוצאות טובות יותר  ב- </w:t>
      </w:r>
      <w:r w:rsidR="00D325F1" w:rsidRPr="00D325F1">
        <w:rPr>
          <w:rFonts w:ascii="Arial" w:eastAsia="Times New Roman" w:hAnsi="Arial" w:cs="Arial"/>
          <w:color w:val="000000"/>
        </w:rPr>
        <w:t xml:space="preserve"> </w:t>
      </w:r>
      <w:r w:rsidR="00D325F1">
        <w:rPr>
          <w:rFonts w:ascii="Arial" w:eastAsia="Times New Roman" w:hAnsi="Arial" w:cs="Arial"/>
          <w:color w:val="000000"/>
        </w:rPr>
        <w:t>Logistic Regression</w:t>
      </w:r>
      <w:r w:rsidR="00601DF1">
        <w:rPr>
          <w:rFonts w:ascii="Arial" w:eastAsia="Times New Roman" w:hAnsi="Arial" w:cs="Arial" w:hint="cs"/>
          <w:color w:val="000000"/>
          <w:rtl/>
        </w:rPr>
        <w:t>.</w:t>
      </w:r>
      <w:r w:rsidR="00910065">
        <w:rPr>
          <w:rFonts w:ascii="Arial" w:eastAsia="Times New Roman" w:hAnsi="Arial" w:cs="Arial"/>
          <w:color w:val="000000"/>
        </w:rPr>
        <w:t>-</w:t>
      </w:r>
      <w:r w:rsidR="00910065">
        <w:rPr>
          <w:rFonts w:ascii="Arial" w:eastAsia="Times New Roman" w:hAnsi="Arial" w:cs="Arial" w:hint="cs"/>
          <w:color w:val="000000"/>
          <w:rtl/>
        </w:rPr>
        <w:t xml:space="preserve"> </w:t>
      </w:r>
      <w:r w:rsidR="00910065" w:rsidRPr="00910065">
        <w:rPr>
          <w:rFonts w:ascii="Arial" w:eastAsia="Times New Roman" w:hAnsi="Arial" w:cs="Arial" w:hint="cs"/>
          <w:b/>
          <w:bCs/>
          <w:color w:val="FF0000"/>
          <w:rtl/>
        </w:rPr>
        <w:t>חוזים תוצאות שונות</w:t>
      </w:r>
    </w:p>
    <w:p w14:paraId="0B5C061B" w14:textId="77777777" w:rsidR="00601DF1" w:rsidRDefault="00601DF1" w:rsidP="00601DF1">
      <w:pPr>
        <w:pStyle w:val="a6"/>
        <w:numPr>
          <w:ilvl w:val="0"/>
          <w:numId w:val="14"/>
        </w:numPr>
        <w:bidi/>
        <w:spacing w:after="160" w:line="259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Linear Regression</w:t>
      </w:r>
      <w:r>
        <w:rPr>
          <w:rFonts w:ascii="Arial" w:eastAsia="Times New Roman" w:hAnsi="Arial" w:cs="Arial" w:hint="cs"/>
          <w:color w:val="000000"/>
          <w:rtl/>
        </w:rPr>
        <w:t xml:space="preserve"> ו-</w:t>
      </w:r>
      <w:r>
        <w:rPr>
          <w:rFonts w:ascii="Arial" w:eastAsia="Times New Roman" w:hAnsi="Arial" w:cs="Arial"/>
          <w:color w:val="000000"/>
        </w:rPr>
        <w:t>Naïve Bayes</w:t>
      </w:r>
      <w:r>
        <w:rPr>
          <w:rFonts w:ascii="Arial" w:eastAsia="Times New Roman" w:hAnsi="Arial" w:cs="Arial" w:hint="cs"/>
          <w:color w:val="000000"/>
          <w:rtl/>
        </w:rPr>
        <w:t xml:space="preserve"> הם מודלים מסוג אחד, בעוד </w:t>
      </w:r>
      <w:r>
        <w:rPr>
          <w:rFonts w:ascii="Arial" w:eastAsia="Times New Roman" w:hAnsi="Arial" w:cs="Arial"/>
          <w:color w:val="000000"/>
        </w:rPr>
        <w:t>Logistic Regression</w:t>
      </w:r>
      <w:r>
        <w:rPr>
          <w:rFonts w:ascii="Arial" w:eastAsia="Times New Roman" w:hAnsi="Arial" w:cs="Arial" w:hint="cs"/>
          <w:color w:val="000000"/>
          <w:rtl/>
        </w:rPr>
        <w:t xml:space="preserve"> הוא מודל מסוג אחר.</w:t>
      </w:r>
    </w:p>
    <w:p w14:paraId="646301AA" w14:textId="77777777" w:rsidR="00601DF1" w:rsidRDefault="00601DF1" w:rsidP="00601DF1">
      <w:pPr>
        <w:pStyle w:val="a6"/>
        <w:numPr>
          <w:ilvl w:val="0"/>
          <w:numId w:val="14"/>
        </w:numPr>
        <w:bidi/>
        <w:spacing w:after="160" w:line="259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צורת העבודה ב-</w:t>
      </w:r>
      <w:r w:rsidRPr="00601D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Linear Regression</w:t>
      </w:r>
      <w:r>
        <w:rPr>
          <w:rFonts w:ascii="Arial" w:eastAsia="Times New Roman" w:hAnsi="Arial" w:cs="Arial" w:hint="cs"/>
          <w:color w:val="000000"/>
          <w:rtl/>
        </w:rPr>
        <w:t>וב-</w:t>
      </w:r>
      <w:r w:rsidRPr="00601D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Logistic Regression</w:t>
      </w:r>
      <w:r>
        <w:rPr>
          <w:rFonts w:ascii="Arial" w:eastAsia="Times New Roman" w:hAnsi="Arial" w:cs="Arial" w:hint="cs"/>
          <w:color w:val="000000"/>
          <w:rtl/>
        </w:rPr>
        <w:t xml:space="preserve">דומה </w:t>
      </w:r>
      <w:r w:rsidR="00314940">
        <w:rPr>
          <w:rFonts w:ascii="Arial" w:eastAsia="Times New Roman" w:hAnsi="Arial" w:cs="Arial" w:hint="cs"/>
          <w:color w:val="000000"/>
          <w:rtl/>
        </w:rPr>
        <w:t xml:space="preserve">במהותה </w:t>
      </w:r>
      <w:r w:rsidR="00552001">
        <w:rPr>
          <w:rFonts w:ascii="Arial" w:eastAsia="Times New Roman" w:hAnsi="Arial" w:cs="Arial" w:hint="cs"/>
          <w:color w:val="000000"/>
          <w:rtl/>
        </w:rPr>
        <w:t>א</w:t>
      </w:r>
      <w:r w:rsidR="00314940">
        <w:rPr>
          <w:rFonts w:ascii="Arial" w:eastAsia="Times New Roman" w:hAnsi="Arial" w:cs="Arial" w:hint="cs"/>
          <w:color w:val="000000"/>
          <w:rtl/>
        </w:rPr>
        <w:t>ך שונה בגלל פונקציות הניבוי השונות.</w:t>
      </w:r>
    </w:p>
    <w:p w14:paraId="4543B804" w14:textId="24DD41A3" w:rsidR="00314940" w:rsidRPr="00601DF1" w:rsidRDefault="00314940" w:rsidP="00314940">
      <w:pPr>
        <w:pStyle w:val="a6"/>
        <w:numPr>
          <w:ilvl w:val="0"/>
          <w:numId w:val="14"/>
        </w:numPr>
        <w:bidi/>
        <w:spacing w:after="160" w:line="259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הפלט שיתקבל מהרצה של המודלים- </w:t>
      </w:r>
      <w:r>
        <w:rPr>
          <w:rFonts w:ascii="Arial" w:eastAsia="Times New Roman" w:hAnsi="Arial" w:cs="Arial"/>
          <w:color w:val="000000"/>
        </w:rPr>
        <w:t>Linear Regression</w:t>
      </w:r>
      <w:r>
        <w:rPr>
          <w:rFonts w:ascii="Arial" w:eastAsia="Times New Roman" w:hAnsi="Arial" w:cs="Arial" w:hint="cs"/>
          <w:color w:val="000000"/>
          <w:rtl/>
        </w:rPr>
        <w:t xml:space="preserve"> ו- </w:t>
      </w:r>
      <w:r>
        <w:rPr>
          <w:rFonts w:ascii="Arial" w:eastAsia="Times New Roman" w:hAnsi="Arial" w:cs="Arial"/>
          <w:color w:val="000000"/>
        </w:rPr>
        <w:t>Logistic Regression</w:t>
      </w:r>
      <w:r>
        <w:rPr>
          <w:rFonts w:ascii="Arial" w:eastAsia="Times New Roman" w:hAnsi="Arial" w:cs="Arial" w:hint="cs"/>
          <w:color w:val="000000"/>
          <w:rtl/>
        </w:rPr>
        <w:t xml:space="preserve"> זה מספר שמשמעו הסיכוי של הדוגמא להיות ערך מסוים. </w:t>
      </w:r>
      <w:r w:rsidR="00910065">
        <w:rPr>
          <w:rFonts w:ascii="Arial" w:eastAsia="Times New Roman" w:hAnsi="Arial" w:cs="Arial"/>
          <w:color w:val="000000"/>
          <w:rtl/>
        </w:rPr>
        <w:t>–</w:t>
      </w:r>
      <w:r w:rsidR="00910065">
        <w:rPr>
          <w:rFonts w:ascii="Arial" w:eastAsia="Times New Roman" w:hAnsi="Arial" w:cs="Arial" w:hint="cs"/>
          <w:color w:val="000000"/>
          <w:rtl/>
        </w:rPr>
        <w:t xml:space="preserve"> </w:t>
      </w:r>
      <w:r w:rsidR="00910065" w:rsidRPr="00E051A5">
        <w:rPr>
          <w:rFonts w:ascii="Arial" w:eastAsia="Times New Roman" w:hAnsi="Arial" w:cs="Arial"/>
          <w:b/>
          <w:bCs/>
          <w:color w:val="FF0000"/>
        </w:rPr>
        <w:t xml:space="preserve">Linear </w:t>
      </w:r>
      <w:r w:rsidR="00910065" w:rsidRPr="00E051A5">
        <w:rPr>
          <w:rFonts w:ascii="Arial" w:eastAsia="Times New Roman" w:hAnsi="Arial" w:cs="Arial" w:hint="cs"/>
          <w:b/>
          <w:bCs/>
          <w:color w:val="FF0000"/>
          <w:rtl/>
        </w:rPr>
        <w:t xml:space="preserve"> מוציא תוצאה, שמשמעה מחיר צפוי</w:t>
      </w:r>
      <w:r w:rsidR="00E051A5" w:rsidRPr="00E051A5">
        <w:rPr>
          <w:rFonts w:ascii="Arial" w:eastAsia="Times New Roman" w:hAnsi="Arial" w:cs="Arial" w:hint="cs"/>
          <w:b/>
          <w:bCs/>
          <w:color w:val="FF0000"/>
          <w:rtl/>
        </w:rPr>
        <w:t>, גיל וכו'... בעוד ש</w:t>
      </w:r>
      <w:r w:rsidR="00E051A5" w:rsidRPr="00E051A5">
        <w:rPr>
          <w:rFonts w:ascii="Arial" w:eastAsia="Times New Roman" w:hAnsi="Arial" w:cs="Arial"/>
          <w:b/>
          <w:bCs/>
          <w:color w:val="FF0000"/>
        </w:rPr>
        <w:t>Logistic</w:t>
      </w:r>
      <w:r w:rsidR="00E051A5" w:rsidRPr="00E051A5">
        <w:rPr>
          <w:rFonts w:ascii="Arial" w:eastAsia="Times New Roman" w:hAnsi="Arial" w:cs="Arial" w:hint="cs"/>
          <w:b/>
          <w:bCs/>
          <w:color w:val="FF0000"/>
          <w:rtl/>
        </w:rPr>
        <w:t xml:space="preserve"> פולט כן או לא . </w:t>
      </w:r>
    </w:p>
    <w:p w14:paraId="51F74273" w14:textId="77777777" w:rsidR="00D65032" w:rsidRPr="00307891" w:rsidRDefault="00D65032" w:rsidP="00307891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</w:rPr>
      </w:pPr>
    </w:p>
    <w:sectPr w:rsidR="00D65032" w:rsidRPr="003078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8EB4" w14:textId="77777777" w:rsidR="00C66C7B" w:rsidRDefault="00C66C7B">
      <w:pPr>
        <w:spacing w:after="0" w:line="240" w:lineRule="auto"/>
      </w:pPr>
      <w:r>
        <w:separator/>
      </w:r>
    </w:p>
  </w:endnote>
  <w:endnote w:type="continuationSeparator" w:id="0">
    <w:p w14:paraId="73D1D152" w14:textId="77777777" w:rsidR="00C66C7B" w:rsidRDefault="00C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F2D97" w14:textId="77777777" w:rsidR="00C66C7B" w:rsidRDefault="00C66C7B">
      <w:pPr>
        <w:spacing w:after="0" w:line="240" w:lineRule="auto"/>
      </w:pPr>
      <w:r>
        <w:separator/>
      </w:r>
    </w:p>
  </w:footnote>
  <w:footnote w:type="continuationSeparator" w:id="0">
    <w:p w14:paraId="02340614" w14:textId="77777777" w:rsidR="00C66C7B" w:rsidRDefault="00C6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62309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34E667" w14:textId="77777777" w:rsidR="007B353C" w:rsidRDefault="007B353C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7B757" w14:textId="77777777" w:rsidR="007B353C" w:rsidRDefault="007B35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04BE127C"/>
    <w:multiLevelType w:val="hybridMultilevel"/>
    <w:tmpl w:val="DF929F5E"/>
    <w:lvl w:ilvl="0" w:tplc="910025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0750C"/>
    <w:multiLevelType w:val="hybridMultilevel"/>
    <w:tmpl w:val="BD109D3C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D5466"/>
    <w:multiLevelType w:val="hybridMultilevel"/>
    <w:tmpl w:val="263C20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9F2F40"/>
    <w:multiLevelType w:val="hybridMultilevel"/>
    <w:tmpl w:val="46AEEEC0"/>
    <w:lvl w:ilvl="0" w:tplc="7B90AF44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11F21E4"/>
    <w:multiLevelType w:val="hybridMultilevel"/>
    <w:tmpl w:val="193A4090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5564F"/>
    <w:multiLevelType w:val="hybridMultilevel"/>
    <w:tmpl w:val="BE9265E2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B6363"/>
    <w:multiLevelType w:val="hybridMultilevel"/>
    <w:tmpl w:val="00A6457A"/>
    <w:lvl w:ilvl="0" w:tplc="C8DAEE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66244"/>
    <w:multiLevelType w:val="hybridMultilevel"/>
    <w:tmpl w:val="5402535E"/>
    <w:lvl w:ilvl="0" w:tplc="0890B7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86416"/>
    <w:multiLevelType w:val="hybridMultilevel"/>
    <w:tmpl w:val="3826619A"/>
    <w:lvl w:ilvl="0" w:tplc="C694B2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5BD0"/>
    <w:multiLevelType w:val="hybridMultilevel"/>
    <w:tmpl w:val="09FEBE34"/>
    <w:lvl w:ilvl="0" w:tplc="984870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556D3"/>
    <w:multiLevelType w:val="hybridMultilevel"/>
    <w:tmpl w:val="649644A4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50D0D"/>
    <w:multiLevelType w:val="hybridMultilevel"/>
    <w:tmpl w:val="DA660BEA"/>
    <w:lvl w:ilvl="0" w:tplc="CE18FBA0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7A060A89"/>
    <w:multiLevelType w:val="hybridMultilevel"/>
    <w:tmpl w:val="29446E4E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17151"/>
    <w:multiLevelType w:val="hybridMultilevel"/>
    <w:tmpl w:val="5780414C"/>
    <w:lvl w:ilvl="0" w:tplc="3EE418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1"/>
  </w:num>
  <w:num w:numId="5">
    <w:abstractNumId w:val="10"/>
  </w:num>
  <w:num w:numId="6">
    <w:abstractNumId w:val="14"/>
  </w:num>
  <w:num w:numId="7">
    <w:abstractNumId w:val="13"/>
  </w:num>
  <w:num w:numId="8">
    <w:abstractNumId w:val="6"/>
  </w:num>
  <w:num w:numId="9">
    <w:abstractNumId w:val="5"/>
  </w:num>
  <w:num w:numId="10">
    <w:abstractNumId w:val="12"/>
  </w:num>
  <w:num w:numId="11">
    <w:abstractNumId w:val="4"/>
  </w:num>
  <w:num w:numId="12">
    <w:abstractNumId w:val="7"/>
  </w:num>
  <w:num w:numId="13">
    <w:abstractNumId w:val="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13"/>
    <w:rsid w:val="0001394A"/>
    <w:rsid w:val="0001670D"/>
    <w:rsid w:val="00051E57"/>
    <w:rsid w:val="000530F7"/>
    <w:rsid w:val="00083541"/>
    <w:rsid w:val="00090D71"/>
    <w:rsid w:val="000943FB"/>
    <w:rsid w:val="000C703D"/>
    <w:rsid w:val="000D2B40"/>
    <w:rsid w:val="00126AF1"/>
    <w:rsid w:val="00140980"/>
    <w:rsid w:val="0015297F"/>
    <w:rsid w:val="00163D4D"/>
    <w:rsid w:val="001756CC"/>
    <w:rsid w:val="00235EF6"/>
    <w:rsid w:val="00240A6F"/>
    <w:rsid w:val="002537F0"/>
    <w:rsid w:val="00262EC7"/>
    <w:rsid w:val="002835E2"/>
    <w:rsid w:val="0028759D"/>
    <w:rsid w:val="00297924"/>
    <w:rsid w:val="002A1F6C"/>
    <w:rsid w:val="002F6A2B"/>
    <w:rsid w:val="00301404"/>
    <w:rsid w:val="00307891"/>
    <w:rsid w:val="00314940"/>
    <w:rsid w:val="00334172"/>
    <w:rsid w:val="00362F55"/>
    <w:rsid w:val="00387D65"/>
    <w:rsid w:val="003E7610"/>
    <w:rsid w:val="0040646F"/>
    <w:rsid w:val="0047347C"/>
    <w:rsid w:val="00474AFC"/>
    <w:rsid w:val="00480A6A"/>
    <w:rsid w:val="0048618E"/>
    <w:rsid w:val="004E4EE7"/>
    <w:rsid w:val="00552001"/>
    <w:rsid w:val="005B485E"/>
    <w:rsid w:val="005F1822"/>
    <w:rsid w:val="005F33FD"/>
    <w:rsid w:val="005F7954"/>
    <w:rsid w:val="00601DF1"/>
    <w:rsid w:val="006073AB"/>
    <w:rsid w:val="00625C77"/>
    <w:rsid w:val="0064524B"/>
    <w:rsid w:val="00653248"/>
    <w:rsid w:val="00680F17"/>
    <w:rsid w:val="00697E8C"/>
    <w:rsid w:val="006C1DD4"/>
    <w:rsid w:val="00702C99"/>
    <w:rsid w:val="007730B6"/>
    <w:rsid w:val="007B353C"/>
    <w:rsid w:val="0088275F"/>
    <w:rsid w:val="0089712B"/>
    <w:rsid w:val="008B4F26"/>
    <w:rsid w:val="008B5B82"/>
    <w:rsid w:val="008C6263"/>
    <w:rsid w:val="008E151C"/>
    <w:rsid w:val="008E3513"/>
    <w:rsid w:val="008E6E50"/>
    <w:rsid w:val="00910065"/>
    <w:rsid w:val="009218B1"/>
    <w:rsid w:val="00927874"/>
    <w:rsid w:val="0095783C"/>
    <w:rsid w:val="00970071"/>
    <w:rsid w:val="0099714E"/>
    <w:rsid w:val="009D32DC"/>
    <w:rsid w:val="009D5700"/>
    <w:rsid w:val="00A12512"/>
    <w:rsid w:val="00A27A38"/>
    <w:rsid w:val="00A337E5"/>
    <w:rsid w:val="00A3476F"/>
    <w:rsid w:val="00A829D4"/>
    <w:rsid w:val="00A83419"/>
    <w:rsid w:val="00AD3695"/>
    <w:rsid w:val="00AF4018"/>
    <w:rsid w:val="00B14F00"/>
    <w:rsid w:val="00B23E0B"/>
    <w:rsid w:val="00B45581"/>
    <w:rsid w:val="00B634E4"/>
    <w:rsid w:val="00B87E8D"/>
    <w:rsid w:val="00BA291D"/>
    <w:rsid w:val="00BB53CD"/>
    <w:rsid w:val="00BC090E"/>
    <w:rsid w:val="00BF3F35"/>
    <w:rsid w:val="00BF6F2A"/>
    <w:rsid w:val="00C24737"/>
    <w:rsid w:val="00C3465C"/>
    <w:rsid w:val="00C66C7B"/>
    <w:rsid w:val="00C71691"/>
    <w:rsid w:val="00CB1AB1"/>
    <w:rsid w:val="00CC2C2D"/>
    <w:rsid w:val="00CE4EDB"/>
    <w:rsid w:val="00D325F1"/>
    <w:rsid w:val="00D34BFD"/>
    <w:rsid w:val="00D65032"/>
    <w:rsid w:val="00D755C9"/>
    <w:rsid w:val="00DC0E49"/>
    <w:rsid w:val="00DE7C65"/>
    <w:rsid w:val="00E051A5"/>
    <w:rsid w:val="00E10061"/>
    <w:rsid w:val="00E30C9A"/>
    <w:rsid w:val="00F53B41"/>
    <w:rsid w:val="00F92002"/>
    <w:rsid w:val="00FA06AF"/>
    <w:rsid w:val="00FA5E54"/>
    <w:rsid w:val="00FB73CD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3664"/>
  <w15:chartTrackingRefBased/>
  <w15:docId w15:val="{C2162449-D99B-4024-8FC1-EDC9CE6E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5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מאיר-מיספור"/>
    <w:basedOn w:val="a"/>
    <w:rsid w:val="008E3513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table" w:styleId="a3">
    <w:name w:val="Table Grid"/>
    <w:basedOn w:val="a1"/>
    <w:uiPriority w:val="59"/>
    <w:rsid w:val="008E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5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E3513"/>
  </w:style>
  <w:style w:type="paragraph" w:styleId="a6">
    <w:name w:val="List Paragraph"/>
    <w:basedOn w:val="a"/>
    <w:uiPriority w:val="34"/>
    <w:qFormat/>
    <w:rsid w:val="0026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5176</TotalTime>
  <Pages>13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Merav</dc:creator>
  <cp:keywords/>
  <dc:description/>
  <cp:lastModifiedBy>מתן בן נגר</cp:lastModifiedBy>
  <cp:revision>45</cp:revision>
  <dcterms:created xsi:type="dcterms:W3CDTF">2018-09-08T17:32:00Z</dcterms:created>
  <dcterms:modified xsi:type="dcterms:W3CDTF">2021-10-07T12:30:00Z</dcterms:modified>
</cp:coreProperties>
</file>