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64AC6" w14:textId="02358EBD" w:rsidR="00EC5114" w:rsidRDefault="00EC5114" w:rsidP="00EC5114">
      <w:pPr>
        <w:rPr>
          <w:rFonts w:asciiTheme="majorBidi" w:hAnsiTheme="majorBidi" w:cstheme="majorBidi"/>
          <w:sz w:val="24"/>
          <w:szCs w:val="24"/>
        </w:rPr>
      </w:pPr>
      <w:r w:rsidRPr="00EC5114">
        <w:rPr>
          <w:rFonts w:asciiTheme="majorBidi" w:hAnsiTheme="majorBidi" w:cstheme="majorBidi"/>
          <w:sz w:val="32"/>
          <w:szCs w:val="32"/>
          <w:u w:val="single"/>
        </w:rPr>
        <w:t>Section 1: Linear regression implementation</w:t>
      </w:r>
    </w:p>
    <w:p w14:paraId="2E67C50C" w14:textId="77777777" w:rsidR="00EC5114" w:rsidRDefault="00EC5114" w:rsidP="00EC5114">
      <w:pPr>
        <w:rPr>
          <w:rFonts w:asciiTheme="majorBidi" w:hAnsiTheme="majorBidi" w:cstheme="majorBidi"/>
          <w:sz w:val="24"/>
          <w:szCs w:val="24"/>
        </w:rPr>
      </w:pPr>
      <w:r>
        <w:rPr>
          <w:rFonts w:asciiTheme="majorBidi" w:hAnsiTheme="majorBidi" w:cstheme="majorBidi"/>
          <w:sz w:val="24"/>
          <w:szCs w:val="24"/>
        </w:rPr>
        <w:t>1.</w:t>
      </w:r>
    </w:p>
    <w:p w14:paraId="13860F62" w14:textId="6940E4D6" w:rsidR="00EC5114" w:rsidRDefault="00000000" w:rsidP="00EC5114">
      <w:pP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w, b</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*2*</m:t>
          </m:r>
          <m:sSubSup>
            <m:sSubSupPr>
              <m:ctrlPr>
                <w:rPr>
                  <w:rFonts w:ascii="Cambria Math" w:hAnsi="Cambria Math" w:cstheme="majorBidi"/>
                  <w:i/>
                  <w:sz w:val="24"/>
                  <w:szCs w:val="24"/>
                </w:rPr>
              </m:ctrlPr>
            </m:sSubSup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up>
              <m:r>
                <w:rPr>
                  <w:rFonts w:ascii="Cambria Math" w:hAnsi="Cambria Math" w:cstheme="majorBidi"/>
                  <w:sz w:val="24"/>
                  <w:szCs w:val="24"/>
                </w:rPr>
                <m:t>T</m:t>
              </m:r>
            </m:sup>
          </m:sSubSup>
          <m:r>
            <w:rPr>
              <w:rFonts w:ascii="Cambria Math" w:hAnsi="Cambria Math" w:cstheme="majorBidi"/>
              <w:sz w:val="24"/>
              <w:szCs w:val="24"/>
            </w:rPr>
            <m:t>(X</m:t>
          </m:r>
          <m:bar>
            <m:barPr>
              <m:ctrlPr>
                <w:rPr>
                  <w:rFonts w:ascii="Cambria Math" w:hAnsi="Cambria Math" w:cstheme="majorBidi"/>
                  <w:i/>
                  <w:sz w:val="24"/>
                  <w:szCs w:val="24"/>
                </w:rPr>
              </m:ctrlPr>
            </m:barPr>
            <m:e>
              <m: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i/>
                  <w:sz w:val="24"/>
                  <w:szCs w:val="24"/>
                </w:rPr>
              </m:ctrlPr>
            </m:sSub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Sub>
          <m:r>
            <w:rPr>
              <w:rFonts w:ascii="Cambria Math" w:hAnsi="Cambria Math" w:cstheme="majorBidi"/>
              <w:sz w:val="24"/>
              <w:szCs w:val="24"/>
            </w:rPr>
            <m:t xml:space="preserve"> b-</m:t>
          </m:r>
          <m:bar>
            <m:barPr>
              <m:ctrlPr>
                <w:rPr>
                  <w:rFonts w:ascii="Cambria Math" w:hAnsi="Cambria Math" w:cstheme="majorBidi"/>
                  <w:i/>
                  <w:sz w:val="24"/>
                  <w:szCs w:val="24"/>
                </w:rPr>
              </m:ctrlPr>
            </m:barPr>
            <m:e>
              <m:r>
                <w:rPr>
                  <w:rFonts w:ascii="Cambria Math" w:hAnsi="Cambria Math" w:cstheme="majorBidi"/>
                  <w:sz w:val="24"/>
                  <w:szCs w:val="24"/>
                </w:rPr>
                <m:t>y</m:t>
              </m:r>
            </m:e>
          </m:bar>
          <m:r>
            <w:rPr>
              <w:rFonts w:ascii="Cambria Math" w:hAnsi="Cambria Math" w:cstheme="majorBidi"/>
              <w:sz w:val="24"/>
              <w:szCs w:val="24"/>
            </w:rPr>
            <m:t>)</m:t>
          </m:r>
        </m:oMath>
      </m:oMathPara>
    </w:p>
    <w:p w14:paraId="05701A5C" w14:textId="76970187" w:rsidR="00EC5114" w:rsidRPr="003D0E43" w:rsidRDefault="007E789C" w:rsidP="00EC5114">
      <w:pPr>
        <w:rPr>
          <w:rFonts w:asciiTheme="majorBidi" w:eastAsiaTheme="minorEastAsia" w:hAnsiTheme="majorBidi" w:cstheme="majorBidi"/>
          <w:sz w:val="24"/>
          <w:szCs w:val="24"/>
        </w:rPr>
      </w:pPr>
      <w:r w:rsidRPr="003D0E43">
        <w:rPr>
          <w:rFonts w:asciiTheme="majorBidi" w:hAnsiTheme="majorBidi" w:cstheme="majorBidi"/>
          <w:sz w:val="24"/>
          <w:szCs w:val="24"/>
        </w:rPr>
        <w:t xml:space="preserve">Multiplying by </w:t>
      </w:r>
      <m:oMath>
        <m:sSup>
          <m:sSupPr>
            <m:ctrlPr>
              <w:rPr>
                <w:rFonts w:ascii="Cambria Math" w:hAnsi="Cambria Math" w:cstheme="majorBidi"/>
                <w:i/>
                <w:sz w:val="24"/>
                <w:szCs w:val="24"/>
              </w:rPr>
            </m:ctrlPr>
          </m:sSupPr>
          <m:e>
            <m:bar>
              <m:barPr>
                <m:ctrlPr>
                  <w:rPr>
                    <w:rFonts w:ascii="Cambria Math" w:hAnsi="Cambria Math" w:cstheme="majorBidi"/>
                    <w:i/>
                    <w:sz w:val="24"/>
                    <w:szCs w:val="24"/>
                  </w:rPr>
                </m:ctrlPr>
              </m:barPr>
              <m:e>
                <m:r>
                  <w:rPr>
                    <w:rFonts w:ascii="Cambria Math" w:hAnsi="Cambria Math" w:cstheme="majorBidi"/>
                    <w:sz w:val="24"/>
                    <w:szCs w:val="24"/>
                  </w:rPr>
                  <m:t>1</m:t>
                </m:r>
              </m:e>
            </m:bar>
          </m:e>
          <m:sup>
            <m:r>
              <w:rPr>
                <w:rFonts w:ascii="Cambria Math" w:hAnsi="Cambria Math" w:cstheme="majorBidi"/>
                <w:sz w:val="24"/>
                <w:szCs w:val="24"/>
              </w:rPr>
              <m:t>T</m:t>
            </m:r>
          </m:sup>
        </m:sSup>
      </m:oMath>
      <w:r w:rsidRPr="003D0E43">
        <w:rPr>
          <w:rFonts w:asciiTheme="majorBidi" w:eastAsiaTheme="minorEastAsia" w:hAnsiTheme="majorBidi" w:cstheme="majorBidi"/>
          <w:sz w:val="24"/>
          <w:szCs w:val="24"/>
        </w:rPr>
        <w:t xml:space="preserve"> is like summing the vector</w:t>
      </w:r>
      <w:r w:rsidR="00CE4E50" w:rsidRPr="003D0E43">
        <w:rPr>
          <w:rFonts w:asciiTheme="majorBidi" w:eastAsiaTheme="minorEastAsia" w:hAnsiTheme="majorBidi" w:cstheme="majorBidi"/>
          <w:sz w:val="24"/>
          <w:szCs w:val="24"/>
        </w:rPr>
        <w:t xml:space="preserve"> and we get a scalar as expected.</w:t>
      </w:r>
    </w:p>
    <w:p w14:paraId="1A934175" w14:textId="77777777" w:rsidR="00D83706" w:rsidRPr="003D0E43" w:rsidRDefault="00D83706" w:rsidP="00EC5114">
      <w:pPr>
        <w:rPr>
          <w:rFonts w:asciiTheme="majorBidi" w:eastAsiaTheme="minorEastAsia" w:hAnsiTheme="majorBidi" w:cstheme="majorBidi"/>
          <w:sz w:val="24"/>
          <w:szCs w:val="24"/>
        </w:rPr>
      </w:pPr>
    </w:p>
    <w:p w14:paraId="2CA5DE67" w14:textId="77777777" w:rsidR="00D83706" w:rsidRPr="003D0E43" w:rsidRDefault="00D83706" w:rsidP="00EC5114">
      <w:pPr>
        <w:rPr>
          <w:rFonts w:asciiTheme="majorBidi" w:eastAsiaTheme="minorEastAsia" w:hAnsiTheme="majorBidi" w:cstheme="majorBidi"/>
          <w:sz w:val="24"/>
          <w:szCs w:val="24"/>
        </w:rPr>
      </w:pPr>
      <w:r w:rsidRPr="003D0E43">
        <w:rPr>
          <w:rFonts w:asciiTheme="majorBidi" w:eastAsiaTheme="minorEastAsia" w:hAnsiTheme="majorBidi" w:cstheme="majorBidi"/>
          <w:sz w:val="24"/>
          <w:szCs w:val="24"/>
        </w:rPr>
        <w:t>2.</w:t>
      </w:r>
    </w:p>
    <w:p w14:paraId="05A1E5D3" w14:textId="62673695"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 xml:space="preserve"> </w:t>
      </w:r>
      <w:r w:rsidRPr="003D0E43">
        <w:rPr>
          <w:rFonts w:asciiTheme="majorBidi" w:eastAsiaTheme="minorEastAsia" w:hAnsiTheme="majorBidi" w:cstheme="majorBidi"/>
          <w:noProof/>
          <w:sz w:val="24"/>
          <w:szCs w:val="24"/>
        </w:rPr>
        <w:drawing>
          <wp:inline distT="0" distB="0" distL="0" distR="0" wp14:anchorId="04C5077E" wp14:editId="2BB1E33C">
            <wp:extent cx="3928734" cy="2251644"/>
            <wp:effectExtent l="0" t="0" r="0" b="0"/>
            <wp:docPr id="163923954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9546" name="Picture 1" descr="A graph of a line&#10;&#10;Description automatically generated with medium confidence"/>
                    <pic:cNvPicPr/>
                  </pic:nvPicPr>
                  <pic:blipFill>
                    <a:blip r:embed="rId5"/>
                    <a:stretch>
                      <a:fillRect/>
                    </a:stretch>
                  </pic:blipFill>
                  <pic:spPr>
                    <a:xfrm>
                      <a:off x="0" y="0"/>
                      <a:ext cx="3932860" cy="2254009"/>
                    </a:xfrm>
                    <a:prstGeom prst="rect">
                      <a:avLst/>
                    </a:prstGeom>
                  </pic:spPr>
                </pic:pic>
              </a:graphicData>
            </a:graphic>
          </wp:inline>
        </w:drawing>
      </w:r>
    </w:p>
    <w:p w14:paraId="49498BB2" w14:textId="77777777" w:rsidR="00D83706" w:rsidRPr="003D0E43" w:rsidRDefault="00D83706" w:rsidP="00EC5114">
      <w:pPr>
        <w:rPr>
          <w:rFonts w:asciiTheme="majorBidi" w:hAnsiTheme="majorBidi" w:cstheme="majorBidi"/>
          <w:noProof/>
          <w:sz w:val="24"/>
          <w:szCs w:val="24"/>
        </w:rPr>
      </w:pPr>
    </w:p>
    <w:p w14:paraId="625270CF" w14:textId="1ED269AA"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3.</w:t>
      </w:r>
    </w:p>
    <w:p w14:paraId="62404502" w14:textId="5137F038" w:rsidR="00374D0C" w:rsidRPr="003D0E43" w:rsidRDefault="00374D0C" w:rsidP="00EC5114">
      <w:pPr>
        <w:rPr>
          <w:rFonts w:asciiTheme="majorBidi" w:hAnsiTheme="majorBidi" w:cstheme="majorBidi"/>
          <w:noProof/>
          <w:sz w:val="24"/>
          <w:szCs w:val="24"/>
        </w:rPr>
      </w:pPr>
      <w:r w:rsidRPr="003D0E43">
        <w:rPr>
          <w:rFonts w:asciiTheme="majorBidi" w:hAnsiTheme="majorBidi" w:cstheme="majorBidi"/>
          <w:noProof/>
          <w:sz w:val="24"/>
          <w:szCs w:val="24"/>
        </w:rPr>
        <w:drawing>
          <wp:inline distT="0" distB="0" distL="0" distR="0" wp14:anchorId="6A07869B" wp14:editId="7EED8D0E">
            <wp:extent cx="5731510" cy="3384550"/>
            <wp:effectExtent l="0" t="0" r="2540" b="6350"/>
            <wp:docPr id="1985103633" name="Picture 1"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3633" name="Picture 1" descr="A graph of a test&#10;&#10;Description automatically generated with medium confidence"/>
                    <pic:cNvPicPr/>
                  </pic:nvPicPr>
                  <pic:blipFill>
                    <a:blip r:embed="rId6"/>
                    <a:stretch>
                      <a:fillRect/>
                    </a:stretch>
                  </pic:blipFill>
                  <pic:spPr>
                    <a:xfrm>
                      <a:off x="0" y="0"/>
                      <a:ext cx="5731510" cy="3384550"/>
                    </a:xfrm>
                    <a:prstGeom prst="rect">
                      <a:avLst/>
                    </a:prstGeom>
                  </pic:spPr>
                </pic:pic>
              </a:graphicData>
            </a:graphic>
          </wp:inline>
        </w:drawing>
      </w:r>
    </w:p>
    <w:p w14:paraId="6A9EB8BD" w14:textId="03C47E91" w:rsidR="00374D0C" w:rsidRPr="003D0E43" w:rsidRDefault="00743082" w:rsidP="00EC5114">
      <w:pPr>
        <w:rPr>
          <w:rFonts w:asciiTheme="majorBidi" w:hAnsiTheme="majorBidi" w:cstheme="majorBidi"/>
          <w:noProof/>
          <w:sz w:val="24"/>
          <w:szCs w:val="24"/>
        </w:rPr>
      </w:pPr>
      <w:r w:rsidRPr="003D0E43">
        <w:rPr>
          <w:rFonts w:asciiTheme="majorBidi" w:hAnsiTheme="majorBidi" w:cstheme="majorBidi"/>
          <w:noProof/>
          <w:sz w:val="24"/>
          <w:szCs w:val="24"/>
        </w:rPr>
        <w:t>We can see that when the leaning rate is too small we don’t see any learning because every step doesnt change the gradients enough.</w:t>
      </w:r>
      <w:r w:rsidR="00E44882" w:rsidRPr="003D0E43">
        <w:rPr>
          <w:rFonts w:asciiTheme="majorBidi" w:hAnsiTheme="majorBidi" w:cstheme="majorBidi"/>
          <w:noProof/>
          <w:sz w:val="24"/>
          <w:szCs w:val="24"/>
        </w:rPr>
        <w:t xml:space="preserve"> When the learning rate is too high we can see a </w:t>
      </w:r>
      <w:r w:rsidR="00E44882" w:rsidRPr="003D0E43">
        <w:rPr>
          <w:rFonts w:asciiTheme="majorBidi" w:hAnsiTheme="majorBidi" w:cstheme="majorBidi"/>
          <w:noProof/>
          <w:sz w:val="24"/>
          <w:szCs w:val="24"/>
        </w:rPr>
        <w:lastRenderedPageBreak/>
        <w:t xml:space="preserve">spiked curve because the update steps miss the minima. When the learning rate is right (e.g lr = 0.001) e get a smooth decaying curve converging to the minima. </w:t>
      </w:r>
    </w:p>
    <w:p w14:paraId="1C5500E9" w14:textId="1B9E9F11" w:rsidR="00E44882" w:rsidRDefault="00D94F6E" w:rsidP="00EC5114">
      <w:pPr>
        <w:rPr>
          <w:rFonts w:asciiTheme="majorBidi" w:hAnsiTheme="majorBidi" w:cstheme="majorBidi"/>
          <w:noProof/>
          <w:sz w:val="24"/>
          <w:szCs w:val="24"/>
        </w:rPr>
      </w:pPr>
      <w:r>
        <w:rPr>
          <w:rFonts w:asciiTheme="majorBidi" w:hAnsiTheme="majorBidi" w:cstheme="majorBidi"/>
          <w:noProof/>
          <w:sz w:val="24"/>
          <w:szCs w:val="24"/>
          <w:lang w:val="en-US"/>
        </w:rPr>
        <w:t xml:space="preserve">If we’re looking at lr = 0.001 </w:t>
      </w:r>
      <w:r>
        <w:rPr>
          <w:rFonts w:asciiTheme="majorBidi" w:hAnsiTheme="majorBidi" w:cstheme="majorBidi"/>
          <w:noProof/>
          <w:sz w:val="24"/>
          <w:szCs w:val="24"/>
        </w:rPr>
        <w:t>i</w:t>
      </w:r>
      <w:r w:rsidR="00E44882" w:rsidRPr="003D0E43">
        <w:rPr>
          <w:rFonts w:asciiTheme="majorBidi" w:hAnsiTheme="majorBidi" w:cstheme="majorBidi"/>
          <w:noProof/>
          <w:sz w:val="24"/>
          <w:szCs w:val="24"/>
        </w:rPr>
        <w:t>t makes sense to increase the number of steps because it seems we didnt reach a platue and with more steps we can achieve lower loss and a better model. more steps can lead to overfitting so we should also implement early stopping.</w:t>
      </w:r>
    </w:p>
    <w:p w14:paraId="23A07CAC" w14:textId="75C57B2F" w:rsidR="00D94F6E" w:rsidRPr="003D0E43" w:rsidRDefault="00D94F6E" w:rsidP="00EC5114">
      <w:pPr>
        <w:rPr>
          <w:rFonts w:asciiTheme="majorBidi" w:hAnsiTheme="majorBidi" w:cstheme="majorBidi"/>
          <w:noProof/>
          <w:sz w:val="24"/>
          <w:szCs w:val="24"/>
        </w:rPr>
      </w:pPr>
      <w:r>
        <w:rPr>
          <w:rFonts w:asciiTheme="majorBidi" w:hAnsiTheme="majorBidi" w:cstheme="majorBidi"/>
          <w:noProof/>
          <w:sz w:val="24"/>
          <w:szCs w:val="24"/>
        </w:rPr>
        <w:t>If we’re looking at lr = 0.01 it doesn’t make much sense to increase the number of steps because it seems we already reached a platue and won’t gain any gains from that.</w:t>
      </w:r>
    </w:p>
    <w:p w14:paraId="55283E2E" w14:textId="77777777" w:rsidR="003D0E43" w:rsidRPr="003D0E43" w:rsidRDefault="003D0E43" w:rsidP="00EC5114">
      <w:pPr>
        <w:rPr>
          <w:rFonts w:asciiTheme="majorBidi" w:hAnsiTheme="majorBidi" w:cstheme="majorBidi"/>
          <w:noProof/>
          <w:sz w:val="24"/>
          <w:szCs w:val="24"/>
        </w:rPr>
      </w:pPr>
    </w:p>
    <w:p w14:paraId="059D532A" w14:textId="77777777" w:rsidR="003D0E43" w:rsidRPr="003D0E43" w:rsidRDefault="003D0E43" w:rsidP="003D0E43">
      <w:pPr>
        <w:rPr>
          <w:rFonts w:asciiTheme="majorBidi" w:hAnsiTheme="majorBidi" w:cstheme="majorBidi"/>
          <w:noProof/>
          <w:sz w:val="24"/>
          <w:szCs w:val="24"/>
        </w:rPr>
      </w:pPr>
      <w:r w:rsidRPr="003D0E43">
        <w:rPr>
          <w:rFonts w:asciiTheme="majorBidi" w:hAnsiTheme="majorBidi" w:cstheme="majorBidi"/>
          <w:noProof/>
          <w:sz w:val="24"/>
          <w:szCs w:val="24"/>
        </w:rPr>
        <w:t>4.</w:t>
      </w:r>
    </w:p>
    <w:tbl>
      <w:tblPr>
        <w:tblStyle w:val="TableGrid"/>
        <w:tblW w:w="0" w:type="auto"/>
        <w:tblLook w:val="04A0" w:firstRow="1" w:lastRow="0" w:firstColumn="1" w:lastColumn="0" w:noHBand="0" w:noVBand="1"/>
      </w:tblPr>
      <w:tblGrid>
        <w:gridCol w:w="2254"/>
        <w:gridCol w:w="2254"/>
        <w:gridCol w:w="2254"/>
        <w:gridCol w:w="2254"/>
      </w:tblGrid>
      <w:tr w:rsidR="003D0E43" w14:paraId="31F3152B" w14:textId="77777777" w:rsidTr="003D0E43">
        <w:tc>
          <w:tcPr>
            <w:tcW w:w="2254" w:type="dxa"/>
          </w:tcPr>
          <w:p w14:paraId="3BBF52B8" w14:textId="683ADD14"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35D52500" w14:textId="7053E2DD"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4CF947C4" w14:textId="4730D00C"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12431115" w14:textId="3BBBA50E"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Valid MSE</w:t>
            </w:r>
          </w:p>
        </w:tc>
      </w:tr>
      <w:tr w:rsidR="003D0E43" w14:paraId="6D78F831" w14:textId="77777777" w:rsidTr="009B2C66">
        <w:tc>
          <w:tcPr>
            <w:tcW w:w="2254" w:type="dxa"/>
          </w:tcPr>
          <w:p w14:paraId="557FD17C" w14:textId="77777777" w:rsidR="003D0E43" w:rsidRDefault="003D0E43" w:rsidP="003D0E43">
            <w:pPr>
              <w:rPr>
                <w:rFonts w:asciiTheme="majorBidi" w:hAnsiTheme="majorBidi" w:cstheme="majorBidi"/>
                <w:noProof/>
                <w:sz w:val="24"/>
                <w:szCs w:val="24"/>
              </w:rPr>
            </w:pPr>
          </w:p>
        </w:tc>
        <w:tc>
          <w:tcPr>
            <w:tcW w:w="2254" w:type="dxa"/>
          </w:tcPr>
          <w:p w14:paraId="23946B19" w14:textId="77777777" w:rsidR="003D0E43" w:rsidRDefault="003D0E43" w:rsidP="003D0E43">
            <w:pPr>
              <w:rPr>
                <w:rFonts w:asciiTheme="majorBidi" w:hAnsiTheme="majorBidi" w:cstheme="majorBidi"/>
                <w:noProof/>
                <w:sz w:val="24"/>
                <w:szCs w:val="24"/>
              </w:rPr>
            </w:pPr>
          </w:p>
        </w:tc>
        <w:tc>
          <w:tcPr>
            <w:tcW w:w="4508" w:type="dxa"/>
            <w:gridSpan w:val="2"/>
          </w:tcPr>
          <w:p w14:paraId="3C5A40E9" w14:textId="12599F9D"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3D0E43" w14:paraId="430DEF8D" w14:textId="77777777" w:rsidTr="003D0E43">
        <w:tc>
          <w:tcPr>
            <w:tcW w:w="2254" w:type="dxa"/>
          </w:tcPr>
          <w:p w14:paraId="54D66FED" w14:textId="304BF94B"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190C851" w14:textId="748DD58E"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6A619082" w14:textId="66AF98EA" w:rsidR="003D0E43" w:rsidRDefault="003D0E43" w:rsidP="003D0E43">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3BF1B733" w14:textId="798A349A" w:rsidR="003D0E43" w:rsidRDefault="003D0E43" w:rsidP="003D0E43">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bl>
    <w:p w14:paraId="4673EC20" w14:textId="0B486CC2" w:rsidR="009A58DB" w:rsidRDefault="009A58DB" w:rsidP="003D0E43">
      <w:pPr>
        <w:rPr>
          <w:rFonts w:asciiTheme="majorBidi" w:hAnsiTheme="majorBidi" w:cstheme="majorBidi"/>
          <w:noProof/>
          <w:sz w:val="24"/>
          <w:szCs w:val="24"/>
        </w:rPr>
      </w:pPr>
    </w:p>
    <w:p w14:paraId="12D32F39" w14:textId="77777777" w:rsidR="009A58DB" w:rsidRDefault="009A58DB" w:rsidP="003D0E43">
      <w:pPr>
        <w:rPr>
          <w:rFonts w:asciiTheme="majorBidi" w:hAnsiTheme="majorBidi" w:cstheme="majorBidi"/>
          <w:noProof/>
          <w:sz w:val="24"/>
          <w:szCs w:val="24"/>
        </w:rPr>
      </w:pPr>
    </w:p>
    <w:p w14:paraId="5CAD3C4B" w14:textId="356EFD72" w:rsidR="009A58DB" w:rsidRDefault="009A58DB" w:rsidP="003D0E43">
      <w:pPr>
        <w:rPr>
          <w:rFonts w:asciiTheme="majorBidi" w:hAnsiTheme="majorBidi" w:cstheme="majorBidi"/>
          <w:noProof/>
          <w:sz w:val="24"/>
          <w:szCs w:val="24"/>
        </w:rPr>
      </w:pPr>
      <w:r>
        <w:rPr>
          <w:rFonts w:asciiTheme="majorBidi" w:hAnsiTheme="majorBidi" w:cstheme="majorBidi"/>
          <w:noProof/>
          <w:sz w:val="24"/>
          <w:szCs w:val="24"/>
        </w:rPr>
        <w:t xml:space="preserve">5. </w:t>
      </w:r>
    </w:p>
    <w:p w14:paraId="6B7EEC82" w14:textId="41A0E200" w:rsidR="00D94F6E" w:rsidRDefault="001A5457" w:rsidP="003D0E43">
      <w:pPr>
        <w:rPr>
          <w:rFonts w:asciiTheme="majorBidi" w:hAnsiTheme="majorBidi" w:cstheme="majorBidi"/>
          <w:noProof/>
          <w:sz w:val="24"/>
          <w:szCs w:val="24"/>
        </w:rPr>
      </w:pPr>
      <w:r w:rsidRPr="001A5457">
        <w:rPr>
          <w:rFonts w:asciiTheme="majorBidi" w:hAnsiTheme="majorBidi" w:cstheme="majorBidi"/>
          <w:noProof/>
          <w:sz w:val="24"/>
          <w:szCs w:val="24"/>
        </w:rPr>
        <w:drawing>
          <wp:inline distT="0" distB="0" distL="0" distR="0" wp14:anchorId="540AFAA8" wp14:editId="3964AEF9">
            <wp:extent cx="3617488" cy="2727344"/>
            <wp:effectExtent l="0" t="0" r="2540" b="0"/>
            <wp:docPr id="694194208" name="Picture 1" descr="A graph with a line graph and a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94208" name="Picture 1" descr="A graph with a line graph and a chart with text&#10;&#10;Description automatically generated with medium confidence"/>
                    <pic:cNvPicPr/>
                  </pic:nvPicPr>
                  <pic:blipFill>
                    <a:blip r:embed="rId7"/>
                    <a:stretch>
                      <a:fillRect/>
                    </a:stretch>
                  </pic:blipFill>
                  <pic:spPr>
                    <a:xfrm>
                      <a:off x="0" y="0"/>
                      <a:ext cx="3628046" cy="2735304"/>
                    </a:xfrm>
                    <a:prstGeom prst="rect">
                      <a:avLst/>
                    </a:prstGeom>
                  </pic:spPr>
                </pic:pic>
              </a:graphicData>
            </a:graphic>
          </wp:inline>
        </w:drawing>
      </w:r>
    </w:p>
    <w:p w14:paraId="0EBDFF05" w14:textId="196C904B" w:rsidR="00C10D01" w:rsidRDefault="00C10D01" w:rsidP="009A58DB">
      <w:pPr>
        <w:rPr>
          <w:rFonts w:asciiTheme="majorBidi" w:hAnsiTheme="majorBidi" w:cstheme="majorBidi"/>
          <w:noProof/>
          <w:sz w:val="24"/>
          <w:szCs w:val="24"/>
        </w:rPr>
      </w:pPr>
    </w:p>
    <w:p w14:paraId="1D880FD0" w14:textId="0A8D817A" w:rsidR="009A58DB" w:rsidRDefault="009A58DB" w:rsidP="009A58DB">
      <w:pPr>
        <w:rPr>
          <w:rFonts w:asciiTheme="majorBidi" w:hAnsiTheme="majorBidi" w:cstheme="majorBidi"/>
          <w:noProof/>
          <w:sz w:val="24"/>
          <w:szCs w:val="24"/>
        </w:rPr>
      </w:pPr>
    </w:p>
    <w:p w14:paraId="6DB59F79" w14:textId="77777777" w:rsidR="004C43FC" w:rsidRDefault="004C43FC" w:rsidP="009A58DB">
      <w:pPr>
        <w:rPr>
          <w:rFonts w:asciiTheme="majorBidi" w:hAnsiTheme="majorBidi" w:cstheme="majorBidi"/>
          <w:noProof/>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4C43FC" w14:paraId="3ABC107E" w14:textId="77777777" w:rsidTr="0043753E">
        <w:tc>
          <w:tcPr>
            <w:tcW w:w="2254" w:type="dxa"/>
          </w:tcPr>
          <w:p w14:paraId="097D1A77"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1F6D0F2A"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35EB801F"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69EF224"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4C43FC" w14:paraId="72760142" w14:textId="77777777" w:rsidTr="0043753E">
        <w:tc>
          <w:tcPr>
            <w:tcW w:w="2254" w:type="dxa"/>
          </w:tcPr>
          <w:p w14:paraId="5BD17B34" w14:textId="77777777" w:rsidR="004C43FC" w:rsidRDefault="004C43FC" w:rsidP="0043753E">
            <w:pPr>
              <w:rPr>
                <w:rFonts w:asciiTheme="majorBidi" w:hAnsiTheme="majorBidi" w:cstheme="majorBidi"/>
                <w:noProof/>
                <w:sz w:val="24"/>
                <w:szCs w:val="24"/>
              </w:rPr>
            </w:pPr>
          </w:p>
        </w:tc>
        <w:tc>
          <w:tcPr>
            <w:tcW w:w="2254" w:type="dxa"/>
          </w:tcPr>
          <w:p w14:paraId="0E705408" w14:textId="77777777" w:rsidR="004C43FC" w:rsidRDefault="004C43FC" w:rsidP="0043753E">
            <w:pPr>
              <w:rPr>
                <w:rFonts w:asciiTheme="majorBidi" w:hAnsiTheme="majorBidi" w:cstheme="majorBidi"/>
                <w:noProof/>
                <w:sz w:val="24"/>
                <w:szCs w:val="24"/>
              </w:rPr>
            </w:pPr>
          </w:p>
        </w:tc>
        <w:tc>
          <w:tcPr>
            <w:tcW w:w="4508" w:type="dxa"/>
            <w:gridSpan w:val="2"/>
          </w:tcPr>
          <w:p w14:paraId="06547E1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4C43FC" w14:paraId="2FBC7470" w14:textId="77777777" w:rsidTr="0043753E">
        <w:tc>
          <w:tcPr>
            <w:tcW w:w="2254" w:type="dxa"/>
          </w:tcPr>
          <w:p w14:paraId="341B3711"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131C44D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E89D8C0" w14:textId="66994DF0" w:rsidR="004C43FC" w:rsidRDefault="004C43FC"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4D2620" w14:textId="224FD4F8" w:rsidR="004C43FC" w:rsidRDefault="004C43FC"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4C43FC" w14:paraId="1F449B4E" w14:textId="77777777" w:rsidTr="0043753E">
        <w:tc>
          <w:tcPr>
            <w:tcW w:w="2254" w:type="dxa"/>
          </w:tcPr>
          <w:p w14:paraId="3944477E" w14:textId="6ED41CEC"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B777755" w14:textId="5A667AA6"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129A118" w14:textId="7102BB67" w:rsidR="004C43FC" w:rsidRPr="003D0E43" w:rsidRDefault="00D94F6E" w:rsidP="00D94F6E">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3515C573" w14:textId="6BA9ED55" w:rsidR="004C43FC" w:rsidRPr="003D0E43" w:rsidRDefault="00D94F6E" w:rsidP="00D94F6E">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bl>
    <w:p w14:paraId="6A8B9FC4" w14:textId="77777777" w:rsidR="004C43FC" w:rsidRDefault="004C43FC" w:rsidP="009A58DB">
      <w:pPr>
        <w:rPr>
          <w:rFonts w:asciiTheme="majorBidi" w:hAnsiTheme="majorBidi" w:cstheme="majorBidi"/>
          <w:noProof/>
          <w:sz w:val="24"/>
          <w:szCs w:val="24"/>
        </w:rPr>
      </w:pPr>
    </w:p>
    <w:p w14:paraId="3FEC1DD4" w14:textId="7A059D4F" w:rsidR="004C43FC" w:rsidRDefault="00C10D01" w:rsidP="009A58DB">
      <w:pPr>
        <w:rPr>
          <w:rFonts w:asciiTheme="majorBidi" w:hAnsiTheme="majorBidi" w:cstheme="majorBidi"/>
          <w:noProof/>
          <w:sz w:val="24"/>
          <w:szCs w:val="24"/>
        </w:rPr>
      </w:pPr>
      <w:r>
        <w:rPr>
          <w:rFonts w:asciiTheme="majorBidi" w:hAnsiTheme="majorBidi" w:cstheme="majorBidi"/>
          <w:noProof/>
          <w:sz w:val="24"/>
          <w:szCs w:val="24"/>
        </w:rPr>
        <w:t xml:space="preserve">6. </w:t>
      </w:r>
      <w:r w:rsidR="004C43FC">
        <w:rPr>
          <w:rFonts w:asciiTheme="majorBidi" w:hAnsiTheme="majorBidi" w:cstheme="majorBidi"/>
          <w:noProof/>
          <w:sz w:val="24"/>
          <w:szCs w:val="24"/>
        </w:rPr>
        <w:t>If we wouldn’t have norm</w:t>
      </w:r>
      <w:r w:rsidR="00161CB5">
        <w:rPr>
          <w:rFonts w:asciiTheme="majorBidi" w:hAnsiTheme="majorBidi" w:cstheme="majorBidi"/>
          <w:noProof/>
          <w:sz w:val="24"/>
          <w:szCs w:val="24"/>
        </w:rPr>
        <w:t>a</w:t>
      </w:r>
      <w:r w:rsidR="004C43FC">
        <w:rPr>
          <w:rFonts w:asciiTheme="majorBidi" w:hAnsiTheme="majorBidi" w:cstheme="majorBidi"/>
          <w:noProof/>
          <w:sz w:val="24"/>
          <w:szCs w:val="24"/>
        </w:rPr>
        <w:t>rlized the features beforehand it wouldn’t affect the Dummy model because it only cares about the labels (it takes avg of it) and not the features.</w:t>
      </w:r>
    </w:p>
    <w:p w14:paraId="5EB7342D" w14:textId="2FB28D39" w:rsidR="004C43FC" w:rsidRDefault="00161CB5" w:rsidP="00161CB5">
      <w:pPr>
        <w:rPr>
          <w:rFonts w:asciiTheme="majorBidi" w:hAnsiTheme="majorBidi" w:cstheme="majorBidi"/>
          <w:noProof/>
          <w:sz w:val="24"/>
          <w:szCs w:val="24"/>
        </w:rPr>
      </w:pPr>
      <w:r>
        <w:rPr>
          <w:rFonts w:asciiTheme="majorBidi" w:hAnsiTheme="majorBidi" w:cstheme="majorBidi"/>
          <w:noProof/>
          <w:sz w:val="24"/>
          <w:szCs w:val="24"/>
        </w:rPr>
        <w:lastRenderedPageBreak/>
        <w:t xml:space="preserve">It would affect our model because without normalization  </w:t>
      </w:r>
      <w:r w:rsidRPr="00161CB5">
        <w:rPr>
          <w:rFonts w:asciiTheme="majorBidi" w:hAnsiTheme="majorBidi" w:cstheme="majorBidi"/>
          <w:noProof/>
          <w:sz w:val="24"/>
          <w:szCs w:val="24"/>
        </w:rPr>
        <w:t xml:space="preserve">dimensions </w:t>
      </w:r>
      <w:r>
        <w:rPr>
          <w:rFonts w:asciiTheme="majorBidi" w:hAnsiTheme="majorBidi" w:cstheme="majorBidi"/>
          <w:noProof/>
          <w:sz w:val="24"/>
          <w:szCs w:val="24"/>
        </w:rPr>
        <w:t xml:space="preserve">may </w:t>
      </w:r>
      <w:r w:rsidRPr="00161CB5">
        <w:rPr>
          <w:rFonts w:asciiTheme="majorBidi" w:hAnsiTheme="majorBidi" w:cstheme="majorBidi"/>
          <w:noProof/>
          <w:sz w:val="24"/>
          <w:szCs w:val="24"/>
        </w:rPr>
        <w:t>differ in scale considerably</w:t>
      </w:r>
      <w:r>
        <w:rPr>
          <w:rFonts w:asciiTheme="majorBidi" w:hAnsiTheme="majorBidi" w:cstheme="majorBidi"/>
          <w:noProof/>
          <w:sz w:val="24"/>
          <w:szCs w:val="24"/>
        </w:rPr>
        <w:t xml:space="preserve"> and we are using a single learning rate for all of them, which probably wouldn’t suit all the different scales. </w:t>
      </w:r>
    </w:p>
    <w:p w14:paraId="798486D4" w14:textId="77777777" w:rsidR="00C10D01" w:rsidRDefault="00C10D01" w:rsidP="00161CB5">
      <w:pPr>
        <w:rPr>
          <w:rFonts w:asciiTheme="majorBidi" w:hAnsiTheme="majorBidi" w:cstheme="majorBidi"/>
          <w:noProof/>
          <w:sz w:val="24"/>
          <w:szCs w:val="24"/>
        </w:rPr>
      </w:pPr>
    </w:p>
    <w:p w14:paraId="59FF382D" w14:textId="34AF9724"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7.</w:t>
      </w:r>
    </w:p>
    <w:p w14:paraId="38675CCF" w14:textId="367574D9" w:rsidR="00C10D01" w:rsidRDefault="001A5457" w:rsidP="00161CB5">
      <w:pPr>
        <w:rPr>
          <w:rFonts w:asciiTheme="majorBidi" w:hAnsiTheme="majorBidi" w:cstheme="majorBidi"/>
          <w:noProof/>
          <w:sz w:val="24"/>
          <w:szCs w:val="24"/>
        </w:rPr>
      </w:pPr>
      <w:r w:rsidRPr="001A5457">
        <w:rPr>
          <w:rFonts w:asciiTheme="majorBidi" w:hAnsiTheme="majorBidi" w:cstheme="majorBidi"/>
          <w:noProof/>
          <w:sz w:val="24"/>
          <w:szCs w:val="24"/>
        </w:rPr>
        <w:drawing>
          <wp:inline distT="0" distB="0" distL="0" distR="0" wp14:anchorId="53106DC4" wp14:editId="3111A0D5">
            <wp:extent cx="3437916" cy="2531778"/>
            <wp:effectExtent l="0" t="0" r="0" b="1905"/>
            <wp:docPr id="928146872" name="Picture 1" descr="A graph with a line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46872" name="Picture 1" descr="A graph with a line graph and text&#10;&#10;Description automatically generated with medium confidence"/>
                    <pic:cNvPicPr/>
                  </pic:nvPicPr>
                  <pic:blipFill>
                    <a:blip r:embed="rId8"/>
                    <a:stretch>
                      <a:fillRect/>
                    </a:stretch>
                  </pic:blipFill>
                  <pic:spPr>
                    <a:xfrm>
                      <a:off x="0" y="0"/>
                      <a:ext cx="3453020" cy="2542901"/>
                    </a:xfrm>
                    <a:prstGeom prst="rect">
                      <a:avLst/>
                    </a:prstGeom>
                  </pic:spPr>
                </pic:pic>
              </a:graphicData>
            </a:graphic>
          </wp:inline>
        </w:drawing>
      </w:r>
    </w:p>
    <w:p w14:paraId="48609A5C" w14:textId="25A569AD"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Best reg-</w:t>
      </w:r>
    </w:p>
    <w:p w14:paraId="3C11671D" w14:textId="2E1A2148" w:rsidR="00C10D01" w:rsidRDefault="001A5457" w:rsidP="00161CB5">
      <w:pPr>
        <w:rPr>
          <w:rFonts w:asciiTheme="majorBidi" w:hAnsiTheme="majorBidi" w:cstheme="majorBidi"/>
          <w:noProof/>
          <w:sz w:val="24"/>
          <w:szCs w:val="24"/>
          <w:rtl/>
        </w:rPr>
      </w:pPr>
      <w:r w:rsidRPr="001A5457">
        <w:rPr>
          <w:rFonts w:asciiTheme="majorBidi" w:hAnsiTheme="majorBidi" w:cstheme="majorBidi"/>
          <w:noProof/>
          <w:sz w:val="24"/>
          <w:szCs w:val="24"/>
        </w:rPr>
        <w:drawing>
          <wp:inline distT="0" distB="0" distL="0" distR="0" wp14:anchorId="3B7BA4E4" wp14:editId="1A22DC37">
            <wp:extent cx="5731510" cy="229235"/>
            <wp:effectExtent l="0" t="0" r="2540" b="0"/>
            <wp:docPr id="154828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89932" name=""/>
                    <pic:cNvPicPr/>
                  </pic:nvPicPr>
                  <pic:blipFill>
                    <a:blip r:embed="rId9"/>
                    <a:stretch>
                      <a:fillRect/>
                    </a:stretch>
                  </pic:blipFill>
                  <pic:spPr>
                    <a:xfrm>
                      <a:off x="0" y="0"/>
                      <a:ext cx="5731510" cy="229235"/>
                    </a:xfrm>
                    <a:prstGeom prst="rect">
                      <a:avLst/>
                    </a:prstGeom>
                  </pic:spPr>
                </pic:pic>
              </a:graphicData>
            </a:graphic>
          </wp:inline>
        </w:drawing>
      </w:r>
    </w:p>
    <w:p w14:paraId="578035FA" w14:textId="2ADEF25B" w:rsidR="008D4B4B" w:rsidRDefault="008D4B4B" w:rsidP="00161CB5">
      <w:pPr>
        <w:rPr>
          <w:rFonts w:asciiTheme="majorBidi" w:hAnsiTheme="majorBidi" w:cstheme="majorBidi"/>
          <w:noProof/>
          <w:sz w:val="24"/>
          <w:szCs w:val="24"/>
        </w:rPr>
      </w:pPr>
      <w:r>
        <w:rPr>
          <w:rFonts w:asciiTheme="majorBidi" w:hAnsiTheme="majorBidi" w:cstheme="majorBidi"/>
          <w:noProof/>
          <w:sz w:val="24"/>
          <w:szCs w:val="24"/>
        </w:rPr>
        <w:t>8.</w:t>
      </w:r>
    </w:p>
    <w:tbl>
      <w:tblPr>
        <w:tblStyle w:val="TableGrid"/>
        <w:tblW w:w="0" w:type="auto"/>
        <w:tblLook w:val="04A0" w:firstRow="1" w:lastRow="0" w:firstColumn="1" w:lastColumn="0" w:noHBand="0" w:noVBand="1"/>
      </w:tblPr>
      <w:tblGrid>
        <w:gridCol w:w="2254"/>
        <w:gridCol w:w="2254"/>
        <w:gridCol w:w="2254"/>
        <w:gridCol w:w="2254"/>
      </w:tblGrid>
      <w:tr w:rsidR="0091084A" w14:paraId="7620B09D" w14:textId="77777777" w:rsidTr="0043753E">
        <w:tc>
          <w:tcPr>
            <w:tcW w:w="2254" w:type="dxa"/>
          </w:tcPr>
          <w:p w14:paraId="22ECA04F"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6ACEBFC1"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189F2CC7"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D8583DE"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91084A" w14:paraId="1F9D7FA8" w14:textId="77777777" w:rsidTr="0043753E">
        <w:tc>
          <w:tcPr>
            <w:tcW w:w="2254" w:type="dxa"/>
          </w:tcPr>
          <w:p w14:paraId="5F24767D" w14:textId="77777777" w:rsidR="0091084A" w:rsidRDefault="0091084A" w:rsidP="0043753E">
            <w:pPr>
              <w:rPr>
                <w:rFonts w:asciiTheme="majorBidi" w:hAnsiTheme="majorBidi" w:cstheme="majorBidi"/>
                <w:noProof/>
                <w:sz w:val="24"/>
                <w:szCs w:val="24"/>
              </w:rPr>
            </w:pPr>
          </w:p>
        </w:tc>
        <w:tc>
          <w:tcPr>
            <w:tcW w:w="2254" w:type="dxa"/>
          </w:tcPr>
          <w:p w14:paraId="14E27234" w14:textId="77777777" w:rsidR="0091084A" w:rsidRDefault="0091084A" w:rsidP="0043753E">
            <w:pPr>
              <w:rPr>
                <w:rFonts w:asciiTheme="majorBidi" w:hAnsiTheme="majorBidi" w:cstheme="majorBidi"/>
                <w:noProof/>
                <w:sz w:val="24"/>
                <w:szCs w:val="24"/>
              </w:rPr>
            </w:pPr>
          </w:p>
        </w:tc>
        <w:tc>
          <w:tcPr>
            <w:tcW w:w="4508" w:type="dxa"/>
            <w:gridSpan w:val="2"/>
          </w:tcPr>
          <w:p w14:paraId="4E43F1BB"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91084A" w14:paraId="2582367F" w14:textId="77777777" w:rsidTr="0043753E">
        <w:tc>
          <w:tcPr>
            <w:tcW w:w="2254" w:type="dxa"/>
          </w:tcPr>
          <w:p w14:paraId="78371902"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74C75EC7"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1F8BFEA4" w14:textId="4666F92E" w:rsidR="0091084A" w:rsidRDefault="0091084A"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58B4A747" w14:textId="77723352" w:rsidR="0091084A" w:rsidRDefault="0091084A"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CF6B48" w14:paraId="3EB4E4AC" w14:textId="77777777" w:rsidTr="0043753E">
        <w:tc>
          <w:tcPr>
            <w:tcW w:w="2254" w:type="dxa"/>
          </w:tcPr>
          <w:p w14:paraId="0F71689A" w14:textId="77777777" w:rsidR="00CF6B48" w:rsidRDefault="00CF6B48" w:rsidP="00CF6B48">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CC693D8" w14:textId="77777777" w:rsidR="00CF6B48" w:rsidRDefault="00CF6B48" w:rsidP="00CF6B48">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9228C47" w14:textId="5AEDE1FC" w:rsidR="00CF6B48" w:rsidRPr="003D0E43" w:rsidRDefault="00CF6B48" w:rsidP="00CF6B48">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D6C4C37" w14:textId="7327DA48" w:rsidR="00CF6B48" w:rsidRPr="003D0E43" w:rsidRDefault="00CF6B48" w:rsidP="00CF6B48">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91084A" w14:paraId="7C1C432E" w14:textId="77777777" w:rsidTr="0043753E">
        <w:tc>
          <w:tcPr>
            <w:tcW w:w="2254" w:type="dxa"/>
          </w:tcPr>
          <w:p w14:paraId="59D585B0" w14:textId="42E85CEB"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6F76945D" w14:textId="67417018"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3326B56A" w14:textId="730354B0" w:rsidR="0091084A" w:rsidRPr="004C43FC" w:rsidRDefault="00CF6B48" w:rsidP="00CF6B48">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6F0A6046" w14:textId="61D4E377" w:rsidR="0091084A" w:rsidRPr="004C43FC" w:rsidRDefault="00CF6B48" w:rsidP="00CF6B48">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bl>
    <w:p w14:paraId="1DF2D8DA" w14:textId="77777777" w:rsidR="00C10D01" w:rsidRDefault="00C10D01" w:rsidP="00161CB5">
      <w:pPr>
        <w:rPr>
          <w:rFonts w:asciiTheme="majorBidi" w:hAnsiTheme="majorBidi" w:cstheme="majorBidi"/>
          <w:noProof/>
          <w:sz w:val="24"/>
          <w:szCs w:val="24"/>
        </w:rPr>
      </w:pPr>
    </w:p>
    <w:p w14:paraId="3CECAF85" w14:textId="594DCD2F" w:rsidR="004C43FC" w:rsidRDefault="008D4B4B" w:rsidP="009A58DB">
      <w:pPr>
        <w:rPr>
          <w:rFonts w:asciiTheme="majorBidi" w:hAnsiTheme="majorBidi" w:cstheme="majorBidi"/>
          <w:noProof/>
          <w:sz w:val="24"/>
          <w:szCs w:val="24"/>
        </w:rPr>
      </w:pPr>
      <w:r>
        <w:rPr>
          <w:rFonts w:asciiTheme="majorBidi" w:hAnsiTheme="majorBidi" w:cstheme="majorBidi"/>
          <w:noProof/>
          <w:sz w:val="24"/>
          <w:szCs w:val="24"/>
        </w:rPr>
        <w:t>9. top 5 coefs in abs value</w:t>
      </w:r>
    </w:p>
    <w:p w14:paraId="0A767479" w14:textId="1AC4DB23" w:rsidR="008D4B4B" w:rsidRDefault="00BF783B" w:rsidP="009A58DB">
      <w:pPr>
        <w:rPr>
          <w:rFonts w:asciiTheme="majorBidi" w:hAnsiTheme="majorBidi" w:cstheme="majorBidi"/>
          <w:noProof/>
          <w:sz w:val="24"/>
          <w:szCs w:val="24"/>
        </w:rPr>
      </w:pPr>
      <w:r w:rsidRPr="00BF783B">
        <w:rPr>
          <w:rFonts w:asciiTheme="majorBidi" w:hAnsiTheme="majorBidi" w:cstheme="majorBidi"/>
          <w:noProof/>
          <w:sz w:val="24"/>
          <w:szCs w:val="24"/>
        </w:rPr>
        <w:drawing>
          <wp:inline distT="0" distB="0" distL="0" distR="0" wp14:anchorId="0D179EDE" wp14:editId="6524F60C">
            <wp:extent cx="2667372" cy="1209844"/>
            <wp:effectExtent l="0" t="0" r="0" b="9525"/>
            <wp:docPr id="7231433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43397" name="Picture 1" descr="A black screen with white text&#10;&#10;Description automatically generated"/>
                    <pic:cNvPicPr/>
                  </pic:nvPicPr>
                  <pic:blipFill>
                    <a:blip r:embed="rId10"/>
                    <a:stretch>
                      <a:fillRect/>
                    </a:stretch>
                  </pic:blipFill>
                  <pic:spPr>
                    <a:xfrm>
                      <a:off x="0" y="0"/>
                      <a:ext cx="2667372" cy="1209844"/>
                    </a:xfrm>
                    <a:prstGeom prst="rect">
                      <a:avLst/>
                    </a:prstGeom>
                  </pic:spPr>
                </pic:pic>
              </a:graphicData>
            </a:graphic>
          </wp:inline>
        </w:drawing>
      </w:r>
    </w:p>
    <w:p w14:paraId="3A0AEEA2" w14:textId="77777777" w:rsidR="003C312B" w:rsidRDefault="003C312B" w:rsidP="009A58DB">
      <w:pPr>
        <w:rPr>
          <w:rFonts w:asciiTheme="majorBidi" w:hAnsiTheme="majorBidi" w:cstheme="majorBidi"/>
          <w:noProof/>
          <w:sz w:val="24"/>
          <w:szCs w:val="24"/>
        </w:rPr>
      </w:pPr>
    </w:p>
    <w:p w14:paraId="326F41CD" w14:textId="07C4EA35"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10.</w:t>
      </w:r>
    </w:p>
    <w:p w14:paraId="10A93944" w14:textId="31D3B371" w:rsidR="003C312B" w:rsidRDefault="00BF783B" w:rsidP="009A58DB">
      <w:pPr>
        <w:rPr>
          <w:rFonts w:asciiTheme="majorBidi" w:hAnsiTheme="majorBidi" w:cstheme="majorBidi"/>
          <w:noProof/>
          <w:sz w:val="24"/>
          <w:szCs w:val="24"/>
        </w:rPr>
      </w:pPr>
      <w:r w:rsidRPr="00BF783B">
        <w:rPr>
          <w:rFonts w:asciiTheme="majorBidi" w:hAnsiTheme="majorBidi" w:cstheme="majorBidi"/>
          <w:noProof/>
          <w:sz w:val="24"/>
          <w:szCs w:val="24"/>
        </w:rPr>
        <w:lastRenderedPageBreak/>
        <w:drawing>
          <wp:inline distT="0" distB="0" distL="0" distR="0" wp14:anchorId="2197C1F5" wp14:editId="42238828">
            <wp:extent cx="2815703" cy="2293928"/>
            <wp:effectExtent l="0" t="0" r="3810" b="0"/>
            <wp:docPr id="1630505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5666" name="Picture 1" descr="A graph with a line&#10;&#10;Description automatically generated"/>
                    <pic:cNvPicPr/>
                  </pic:nvPicPr>
                  <pic:blipFill>
                    <a:blip r:embed="rId11"/>
                    <a:stretch>
                      <a:fillRect/>
                    </a:stretch>
                  </pic:blipFill>
                  <pic:spPr>
                    <a:xfrm>
                      <a:off x="0" y="0"/>
                      <a:ext cx="2827492" cy="2303532"/>
                    </a:xfrm>
                    <a:prstGeom prst="rect">
                      <a:avLst/>
                    </a:prstGeom>
                  </pic:spPr>
                </pic:pic>
              </a:graphicData>
            </a:graphic>
          </wp:inline>
        </w:drawing>
      </w:r>
    </w:p>
    <w:p w14:paraId="44A5E762" w14:textId="77777777" w:rsidR="003C312B" w:rsidRDefault="003C312B" w:rsidP="009A58DB">
      <w:pPr>
        <w:rPr>
          <w:rFonts w:asciiTheme="majorBidi" w:hAnsiTheme="majorBidi" w:cstheme="majorBidi"/>
          <w:noProof/>
          <w:sz w:val="24"/>
          <w:szCs w:val="24"/>
        </w:rPr>
      </w:pPr>
    </w:p>
    <w:p w14:paraId="44E308FE" w14:textId="488671FD"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11. The magnitute of the coefficients are intresting because they tell us to what degree each feature is correleted</w:t>
      </w:r>
      <w:r w:rsidR="00BF783B">
        <w:rPr>
          <w:rFonts w:asciiTheme="majorBidi" w:hAnsiTheme="majorBidi" w:cstheme="majorBidi" w:hint="cs"/>
          <w:noProof/>
          <w:sz w:val="24"/>
          <w:szCs w:val="24"/>
          <w:rtl/>
        </w:rPr>
        <w:t xml:space="preserve"> </w:t>
      </w:r>
      <w:r w:rsidR="00BF783B">
        <w:rPr>
          <w:rFonts w:asciiTheme="majorBidi" w:hAnsiTheme="majorBidi" w:cstheme="majorBidi"/>
          <w:noProof/>
          <w:sz w:val="24"/>
          <w:szCs w:val="24"/>
          <w:lang w:val="en-US"/>
        </w:rPr>
        <w:t>(affects)</w:t>
      </w:r>
      <w:r>
        <w:rPr>
          <w:rFonts w:asciiTheme="majorBidi" w:hAnsiTheme="majorBidi" w:cstheme="majorBidi"/>
          <w:noProof/>
          <w:sz w:val="24"/>
          <w:szCs w:val="24"/>
        </w:rPr>
        <w:t xml:space="preserve"> with the result.</w:t>
      </w:r>
    </w:p>
    <w:p w14:paraId="24ABA0AF" w14:textId="77777777" w:rsidR="003C312B" w:rsidRDefault="003C312B" w:rsidP="009A58DB">
      <w:pPr>
        <w:rPr>
          <w:rFonts w:asciiTheme="majorBidi" w:hAnsiTheme="majorBidi" w:cstheme="majorBidi"/>
          <w:noProof/>
          <w:sz w:val="24"/>
          <w:szCs w:val="24"/>
        </w:rPr>
      </w:pPr>
    </w:p>
    <w:p w14:paraId="223B3B20" w14:textId="0F97D69E" w:rsidR="003C312B" w:rsidRDefault="003C312B" w:rsidP="009A58DB">
      <w:pPr>
        <w:rPr>
          <w:rFonts w:asciiTheme="majorBidi" w:hAnsiTheme="majorBidi" w:cstheme="majorBidi"/>
          <w:noProof/>
          <w:sz w:val="24"/>
          <w:szCs w:val="24"/>
          <w:lang w:val="en-US"/>
        </w:rPr>
      </w:pPr>
      <w:r>
        <w:rPr>
          <w:rFonts w:asciiTheme="majorBidi" w:hAnsiTheme="majorBidi" w:cstheme="majorBidi"/>
          <w:noProof/>
          <w:sz w:val="24"/>
          <w:szCs w:val="24"/>
        </w:rPr>
        <w:t>12.</w:t>
      </w:r>
      <w:r w:rsidR="00AE430A">
        <w:rPr>
          <w:rFonts w:asciiTheme="majorBidi" w:hAnsiTheme="majorBidi" w:cstheme="majorBidi"/>
          <w:noProof/>
          <w:sz w:val="24"/>
          <w:szCs w:val="24"/>
          <w:lang w:val="en-US"/>
        </w:rPr>
        <w:t xml:space="preserve"> If we didn’t normalize It would probably affect the results. Also for the reason stated at q6 and also because the L1 regularization on unscaled features wouldn’t fit the different scales of the features and effictivly can cause features to be ignored or over considered.</w:t>
      </w:r>
    </w:p>
    <w:p w14:paraId="5DA6B6E2" w14:textId="77777777" w:rsidR="00AE430A" w:rsidRDefault="00AE430A" w:rsidP="009A58DB">
      <w:pPr>
        <w:rPr>
          <w:rFonts w:asciiTheme="majorBidi" w:hAnsiTheme="majorBidi" w:cstheme="majorBidi"/>
          <w:noProof/>
          <w:sz w:val="24"/>
          <w:szCs w:val="24"/>
          <w:lang w:val="en-US"/>
        </w:rPr>
      </w:pPr>
    </w:p>
    <w:p w14:paraId="535C5047" w14:textId="6E6CDA2C" w:rsidR="00AE430A" w:rsidRDefault="00AE430A"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13. </w:t>
      </w:r>
      <w:r w:rsidR="00BF783B">
        <w:rPr>
          <w:rFonts w:asciiTheme="majorBidi" w:hAnsiTheme="majorBidi" w:cstheme="majorBidi"/>
          <w:noProof/>
          <w:sz w:val="24"/>
          <w:szCs w:val="24"/>
          <w:lang w:val="en-US"/>
        </w:rPr>
        <w:t>Usually Lasso promotes sparse solutions but we see in our case where the optimal alpha is 0.01 the L1 regularization did not yet zeroed out the coefficients. When looking at the graph at tutorial 9 about different regularization behaviors we can assume that the low reg might had a weak affect on the coefficients, and so it would stay more or less the same.</w:t>
      </w:r>
    </w:p>
    <w:p w14:paraId="0EB895F2" w14:textId="2F216EF0" w:rsidR="00BF783B" w:rsidRDefault="00BF783B"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Lets check by fitting a ridge regressor and plotting the coefficients:</w:t>
      </w:r>
    </w:p>
    <w:p w14:paraId="7AC6DA69" w14:textId="7F8C6FDC" w:rsidR="00BF783B" w:rsidRDefault="00BF783B" w:rsidP="009A58DB">
      <w:pPr>
        <w:rPr>
          <w:rFonts w:asciiTheme="majorBidi" w:hAnsiTheme="majorBidi" w:cstheme="majorBidi"/>
          <w:noProof/>
          <w:sz w:val="24"/>
          <w:szCs w:val="24"/>
          <w:lang w:val="en-US"/>
        </w:rPr>
      </w:pPr>
      <w:r w:rsidRPr="00BF783B">
        <w:rPr>
          <w:rFonts w:asciiTheme="majorBidi" w:hAnsiTheme="majorBidi" w:cstheme="majorBidi"/>
          <w:noProof/>
          <w:sz w:val="24"/>
          <w:szCs w:val="24"/>
          <w:lang w:val="en-US"/>
        </w:rPr>
        <w:drawing>
          <wp:inline distT="0" distB="0" distL="0" distR="0" wp14:anchorId="49AC53E4" wp14:editId="29E48C6D">
            <wp:extent cx="2763801" cy="2251644"/>
            <wp:effectExtent l="0" t="0" r="0" b="0"/>
            <wp:docPr id="2932594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417" name="Picture 1" descr="A graph with a line&#10;&#10;Description automatically generated"/>
                    <pic:cNvPicPr/>
                  </pic:nvPicPr>
                  <pic:blipFill>
                    <a:blip r:embed="rId12"/>
                    <a:stretch>
                      <a:fillRect/>
                    </a:stretch>
                  </pic:blipFill>
                  <pic:spPr>
                    <a:xfrm>
                      <a:off x="0" y="0"/>
                      <a:ext cx="2772995" cy="2259134"/>
                    </a:xfrm>
                    <a:prstGeom prst="rect">
                      <a:avLst/>
                    </a:prstGeom>
                  </pic:spPr>
                </pic:pic>
              </a:graphicData>
            </a:graphic>
          </wp:inline>
        </w:drawing>
      </w:r>
    </w:p>
    <w:p w14:paraId="5B6051CD" w14:textId="4914D6A7" w:rsidR="00BF783B" w:rsidRDefault="00BF783B"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Seems about the same.</w:t>
      </w:r>
    </w:p>
    <w:p w14:paraId="6E115526" w14:textId="77777777" w:rsidR="002F6B20" w:rsidRDefault="002F6B20" w:rsidP="009A58DB">
      <w:pPr>
        <w:rPr>
          <w:rFonts w:asciiTheme="majorBidi" w:hAnsiTheme="majorBidi" w:cstheme="majorBidi"/>
          <w:noProof/>
          <w:sz w:val="24"/>
          <w:szCs w:val="24"/>
          <w:lang w:val="en-US"/>
        </w:rPr>
      </w:pPr>
    </w:p>
    <w:p w14:paraId="59A08579" w14:textId="6A45A492" w:rsidR="002F6B20" w:rsidRDefault="002F6B20"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t xml:space="preserve">14. it’s important to apply re-normalization after the polynomial mapping because </w:t>
      </w:r>
      <w:r w:rsidR="007C7FFE">
        <w:rPr>
          <w:rFonts w:asciiTheme="majorBidi" w:hAnsiTheme="majorBidi" w:cstheme="majorBidi"/>
          <w:noProof/>
          <w:sz w:val="24"/>
          <w:szCs w:val="24"/>
          <w:lang w:val="en-US"/>
        </w:rPr>
        <w:t xml:space="preserve"> higher power monomials</w:t>
      </w:r>
      <w:r w:rsidR="00446941">
        <w:rPr>
          <w:rFonts w:asciiTheme="majorBidi" w:hAnsiTheme="majorBidi" w:cstheme="majorBidi"/>
          <w:noProof/>
          <w:sz w:val="24"/>
          <w:szCs w:val="24"/>
          <w:lang w:val="en-US"/>
        </w:rPr>
        <w:t xml:space="preserve"> can cause features</w:t>
      </w:r>
      <w:r w:rsidR="007C7FFE">
        <w:rPr>
          <w:rFonts w:asciiTheme="majorBidi" w:hAnsiTheme="majorBidi" w:cstheme="majorBidi"/>
          <w:noProof/>
          <w:sz w:val="24"/>
          <w:szCs w:val="24"/>
          <w:lang w:val="en-US"/>
        </w:rPr>
        <w:t xml:space="preserve"> to have a value at different scale than the rest. If the orginal value is &gt; 1 then the result can be very large and infulance regardless of their actual importance. If &lt; 1 then values might vanish.</w:t>
      </w:r>
    </w:p>
    <w:p w14:paraId="0C9F703B" w14:textId="77777777" w:rsidR="007C7FFE" w:rsidRDefault="007C7FFE" w:rsidP="009A58DB">
      <w:pPr>
        <w:rPr>
          <w:rFonts w:asciiTheme="majorBidi" w:hAnsiTheme="majorBidi" w:cstheme="majorBidi"/>
          <w:noProof/>
          <w:sz w:val="24"/>
          <w:szCs w:val="24"/>
          <w:lang w:val="en-US"/>
        </w:rPr>
      </w:pPr>
    </w:p>
    <w:p w14:paraId="55B97328" w14:textId="23888083"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15.</w:t>
      </w:r>
    </w:p>
    <w:p w14:paraId="7479A0E6" w14:textId="306521FB" w:rsidR="007C7FFE" w:rsidRDefault="001A5457" w:rsidP="009A58DB">
      <w:pPr>
        <w:rPr>
          <w:rFonts w:asciiTheme="majorBidi" w:hAnsiTheme="majorBidi" w:cstheme="majorBidi"/>
          <w:noProof/>
          <w:sz w:val="24"/>
          <w:szCs w:val="24"/>
          <w:lang w:val="en-US"/>
        </w:rPr>
      </w:pPr>
      <w:r w:rsidRPr="001A5457">
        <w:rPr>
          <w:rFonts w:asciiTheme="majorBidi" w:hAnsiTheme="majorBidi" w:cstheme="majorBidi"/>
          <w:noProof/>
          <w:sz w:val="24"/>
          <w:szCs w:val="24"/>
          <w:lang w:val="en-US"/>
        </w:rPr>
        <w:drawing>
          <wp:inline distT="0" distB="0" distL="0" distR="0" wp14:anchorId="32D55D52" wp14:editId="7486C002">
            <wp:extent cx="3561402" cy="2685059"/>
            <wp:effectExtent l="0" t="0" r="1270" b="1270"/>
            <wp:docPr id="1670306558" name="Picture 1" descr="A graph with a line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06558" name="Picture 1" descr="A graph with a line graph and text&#10;&#10;Description automatically generated with medium confidence"/>
                    <pic:cNvPicPr/>
                  </pic:nvPicPr>
                  <pic:blipFill>
                    <a:blip r:embed="rId13"/>
                    <a:stretch>
                      <a:fillRect/>
                    </a:stretch>
                  </pic:blipFill>
                  <pic:spPr>
                    <a:xfrm>
                      <a:off x="0" y="0"/>
                      <a:ext cx="3564539" cy="2687424"/>
                    </a:xfrm>
                    <a:prstGeom prst="rect">
                      <a:avLst/>
                    </a:prstGeom>
                  </pic:spPr>
                </pic:pic>
              </a:graphicData>
            </a:graphic>
          </wp:inline>
        </w:drawing>
      </w:r>
    </w:p>
    <w:p w14:paraId="55F6AEEF" w14:textId="729F19F4"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Optimal </w:t>
      </w:r>
      <w:r w:rsidR="006D683C">
        <w:rPr>
          <w:rFonts w:asciiTheme="majorBidi" w:hAnsiTheme="majorBidi" w:cstheme="majorBidi"/>
          <w:noProof/>
          <w:sz w:val="24"/>
          <w:szCs w:val="24"/>
          <w:lang w:val="en-US"/>
        </w:rPr>
        <w:t>alpha</w:t>
      </w:r>
    </w:p>
    <w:p w14:paraId="7B92F9B5" w14:textId="3FAD48A6" w:rsidR="007C7FFE" w:rsidRDefault="001A5457" w:rsidP="009A58DB">
      <w:pPr>
        <w:rPr>
          <w:rFonts w:asciiTheme="majorBidi" w:hAnsiTheme="majorBidi" w:cstheme="majorBidi"/>
          <w:noProof/>
          <w:sz w:val="24"/>
          <w:szCs w:val="24"/>
          <w:lang w:val="en-US"/>
        </w:rPr>
      </w:pPr>
      <w:r w:rsidRPr="001A5457">
        <w:rPr>
          <w:rFonts w:asciiTheme="majorBidi" w:hAnsiTheme="majorBidi" w:cstheme="majorBidi"/>
          <w:noProof/>
          <w:sz w:val="24"/>
          <w:szCs w:val="24"/>
          <w:lang w:val="en-US"/>
        </w:rPr>
        <w:drawing>
          <wp:inline distT="0" distB="0" distL="0" distR="0" wp14:anchorId="75C8E5BD" wp14:editId="2253A92D">
            <wp:extent cx="5731510" cy="178435"/>
            <wp:effectExtent l="0" t="0" r="2540" b="0"/>
            <wp:docPr id="54374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2120" name=""/>
                    <pic:cNvPicPr/>
                  </pic:nvPicPr>
                  <pic:blipFill>
                    <a:blip r:embed="rId14"/>
                    <a:stretch>
                      <a:fillRect/>
                    </a:stretch>
                  </pic:blipFill>
                  <pic:spPr>
                    <a:xfrm>
                      <a:off x="0" y="0"/>
                      <a:ext cx="5731510" cy="178435"/>
                    </a:xfrm>
                    <a:prstGeom prst="rect">
                      <a:avLst/>
                    </a:prstGeom>
                  </pic:spPr>
                </pic:pic>
              </a:graphicData>
            </a:graphic>
          </wp:inline>
        </w:drawing>
      </w:r>
    </w:p>
    <w:p w14:paraId="3A362DD1" w14:textId="77777777" w:rsidR="00061151" w:rsidRDefault="00061151" w:rsidP="009A58DB">
      <w:pPr>
        <w:rPr>
          <w:rFonts w:asciiTheme="majorBidi" w:hAnsiTheme="majorBidi" w:cstheme="majorBidi"/>
          <w:noProof/>
          <w:sz w:val="24"/>
          <w:szCs w:val="24"/>
          <w:lang w:val="en-US"/>
        </w:rPr>
      </w:pPr>
    </w:p>
    <w:p w14:paraId="4FE6FE8A" w14:textId="1F1A70D9"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16.</w:t>
      </w:r>
    </w:p>
    <w:p w14:paraId="33787727" w14:textId="1886ED70" w:rsidR="00061151" w:rsidRDefault="006D683C" w:rsidP="009A58DB">
      <w:pPr>
        <w:rPr>
          <w:rFonts w:asciiTheme="majorBidi" w:hAnsiTheme="majorBidi" w:cstheme="majorBidi"/>
          <w:noProof/>
          <w:sz w:val="24"/>
          <w:szCs w:val="24"/>
          <w:lang w:val="en-US"/>
        </w:rPr>
      </w:pPr>
      <w:r w:rsidRPr="006D683C">
        <w:rPr>
          <w:rFonts w:asciiTheme="majorBidi" w:hAnsiTheme="majorBidi" w:cstheme="majorBidi"/>
          <w:noProof/>
          <w:sz w:val="24"/>
          <w:szCs w:val="24"/>
          <w:lang w:val="en-US"/>
        </w:rPr>
        <w:drawing>
          <wp:inline distT="0" distB="0" distL="0" distR="0" wp14:anchorId="0B4F9B89" wp14:editId="4480867A">
            <wp:extent cx="5731510" cy="2143125"/>
            <wp:effectExtent l="0" t="0" r="2540" b="9525"/>
            <wp:docPr id="17956211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1186" name="Picture 1" descr="A graph of a graph&#10;&#10;Description automatically generated with medium confidence"/>
                    <pic:cNvPicPr/>
                  </pic:nvPicPr>
                  <pic:blipFill>
                    <a:blip r:embed="rId15"/>
                    <a:stretch>
                      <a:fillRect/>
                    </a:stretch>
                  </pic:blipFill>
                  <pic:spPr>
                    <a:xfrm>
                      <a:off x="0" y="0"/>
                      <a:ext cx="5731510" cy="2143125"/>
                    </a:xfrm>
                    <a:prstGeom prst="rect">
                      <a:avLst/>
                    </a:prstGeom>
                  </pic:spPr>
                </pic:pic>
              </a:graphicData>
            </a:graphic>
          </wp:inline>
        </w:drawing>
      </w:r>
    </w:p>
    <w:p w14:paraId="1B464003" w14:textId="77777777" w:rsidR="00061151" w:rsidRDefault="00061151" w:rsidP="009A58DB">
      <w:pPr>
        <w:rPr>
          <w:rFonts w:asciiTheme="majorBidi" w:hAnsiTheme="majorBidi" w:cstheme="majorBidi"/>
          <w:noProof/>
          <w:sz w:val="24"/>
          <w:szCs w:val="24"/>
          <w:lang w:val="en-US"/>
        </w:rPr>
      </w:pPr>
    </w:p>
    <w:p w14:paraId="6DDB0D78" w14:textId="5E5779A6"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17.</w:t>
      </w:r>
    </w:p>
    <w:tbl>
      <w:tblPr>
        <w:tblStyle w:val="TableGrid"/>
        <w:tblW w:w="0" w:type="auto"/>
        <w:tblLook w:val="04A0" w:firstRow="1" w:lastRow="0" w:firstColumn="1" w:lastColumn="0" w:noHBand="0" w:noVBand="1"/>
      </w:tblPr>
      <w:tblGrid>
        <w:gridCol w:w="2254"/>
        <w:gridCol w:w="2254"/>
        <w:gridCol w:w="2254"/>
        <w:gridCol w:w="2254"/>
      </w:tblGrid>
      <w:tr w:rsidR="00061151" w14:paraId="4FE71787" w14:textId="77777777" w:rsidTr="00473377">
        <w:tc>
          <w:tcPr>
            <w:tcW w:w="2254" w:type="dxa"/>
          </w:tcPr>
          <w:p w14:paraId="24C36CA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782D1FC1"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7628396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03016CB"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061151" w14:paraId="31777412" w14:textId="77777777" w:rsidTr="00473377">
        <w:tc>
          <w:tcPr>
            <w:tcW w:w="2254" w:type="dxa"/>
          </w:tcPr>
          <w:p w14:paraId="6F7E6F35" w14:textId="77777777" w:rsidR="00061151" w:rsidRDefault="00061151" w:rsidP="00473377">
            <w:pPr>
              <w:rPr>
                <w:rFonts w:asciiTheme="majorBidi" w:hAnsiTheme="majorBidi" w:cstheme="majorBidi"/>
                <w:noProof/>
                <w:sz w:val="24"/>
                <w:szCs w:val="24"/>
              </w:rPr>
            </w:pPr>
          </w:p>
        </w:tc>
        <w:tc>
          <w:tcPr>
            <w:tcW w:w="2254" w:type="dxa"/>
          </w:tcPr>
          <w:p w14:paraId="607D3252" w14:textId="77777777" w:rsidR="00061151" w:rsidRDefault="00061151" w:rsidP="00473377">
            <w:pPr>
              <w:rPr>
                <w:rFonts w:asciiTheme="majorBidi" w:hAnsiTheme="majorBidi" w:cstheme="majorBidi"/>
                <w:noProof/>
                <w:sz w:val="24"/>
                <w:szCs w:val="24"/>
              </w:rPr>
            </w:pPr>
          </w:p>
        </w:tc>
        <w:tc>
          <w:tcPr>
            <w:tcW w:w="4508" w:type="dxa"/>
            <w:gridSpan w:val="2"/>
          </w:tcPr>
          <w:p w14:paraId="3E006D8C"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061151" w14:paraId="6A1A2EC4" w14:textId="77777777" w:rsidTr="00473377">
        <w:tc>
          <w:tcPr>
            <w:tcW w:w="2254" w:type="dxa"/>
          </w:tcPr>
          <w:p w14:paraId="4EAC92B5"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D84FE1F"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215D956" w14:textId="7E8DE402" w:rsidR="00061151" w:rsidRDefault="00061151"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1B3F6534" w14:textId="24711791" w:rsidR="00061151" w:rsidRDefault="00061151"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061151" w14:paraId="11F70636" w14:textId="77777777" w:rsidTr="00473377">
        <w:tc>
          <w:tcPr>
            <w:tcW w:w="2254" w:type="dxa"/>
          </w:tcPr>
          <w:p w14:paraId="098112DD"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lastRenderedPageBreak/>
              <w:t>Linear</w:t>
            </w:r>
          </w:p>
        </w:tc>
        <w:tc>
          <w:tcPr>
            <w:tcW w:w="2254" w:type="dxa"/>
          </w:tcPr>
          <w:p w14:paraId="37BD4CDA"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743A133F" w14:textId="21A1CC73" w:rsidR="00061151" w:rsidRPr="003D0E43" w:rsidRDefault="00061151"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013FBC" w14:textId="572D2926" w:rsidR="00061151" w:rsidRPr="003D0E43" w:rsidRDefault="00061151"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061151" w14:paraId="6C929D58" w14:textId="77777777" w:rsidTr="00473377">
        <w:tc>
          <w:tcPr>
            <w:tcW w:w="2254" w:type="dxa"/>
          </w:tcPr>
          <w:p w14:paraId="4CB60348"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7DA8CDCD"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4FEC19D9" w14:textId="13BF6A49" w:rsidR="00061151" w:rsidRPr="004C43FC" w:rsidRDefault="00061151"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FA874B9" w14:textId="7A907AAE" w:rsidR="00061151" w:rsidRPr="004C43FC" w:rsidRDefault="00061151"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061151" w14:paraId="189D874A" w14:textId="77777777" w:rsidTr="00473377">
        <w:tc>
          <w:tcPr>
            <w:tcW w:w="2254" w:type="dxa"/>
          </w:tcPr>
          <w:p w14:paraId="00B308EA" w14:textId="3B26C301" w:rsidR="00061151" w:rsidRDefault="00061151" w:rsidP="00061151">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6F69A118" w14:textId="5913D926"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4255F661" w14:textId="315D3CC6" w:rsidR="00061151" w:rsidRPr="00CF6B48" w:rsidRDefault="00061151" w:rsidP="00061151">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76D9B263" w14:textId="60F151FE" w:rsidR="00061151" w:rsidRPr="00CF6B48" w:rsidRDefault="00061151" w:rsidP="00061151">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bl>
    <w:p w14:paraId="003D866B" w14:textId="4E4A0E88" w:rsidR="00061151" w:rsidRDefault="00061151" w:rsidP="009A58DB">
      <w:pPr>
        <w:rPr>
          <w:rFonts w:asciiTheme="majorBidi" w:hAnsiTheme="majorBidi" w:cstheme="majorBidi"/>
          <w:noProof/>
          <w:sz w:val="24"/>
          <w:szCs w:val="24"/>
          <w:lang w:val="en-US"/>
        </w:rPr>
      </w:pPr>
    </w:p>
    <w:p w14:paraId="65741235" w14:textId="77777777" w:rsidR="0088548D" w:rsidRDefault="0088548D" w:rsidP="009A58DB">
      <w:pPr>
        <w:rPr>
          <w:rFonts w:asciiTheme="majorBidi" w:hAnsiTheme="majorBidi" w:cstheme="majorBidi"/>
          <w:noProof/>
          <w:sz w:val="24"/>
          <w:szCs w:val="24"/>
          <w:lang w:val="en-US"/>
        </w:rPr>
      </w:pPr>
    </w:p>
    <w:p w14:paraId="2B0FB855" w14:textId="57B1205D" w:rsidR="00EB6D98" w:rsidRDefault="0088548D" w:rsidP="00EB6D98">
      <w:pPr>
        <w:rPr>
          <w:rFonts w:asciiTheme="majorBidi" w:hAnsiTheme="majorBidi" w:cstheme="majorBidi"/>
          <w:noProof/>
          <w:sz w:val="24"/>
          <w:szCs w:val="24"/>
          <w:lang w:val="en-US"/>
        </w:rPr>
      </w:pPr>
      <w:r>
        <w:rPr>
          <w:rFonts w:asciiTheme="majorBidi" w:hAnsiTheme="majorBidi" w:cstheme="majorBidi"/>
          <w:noProof/>
          <w:sz w:val="24"/>
          <w:szCs w:val="24"/>
          <w:lang w:val="en-US"/>
        </w:rPr>
        <w:t>18.</w:t>
      </w:r>
    </w:p>
    <w:p w14:paraId="6F6A4E23" w14:textId="754B0791" w:rsidR="00EB6D98" w:rsidRDefault="00EB6D98" w:rsidP="00EB6D98">
      <w:pPr>
        <w:rPr>
          <w:rFonts w:asciiTheme="majorBidi" w:hAnsiTheme="majorBidi" w:cstheme="majorBidi"/>
          <w:noProof/>
          <w:sz w:val="24"/>
          <w:szCs w:val="24"/>
          <w:lang w:val="en-US"/>
        </w:rPr>
      </w:pPr>
      <w:r w:rsidRPr="00EB6D98">
        <w:rPr>
          <w:rFonts w:asciiTheme="majorBidi" w:hAnsiTheme="majorBidi" w:cstheme="majorBidi"/>
          <w:noProof/>
          <w:sz w:val="24"/>
          <w:szCs w:val="24"/>
          <w:lang w:val="en-US"/>
        </w:rPr>
        <w:drawing>
          <wp:inline distT="0" distB="0" distL="0" distR="0" wp14:anchorId="5A6E2F66" wp14:editId="3F58BFCA">
            <wp:extent cx="5731510" cy="5907405"/>
            <wp:effectExtent l="0" t="0" r="2540" b="0"/>
            <wp:docPr id="5561476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7641" name="Picture 1" descr="A screenshot of a graph&#10;&#10;Description automatically generated"/>
                    <pic:cNvPicPr/>
                  </pic:nvPicPr>
                  <pic:blipFill>
                    <a:blip r:embed="rId16"/>
                    <a:stretch>
                      <a:fillRect/>
                    </a:stretch>
                  </pic:blipFill>
                  <pic:spPr>
                    <a:xfrm>
                      <a:off x="0" y="0"/>
                      <a:ext cx="5731510" cy="5907405"/>
                    </a:xfrm>
                    <a:prstGeom prst="rect">
                      <a:avLst/>
                    </a:prstGeom>
                  </pic:spPr>
                </pic:pic>
              </a:graphicData>
            </a:graphic>
          </wp:inline>
        </w:drawing>
      </w:r>
    </w:p>
    <w:p w14:paraId="5F38CC7B" w14:textId="77777777" w:rsidR="007C7FFE" w:rsidRDefault="007C7FFE" w:rsidP="009A58DB">
      <w:pPr>
        <w:rPr>
          <w:rFonts w:asciiTheme="majorBidi" w:hAnsiTheme="majorBidi" w:cstheme="majorBidi"/>
          <w:noProof/>
          <w:sz w:val="24"/>
          <w:szCs w:val="24"/>
          <w:lang w:val="en-US"/>
        </w:rPr>
      </w:pPr>
    </w:p>
    <w:p w14:paraId="5E853273" w14:textId="04174A91" w:rsidR="0088548D" w:rsidRPr="00AE430A" w:rsidRDefault="0088548D"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Best validation </w:t>
      </w:r>
      <w:r w:rsidR="00EB6D98">
        <w:rPr>
          <w:rFonts w:asciiTheme="majorBidi" w:hAnsiTheme="majorBidi" w:cstheme="majorBidi"/>
          <w:noProof/>
          <w:sz w:val="24"/>
          <w:szCs w:val="24"/>
          <w:lang w:val="en-US"/>
        </w:rPr>
        <w:t>score</w:t>
      </w:r>
      <w:r>
        <w:rPr>
          <w:rFonts w:asciiTheme="majorBidi" w:hAnsiTheme="majorBidi" w:cstheme="majorBidi"/>
          <w:noProof/>
          <w:sz w:val="24"/>
          <w:szCs w:val="24"/>
          <w:lang w:val="en-US"/>
        </w:rPr>
        <w:t xml:space="preserve"> and params:</w:t>
      </w:r>
    </w:p>
    <w:p w14:paraId="254B98E2" w14:textId="55332A37" w:rsidR="004C43FC" w:rsidRDefault="00EB6D98" w:rsidP="009A58DB">
      <w:pPr>
        <w:rPr>
          <w:rFonts w:asciiTheme="majorBidi" w:hAnsiTheme="majorBidi" w:cstheme="majorBidi"/>
          <w:noProof/>
          <w:sz w:val="24"/>
          <w:szCs w:val="24"/>
        </w:rPr>
      </w:pPr>
      <w:r w:rsidRPr="00EB6D98">
        <w:rPr>
          <w:rFonts w:asciiTheme="majorBidi" w:hAnsiTheme="majorBidi" w:cstheme="majorBidi"/>
          <w:noProof/>
          <w:sz w:val="24"/>
          <w:szCs w:val="24"/>
        </w:rPr>
        <w:drawing>
          <wp:inline distT="0" distB="0" distL="0" distR="0" wp14:anchorId="26E767C2" wp14:editId="408EB0C2">
            <wp:extent cx="5731510" cy="195580"/>
            <wp:effectExtent l="0" t="0" r="2540" b="0"/>
            <wp:docPr id="187385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53117" name=""/>
                    <pic:cNvPicPr/>
                  </pic:nvPicPr>
                  <pic:blipFill>
                    <a:blip r:embed="rId17"/>
                    <a:stretch>
                      <a:fillRect/>
                    </a:stretch>
                  </pic:blipFill>
                  <pic:spPr>
                    <a:xfrm>
                      <a:off x="0" y="0"/>
                      <a:ext cx="5731510" cy="195580"/>
                    </a:xfrm>
                    <a:prstGeom prst="rect">
                      <a:avLst/>
                    </a:prstGeom>
                  </pic:spPr>
                </pic:pic>
              </a:graphicData>
            </a:graphic>
          </wp:inline>
        </w:drawing>
      </w:r>
    </w:p>
    <w:p w14:paraId="6EA23F2F" w14:textId="1DE8E684"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t xml:space="preserve">And best train </w:t>
      </w:r>
      <w:r w:rsidR="00EB6D98">
        <w:rPr>
          <w:rFonts w:asciiTheme="majorBidi" w:hAnsiTheme="majorBidi" w:cstheme="majorBidi"/>
          <w:noProof/>
          <w:sz w:val="24"/>
          <w:szCs w:val="24"/>
        </w:rPr>
        <w:t>score</w:t>
      </w:r>
      <w:r>
        <w:rPr>
          <w:rFonts w:asciiTheme="majorBidi" w:hAnsiTheme="majorBidi" w:cstheme="majorBidi"/>
          <w:noProof/>
          <w:sz w:val="24"/>
          <w:szCs w:val="24"/>
        </w:rPr>
        <w:t xml:space="preserve"> is </w:t>
      </w:r>
      <w:r w:rsidR="00EB6D98">
        <w:rPr>
          <w:rFonts w:asciiTheme="majorBidi" w:hAnsiTheme="majorBidi" w:cstheme="majorBidi"/>
          <w:noProof/>
          <w:sz w:val="24"/>
          <w:szCs w:val="24"/>
        </w:rPr>
        <w:t>1</w:t>
      </w:r>
      <w:r>
        <w:rPr>
          <w:rFonts w:asciiTheme="majorBidi" w:hAnsiTheme="majorBidi" w:cstheme="majorBidi"/>
          <w:noProof/>
          <w:sz w:val="24"/>
          <w:szCs w:val="24"/>
        </w:rPr>
        <w:t xml:space="preserve"> with learning_rate = 1 and min_samples = 1</w:t>
      </w:r>
    </w:p>
    <w:p w14:paraId="5182DABC" w14:textId="77777777" w:rsidR="0088548D" w:rsidRDefault="0088548D" w:rsidP="009A58DB">
      <w:pPr>
        <w:rPr>
          <w:rFonts w:asciiTheme="majorBidi" w:hAnsiTheme="majorBidi" w:cstheme="majorBidi"/>
          <w:noProof/>
          <w:sz w:val="24"/>
          <w:szCs w:val="24"/>
        </w:rPr>
      </w:pPr>
    </w:p>
    <w:p w14:paraId="78A8F11E" w14:textId="73472031"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lastRenderedPageBreak/>
        <w:t xml:space="preserve">19. </w:t>
      </w:r>
    </w:p>
    <w:tbl>
      <w:tblPr>
        <w:tblStyle w:val="TableGrid"/>
        <w:tblW w:w="0" w:type="auto"/>
        <w:tblLook w:val="04A0" w:firstRow="1" w:lastRow="0" w:firstColumn="1" w:lastColumn="0" w:noHBand="0" w:noVBand="1"/>
      </w:tblPr>
      <w:tblGrid>
        <w:gridCol w:w="2254"/>
        <w:gridCol w:w="2254"/>
        <w:gridCol w:w="2254"/>
        <w:gridCol w:w="2254"/>
      </w:tblGrid>
      <w:tr w:rsidR="0088548D" w14:paraId="3C851578" w14:textId="77777777" w:rsidTr="00473377">
        <w:tc>
          <w:tcPr>
            <w:tcW w:w="2254" w:type="dxa"/>
          </w:tcPr>
          <w:p w14:paraId="2EE66E44"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5920F467"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604CFB1E"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44A96BA"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88548D" w14:paraId="6164B057" w14:textId="77777777" w:rsidTr="00473377">
        <w:tc>
          <w:tcPr>
            <w:tcW w:w="2254" w:type="dxa"/>
          </w:tcPr>
          <w:p w14:paraId="58956366" w14:textId="77777777" w:rsidR="0088548D" w:rsidRDefault="0088548D" w:rsidP="00473377">
            <w:pPr>
              <w:rPr>
                <w:rFonts w:asciiTheme="majorBidi" w:hAnsiTheme="majorBidi" w:cstheme="majorBidi"/>
                <w:noProof/>
                <w:sz w:val="24"/>
                <w:szCs w:val="24"/>
              </w:rPr>
            </w:pPr>
          </w:p>
        </w:tc>
        <w:tc>
          <w:tcPr>
            <w:tcW w:w="2254" w:type="dxa"/>
          </w:tcPr>
          <w:p w14:paraId="761332D8" w14:textId="77777777" w:rsidR="0088548D" w:rsidRDefault="0088548D" w:rsidP="00473377">
            <w:pPr>
              <w:rPr>
                <w:rFonts w:asciiTheme="majorBidi" w:hAnsiTheme="majorBidi" w:cstheme="majorBidi"/>
                <w:noProof/>
                <w:sz w:val="24"/>
                <w:szCs w:val="24"/>
              </w:rPr>
            </w:pPr>
          </w:p>
        </w:tc>
        <w:tc>
          <w:tcPr>
            <w:tcW w:w="4508" w:type="dxa"/>
            <w:gridSpan w:val="2"/>
          </w:tcPr>
          <w:p w14:paraId="59926CCC"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88548D" w14:paraId="680F9461" w14:textId="77777777" w:rsidTr="00473377">
        <w:tc>
          <w:tcPr>
            <w:tcW w:w="2254" w:type="dxa"/>
          </w:tcPr>
          <w:p w14:paraId="6ECDD876"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69F6256B"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23067222" w14:textId="24E363DA" w:rsidR="0088548D" w:rsidRDefault="0088548D"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554A48" w14:textId="1E7114B1" w:rsidR="0088548D" w:rsidRDefault="0088548D"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88548D" w14:paraId="3926741E" w14:textId="77777777" w:rsidTr="00473377">
        <w:tc>
          <w:tcPr>
            <w:tcW w:w="2254" w:type="dxa"/>
          </w:tcPr>
          <w:p w14:paraId="38BC407B"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29027019"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5D933883" w14:textId="427A6F39" w:rsidR="0088548D" w:rsidRPr="003D0E43" w:rsidRDefault="0088548D"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EBD3BA" w14:textId="7333881D" w:rsidR="0088548D" w:rsidRPr="003D0E43" w:rsidRDefault="0088548D"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88548D" w14:paraId="135EBD59" w14:textId="77777777" w:rsidTr="00473377">
        <w:tc>
          <w:tcPr>
            <w:tcW w:w="2254" w:type="dxa"/>
          </w:tcPr>
          <w:p w14:paraId="13416BF5"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4FD74D4D"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11BD5EC3" w14:textId="6E09AD0E" w:rsidR="0088548D" w:rsidRPr="004C43FC" w:rsidRDefault="0088548D"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8E925E0" w14:textId="1AF9BB1F" w:rsidR="0088548D" w:rsidRPr="004C43FC" w:rsidRDefault="0088548D"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88548D" w14:paraId="15B48A79" w14:textId="77777777" w:rsidTr="00473377">
        <w:tc>
          <w:tcPr>
            <w:tcW w:w="2254" w:type="dxa"/>
          </w:tcPr>
          <w:p w14:paraId="3492B0F0" w14:textId="77777777" w:rsidR="0088548D" w:rsidRDefault="0088548D" w:rsidP="00473377">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7A9AA41A"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19966D23" w14:textId="0440D9A4" w:rsidR="0088548D" w:rsidRPr="00CF6B48" w:rsidRDefault="0088548D" w:rsidP="00473377">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3AE59C93" w14:textId="798C4E07" w:rsidR="0088548D" w:rsidRPr="00CF6B48" w:rsidRDefault="0088548D" w:rsidP="00473377">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r w:rsidR="0088548D" w14:paraId="6BDDACF8" w14:textId="77777777" w:rsidTr="00473377">
        <w:tc>
          <w:tcPr>
            <w:tcW w:w="2254" w:type="dxa"/>
          </w:tcPr>
          <w:p w14:paraId="304D02AB" w14:textId="069F209F" w:rsidR="0088548D" w:rsidRPr="00061151" w:rsidRDefault="0088548D" w:rsidP="0088548D">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2254" w:type="dxa"/>
          </w:tcPr>
          <w:p w14:paraId="156C1B63" w14:textId="3FDA9E78"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2254" w:type="dxa"/>
          </w:tcPr>
          <w:p w14:paraId="6F636075" w14:textId="46EA1D41" w:rsidR="0088548D" w:rsidRPr="00061151" w:rsidRDefault="00EB6D98" w:rsidP="001A5457">
            <w:pPr>
              <w:jc w:val="center"/>
              <w:rPr>
                <w:rFonts w:asciiTheme="majorBidi" w:hAnsiTheme="majorBidi" w:cstheme="majorBidi"/>
                <w:noProof/>
                <w:sz w:val="24"/>
                <w:szCs w:val="24"/>
              </w:rPr>
            </w:pPr>
            <w:r w:rsidRPr="00EB6D98">
              <w:rPr>
                <w:rFonts w:asciiTheme="majorBidi" w:hAnsiTheme="majorBidi" w:cstheme="majorBidi"/>
                <w:noProof/>
                <w:sz w:val="24"/>
                <w:szCs w:val="24"/>
              </w:rPr>
              <w:t>0.211</w:t>
            </w:r>
          </w:p>
        </w:tc>
        <w:tc>
          <w:tcPr>
            <w:tcW w:w="2254" w:type="dxa"/>
          </w:tcPr>
          <w:p w14:paraId="52784AE2" w14:textId="169A6479" w:rsidR="0088548D" w:rsidRPr="00061151" w:rsidRDefault="00EB6D98" w:rsidP="00EB6D98">
            <w:pPr>
              <w:ind w:firstLine="720"/>
              <w:rPr>
                <w:rFonts w:asciiTheme="majorBidi" w:hAnsiTheme="majorBidi" w:cstheme="majorBidi"/>
                <w:noProof/>
                <w:sz w:val="24"/>
                <w:szCs w:val="24"/>
              </w:rPr>
            </w:pPr>
            <w:r w:rsidRPr="00EB6D98">
              <w:rPr>
                <w:rFonts w:asciiTheme="majorBidi" w:hAnsiTheme="majorBidi" w:cstheme="majorBidi"/>
                <w:noProof/>
                <w:sz w:val="24"/>
                <w:szCs w:val="24"/>
              </w:rPr>
              <w:t>0.363</w:t>
            </w:r>
          </w:p>
        </w:tc>
      </w:tr>
    </w:tbl>
    <w:p w14:paraId="577B43D7" w14:textId="77777777" w:rsidR="0088548D" w:rsidRDefault="0088548D" w:rsidP="009A58DB">
      <w:pPr>
        <w:rPr>
          <w:rFonts w:asciiTheme="majorBidi" w:hAnsiTheme="majorBidi" w:cstheme="majorBidi"/>
          <w:noProof/>
          <w:sz w:val="24"/>
          <w:szCs w:val="24"/>
        </w:rPr>
      </w:pPr>
    </w:p>
    <w:p w14:paraId="2C0436C0" w14:textId="77777777" w:rsidR="00EE3C63" w:rsidRDefault="00EE3C63" w:rsidP="009A58DB">
      <w:pPr>
        <w:rPr>
          <w:rFonts w:asciiTheme="majorBidi" w:hAnsiTheme="majorBidi" w:cstheme="majorBidi"/>
          <w:noProof/>
          <w:sz w:val="24"/>
          <w:szCs w:val="24"/>
        </w:rPr>
      </w:pPr>
    </w:p>
    <w:p w14:paraId="78EFA395" w14:textId="7F45B201" w:rsidR="004648A2" w:rsidRPr="009A58DB" w:rsidRDefault="00EE3C63" w:rsidP="00B90755">
      <w:pPr>
        <w:rPr>
          <w:rFonts w:asciiTheme="majorBidi" w:hAnsiTheme="majorBidi" w:cstheme="majorBidi"/>
          <w:noProof/>
          <w:sz w:val="24"/>
          <w:szCs w:val="24"/>
        </w:rPr>
      </w:pPr>
      <w:r>
        <w:rPr>
          <w:rFonts w:asciiTheme="majorBidi" w:hAnsiTheme="majorBidi" w:cstheme="majorBidi"/>
          <w:noProof/>
          <w:sz w:val="24"/>
          <w:szCs w:val="24"/>
        </w:rPr>
        <w:t>20.</w:t>
      </w:r>
    </w:p>
    <w:tbl>
      <w:tblPr>
        <w:tblStyle w:val="TableGrid"/>
        <w:tblW w:w="0" w:type="auto"/>
        <w:tblLook w:val="04A0" w:firstRow="1" w:lastRow="0" w:firstColumn="1" w:lastColumn="0" w:noHBand="0" w:noVBand="1"/>
      </w:tblPr>
      <w:tblGrid>
        <w:gridCol w:w="1955"/>
        <w:gridCol w:w="1831"/>
        <w:gridCol w:w="1773"/>
        <w:gridCol w:w="1856"/>
        <w:gridCol w:w="1601"/>
      </w:tblGrid>
      <w:tr w:rsidR="006D683C" w14:paraId="31BC884C" w14:textId="0C5F0EB2" w:rsidTr="006D683C">
        <w:tc>
          <w:tcPr>
            <w:tcW w:w="1955" w:type="dxa"/>
          </w:tcPr>
          <w:p w14:paraId="2485FBC4"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Model</w:t>
            </w:r>
          </w:p>
        </w:tc>
        <w:tc>
          <w:tcPr>
            <w:tcW w:w="1831" w:type="dxa"/>
          </w:tcPr>
          <w:p w14:paraId="43184F17"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Section</w:t>
            </w:r>
          </w:p>
        </w:tc>
        <w:tc>
          <w:tcPr>
            <w:tcW w:w="1773" w:type="dxa"/>
          </w:tcPr>
          <w:p w14:paraId="169F0ABC"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Train MSE</w:t>
            </w:r>
          </w:p>
        </w:tc>
        <w:tc>
          <w:tcPr>
            <w:tcW w:w="1856" w:type="dxa"/>
          </w:tcPr>
          <w:p w14:paraId="6E6B9EEB"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Valid MSE</w:t>
            </w:r>
          </w:p>
        </w:tc>
        <w:tc>
          <w:tcPr>
            <w:tcW w:w="1601" w:type="dxa"/>
          </w:tcPr>
          <w:p w14:paraId="35C373BE" w14:textId="66401C79"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Test MSE</w:t>
            </w:r>
          </w:p>
        </w:tc>
      </w:tr>
      <w:tr w:rsidR="006D683C" w14:paraId="0B747C1F" w14:textId="263C18E4" w:rsidTr="006D683C">
        <w:tc>
          <w:tcPr>
            <w:tcW w:w="1955" w:type="dxa"/>
          </w:tcPr>
          <w:p w14:paraId="28C586E1" w14:textId="77777777" w:rsidR="006D683C" w:rsidRDefault="006D683C" w:rsidP="00AF6199">
            <w:pPr>
              <w:rPr>
                <w:rFonts w:asciiTheme="majorBidi" w:hAnsiTheme="majorBidi" w:cstheme="majorBidi"/>
                <w:noProof/>
                <w:sz w:val="24"/>
                <w:szCs w:val="24"/>
              </w:rPr>
            </w:pPr>
          </w:p>
        </w:tc>
        <w:tc>
          <w:tcPr>
            <w:tcW w:w="1831" w:type="dxa"/>
          </w:tcPr>
          <w:p w14:paraId="3CD43337" w14:textId="77777777" w:rsidR="006D683C" w:rsidRDefault="006D683C" w:rsidP="00AF6199">
            <w:pPr>
              <w:rPr>
                <w:rFonts w:asciiTheme="majorBidi" w:hAnsiTheme="majorBidi" w:cstheme="majorBidi"/>
                <w:noProof/>
                <w:sz w:val="24"/>
                <w:szCs w:val="24"/>
              </w:rPr>
            </w:pPr>
          </w:p>
        </w:tc>
        <w:tc>
          <w:tcPr>
            <w:tcW w:w="3629" w:type="dxa"/>
            <w:gridSpan w:val="2"/>
          </w:tcPr>
          <w:p w14:paraId="33BD97C7"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c>
          <w:tcPr>
            <w:tcW w:w="1601" w:type="dxa"/>
          </w:tcPr>
          <w:p w14:paraId="6A93A6A3" w14:textId="7A0DC1CE"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Retrained</w:t>
            </w:r>
          </w:p>
        </w:tc>
      </w:tr>
      <w:tr w:rsidR="006D683C" w14:paraId="73DD9C3B" w14:textId="3D6CA3D1" w:rsidTr="006D683C">
        <w:tc>
          <w:tcPr>
            <w:tcW w:w="1955" w:type="dxa"/>
          </w:tcPr>
          <w:p w14:paraId="0ECA680A"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Dummy</w:t>
            </w:r>
          </w:p>
        </w:tc>
        <w:tc>
          <w:tcPr>
            <w:tcW w:w="1831" w:type="dxa"/>
          </w:tcPr>
          <w:p w14:paraId="0605F2A5"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1773" w:type="dxa"/>
          </w:tcPr>
          <w:p w14:paraId="2D3A6176" w14:textId="3C0D283C" w:rsidR="006D683C" w:rsidRDefault="006D683C" w:rsidP="00AF6199">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1856" w:type="dxa"/>
          </w:tcPr>
          <w:p w14:paraId="33B9A437" w14:textId="089B5B6C" w:rsidR="006D683C" w:rsidRDefault="006D683C" w:rsidP="00AF6199">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c>
          <w:tcPr>
            <w:tcW w:w="1601" w:type="dxa"/>
          </w:tcPr>
          <w:p w14:paraId="0BD55249" w14:textId="4B0EF994" w:rsidR="006D683C" w:rsidRPr="003D0E43" w:rsidRDefault="006D683C" w:rsidP="006D683C">
            <w:pPr>
              <w:jc w:val="center"/>
              <w:rPr>
                <w:rFonts w:asciiTheme="majorBidi" w:hAnsiTheme="majorBidi" w:cstheme="majorBidi"/>
                <w:noProof/>
                <w:sz w:val="24"/>
                <w:szCs w:val="24"/>
              </w:rPr>
            </w:pPr>
            <w:r w:rsidRPr="006D683C">
              <w:rPr>
                <w:rFonts w:asciiTheme="majorBidi" w:hAnsiTheme="majorBidi" w:cstheme="majorBidi"/>
                <w:noProof/>
                <w:sz w:val="24"/>
                <w:szCs w:val="24"/>
              </w:rPr>
              <w:t>5.195</w:t>
            </w:r>
          </w:p>
        </w:tc>
      </w:tr>
      <w:tr w:rsidR="006D683C" w14:paraId="3A008249" w14:textId="11C26754" w:rsidTr="006D683C">
        <w:tc>
          <w:tcPr>
            <w:tcW w:w="1955" w:type="dxa"/>
          </w:tcPr>
          <w:p w14:paraId="17BF83DD"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Linear</w:t>
            </w:r>
          </w:p>
        </w:tc>
        <w:tc>
          <w:tcPr>
            <w:tcW w:w="1831" w:type="dxa"/>
          </w:tcPr>
          <w:p w14:paraId="293275A6"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1773" w:type="dxa"/>
          </w:tcPr>
          <w:p w14:paraId="0FD83C45" w14:textId="5FCD5B10" w:rsidR="006D683C" w:rsidRPr="003D0E43" w:rsidRDefault="006D683C" w:rsidP="00AF6199">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1856" w:type="dxa"/>
          </w:tcPr>
          <w:p w14:paraId="758CEA2C" w14:textId="23622E6A" w:rsidR="006D683C" w:rsidRPr="003D0E43" w:rsidRDefault="006D683C" w:rsidP="00AF6199">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c>
          <w:tcPr>
            <w:tcW w:w="1601" w:type="dxa"/>
          </w:tcPr>
          <w:p w14:paraId="6A02CCD1" w14:textId="18897736" w:rsidR="006D683C" w:rsidRPr="00D94F6E" w:rsidRDefault="006D683C" w:rsidP="006D683C">
            <w:pPr>
              <w:jc w:val="center"/>
              <w:rPr>
                <w:rFonts w:asciiTheme="majorBidi" w:hAnsiTheme="majorBidi" w:cstheme="majorBidi"/>
                <w:noProof/>
                <w:sz w:val="24"/>
                <w:szCs w:val="24"/>
              </w:rPr>
            </w:pPr>
            <w:r w:rsidRPr="006D683C">
              <w:rPr>
                <w:rFonts w:asciiTheme="majorBidi" w:hAnsiTheme="majorBidi" w:cstheme="majorBidi"/>
                <w:noProof/>
                <w:sz w:val="24"/>
                <w:szCs w:val="24"/>
              </w:rPr>
              <w:t>3.491</w:t>
            </w:r>
          </w:p>
        </w:tc>
      </w:tr>
      <w:tr w:rsidR="006D683C" w14:paraId="4658944A" w14:textId="08785CD3" w:rsidTr="006D683C">
        <w:tc>
          <w:tcPr>
            <w:tcW w:w="1955" w:type="dxa"/>
          </w:tcPr>
          <w:p w14:paraId="4092FE5D"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Lasso</w:t>
            </w:r>
          </w:p>
        </w:tc>
        <w:tc>
          <w:tcPr>
            <w:tcW w:w="1831" w:type="dxa"/>
          </w:tcPr>
          <w:p w14:paraId="62351970"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1773" w:type="dxa"/>
          </w:tcPr>
          <w:p w14:paraId="2A1DCDDB" w14:textId="642B69C6" w:rsidR="006D683C" w:rsidRPr="004C43FC" w:rsidRDefault="006D683C" w:rsidP="00AF6199">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1856" w:type="dxa"/>
          </w:tcPr>
          <w:p w14:paraId="546F212D" w14:textId="12996FC9" w:rsidR="006D683C" w:rsidRPr="004C43FC" w:rsidRDefault="006D683C" w:rsidP="00AF6199">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c>
          <w:tcPr>
            <w:tcW w:w="1601" w:type="dxa"/>
          </w:tcPr>
          <w:p w14:paraId="0C8DB78A" w14:textId="6CAF214A" w:rsidR="006D683C" w:rsidRPr="00CF6B48"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3.506</w:t>
            </w:r>
          </w:p>
        </w:tc>
      </w:tr>
      <w:tr w:rsidR="006D683C" w14:paraId="3CC22FA4" w14:textId="33C6D50B" w:rsidTr="006D683C">
        <w:tc>
          <w:tcPr>
            <w:tcW w:w="1955" w:type="dxa"/>
          </w:tcPr>
          <w:p w14:paraId="4F3DA5A9" w14:textId="77777777" w:rsidR="006D683C" w:rsidRDefault="006D683C" w:rsidP="00AF6199">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1831" w:type="dxa"/>
          </w:tcPr>
          <w:p w14:paraId="0B0928E0"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1773" w:type="dxa"/>
          </w:tcPr>
          <w:p w14:paraId="7971E31A" w14:textId="7085BF85" w:rsidR="006D683C" w:rsidRPr="00CF6B48" w:rsidRDefault="006D683C" w:rsidP="00AF6199">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1856" w:type="dxa"/>
          </w:tcPr>
          <w:p w14:paraId="21225276" w14:textId="0428217D" w:rsidR="006D683C" w:rsidRPr="00CF6B48" w:rsidRDefault="006D683C" w:rsidP="00AF6199">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c>
          <w:tcPr>
            <w:tcW w:w="1601" w:type="dxa"/>
          </w:tcPr>
          <w:p w14:paraId="6DE7CB67" w14:textId="159D0973" w:rsidR="006D683C" w:rsidRPr="00061151"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4.495</w:t>
            </w:r>
          </w:p>
        </w:tc>
      </w:tr>
      <w:tr w:rsidR="006D683C" w14:paraId="24CC5E9F" w14:textId="70732866" w:rsidTr="006D683C">
        <w:tc>
          <w:tcPr>
            <w:tcW w:w="1955" w:type="dxa"/>
          </w:tcPr>
          <w:p w14:paraId="00AA77F4" w14:textId="77777777" w:rsidR="006D683C" w:rsidRPr="00061151" w:rsidRDefault="006D683C" w:rsidP="00AF6199">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1831" w:type="dxa"/>
          </w:tcPr>
          <w:p w14:paraId="26C88929"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1773" w:type="dxa"/>
          </w:tcPr>
          <w:p w14:paraId="7642A23D" w14:textId="5611556A" w:rsidR="006D683C" w:rsidRPr="00061151" w:rsidRDefault="006D683C" w:rsidP="00AF6199">
            <w:pPr>
              <w:jc w:val="center"/>
              <w:rPr>
                <w:rFonts w:asciiTheme="majorBidi" w:hAnsiTheme="majorBidi" w:cstheme="majorBidi"/>
                <w:noProof/>
                <w:sz w:val="24"/>
                <w:szCs w:val="24"/>
              </w:rPr>
            </w:pPr>
            <w:r w:rsidRPr="00EB6D98">
              <w:rPr>
                <w:rFonts w:asciiTheme="majorBidi" w:hAnsiTheme="majorBidi" w:cstheme="majorBidi"/>
                <w:noProof/>
                <w:sz w:val="24"/>
                <w:szCs w:val="24"/>
              </w:rPr>
              <w:t>0.211</w:t>
            </w:r>
          </w:p>
        </w:tc>
        <w:tc>
          <w:tcPr>
            <w:tcW w:w="1856" w:type="dxa"/>
          </w:tcPr>
          <w:p w14:paraId="7556FA47" w14:textId="7206A656" w:rsidR="006D683C" w:rsidRPr="00061151" w:rsidRDefault="006D683C" w:rsidP="00AF6199">
            <w:pPr>
              <w:ind w:firstLine="720"/>
              <w:rPr>
                <w:rFonts w:asciiTheme="majorBidi" w:hAnsiTheme="majorBidi" w:cstheme="majorBidi"/>
                <w:noProof/>
                <w:sz w:val="24"/>
                <w:szCs w:val="24"/>
              </w:rPr>
            </w:pPr>
            <w:r w:rsidRPr="00EB6D98">
              <w:rPr>
                <w:rFonts w:asciiTheme="majorBidi" w:hAnsiTheme="majorBidi" w:cstheme="majorBidi"/>
                <w:noProof/>
                <w:sz w:val="24"/>
                <w:szCs w:val="24"/>
              </w:rPr>
              <w:t>0.363</w:t>
            </w:r>
          </w:p>
        </w:tc>
        <w:tc>
          <w:tcPr>
            <w:tcW w:w="1601" w:type="dxa"/>
          </w:tcPr>
          <w:p w14:paraId="0CE1C62C" w14:textId="4480341A" w:rsidR="006D683C" w:rsidRPr="00EB6D98"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0.477</w:t>
            </w:r>
          </w:p>
        </w:tc>
      </w:tr>
    </w:tbl>
    <w:p w14:paraId="71772B49" w14:textId="77777777" w:rsidR="00E44882" w:rsidRDefault="00E44882" w:rsidP="00EC5114">
      <w:pPr>
        <w:rPr>
          <w:rFonts w:asciiTheme="majorBidi" w:hAnsiTheme="majorBidi" w:cstheme="majorBidi"/>
          <w:noProof/>
        </w:rPr>
      </w:pPr>
    </w:p>
    <w:p w14:paraId="3DB4EA54" w14:textId="554D00A3"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GBM is the top preformer among all the regressors.</w:t>
      </w:r>
    </w:p>
    <w:p w14:paraId="52175B94" w14:textId="1E89D618"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The dummy model under performed all other models as expected (or wished) due to obvious under-fitting.</w:t>
      </w:r>
    </w:p>
    <w:p w14:paraId="54227CC2" w14:textId="2C387A34"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Lasso did slightly better the Linear at training time but did worse at test time, indicating possible over-fitting (though very close).</w:t>
      </w:r>
    </w:p>
    <w:p w14:paraId="19EA71C8" w14:textId="5BD0C05B"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Polynomial Lasso didn’t do good probably because it had a very limited set of features to train on compared to the other models which used all the features.</w:t>
      </w:r>
    </w:p>
    <w:p w14:paraId="5BD6795F" w14:textId="77777777" w:rsidR="00B90755" w:rsidRPr="00B90755" w:rsidRDefault="00B90755" w:rsidP="00EC5114">
      <w:pPr>
        <w:rPr>
          <w:rFonts w:asciiTheme="majorBidi" w:hAnsiTheme="majorBidi" w:cstheme="majorBidi"/>
          <w:noProof/>
          <w:sz w:val="24"/>
          <w:szCs w:val="24"/>
        </w:rPr>
      </w:pPr>
    </w:p>
    <w:p w14:paraId="5BC62C87" w14:textId="77777777" w:rsidR="00D83706" w:rsidRPr="00EC5114" w:rsidRDefault="00D83706" w:rsidP="00EC5114">
      <w:pPr>
        <w:rPr>
          <w:rFonts w:asciiTheme="majorBidi" w:hAnsiTheme="majorBidi" w:cstheme="majorBidi"/>
          <w:sz w:val="24"/>
          <w:szCs w:val="24"/>
        </w:rPr>
      </w:pPr>
    </w:p>
    <w:sectPr w:rsidR="00D83706" w:rsidRPr="00EC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450CC"/>
    <w:multiLevelType w:val="hybridMultilevel"/>
    <w:tmpl w:val="2ED61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A60693"/>
    <w:multiLevelType w:val="hybridMultilevel"/>
    <w:tmpl w:val="B73E3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4432093">
    <w:abstractNumId w:val="1"/>
  </w:num>
  <w:num w:numId="2" w16cid:durableId="97756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9"/>
    <w:rsid w:val="00061151"/>
    <w:rsid w:val="001451A9"/>
    <w:rsid w:val="00161CB5"/>
    <w:rsid w:val="001A5457"/>
    <w:rsid w:val="002F6B20"/>
    <w:rsid w:val="00361403"/>
    <w:rsid w:val="00374D0C"/>
    <w:rsid w:val="003C312B"/>
    <w:rsid w:val="003D0E43"/>
    <w:rsid w:val="00446941"/>
    <w:rsid w:val="004648A2"/>
    <w:rsid w:val="004C43FC"/>
    <w:rsid w:val="006077FD"/>
    <w:rsid w:val="00636E85"/>
    <w:rsid w:val="006D683C"/>
    <w:rsid w:val="00743082"/>
    <w:rsid w:val="007C7FFE"/>
    <w:rsid w:val="007D4020"/>
    <w:rsid w:val="007E789C"/>
    <w:rsid w:val="008817D5"/>
    <w:rsid w:val="0088548D"/>
    <w:rsid w:val="008D4B4B"/>
    <w:rsid w:val="0091084A"/>
    <w:rsid w:val="009A2607"/>
    <w:rsid w:val="009A58DB"/>
    <w:rsid w:val="009F313C"/>
    <w:rsid w:val="00A25A89"/>
    <w:rsid w:val="00AE430A"/>
    <w:rsid w:val="00B90755"/>
    <w:rsid w:val="00BF783B"/>
    <w:rsid w:val="00C10D01"/>
    <w:rsid w:val="00C759C2"/>
    <w:rsid w:val="00CE4E50"/>
    <w:rsid w:val="00CF6B48"/>
    <w:rsid w:val="00D05BDC"/>
    <w:rsid w:val="00D83706"/>
    <w:rsid w:val="00D94F6E"/>
    <w:rsid w:val="00E44882"/>
    <w:rsid w:val="00EB6D98"/>
    <w:rsid w:val="00EC5114"/>
    <w:rsid w:val="00EE3C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9E96"/>
  <w15:chartTrackingRefBased/>
  <w15:docId w15:val="{61FABEC7-8577-4882-B0CA-DEA9A13A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3C"/>
  </w:style>
  <w:style w:type="paragraph" w:styleId="Heading1">
    <w:name w:val="heading 1"/>
    <w:basedOn w:val="Normal"/>
    <w:next w:val="Normal"/>
    <w:link w:val="Heading1Char"/>
    <w:uiPriority w:val="9"/>
    <w:qFormat/>
    <w:rsid w:val="00A25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89"/>
    <w:rPr>
      <w:rFonts w:eastAsiaTheme="majorEastAsia" w:cstheme="majorBidi"/>
      <w:color w:val="272727" w:themeColor="text1" w:themeTint="D8"/>
    </w:rPr>
  </w:style>
  <w:style w:type="paragraph" w:styleId="Title">
    <w:name w:val="Title"/>
    <w:basedOn w:val="Normal"/>
    <w:next w:val="Normal"/>
    <w:link w:val="TitleChar"/>
    <w:uiPriority w:val="10"/>
    <w:qFormat/>
    <w:rsid w:val="00A25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89"/>
    <w:pPr>
      <w:spacing w:before="160"/>
      <w:jc w:val="center"/>
    </w:pPr>
    <w:rPr>
      <w:i/>
      <w:iCs/>
      <w:color w:val="404040" w:themeColor="text1" w:themeTint="BF"/>
    </w:rPr>
  </w:style>
  <w:style w:type="character" w:customStyle="1" w:styleId="QuoteChar">
    <w:name w:val="Quote Char"/>
    <w:basedOn w:val="DefaultParagraphFont"/>
    <w:link w:val="Quote"/>
    <w:uiPriority w:val="29"/>
    <w:rsid w:val="00A25A89"/>
    <w:rPr>
      <w:i/>
      <w:iCs/>
      <w:color w:val="404040" w:themeColor="text1" w:themeTint="BF"/>
    </w:rPr>
  </w:style>
  <w:style w:type="paragraph" w:styleId="ListParagraph">
    <w:name w:val="List Paragraph"/>
    <w:basedOn w:val="Normal"/>
    <w:uiPriority w:val="34"/>
    <w:qFormat/>
    <w:rsid w:val="00A25A89"/>
    <w:pPr>
      <w:ind w:left="720"/>
      <w:contextualSpacing/>
    </w:pPr>
  </w:style>
  <w:style w:type="character" w:styleId="IntenseEmphasis">
    <w:name w:val="Intense Emphasis"/>
    <w:basedOn w:val="DefaultParagraphFont"/>
    <w:uiPriority w:val="21"/>
    <w:qFormat/>
    <w:rsid w:val="00A25A89"/>
    <w:rPr>
      <w:i/>
      <w:iCs/>
      <w:color w:val="0F4761" w:themeColor="accent1" w:themeShade="BF"/>
    </w:rPr>
  </w:style>
  <w:style w:type="paragraph" w:styleId="IntenseQuote">
    <w:name w:val="Intense Quote"/>
    <w:basedOn w:val="Normal"/>
    <w:next w:val="Normal"/>
    <w:link w:val="IntenseQuoteChar"/>
    <w:uiPriority w:val="30"/>
    <w:qFormat/>
    <w:rsid w:val="00A2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89"/>
    <w:rPr>
      <w:i/>
      <w:iCs/>
      <w:color w:val="0F4761" w:themeColor="accent1" w:themeShade="BF"/>
    </w:rPr>
  </w:style>
  <w:style w:type="character" w:styleId="IntenseReference">
    <w:name w:val="Intense Reference"/>
    <w:basedOn w:val="DefaultParagraphFont"/>
    <w:uiPriority w:val="32"/>
    <w:qFormat/>
    <w:rsid w:val="00A25A89"/>
    <w:rPr>
      <w:b/>
      <w:bCs/>
      <w:smallCaps/>
      <w:color w:val="0F4761" w:themeColor="accent1" w:themeShade="BF"/>
      <w:spacing w:val="5"/>
    </w:rPr>
  </w:style>
  <w:style w:type="character" w:styleId="PlaceholderText">
    <w:name w:val="Placeholder Text"/>
    <w:basedOn w:val="DefaultParagraphFont"/>
    <w:uiPriority w:val="99"/>
    <w:semiHidden/>
    <w:rsid w:val="00EC5114"/>
    <w:rPr>
      <w:color w:val="666666"/>
    </w:rPr>
  </w:style>
  <w:style w:type="table" w:styleId="TableGrid">
    <w:name w:val="Table Grid"/>
    <w:basedOn w:val="TableNormal"/>
    <w:uiPriority w:val="39"/>
    <w:rsid w:val="003D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411814">
      <w:bodyDiv w:val="1"/>
      <w:marLeft w:val="0"/>
      <w:marRight w:val="0"/>
      <w:marTop w:val="0"/>
      <w:marBottom w:val="0"/>
      <w:divBdr>
        <w:top w:val="none" w:sz="0" w:space="0" w:color="auto"/>
        <w:left w:val="none" w:sz="0" w:space="0" w:color="auto"/>
        <w:bottom w:val="none" w:sz="0" w:space="0" w:color="auto"/>
        <w:right w:val="none" w:sz="0" w:space="0" w:color="auto"/>
      </w:divBdr>
    </w:div>
    <w:div w:id="19319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7</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Matan-David Ophir-Koifman</dc:creator>
  <cp:keywords/>
  <dc:description/>
  <cp:lastModifiedBy>Matan-David Ophir-Koifman</cp:lastModifiedBy>
  <cp:revision>7</cp:revision>
  <dcterms:created xsi:type="dcterms:W3CDTF">2025-01-17T11:10:00Z</dcterms:created>
  <dcterms:modified xsi:type="dcterms:W3CDTF">2025-01-21T20:46:00Z</dcterms:modified>
</cp:coreProperties>
</file>