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PROMEPLA CHIMIE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PROMEPLA CHIMIE,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PROMEPLA CHIMIE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PROMEPLA CHIMIE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