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</w:t>
      </w:r>
      <w:r w:rsidR="00B67C34">
        <w:rPr>
          <w:rFonts w:hint="eastAsia"/>
        </w:rPr>
        <w:t>快捷</w:t>
      </w:r>
      <w:r w:rsidR="00B67C34">
        <w:t>分布</w:t>
      </w:r>
      <w:r>
        <w:t>部署</w:t>
      </w:r>
      <w:r>
        <w:rPr>
          <w:rFonts w:hint="eastAsia"/>
        </w:rPr>
        <w:t>，</w:t>
      </w:r>
      <w:r>
        <w:t>横向扩展，支持</w:t>
      </w:r>
      <w:r>
        <w:t>window</w:t>
      </w:r>
      <w:r>
        <w:t>和</w:t>
      </w:r>
      <w:r>
        <w:t>linux</w:t>
      </w:r>
      <w:r w:rsidR="00B67C34">
        <w:rPr>
          <w:rFonts w:hint="eastAsia"/>
        </w:rPr>
        <w:t>系统</w:t>
      </w:r>
      <w:r w:rsidR="00B67C34">
        <w:t>安装</w:t>
      </w:r>
      <w:r w:rsidR="001E3770">
        <w:rPr>
          <w:rFonts w:hint="eastAsia"/>
        </w:rPr>
        <w:t>。</w:t>
      </w:r>
      <w:r>
        <w:t>服务分层</w:t>
      </w:r>
      <w:r w:rsidR="001E3770">
        <w:rPr>
          <w:rFonts w:hint="eastAsia"/>
        </w:rPr>
        <w:t>降低</w:t>
      </w:r>
      <w:r w:rsidR="001E3770">
        <w:t>系统</w:t>
      </w:r>
      <w:r w:rsidR="001E3770">
        <w:rPr>
          <w:rFonts w:hint="eastAsia"/>
        </w:rPr>
        <w:t>耦合</w:t>
      </w:r>
      <w:r>
        <w:t>，支持</w:t>
      </w:r>
      <w:r w:rsidR="00EE6C82">
        <w:rPr>
          <w:rFonts w:hint="eastAsia"/>
        </w:rPr>
        <w:t>M</w:t>
      </w:r>
      <w:r w:rsidR="00EE6C82">
        <w:t>ySql</w:t>
      </w:r>
      <w:r w:rsidR="00EE6C82">
        <w:t>等</w:t>
      </w:r>
      <w:r>
        <w:t>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 w:rsidR="005D314B">
        <w:t>Stream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 w:rsidR="000E2D80">
        <w:rPr>
          <w:rFonts w:hint="eastAsia"/>
        </w:rPr>
        <w:t>数据</w:t>
      </w:r>
      <w:r>
        <w:t>缓存和</w:t>
      </w:r>
      <w:r>
        <w:t>session</w:t>
      </w:r>
      <w:r>
        <w:t>同步</w:t>
      </w:r>
    </w:p>
    <w:p w:rsidR="00E8660F" w:rsidRDefault="00E8660F" w:rsidP="00570D18">
      <w:r>
        <w:tab/>
      </w:r>
      <w:r>
        <w:rPr>
          <w:rFonts w:hint="eastAsia"/>
        </w:rPr>
        <w:t>消息</w:t>
      </w:r>
      <w:r>
        <w:t>队列：使用</w:t>
      </w:r>
      <w:r>
        <w:t>rabbitmq</w:t>
      </w:r>
      <w:r>
        <w:t>，进行</w:t>
      </w:r>
      <w:r>
        <w:rPr>
          <w:rFonts w:hint="eastAsia"/>
        </w:rPr>
        <w:t>同级</w:t>
      </w:r>
      <w:r w:rsidR="002A4501">
        <w:t>服务任务的</w:t>
      </w:r>
      <w:r w:rsidR="002A4501">
        <w:rPr>
          <w:rFonts w:hint="eastAsia"/>
        </w:rPr>
        <w:t>交互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 w:rsidR="00BD7467">
        <w:rPr>
          <w:rFonts w:hint="eastAsia"/>
        </w:rPr>
        <w:t>交互</w:t>
      </w:r>
      <w:r>
        <w:t>，并兼容多种数据库</w:t>
      </w:r>
    </w:p>
    <w:p w:rsidR="00955081" w:rsidRDefault="00955081" w:rsidP="00570D18">
      <w:r>
        <w:tab/>
      </w:r>
      <w:r w:rsidR="0080142C">
        <w:t>3</w:t>
      </w:r>
      <w:r w:rsidR="0080142C">
        <w:rPr>
          <w:rFonts w:hint="eastAsia"/>
        </w:rPr>
        <w:t>、</w:t>
      </w:r>
      <w:r w:rsidR="0080142C">
        <w:t>概念</w:t>
      </w:r>
    </w:p>
    <w:p w:rsidR="0080142C" w:rsidRDefault="0080142C" w:rsidP="00570D18">
      <w:r>
        <w:tab/>
      </w:r>
      <w:r>
        <w:tab/>
        <w:t>1</w:t>
      </w:r>
      <w:r>
        <w:rPr>
          <w:rFonts w:hint="eastAsia"/>
        </w:rPr>
        <w:t>）微服务</w:t>
      </w:r>
      <w:r>
        <w:t>：</w:t>
      </w:r>
    </w:p>
    <w:p w:rsidR="0080142C" w:rsidRPr="0080142C" w:rsidRDefault="0080142C" w:rsidP="0080142C">
      <w:pPr>
        <w:widowControl/>
        <w:shd w:val="clear" w:color="auto" w:fill="FFFFFF"/>
        <w:spacing w:line="360" w:lineRule="atLeast"/>
        <w:ind w:left="1260"/>
        <w:jc w:val="left"/>
      </w:pPr>
      <w:r>
        <w:t>a)</w:t>
      </w:r>
      <w:r w:rsidRPr="0080142C">
        <w:t>基本思想在于考虑围绕着业务领域组件来创建应用，这些应用可独立地进行开发、管理和加速。在分散的组件中使用微服务云架构和平台，使部署、管理和服务功能交付变得更加简单。</w:t>
      </w:r>
    </w:p>
    <w:p w:rsidR="0080142C" w:rsidRDefault="0080142C" w:rsidP="0080142C">
      <w:pPr>
        <w:widowControl/>
        <w:shd w:val="clear" w:color="auto" w:fill="FFFFFF"/>
        <w:spacing w:line="360" w:lineRule="atLeast"/>
        <w:ind w:left="1260" w:firstLine="60"/>
        <w:jc w:val="left"/>
      </w:pPr>
      <w:r w:rsidRPr="0080142C">
        <w:t>b)</w:t>
      </w:r>
      <w:r w:rsidRPr="0080142C">
        <w:t>利用组织的服务投资组合，然后基于业务领域功能分解它们，在看到服务投资组合之前，它还是一个业务领域。</w:t>
      </w:r>
    </w:p>
    <w:p w:rsidR="0080142C" w:rsidRPr="0080142C" w:rsidRDefault="0080142C" w:rsidP="004A693A">
      <w:pPr>
        <w:widowControl/>
        <w:shd w:val="clear" w:color="auto" w:fill="FFFFFF"/>
        <w:spacing w:line="360" w:lineRule="atLeast"/>
        <w:ind w:left="840" w:firstLine="420"/>
        <w:jc w:val="left"/>
      </w:pPr>
      <w:r>
        <w:t>c)</w:t>
      </w:r>
      <w:r w:rsidR="00CB7EDD">
        <w:rPr>
          <w:rFonts w:hint="eastAsia"/>
        </w:rPr>
        <w:t>通用</w:t>
      </w:r>
      <w:r>
        <w:t>微服务架构：</w:t>
      </w:r>
      <w:r>
        <w:t>dubbo</w:t>
      </w:r>
      <w:r>
        <w:rPr>
          <w:rFonts w:hint="eastAsia"/>
        </w:rPr>
        <w:t>和</w:t>
      </w:r>
      <w:r>
        <w:t xml:space="preserve">spring cloud </w:t>
      </w:r>
      <w:r>
        <w:rPr>
          <w:rFonts w:hint="eastAsia"/>
        </w:rPr>
        <w:t>（</w:t>
      </w:r>
      <w:r>
        <w:t>shineon2.0</w:t>
      </w:r>
      <w:r>
        <w:rPr>
          <w:rFonts w:hint="eastAsia"/>
        </w:rPr>
        <w:t>选用</w:t>
      </w:r>
      <w:r>
        <w:t>spring cloud</w:t>
      </w:r>
      <w:r>
        <w:rPr>
          <w:rFonts w:hint="eastAsia"/>
        </w:rPr>
        <w:t>）</w:t>
      </w:r>
    </w:p>
    <w:p w:rsidR="004A693A" w:rsidRDefault="0080142C" w:rsidP="004A693A">
      <w:r>
        <w:tab/>
      </w:r>
      <w:r w:rsidR="004A693A">
        <w:tab/>
      </w:r>
      <w:r w:rsidR="00E405BF">
        <w:t>2</w:t>
      </w:r>
      <w:r w:rsidR="004A693A">
        <w:rPr>
          <w:rFonts w:hint="eastAsia"/>
        </w:rPr>
        <w:t>）</w:t>
      </w:r>
      <w:r w:rsidR="00CB7EDD">
        <w:rPr>
          <w:rFonts w:hint="eastAsia"/>
        </w:rPr>
        <w:t>spring</w:t>
      </w:r>
      <w:r w:rsidR="00CB7EDD">
        <w:t xml:space="preserve"> cloud</w:t>
      </w:r>
      <w:r w:rsidR="004A693A">
        <w:t>：</w:t>
      </w:r>
    </w:p>
    <w:p w:rsidR="00CB7EDD" w:rsidRDefault="00CB7EDD" w:rsidP="00CB7EDD">
      <w:pPr>
        <w:ind w:left="1260"/>
      </w:pPr>
      <w:r w:rsidRPr="00CB7EDD">
        <w:t>Spring Cloud</w:t>
      </w:r>
      <w:r w:rsidRPr="00CB7EDD">
        <w:t>是一系列框架的有序集合。它利用</w:t>
      </w:r>
      <w:hyperlink r:id="rId6" w:tgtFrame="_blank" w:history="1">
        <w:r w:rsidRPr="00CB7EDD">
          <w:t>Spring Boot</w:t>
        </w:r>
      </w:hyperlink>
      <w:r w:rsidRPr="00CB7EDD">
        <w:t>的开发便利性巧妙地简化了分布式系统基础设施的开发，如服务发现注册、配置中心、消息总线、负载均衡、断路器、数据监控等，都可以用</w:t>
      </w:r>
      <w:r w:rsidRPr="00CB7EDD">
        <w:t>Spring Boot</w:t>
      </w:r>
      <w:r w:rsidRPr="00CB7EDD">
        <w:t>的开发风格做到一键启动和部署。</w:t>
      </w:r>
    </w:p>
    <w:p w:rsidR="00CB7EDD" w:rsidRDefault="00CB7EDD" w:rsidP="00CB7EDD">
      <w:r>
        <w:tab/>
      </w:r>
      <w:r>
        <w:tab/>
        <w:t>3</w:t>
      </w:r>
      <w:r>
        <w:rPr>
          <w:rFonts w:hint="eastAsia"/>
        </w:rPr>
        <w:t>）</w:t>
      </w:r>
      <w:r>
        <w:t>spring boot</w:t>
      </w:r>
      <w:r>
        <w:rPr>
          <w:rFonts w:hint="eastAsia"/>
        </w:rPr>
        <w:t>与</w:t>
      </w:r>
      <w:r>
        <w:t>传统</w:t>
      </w:r>
      <w:r>
        <w:t>spring</w:t>
      </w:r>
      <w:r>
        <w:t>框架</w:t>
      </w:r>
      <w:r>
        <w:rPr>
          <w:rFonts w:hint="eastAsia"/>
        </w:rPr>
        <w:t>区别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1260" w:firstLine="60"/>
        <w:jc w:val="left"/>
      </w:pPr>
      <w:r w:rsidRPr="00CB7EDD">
        <w:t>（</w:t>
      </w:r>
      <w:r w:rsidRPr="00CB7EDD">
        <w:t>1</w:t>
      </w:r>
      <w:r w:rsidRPr="00CB7EDD">
        <w:t>）可以创建独立的</w:t>
      </w:r>
      <w:hyperlink r:id="rId7" w:tgtFrame="_blank" w:history="1">
        <w:r w:rsidRPr="00CB7EDD">
          <w:t>Spring</w:t>
        </w:r>
      </w:hyperlink>
      <w:r w:rsidRPr="00CB7EDD">
        <w:t>应用程序，并且基于其</w:t>
      </w:r>
      <w:r w:rsidRPr="00CB7EDD">
        <w:t>Maven</w:t>
      </w:r>
      <w:r w:rsidRPr="00CB7EDD">
        <w:t>或</w:t>
      </w:r>
      <w:r w:rsidRPr="00CB7EDD">
        <w:t>Grandel</w:t>
      </w:r>
      <w:r w:rsidRPr="00CB7EDD">
        <w:t>插件，可以创建可执行的</w:t>
      </w:r>
      <w:r w:rsidRPr="00CB7EDD">
        <w:t>JARs</w:t>
      </w:r>
      <w:r w:rsidRPr="00CB7EDD">
        <w:t>和</w:t>
      </w:r>
      <w:r w:rsidRPr="00CB7EDD">
        <w:t>WARs</w:t>
      </w:r>
      <w:r w:rsidRPr="00CB7EDD">
        <w:t>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2</w:t>
      </w:r>
      <w:r w:rsidRPr="00CB7EDD">
        <w:t>）内嵌</w:t>
      </w:r>
      <w:r w:rsidRPr="00CB7EDD">
        <w:t>Tomcat</w:t>
      </w:r>
      <w:r w:rsidRPr="00CB7EDD">
        <w:t>或</w:t>
      </w:r>
      <w:r w:rsidRPr="00CB7EDD">
        <w:t>Jetty</w:t>
      </w:r>
      <w:r w:rsidRPr="00CB7EDD">
        <w:t>等</w:t>
      </w:r>
      <w:r w:rsidRPr="00CB7EDD">
        <w:t>Servlet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3</w:t>
      </w:r>
      <w:r w:rsidRPr="00CB7EDD">
        <w:t>）提供自动配置的</w:t>
      </w:r>
      <w:r w:rsidRPr="00CB7EDD">
        <w:t>“starter”</w:t>
      </w:r>
      <w:r w:rsidRPr="00CB7EDD">
        <w:t>项目对象模型（</w:t>
      </w:r>
      <w:r w:rsidRPr="00CB7EDD">
        <w:t>POMS</w:t>
      </w:r>
      <w:r w:rsidRPr="00CB7EDD">
        <w:t>）以简化</w:t>
      </w:r>
      <w:hyperlink r:id="rId8" w:tgtFrame="_blank" w:history="1">
        <w:r w:rsidRPr="00CB7EDD">
          <w:t>Maven</w:t>
        </w:r>
      </w:hyperlink>
      <w:r w:rsidRPr="00CB7EDD">
        <w:t>配置；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4</w:t>
      </w:r>
      <w:r w:rsidRPr="00CB7EDD">
        <w:t>）尽可能自动配置</w:t>
      </w:r>
      <w:r w:rsidRPr="00CB7EDD">
        <w:t>Spring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5</w:t>
      </w:r>
      <w:r w:rsidRPr="00CB7EDD">
        <w:t>）提供准备好的特性，如指标、健康检查和外部化配置；</w:t>
      </w:r>
    </w:p>
    <w:p w:rsid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6</w:t>
      </w:r>
      <w:r w:rsidRPr="00CB7EDD">
        <w:t>）绝对没有代码生成，不需要</w:t>
      </w:r>
      <w:r w:rsidRPr="00CB7EDD">
        <w:t>XML</w:t>
      </w:r>
      <w:r w:rsidRPr="00CB7EDD">
        <w:t>配置。</w:t>
      </w:r>
    </w:p>
    <w:p w:rsidR="005F708A" w:rsidRDefault="005F708A" w:rsidP="005F708A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4</w:t>
      </w:r>
      <w:r>
        <w:rPr>
          <w:rFonts w:hint="eastAsia"/>
        </w:rPr>
        <w:t>）</w:t>
      </w:r>
      <w:r>
        <w:t>消息队列：</w:t>
      </w:r>
    </w:p>
    <w:p w:rsidR="005F708A" w:rsidRDefault="00D24901" w:rsidP="005F708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tab/>
      </w:r>
      <w:r w:rsidR="005F708A">
        <w:rPr>
          <w:rFonts w:ascii="Arial" w:hAnsi="Arial" w:cs="Arial"/>
          <w:color w:val="333333"/>
          <w:shd w:val="clear" w:color="auto" w:fill="FFFFFF"/>
        </w:rPr>
        <w:t>一个中间软件模块，把消息从一个软件服务传递到另外一个软件服务上去</w:t>
      </w:r>
    </w:p>
    <w:p w:rsidR="005F708A" w:rsidRDefault="005F708A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作用</w:t>
      </w:r>
      <w:r>
        <w:rPr>
          <w:rFonts w:ascii="Arial" w:hAnsi="Arial" w:cs="Arial"/>
          <w:color w:val="333333"/>
          <w:shd w:val="clear" w:color="auto" w:fill="FFFFFF"/>
        </w:rPr>
        <w:t>：实现软件解耦，最大限度的减少程序之间的相互依赖，提高系统可用性以及可扩展性，同时还增加了消息的可靠传输和事务管理功能。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hd w:val="clear" w:color="auto" w:fill="FFFFFF"/>
        </w:rPr>
        <w:tab/>
        <w:t>5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N</w:t>
      </w:r>
      <w:r>
        <w:rPr>
          <w:rFonts w:ascii="Arial" w:hAnsi="Arial" w:cs="Arial"/>
          <w:color w:val="333333"/>
          <w:shd w:val="clear" w:color="auto" w:fill="FFFFFF"/>
        </w:rPr>
        <w:t>ginx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是一款自由的、开源的、高性能的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服务器和反向代理服务器；同时也是一个</w:t>
      </w:r>
      <w:r w:rsidRPr="00C8060C">
        <w:rPr>
          <w:rFonts w:ascii="Arial" w:hAnsi="Arial" w:cs="Arial"/>
          <w:color w:val="333333"/>
          <w:shd w:val="clear" w:color="auto" w:fill="FFFFFF"/>
        </w:rPr>
        <w:t>IMAP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POP3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SMTP</w:t>
      </w:r>
      <w:r w:rsidRPr="00C8060C">
        <w:rPr>
          <w:rFonts w:ascii="Arial" w:hAnsi="Arial" w:cs="Arial"/>
          <w:color w:val="333333"/>
          <w:shd w:val="clear" w:color="auto" w:fill="FFFFFF"/>
        </w:rPr>
        <w:t>代理服务器；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可以作为一个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服务器进行网站的发布处理，另外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可以作为反向代理进行负载均衡的实现。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6)Docker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</w:pPr>
      <w:r w:rsidRPr="00C8060C">
        <w:t xml:space="preserve">Docker </w:t>
      </w:r>
      <w:r w:rsidRPr="00C8060C">
        <w:t>是一个</w:t>
      </w:r>
      <w:hyperlink r:id="rId9" w:tgtFrame="_blank" w:history="1">
        <w:r w:rsidRPr="00C8060C">
          <w:t>开源</w:t>
        </w:r>
      </w:hyperlink>
      <w:r w:rsidRPr="00C8060C">
        <w:t>的应用容器引擎，让开发者可以打包他们的应用以及依赖包到一个可移植的镜像中，然后发布到任何流行的</w:t>
      </w:r>
      <w:r w:rsidRPr="00C8060C">
        <w:t> </w:t>
      </w:r>
      <w:hyperlink r:id="rId10" w:tgtFrame="_blank" w:history="1">
        <w:r w:rsidRPr="00C8060C">
          <w:t>Linux</w:t>
        </w:r>
      </w:hyperlink>
      <w:r w:rsidRPr="00C8060C">
        <w:t>或</w:t>
      </w:r>
      <w:r w:rsidRPr="00C8060C">
        <w:t xml:space="preserve">Windows </w:t>
      </w:r>
      <w:r w:rsidRPr="00C8060C">
        <w:t>机器上，也可以实现</w:t>
      </w:r>
      <w:hyperlink r:id="rId11" w:tgtFrame="_blank" w:history="1">
        <w:r w:rsidRPr="00C8060C">
          <w:t>虚拟化</w:t>
        </w:r>
      </w:hyperlink>
      <w:r w:rsidRPr="00C8060C">
        <w:t>。容器是完全使用</w:t>
      </w:r>
      <w:hyperlink r:id="rId12" w:tgtFrame="_blank" w:history="1">
        <w:r w:rsidRPr="00C8060C">
          <w:t>沙箱</w:t>
        </w:r>
      </w:hyperlink>
      <w:r w:rsidRPr="00C8060C">
        <w:t>机制，相互之间不会有任何接口。</w:t>
      </w:r>
    </w:p>
    <w:p w:rsidR="00D24901" w:rsidRDefault="00D24901" w:rsidP="00D24901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7)solr</w:t>
      </w:r>
    </w:p>
    <w:p w:rsidR="00D24901" w:rsidRPr="00C8060C" w:rsidRDefault="00D24901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solr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搜索引擎</w:t>
      </w:r>
      <w:r>
        <w:rPr>
          <w:rFonts w:ascii="Arial" w:hAnsi="Arial" w:cs="Arial"/>
          <w:color w:val="2F2F2F"/>
          <w:shd w:val="clear" w:color="auto" w:fill="FFFFFF"/>
        </w:rPr>
        <w:t>Lucene</w:t>
      </w:r>
      <w:r>
        <w:rPr>
          <w:rFonts w:ascii="Arial" w:hAnsi="Arial" w:cs="Arial"/>
          <w:color w:val="2F2F2F"/>
          <w:shd w:val="clear" w:color="auto" w:fill="FFFFFF"/>
        </w:rPr>
        <w:t>的更高一层封装，通过</w:t>
      </w:r>
      <w:r>
        <w:rPr>
          <w:rFonts w:ascii="Arial" w:hAnsi="Arial" w:cs="Arial"/>
          <w:color w:val="2F2F2F"/>
          <w:shd w:val="clear" w:color="auto" w:fill="FFFFFF"/>
        </w:rPr>
        <w:t>webapp</w:t>
      </w:r>
      <w:r>
        <w:rPr>
          <w:rFonts w:ascii="Arial" w:hAnsi="Arial" w:cs="Arial"/>
          <w:color w:val="2F2F2F"/>
          <w:shd w:val="clear" w:color="auto" w:fill="FFFFFF"/>
        </w:rPr>
        <w:t>服务器实现可视化界面，方便使用人员配置、访问和调用</w:t>
      </w:r>
    </w:p>
    <w:p w:rsidR="0080142C" w:rsidRDefault="0080142C" w:rsidP="00570D18"/>
    <w:p w:rsidR="00955081" w:rsidRDefault="00955081" w:rsidP="00570D18">
      <w:r>
        <w:rPr>
          <w:rFonts w:hint="eastAsia"/>
        </w:rPr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FA5E12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4.25pt" o:ole="">
            <v:imagedata r:id="rId13" o:title=""/>
          </v:shape>
          <o:OLEObject Type="Embed" ProgID="Visio.Drawing.15" ShapeID="_x0000_i1025" DrawAspect="Content" ObjectID="_1632901025" r:id="rId14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lastRenderedPageBreak/>
        <w:tab/>
      </w:r>
      <w:r>
        <w:tab/>
        <w:t>Coder</w:t>
      </w:r>
      <w:r>
        <w:rPr>
          <w:rFonts w:hint="eastAsia"/>
        </w:rPr>
        <w:t>下的</w:t>
      </w:r>
      <w:r w:rsidR="00845E03">
        <w:rPr>
          <w:rFonts w:hint="eastAsia"/>
        </w:rPr>
        <w:t>包</w:t>
      </w:r>
      <w:r>
        <w:t>目录</w:t>
      </w:r>
    </w:p>
    <w:p w:rsidR="0060516E" w:rsidRPr="0060516E" w:rsidRDefault="0060516E" w:rsidP="0060516E">
      <w:pPr>
        <w:ind w:firstLine="420"/>
        <w:rPr>
          <w:rFonts w:hint="eastAsia"/>
        </w:rPr>
      </w:pPr>
      <w:r>
        <w:tab/>
      </w:r>
      <w:r>
        <w:tab/>
      </w:r>
      <w:r>
        <w:tab/>
        <w:t xml:space="preserve">kernel </w:t>
      </w:r>
      <w:r>
        <w:rPr>
          <w:rFonts w:hint="eastAsia"/>
        </w:rPr>
        <w:t>是系统</w:t>
      </w:r>
      <w:r>
        <w:t>核心</w:t>
      </w:r>
      <w:r>
        <w:rPr>
          <w:rFonts w:hint="eastAsia"/>
        </w:rPr>
        <w:t>部分</w:t>
      </w:r>
      <w:r>
        <w:t>代码</w:t>
      </w:r>
      <w:r w:rsidR="00845E03">
        <w:rPr>
          <w:rFonts w:hint="eastAsia"/>
        </w:rPr>
        <w:t>，负责</w:t>
      </w:r>
      <w:r w:rsidR="00845E03">
        <w:t>框架代码的生成和</w:t>
      </w:r>
      <w:r w:rsidR="00845E03">
        <w:rPr>
          <w:rFonts w:hint="eastAsia"/>
        </w:rPr>
        <w:t>常量</w:t>
      </w:r>
      <w:r w:rsidR="00845E03">
        <w:t>的存储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db </w:t>
      </w:r>
      <w:r w:rsidR="00845E03">
        <w:rPr>
          <w:rFonts w:hint="eastAsia"/>
        </w:rPr>
        <w:t>负责</w:t>
      </w:r>
      <w:r>
        <w:t>数据库</w:t>
      </w:r>
      <w:r w:rsidR="00514D23">
        <w:rPr>
          <w:rFonts w:hint="eastAsia"/>
        </w:rPr>
        <w:t>（关系型</w:t>
      </w:r>
      <w:r w:rsidR="00514D23">
        <w:t>数据库和非关系型数据库</w:t>
      </w:r>
      <w:r w:rsidR="00514D23">
        <w:rPr>
          <w:rFonts w:hint="eastAsia"/>
        </w:rPr>
        <w:t>）</w:t>
      </w:r>
      <w:r w:rsidR="00845E03">
        <w:rPr>
          <w:rFonts w:hint="eastAsia"/>
        </w:rPr>
        <w:t>相关操作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 w:rsidR="00845E03">
        <w:rPr>
          <w:rFonts w:hint="eastAsia"/>
        </w:rPr>
        <w:t>进行</w:t>
      </w:r>
      <w:r w:rsidR="009A3990">
        <w:t>逻辑</w:t>
      </w:r>
      <w:r w:rsidR="009A3990">
        <w:rPr>
          <w:rFonts w:hint="eastAsia"/>
        </w:rPr>
        <w:t>和业务</w:t>
      </w:r>
      <w:r w:rsidR="00845E03">
        <w:rPr>
          <w:rFonts w:hint="eastAsia"/>
        </w:rPr>
        <w:t>数据</w:t>
      </w:r>
      <w:r w:rsidR="006E702A">
        <w:t>处理</w:t>
      </w:r>
    </w:p>
    <w:p w:rsidR="001C2F58" w:rsidRDefault="001C2F58" w:rsidP="00955081">
      <w:pPr>
        <w:ind w:firstLine="420"/>
        <w:rPr>
          <w:rFonts w:hint="eastAsia"/>
        </w:rPr>
      </w:pPr>
      <w:r>
        <w:tab/>
      </w:r>
      <w:r>
        <w:tab/>
      </w:r>
      <w:r>
        <w:tab/>
      </w:r>
      <w:r w:rsidR="0060516E">
        <w:t>action</w:t>
      </w:r>
      <w:r>
        <w:t xml:space="preserve">  </w:t>
      </w:r>
      <w:r w:rsidR="00845E03">
        <w:rPr>
          <w:rFonts w:hint="eastAsia"/>
        </w:rPr>
        <w:t>是系统</w:t>
      </w:r>
      <w:r w:rsidR="00845E03">
        <w:rPr>
          <w:rFonts w:hint="eastAsia"/>
        </w:rPr>
        <w:t>C</w:t>
      </w:r>
      <w:r w:rsidR="00845E03">
        <w:t>ontroller</w:t>
      </w:r>
      <w:r>
        <w:t>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</w:r>
      <w:r w:rsidR="006E702A">
        <w:t>too</w:t>
      </w:r>
      <w:r w:rsidR="0060516E">
        <w:t>l</w:t>
      </w:r>
      <w:r w:rsidR="00845E03">
        <w:t xml:space="preserve"> </w:t>
      </w:r>
      <w:r w:rsidR="00845E03">
        <w:rPr>
          <w:rFonts w:hint="eastAsia"/>
        </w:rPr>
        <w:t>非运行</w:t>
      </w:r>
      <w:r w:rsidR="00845E03">
        <w:t>期间的</w:t>
      </w:r>
      <w:r w:rsidR="006E702A">
        <w:rPr>
          <w:rFonts w:hint="eastAsia"/>
        </w:rPr>
        <w:t>工具</w:t>
      </w:r>
      <w:r w:rsidR="00845E03">
        <w:rPr>
          <w:rFonts w:hint="eastAsia"/>
        </w:rPr>
        <w:t>类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version    </w:t>
      </w:r>
      <w:r>
        <w:rPr>
          <w:rFonts w:hint="eastAsia"/>
        </w:rPr>
        <w:t>用来</w:t>
      </w:r>
      <w:r>
        <w:t>存储版本控制的内容</w:t>
      </w:r>
    </w:p>
    <w:p w:rsidR="00D36B6B" w:rsidRDefault="00D36B6B" w:rsidP="001C2F58"/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p w:rsidR="001C2F58" w:rsidRPr="001C2F58" w:rsidRDefault="00834AFD" w:rsidP="001C2F58">
      <w:r>
        <w:object w:dxaOrig="14895" w:dyaOrig="14835">
          <v:shape id="_x0000_i1026" type="#_x0000_t75" style="width:414.75pt;height:413.25pt" o:ole="">
            <v:imagedata r:id="rId15" o:title=""/>
          </v:shape>
          <o:OLEObject Type="Embed" ProgID="Visio.Drawing.15" ShapeID="_x0000_i1026" DrawAspect="Content" ObjectID="_1632901026" r:id="rId16"/>
        </w:object>
      </w:r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 w:rsidR="00C62830">
        <w:rPr>
          <w:rFonts w:hint="eastAsia"/>
        </w:rPr>
        <w:t>系统</w:t>
      </w:r>
      <w:r w:rsidR="00C62830">
        <w:t>的交互，</w:t>
      </w:r>
      <w:r w:rsidR="00C62830">
        <w:rPr>
          <w:rFonts w:hint="eastAsia"/>
        </w:rPr>
        <w:t>使用</w:t>
      </w:r>
      <w:r w:rsidR="00C62830">
        <w:t>自上而下的顺序，</w:t>
      </w:r>
      <w:r w:rsidR="00C62830">
        <w:rPr>
          <w:rFonts w:hint="eastAsia"/>
        </w:rPr>
        <w:t>上层</w:t>
      </w:r>
      <w:r w:rsidR="00C62830">
        <w:t>服务</w:t>
      </w:r>
      <w:r w:rsidR="00C62830">
        <w:rPr>
          <w:rFonts w:hint="eastAsia"/>
        </w:rPr>
        <w:t>只能</w:t>
      </w:r>
      <w:r w:rsidR="00C62830">
        <w:t>和下层服务进行交互</w:t>
      </w:r>
      <w:r w:rsidR="00C62830">
        <w:rPr>
          <w:rFonts w:hint="eastAsia"/>
        </w:rPr>
        <w:t>。</w:t>
      </w:r>
      <w:r w:rsidR="00DC659F">
        <w:t>不</w:t>
      </w:r>
      <w:r w:rsidR="00DC659F">
        <w:rPr>
          <w:rFonts w:hint="eastAsia"/>
        </w:rPr>
        <w:t>允许</w:t>
      </w:r>
      <w:r w:rsidR="00C62830">
        <w:t>主动</w:t>
      </w:r>
      <w:r w:rsidR="00C62830">
        <w:rPr>
          <w:rFonts w:hint="eastAsia"/>
        </w:rPr>
        <w:t>与</w:t>
      </w:r>
      <w:r w:rsidR="00C62830">
        <w:t>同层和上层</w:t>
      </w:r>
      <w:r w:rsidR="00C62830">
        <w:rPr>
          <w:rFonts w:hint="eastAsia"/>
        </w:rPr>
        <w:t>服务进行</w:t>
      </w:r>
      <w:r w:rsidR="00C62830">
        <w:t>接口</w:t>
      </w:r>
      <w:r w:rsidR="00C62830">
        <w:rPr>
          <w:rFonts w:hint="eastAsia"/>
        </w:rPr>
        <w:t>通讯</w:t>
      </w:r>
      <w:r w:rsidR="00553BC6">
        <w:t>。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 w:rsidR="00251AB9">
        <w:rPr>
          <w:rFonts w:hint="eastAsia"/>
        </w:rPr>
        <w:t>同层相互</w:t>
      </w:r>
      <w:r w:rsidR="00251AB9">
        <w:t>通知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 w:rsidR="0060516E">
        <w:rPr>
          <w:rFonts w:hint="eastAsia"/>
        </w:rPr>
        <w:t>存储的</w:t>
      </w:r>
      <w:r w:rsidR="0060516E">
        <w:t>内容为</w:t>
      </w:r>
      <w:r w:rsidR="0060516E">
        <w:rPr>
          <w:rFonts w:hint="eastAsia"/>
        </w:rPr>
        <w:t>C</w:t>
      </w:r>
      <w:r w:rsidR="0060516E">
        <w:t>ommonItem</w:t>
      </w:r>
      <w:r w:rsidR="0060516E">
        <w:rPr>
          <w:rFonts w:hint="eastAsia"/>
        </w:rPr>
        <w:t>的</w:t>
      </w:r>
      <w:r w:rsidR="0060516E">
        <w:t>json</w:t>
      </w:r>
      <w:r w:rsidR="0060516E">
        <w:rPr>
          <w:rFonts w:hint="eastAsia"/>
        </w:rPr>
        <w:t>对象</w:t>
      </w:r>
    </w:p>
    <w:p w:rsidR="0089384A" w:rsidRDefault="00955081" w:rsidP="00955081">
      <w:r>
        <w:lastRenderedPageBreak/>
        <w:tab/>
      </w:r>
      <w:r>
        <w:tab/>
        <w:t>4</w:t>
      </w:r>
      <w:r>
        <w:rPr>
          <w:rFonts w:hint="eastAsia"/>
        </w:rPr>
        <w:t>）</w:t>
      </w:r>
      <w:r w:rsidR="00251AB9">
        <w:t>服务间</w:t>
      </w:r>
      <w:r>
        <w:t>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</w:t>
      </w:r>
      <w:r w:rsidR="0060516E">
        <w:rPr>
          <w:rFonts w:hint="eastAsia"/>
        </w:rPr>
        <w:t>，</w:t>
      </w:r>
      <w:r w:rsidR="0060516E">
        <w:t>公共类</w:t>
      </w:r>
      <w:r w:rsidR="0060516E">
        <w:rPr>
          <w:rFonts w:hint="eastAsia"/>
        </w:rPr>
        <w:t>C</w:t>
      </w:r>
      <w:r w:rsidR="0060516E">
        <w:t>ommonItem</w:t>
      </w:r>
      <w:r w:rsidR="003222A1">
        <w:rPr>
          <w:rFonts w:hint="eastAsia"/>
        </w:rPr>
        <w:t>是</w:t>
      </w:r>
      <w:r w:rsidR="003222A1">
        <w:t>唯一</w:t>
      </w:r>
      <w:r w:rsidR="00251AB9">
        <w:rPr>
          <w:rFonts w:hint="eastAsia"/>
        </w:rPr>
        <w:t>参数</w:t>
      </w:r>
      <w:r w:rsidR="00971DA7">
        <w:tab/>
      </w:r>
    </w:p>
    <w:p w:rsidR="00971DA7" w:rsidRDefault="0089384A" w:rsidP="00955081">
      <w:r>
        <w:tab/>
      </w:r>
      <w:r>
        <w:tab/>
        <w:t>5</w:t>
      </w:r>
      <w:r>
        <w:rPr>
          <w:rFonts w:hint="eastAsia"/>
        </w:rPr>
        <w:t>）</w:t>
      </w:r>
      <w:r>
        <w:t>日志输出使用</w:t>
      </w:r>
      <w:r>
        <w:t>@Self4j</w:t>
      </w:r>
      <w:bookmarkStart w:id="0" w:name="_GoBack"/>
      <w:bookmarkEnd w:id="0"/>
      <w:r w:rsidR="00971DA7">
        <w:tab/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Default="00955081" w:rsidP="00955081">
      <w:pPr>
        <w:rPr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</w:p>
    <w:p w:rsidR="009556D9" w:rsidRDefault="009556D9" w:rsidP="0095508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禁止使用基本类型，使用基本类型的</w:t>
      </w:r>
      <w:r>
        <w:rPr>
          <w:rFonts w:hint="eastAsia"/>
          <w:color w:val="000000" w:themeColor="text1"/>
        </w:rPr>
        <w:t>包装</w:t>
      </w:r>
      <w:r>
        <w:rPr>
          <w:color w:val="000000" w:themeColor="text1"/>
        </w:rPr>
        <w:t>类</w:t>
      </w:r>
    </w:p>
    <w:p w:rsidR="00971DA7" w:rsidRDefault="00971DA7" w:rsidP="00971DA7">
      <w:pPr>
        <w:ind w:left="420" w:firstLine="420"/>
      </w:pPr>
      <w:r>
        <w:t>5</w:t>
      </w:r>
      <w:r>
        <w:rPr>
          <w:rFonts w:hint="eastAsia"/>
        </w:rPr>
        <w:t>）</w:t>
      </w:r>
      <w:r>
        <w:t>时间类型，</w:t>
      </w:r>
      <w:r>
        <w:rPr>
          <w:rFonts w:hint="eastAsia"/>
        </w:rPr>
        <w:t>后台</w:t>
      </w:r>
      <w:r>
        <w:t>周转和使用，尽量使用</w:t>
      </w:r>
      <w:r>
        <w:t>long</w:t>
      </w:r>
      <w:r>
        <w:t>型</w:t>
      </w:r>
    </w:p>
    <w:p w:rsidR="0091151F" w:rsidRPr="000004DD" w:rsidRDefault="0091151F" w:rsidP="00971DA7">
      <w:pPr>
        <w:ind w:left="420" w:firstLine="420"/>
        <w:rPr>
          <w:color w:val="000000" w:themeColor="text1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tring</w:t>
      </w:r>
      <w:r w:rsidR="00DE6FF6">
        <w:rPr>
          <w:rFonts w:hint="eastAsia"/>
        </w:rPr>
        <w:t>除了</w:t>
      </w:r>
      <w:r w:rsidR="00DE6FF6">
        <w:t>日志输出</w:t>
      </w:r>
      <w:r w:rsidR="00DE6FF6">
        <w:rPr>
          <w:rFonts w:hint="eastAsia"/>
        </w:rPr>
        <w:t>以外</w:t>
      </w:r>
      <w:r w:rsidR="00DE6FF6">
        <w:t>，</w:t>
      </w:r>
      <w:r>
        <w:t>禁止再代码中出现常量，出现两次以上的常量，需要放到常量</w:t>
      </w:r>
      <w:r>
        <w:rPr>
          <w:rFonts w:hint="eastAsia"/>
        </w:rPr>
        <w:t>对象</w:t>
      </w:r>
      <w:r>
        <w:t>中</w:t>
      </w:r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 w:rsidR="005F47F4">
        <w:t>shineon</w:t>
      </w:r>
      <w:r w:rsidR="0060516E">
        <w:rPr>
          <w:rFonts w:hint="eastAsia"/>
        </w:rPr>
        <w:t>.</w:t>
      </w:r>
      <w:r>
        <w:t>eurake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</w:t>
      </w:r>
      <w:r w:rsidR="0060516E">
        <w:t>.</w:t>
      </w:r>
      <w:r>
        <w:t>api</w:t>
      </w:r>
      <w:r w:rsidR="0060516E">
        <w:t>.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 w:rsidR="00105A6C">
        <w:rPr>
          <w:rFonts w:hint="eastAsia"/>
        </w:rPr>
        <w:t>综合</w:t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</w:t>
      </w:r>
      <w:r w:rsidR="0060516E">
        <w:t>.</w:t>
      </w:r>
      <w:r>
        <w:t>server</w:t>
      </w:r>
      <w:r w:rsidR="0060516E">
        <w:t>.</w:t>
      </w:r>
      <w:r>
        <w:rPr>
          <w:rFonts w:hint="eastAsia"/>
        </w:rPr>
        <w:t>系统名称</w:t>
      </w:r>
    </w:p>
    <w:p w:rsidR="00105A6C" w:rsidRDefault="00105A6C" w:rsidP="00955081">
      <w:r>
        <w:tab/>
      </w:r>
      <w:r>
        <w:tab/>
      </w:r>
      <w:r>
        <w:rPr>
          <w:rFonts w:hint="eastAsia"/>
        </w:rPr>
        <w:t>基础</w:t>
      </w:r>
      <w:r>
        <w:t>服务系统：</w:t>
      </w:r>
      <w:r>
        <w:rPr>
          <w:rFonts w:hint="eastAsia"/>
        </w:rPr>
        <w:t>shineon</w:t>
      </w:r>
      <w:r w:rsidR="0060516E">
        <w:t>.</w:t>
      </w:r>
      <w:r>
        <w:t>base</w:t>
      </w:r>
      <w:r w:rsidR="0060516E">
        <w:t>.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 w:rsidR="007D3F6D">
        <w:rPr>
          <w:rFonts w:hint="eastAsia"/>
        </w:rPr>
        <w:t xml:space="preserve"> shi</w:t>
      </w:r>
      <w:r>
        <w:rPr>
          <w:rFonts w:hint="eastAsia"/>
        </w:rPr>
        <w:t>n</w:t>
      </w:r>
      <w:r w:rsidR="007D3F6D">
        <w:t>e</w:t>
      </w:r>
      <w:r>
        <w:rPr>
          <w:rFonts w:hint="eastAsia"/>
        </w:rPr>
        <w:t>on</w:t>
      </w:r>
      <w:r w:rsidR="0060516E">
        <w:t>.</w:t>
      </w:r>
      <w:r>
        <w:rPr>
          <w:rFonts w:hint="eastAsia"/>
        </w:rPr>
        <w:t>db</w:t>
      </w:r>
      <w:r w:rsidR="0060516E">
        <w:t>.</w:t>
      </w:r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60516E" w:rsidRDefault="006D6D75" w:rsidP="0060516E">
      <w:pPr>
        <w:ind w:leftChars="400" w:left="840"/>
      </w:pPr>
      <w:r w:rsidRPr="0060516E">
        <w:t>1</w:t>
      </w:r>
      <w:r w:rsidRPr="0060516E">
        <w:t>）</w:t>
      </w:r>
      <w:r w:rsidRPr="0060516E">
        <w:t xml:space="preserve"> </w:t>
      </w:r>
      <w:r w:rsidRPr="0060516E">
        <w:t>获取单个对象的方法用</w:t>
      </w:r>
      <w:r w:rsidRPr="0060516E">
        <w:t xml:space="preserve"> get </w:t>
      </w:r>
      <w:r w:rsidRPr="0060516E">
        <w:t>做</w:t>
      </w:r>
      <w:r w:rsidR="0060516E">
        <w:rPr>
          <w:rFonts w:hint="eastAsia"/>
        </w:rPr>
        <w:t>前缀</w:t>
      </w:r>
      <w:r w:rsidRPr="0060516E">
        <w:t>。</w:t>
      </w:r>
    </w:p>
    <w:p w:rsidR="006D6D75" w:rsidRPr="0060516E" w:rsidRDefault="006D6D75" w:rsidP="00ED1374">
      <w:pPr>
        <w:ind w:leftChars="400" w:left="840"/>
      </w:pPr>
      <w:r w:rsidRPr="0060516E">
        <w:t>2</w:t>
      </w:r>
      <w:r w:rsidRPr="0060516E">
        <w:t>）</w:t>
      </w:r>
      <w:r w:rsidRPr="0060516E">
        <w:t xml:space="preserve"> </w:t>
      </w:r>
      <w:r w:rsidRPr="0060516E">
        <w:t>获取多个对象的方法用</w:t>
      </w:r>
      <w:r w:rsidRPr="0060516E">
        <w:t xml:space="preserve"> list </w:t>
      </w:r>
      <w:r w:rsidR="00F1294E" w:rsidRPr="0060516E">
        <w:t>做</w:t>
      </w:r>
      <w:r w:rsidR="0060516E">
        <w:rPr>
          <w:rFonts w:hint="eastAsia"/>
        </w:rPr>
        <w:t>前缀</w:t>
      </w:r>
      <w:r w:rsidRPr="0060516E">
        <w:t>。</w:t>
      </w:r>
    </w:p>
    <w:p w:rsidR="006D6D75" w:rsidRPr="0060516E" w:rsidRDefault="006D6D75" w:rsidP="00ED1374">
      <w:pPr>
        <w:ind w:leftChars="400" w:left="840"/>
      </w:pPr>
      <w:r w:rsidRPr="0060516E">
        <w:t>3</w:t>
      </w:r>
      <w:r w:rsidRPr="0060516E">
        <w:t>）</w:t>
      </w:r>
      <w:r w:rsidRPr="0060516E">
        <w:t xml:space="preserve"> </w:t>
      </w:r>
      <w:r w:rsidRPr="0060516E">
        <w:t>获取统计值的方法用</w:t>
      </w:r>
      <w:r w:rsidRPr="0060516E">
        <w:t xml:space="preserve"> count </w:t>
      </w:r>
      <w:r w:rsidR="00F1294E" w:rsidRPr="0060516E">
        <w:t>做</w:t>
      </w:r>
      <w:r w:rsidR="0060516E">
        <w:rPr>
          <w:rFonts w:hint="eastAsia"/>
        </w:rPr>
        <w:t>前缀</w:t>
      </w:r>
      <w:r w:rsidRPr="0060516E">
        <w:t>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="00F1294E">
        <w:t>做</w:t>
      </w:r>
      <w:r w:rsidR="0060516E">
        <w:rPr>
          <w:rFonts w:hint="eastAsia"/>
        </w:rPr>
        <w:t>前缀</w:t>
      </w:r>
      <w:r w:rsidRPr="006D6D75">
        <w:t>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="00F1294E">
        <w:t>做</w:t>
      </w:r>
      <w:r w:rsidR="0060516E">
        <w:rPr>
          <w:rFonts w:hint="eastAsia"/>
        </w:rPr>
        <w:t>前缀</w:t>
      </w:r>
      <w:r w:rsidRPr="006D6D75">
        <w:t>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="00F1294E">
        <w:t>做</w:t>
      </w:r>
      <w:r w:rsidR="0060516E">
        <w:rPr>
          <w:rFonts w:hint="eastAsia"/>
        </w:rPr>
        <w:t>前缀</w:t>
      </w:r>
      <w:r w:rsidRPr="006D6D75">
        <w:t>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p w:rsidR="00C42501" w:rsidRDefault="00C42501" w:rsidP="00955081">
      <w:r>
        <w:tab/>
      </w:r>
      <w:r>
        <w:tab/>
        <w:t xml:space="preserve">Nigix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 210 </w:t>
      </w:r>
      <w:r>
        <w:t>-230</w:t>
      </w:r>
    </w:p>
    <w:p w:rsidR="003B7549" w:rsidRDefault="003B7549" w:rsidP="00955081"/>
    <w:p w:rsidR="003B7549" w:rsidRDefault="003B7549" w:rsidP="00955081">
      <w:r>
        <w:rPr>
          <w:rFonts w:hint="eastAsia"/>
        </w:rPr>
        <w:t>五</w:t>
      </w:r>
      <w:r w:rsidR="00ED35A7">
        <w:t>、</w:t>
      </w:r>
      <w:r w:rsidR="00ED35A7">
        <w:rPr>
          <w:rFonts w:hint="eastAsia"/>
        </w:rPr>
        <w:t>系统框架</w:t>
      </w:r>
      <w:r w:rsidR="00ED35A7">
        <w:t>说明</w:t>
      </w:r>
    </w:p>
    <w:p w:rsidR="007D3623" w:rsidRDefault="007D3623" w:rsidP="00955081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kernel</w:t>
      </w:r>
      <w:r>
        <w:t>.common</w:t>
      </w:r>
      <w:r>
        <w:rPr>
          <w:rFonts w:hint="eastAsia"/>
        </w:rPr>
        <w:t>存放</w:t>
      </w:r>
      <w:r>
        <w:t>公共</w:t>
      </w:r>
      <w:r>
        <w:rPr>
          <w:rFonts w:hint="eastAsia"/>
        </w:rPr>
        <w:t>工具</w:t>
      </w:r>
      <w:r>
        <w:t>类</w:t>
      </w:r>
    </w:p>
    <w:p w:rsidR="003B7549" w:rsidRDefault="003B7549" w:rsidP="00ED35A7">
      <w:r>
        <w:tab/>
      </w:r>
      <w:r w:rsidR="007D3623">
        <w:tab/>
      </w:r>
      <w:r>
        <w:t>1</w:t>
      </w:r>
      <w:r w:rsidR="007D3623">
        <w:rPr>
          <w:rFonts w:hint="eastAsia"/>
        </w:rPr>
        <w:t>）</w:t>
      </w:r>
      <w:r w:rsidR="00944C78">
        <w:rPr>
          <w:rFonts w:hint="eastAsia"/>
        </w:rPr>
        <w:t>kernel</w:t>
      </w:r>
      <w:r w:rsidR="00944C78">
        <w:t>.common.action</w:t>
      </w:r>
      <w:r w:rsidR="00ED35A7">
        <w:rPr>
          <w:rFonts w:hint="eastAsia"/>
        </w:rPr>
        <w:t>，</w:t>
      </w:r>
      <w:r w:rsidR="00944C78">
        <w:rPr>
          <w:rFonts w:hint="eastAsia"/>
        </w:rPr>
        <w:t>快速生成</w:t>
      </w:r>
      <w:r w:rsidR="00944C78">
        <w:t>接口的工具类</w:t>
      </w:r>
    </w:p>
    <w:p w:rsidR="00944C78" w:rsidRDefault="00ED35A7" w:rsidP="00955081">
      <w:r>
        <w:tab/>
      </w:r>
      <w:r w:rsidR="007D3623">
        <w:tab/>
      </w:r>
      <w:r>
        <w:t>2</w:t>
      </w:r>
      <w:r w:rsidR="007D3623">
        <w:rPr>
          <w:rFonts w:hint="eastAsia"/>
        </w:rPr>
        <w:t>）</w:t>
      </w:r>
      <w:r w:rsidR="00944C78">
        <w:rPr>
          <w:rFonts w:hint="eastAsia"/>
        </w:rPr>
        <w:t>kernel</w:t>
      </w:r>
      <w:r w:rsidR="00944C78">
        <w:t>.common.cache</w:t>
      </w:r>
      <w:r w:rsidR="00944C78">
        <w:rPr>
          <w:rFonts w:hint="eastAsia"/>
        </w:rPr>
        <w:t>包，</w:t>
      </w:r>
      <w:r w:rsidR="00944C78">
        <w:t>缓存相关操作</w:t>
      </w:r>
    </w:p>
    <w:p w:rsidR="00944C78" w:rsidRDefault="003B7549" w:rsidP="00944C78">
      <w:r>
        <w:tab/>
      </w:r>
      <w:r w:rsidR="007D3623">
        <w:tab/>
      </w:r>
      <w:r w:rsidR="00830480">
        <w:t>3</w:t>
      </w:r>
      <w:r w:rsidR="007D3623">
        <w:rPr>
          <w:rFonts w:hint="eastAsia"/>
        </w:rPr>
        <w:t>）</w:t>
      </w:r>
      <w:r w:rsidR="00944C78">
        <w:rPr>
          <w:rFonts w:hint="eastAsia"/>
        </w:rPr>
        <w:t>kernel</w:t>
      </w:r>
      <w:r w:rsidR="00944C78">
        <w:t>.common.convert</w:t>
      </w:r>
      <w:r w:rsidR="00944C78">
        <w:rPr>
          <w:rFonts w:hint="eastAsia"/>
        </w:rPr>
        <w:t>包，</w:t>
      </w:r>
      <w:r w:rsidR="00944C78">
        <w:rPr>
          <w:rFonts w:hint="eastAsia"/>
        </w:rPr>
        <w:t>p</w:t>
      </w:r>
      <w:r w:rsidR="00944C78">
        <w:t>ojo</w:t>
      </w:r>
      <w:r w:rsidR="00944C78">
        <w:rPr>
          <w:rFonts w:hint="eastAsia"/>
        </w:rPr>
        <w:t>类</w:t>
      </w:r>
      <w:r w:rsidR="00944C78">
        <w:t>和</w:t>
      </w:r>
      <w:r w:rsidR="00944C78">
        <w:t>commonItem</w:t>
      </w:r>
      <w:r w:rsidR="00944C78">
        <w:t>转换对象的生成工具</w:t>
      </w:r>
    </w:p>
    <w:p w:rsidR="00830480" w:rsidRDefault="00830480" w:rsidP="007D3623">
      <w:pPr>
        <w:ind w:left="420" w:firstLine="420"/>
      </w:pPr>
      <w:r>
        <w:t>4</w:t>
      </w:r>
      <w:r w:rsidR="007D3623">
        <w:rPr>
          <w:rFonts w:hint="eastAsia"/>
        </w:rPr>
        <w:t>）</w:t>
      </w:r>
      <w:r w:rsidR="00944C78">
        <w:rPr>
          <w:rFonts w:hint="eastAsia"/>
        </w:rPr>
        <w:t>kernel</w:t>
      </w:r>
      <w:r w:rsidR="00944C78">
        <w:t>.common.feign</w:t>
      </w:r>
      <w:r>
        <w:rPr>
          <w:rFonts w:hint="eastAsia"/>
        </w:rPr>
        <w:t>包</w:t>
      </w:r>
      <w:r w:rsidR="00944C78">
        <w:rPr>
          <w:rFonts w:hint="eastAsia"/>
        </w:rPr>
        <w:t>，</w:t>
      </w:r>
      <w:r w:rsidR="00944C78">
        <w:t>快速生成</w:t>
      </w:r>
      <w:r w:rsidR="00944C78">
        <w:t>fegin</w:t>
      </w:r>
      <w:r w:rsidR="00944C78">
        <w:t>的工具</w:t>
      </w:r>
      <w:r w:rsidR="00944C78">
        <w:t>lei</w:t>
      </w:r>
    </w:p>
    <w:p w:rsidR="00830480" w:rsidRDefault="00830480" w:rsidP="007D3623">
      <w:pPr>
        <w:ind w:left="420" w:firstLine="420"/>
      </w:pPr>
      <w:r>
        <w:rPr>
          <w:rFonts w:hint="eastAsia"/>
        </w:rPr>
        <w:t>5</w:t>
      </w:r>
      <w:r w:rsidR="007D3623">
        <w:rPr>
          <w:rFonts w:hint="eastAsia"/>
        </w:rPr>
        <w:t>）</w:t>
      </w:r>
      <w:r w:rsidR="00A614DE">
        <w:rPr>
          <w:rFonts w:hint="eastAsia"/>
        </w:rPr>
        <w:t>kernel</w:t>
      </w:r>
      <w:r w:rsidR="00A614DE">
        <w:t>.common.message</w:t>
      </w:r>
      <w:r w:rsidR="00A614DE">
        <w:rPr>
          <w:rFonts w:hint="eastAsia"/>
        </w:rPr>
        <w:t>包，快速</w:t>
      </w:r>
      <w:r w:rsidR="00A614DE">
        <w:t>生成</w:t>
      </w:r>
      <w:r w:rsidR="00A614DE">
        <w:t>rabbitMq</w:t>
      </w:r>
      <w:r w:rsidR="00A614DE">
        <w:t>消息通道的工具类</w:t>
      </w:r>
    </w:p>
    <w:p w:rsidR="00A614DE" w:rsidRDefault="007D3623" w:rsidP="007D3623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A614DE">
        <w:rPr>
          <w:rFonts w:hint="eastAsia"/>
        </w:rPr>
        <w:t>kernel</w:t>
      </w:r>
      <w:r w:rsidR="00A614DE">
        <w:t>.common.task.pool</w:t>
      </w:r>
      <w:r w:rsidR="00A614DE">
        <w:rPr>
          <w:rFonts w:hint="eastAsia"/>
        </w:rPr>
        <w:t>包，线程池存放位置</w:t>
      </w:r>
    </w:p>
    <w:p w:rsidR="004026A7" w:rsidRDefault="007D3623" w:rsidP="007D3623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4026A7">
        <w:rPr>
          <w:rFonts w:hint="eastAsia"/>
        </w:rPr>
        <w:t>kernel</w:t>
      </w:r>
      <w:r w:rsidR="004026A7">
        <w:t>.constant</w:t>
      </w:r>
      <w:r w:rsidR="00784980">
        <w:rPr>
          <w:rFonts w:hint="eastAsia"/>
        </w:rPr>
        <w:t>包，</w:t>
      </w:r>
      <w:r w:rsidR="004026A7">
        <w:rPr>
          <w:rFonts w:hint="eastAsia"/>
        </w:rPr>
        <w:t>常量</w:t>
      </w:r>
      <w:r w:rsidR="00784980">
        <w:rPr>
          <w:rFonts w:hint="eastAsia"/>
        </w:rPr>
        <w:t>数据</w:t>
      </w:r>
    </w:p>
    <w:p w:rsidR="004026A7" w:rsidRDefault="007D3623" w:rsidP="004026A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026A7">
        <w:rPr>
          <w:rFonts w:hint="eastAsia"/>
        </w:rPr>
        <w:t>kernel</w:t>
      </w:r>
      <w:r w:rsidR="004026A7">
        <w:t>.util</w:t>
      </w:r>
      <w:r w:rsidR="004026A7">
        <w:rPr>
          <w:rFonts w:hint="eastAsia"/>
        </w:rPr>
        <w:t>包，存放通用工具类</w:t>
      </w:r>
    </w:p>
    <w:p w:rsidR="00A614DE" w:rsidRDefault="007D3623" w:rsidP="00944C7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db.nosql</w:t>
      </w:r>
      <w:r>
        <w:t>存放</w:t>
      </w:r>
      <w:r>
        <w:t>nosql</w:t>
      </w:r>
      <w:r>
        <w:t>数据</w:t>
      </w:r>
      <w:r>
        <w:rPr>
          <w:rFonts w:hint="eastAsia"/>
        </w:rPr>
        <w:t>库</w:t>
      </w:r>
      <w:r>
        <w:t>相关操作的类</w:t>
      </w:r>
    </w:p>
    <w:p w:rsidR="007D3623" w:rsidRDefault="007D3623" w:rsidP="00944C78">
      <w:pPr>
        <w:ind w:firstLine="420"/>
      </w:pPr>
      <w:r>
        <w:tab/>
        <w:t>1</w:t>
      </w:r>
      <w:r>
        <w:rPr>
          <w:rFonts w:hint="eastAsia"/>
        </w:rPr>
        <w:t>）</w:t>
      </w:r>
      <w:r>
        <w:t>db.nosql.dao</w:t>
      </w:r>
      <w:r>
        <w:rPr>
          <w:rFonts w:hint="eastAsia"/>
        </w:rPr>
        <w:t>存放</w:t>
      </w:r>
      <w:r>
        <w:t>数据的操作</w:t>
      </w:r>
    </w:p>
    <w:p w:rsidR="007D3623" w:rsidRDefault="007D3623" w:rsidP="00944C78">
      <w:pPr>
        <w:ind w:firstLine="420"/>
      </w:pPr>
      <w:r>
        <w:tab/>
        <w:t>2</w:t>
      </w:r>
      <w:r>
        <w:rPr>
          <w:rFonts w:hint="eastAsia"/>
        </w:rPr>
        <w:t>）</w:t>
      </w:r>
      <w:r>
        <w:t>db.nosql.pojo</w:t>
      </w:r>
      <w:r>
        <w:rPr>
          <w:rFonts w:hint="eastAsia"/>
        </w:rPr>
        <w:t>存放</w:t>
      </w:r>
      <w:r>
        <w:t>nosql</w:t>
      </w:r>
      <w:r>
        <w:t>数据库存储的映射对象</w:t>
      </w:r>
    </w:p>
    <w:p w:rsidR="00170484" w:rsidRDefault="00784980" w:rsidP="00170484">
      <w:pPr>
        <w:ind w:firstLine="420"/>
      </w:pPr>
      <w:r>
        <w:t>5</w:t>
      </w:r>
      <w:r w:rsidR="00170484">
        <w:rPr>
          <w:rFonts w:hint="eastAsia"/>
        </w:rPr>
        <w:t>、</w:t>
      </w:r>
      <w:r w:rsidR="00170484">
        <w:t>db.</w:t>
      </w:r>
      <w:r w:rsidR="00170484">
        <w:t>sql</w:t>
      </w:r>
      <w:r w:rsidR="00170484">
        <w:t>存放</w:t>
      </w:r>
      <w:r w:rsidR="00170484">
        <w:rPr>
          <w:rFonts w:hint="eastAsia"/>
        </w:rPr>
        <w:t>关系型</w:t>
      </w:r>
      <w:r w:rsidR="00170484">
        <w:t>数据</w:t>
      </w:r>
      <w:r w:rsidR="00170484">
        <w:rPr>
          <w:rFonts w:hint="eastAsia"/>
        </w:rPr>
        <w:t>库</w:t>
      </w:r>
      <w:r w:rsidR="00170484">
        <w:t>相关操作的类</w:t>
      </w:r>
    </w:p>
    <w:p w:rsidR="00170484" w:rsidRDefault="00170484" w:rsidP="00170484">
      <w:pPr>
        <w:ind w:firstLine="420"/>
        <w:rPr>
          <w:rFonts w:hint="eastAsia"/>
        </w:rPr>
      </w:pPr>
      <w:r>
        <w:tab/>
        <w:t>1</w:t>
      </w:r>
      <w:r>
        <w:rPr>
          <w:rFonts w:hint="eastAsia"/>
        </w:rPr>
        <w:t>）</w:t>
      </w:r>
      <w:r>
        <w:t>db.</w:t>
      </w:r>
      <w:r>
        <w:t xml:space="preserve"> </w:t>
      </w:r>
      <w:r>
        <w:t>sql.dao</w:t>
      </w:r>
      <w:r w:rsidR="00036A4D">
        <w:rPr>
          <w:rFonts w:hint="eastAsia"/>
        </w:rPr>
        <w:t>包，</w:t>
      </w:r>
      <w:r>
        <w:t>数据的操作</w:t>
      </w:r>
      <w:r>
        <w:rPr>
          <w:rFonts w:hint="eastAsia"/>
        </w:rPr>
        <w:t>接口</w:t>
      </w:r>
      <w:r>
        <w:t>，其中</w:t>
      </w:r>
      <w:r>
        <w:rPr>
          <w:rFonts w:hint="eastAsia"/>
        </w:rPr>
        <w:t>B</w:t>
      </w:r>
      <w:r>
        <w:t>ase</w:t>
      </w:r>
      <w:r>
        <w:t>结尾的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是</w:t>
      </w:r>
      <w:r>
        <w:t>自动生成的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xtern</w:t>
      </w:r>
      <w:r>
        <w:t>结尾的</w:t>
      </w:r>
      <w:r>
        <w:rPr>
          <w:rFonts w:hint="eastAsia"/>
        </w:rPr>
        <w:t>接口</w:t>
      </w:r>
      <w:r>
        <w:t>，是可以</w:t>
      </w:r>
      <w:r>
        <w:rPr>
          <w:rFonts w:hint="eastAsia"/>
        </w:rPr>
        <w:t>编辑添加</w:t>
      </w:r>
      <w:r>
        <w:t>方法</w:t>
      </w:r>
      <w:r>
        <w:rPr>
          <w:rFonts w:hint="eastAsia"/>
        </w:rPr>
        <w:t>的</w:t>
      </w:r>
    </w:p>
    <w:p w:rsidR="00170484" w:rsidRDefault="00170484" w:rsidP="00170484">
      <w:pPr>
        <w:ind w:firstLine="420"/>
        <w:rPr>
          <w:rFonts w:hint="eastAsia"/>
        </w:rPr>
      </w:pPr>
      <w:r>
        <w:tab/>
        <w:t>2</w:t>
      </w:r>
      <w:r>
        <w:rPr>
          <w:rFonts w:hint="eastAsia"/>
        </w:rPr>
        <w:t>）</w:t>
      </w:r>
      <w:r>
        <w:t>db.sql.mapper</w:t>
      </w:r>
      <w:r w:rsidR="00036A4D">
        <w:rPr>
          <w:rFonts w:hint="eastAsia"/>
        </w:rPr>
        <w:t>包</w:t>
      </w:r>
      <w:r w:rsidR="00036A4D">
        <w:t>，</w:t>
      </w:r>
      <w:r>
        <w:t>mybatis</w:t>
      </w:r>
      <w:r>
        <w:rPr>
          <w:rFonts w:hint="eastAsia"/>
        </w:rPr>
        <w:t>的</w:t>
      </w:r>
      <w:r>
        <w:t>映射</w:t>
      </w:r>
      <w:r>
        <w:t>xml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B</w:t>
      </w:r>
      <w:r>
        <w:t>ase</w:t>
      </w:r>
      <w:r>
        <w:t>结尾的</w:t>
      </w:r>
      <w:r>
        <w:rPr>
          <w:rFonts w:hint="eastAsia"/>
        </w:rPr>
        <w:t>xml</w:t>
      </w:r>
      <w:r>
        <w:t>，</w:t>
      </w:r>
      <w:r>
        <w:rPr>
          <w:rFonts w:hint="eastAsia"/>
        </w:rPr>
        <w:t>是</w:t>
      </w:r>
      <w:r>
        <w:t>自动生成的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xtern</w:t>
      </w:r>
      <w:r>
        <w:t>结尾的</w:t>
      </w:r>
      <w:r>
        <w:rPr>
          <w:rFonts w:hint="eastAsia"/>
        </w:rPr>
        <w:t>xml</w:t>
      </w:r>
      <w:r>
        <w:t>，是可以</w:t>
      </w:r>
      <w:r>
        <w:rPr>
          <w:rFonts w:hint="eastAsia"/>
        </w:rPr>
        <w:t>编辑</w:t>
      </w:r>
      <w:r>
        <w:rPr>
          <w:rFonts w:hint="eastAsia"/>
        </w:rPr>
        <w:t>添加</w:t>
      </w:r>
      <w:r>
        <w:t>方法</w:t>
      </w:r>
      <w:r>
        <w:rPr>
          <w:rFonts w:hint="eastAsia"/>
        </w:rPr>
        <w:t>的</w:t>
      </w:r>
    </w:p>
    <w:p w:rsidR="00036A4D" w:rsidRDefault="00036A4D" w:rsidP="00036A4D">
      <w:pPr>
        <w:ind w:left="420" w:firstLine="420"/>
      </w:pPr>
      <w:r>
        <w:t>3</w:t>
      </w:r>
      <w:r>
        <w:rPr>
          <w:rFonts w:hint="eastAsia"/>
        </w:rPr>
        <w:t>）</w:t>
      </w:r>
      <w:r>
        <w:t>db.sql.mergedao</w:t>
      </w:r>
      <w:r>
        <w:rPr>
          <w:rFonts w:hint="eastAsia"/>
        </w:rPr>
        <w:t>包</w:t>
      </w:r>
      <w:r>
        <w:t>，</w:t>
      </w:r>
      <w:r>
        <w:t>mybatis</w:t>
      </w:r>
      <w:r>
        <w:rPr>
          <w:rFonts w:hint="eastAsia"/>
        </w:rPr>
        <w:t>的</w:t>
      </w:r>
      <w:r>
        <w:rPr>
          <w:rFonts w:hint="eastAsia"/>
        </w:rPr>
        <w:t>对外</w:t>
      </w:r>
      <w:r>
        <w:t>操作</w:t>
      </w:r>
      <w:r>
        <w:rPr>
          <w:rFonts w:hint="eastAsia"/>
        </w:rPr>
        <w:t>接口</w:t>
      </w:r>
    </w:p>
    <w:p w:rsidR="00036A4D" w:rsidRDefault="00036A4D" w:rsidP="00036A4D">
      <w:pPr>
        <w:ind w:left="420" w:firstLine="420"/>
      </w:pPr>
      <w:r>
        <w:t>4</w:t>
      </w:r>
      <w:r>
        <w:rPr>
          <w:rFonts w:hint="eastAsia"/>
        </w:rPr>
        <w:t>）</w:t>
      </w:r>
      <w:r>
        <w:t>db.sql.</w:t>
      </w:r>
      <w:r>
        <w:t>pojo</w:t>
      </w:r>
      <w:r>
        <w:rPr>
          <w:rFonts w:hint="eastAsia"/>
        </w:rPr>
        <w:t>包</w:t>
      </w:r>
      <w:r>
        <w:t>，</w:t>
      </w:r>
      <w:r>
        <w:t>mybatis</w:t>
      </w:r>
      <w:r>
        <w:rPr>
          <w:rFonts w:hint="eastAsia"/>
        </w:rPr>
        <w:t>与</w:t>
      </w:r>
      <w:r>
        <w:t>数据库的</w:t>
      </w:r>
      <w:r>
        <w:rPr>
          <w:rFonts w:hint="eastAsia"/>
        </w:rPr>
        <w:t>ORM</w:t>
      </w:r>
      <w:r>
        <w:rPr>
          <w:rFonts w:hint="eastAsia"/>
        </w:rPr>
        <w:t>映射</w:t>
      </w:r>
      <w:r>
        <w:t>对象</w:t>
      </w:r>
    </w:p>
    <w:p w:rsidR="00036A4D" w:rsidRDefault="00036A4D" w:rsidP="00036A4D">
      <w:pPr>
        <w:ind w:left="420" w:firstLine="420"/>
        <w:rPr>
          <w:rFonts w:hint="eastAsia"/>
        </w:rPr>
      </w:pPr>
      <w:r>
        <w:t>5</w:t>
      </w:r>
      <w:r>
        <w:rPr>
          <w:rFonts w:hint="eastAsia"/>
        </w:rPr>
        <w:t>）</w:t>
      </w:r>
      <w:r>
        <w:t>db.sql.</w:t>
      </w:r>
      <w:r>
        <w:t>property</w:t>
      </w:r>
      <w:r>
        <w:rPr>
          <w:rFonts w:hint="eastAsia"/>
        </w:rPr>
        <w:t>包</w:t>
      </w:r>
      <w:r>
        <w:t>，</w:t>
      </w:r>
      <w:r>
        <w:rPr>
          <w:rFonts w:hint="eastAsia"/>
        </w:rPr>
        <w:t>表</w:t>
      </w:r>
      <w:r>
        <w:t>子</w:t>
      </w:r>
      <w:r>
        <w:rPr>
          <w:rFonts w:hint="eastAsia"/>
        </w:rPr>
        <w:t>段名称</w:t>
      </w:r>
      <w:r>
        <w:t>常量</w:t>
      </w:r>
    </w:p>
    <w:p w:rsidR="00784980" w:rsidRDefault="00784980" w:rsidP="00784980">
      <w:pPr>
        <w:ind w:firstLine="420"/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包，</w:t>
      </w:r>
      <w:r w:rsidR="001B5C8D">
        <w:rPr>
          <w:rFonts w:hint="eastAsia"/>
        </w:rPr>
        <w:t>数据逻辑</w:t>
      </w:r>
      <w:r w:rsidR="001B5C8D">
        <w:t>层服务</w:t>
      </w:r>
    </w:p>
    <w:p w:rsidR="00036A4D" w:rsidRDefault="001B5C8D" w:rsidP="00036A4D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service.bo</w:t>
      </w:r>
      <w:r>
        <w:rPr>
          <w:rFonts w:hint="eastAsia"/>
        </w:rPr>
        <w:t>，</w:t>
      </w:r>
      <w:r>
        <w:t>数据库操作的对外服务</w:t>
      </w:r>
    </w:p>
    <w:p w:rsidR="001B5C8D" w:rsidRDefault="001B5C8D" w:rsidP="00036A4D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service</w:t>
      </w:r>
      <w:r>
        <w:t>.convert</w:t>
      </w:r>
      <w:r>
        <w:rPr>
          <w:rFonts w:hint="eastAsia"/>
        </w:rPr>
        <w:t>，</w:t>
      </w:r>
      <w:r>
        <w:t>pojo</w:t>
      </w:r>
      <w:r>
        <w:t>和</w:t>
      </w:r>
      <w:r>
        <w:rPr>
          <w:rFonts w:hint="eastAsia"/>
        </w:rPr>
        <w:t>C</w:t>
      </w:r>
      <w:r>
        <w:t>ommonItem</w:t>
      </w:r>
      <w:r>
        <w:rPr>
          <w:rFonts w:hint="eastAsia"/>
        </w:rPr>
        <w:t>进行</w:t>
      </w:r>
      <w:r>
        <w:t>转换的服务</w:t>
      </w:r>
    </w:p>
    <w:p w:rsidR="001B5C8D" w:rsidRDefault="001B5C8D" w:rsidP="00036A4D">
      <w:pPr>
        <w:ind w:left="420"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service</w:t>
      </w:r>
      <w:r>
        <w:t>.dto</w:t>
      </w:r>
      <w:r>
        <w:rPr>
          <w:rFonts w:hint="eastAsia"/>
        </w:rPr>
        <w:t>，进行</w:t>
      </w:r>
      <w:r>
        <w:t>数据</w:t>
      </w:r>
      <w:r>
        <w:rPr>
          <w:rFonts w:hint="eastAsia"/>
        </w:rPr>
        <w:t>逻辑</w:t>
      </w:r>
      <w:r>
        <w:t>处理</w:t>
      </w:r>
      <w:r>
        <w:rPr>
          <w:rFonts w:hint="eastAsia"/>
        </w:rPr>
        <w:t>，</w:t>
      </w:r>
      <w:r>
        <w:t>action</w:t>
      </w:r>
      <w:r>
        <w:rPr>
          <w:rFonts w:hint="eastAsia"/>
        </w:rPr>
        <w:t>最终</w:t>
      </w:r>
      <w:r>
        <w:t>使用的是这个包里的服务类</w:t>
      </w:r>
    </w:p>
    <w:p w:rsidR="001B5C8D" w:rsidRDefault="001B5C8D" w:rsidP="00036A4D">
      <w:pPr>
        <w:ind w:left="420" w:firstLine="420"/>
      </w:pPr>
      <w:r>
        <w:t>4</w:t>
      </w:r>
      <w:r>
        <w:rPr>
          <w:rFonts w:hint="eastAsia"/>
        </w:rPr>
        <w:t>）</w:t>
      </w:r>
      <w:r>
        <w:t xml:space="preserve">service.feign </w:t>
      </w:r>
      <w:r>
        <w:rPr>
          <w:rFonts w:hint="eastAsia"/>
        </w:rPr>
        <w:t>，</w:t>
      </w:r>
      <w:r>
        <w:rPr>
          <w:rFonts w:hint="eastAsia"/>
        </w:rPr>
        <w:t>feign</w:t>
      </w:r>
      <w:r>
        <w:rPr>
          <w:rFonts w:hint="eastAsia"/>
        </w:rPr>
        <w:t>相关</w:t>
      </w:r>
      <w:r>
        <w:t>的服务类，包括</w:t>
      </w:r>
      <w:r>
        <w:t>feign</w:t>
      </w:r>
      <w:r>
        <w:rPr>
          <w:rFonts w:hint="eastAsia"/>
        </w:rPr>
        <w:t>和</w:t>
      </w:r>
      <w:r>
        <w:t>fallback</w:t>
      </w:r>
      <w:r>
        <w:t>类</w:t>
      </w:r>
    </w:p>
    <w:p w:rsidR="001B5C8D" w:rsidRDefault="001B5C8D" w:rsidP="00036A4D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service</w:t>
      </w:r>
      <w:r>
        <w:t>.mq</w:t>
      </w:r>
      <w:r>
        <w:rPr>
          <w:rFonts w:hint="eastAsia"/>
        </w:rPr>
        <w:t>，消息队列</w:t>
      </w:r>
      <w:r>
        <w:t>相关的服务类</w:t>
      </w:r>
    </w:p>
    <w:p w:rsidR="001B5C8D" w:rsidRDefault="001B5C8D" w:rsidP="00036A4D">
      <w:pPr>
        <w:ind w:left="420" w:firstLine="420"/>
      </w:pPr>
      <w:r>
        <w:t>6</w:t>
      </w:r>
      <w:r>
        <w:rPr>
          <w:rFonts w:hint="eastAsia"/>
        </w:rPr>
        <w:t>）</w:t>
      </w:r>
      <w:r>
        <w:t>service.task</w:t>
      </w:r>
      <w:r>
        <w:rPr>
          <w:rFonts w:hint="eastAsia"/>
        </w:rPr>
        <w:t>，</w:t>
      </w:r>
      <w:r>
        <w:t>线程服务类</w:t>
      </w:r>
    </w:p>
    <w:p w:rsidR="001B5C8D" w:rsidRDefault="001B5C8D" w:rsidP="001B5C8D">
      <w:r>
        <w:tab/>
        <w:t>7</w:t>
      </w:r>
      <w:r>
        <w:rPr>
          <w:rFonts w:hint="eastAsia"/>
        </w:rPr>
        <w:t>、</w:t>
      </w:r>
      <w:r>
        <w:t>tool</w:t>
      </w:r>
      <w:r>
        <w:t>包</w:t>
      </w:r>
      <w:r>
        <w:rPr>
          <w:rFonts w:hint="eastAsia"/>
        </w:rPr>
        <w:t>，</w:t>
      </w:r>
      <w:r>
        <w:t>非运行状态的工具包</w:t>
      </w:r>
    </w:p>
    <w:p w:rsidR="001B5C8D" w:rsidRDefault="001B5C8D" w:rsidP="001B5C8D">
      <w:r>
        <w:tab/>
      </w:r>
      <w:r>
        <w:tab/>
        <w:t>1</w:t>
      </w:r>
      <w:r>
        <w:rPr>
          <w:rFonts w:hint="eastAsia"/>
        </w:rPr>
        <w:t>）</w:t>
      </w:r>
      <w:r>
        <w:t xml:space="preserve">tool.build.ActionBuildTool.java </w:t>
      </w:r>
      <w:r>
        <w:rPr>
          <w:rFonts w:hint="eastAsia"/>
        </w:rPr>
        <w:t>，</w:t>
      </w:r>
      <w:r>
        <w:t>接口对象的生成</w:t>
      </w:r>
      <w:r>
        <w:rPr>
          <w:rFonts w:hint="eastAsia"/>
        </w:rPr>
        <w:t>工具</w:t>
      </w:r>
      <w:r w:rsidR="00EA7106">
        <w:rPr>
          <w:rFonts w:hint="eastAsia"/>
        </w:rPr>
        <w:t>，</w:t>
      </w:r>
      <w:r w:rsidR="00EA7106">
        <w:t>生成内容存放位置</w:t>
      </w:r>
      <w:r w:rsidR="00EA7106">
        <w:t>action</w:t>
      </w:r>
    </w:p>
    <w:p w:rsidR="001B5C8D" w:rsidRDefault="001B5C8D" w:rsidP="001B5C8D">
      <w:pPr>
        <w:rPr>
          <w:rFonts w:hint="eastAsia"/>
        </w:rPr>
      </w:pPr>
      <w:r>
        <w:tab/>
      </w:r>
      <w:r>
        <w:tab/>
      </w:r>
      <w:r w:rsidR="00EA7106">
        <w:t>2</w:t>
      </w:r>
      <w:r>
        <w:rPr>
          <w:rFonts w:hint="eastAsia"/>
        </w:rPr>
        <w:t>）</w:t>
      </w:r>
      <w:r>
        <w:t>tool.build.</w:t>
      </w:r>
      <w:r>
        <w:t>Convert</w:t>
      </w:r>
      <w:r>
        <w:t xml:space="preserve">BuildTool.java </w:t>
      </w:r>
      <w:r>
        <w:rPr>
          <w:rFonts w:hint="eastAsia"/>
        </w:rPr>
        <w:t>，</w:t>
      </w:r>
      <w:r>
        <w:rPr>
          <w:rFonts w:hint="eastAsia"/>
        </w:rPr>
        <w:t>生成</w:t>
      </w:r>
      <w:r>
        <w:rPr>
          <w:rFonts w:hint="eastAsia"/>
        </w:rPr>
        <w:t>pojo</w:t>
      </w:r>
      <w:r>
        <w:t>类和</w:t>
      </w:r>
      <w:r>
        <w:rPr>
          <w:rFonts w:hint="eastAsia"/>
        </w:rPr>
        <w:t>C</w:t>
      </w:r>
      <w:r>
        <w:t>ommonItem</w:t>
      </w:r>
      <w:r>
        <w:t>对象转换服务的工具类</w:t>
      </w:r>
      <w:r w:rsidR="00EA7106">
        <w:rPr>
          <w:rFonts w:hint="eastAsia"/>
        </w:rPr>
        <w:t>，</w:t>
      </w:r>
      <w:r w:rsidR="00EA7106">
        <w:t>生成内容存放位置</w:t>
      </w:r>
      <w:r w:rsidR="00EA7106">
        <w:rPr>
          <w:rFonts w:hint="eastAsia"/>
        </w:rPr>
        <w:t>service</w:t>
      </w:r>
      <w:r w:rsidR="00EA7106">
        <w:t>.convert</w:t>
      </w:r>
    </w:p>
    <w:p w:rsidR="001B5C8D" w:rsidRDefault="00580504" w:rsidP="001B5C8D">
      <w:pPr>
        <w:ind w:left="420" w:firstLine="420"/>
        <w:rPr>
          <w:rFonts w:hint="eastAsia"/>
        </w:rPr>
      </w:pPr>
      <w:r>
        <w:t>3</w:t>
      </w:r>
      <w:r w:rsidR="001B5C8D">
        <w:rPr>
          <w:rFonts w:hint="eastAsia"/>
        </w:rPr>
        <w:t>）</w:t>
      </w:r>
      <w:r w:rsidR="001B5C8D">
        <w:t>tool</w:t>
      </w:r>
      <w:r>
        <w:t>.build.Feign</w:t>
      </w:r>
      <w:r w:rsidR="001B5C8D">
        <w:t xml:space="preserve">BuildTool.java </w:t>
      </w:r>
      <w:r w:rsidR="001B5C8D">
        <w:rPr>
          <w:rFonts w:hint="eastAsia"/>
        </w:rPr>
        <w:t>，</w:t>
      </w:r>
      <w:r>
        <w:t>Feign</w:t>
      </w:r>
      <w:r w:rsidR="001B5C8D">
        <w:t>对象的生成</w:t>
      </w:r>
      <w:r w:rsidR="001B5C8D"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t>内容存放位置</w:t>
      </w:r>
      <w:r>
        <w:t>service.feign</w:t>
      </w:r>
    </w:p>
    <w:p w:rsidR="00C8060C" w:rsidRPr="00973ACB" w:rsidRDefault="001B5C8D" w:rsidP="00955081">
      <w:pPr>
        <w:rPr>
          <w:rFonts w:hint="eastAsia"/>
        </w:rPr>
      </w:pPr>
      <w:r>
        <w:tab/>
      </w:r>
      <w:r>
        <w:tab/>
      </w:r>
      <w:r w:rsidR="00580504">
        <w:t>4</w:t>
      </w:r>
      <w:r>
        <w:rPr>
          <w:rFonts w:hint="eastAsia"/>
        </w:rPr>
        <w:t>）</w:t>
      </w:r>
      <w:r>
        <w:t>tool.build.</w:t>
      </w:r>
      <w:r w:rsidR="00580504">
        <w:t>Message</w:t>
      </w:r>
      <w:r>
        <w:t xml:space="preserve">BuildTool.java </w:t>
      </w:r>
      <w:r>
        <w:rPr>
          <w:rFonts w:hint="eastAsia"/>
        </w:rPr>
        <w:t>，</w:t>
      </w:r>
      <w:r w:rsidR="00580504">
        <w:rPr>
          <w:rFonts w:hint="eastAsia"/>
        </w:rPr>
        <w:t>消息</w:t>
      </w:r>
      <w:r>
        <w:t>对象的生成</w:t>
      </w:r>
      <w:r>
        <w:rPr>
          <w:rFonts w:hint="eastAsia"/>
        </w:rPr>
        <w:t>工具</w:t>
      </w:r>
      <w:r w:rsidR="00580504">
        <w:rPr>
          <w:rFonts w:hint="eastAsia"/>
        </w:rPr>
        <w:t>，</w:t>
      </w:r>
      <w:r w:rsidR="00580504">
        <w:t>生成内容存放</w:t>
      </w:r>
      <w:r w:rsidR="00580504">
        <w:rPr>
          <w:rFonts w:hint="eastAsia"/>
        </w:rPr>
        <w:t>位置</w:t>
      </w:r>
      <w:r w:rsidR="00580504">
        <w:rPr>
          <w:rFonts w:hint="eastAsia"/>
        </w:rPr>
        <w:t>service</w:t>
      </w:r>
      <w:r w:rsidR="00580504">
        <w:t>.mq</w:t>
      </w:r>
      <w:r w:rsidR="00580504">
        <w:t xml:space="preserve"> </w:t>
      </w:r>
    </w:p>
    <w:sectPr w:rsidR="00C8060C" w:rsidRPr="0097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B5E" w:rsidRDefault="00E11B5E" w:rsidP="00C12799">
      <w:r>
        <w:separator/>
      </w:r>
    </w:p>
  </w:endnote>
  <w:endnote w:type="continuationSeparator" w:id="0">
    <w:p w:rsidR="00E11B5E" w:rsidRDefault="00E11B5E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B5E" w:rsidRDefault="00E11B5E" w:rsidP="00C12799">
      <w:r>
        <w:separator/>
      </w:r>
    </w:p>
  </w:footnote>
  <w:footnote w:type="continuationSeparator" w:id="0">
    <w:p w:rsidR="00E11B5E" w:rsidRDefault="00E11B5E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13B38"/>
    <w:rsid w:val="00036A4D"/>
    <w:rsid w:val="00071F1E"/>
    <w:rsid w:val="000D7D91"/>
    <w:rsid w:val="000E2D80"/>
    <w:rsid w:val="000F1A83"/>
    <w:rsid w:val="00105A6C"/>
    <w:rsid w:val="001372F9"/>
    <w:rsid w:val="0016041E"/>
    <w:rsid w:val="00170484"/>
    <w:rsid w:val="001805ED"/>
    <w:rsid w:val="001B5C8D"/>
    <w:rsid w:val="001C2F58"/>
    <w:rsid w:val="001E3770"/>
    <w:rsid w:val="001F0A44"/>
    <w:rsid w:val="001F58D7"/>
    <w:rsid w:val="00200D59"/>
    <w:rsid w:val="00251AB9"/>
    <w:rsid w:val="002A4501"/>
    <w:rsid w:val="002C04B5"/>
    <w:rsid w:val="002C39FA"/>
    <w:rsid w:val="002F538F"/>
    <w:rsid w:val="003222A1"/>
    <w:rsid w:val="00326639"/>
    <w:rsid w:val="00363439"/>
    <w:rsid w:val="00385341"/>
    <w:rsid w:val="003B7549"/>
    <w:rsid w:val="003D5763"/>
    <w:rsid w:val="004026A7"/>
    <w:rsid w:val="00414976"/>
    <w:rsid w:val="004748BF"/>
    <w:rsid w:val="00486CE4"/>
    <w:rsid w:val="004A693A"/>
    <w:rsid w:val="004C0DE3"/>
    <w:rsid w:val="00514D23"/>
    <w:rsid w:val="00553BC6"/>
    <w:rsid w:val="00570D18"/>
    <w:rsid w:val="00580504"/>
    <w:rsid w:val="005D314B"/>
    <w:rsid w:val="005D5C44"/>
    <w:rsid w:val="005F47F4"/>
    <w:rsid w:val="005F708A"/>
    <w:rsid w:val="0060516E"/>
    <w:rsid w:val="006D6D75"/>
    <w:rsid w:val="006E702A"/>
    <w:rsid w:val="006F63E5"/>
    <w:rsid w:val="00774C84"/>
    <w:rsid w:val="00784980"/>
    <w:rsid w:val="00792EDF"/>
    <w:rsid w:val="007D3623"/>
    <w:rsid w:val="007D3F6D"/>
    <w:rsid w:val="007F06F7"/>
    <w:rsid w:val="0080142C"/>
    <w:rsid w:val="00830480"/>
    <w:rsid w:val="00834AFD"/>
    <w:rsid w:val="0084142F"/>
    <w:rsid w:val="00845E03"/>
    <w:rsid w:val="0089384A"/>
    <w:rsid w:val="008D3B1F"/>
    <w:rsid w:val="008E5A51"/>
    <w:rsid w:val="0091151F"/>
    <w:rsid w:val="00944C78"/>
    <w:rsid w:val="00955081"/>
    <w:rsid w:val="009556D9"/>
    <w:rsid w:val="00971DA7"/>
    <w:rsid w:val="00973ACB"/>
    <w:rsid w:val="00997C46"/>
    <w:rsid w:val="009A3990"/>
    <w:rsid w:val="009A3C25"/>
    <w:rsid w:val="009B22A0"/>
    <w:rsid w:val="00A47517"/>
    <w:rsid w:val="00A614DE"/>
    <w:rsid w:val="00A84D00"/>
    <w:rsid w:val="00AA1F77"/>
    <w:rsid w:val="00AE40E8"/>
    <w:rsid w:val="00B10CC8"/>
    <w:rsid w:val="00B67C34"/>
    <w:rsid w:val="00B943F2"/>
    <w:rsid w:val="00BB1B2F"/>
    <w:rsid w:val="00BD4650"/>
    <w:rsid w:val="00BD7467"/>
    <w:rsid w:val="00C12799"/>
    <w:rsid w:val="00C2738E"/>
    <w:rsid w:val="00C42501"/>
    <w:rsid w:val="00C62830"/>
    <w:rsid w:val="00C8060C"/>
    <w:rsid w:val="00CA2F30"/>
    <w:rsid w:val="00CB7EDD"/>
    <w:rsid w:val="00CF6F33"/>
    <w:rsid w:val="00D23411"/>
    <w:rsid w:val="00D24901"/>
    <w:rsid w:val="00D36B6B"/>
    <w:rsid w:val="00D619E6"/>
    <w:rsid w:val="00D6373F"/>
    <w:rsid w:val="00DB0BCF"/>
    <w:rsid w:val="00DC659F"/>
    <w:rsid w:val="00DC72F5"/>
    <w:rsid w:val="00DE6FF6"/>
    <w:rsid w:val="00E10D81"/>
    <w:rsid w:val="00E11B5E"/>
    <w:rsid w:val="00E14F6F"/>
    <w:rsid w:val="00E30C06"/>
    <w:rsid w:val="00E405BF"/>
    <w:rsid w:val="00E5516F"/>
    <w:rsid w:val="00E64F56"/>
    <w:rsid w:val="00E86397"/>
    <w:rsid w:val="00E8660F"/>
    <w:rsid w:val="00E91F84"/>
    <w:rsid w:val="00EA7106"/>
    <w:rsid w:val="00EB4435"/>
    <w:rsid w:val="00ED1374"/>
    <w:rsid w:val="00ED35A7"/>
    <w:rsid w:val="00EE6C82"/>
    <w:rsid w:val="00F1294E"/>
    <w:rsid w:val="00F81771"/>
    <w:rsid w:val="00FA5E12"/>
    <w:rsid w:val="00FA65BF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B7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aven/6094909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Spring/85061" TargetMode="External"/><Relationship Id="rId12" Type="http://schemas.openxmlformats.org/officeDocument/2006/relationships/hyperlink" Target="https://baike.baidu.com/item/%E6%B2%99%E7%AE%B1/39331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__2.vsdx"/><Relationship Id="rId1" Type="http://schemas.openxmlformats.org/officeDocument/2006/relationships/styles" Target="styles.xml"/><Relationship Id="rId6" Type="http://schemas.openxmlformats.org/officeDocument/2006/relationships/hyperlink" Target="https://baike.baidu.com/item/Spring%20Boot/20249767" TargetMode="External"/><Relationship Id="rId11" Type="http://schemas.openxmlformats.org/officeDocument/2006/relationships/hyperlink" Target="https://baike.baidu.com/item/%E8%99%9A%E6%8B%9F%E5%8C%96/54794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emf"/><Relationship Id="rId10" Type="http://schemas.openxmlformats.org/officeDocument/2006/relationships/hyperlink" Target="https://baike.baidu.com/item/Linu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BC%80%E6%BA%90/246339" TargetMode="External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5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171</cp:revision>
  <dcterms:created xsi:type="dcterms:W3CDTF">2019-06-19T03:27:00Z</dcterms:created>
  <dcterms:modified xsi:type="dcterms:W3CDTF">2019-10-18T02:50:00Z</dcterms:modified>
</cp:coreProperties>
</file>