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92D" w:rsidRPr="0050792D" w:rsidRDefault="0050792D" w:rsidP="0050792D">
      <w:p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Mở đầu</w:t>
      </w:r>
      <w:r w:rsidR="009F4BE7">
        <w:rPr>
          <w:rFonts w:ascii="Times New Roman" w:eastAsia="Times New Roman" w:hAnsi="Times New Roman" w:cs="Times New Roman"/>
          <w:bCs/>
          <w:sz w:val="24"/>
          <w:szCs w:val="24"/>
        </w:rPr>
        <w:t>:</w:t>
      </w:r>
    </w:p>
    <w:p w:rsidR="0050792D" w:rsidRPr="0050792D" w:rsidRDefault="0050792D" w:rsidP="009F4BE7">
      <w:p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Chủ quyền biển đảo là vấn đề sống còn đối với đất nước chúng ta, ảnh hưởng sâu sắc đến an ninh quốc gia, nền kinh tế biển và sự toàn vẹn lãnh thổ của Tổ quốc. Vì vậy, việc hiểu rõ về chủ quyền biển đảo là hết sức quan trọng, không chỉ đối với giới lãnh đạo mà còn đối với mỗi người dân Việt Nam.</w:t>
      </w:r>
    </w:p>
    <w:p w:rsidR="0050792D" w:rsidRPr="0050792D" w:rsidRDefault="0050792D" w:rsidP="0050792D">
      <w:pPr>
        <w:spacing w:before="100" w:beforeAutospacing="1" w:after="100" w:afterAutospacing="1" w:line="240" w:lineRule="auto"/>
        <w:outlineLvl w:val="2"/>
        <w:rPr>
          <w:rFonts w:ascii="Times New Roman" w:eastAsia="Times New Roman" w:hAnsi="Times New Roman" w:cs="Times New Roman"/>
          <w:bCs/>
          <w:sz w:val="27"/>
          <w:szCs w:val="27"/>
        </w:rPr>
      </w:pPr>
      <w:r w:rsidRPr="001512C7">
        <w:rPr>
          <w:rFonts w:ascii="Times New Roman" w:eastAsia="Times New Roman" w:hAnsi="Times New Roman" w:cs="Times New Roman"/>
          <w:bCs/>
          <w:sz w:val="27"/>
          <w:szCs w:val="27"/>
        </w:rPr>
        <w:t>Phần 1: Chủ quyền biển đảo Việt Nam là gì?</w:t>
      </w:r>
    </w:p>
    <w:p w:rsidR="0050792D" w:rsidRPr="0050792D" w:rsidRDefault="0050792D" w:rsidP="005079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Định nghĩa chủ quyền biển đảo</w:t>
      </w:r>
    </w:p>
    <w:p w:rsidR="0050792D" w:rsidRPr="0050792D" w:rsidRDefault="0050792D" w:rsidP="0050792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Chủ quyền biển đảo là quyền kiểm soát và quản lý các vùng biển, đảo thuộc chủ quyền quốc gia. Điều này bao gồm quyền kiểm soát các tài nguyên thiên nhiên dưới biển, các hoạt động kinh tế biển như khai thác dầu khí, đánh bắt thủy sản, và quyền bảo vệ an ninh quốc phòng trên các vùng biển đảo.</w:t>
      </w:r>
    </w:p>
    <w:p w:rsidR="0050792D" w:rsidRPr="0050792D" w:rsidRDefault="0050792D" w:rsidP="0050792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Chủ quyền biển đảo không chỉ là vấn đề pháp lý mà còn là vấn đề chính trị và chiến lược quan trọng đối với mỗi quốc gia. Đối với Việt Nam, chủ quyền biển đảo bao gồm các khu vực như quần đảo Hoàng Sa, Trường Sa, vùng đặc quyền kinh tế, và thềm lục địa.</w:t>
      </w:r>
    </w:p>
    <w:p w:rsidR="0050792D" w:rsidRPr="0050792D" w:rsidRDefault="0050792D" w:rsidP="005079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Các căn cứ pháp lý</w:t>
      </w:r>
      <w:bookmarkStart w:id="0" w:name="_GoBack"/>
      <w:bookmarkEnd w:id="0"/>
    </w:p>
    <w:p w:rsidR="0050792D" w:rsidRPr="0050792D" w:rsidRDefault="0050792D" w:rsidP="0050792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Việt Nam có căn cứ pháp lý mạnh mẽ để bảo vệ chủ quyền biển đảo của mình. Những căn cứ này dựa trên các văn bản pháp lý quốc tế và các cam kết của Việt Nam đối với cộng đồng quốc tế:</w:t>
      </w:r>
    </w:p>
    <w:p w:rsidR="0050792D" w:rsidRPr="0050792D" w:rsidRDefault="0050792D" w:rsidP="0050792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Công ước Liên Hợp Quốc về Luật Biển (UNCLOS)</w:t>
      </w:r>
      <w:r w:rsidRPr="0050792D">
        <w:rPr>
          <w:rFonts w:ascii="Times New Roman" w:eastAsia="Times New Roman" w:hAnsi="Times New Roman" w:cs="Times New Roman"/>
          <w:sz w:val="24"/>
          <w:szCs w:val="24"/>
        </w:rPr>
        <w:t>: Theo UNCLOS, các quốc gia có quyền kiểm soát các vùng biển thuộc phạm vi chủ quyền của mình, bao gồm lãnh hải, vùng đặc quyền kinh tế (EEZ) và thềm lục địa.</w:t>
      </w:r>
    </w:p>
    <w:p w:rsidR="0050792D" w:rsidRPr="0050792D" w:rsidRDefault="0050792D" w:rsidP="0050792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Hiệp định và Tuyên bố quốc tế</w:t>
      </w:r>
      <w:r w:rsidRPr="0050792D">
        <w:rPr>
          <w:rFonts w:ascii="Times New Roman" w:eastAsia="Times New Roman" w:hAnsi="Times New Roman" w:cs="Times New Roman"/>
          <w:sz w:val="24"/>
          <w:szCs w:val="24"/>
        </w:rPr>
        <w:t>: Việt Nam đã ký kết và tham gia các hiệp định quốc tế như Công ước Liên Hợp Quốc về Luật Biển, Tuyên bố về ứng xử của các bên trên Biển Đông (DOC), và các cam kết trong ASEAN.</w:t>
      </w:r>
    </w:p>
    <w:p w:rsidR="0050792D" w:rsidRPr="0050792D" w:rsidRDefault="0050792D" w:rsidP="0050792D">
      <w:pPr>
        <w:spacing w:after="0" w:line="240" w:lineRule="auto"/>
        <w:rPr>
          <w:rFonts w:ascii="Times New Roman" w:eastAsia="Times New Roman" w:hAnsi="Times New Roman" w:cs="Times New Roman"/>
          <w:sz w:val="24"/>
          <w:szCs w:val="24"/>
        </w:rPr>
      </w:pPr>
    </w:p>
    <w:p w:rsidR="0050792D" w:rsidRPr="0050792D" w:rsidRDefault="0050792D" w:rsidP="0050792D">
      <w:pPr>
        <w:spacing w:before="100" w:beforeAutospacing="1" w:after="100" w:afterAutospacing="1" w:line="240" w:lineRule="auto"/>
        <w:outlineLvl w:val="2"/>
        <w:rPr>
          <w:rFonts w:ascii="Times New Roman" w:eastAsia="Times New Roman" w:hAnsi="Times New Roman" w:cs="Times New Roman"/>
          <w:bCs/>
          <w:sz w:val="27"/>
          <w:szCs w:val="27"/>
        </w:rPr>
      </w:pPr>
      <w:r w:rsidRPr="001512C7">
        <w:rPr>
          <w:rFonts w:ascii="Times New Roman" w:eastAsia="Times New Roman" w:hAnsi="Times New Roman" w:cs="Times New Roman"/>
          <w:bCs/>
          <w:sz w:val="27"/>
          <w:szCs w:val="27"/>
        </w:rPr>
        <w:t>Phần 2: Tầm quan trọng của chủ quyền biển đảo đối với Việt Nam</w:t>
      </w:r>
    </w:p>
    <w:p w:rsidR="0050792D" w:rsidRPr="0050792D" w:rsidRDefault="0050792D" w:rsidP="005079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An ninh quốc gia</w:t>
      </w:r>
    </w:p>
    <w:p w:rsidR="0050792D" w:rsidRPr="0050792D" w:rsidRDefault="0050792D" w:rsidP="0050792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Biển Đông là một trong những tuyến đường hàng hải quan trọng nhất trên thế giới. Các vùng biển mà Việt Nam kiểm soát đóng vai trò chiến lược trong việc bảo vệ an ninh quốc gia, nhất là trong bối cảnh tình hình Biển Đông đang diễn biến phức tạp. Việc giữ vững chủ quyền biển đảo giúp Việt Nam bảo vệ sự toàn vẹn lãnh thổ và an ninh quốc gia.</w:t>
      </w:r>
    </w:p>
    <w:p w:rsidR="0050792D" w:rsidRPr="0050792D" w:rsidRDefault="0050792D" w:rsidP="005079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Kinh tế biển</w:t>
      </w:r>
    </w:p>
    <w:p w:rsidR="0050792D" w:rsidRPr="0050792D" w:rsidRDefault="0050792D" w:rsidP="0050792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Biển đảo Việt Nam có một tiềm năng kinh tế vô cùng to lớn. Vùng đặc quyền kinh tế và thềm lục địa của Việt Nam chứa đựng các nguồn tài nguyên biển phong phú, bao gồm dầu khí, thủy sản, và các tài nguyên khoáng sản. Bảo vệ chủ quyền biển đảo không chỉ giúp bảo vệ tài nguyên quốc gia mà còn thúc đẩy phát triển kinh tế biển bền vững.</w:t>
      </w:r>
    </w:p>
    <w:p w:rsidR="0050792D" w:rsidRPr="0050792D" w:rsidRDefault="0050792D" w:rsidP="0050792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lastRenderedPageBreak/>
        <w:t>Các ngành kinh tế biển như du lịch, thủy sản, giao thông vận tải biển và dầu khí đóng góp không nhỏ vào nền kinh tế quốc gia. Việt Nam đang khai thác tiềm năng này để xây dựng nền kinh tế biển mạnh mẽ.</w:t>
      </w:r>
    </w:p>
    <w:p w:rsidR="0050792D" w:rsidRPr="0050792D" w:rsidRDefault="0050792D" w:rsidP="005079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Đảm bảo chủ quyền và bảo vệ hòa bình</w:t>
      </w:r>
    </w:p>
    <w:p w:rsidR="0050792D" w:rsidRPr="0050792D" w:rsidRDefault="0050792D" w:rsidP="0050792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Việc bảo vệ chủ quyền biển đảo còn có tác dụng duy trì hòa bình, ổn định trong khu vực. Việt Nam luôn kiên quyết bảo vệ chủ quyền của mình trên Biển Đông và theo đuổi giải pháp hòa bình để giải quyết các tranh chấp. Mặt khác, một đất nước mạnh mẽ trong việc bảo vệ chủ quyền biển đảo cũng tạo dựng được uy tín và vị thế trong cộng đồng quốc tế.</w:t>
      </w:r>
    </w:p>
    <w:p w:rsidR="0050792D" w:rsidRPr="0050792D" w:rsidRDefault="0050792D" w:rsidP="0050792D">
      <w:pPr>
        <w:spacing w:after="0" w:line="240" w:lineRule="auto"/>
        <w:rPr>
          <w:rFonts w:ascii="Times New Roman" w:eastAsia="Times New Roman" w:hAnsi="Times New Roman" w:cs="Times New Roman"/>
          <w:sz w:val="24"/>
          <w:szCs w:val="24"/>
        </w:rPr>
      </w:pPr>
    </w:p>
    <w:p w:rsidR="0050792D" w:rsidRPr="0050792D" w:rsidRDefault="0050792D" w:rsidP="0050792D">
      <w:pPr>
        <w:spacing w:before="100" w:beforeAutospacing="1" w:after="100" w:afterAutospacing="1" w:line="240" w:lineRule="auto"/>
        <w:outlineLvl w:val="2"/>
        <w:rPr>
          <w:rFonts w:ascii="Times New Roman" w:eastAsia="Times New Roman" w:hAnsi="Times New Roman" w:cs="Times New Roman"/>
          <w:bCs/>
          <w:sz w:val="27"/>
          <w:szCs w:val="27"/>
        </w:rPr>
      </w:pPr>
      <w:r w:rsidRPr="001512C7">
        <w:rPr>
          <w:rFonts w:ascii="Times New Roman" w:eastAsia="Times New Roman" w:hAnsi="Times New Roman" w:cs="Times New Roman"/>
          <w:bCs/>
          <w:sz w:val="27"/>
          <w:szCs w:val="27"/>
        </w:rPr>
        <w:t>Phần 3: Thách thức trong việc bảo vệ chủ quyền biển đảo</w:t>
      </w:r>
    </w:p>
    <w:p w:rsidR="0050792D" w:rsidRPr="0050792D" w:rsidRDefault="0050792D" w:rsidP="005079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Sự xâm phạm của các nước ngoài</w:t>
      </w:r>
    </w:p>
    <w:p w:rsidR="0050792D" w:rsidRPr="0050792D" w:rsidRDefault="0050792D" w:rsidP="0050792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Trong những năm gần đây, tình hình Biển Đông đã trở nên phức tạp khi một số nước có hành động xâm phạm chủ quyền của Việt Nam đối với các quần đảo Hoàng Sa, Trường Sa và các vùng biển trong khu vực. Các hành động này đe dọa trực tiếp đến an ninh và quyền lợi quốc gia của Việt Nam.</w:t>
      </w:r>
    </w:p>
    <w:p w:rsidR="0050792D" w:rsidRPr="0050792D" w:rsidRDefault="0050792D" w:rsidP="005079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Thiếu nhận thức và hiểu biết trong cộng đồng</w:t>
      </w:r>
    </w:p>
    <w:p w:rsidR="0050792D" w:rsidRPr="0050792D" w:rsidRDefault="0050792D" w:rsidP="0050792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Một trong những thách thức lớn là thiếu hiểu biết về chủ quyền biển đảo trong một bộ phận người dân. Cần phải tăng cường tuyên truyền, giáo dục để người dân, đặc biệt là thế hệ trẻ, hiểu rõ tầm quan trọng của chủ quyền biển đảo đối với đất nước.</w:t>
      </w:r>
    </w:p>
    <w:p w:rsidR="0050792D" w:rsidRPr="0050792D" w:rsidRDefault="0050792D" w:rsidP="005079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Sự biến đổi môi trường và thiên tai</w:t>
      </w:r>
    </w:p>
    <w:p w:rsidR="0050792D" w:rsidRPr="0050792D" w:rsidRDefault="0050792D" w:rsidP="0050792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Biến đổi khí hậu đang làm gia tăng các tác động tiêu cực đối với các khu vực biển đảo của Việt Nam, như việc dâng cao mực nước biển, tẩy trắng san hô, và những thiên tai như bão tố. Điều này không chỉ ảnh hưởng đến sinh kế của người dân ven biển mà còn đe dọa sự bền vững của các hệ sinh thái biển.</w:t>
      </w:r>
    </w:p>
    <w:p w:rsidR="0050792D" w:rsidRPr="0050792D" w:rsidRDefault="0050792D" w:rsidP="0050792D">
      <w:pPr>
        <w:spacing w:after="0" w:line="240" w:lineRule="auto"/>
        <w:rPr>
          <w:rFonts w:ascii="Times New Roman" w:eastAsia="Times New Roman" w:hAnsi="Times New Roman" w:cs="Times New Roman"/>
          <w:sz w:val="24"/>
          <w:szCs w:val="24"/>
        </w:rPr>
      </w:pPr>
    </w:p>
    <w:p w:rsidR="0050792D" w:rsidRPr="0050792D" w:rsidRDefault="0050792D" w:rsidP="0050792D">
      <w:pPr>
        <w:spacing w:before="100" w:beforeAutospacing="1" w:after="100" w:afterAutospacing="1" w:line="240" w:lineRule="auto"/>
        <w:outlineLvl w:val="2"/>
        <w:rPr>
          <w:rFonts w:ascii="Times New Roman" w:eastAsia="Times New Roman" w:hAnsi="Times New Roman" w:cs="Times New Roman"/>
          <w:bCs/>
          <w:sz w:val="27"/>
          <w:szCs w:val="27"/>
        </w:rPr>
      </w:pPr>
      <w:r w:rsidRPr="001512C7">
        <w:rPr>
          <w:rFonts w:ascii="Times New Roman" w:eastAsia="Times New Roman" w:hAnsi="Times New Roman" w:cs="Times New Roman"/>
          <w:bCs/>
          <w:sz w:val="27"/>
          <w:szCs w:val="27"/>
        </w:rPr>
        <w:t>Phần 4: Giải pháp và hướng đi trong bảo vệ chủ quyền biển đảo</w:t>
      </w:r>
    </w:p>
    <w:p w:rsidR="0050792D" w:rsidRPr="0050792D" w:rsidRDefault="0050792D" w:rsidP="0050792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Tăng cường hợp tác quốc tế</w:t>
      </w:r>
    </w:p>
    <w:p w:rsidR="0050792D" w:rsidRPr="0050792D" w:rsidRDefault="0050792D" w:rsidP="005079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Việt Nam cần đẩy mạnh hợp tác với các nước trong khu vực và quốc tế để cùng bảo vệ hòa bình và ổn định trên Biển Đông. Các hợp tác này có thể bao gồm việc tăng cường đối thoại, tham gia các diễn đàn quốc tế về Biển Đông, và phát huy vai trò của ASEAN.</w:t>
      </w:r>
    </w:p>
    <w:p w:rsidR="0050792D" w:rsidRPr="0050792D" w:rsidRDefault="0050792D" w:rsidP="0050792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Phát triển mạnh mẽ lực lượng bảo vệ biển</w:t>
      </w:r>
    </w:p>
    <w:p w:rsidR="0050792D" w:rsidRPr="0050792D" w:rsidRDefault="0050792D" w:rsidP="005079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Cần đầu tư mạnh vào lực lượng cảnh sát biển và lực lượng hải quân, không chỉ về số lượng mà còn về trang thiết bị, đào tạo và kỹ năng, để đảm bảo khả năng bảo vệ chủ quyền biển đảo trước các mối đe dọa từ bên ngoài.</w:t>
      </w:r>
    </w:p>
    <w:p w:rsidR="0050792D" w:rsidRPr="0050792D" w:rsidRDefault="0050792D" w:rsidP="0050792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Nâng cao nhận thức cộng đồng</w:t>
      </w:r>
    </w:p>
    <w:p w:rsidR="0050792D" w:rsidRPr="0050792D" w:rsidRDefault="0050792D" w:rsidP="005079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 xml:space="preserve">Việc tuyên truyền, giáo dục về chủ quyền biển đảo cần được thực hiện rộng rãi qua các kênh truyền thông, sách vở, chương trình học, và các hoạt động cộng </w:t>
      </w:r>
      <w:r w:rsidRPr="0050792D">
        <w:rPr>
          <w:rFonts w:ascii="Times New Roman" w:eastAsia="Times New Roman" w:hAnsi="Times New Roman" w:cs="Times New Roman"/>
          <w:sz w:val="24"/>
          <w:szCs w:val="24"/>
        </w:rPr>
        <w:lastRenderedPageBreak/>
        <w:t>đồng để mỗi công dân hiểu rõ trách nhiệm của mình trong việc bảo vệ chủ quyền quốc gia.</w:t>
      </w:r>
    </w:p>
    <w:p w:rsidR="0050792D" w:rsidRPr="0050792D" w:rsidRDefault="0050792D" w:rsidP="0050792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Tăng cường đầu tư vào phát triển kinh tế biển</w:t>
      </w:r>
    </w:p>
    <w:p w:rsidR="0050792D" w:rsidRPr="0050792D" w:rsidRDefault="0050792D" w:rsidP="005079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Tăng cường khai thác và bảo vệ tài nguyên biển, xây dựng các ngành công nghiệp biển như năng lượng tái tạo, khai thác khoáng sản, du lịch biển... cũng là một cách để khẳng định chủ quyền và thúc đẩy phát triển kinh tế bền vững.</w:t>
      </w:r>
    </w:p>
    <w:p w:rsidR="0050792D" w:rsidRPr="0050792D" w:rsidRDefault="0050792D" w:rsidP="0050792D">
      <w:pPr>
        <w:spacing w:after="0" w:line="240" w:lineRule="auto"/>
        <w:rPr>
          <w:rFonts w:ascii="Times New Roman" w:eastAsia="Times New Roman" w:hAnsi="Times New Roman" w:cs="Times New Roman"/>
          <w:sz w:val="24"/>
          <w:szCs w:val="24"/>
        </w:rPr>
      </w:pPr>
    </w:p>
    <w:p w:rsidR="0050792D" w:rsidRPr="0050792D" w:rsidRDefault="0050792D" w:rsidP="0050792D">
      <w:pPr>
        <w:spacing w:before="100" w:beforeAutospacing="1" w:after="100" w:afterAutospacing="1" w:line="240" w:lineRule="auto"/>
        <w:outlineLvl w:val="2"/>
        <w:rPr>
          <w:rFonts w:ascii="Times New Roman" w:eastAsia="Times New Roman" w:hAnsi="Times New Roman" w:cs="Times New Roman"/>
          <w:bCs/>
          <w:sz w:val="27"/>
          <w:szCs w:val="27"/>
        </w:rPr>
      </w:pPr>
      <w:r w:rsidRPr="001512C7">
        <w:rPr>
          <w:rFonts w:ascii="Times New Roman" w:eastAsia="Times New Roman" w:hAnsi="Times New Roman" w:cs="Times New Roman"/>
          <w:bCs/>
          <w:sz w:val="27"/>
          <w:szCs w:val="27"/>
        </w:rPr>
        <w:t>Kết luận</w:t>
      </w:r>
    </w:p>
    <w:p w:rsidR="0050792D" w:rsidRPr="0050792D" w:rsidRDefault="0050792D" w:rsidP="005079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Tóm tắt lại các ý chính</w:t>
      </w:r>
    </w:p>
    <w:p w:rsidR="0050792D" w:rsidRPr="0050792D" w:rsidRDefault="0050792D" w:rsidP="0050792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Chủ quyền biển đảo là một phần không thể tách rời của sự tồn tại và phát triển của đất nước. Việc bảo vệ chủ quyền biển đảo giúp Việt Nam bảo vệ an ninh quốc gia, phát triển kinh tế biển, và duy trì hòa bình trong khu vực.</w:t>
      </w:r>
    </w:p>
    <w:p w:rsidR="0050792D" w:rsidRPr="0050792D" w:rsidRDefault="0050792D" w:rsidP="0050792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Cần phải tiếp tục tăng cường hợp tác quốc tế, đầu tư vào lực lượng bảo vệ biển, nâng cao nhận thức cộng đồng và phát triển kinh tế biển bền vững.</w:t>
      </w:r>
    </w:p>
    <w:p w:rsidR="0050792D" w:rsidRPr="0050792D" w:rsidRDefault="0050792D" w:rsidP="005079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12C7">
        <w:rPr>
          <w:rFonts w:ascii="Times New Roman" w:eastAsia="Times New Roman" w:hAnsi="Times New Roman" w:cs="Times New Roman"/>
          <w:bCs/>
          <w:sz w:val="24"/>
          <w:szCs w:val="24"/>
        </w:rPr>
        <w:t>Tầm quan trọng của việc bảo vệ chủ quyền biển đảo</w:t>
      </w:r>
    </w:p>
    <w:p w:rsidR="0050792D" w:rsidRPr="0050792D" w:rsidRDefault="0050792D" w:rsidP="0050792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792D">
        <w:rPr>
          <w:rFonts w:ascii="Times New Roman" w:eastAsia="Times New Roman" w:hAnsi="Times New Roman" w:cs="Times New Roman"/>
          <w:sz w:val="24"/>
          <w:szCs w:val="24"/>
        </w:rPr>
        <w:t>Bảo vệ chủ quyền biển đảo không chỉ là nhiệm vụ của chính quyền mà còn là trách nhiệm của toàn thể nhân dân Việt Nam. Chúng ta cần đoàn kết, quyết tâm và kiên trì để bảo vệ chủ quyền thiêng liêng của Tổ quốc.</w:t>
      </w:r>
    </w:p>
    <w:p w:rsidR="00CF213E" w:rsidRPr="001512C7" w:rsidRDefault="00CF213E">
      <w:pPr>
        <w:rPr>
          <w:rFonts w:ascii="Times New Roman" w:hAnsi="Times New Roman" w:cs="Times New Roman"/>
        </w:rPr>
      </w:pPr>
    </w:p>
    <w:sectPr w:rsidR="00CF213E" w:rsidRPr="00151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6448"/>
    <w:multiLevelType w:val="multilevel"/>
    <w:tmpl w:val="CFDE0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16249"/>
    <w:multiLevelType w:val="multilevel"/>
    <w:tmpl w:val="B518D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E7BD0"/>
    <w:multiLevelType w:val="multilevel"/>
    <w:tmpl w:val="37645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63DBA"/>
    <w:multiLevelType w:val="multilevel"/>
    <w:tmpl w:val="B80C3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87952"/>
    <w:multiLevelType w:val="multilevel"/>
    <w:tmpl w:val="2C843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C352DA"/>
    <w:multiLevelType w:val="multilevel"/>
    <w:tmpl w:val="5700F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92D"/>
    <w:rsid w:val="001512C7"/>
    <w:rsid w:val="00256E6F"/>
    <w:rsid w:val="00340D69"/>
    <w:rsid w:val="0050792D"/>
    <w:rsid w:val="007F24EC"/>
    <w:rsid w:val="009F4BE7"/>
    <w:rsid w:val="00B01CD1"/>
    <w:rsid w:val="00B36E91"/>
    <w:rsid w:val="00CF213E"/>
    <w:rsid w:val="00DE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5955"/>
  <w15:chartTrackingRefBased/>
  <w15:docId w15:val="{F54EAA4F-D525-428A-929F-A8C4CD73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79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792D"/>
    <w:rPr>
      <w:rFonts w:ascii="Times New Roman" w:eastAsia="Times New Roman" w:hAnsi="Times New Roman" w:cs="Times New Roman"/>
      <w:b/>
      <w:bCs/>
      <w:sz w:val="27"/>
      <w:szCs w:val="27"/>
    </w:rPr>
  </w:style>
  <w:style w:type="character" w:styleId="Strong">
    <w:name w:val="Strong"/>
    <w:basedOn w:val="DefaultParagraphFont"/>
    <w:uiPriority w:val="22"/>
    <w:qFormat/>
    <w:rsid w:val="00507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34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2025-03-26T08:04:00Z</dcterms:created>
  <dcterms:modified xsi:type="dcterms:W3CDTF">2025-03-26T08:04:00Z</dcterms:modified>
</cp:coreProperties>
</file>