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urier New" w:hAnsi="Courier New"/>
          <w:b w:val="0"/>
          <w:i w:val="0"/>
          <w:color w:val="C4623A"/>
          <w:sz w:val="16"/>
        </w:rPr>
        <w:t>Take-Home Pack · Part D · Tools</w:t>
      </w:r>
      <w:r>
        <w:rPr>
          <w:rFonts w:ascii="Courier New" w:hAnsi="Courier New"/>
          <w:b w:val="0"/>
          <w:i w:val="0"/>
          <w:color w:val="3A352E"/>
          <w:sz w:val="16"/>
        </w:rPr>
        <w:t xml:space="preserve">  ·  ATD Houston · Technology SIG · April 2026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360" w:after="80"/>
      </w:pPr>
      <w:r>
        <w:rPr>
          <w:rFonts w:ascii="Calibri" w:hAnsi="Calibri"/>
          <w:b w:val="0"/>
          <w:i w:val="0"/>
          <w:color w:val="1A1814"/>
          <w:sz w:val="52"/>
        </w:rPr>
        <w:t>Tools &amp; Efficiency Part D.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2"/>
        </w:rPr>
        <w:t>How to use Claude more efficiently, best practices for connector permissions, and an overview of what GitHub gives you for free.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How to use Claude more efficiently, best practices for connector permissions, and an overview of what GitHub gives you for free.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EIGHT · WORK SMARTER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Using Claude without burning through your plan.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A few habits that stretch your plan further — and improve your results.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Add this to your Personal Preferences:"Before you build or draft anything, ask me clarifying questions. I'll say GO when I'm ready."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This prevents Claude from generating a full output before you've given it all the context — which means you won't spend a message correcting a response that was already wrong. Fewer iterations. Better results on the first try.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Shorter prompts asking for shorter outputs use fewer resources and often produce cleaner results.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Add a length constraint:"150 words or fewer," "three bullet points," "one paragraph."You'll get what you need without the filler.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What is a Markdown file?A .md file is plain text with simple formatting symbols — # for headings, ** for bold, - for lists. Claude reads and writes Markdown naturally.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Why it saves usage:When you save context as a .md file in your Project knowledge, Claude can reference it precisely without you re-explaining in each chat. Shorter conversations, better responses, fewer wasted messages.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Best for:Instructions, style guides, research notes, outlines, reference material — anything you'd otherwise paste repeatedly. Create one in any text editor and save as filename.md.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NotebookLM (Google, free and unlimited) is exceptional for uploading source documents and synthesizing research.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Do your research and synthesis there. Then bring the polished summary into Claude when you're ready to design or build. Two tools, each doing what it does best.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NINE · CONNECTORS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Before you authorize a Connector.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When you connect Claude to an external tool, you're giving it access to read — and sometimes write — in that tool.</w:t>
      </w:r>
    </w:p>
    <w:p>
      <w:r>
        <w:br w:type="page"/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TEN · GITHUB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What GitHub is. Why it matters. How hard it is.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You don't need to know how to code to use GitHub. You need to know it exists and what it gives you for free.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A place to store projects and code — think Google Drive, but for websites and apps. It keeps a full version history of everything you've ever saved.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GitHub Pages— free website hosting. Any site you build with Claude can go live at a public URL with a few clicks. No monthly hosting fees.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I log on, click a button or two, and leave the technical stuff to learn later. You don't need to be technical to start.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The three things to know</w:t>
      </w:r>
    </w:p>
    <w:p>
      <w:r>
        <w:br w:type="page"/>
      </w:r>
    </w:p>
    <w:p>
      <w:pPr>
        <w:spacing w:before="160" w:after="160"/>
        <w:pBdr>
          <w:bottom w:val="single" w:sz="4" w:space="1" w:color="C4623A"/>
        </w:pBdr>
      </w:pPr>
    </w:p>
    <w:p>
      <w:r>
        <w:rPr>
          <w:rFonts w:ascii="Courier New" w:hAnsi="Courier New"/>
          <w:b w:val="0"/>
          <w:i w:val="0"/>
          <w:color w:val="3A352E"/>
          <w:sz w:val="16"/>
        </w:rPr>
        <w:t>Claude for L&amp;D · Tamara Thomas · tthomas1@westlake.com · ATD Houston Technology SIG · April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