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53B9" w14:textId="6D90AB65" w:rsidR="008E32E8" w:rsidRPr="00A64AB6" w:rsidRDefault="00EF6957">
      <w:pPr>
        <w:pStyle w:val="heading10"/>
        <w:rPr>
          <w:rFonts w:ascii="Bosch Office Sans" w:hAnsi="Bosch Office Sans"/>
          <w:sz w:val="22"/>
          <w:szCs w:val="22"/>
        </w:rPr>
      </w:pPr>
      <w:r w:rsidRPr="00A64AB6">
        <w:rPr>
          <w:rFonts w:ascii="Bosch Office Sans" w:hAnsi="Bosch Office Sans"/>
          <w:sz w:val="22"/>
          <w:szCs w:val="22"/>
        </w:rPr>
        <w:t xml:space="preserve">Terms and Conditions for the </w:t>
      </w:r>
      <w:proofErr w:type="spellStart"/>
      <w:r w:rsidR="0098719F" w:rsidRPr="00A64AB6">
        <w:rPr>
          <w:rFonts w:ascii="Bosch Office Sans" w:hAnsi="Bosch Office Sans"/>
          <w:sz w:val="22"/>
          <w:szCs w:val="22"/>
        </w:rPr>
        <w:t>LedgerLM</w:t>
      </w:r>
      <w:proofErr w:type="spellEnd"/>
      <w:r w:rsidR="0098719F" w:rsidRPr="00A64AB6">
        <w:rPr>
          <w:rFonts w:ascii="Bosch Office Sans" w:hAnsi="Bosch Office Sans"/>
          <w:sz w:val="22"/>
          <w:szCs w:val="22"/>
        </w:rPr>
        <w:t xml:space="preserve"> </w:t>
      </w:r>
      <w:r w:rsidRPr="00A64AB6">
        <w:rPr>
          <w:rFonts w:ascii="Bosch Office Sans" w:hAnsi="Bosch Office Sans"/>
          <w:sz w:val="22"/>
          <w:szCs w:val="22"/>
        </w:rPr>
        <w:t>Application</w:t>
      </w:r>
    </w:p>
    <w:p w14:paraId="672A6659" w14:textId="73076B9C" w:rsidR="008E32E8" w:rsidRPr="00A64AB6" w:rsidRDefault="2A0DC626">
      <w:pPr>
        <w:pStyle w:val="Paragraph"/>
        <w:rPr>
          <w:rFonts w:ascii="Bosch Office Sans" w:hAnsi="Bosch Office Sans"/>
        </w:rPr>
      </w:pPr>
      <w:r w:rsidRPr="00A64AB6">
        <w:rPr>
          <w:rFonts w:ascii="Bosch Office Sans" w:hAnsi="Bosch Office Sans"/>
          <w:b/>
          <w:bCs/>
        </w:rPr>
        <w:t xml:space="preserve">Version 1.0 | Effective Date: </w:t>
      </w:r>
      <w:r w:rsidR="00A64AB6">
        <w:rPr>
          <w:rFonts w:ascii="Bosch Office Sans" w:hAnsi="Bosch Office Sans"/>
          <w:b/>
          <w:bCs/>
        </w:rPr>
        <w:t>July 15</w:t>
      </w:r>
      <w:r w:rsidRPr="00A64AB6">
        <w:rPr>
          <w:rFonts w:ascii="Bosch Office Sans" w:hAnsi="Bosch Office Sans"/>
          <w:b/>
          <w:bCs/>
        </w:rPr>
        <w:t xml:space="preserve">, </w:t>
      </w:r>
      <w:proofErr w:type="gramStart"/>
      <w:r w:rsidRPr="00A64AB6">
        <w:rPr>
          <w:rFonts w:ascii="Bosch Office Sans" w:hAnsi="Bosch Office Sans"/>
          <w:b/>
          <w:bCs/>
        </w:rPr>
        <w:t>2026</w:t>
      </w:r>
      <w:proofErr w:type="gramEnd"/>
      <w:r w:rsidRPr="00A64AB6">
        <w:rPr>
          <w:rFonts w:ascii="Bosch Office Sans" w:hAnsi="Bosch Office Sans"/>
        </w:rPr>
        <w:t xml:space="preserve"> </w:t>
      </w:r>
      <w:r w:rsidRPr="00A64AB6">
        <w:rPr>
          <w:rFonts w:ascii="Bosch Office Sans" w:hAnsi="Bosch Office Sans"/>
          <w:b/>
          <w:bCs/>
        </w:rPr>
        <w:t>Issued by: BGSW (Bosch Global Software Technologies)</w:t>
      </w:r>
    </w:p>
    <w:p w14:paraId="0A776095" w14:textId="77777777"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 Introduction and Acceptance of Terms</w:t>
      </w:r>
    </w:p>
    <w:p w14:paraId="57331D31" w14:textId="1622FED2" w:rsidR="008E32E8" w:rsidRPr="00A64AB6" w:rsidRDefault="2A0DC626" w:rsidP="007A04B4">
      <w:pPr>
        <w:pStyle w:val="Paragraph"/>
        <w:jc w:val="both"/>
        <w:rPr>
          <w:rFonts w:ascii="Bosch Office Sans" w:hAnsi="Bosch Office Sans"/>
        </w:rPr>
      </w:pPr>
      <w:r w:rsidRPr="00A64AB6">
        <w:rPr>
          <w:rFonts w:ascii="Bosch Office Sans" w:hAnsi="Bosch Office Sans"/>
        </w:rPr>
        <w:t xml:space="preserve">1.1 These Terms and Conditions ("Terms") govern access to and use of the </w:t>
      </w:r>
      <w:proofErr w:type="spellStart"/>
      <w:r w:rsidRPr="00A64AB6">
        <w:rPr>
          <w:rFonts w:ascii="Bosch Office Sans" w:hAnsi="Bosch Office Sans"/>
        </w:rPr>
        <w:t>Le</w:t>
      </w:r>
      <w:r w:rsidR="0098719F" w:rsidRPr="00A64AB6">
        <w:rPr>
          <w:rFonts w:ascii="Bosch Office Sans" w:hAnsi="Bosch Office Sans"/>
        </w:rPr>
        <w:t>dgerLM</w:t>
      </w:r>
      <w:proofErr w:type="spellEnd"/>
      <w:r w:rsidR="0098719F" w:rsidRPr="00A64AB6">
        <w:rPr>
          <w:rFonts w:ascii="Bosch Office Sans" w:hAnsi="Bosch Office Sans"/>
        </w:rPr>
        <w:t xml:space="preserve"> </w:t>
      </w:r>
      <w:r w:rsidRPr="00A64AB6">
        <w:rPr>
          <w:rFonts w:ascii="Bosch Office Sans" w:hAnsi="Bosch Office Sans"/>
        </w:rPr>
        <w:t xml:space="preserve">("Application"), an AI-enabled </w:t>
      </w:r>
      <w:r w:rsidR="0098719F" w:rsidRPr="00A64AB6">
        <w:rPr>
          <w:rFonts w:ascii="Bosch Office Sans" w:hAnsi="Bosch Office Sans"/>
        </w:rPr>
        <w:t>Chat</w:t>
      </w:r>
      <w:r w:rsidR="00B96BB6" w:rsidRPr="00A64AB6">
        <w:rPr>
          <w:rFonts w:ascii="Bosch Office Sans" w:hAnsi="Bosch Office Sans"/>
        </w:rPr>
        <w:t xml:space="preserve"> </w:t>
      </w:r>
      <w:r w:rsidR="008C58B5" w:rsidRPr="00A64AB6">
        <w:rPr>
          <w:rFonts w:ascii="Bosch Office Sans" w:hAnsi="Bosch Office Sans"/>
        </w:rPr>
        <w:t xml:space="preserve">for analyzing </w:t>
      </w:r>
      <w:r w:rsidR="00AB418B" w:rsidRPr="00A64AB6">
        <w:rPr>
          <w:rFonts w:ascii="Bosch Office Sans" w:hAnsi="Bosch Office Sans"/>
        </w:rPr>
        <w:t xml:space="preserve">and generating financial data. It is </w:t>
      </w:r>
      <w:r w:rsidRPr="00A64AB6">
        <w:rPr>
          <w:rFonts w:ascii="Bosch Office Sans" w:hAnsi="Bosch Office Sans"/>
        </w:rPr>
        <w:t>developed and operated by BGSW</w:t>
      </w:r>
      <w:r w:rsidR="00B96BB6" w:rsidRPr="00A64AB6">
        <w:rPr>
          <w:rFonts w:ascii="Bosch Office Sans" w:hAnsi="Bosch Office Sans"/>
        </w:rPr>
        <w:t xml:space="preserve"> </w:t>
      </w:r>
      <w:r w:rsidRPr="00A64AB6">
        <w:rPr>
          <w:rFonts w:ascii="Bosch Office Sans" w:hAnsi="Bosch Office Sans"/>
        </w:rPr>
        <w:t>("Company," "we," "us," or "our").</w:t>
      </w:r>
    </w:p>
    <w:p w14:paraId="147C7BE6" w14:textId="5424FCE4" w:rsidR="008E32E8" w:rsidRPr="00A64AB6" w:rsidRDefault="2A0DC626" w:rsidP="007A04B4">
      <w:pPr>
        <w:pStyle w:val="Paragraph"/>
        <w:jc w:val="both"/>
        <w:rPr>
          <w:rFonts w:ascii="Bosch Office Sans" w:hAnsi="Bosch Office Sans"/>
        </w:rPr>
      </w:pPr>
      <w:r w:rsidRPr="00A64AB6">
        <w:rPr>
          <w:rFonts w:ascii="Bosch Office Sans" w:hAnsi="Bosch Office Sans"/>
        </w:rPr>
        <w:t>1.2 By accessing, registering for, or using the Application, you ("User," "you," or "your") agree to be bound by these Terms in full. If you do not agree to these Terms, you must immediately discontinue use of the Application.</w:t>
      </w:r>
    </w:p>
    <w:p w14:paraId="26FD5011" w14:textId="1A593FFF" w:rsidR="008E32E8" w:rsidRPr="00A64AB6" w:rsidRDefault="00EF6957" w:rsidP="007A04B4">
      <w:pPr>
        <w:pStyle w:val="Paragraph"/>
        <w:jc w:val="both"/>
        <w:rPr>
          <w:rFonts w:ascii="Bosch Office Sans" w:hAnsi="Bosch Office Sans"/>
        </w:rPr>
      </w:pPr>
      <w:r w:rsidRPr="00A64AB6">
        <w:rPr>
          <w:rFonts w:ascii="Bosch Office Sans" w:hAnsi="Bosch Office Sans"/>
        </w:rPr>
        <w:t>1.3 These Terms apply to all users of the Application, including employees, contractors, interns, and any other personnel authorized by BGSW to access the Application.</w:t>
      </w:r>
    </w:p>
    <w:p w14:paraId="5DAB6C7B" w14:textId="1D6F15EA" w:rsidR="008E32E8" w:rsidRPr="00A64AB6" w:rsidRDefault="00EF6957" w:rsidP="00A64AB6">
      <w:pPr>
        <w:pStyle w:val="Paragraph"/>
        <w:jc w:val="both"/>
        <w:rPr>
          <w:rFonts w:ascii="Bosch Office Sans" w:hAnsi="Bosch Office Sans"/>
        </w:rPr>
      </w:pPr>
      <w:r w:rsidRPr="00A64AB6">
        <w:rPr>
          <w:rFonts w:ascii="Bosch Office Sans" w:hAnsi="Bosch Office Sans"/>
        </w:rPr>
        <w:t>1.4 These Terms are to be read in conjunction with BGSW's applicable internal policies, including but not limited to the Data Protection Policy, IT Acceptable Use Policy, and AI Governance Framework, all of which are incorporated by reference.</w:t>
      </w:r>
    </w:p>
    <w:p w14:paraId="353FFEEB" w14:textId="3CD56106" w:rsidR="008E32E8" w:rsidRPr="00A64AB6" w:rsidRDefault="00F04C6C">
      <w:pPr>
        <w:pStyle w:val="heading20"/>
        <w:rPr>
          <w:rFonts w:ascii="Bosch Office Sans" w:hAnsi="Bosch Office Sans"/>
          <w:b/>
          <w:bCs/>
          <w:sz w:val="22"/>
          <w:szCs w:val="22"/>
        </w:rPr>
      </w:pPr>
      <w:r w:rsidRPr="00A64AB6">
        <w:rPr>
          <w:rFonts w:ascii="Bosch Office Sans" w:hAnsi="Bosch Office Sans"/>
          <w:b/>
          <w:bCs/>
          <w:sz w:val="22"/>
          <w:szCs w:val="22"/>
        </w:rPr>
        <w:t>2</w:t>
      </w:r>
      <w:r w:rsidR="00EF6957" w:rsidRPr="00A64AB6">
        <w:rPr>
          <w:rFonts w:ascii="Bosch Office Sans" w:hAnsi="Bosch Office Sans"/>
          <w:b/>
          <w:bCs/>
          <w:sz w:val="22"/>
          <w:szCs w:val="22"/>
        </w:rPr>
        <w:t>. Eligibility and Access</w:t>
      </w:r>
    </w:p>
    <w:p w14:paraId="53698AEE" w14:textId="2129033A" w:rsidR="008E32E8" w:rsidRPr="00A64AB6" w:rsidRDefault="00F04C6C" w:rsidP="007A04B4">
      <w:pPr>
        <w:pStyle w:val="Paragraph"/>
        <w:jc w:val="both"/>
        <w:rPr>
          <w:rFonts w:ascii="Bosch Office Sans" w:hAnsi="Bosch Office Sans"/>
        </w:rPr>
      </w:pPr>
      <w:r w:rsidRPr="00A64AB6">
        <w:rPr>
          <w:rFonts w:ascii="Bosch Office Sans" w:hAnsi="Bosch Office Sans"/>
        </w:rPr>
        <w:t>2</w:t>
      </w:r>
      <w:r w:rsidR="2A0DC626" w:rsidRPr="00A64AB6">
        <w:rPr>
          <w:rFonts w:ascii="Bosch Office Sans" w:hAnsi="Bosch Office Sans"/>
        </w:rPr>
        <w:t>.1 The Application is available exclusively to individuals who are employed by or affiliated with BGSW and have been granted access credentials by the Company.</w:t>
      </w:r>
    </w:p>
    <w:p w14:paraId="706A1156" w14:textId="30E964D4" w:rsidR="008E32E8" w:rsidRPr="00A64AB6" w:rsidRDefault="00F04C6C" w:rsidP="007A04B4">
      <w:pPr>
        <w:pStyle w:val="Paragraph"/>
        <w:jc w:val="both"/>
        <w:rPr>
          <w:rFonts w:ascii="Bosch Office Sans" w:hAnsi="Bosch Office Sans"/>
        </w:rPr>
      </w:pPr>
      <w:r w:rsidRPr="00A64AB6">
        <w:rPr>
          <w:rFonts w:ascii="Bosch Office Sans" w:hAnsi="Bosch Office Sans"/>
        </w:rPr>
        <w:t>2</w:t>
      </w:r>
      <w:r w:rsidR="00EF6957" w:rsidRPr="00A64AB6">
        <w:rPr>
          <w:rFonts w:ascii="Bosch Office Sans" w:hAnsi="Bosch Office Sans"/>
        </w:rPr>
        <w:t>.2 Access to the Application is non-transferable. Users must not share login credentials or grant access to the Application to unauthorized individuals.</w:t>
      </w:r>
    </w:p>
    <w:p w14:paraId="4E7CBB68" w14:textId="69528B1A" w:rsidR="008E32E8" w:rsidRPr="00A64AB6" w:rsidRDefault="00F04C6C" w:rsidP="007A04B4">
      <w:pPr>
        <w:pStyle w:val="Paragraph"/>
        <w:jc w:val="both"/>
        <w:rPr>
          <w:rFonts w:ascii="Bosch Office Sans" w:hAnsi="Bosch Office Sans"/>
        </w:rPr>
      </w:pPr>
      <w:r w:rsidRPr="00A64AB6">
        <w:rPr>
          <w:rFonts w:ascii="Bosch Office Sans" w:hAnsi="Bosch Office Sans"/>
        </w:rPr>
        <w:t>2</w:t>
      </w:r>
      <w:r w:rsidR="2A0DC626" w:rsidRPr="00A64AB6">
        <w:rPr>
          <w:rFonts w:ascii="Bosch Office Sans" w:hAnsi="Bosch Office Sans"/>
        </w:rPr>
        <w:t>.3 BGSW reserves the right to revoke or suspend access to any User at any time, with or without notice, in the event of a suspected breach of these Terms or any applicable Company policy.</w:t>
      </w:r>
    </w:p>
    <w:p w14:paraId="02EB378F" w14:textId="7EB82EDD" w:rsidR="008E32E8" w:rsidRPr="00A64AB6" w:rsidRDefault="00F04C6C" w:rsidP="00A64AB6">
      <w:pPr>
        <w:pStyle w:val="Paragraph"/>
        <w:jc w:val="both"/>
        <w:rPr>
          <w:rFonts w:ascii="Bosch Office Sans" w:hAnsi="Bosch Office Sans"/>
        </w:rPr>
      </w:pPr>
      <w:r w:rsidRPr="00A64AB6">
        <w:rPr>
          <w:rFonts w:ascii="Bosch Office Sans" w:hAnsi="Bosch Office Sans"/>
        </w:rPr>
        <w:t>2</w:t>
      </w:r>
      <w:r w:rsidR="2A0DC626" w:rsidRPr="00A64AB6">
        <w:rPr>
          <w:rFonts w:ascii="Bosch Office Sans" w:hAnsi="Bosch Office Sans"/>
        </w:rPr>
        <w:t>.4 Users are responsible for maintaining the confidentiality of their access credentials and for any activity occurring under their accounts.</w:t>
      </w:r>
    </w:p>
    <w:p w14:paraId="34C2FFBF" w14:textId="1221A523" w:rsidR="008E32E8" w:rsidRPr="00A64AB6" w:rsidRDefault="00F04C6C">
      <w:pPr>
        <w:pStyle w:val="heading20"/>
        <w:rPr>
          <w:rFonts w:ascii="Bosch Office Sans" w:hAnsi="Bosch Office Sans"/>
          <w:b/>
          <w:bCs/>
          <w:sz w:val="22"/>
          <w:szCs w:val="22"/>
        </w:rPr>
      </w:pPr>
      <w:r w:rsidRPr="00A64AB6">
        <w:rPr>
          <w:rFonts w:ascii="Bosch Office Sans" w:hAnsi="Bosch Office Sans"/>
          <w:b/>
          <w:bCs/>
          <w:sz w:val="22"/>
          <w:szCs w:val="22"/>
        </w:rPr>
        <w:t>3</w:t>
      </w:r>
      <w:r w:rsidR="00EF6957" w:rsidRPr="00A64AB6">
        <w:rPr>
          <w:rFonts w:ascii="Bosch Office Sans" w:hAnsi="Bosch Office Sans"/>
          <w:b/>
          <w:bCs/>
          <w:sz w:val="22"/>
          <w:szCs w:val="22"/>
        </w:rPr>
        <w:t>. Permitted Use of the Application</w:t>
      </w:r>
    </w:p>
    <w:p w14:paraId="0675BDCB" w14:textId="4A336FCA" w:rsidR="008E32E8" w:rsidRPr="00A64AB6" w:rsidRDefault="00F04C6C" w:rsidP="007A04B4">
      <w:pPr>
        <w:pStyle w:val="Paragraph"/>
        <w:jc w:val="both"/>
        <w:rPr>
          <w:rFonts w:ascii="Bosch Office Sans" w:hAnsi="Bosch Office Sans"/>
        </w:rPr>
      </w:pPr>
      <w:r w:rsidRPr="00A64AB6">
        <w:rPr>
          <w:rFonts w:ascii="Bosch Office Sans" w:hAnsi="Bosch Office Sans"/>
        </w:rPr>
        <w:t>3</w:t>
      </w:r>
      <w:r w:rsidR="2A0DC626" w:rsidRPr="00A64AB6">
        <w:rPr>
          <w:rFonts w:ascii="Bosch Office Sans" w:hAnsi="Bosch Office Sans"/>
        </w:rPr>
        <w:t>.1 Users are permitted to use the Application solely for the following purposes:</w:t>
      </w:r>
    </w:p>
    <w:p w14:paraId="4A9AE410" w14:textId="0F123181" w:rsidR="00F04C6C" w:rsidRPr="00A64AB6" w:rsidRDefault="00F04C6C" w:rsidP="00F04C6C">
      <w:pPr>
        <w:pStyle w:val="ListParagraph0"/>
        <w:numPr>
          <w:ilvl w:val="0"/>
          <w:numId w:val="3"/>
        </w:numPr>
        <w:jc w:val="both"/>
        <w:rPr>
          <w:rFonts w:ascii="Bosch Office Sans" w:hAnsi="Bosch Office Sans"/>
        </w:rPr>
      </w:pPr>
      <w:proofErr w:type="spellStart"/>
      <w:r w:rsidRPr="00A64AB6">
        <w:rPr>
          <w:rFonts w:ascii="Bosch Office Sans" w:hAnsi="Bosch Office Sans"/>
        </w:rPr>
        <w:t>Analysing</w:t>
      </w:r>
      <w:proofErr w:type="spellEnd"/>
      <w:r w:rsidRPr="00A64AB6">
        <w:rPr>
          <w:rFonts w:ascii="Bosch Office Sans" w:hAnsi="Bosch Office Sans"/>
        </w:rPr>
        <w:t xml:space="preserve"> and understanding financial data </w:t>
      </w:r>
    </w:p>
    <w:p w14:paraId="1F0B8ACB" w14:textId="1738E0AE" w:rsidR="008E32E8" w:rsidRPr="00A64AB6" w:rsidRDefault="00F04C6C" w:rsidP="00AC534A">
      <w:pPr>
        <w:pStyle w:val="ListParagraph0"/>
        <w:jc w:val="both"/>
        <w:rPr>
          <w:rFonts w:ascii="Bosch Office Sans" w:hAnsi="Bosch Office Sans"/>
        </w:rPr>
      </w:pPr>
      <w:r w:rsidRPr="00A64AB6">
        <w:rPr>
          <w:rFonts w:ascii="Bosch Office Sans" w:hAnsi="Bosch Office Sans"/>
        </w:rPr>
        <w:t>3</w:t>
      </w:r>
      <w:r w:rsidR="2A0DC626" w:rsidRPr="00A64AB6">
        <w:rPr>
          <w:rFonts w:ascii="Bosch Office Sans" w:hAnsi="Bosch Office Sans"/>
        </w:rPr>
        <w:t>.2 Users must use the Application in good faith, providing accurate information to enable meaningful and accurate AI-generated Outputs.</w:t>
      </w:r>
    </w:p>
    <w:p w14:paraId="5DFF34A7" w14:textId="4A5E7CEE" w:rsidR="008E32E8" w:rsidRPr="00A64AB6" w:rsidRDefault="00F04C6C" w:rsidP="007A04B4">
      <w:pPr>
        <w:pStyle w:val="Paragraph"/>
        <w:jc w:val="both"/>
        <w:rPr>
          <w:rFonts w:ascii="Bosch Office Sans" w:hAnsi="Bosch Office Sans"/>
        </w:rPr>
      </w:pPr>
      <w:r w:rsidRPr="00A64AB6">
        <w:rPr>
          <w:rFonts w:ascii="Bosch Office Sans" w:hAnsi="Bosch Office Sans"/>
        </w:rPr>
        <w:t>3</w:t>
      </w:r>
      <w:r w:rsidR="00EF6957" w:rsidRPr="00A64AB6">
        <w:rPr>
          <w:rFonts w:ascii="Bosch Office Sans" w:hAnsi="Bosch Office Sans"/>
        </w:rPr>
        <w:t xml:space="preserve">.3 Users must not use the Application for any purpose other than </w:t>
      </w:r>
      <w:r w:rsidR="00D7404F" w:rsidRPr="00A64AB6">
        <w:rPr>
          <w:rFonts w:ascii="Bosch Office Sans" w:hAnsi="Bosch Office Sans"/>
        </w:rPr>
        <w:t xml:space="preserve">for the activities </w:t>
      </w:r>
      <w:proofErr w:type="gramStart"/>
      <w:r w:rsidR="00D7404F" w:rsidRPr="00A64AB6">
        <w:rPr>
          <w:rFonts w:ascii="Bosch Office Sans" w:hAnsi="Bosch Office Sans"/>
        </w:rPr>
        <w:t>mention</w:t>
      </w:r>
      <w:proofErr w:type="gramEnd"/>
      <w:r w:rsidR="00D7404F" w:rsidRPr="00A64AB6">
        <w:rPr>
          <w:rFonts w:ascii="Bosch Office Sans" w:hAnsi="Bosch Office Sans"/>
        </w:rPr>
        <w:t xml:space="preserve"> above in section 3.1.</w:t>
      </w:r>
    </w:p>
    <w:p w14:paraId="6A05A809" w14:textId="7AEAC367" w:rsidR="008E32E8" w:rsidRPr="00A64AB6" w:rsidRDefault="00D7404F" w:rsidP="00A64AB6">
      <w:pPr>
        <w:pStyle w:val="Paragraph"/>
        <w:jc w:val="both"/>
        <w:rPr>
          <w:rFonts w:ascii="Bosch Office Sans" w:hAnsi="Bosch Office Sans"/>
        </w:rPr>
      </w:pPr>
      <w:r w:rsidRPr="00A64AB6">
        <w:rPr>
          <w:rFonts w:ascii="Bosch Office Sans" w:hAnsi="Bosch Office Sans"/>
        </w:rPr>
        <w:t xml:space="preserve">3.4 The Application is intended to be used only internally </w:t>
      </w:r>
      <w:r w:rsidR="00A04746" w:rsidRPr="00A64AB6">
        <w:rPr>
          <w:rFonts w:ascii="Bosch Office Sans" w:hAnsi="Bosch Office Sans"/>
        </w:rPr>
        <w:t xml:space="preserve">and use for any purpose outside the scope described above </w:t>
      </w:r>
      <w:r w:rsidR="00EA6D91" w:rsidRPr="00A64AB6">
        <w:rPr>
          <w:rFonts w:ascii="Bosch Office Sans" w:hAnsi="Bosch Office Sans"/>
        </w:rPr>
        <w:t xml:space="preserve">will require prior written approval by BGSW. </w:t>
      </w:r>
    </w:p>
    <w:p w14:paraId="6389B24A" w14:textId="083469DC" w:rsidR="008E32E8" w:rsidRPr="00A64AB6" w:rsidRDefault="00F04C6C">
      <w:pPr>
        <w:pStyle w:val="heading20"/>
        <w:rPr>
          <w:rFonts w:ascii="Bosch Office Sans" w:hAnsi="Bosch Office Sans"/>
          <w:b/>
          <w:bCs/>
          <w:sz w:val="22"/>
          <w:szCs w:val="22"/>
        </w:rPr>
      </w:pPr>
      <w:r w:rsidRPr="00A64AB6">
        <w:rPr>
          <w:rFonts w:ascii="Bosch Office Sans" w:hAnsi="Bosch Office Sans"/>
          <w:b/>
          <w:bCs/>
          <w:sz w:val="22"/>
          <w:szCs w:val="22"/>
        </w:rPr>
        <w:t>4</w:t>
      </w:r>
      <w:r w:rsidR="00EF6957" w:rsidRPr="00A64AB6">
        <w:rPr>
          <w:rFonts w:ascii="Bosch Office Sans" w:hAnsi="Bosch Office Sans"/>
          <w:b/>
          <w:bCs/>
          <w:sz w:val="22"/>
          <w:szCs w:val="22"/>
        </w:rPr>
        <w:t>. Prohibited Use</w:t>
      </w:r>
    </w:p>
    <w:p w14:paraId="263D9FD6" w14:textId="3D4A7902" w:rsidR="008E32E8" w:rsidRPr="00A64AB6" w:rsidRDefault="00F04C6C">
      <w:pPr>
        <w:pStyle w:val="Paragraph"/>
        <w:rPr>
          <w:rFonts w:ascii="Bosch Office Sans" w:hAnsi="Bosch Office Sans"/>
        </w:rPr>
      </w:pPr>
      <w:r w:rsidRPr="00A64AB6">
        <w:rPr>
          <w:rFonts w:ascii="Bosch Office Sans" w:hAnsi="Bosch Office Sans"/>
        </w:rPr>
        <w:t>4</w:t>
      </w:r>
      <w:r w:rsidR="2A0DC626" w:rsidRPr="00A64AB6">
        <w:rPr>
          <w:rFonts w:ascii="Bosch Office Sans" w:hAnsi="Bosch Office Sans"/>
        </w:rPr>
        <w:t>.1 Users are strictly prohibited from:</w:t>
      </w:r>
    </w:p>
    <w:p w14:paraId="17D9E0C3" w14:textId="4E28FC3A" w:rsidR="008E32E8" w:rsidRPr="00A64AB6" w:rsidRDefault="00EF6957" w:rsidP="007A04B4">
      <w:pPr>
        <w:pStyle w:val="ListParagraph0"/>
        <w:numPr>
          <w:ilvl w:val="0"/>
          <w:numId w:val="4"/>
        </w:numPr>
        <w:jc w:val="both"/>
        <w:rPr>
          <w:rFonts w:ascii="Bosch Office Sans" w:hAnsi="Bosch Office Sans"/>
        </w:rPr>
      </w:pPr>
      <w:r w:rsidRPr="00A64AB6">
        <w:rPr>
          <w:rFonts w:ascii="Bosch Office Sans" w:hAnsi="Bosch Office Sans"/>
        </w:rPr>
        <w:t>Using the Application for personal, commercial, or any non-enterprise purposes;</w:t>
      </w:r>
    </w:p>
    <w:p w14:paraId="3856951A" w14:textId="77777777" w:rsidR="008E32E8" w:rsidRPr="00A64AB6" w:rsidRDefault="00EF6957" w:rsidP="007A04B4">
      <w:pPr>
        <w:pStyle w:val="ListParagraph0"/>
        <w:numPr>
          <w:ilvl w:val="0"/>
          <w:numId w:val="4"/>
        </w:numPr>
        <w:jc w:val="both"/>
        <w:rPr>
          <w:rFonts w:ascii="Bosch Office Sans" w:hAnsi="Bosch Office Sans"/>
        </w:rPr>
      </w:pPr>
      <w:r w:rsidRPr="00A64AB6">
        <w:rPr>
          <w:rFonts w:ascii="Bosch Office Sans" w:hAnsi="Bosch Office Sans"/>
        </w:rPr>
        <w:t>Attempting to reverse-engineer, decompile, disassemble, or otherwise derive the source code or underlying AI models of the Application;</w:t>
      </w:r>
    </w:p>
    <w:p w14:paraId="47FC2705" w14:textId="77777777" w:rsidR="008E32E8" w:rsidRPr="00A64AB6" w:rsidRDefault="00EF6957" w:rsidP="007A04B4">
      <w:pPr>
        <w:pStyle w:val="ListParagraph0"/>
        <w:numPr>
          <w:ilvl w:val="0"/>
          <w:numId w:val="4"/>
        </w:numPr>
        <w:jc w:val="both"/>
        <w:rPr>
          <w:rFonts w:ascii="Bosch Office Sans" w:hAnsi="Bosch Office Sans"/>
        </w:rPr>
      </w:pPr>
      <w:r w:rsidRPr="00A64AB6">
        <w:rPr>
          <w:rFonts w:ascii="Bosch Office Sans" w:hAnsi="Bosch Office Sans"/>
        </w:rPr>
        <w:t>Attempting to access, probe, or test the security of the Application's infrastructure without prior written authorization from BGSW;</w:t>
      </w:r>
    </w:p>
    <w:p w14:paraId="5EF433D1" w14:textId="349CDFB4" w:rsidR="008E32E8" w:rsidRPr="00A64AB6" w:rsidRDefault="00EF6957" w:rsidP="007A04B4">
      <w:pPr>
        <w:pStyle w:val="ListParagraph0"/>
        <w:numPr>
          <w:ilvl w:val="0"/>
          <w:numId w:val="4"/>
        </w:numPr>
        <w:jc w:val="both"/>
        <w:rPr>
          <w:rFonts w:ascii="Bosch Office Sans" w:hAnsi="Bosch Office Sans"/>
        </w:rPr>
      </w:pPr>
      <w:r w:rsidRPr="00A64AB6">
        <w:rPr>
          <w:rFonts w:ascii="Bosch Office Sans" w:hAnsi="Bosch Office Sans"/>
        </w:rPr>
        <w:t xml:space="preserve">Inputting confidential, proprietary, or personally sensitive third-party information into the Application that is not necessary for generating a </w:t>
      </w:r>
      <w:r w:rsidR="006C0B82" w:rsidRPr="00A64AB6">
        <w:rPr>
          <w:rFonts w:ascii="Bosch Office Sans" w:hAnsi="Bosch Office Sans"/>
        </w:rPr>
        <w:t>required financial data</w:t>
      </w:r>
      <w:r w:rsidRPr="00A64AB6">
        <w:rPr>
          <w:rFonts w:ascii="Bosch Office Sans" w:hAnsi="Bosch Office Sans"/>
        </w:rPr>
        <w:t>;</w:t>
      </w:r>
    </w:p>
    <w:p w14:paraId="3A376E33" w14:textId="77777777" w:rsidR="008E32E8" w:rsidRPr="00A64AB6" w:rsidRDefault="00EF6957" w:rsidP="007A04B4">
      <w:pPr>
        <w:pStyle w:val="ListParagraph0"/>
        <w:numPr>
          <w:ilvl w:val="0"/>
          <w:numId w:val="4"/>
        </w:numPr>
        <w:jc w:val="both"/>
        <w:rPr>
          <w:rFonts w:ascii="Bosch Office Sans" w:hAnsi="Bosch Office Sans"/>
        </w:rPr>
      </w:pPr>
      <w:r w:rsidRPr="00A64AB6">
        <w:rPr>
          <w:rFonts w:ascii="Bosch Office Sans" w:hAnsi="Bosch Office Sans"/>
        </w:rPr>
        <w:t>Manipulating, circumventing, or interfering with the Application's AI Components, recommendation engines, or content delivery mechanisms;</w:t>
      </w:r>
    </w:p>
    <w:p w14:paraId="2ED51F11" w14:textId="77777777" w:rsidR="008E32E8" w:rsidRPr="00A64AB6" w:rsidRDefault="00EF6957" w:rsidP="007A04B4">
      <w:pPr>
        <w:pStyle w:val="ListParagraph0"/>
        <w:numPr>
          <w:ilvl w:val="0"/>
          <w:numId w:val="4"/>
        </w:numPr>
        <w:jc w:val="both"/>
        <w:rPr>
          <w:rFonts w:ascii="Bosch Office Sans" w:hAnsi="Bosch Office Sans"/>
        </w:rPr>
      </w:pPr>
      <w:r w:rsidRPr="00A64AB6">
        <w:rPr>
          <w:rFonts w:ascii="Bosch Office Sans" w:hAnsi="Bosch Office Sans"/>
        </w:rPr>
        <w:t>Using the Application to generate content for distribution outside of the BGSW enterprise environment without prior written authorization;</w:t>
      </w:r>
    </w:p>
    <w:p w14:paraId="7C6D4168" w14:textId="77777777" w:rsidR="008E32E8" w:rsidRPr="00A64AB6" w:rsidRDefault="00EF6957" w:rsidP="007A04B4">
      <w:pPr>
        <w:pStyle w:val="ListParagraph0"/>
        <w:numPr>
          <w:ilvl w:val="0"/>
          <w:numId w:val="4"/>
        </w:numPr>
        <w:jc w:val="both"/>
        <w:rPr>
          <w:rFonts w:ascii="Bosch Office Sans" w:hAnsi="Bosch Office Sans"/>
        </w:rPr>
      </w:pPr>
      <w:r w:rsidRPr="00A64AB6">
        <w:rPr>
          <w:rFonts w:ascii="Bosch Office Sans" w:hAnsi="Bosch Office Sans"/>
        </w:rPr>
        <w:t>Uploading, transmitting, or introducing any malicious code, virus, or disruptive data into the Application;</w:t>
      </w:r>
    </w:p>
    <w:p w14:paraId="24B56EE0" w14:textId="2741CAEC" w:rsidR="008E32E8" w:rsidRPr="00A64AB6" w:rsidRDefault="00EF6957" w:rsidP="007A04B4">
      <w:pPr>
        <w:pStyle w:val="ListParagraph0"/>
        <w:numPr>
          <w:ilvl w:val="0"/>
          <w:numId w:val="4"/>
        </w:numPr>
        <w:jc w:val="both"/>
        <w:rPr>
          <w:rFonts w:ascii="Bosch Office Sans" w:hAnsi="Bosch Office Sans"/>
        </w:rPr>
      </w:pPr>
      <w:r w:rsidRPr="00A64AB6">
        <w:rPr>
          <w:rFonts w:ascii="Bosch Office Sans" w:hAnsi="Bosch Office Sans"/>
        </w:rPr>
        <w:t xml:space="preserve">Attempting to extract, copy, or reproduce </w:t>
      </w:r>
      <w:proofErr w:type="gramStart"/>
      <w:r w:rsidRPr="00A64AB6">
        <w:rPr>
          <w:rFonts w:ascii="Bosch Office Sans" w:hAnsi="Bosch Office Sans"/>
        </w:rPr>
        <w:t xml:space="preserve">the </w:t>
      </w:r>
      <w:r w:rsidR="006C0B82" w:rsidRPr="00A64AB6">
        <w:rPr>
          <w:rFonts w:ascii="Bosch Office Sans" w:hAnsi="Bosch Office Sans"/>
        </w:rPr>
        <w:t>financial</w:t>
      </w:r>
      <w:proofErr w:type="gramEnd"/>
      <w:r w:rsidR="006C0B82" w:rsidRPr="00A64AB6">
        <w:rPr>
          <w:rFonts w:ascii="Bosch Office Sans" w:hAnsi="Bosch Office Sans"/>
        </w:rPr>
        <w:t xml:space="preserve"> data</w:t>
      </w:r>
      <w:r w:rsidRPr="00A64AB6">
        <w:rPr>
          <w:rFonts w:ascii="Bosch Office Sans" w:hAnsi="Bosch Office Sans"/>
        </w:rPr>
        <w:t xml:space="preserve"> in bulk or in a manner that infringes intellectual property rights;</w:t>
      </w:r>
    </w:p>
    <w:p w14:paraId="5A39BBE3" w14:textId="33E3DCC8" w:rsidR="008E32E8" w:rsidRPr="00A64AB6" w:rsidRDefault="00EF6957" w:rsidP="00A64AB6">
      <w:pPr>
        <w:pStyle w:val="ListParagraph0"/>
        <w:numPr>
          <w:ilvl w:val="0"/>
          <w:numId w:val="4"/>
        </w:numPr>
        <w:jc w:val="both"/>
        <w:rPr>
          <w:rFonts w:ascii="Bosch Office Sans" w:hAnsi="Bosch Office Sans"/>
        </w:rPr>
      </w:pPr>
      <w:r w:rsidRPr="00A64AB6">
        <w:rPr>
          <w:rFonts w:ascii="Bosch Office Sans" w:hAnsi="Bosch Office Sans"/>
        </w:rPr>
        <w:t xml:space="preserve">Impersonating another User or providing false information to obtain </w:t>
      </w:r>
      <w:proofErr w:type="gramStart"/>
      <w:r w:rsidRPr="00A64AB6">
        <w:rPr>
          <w:rFonts w:ascii="Bosch Office Sans" w:hAnsi="Bosch Office Sans"/>
        </w:rPr>
        <w:t xml:space="preserve">a </w:t>
      </w:r>
      <w:r w:rsidR="001732D7" w:rsidRPr="00A64AB6">
        <w:rPr>
          <w:rFonts w:ascii="Bosch Office Sans" w:hAnsi="Bosch Office Sans"/>
        </w:rPr>
        <w:t>financial</w:t>
      </w:r>
      <w:proofErr w:type="gramEnd"/>
      <w:r w:rsidR="001732D7" w:rsidRPr="00A64AB6">
        <w:rPr>
          <w:rFonts w:ascii="Bosch Office Sans" w:hAnsi="Bosch Office Sans"/>
        </w:rPr>
        <w:t xml:space="preserve"> data</w:t>
      </w:r>
      <w:r w:rsidRPr="00A64AB6">
        <w:rPr>
          <w:rFonts w:ascii="Bosch Office Sans" w:hAnsi="Bosch Office Sans"/>
        </w:rPr>
        <w:t>.</w:t>
      </w:r>
    </w:p>
    <w:p w14:paraId="75EC2A86" w14:textId="09E6F04E" w:rsidR="008E32E8" w:rsidRPr="00A64AB6" w:rsidRDefault="00637D00">
      <w:pPr>
        <w:pStyle w:val="heading20"/>
        <w:rPr>
          <w:rFonts w:ascii="Bosch Office Sans" w:hAnsi="Bosch Office Sans"/>
          <w:b/>
          <w:bCs/>
          <w:sz w:val="22"/>
          <w:szCs w:val="22"/>
        </w:rPr>
      </w:pPr>
      <w:r w:rsidRPr="00A64AB6">
        <w:rPr>
          <w:rFonts w:ascii="Bosch Office Sans" w:hAnsi="Bosch Office Sans"/>
          <w:b/>
          <w:bCs/>
          <w:sz w:val="22"/>
          <w:szCs w:val="22"/>
        </w:rPr>
        <w:t>5</w:t>
      </w:r>
      <w:r w:rsidR="00EF6957" w:rsidRPr="00A64AB6">
        <w:rPr>
          <w:rFonts w:ascii="Bosch Office Sans" w:hAnsi="Bosch Office Sans"/>
          <w:b/>
          <w:bCs/>
          <w:sz w:val="22"/>
          <w:szCs w:val="22"/>
        </w:rPr>
        <w:t>. AI-Generated Outputs and Limitations</w:t>
      </w:r>
    </w:p>
    <w:p w14:paraId="6E2B812E" w14:textId="6650AED6" w:rsidR="008E32E8" w:rsidRPr="00A64AB6" w:rsidRDefault="00637D00" w:rsidP="007A04B4">
      <w:pPr>
        <w:pStyle w:val="Paragraph"/>
        <w:jc w:val="both"/>
        <w:rPr>
          <w:rFonts w:ascii="Bosch Office Sans" w:hAnsi="Bosch Office Sans"/>
        </w:rPr>
      </w:pPr>
      <w:r w:rsidRPr="00A64AB6">
        <w:rPr>
          <w:rFonts w:ascii="Bosch Office Sans" w:hAnsi="Bosch Office Sans"/>
        </w:rPr>
        <w:t>5</w:t>
      </w:r>
      <w:r w:rsidR="2A0DC626" w:rsidRPr="00A64AB6">
        <w:rPr>
          <w:rFonts w:ascii="Bosch Office Sans" w:hAnsi="Bosch Office Sans"/>
        </w:rPr>
        <w:t xml:space="preserve">.1 </w:t>
      </w:r>
      <w:r w:rsidR="2A0DC626" w:rsidRPr="00A64AB6">
        <w:rPr>
          <w:rFonts w:ascii="Bosch Office Sans" w:hAnsi="Bosch Office Sans"/>
          <w:b/>
          <w:bCs/>
        </w:rPr>
        <w:t>Nature of AI Outputs.</w:t>
      </w:r>
      <w:r w:rsidR="2A0DC626" w:rsidRPr="00A64AB6">
        <w:rPr>
          <w:rFonts w:ascii="Bosch Office Sans" w:hAnsi="Bosch Office Sans"/>
        </w:rPr>
        <w:t xml:space="preserve"> The Application uses AI Components, including machine learning models and vector search, to </w:t>
      </w:r>
      <w:r w:rsidR="001732D7" w:rsidRPr="00A64AB6">
        <w:rPr>
          <w:rFonts w:ascii="Bosch Office Sans" w:hAnsi="Bosch Office Sans"/>
        </w:rPr>
        <w:t xml:space="preserve">analyze and </w:t>
      </w:r>
      <w:r w:rsidR="2A0DC626" w:rsidRPr="00A64AB6">
        <w:rPr>
          <w:rFonts w:ascii="Bosch Office Sans" w:hAnsi="Bosch Office Sans"/>
        </w:rPr>
        <w:t xml:space="preserve">generate </w:t>
      </w:r>
      <w:r w:rsidR="001732D7" w:rsidRPr="00A64AB6">
        <w:rPr>
          <w:rFonts w:ascii="Bosch Office Sans" w:hAnsi="Bosch Office Sans"/>
        </w:rPr>
        <w:t xml:space="preserve">data. </w:t>
      </w:r>
      <w:r w:rsidR="2A0DC626" w:rsidRPr="00A64AB6">
        <w:rPr>
          <w:rFonts w:ascii="Bosch Office Sans" w:hAnsi="Bosch Office Sans"/>
        </w:rPr>
        <w:t>All Outputs are AI-generated and are provided for informational and professional development purposes only.</w:t>
      </w:r>
    </w:p>
    <w:p w14:paraId="320E5602" w14:textId="6CCCA6BC" w:rsidR="008E32E8" w:rsidRPr="00A64AB6" w:rsidRDefault="00637D00" w:rsidP="007A04B4">
      <w:pPr>
        <w:pStyle w:val="Paragraph"/>
        <w:jc w:val="both"/>
        <w:rPr>
          <w:rFonts w:ascii="Bosch Office Sans" w:hAnsi="Bosch Office Sans"/>
        </w:rPr>
      </w:pPr>
      <w:r w:rsidRPr="00A64AB6">
        <w:rPr>
          <w:rFonts w:ascii="Bosch Office Sans" w:hAnsi="Bosch Office Sans"/>
        </w:rPr>
        <w:t>5</w:t>
      </w:r>
      <w:r w:rsidR="2A0DC626" w:rsidRPr="00A64AB6">
        <w:rPr>
          <w:rFonts w:ascii="Bosch Office Sans" w:hAnsi="Bosch Office Sans"/>
        </w:rPr>
        <w:t xml:space="preserve">.2 </w:t>
      </w:r>
      <w:r w:rsidR="2A0DC626" w:rsidRPr="00A64AB6">
        <w:rPr>
          <w:rFonts w:ascii="Bosch Office Sans" w:hAnsi="Bosch Office Sans"/>
          <w:b/>
          <w:bCs/>
        </w:rPr>
        <w:t>No Guarantee of Accuracy.</w:t>
      </w:r>
      <w:r w:rsidR="2A0DC626" w:rsidRPr="00A64AB6">
        <w:rPr>
          <w:rFonts w:ascii="Bosch Office Sans" w:hAnsi="Bosch Office Sans"/>
        </w:rPr>
        <w:t xml:space="preserve"> BGSW does not warrant that any </w:t>
      </w:r>
      <w:r w:rsidR="00A64AB6">
        <w:rPr>
          <w:rFonts w:ascii="Bosch Office Sans" w:hAnsi="Bosch Office Sans"/>
        </w:rPr>
        <w:t>o</w:t>
      </w:r>
      <w:r w:rsidR="2A0DC626" w:rsidRPr="00A64AB6">
        <w:rPr>
          <w:rFonts w:ascii="Bosch Office Sans" w:hAnsi="Bosch Office Sans"/>
        </w:rPr>
        <w:t>utput generated by the Application is complete, accurate, current, or appropriate for the User's specific circumstances. AI-generated recommendations are probabilistic in nature and may not reflect the most current developments in a given subject matter.</w:t>
      </w:r>
    </w:p>
    <w:p w14:paraId="4DD62D4C" w14:textId="1D691E3E" w:rsidR="008E32E8" w:rsidRPr="00A64AB6" w:rsidRDefault="00637D00" w:rsidP="007A04B4">
      <w:pPr>
        <w:pStyle w:val="Paragraph"/>
        <w:jc w:val="both"/>
        <w:rPr>
          <w:rFonts w:ascii="Bosch Office Sans" w:hAnsi="Bosch Office Sans"/>
        </w:rPr>
      </w:pPr>
      <w:r w:rsidRPr="00A64AB6">
        <w:rPr>
          <w:rFonts w:ascii="Bosch Office Sans" w:hAnsi="Bosch Office Sans"/>
        </w:rPr>
        <w:t>5</w:t>
      </w:r>
      <w:r w:rsidR="2A0DC626" w:rsidRPr="00A64AB6">
        <w:rPr>
          <w:rFonts w:ascii="Bosch Office Sans" w:hAnsi="Bosch Office Sans"/>
        </w:rPr>
        <w:t xml:space="preserve">.3 </w:t>
      </w:r>
      <w:r w:rsidR="2A0DC626" w:rsidRPr="00A64AB6">
        <w:rPr>
          <w:rFonts w:ascii="Bosch Office Sans" w:hAnsi="Bosch Office Sans"/>
          <w:b/>
          <w:bCs/>
        </w:rPr>
        <w:t>User Responsibility for Decisions.</w:t>
      </w:r>
      <w:r w:rsidR="2A0DC626" w:rsidRPr="00A64AB6">
        <w:rPr>
          <w:rFonts w:ascii="Bosch Office Sans" w:hAnsi="Bosch Office Sans"/>
        </w:rPr>
        <w:t xml:space="preserve"> Users acknowledge that they are solely responsible for evaluating the suitability of any </w:t>
      </w:r>
      <w:r w:rsidR="001732D7" w:rsidRPr="00A64AB6">
        <w:rPr>
          <w:rFonts w:ascii="Bosch Office Sans" w:hAnsi="Bosch Office Sans"/>
        </w:rPr>
        <w:t>data</w:t>
      </w:r>
      <w:r w:rsidR="2A0DC626" w:rsidRPr="00A64AB6">
        <w:rPr>
          <w:rFonts w:ascii="Bosch Office Sans" w:hAnsi="Bosch Office Sans"/>
        </w:rPr>
        <w:t xml:space="preserve"> or recommendation generated by the Application and for making their own independent decisions regarding their professional development.</w:t>
      </w:r>
    </w:p>
    <w:p w14:paraId="0D9374F4" w14:textId="6EF3DF0C" w:rsidR="008E32E8" w:rsidRPr="00A64AB6" w:rsidRDefault="00637D00" w:rsidP="007A04B4">
      <w:pPr>
        <w:pStyle w:val="Paragraph"/>
        <w:jc w:val="both"/>
        <w:rPr>
          <w:rFonts w:ascii="Bosch Office Sans" w:hAnsi="Bosch Office Sans"/>
        </w:rPr>
      </w:pPr>
      <w:r w:rsidRPr="00A64AB6">
        <w:rPr>
          <w:rFonts w:ascii="Bosch Office Sans" w:hAnsi="Bosch Office Sans"/>
        </w:rPr>
        <w:t>5</w:t>
      </w:r>
      <w:r w:rsidR="00EF6957" w:rsidRPr="00A64AB6">
        <w:rPr>
          <w:rFonts w:ascii="Bosch Office Sans" w:hAnsi="Bosch Office Sans"/>
        </w:rPr>
        <w:t xml:space="preserve">.4 </w:t>
      </w:r>
      <w:r w:rsidR="00EF6957" w:rsidRPr="00A64AB6">
        <w:rPr>
          <w:rFonts w:ascii="Bosch Office Sans" w:hAnsi="Bosch Office Sans"/>
          <w:b/>
          <w:bCs/>
        </w:rPr>
        <w:t>Human Oversight.</w:t>
      </w:r>
      <w:r w:rsidR="00EF6957" w:rsidRPr="00A64AB6">
        <w:rPr>
          <w:rFonts w:ascii="Bosch Office Sans" w:hAnsi="Bosch Office Sans"/>
        </w:rPr>
        <w:t xml:space="preserve"> Users are encouraged to consult with their line managers, learning and development teams, or other relevant internal stakeholders before making significant learning or training commitments based solely on AI-generated </w:t>
      </w:r>
      <w:r w:rsidR="00A64AB6">
        <w:rPr>
          <w:rFonts w:ascii="Bosch Office Sans" w:hAnsi="Bosch Office Sans"/>
        </w:rPr>
        <w:t>o</w:t>
      </w:r>
      <w:r w:rsidR="00EF6957" w:rsidRPr="00A64AB6">
        <w:rPr>
          <w:rFonts w:ascii="Bosch Office Sans" w:hAnsi="Bosch Office Sans"/>
        </w:rPr>
        <w:t>utputs.</w:t>
      </w:r>
    </w:p>
    <w:p w14:paraId="2215D9CA" w14:textId="235B8242" w:rsidR="008E32E8" w:rsidRPr="00A64AB6" w:rsidRDefault="00637D00" w:rsidP="007A04B4">
      <w:pPr>
        <w:pStyle w:val="Paragraph"/>
        <w:jc w:val="both"/>
        <w:rPr>
          <w:rFonts w:ascii="Bosch Office Sans" w:hAnsi="Bosch Office Sans"/>
        </w:rPr>
      </w:pPr>
      <w:r w:rsidRPr="00A64AB6">
        <w:rPr>
          <w:rFonts w:ascii="Bosch Office Sans" w:hAnsi="Bosch Office Sans"/>
        </w:rPr>
        <w:t>5</w:t>
      </w:r>
      <w:r w:rsidR="00EF6957" w:rsidRPr="00A64AB6">
        <w:rPr>
          <w:rFonts w:ascii="Bosch Office Sans" w:hAnsi="Bosch Office Sans"/>
        </w:rPr>
        <w:t xml:space="preserve">.5 </w:t>
      </w:r>
      <w:r w:rsidR="00EF6957" w:rsidRPr="00A64AB6">
        <w:rPr>
          <w:rFonts w:ascii="Bosch Office Sans" w:hAnsi="Bosch Office Sans"/>
          <w:b/>
          <w:bCs/>
        </w:rPr>
        <w:t>Continuous Improvement.</w:t>
      </w:r>
      <w:r w:rsidR="00EF6957" w:rsidRPr="00A64AB6">
        <w:rPr>
          <w:rFonts w:ascii="Bosch Office Sans" w:hAnsi="Bosch Office Sans"/>
        </w:rPr>
        <w:t xml:space="preserve"> BGSW may use aggregated, anonymized interaction data and feedback to improve the AI Components and overall performance of the Application, subject to applicable data protection obligations.</w:t>
      </w:r>
    </w:p>
    <w:p w14:paraId="41C8F396" w14:textId="0CA83C54" w:rsidR="008E32E8" w:rsidRPr="00A64AB6" w:rsidRDefault="00637D00" w:rsidP="00A64AB6">
      <w:pPr>
        <w:pStyle w:val="Paragraph"/>
        <w:jc w:val="both"/>
        <w:rPr>
          <w:rFonts w:ascii="Bosch Office Sans" w:hAnsi="Bosch Office Sans"/>
        </w:rPr>
      </w:pPr>
      <w:r w:rsidRPr="00A64AB6">
        <w:rPr>
          <w:rFonts w:ascii="Bosch Office Sans" w:hAnsi="Bosch Office Sans"/>
        </w:rPr>
        <w:t>5</w:t>
      </w:r>
      <w:r w:rsidR="00EF6957" w:rsidRPr="00A64AB6">
        <w:rPr>
          <w:rFonts w:ascii="Bosch Office Sans" w:hAnsi="Bosch Office Sans"/>
        </w:rPr>
        <w:t xml:space="preserve">.6 </w:t>
      </w:r>
      <w:r w:rsidR="00EF6957" w:rsidRPr="00A64AB6">
        <w:rPr>
          <w:rFonts w:ascii="Bosch Office Sans" w:hAnsi="Bosch Office Sans"/>
          <w:b/>
          <w:bCs/>
        </w:rPr>
        <w:t>Hallucination Risk.</w:t>
      </w:r>
      <w:r w:rsidR="00EF6957" w:rsidRPr="00A64AB6">
        <w:rPr>
          <w:rFonts w:ascii="Bosch Office Sans" w:hAnsi="Bosch Office Sans"/>
        </w:rPr>
        <w:t xml:space="preserve"> AI models may occasionally produce outputs that are incorrect, misleading, or fabricated. Users must not rely on AI </w:t>
      </w:r>
      <w:r w:rsidR="00A64AB6">
        <w:rPr>
          <w:rFonts w:ascii="Bosch Office Sans" w:hAnsi="Bosch Office Sans"/>
        </w:rPr>
        <w:t>o</w:t>
      </w:r>
      <w:r w:rsidR="00EF6957" w:rsidRPr="00A64AB6">
        <w:rPr>
          <w:rFonts w:ascii="Bosch Office Sans" w:hAnsi="Bosch Office Sans"/>
        </w:rPr>
        <w:t>utputs as authoritative references without independent verification.</w:t>
      </w:r>
    </w:p>
    <w:p w14:paraId="5C9961CA" w14:textId="742E0654" w:rsidR="008E32E8" w:rsidRPr="00A64AB6" w:rsidRDefault="00637D00">
      <w:pPr>
        <w:pStyle w:val="heading20"/>
        <w:rPr>
          <w:rFonts w:ascii="Bosch Office Sans" w:hAnsi="Bosch Office Sans"/>
          <w:b/>
          <w:bCs/>
          <w:sz w:val="22"/>
          <w:szCs w:val="22"/>
        </w:rPr>
      </w:pPr>
      <w:r w:rsidRPr="00A64AB6">
        <w:rPr>
          <w:rFonts w:ascii="Bosch Office Sans" w:hAnsi="Bosch Office Sans"/>
          <w:b/>
          <w:bCs/>
          <w:sz w:val="22"/>
          <w:szCs w:val="22"/>
        </w:rPr>
        <w:t>6</w:t>
      </w:r>
      <w:r w:rsidR="00EF6957" w:rsidRPr="00A64AB6">
        <w:rPr>
          <w:rFonts w:ascii="Bosch Office Sans" w:hAnsi="Bosch Office Sans"/>
          <w:b/>
          <w:bCs/>
          <w:sz w:val="22"/>
          <w:szCs w:val="22"/>
        </w:rPr>
        <w:t>. User Data and Privacy</w:t>
      </w:r>
    </w:p>
    <w:p w14:paraId="0574542A" w14:textId="6B40247C" w:rsidR="008E32E8" w:rsidRPr="00A64AB6" w:rsidRDefault="00637D00" w:rsidP="007A04B4">
      <w:pPr>
        <w:pStyle w:val="Paragraph"/>
        <w:jc w:val="both"/>
        <w:rPr>
          <w:rFonts w:ascii="Bosch Office Sans" w:hAnsi="Bosch Office Sans"/>
        </w:rPr>
      </w:pPr>
      <w:r w:rsidRPr="00A64AB6">
        <w:rPr>
          <w:rFonts w:ascii="Bosch Office Sans" w:hAnsi="Bosch Office Sans"/>
        </w:rPr>
        <w:t>6</w:t>
      </w:r>
      <w:r w:rsidR="2A0DC626" w:rsidRPr="00A64AB6">
        <w:rPr>
          <w:rFonts w:ascii="Bosch Office Sans" w:hAnsi="Bosch Office Sans"/>
        </w:rPr>
        <w:t xml:space="preserve">.1 </w:t>
      </w:r>
      <w:r w:rsidR="2A0DC626" w:rsidRPr="00A64AB6">
        <w:rPr>
          <w:rFonts w:ascii="Bosch Office Sans" w:hAnsi="Bosch Office Sans"/>
          <w:b/>
          <w:bCs/>
        </w:rPr>
        <w:t>Data Collection.</w:t>
      </w:r>
      <w:r w:rsidR="2A0DC626" w:rsidRPr="00A64AB6">
        <w:rPr>
          <w:rFonts w:ascii="Bosch Office Sans" w:hAnsi="Bosch Office Sans"/>
        </w:rPr>
        <w:t xml:space="preserve"> By using the Application, Users acknowledge that the Application collects and processes User Data, including but not limited </w:t>
      </w:r>
      <w:proofErr w:type="gramStart"/>
      <w:r w:rsidR="2A0DC626" w:rsidRPr="00A64AB6">
        <w:rPr>
          <w:rFonts w:ascii="Bosch Office Sans" w:hAnsi="Bosch Office Sans"/>
        </w:rPr>
        <w:t>to:</w:t>
      </w:r>
      <w:proofErr w:type="gramEnd"/>
      <w:r w:rsidR="2A0DC626" w:rsidRPr="00A64AB6">
        <w:rPr>
          <w:rFonts w:ascii="Bosch Office Sans" w:hAnsi="Bosch Office Sans"/>
        </w:rPr>
        <w:t xml:space="preserve"> selected topics, proficiency levels, skill assessments, duration preferences, interaction history, feedback submitted, and usage analytics.</w:t>
      </w:r>
    </w:p>
    <w:p w14:paraId="66533C58" w14:textId="11EB6A95" w:rsidR="008E32E8" w:rsidRPr="00A64AB6" w:rsidRDefault="00637D00" w:rsidP="007A04B4">
      <w:pPr>
        <w:pStyle w:val="Paragraph"/>
        <w:jc w:val="both"/>
        <w:rPr>
          <w:rFonts w:ascii="Bosch Office Sans" w:hAnsi="Bosch Office Sans"/>
        </w:rPr>
      </w:pPr>
      <w:r w:rsidRPr="00A64AB6">
        <w:rPr>
          <w:rFonts w:ascii="Bosch Office Sans" w:hAnsi="Bosch Office Sans"/>
        </w:rPr>
        <w:t>6</w:t>
      </w:r>
      <w:r w:rsidR="00EF6957" w:rsidRPr="00A64AB6">
        <w:rPr>
          <w:rFonts w:ascii="Bosch Office Sans" w:hAnsi="Bosch Office Sans"/>
        </w:rPr>
        <w:t xml:space="preserve">.2 </w:t>
      </w:r>
      <w:r w:rsidR="00EF6957" w:rsidRPr="00A64AB6">
        <w:rPr>
          <w:rFonts w:ascii="Bosch Office Sans" w:hAnsi="Bosch Office Sans"/>
          <w:b/>
          <w:bCs/>
        </w:rPr>
        <w:t>Purpose of Processing.</w:t>
      </w:r>
      <w:r w:rsidR="00EF6957" w:rsidRPr="00A64AB6">
        <w:rPr>
          <w:rFonts w:ascii="Bosch Office Sans" w:hAnsi="Bosch Office Sans"/>
        </w:rPr>
        <w:t xml:space="preserve"> User Data is processed for the following purposes:</w:t>
      </w:r>
    </w:p>
    <w:p w14:paraId="2275E014" w14:textId="4804C0F2" w:rsidR="008E32E8" w:rsidRPr="00A64AB6" w:rsidRDefault="000C4EE1" w:rsidP="007A04B4">
      <w:pPr>
        <w:pStyle w:val="ListParagraph0"/>
        <w:numPr>
          <w:ilvl w:val="0"/>
          <w:numId w:val="5"/>
        </w:numPr>
        <w:jc w:val="both"/>
        <w:rPr>
          <w:rFonts w:ascii="Bosch Office Sans" w:hAnsi="Bosch Office Sans"/>
        </w:rPr>
      </w:pPr>
      <w:r w:rsidRPr="00A64AB6">
        <w:rPr>
          <w:rFonts w:ascii="Bosch Office Sans" w:hAnsi="Bosch Office Sans"/>
        </w:rPr>
        <w:t>Analyzing</w:t>
      </w:r>
      <w:r w:rsidR="009D004D" w:rsidRPr="00A64AB6">
        <w:rPr>
          <w:rFonts w:ascii="Bosch Office Sans" w:hAnsi="Bosch Office Sans"/>
        </w:rPr>
        <w:t xml:space="preserve"> </w:t>
      </w:r>
      <w:r w:rsidRPr="00A64AB6">
        <w:rPr>
          <w:rFonts w:ascii="Bosch Office Sans" w:hAnsi="Bosch Office Sans"/>
        </w:rPr>
        <w:t>and generating financial data</w:t>
      </w:r>
      <w:r w:rsidR="00EF6957" w:rsidRPr="00A64AB6">
        <w:rPr>
          <w:rFonts w:ascii="Bosch Office Sans" w:hAnsi="Bosch Office Sans"/>
        </w:rPr>
        <w:t>;</w:t>
      </w:r>
    </w:p>
    <w:p w14:paraId="69E38338" w14:textId="77777777" w:rsidR="008E32E8" w:rsidRPr="00A64AB6" w:rsidRDefault="00EF6957" w:rsidP="007A04B4">
      <w:pPr>
        <w:pStyle w:val="ListParagraph0"/>
        <w:numPr>
          <w:ilvl w:val="0"/>
          <w:numId w:val="5"/>
        </w:numPr>
        <w:jc w:val="both"/>
        <w:rPr>
          <w:rFonts w:ascii="Bosch Office Sans" w:hAnsi="Bosch Office Sans"/>
        </w:rPr>
      </w:pPr>
      <w:r w:rsidRPr="00A64AB6">
        <w:rPr>
          <w:rFonts w:ascii="Bosch Office Sans" w:hAnsi="Bosch Office Sans"/>
        </w:rPr>
        <w:t>Improving AI model performance and recommendation quality;</w:t>
      </w:r>
    </w:p>
    <w:p w14:paraId="4C01FFFA" w14:textId="77777777" w:rsidR="008E32E8" w:rsidRPr="00A64AB6" w:rsidRDefault="00EF6957" w:rsidP="007A04B4">
      <w:pPr>
        <w:pStyle w:val="ListParagraph0"/>
        <w:numPr>
          <w:ilvl w:val="0"/>
          <w:numId w:val="5"/>
        </w:numPr>
        <w:jc w:val="both"/>
        <w:rPr>
          <w:rFonts w:ascii="Bosch Office Sans" w:hAnsi="Bosch Office Sans"/>
        </w:rPr>
      </w:pPr>
      <w:r w:rsidRPr="00A64AB6">
        <w:rPr>
          <w:rFonts w:ascii="Bosch Office Sans" w:hAnsi="Bosch Office Sans"/>
        </w:rPr>
        <w:t>Monitoring usage patterns for platform optimization and security;</w:t>
      </w:r>
    </w:p>
    <w:p w14:paraId="31B8A2D3" w14:textId="77777777" w:rsidR="008E32E8" w:rsidRPr="00A64AB6" w:rsidRDefault="00EF6957" w:rsidP="007A04B4">
      <w:pPr>
        <w:pStyle w:val="ListParagraph0"/>
        <w:numPr>
          <w:ilvl w:val="0"/>
          <w:numId w:val="5"/>
        </w:numPr>
        <w:jc w:val="both"/>
        <w:rPr>
          <w:rFonts w:ascii="Bosch Office Sans" w:hAnsi="Bosch Office Sans"/>
        </w:rPr>
      </w:pPr>
      <w:r w:rsidRPr="00A64AB6">
        <w:rPr>
          <w:rFonts w:ascii="Bosch Office Sans" w:hAnsi="Bosch Office Sans"/>
        </w:rPr>
        <w:t>Compliance with internal governance and audit requirements.</w:t>
      </w:r>
    </w:p>
    <w:p w14:paraId="14320095" w14:textId="2197D31C" w:rsidR="008E32E8" w:rsidRPr="00A64AB6" w:rsidRDefault="00637D00" w:rsidP="007A04B4">
      <w:pPr>
        <w:pStyle w:val="Paragraph"/>
        <w:jc w:val="both"/>
        <w:rPr>
          <w:rFonts w:ascii="Bosch Office Sans" w:hAnsi="Bosch Office Sans"/>
        </w:rPr>
      </w:pPr>
      <w:r w:rsidRPr="00A64AB6">
        <w:rPr>
          <w:rFonts w:ascii="Bosch Office Sans" w:hAnsi="Bosch Office Sans"/>
        </w:rPr>
        <w:t>6</w:t>
      </w:r>
      <w:r w:rsidR="2A0DC626" w:rsidRPr="00A64AB6">
        <w:rPr>
          <w:rFonts w:ascii="Bosch Office Sans" w:hAnsi="Bosch Office Sans"/>
        </w:rPr>
        <w:t xml:space="preserve">.3 </w:t>
      </w:r>
      <w:r w:rsidR="2A0DC626" w:rsidRPr="00A64AB6">
        <w:rPr>
          <w:rFonts w:ascii="Bosch Office Sans" w:hAnsi="Bosch Office Sans"/>
          <w:b/>
          <w:bCs/>
        </w:rPr>
        <w:t>Data Minimization.</w:t>
      </w:r>
      <w:r w:rsidR="2A0DC626" w:rsidRPr="00A64AB6">
        <w:rPr>
          <w:rFonts w:ascii="Bosch Office Sans" w:hAnsi="Bosch Office Sans"/>
        </w:rPr>
        <w:t xml:space="preserve"> Users are advised to provide only the information necessary for the generation of </w:t>
      </w:r>
      <w:proofErr w:type="gramStart"/>
      <w:r w:rsidR="2A0DC626" w:rsidRPr="00A64AB6">
        <w:rPr>
          <w:rFonts w:ascii="Bosch Office Sans" w:hAnsi="Bosch Office Sans"/>
        </w:rPr>
        <w:t>the</w:t>
      </w:r>
      <w:r w:rsidR="000C4EE1" w:rsidRPr="00A64AB6">
        <w:rPr>
          <w:rFonts w:ascii="Bosch Office Sans" w:hAnsi="Bosch Office Sans"/>
        </w:rPr>
        <w:t xml:space="preserve"> financial</w:t>
      </w:r>
      <w:proofErr w:type="gramEnd"/>
      <w:r w:rsidR="000C4EE1" w:rsidRPr="00A64AB6">
        <w:rPr>
          <w:rFonts w:ascii="Bosch Office Sans" w:hAnsi="Bosch Office Sans"/>
        </w:rPr>
        <w:t xml:space="preserve"> data</w:t>
      </w:r>
      <w:r w:rsidR="2A0DC626" w:rsidRPr="00A64AB6">
        <w:rPr>
          <w:rFonts w:ascii="Bosch Office Sans" w:hAnsi="Bosch Office Sans"/>
        </w:rPr>
        <w:t xml:space="preserve"> and must avoid inputting sensitive personal data, confidential client information, or proprietary third-party data that is not relevant to their learning objectives.</w:t>
      </w:r>
    </w:p>
    <w:p w14:paraId="772B9547" w14:textId="57426277" w:rsidR="008E32E8" w:rsidRPr="00A64AB6" w:rsidRDefault="00637D00" w:rsidP="007A04B4">
      <w:pPr>
        <w:pStyle w:val="Paragraph"/>
        <w:jc w:val="both"/>
        <w:rPr>
          <w:rFonts w:ascii="Bosch Office Sans" w:hAnsi="Bosch Office Sans"/>
        </w:rPr>
      </w:pPr>
      <w:r w:rsidRPr="00A64AB6">
        <w:rPr>
          <w:rFonts w:ascii="Bosch Office Sans" w:hAnsi="Bosch Office Sans"/>
        </w:rPr>
        <w:t>6</w:t>
      </w:r>
      <w:r w:rsidR="2A0DC626" w:rsidRPr="00A64AB6">
        <w:rPr>
          <w:rFonts w:ascii="Bosch Office Sans" w:hAnsi="Bosch Office Sans"/>
        </w:rPr>
        <w:t xml:space="preserve">.4 </w:t>
      </w:r>
      <w:r w:rsidR="2A0DC626" w:rsidRPr="00A64AB6">
        <w:rPr>
          <w:rFonts w:ascii="Bosch Office Sans" w:hAnsi="Bosch Office Sans"/>
          <w:b/>
          <w:bCs/>
        </w:rPr>
        <w:t>Data Retention.</w:t>
      </w:r>
      <w:r w:rsidR="2A0DC626" w:rsidRPr="00A64AB6">
        <w:rPr>
          <w:rFonts w:ascii="Bosch Office Sans" w:hAnsi="Bosch Office Sans"/>
        </w:rPr>
        <w:t xml:space="preserve"> User Data will be retained in accordance with BGSW's Data Retention Policy. Users may request information about the retention periods applicable to their data by contacting the designated Data Protection Officer.</w:t>
      </w:r>
    </w:p>
    <w:p w14:paraId="48080E25" w14:textId="291D8CE4" w:rsidR="008E32E8" w:rsidRPr="00A64AB6" w:rsidRDefault="00637D00" w:rsidP="007A04B4">
      <w:pPr>
        <w:pStyle w:val="Paragraph"/>
        <w:jc w:val="both"/>
        <w:rPr>
          <w:rFonts w:ascii="Bosch Office Sans" w:hAnsi="Bosch Office Sans"/>
        </w:rPr>
      </w:pPr>
      <w:r w:rsidRPr="00A64AB6">
        <w:rPr>
          <w:rFonts w:ascii="Bosch Office Sans" w:hAnsi="Bosch Office Sans"/>
        </w:rPr>
        <w:t>6</w:t>
      </w:r>
      <w:r w:rsidR="2A0DC626" w:rsidRPr="00A64AB6">
        <w:rPr>
          <w:rFonts w:ascii="Bosch Office Sans" w:hAnsi="Bosch Office Sans"/>
        </w:rPr>
        <w:t xml:space="preserve">.5 </w:t>
      </w:r>
      <w:r w:rsidR="2A0DC626" w:rsidRPr="00A64AB6">
        <w:rPr>
          <w:rFonts w:ascii="Bosch Office Sans" w:hAnsi="Bosch Office Sans"/>
          <w:b/>
          <w:bCs/>
        </w:rPr>
        <w:t>Data Subject Rights.</w:t>
      </w:r>
      <w:r w:rsidR="2A0DC626" w:rsidRPr="00A64AB6">
        <w:rPr>
          <w:rFonts w:ascii="Bosch Office Sans" w:hAnsi="Bosch Office Sans"/>
        </w:rPr>
        <w:t xml:space="preserve"> Users retain their rights as data subjects under applicable data protection legislation, including the right to access, rectification, erasure, restriction of processing, and data portability, subject to applicable legal exceptions. Requests should be </w:t>
      </w:r>
      <w:proofErr w:type="gramStart"/>
      <w:r w:rsidR="2A0DC626" w:rsidRPr="00A64AB6">
        <w:rPr>
          <w:rFonts w:ascii="Bosch Office Sans" w:hAnsi="Bosch Office Sans"/>
        </w:rPr>
        <w:t>directed</w:t>
      </w:r>
      <w:proofErr w:type="gramEnd"/>
      <w:r w:rsidR="2A0DC626" w:rsidRPr="00A64AB6">
        <w:rPr>
          <w:rFonts w:ascii="Bosch Office Sans" w:hAnsi="Bosch Office Sans"/>
        </w:rPr>
        <w:t xml:space="preserve"> to the BGSW Data Protection Officer.</w:t>
      </w:r>
    </w:p>
    <w:p w14:paraId="2D95F89C" w14:textId="7F4B555B" w:rsidR="008E32E8" w:rsidRPr="00A64AB6" w:rsidRDefault="00637D00" w:rsidP="007A04B4">
      <w:pPr>
        <w:pStyle w:val="Paragraph"/>
        <w:jc w:val="both"/>
        <w:rPr>
          <w:rFonts w:ascii="Bosch Office Sans" w:hAnsi="Bosch Office Sans"/>
        </w:rPr>
      </w:pPr>
      <w:r w:rsidRPr="00A64AB6">
        <w:rPr>
          <w:rFonts w:ascii="Bosch Office Sans" w:hAnsi="Bosch Office Sans"/>
        </w:rPr>
        <w:t>6</w:t>
      </w:r>
      <w:r w:rsidR="2A0DC626" w:rsidRPr="00A64AB6">
        <w:rPr>
          <w:rFonts w:ascii="Bosch Office Sans" w:hAnsi="Bosch Office Sans"/>
        </w:rPr>
        <w:t xml:space="preserve">.6 </w:t>
      </w:r>
      <w:r w:rsidR="2A0DC626" w:rsidRPr="00A64AB6">
        <w:rPr>
          <w:rFonts w:ascii="Bosch Office Sans" w:hAnsi="Bosch Office Sans"/>
          <w:b/>
          <w:bCs/>
        </w:rPr>
        <w:t>Third-Party Integrations.</w:t>
      </w:r>
      <w:r w:rsidR="2A0DC626" w:rsidRPr="00A64AB6">
        <w:rPr>
          <w:rFonts w:ascii="Bosch Office Sans" w:hAnsi="Bosch Office Sans"/>
        </w:rPr>
        <w:t xml:space="preserve"> The Application may integrate with third-party learning content providers or enterprise systems. BGSW will ensure that any such integrations comply with applicable data protection obligations, and relevant data processing agreements will be maintained.</w:t>
      </w:r>
    </w:p>
    <w:p w14:paraId="2487F746" w14:textId="602AEF20" w:rsidR="008E32E8" w:rsidRPr="00A64AB6" w:rsidRDefault="00637D00" w:rsidP="007A04B4">
      <w:pPr>
        <w:pStyle w:val="Paragraph"/>
        <w:jc w:val="both"/>
        <w:rPr>
          <w:rFonts w:ascii="Bosch Office Sans" w:hAnsi="Bosch Office Sans"/>
        </w:rPr>
      </w:pPr>
      <w:r w:rsidRPr="00A64AB6">
        <w:rPr>
          <w:rFonts w:ascii="Bosch Office Sans" w:hAnsi="Bosch Office Sans"/>
        </w:rPr>
        <w:t>6</w:t>
      </w:r>
      <w:r w:rsidR="2A0DC626" w:rsidRPr="00A64AB6">
        <w:rPr>
          <w:rFonts w:ascii="Bosch Office Sans" w:hAnsi="Bosch Office Sans"/>
        </w:rPr>
        <w:t xml:space="preserve">.7 </w:t>
      </w:r>
      <w:r w:rsidR="2A0DC626" w:rsidRPr="00A64AB6">
        <w:rPr>
          <w:rFonts w:ascii="Bosch Office Sans" w:hAnsi="Bosch Office Sans"/>
          <w:b/>
          <w:bCs/>
        </w:rPr>
        <w:t>Cross-Border Data Transfers.</w:t>
      </w:r>
      <w:r w:rsidR="2A0DC626" w:rsidRPr="00A64AB6">
        <w:rPr>
          <w:rFonts w:ascii="Bosch Office Sans" w:hAnsi="Bosch Office Sans"/>
        </w:rPr>
        <w:t xml:space="preserve"> Where User Data is processed or stored outside the User's home jurisdiction, BGSW will implement appropriate safeguards in accordance with applicable data protection law.</w:t>
      </w:r>
    </w:p>
    <w:p w14:paraId="72A3D3EC" w14:textId="77777777" w:rsidR="008E32E8" w:rsidRPr="00A64AB6" w:rsidRDefault="008E32E8">
      <w:pPr>
        <w:pStyle w:val="Paragraph"/>
        <w:rPr>
          <w:rFonts w:ascii="Bosch Office Sans" w:hAnsi="Bosch Office Sans"/>
        </w:rPr>
      </w:pPr>
    </w:p>
    <w:p w14:paraId="6017F5E9" w14:textId="13E66223" w:rsidR="008E32E8" w:rsidRPr="00A64AB6" w:rsidRDefault="00637D00">
      <w:pPr>
        <w:pStyle w:val="heading20"/>
        <w:rPr>
          <w:rFonts w:ascii="Bosch Office Sans" w:hAnsi="Bosch Office Sans"/>
          <w:b/>
          <w:bCs/>
          <w:sz w:val="22"/>
          <w:szCs w:val="22"/>
        </w:rPr>
      </w:pPr>
      <w:r w:rsidRPr="00A64AB6">
        <w:rPr>
          <w:rFonts w:ascii="Bosch Office Sans" w:hAnsi="Bosch Office Sans"/>
          <w:b/>
          <w:bCs/>
          <w:sz w:val="22"/>
          <w:szCs w:val="22"/>
        </w:rPr>
        <w:t>7</w:t>
      </w:r>
      <w:r w:rsidR="00EF6957" w:rsidRPr="00A64AB6">
        <w:rPr>
          <w:rFonts w:ascii="Bosch Office Sans" w:hAnsi="Bosch Office Sans"/>
          <w:b/>
          <w:bCs/>
          <w:sz w:val="22"/>
          <w:szCs w:val="22"/>
        </w:rPr>
        <w:t>. Intellectual Property</w:t>
      </w:r>
    </w:p>
    <w:p w14:paraId="1380096C" w14:textId="72A1B8DA" w:rsidR="008E32E8" w:rsidRPr="00A64AB6" w:rsidRDefault="00637D00" w:rsidP="007A04B4">
      <w:pPr>
        <w:pStyle w:val="Paragraph"/>
        <w:jc w:val="both"/>
        <w:rPr>
          <w:rFonts w:ascii="Bosch Office Sans" w:hAnsi="Bosch Office Sans"/>
        </w:rPr>
      </w:pPr>
      <w:r w:rsidRPr="00A64AB6">
        <w:rPr>
          <w:rFonts w:ascii="Bosch Office Sans" w:hAnsi="Bosch Office Sans"/>
        </w:rPr>
        <w:t>7</w:t>
      </w:r>
      <w:r w:rsidR="00EF6957" w:rsidRPr="00A64AB6">
        <w:rPr>
          <w:rFonts w:ascii="Bosch Office Sans" w:hAnsi="Bosch Office Sans"/>
        </w:rPr>
        <w:t xml:space="preserve">.1 </w:t>
      </w:r>
      <w:r w:rsidR="00EF6957" w:rsidRPr="00A64AB6">
        <w:rPr>
          <w:rFonts w:ascii="Bosch Office Sans" w:hAnsi="Bosch Office Sans"/>
          <w:b/>
          <w:bCs/>
        </w:rPr>
        <w:t>Application Ownership.</w:t>
      </w:r>
      <w:r w:rsidR="00EF6957" w:rsidRPr="00A64AB6">
        <w:rPr>
          <w:rFonts w:ascii="Bosch Office Sans" w:hAnsi="Bosch Office Sans"/>
        </w:rPr>
        <w:t xml:space="preserve"> The Application, including all software, AI Components, interfaces, algorithms, vector search systems, design elements, and related documentation, is the exclusive intellectual property of BGSW or its licensors. Nothing in these Terms grants Users any ownership rights in the Application.</w:t>
      </w:r>
    </w:p>
    <w:p w14:paraId="26DFE6B2" w14:textId="6F7C56A9" w:rsidR="008E32E8" w:rsidRPr="00A64AB6" w:rsidRDefault="00637D00" w:rsidP="007A04B4">
      <w:pPr>
        <w:pStyle w:val="Paragraph"/>
        <w:jc w:val="both"/>
        <w:rPr>
          <w:rFonts w:ascii="Bosch Office Sans" w:hAnsi="Bosch Office Sans"/>
        </w:rPr>
      </w:pPr>
      <w:r w:rsidRPr="00A64AB6">
        <w:rPr>
          <w:rFonts w:ascii="Bosch Office Sans" w:hAnsi="Bosch Office Sans"/>
        </w:rPr>
        <w:t>7</w:t>
      </w:r>
      <w:r w:rsidR="2A0DC626" w:rsidRPr="00A64AB6">
        <w:rPr>
          <w:rFonts w:ascii="Bosch Office Sans" w:hAnsi="Bosch Office Sans"/>
        </w:rPr>
        <w:t xml:space="preserve">.2 </w:t>
      </w:r>
      <w:r w:rsidR="2A0DC626" w:rsidRPr="00A64AB6">
        <w:rPr>
          <w:rFonts w:ascii="Bosch Office Sans" w:hAnsi="Bosch Office Sans"/>
          <w:b/>
          <w:bCs/>
        </w:rPr>
        <w:t>Learning Content.</w:t>
      </w:r>
      <w:r w:rsidR="2A0DC626" w:rsidRPr="00A64AB6">
        <w:rPr>
          <w:rFonts w:ascii="Bosch Office Sans" w:hAnsi="Bosch Office Sans"/>
        </w:rPr>
        <w:t xml:space="preserve"> All </w:t>
      </w:r>
      <w:r w:rsidR="000C4EE1" w:rsidRPr="00A64AB6">
        <w:rPr>
          <w:rFonts w:ascii="Bosch Office Sans" w:hAnsi="Bosch Office Sans"/>
        </w:rPr>
        <w:t>financial data</w:t>
      </w:r>
      <w:r w:rsidR="2A0DC626" w:rsidRPr="00A64AB6">
        <w:rPr>
          <w:rFonts w:ascii="Bosch Office Sans" w:hAnsi="Bosch Office Sans"/>
        </w:rPr>
        <w:t xml:space="preserve"> made available through the Application is owned by BGSW or its content partners and is licensed for internal enterprise use only. Users must not reproduce, distribute, modify, or commercially exploit any </w:t>
      </w:r>
      <w:r w:rsidR="00D06138" w:rsidRPr="00A64AB6">
        <w:rPr>
          <w:rFonts w:ascii="Bosch Office Sans" w:hAnsi="Bosch Office Sans"/>
        </w:rPr>
        <w:t>financial data</w:t>
      </w:r>
      <w:r w:rsidR="2A0DC626" w:rsidRPr="00A64AB6">
        <w:rPr>
          <w:rFonts w:ascii="Bosch Office Sans" w:hAnsi="Bosch Office Sans"/>
        </w:rPr>
        <w:t xml:space="preserve"> without prior written authorization.</w:t>
      </w:r>
    </w:p>
    <w:p w14:paraId="771684C1" w14:textId="229FB906" w:rsidR="008E32E8" w:rsidRPr="00A64AB6" w:rsidRDefault="00637D00" w:rsidP="007A04B4">
      <w:pPr>
        <w:pStyle w:val="Paragraph"/>
        <w:jc w:val="both"/>
        <w:rPr>
          <w:rFonts w:ascii="Bosch Office Sans" w:hAnsi="Bosch Office Sans"/>
        </w:rPr>
      </w:pPr>
      <w:r w:rsidRPr="00A64AB6">
        <w:rPr>
          <w:rFonts w:ascii="Bosch Office Sans" w:hAnsi="Bosch Office Sans"/>
        </w:rPr>
        <w:t>7</w:t>
      </w:r>
      <w:r w:rsidR="2A0DC626" w:rsidRPr="00A64AB6">
        <w:rPr>
          <w:rFonts w:ascii="Bosch Office Sans" w:hAnsi="Bosch Office Sans"/>
        </w:rPr>
        <w:t xml:space="preserve">.3 </w:t>
      </w:r>
      <w:r w:rsidR="2A0DC626" w:rsidRPr="00A64AB6">
        <w:rPr>
          <w:rFonts w:ascii="Bosch Office Sans" w:hAnsi="Bosch Office Sans"/>
          <w:b/>
          <w:bCs/>
        </w:rPr>
        <w:t>User Inputs.</w:t>
      </w:r>
      <w:r w:rsidR="2A0DC626" w:rsidRPr="00A64AB6">
        <w:rPr>
          <w:rFonts w:ascii="Bosch Office Sans" w:hAnsi="Bosch Office Sans"/>
        </w:rPr>
        <w:t xml:space="preserve"> Users retain ownership of any original content they submit as inputs to the Application. By submitting inputs, Users grant BGSW a limited, non-exclusive, royalty-free license to use such inputs solely for the purpose of generating Outputs and improving the Application, subject to applicable confidentiality and data protection obligations.</w:t>
      </w:r>
    </w:p>
    <w:p w14:paraId="1C3FA3AF" w14:textId="62AF9FAA" w:rsidR="008E32E8" w:rsidRPr="00A64AB6" w:rsidRDefault="00637D00" w:rsidP="007A04B4">
      <w:pPr>
        <w:pStyle w:val="Paragraph"/>
        <w:jc w:val="both"/>
        <w:rPr>
          <w:rFonts w:ascii="Bosch Office Sans" w:hAnsi="Bosch Office Sans"/>
        </w:rPr>
      </w:pPr>
      <w:r w:rsidRPr="00A64AB6">
        <w:rPr>
          <w:rFonts w:ascii="Bosch Office Sans" w:hAnsi="Bosch Office Sans"/>
        </w:rPr>
        <w:t>7.</w:t>
      </w:r>
      <w:r w:rsidR="00EF6957" w:rsidRPr="00A64AB6">
        <w:rPr>
          <w:rFonts w:ascii="Bosch Office Sans" w:hAnsi="Bosch Office Sans"/>
        </w:rPr>
        <w:t xml:space="preserve">4 </w:t>
      </w:r>
      <w:r w:rsidR="00EF6957" w:rsidRPr="00A64AB6">
        <w:rPr>
          <w:rFonts w:ascii="Bosch Office Sans" w:hAnsi="Bosch Office Sans"/>
          <w:b/>
          <w:bCs/>
        </w:rPr>
        <w:t>Output Rights.</w:t>
      </w:r>
      <w:r w:rsidR="00EF6957" w:rsidRPr="00A64AB6">
        <w:rPr>
          <w:rFonts w:ascii="Bosch Office Sans" w:hAnsi="Bosch Office Sans"/>
        </w:rPr>
        <w:t xml:space="preserve"> Outputs generated by the Application are provided for the User's personal professional development within BGSW. Users must not redistribute, commercialize, or publish AI-generated Outputs outside the BGSW environment without prior written authorization.</w:t>
      </w:r>
    </w:p>
    <w:p w14:paraId="5EF220F0" w14:textId="6F2CCBCB" w:rsidR="008E32E8" w:rsidRPr="00A64AB6" w:rsidRDefault="00637D00" w:rsidP="007A04B4">
      <w:pPr>
        <w:pStyle w:val="Paragraph"/>
        <w:jc w:val="both"/>
        <w:rPr>
          <w:rFonts w:ascii="Bosch Office Sans" w:hAnsi="Bosch Office Sans"/>
        </w:rPr>
      </w:pPr>
      <w:r w:rsidRPr="00A64AB6">
        <w:rPr>
          <w:rFonts w:ascii="Bosch Office Sans" w:hAnsi="Bosch Office Sans"/>
        </w:rPr>
        <w:t>7</w:t>
      </w:r>
      <w:r w:rsidR="2A0DC626" w:rsidRPr="00A64AB6">
        <w:rPr>
          <w:rFonts w:ascii="Bosch Office Sans" w:hAnsi="Bosch Office Sans"/>
        </w:rPr>
        <w:t xml:space="preserve">.5 </w:t>
      </w:r>
      <w:r w:rsidR="2A0DC626" w:rsidRPr="00A64AB6">
        <w:rPr>
          <w:rFonts w:ascii="Bosch Office Sans" w:hAnsi="Bosch Office Sans"/>
          <w:b/>
          <w:bCs/>
        </w:rPr>
        <w:t>Feedback.</w:t>
      </w:r>
      <w:r w:rsidR="2A0DC626" w:rsidRPr="00A64AB6">
        <w:rPr>
          <w:rFonts w:ascii="Bosch Office Sans" w:hAnsi="Bosch Office Sans"/>
        </w:rPr>
        <w:t xml:space="preserve"> Any feedback, suggestions, or improvement recommendations submitted by Users regarding the Application may be used by BGSW at its discretion for product improvement purposes, without any obligation to compensate the User.</w:t>
      </w:r>
    </w:p>
    <w:p w14:paraId="0D0B940D" w14:textId="77777777" w:rsidR="008E32E8" w:rsidRPr="00A64AB6" w:rsidRDefault="008E32E8">
      <w:pPr>
        <w:pStyle w:val="Paragraph"/>
        <w:rPr>
          <w:rFonts w:ascii="Bosch Office Sans" w:hAnsi="Bosch Office Sans"/>
        </w:rPr>
      </w:pPr>
    </w:p>
    <w:p w14:paraId="1A124A01" w14:textId="39EF7FF6" w:rsidR="008E32E8" w:rsidRPr="00A64AB6" w:rsidRDefault="00637D00">
      <w:pPr>
        <w:pStyle w:val="heading20"/>
        <w:rPr>
          <w:rFonts w:ascii="Bosch Office Sans" w:hAnsi="Bosch Office Sans"/>
          <w:b/>
          <w:bCs/>
          <w:sz w:val="22"/>
          <w:szCs w:val="22"/>
        </w:rPr>
      </w:pPr>
      <w:r w:rsidRPr="00A64AB6">
        <w:rPr>
          <w:rFonts w:ascii="Bosch Office Sans" w:hAnsi="Bosch Office Sans"/>
          <w:b/>
          <w:bCs/>
          <w:sz w:val="22"/>
          <w:szCs w:val="22"/>
        </w:rPr>
        <w:t>8</w:t>
      </w:r>
      <w:r w:rsidR="00EF6957" w:rsidRPr="00A64AB6">
        <w:rPr>
          <w:rFonts w:ascii="Bosch Office Sans" w:hAnsi="Bosch Office Sans"/>
          <w:b/>
          <w:bCs/>
          <w:sz w:val="22"/>
          <w:szCs w:val="22"/>
        </w:rPr>
        <w:t>. Confidentiality</w:t>
      </w:r>
    </w:p>
    <w:p w14:paraId="2D243E31" w14:textId="6D7D8504" w:rsidR="008E32E8" w:rsidRPr="00A64AB6" w:rsidRDefault="00637D00" w:rsidP="007A04B4">
      <w:pPr>
        <w:pStyle w:val="Paragraph"/>
        <w:jc w:val="both"/>
        <w:rPr>
          <w:rFonts w:ascii="Bosch Office Sans" w:hAnsi="Bosch Office Sans"/>
        </w:rPr>
      </w:pPr>
      <w:r w:rsidRPr="00A64AB6">
        <w:rPr>
          <w:rFonts w:ascii="Bosch Office Sans" w:hAnsi="Bosch Office Sans"/>
        </w:rPr>
        <w:t>8</w:t>
      </w:r>
      <w:r w:rsidR="00EF6957" w:rsidRPr="00A64AB6">
        <w:rPr>
          <w:rFonts w:ascii="Bosch Office Sans" w:hAnsi="Bosch Office Sans"/>
        </w:rPr>
        <w:t xml:space="preserve">.1 Users must not input into the Application any information classified as confidential under BGSW's Information Classification Policy, including but not limited to trade secrets, client-specific data, non-public financial information, or sensitive personnel information, unless such input is expressly authorized and necessary for generating </w:t>
      </w:r>
      <w:r w:rsidR="00D06138" w:rsidRPr="00A64AB6">
        <w:rPr>
          <w:rFonts w:ascii="Bosch Office Sans" w:hAnsi="Bosch Office Sans"/>
        </w:rPr>
        <w:t>financial data</w:t>
      </w:r>
      <w:r w:rsidR="00EF6957" w:rsidRPr="00A64AB6">
        <w:rPr>
          <w:rFonts w:ascii="Bosch Office Sans" w:hAnsi="Bosch Office Sans"/>
        </w:rPr>
        <w:t>.</w:t>
      </w:r>
    </w:p>
    <w:p w14:paraId="1C6024BF" w14:textId="50406F93" w:rsidR="008E32E8" w:rsidRPr="00A64AB6" w:rsidRDefault="00637D00" w:rsidP="007A04B4">
      <w:pPr>
        <w:pStyle w:val="Paragraph"/>
        <w:jc w:val="both"/>
        <w:rPr>
          <w:rFonts w:ascii="Bosch Office Sans" w:hAnsi="Bosch Office Sans"/>
        </w:rPr>
      </w:pPr>
      <w:r w:rsidRPr="00A64AB6">
        <w:rPr>
          <w:rFonts w:ascii="Bosch Office Sans" w:hAnsi="Bosch Office Sans"/>
        </w:rPr>
        <w:t>8</w:t>
      </w:r>
      <w:r w:rsidR="2A0DC626" w:rsidRPr="00A64AB6">
        <w:rPr>
          <w:rFonts w:ascii="Bosch Office Sans" w:hAnsi="Bosch Office Sans"/>
        </w:rPr>
        <w:t>.2 Users must treat all information about the Application's AI architecture, algorithms, data models, and proprietary methodologies as confidential and must not disclose such information to third parties.</w:t>
      </w:r>
    </w:p>
    <w:p w14:paraId="4065A045" w14:textId="0BA90991" w:rsidR="008E32E8" w:rsidRPr="00A64AB6" w:rsidRDefault="00637D00" w:rsidP="007A04B4">
      <w:pPr>
        <w:pStyle w:val="Paragraph"/>
        <w:jc w:val="both"/>
        <w:rPr>
          <w:rFonts w:ascii="Bosch Office Sans" w:hAnsi="Bosch Office Sans"/>
        </w:rPr>
      </w:pPr>
      <w:r w:rsidRPr="00A64AB6">
        <w:rPr>
          <w:rFonts w:ascii="Bosch Office Sans" w:hAnsi="Bosch Office Sans"/>
        </w:rPr>
        <w:t>8</w:t>
      </w:r>
      <w:r w:rsidR="00EF6957" w:rsidRPr="00A64AB6">
        <w:rPr>
          <w:rFonts w:ascii="Bosch Office Sans" w:hAnsi="Bosch Office Sans"/>
        </w:rPr>
        <w:t>.3 Confidentiality obligations under these Terms survive termination of a User's access to the Application.</w:t>
      </w:r>
    </w:p>
    <w:p w14:paraId="0E27B00A" w14:textId="77777777" w:rsidR="008E32E8" w:rsidRPr="00A64AB6" w:rsidRDefault="008E32E8">
      <w:pPr>
        <w:pStyle w:val="Paragraph"/>
        <w:rPr>
          <w:rFonts w:ascii="Bosch Office Sans" w:hAnsi="Bosch Office Sans"/>
        </w:rPr>
      </w:pPr>
    </w:p>
    <w:p w14:paraId="69C6E3BA" w14:textId="7E4C20F6" w:rsidR="008E32E8" w:rsidRPr="00A64AB6" w:rsidRDefault="00637D00">
      <w:pPr>
        <w:pStyle w:val="heading20"/>
        <w:rPr>
          <w:rFonts w:ascii="Bosch Office Sans" w:hAnsi="Bosch Office Sans"/>
          <w:b/>
          <w:bCs/>
          <w:sz w:val="22"/>
          <w:szCs w:val="22"/>
        </w:rPr>
      </w:pPr>
      <w:r w:rsidRPr="00A64AB6">
        <w:rPr>
          <w:rFonts w:ascii="Bosch Office Sans" w:hAnsi="Bosch Office Sans"/>
          <w:b/>
          <w:bCs/>
          <w:sz w:val="22"/>
          <w:szCs w:val="22"/>
        </w:rPr>
        <w:t>9</w:t>
      </w:r>
      <w:r w:rsidR="00EF6957" w:rsidRPr="00A64AB6">
        <w:rPr>
          <w:rFonts w:ascii="Bosch Office Sans" w:hAnsi="Bosch Office Sans"/>
          <w:b/>
          <w:bCs/>
          <w:sz w:val="22"/>
          <w:szCs w:val="22"/>
        </w:rPr>
        <w:t>. Security Obligations</w:t>
      </w:r>
    </w:p>
    <w:p w14:paraId="30C683C8" w14:textId="2485DDFB" w:rsidR="008E32E8" w:rsidRPr="00A64AB6" w:rsidRDefault="00637D00" w:rsidP="007A04B4">
      <w:pPr>
        <w:pStyle w:val="Paragraph"/>
        <w:jc w:val="both"/>
        <w:rPr>
          <w:rFonts w:ascii="Bosch Office Sans" w:hAnsi="Bosch Office Sans"/>
        </w:rPr>
      </w:pPr>
      <w:r w:rsidRPr="00A64AB6">
        <w:rPr>
          <w:rFonts w:ascii="Bosch Office Sans" w:hAnsi="Bosch Office Sans"/>
        </w:rPr>
        <w:t>9</w:t>
      </w:r>
      <w:r w:rsidR="2A0DC626" w:rsidRPr="00A64AB6">
        <w:rPr>
          <w:rFonts w:ascii="Bosch Office Sans" w:hAnsi="Bosch Office Sans"/>
        </w:rPr>
        <w:t>.1 Users must comply with all applicable BGSW IT security policies when accessing and using the Application.</w:t>
      </w:r>
    </w:p>
    <w:p w14:paraId="3D5B40FF" w14:textId="059CD93D" w:rsidR="008E32E8" w:rsidRPr="00A64AB6" w:rsidRDefault="00637D00" w:rsidP="007A04B4">
      <w:pPr>
        <w:pStyle w:val="Paragraph"/>
        <w:jc w:val="both"/>
        <w:rPr>
          <w:rFonts w:ascii="Bosch Office Sans" w:hAnsi="Bosch Office Sans"/>
        </w:rPr>
      </w:pPr>
      <w:r w:rsidRPr="00A64AB6">
        <w:rPr>
          <w:rFonts w:ascii="Bosch Office Sans" w:hAnsi="Bosch Office Sans"/>
        </w:rPr>
        <w:t>9</w:t>
      </w:r>
      <w:r w:rsidR="2A0DC626" w:rsidRPr="00A64AB6">
        <w:rPr>
          <w:rFonts w:ascii="Bosch Office Sans" w:hAnsi="Bosch Office Sans"/>
        </w:rPr>
        <w:t>.2 Users must report any suspected security vulnerabilities, unauthorized access, or data breaches involving the Application to the BGSW IT Security team immediately upon discovery.</w:t>
      </w:r>
    </w:p>
    <w:p w14:paraId="542710EE" w14:textId="2D1B6329" w:rsidR="008E32E8" w:rsidRPr="00A64AB6" w:rsidRDefault="00637D00" w:rsidP="007A04B4">
      <w:pPr>
        <w:pStyle w:val="Paragraph"/>
        <w:jc w:val="both"/>
        <w:rPr>
          <w:rFonts w:ascii="Bosch Office Sans" w:hAnsi="Bosch Office Sans"/>
        </w:rPr>
      </w:pPr>
      <w:r w:rsidRPr="00A64AB6">
        <w:rPr>
          <w:rFonts w:ascii="Bosch Office Sans" w:hAnsi="Bosch Office Sans"/>
        </w:rPr>
        <w:t>9</w:t>
      </w:r>
      <w:r w:rsidR="2A0DC626" w:rsidRPr="00A64AB6">
        <w:rPr>
          <w:rFonts w:ascii="Bosch Office Sans" w:hAnsi="Bosch Office Sans"/>
        </w:rPr>
        <w:t>.3 Users must access the Application only from authorized devices and networks in accordance with BGSW's IT Acceptable Use Policy.</w:t>
      </w:r>
    </w:p>
    <w:p w14:paraId="79FD0891" w14:textId="73522C6D" w:rsidR="008E32E8" w:rsidRPr="00A64AB6" w:rsidRDefault="00637D00" w:rsidP="007A04B4">
      <w:pPr>
        <w:pStyle w:val="Paragraph"/>
        <w:jc w:val="both"/>
        <w:rPr>
          <w:rFonts w:ascii="Bosch Office Sans" w:hAnsi="Bosch Office Sans"/>
        </w:rPr>
      </w:pPr>
      <w:r w:rsidRPr="00A64AB6">
        <w:rPr>
          <w:rFonts w:ascii="Bosch Office Sans" w:hAnsi="Bosch Office Sans"/>
        </w:rPr>
        <w:t>9</w:t>
      </w:r>
      <w:r w:rsidR="2A0DC626" w:rsidRPr="00A64AB6">
        <w:rPr>
          <w:rFonts w:ascii="Bosch Office Sans" w:hAnsi="Bosch Office Sans"/>
        </w:rPr>
        <w:t>.4 Users must not attempt to probe, scan, or test the security controls of the Application without prior written authorization from the BGSW IT Security team.</w:t>
      </w:r>
    </w:p>
    <w:p w14:paraId="60061E4C" w14:textId="77777777" w:rsidR="008E32E8" w:rsidRPr="00A64AB6" w:rsidRDefault="008E32E8">
      <w:pPr>
        <w:pStyle w:val="Paragraph"/>
        <w:rPr>
          <w:rFonts w:ascii="Bosch Office Sans" w:hAnsi="Bosch Office Sans"/>
        </w:rPr>
      </w:pPr>
    </w:p>
    <w:p w14:paraId="1E6A0F5D" w14:textId="5A802B10"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637D00" w:rsidRPr="00A64AB6">
        <w:rPr>
          <w:rFonts w:ascii="Bosch Office Sans" w:hAnsi="Bosch Office Sans"/>
          <w:b/>
          <w:bCs/>
          <w:sz w:val="22"/>
          <w:szCs w:val="22"/>
        </w:rPr>
        <w:t>0</w:t>
      </w:r>
      <w:r w:rsidRPr="00A64AB6">
        <w:rPr>
          <w:rFonts w:ascii="Bosch Office Sans" w:hAnsi="Bosch Office Sans"/>
          <w:b/>
          <w:bCs/>
          <w:sz w:val="22"/>
          <w:szCs w:val="22"/>
        </w:rPr>
        <w:t>. Availability and Service Levels</w:t>
      </w:r>
    </w:p>
    <w:p w14:paraId="6FA3AF16" w14:textId="76D4D98D" w:rsidR="008E32E8" w:rsidRPr="00A64AB6" w:rsidRDefault="2A0DC626"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0</w:t>
      </w:r>
      <w:r w:rsidRPr="00A64AB6">
        <w:rPr>
          <w:rFonts w:ascii="Bosch Office Sans" w:hAnsi="Bosch Office Sans"/>
        </w:rPr>
        <w:t>.1 BGSW will use commercially reasonable efforts to maintain availability of the Application during standard business hours, subject to scheduled maintenance, updates, and circumstances beyond BGSW's reasonable control.</w:t>
      </w:r>
    </w:p>
    <w:p w14:paraId="11C5250A" w14:textId="5FD0BB71" w:rsidR="008E32E8" w:rsidRPr="00A64AB6" w:rsidRDefault="2A0DC626"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0</w:t>
      </w:r>
      <w:r w:rsidRPr="00A64AB6">
        <w:rPr>
          <w:rFonts w:ascii="Bosch Office Sans" w:hAnsi="Bosch Office Sans"/>
        </w:rPr>
        <w:t>.2 BGSW reserves the right to suspend, modify, or discontinue the Application or any of its features at any time, with or without notice, for reasons including but not limited to maintenance, security concerns, regulatory compliance, or business decisions.</w:t>
      </w:r>
    </w:p>
    <w:p w14:paraId="137358C6" w14:textId="3BADCB79" w:rsidR="008E32E8" w:rsidRPr="00A64AB6" w:rsidRDefault="00EF6957"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0</w:t>
      </w:r>
      <w:r w:rsidRPr="00A64AB6">
        <w:rPr>
          <w:rFonts w:ascii="Bosch Office Sans" w:hAnsi="Bosch Office Sans"/>
        </w:rPr>
        <w:t>.3 BGSW does not guarantee uninterrupted or error-free availability of the Application and shall not be liable for any loss or inconvenience arising from temporary unavailability.</w:t>
      </w:r>
    </w:p>
    <w:p w14:paraId="44EAFD9C" w14:textId="77777777" w:rsidR="008E32E8" w:rsidRPr="00A64AB6" w:rsidRDefault="008E32E8">
      <w:pPr>
        <w:pStyle w:val="Paragraph"/>
        <w:rPr>
          <w:rFonts w:ascii="Bosch Office Sans" w:hAnsi="Bosch Office Sans"/>
        </w:rPr>
      </w:pPr>
    </w:p>
    <w:p w14:paraId="6EFF4A20" w14:textId="2DFF15E9"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637D00" w:rsidRPr="00A64AB6">
        <w:rPr>
          <w:rFonts w:ascii="Bosch Office Sans" w:hAnsi="Bosch Office Sans"/>
          <w:b/>
          <w:bCs/>
          <w:sz w:val="22"/>
          <w:szCs w:val="22"/>
        </w:rPr>
        <w:t>1</w:t>
      </w:r>
      <w:r w:rsidRPr="00A64AB6">
        <w:rPr>
          <w:rFonts w:ascii="Bosch Office Sans" w:hAnsi="Bosch Office Sans"/>
          <w:b/>
          <w:bCs/>
          <w:sz w:val="22"/>
          <w:szCs w:val="22"/>
        </w:rPr>
        <w:t>. Disclaimers and Limitation of Liability</w:t>
      </w:r>
    </w:p>
    <w:p w14:paraId="1CE055F0" w14:textId="2DE6F162" w:rsidR="008E32E8" w:rsidRPr="00A64AB6" w:rsidRDefault="2A0DC626"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1</w:t>
      </w:r>
      <w:r w:rsidRPr="00A64AB6">
        <w:rPr>
          <w:rFonts w:ascii="Bosch Office Sans" w:hAnsi="Bosch Office Sans"/>
        </w:rPr>
        <w:t xml:space="preserve">.1 </w:t>
      </w:r>
      <w:r w:rsidRPr="00A64AB6">
        <w:rPr>
          <w:rFonts w:ascii="Bosch Office Sans" w:hAnsi="Bosch Office Sans"/>
          <w:b/>
          <w:bCs/>
        </w:rPr>
        <w:t>"As-Is" Basis.</w:t>
      </w:r>
      <w:r w:rsidRPr="00A64AB6">
        <w:rPr>
          <w:rFonts w:ascii="Bosch Office Sans" w:hAnsi="Bosch Office Sans"/>
        </w:rPr>
        <w:t xml:space="preserve"> The Application and all Outputs are provided on an "as-is" and "as-available" basis. BGSW makes no representations or warranties, express or implied, regarding the fitness, accuracy, completeness, or reliability of the Application or its Outputs for any particular purpose.</w:t>
      </w:r>
    </w:p>
    <w:p w14:paraId="3BD1B857" w14:textId="621F70F5" w:rsidR="008E32E8" w:rsidRPr="00A64AB6" w:rsidRDefault="00EF6957"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1</w:t>
      </w:r>
      <w:r w:rsidRPr="00A64AB6">
        <w:rPr>
          <w:rFonts w:ascii="Bosch Office Sans" w:hAnsi="Bosch Office Sans"/>
        </w:rPr>
        <w:t xml:space="preserve">.2 </w:t>
      </w:r>
      <w:r w:rsidRPr="00A64AB6">
        <w:rPr>
          <w:rFonts w:ascii="Bosch Office Sans" w:hAnsi="Bosch Office Sans"/>
          <w:b/>
          <w:bCs/>
        </w:rPr>
        <w:t>No Professional Advice.</w:t>
      </w:r>
      <w:r w:rsidRPr="00A64AB6">
        <w:rPr>
          <w:rFonts w:ascii="Bosch Office Sans" w:hAnsi="Bosch Office Sans"/>
        </w:rPr>
        <w:t xml:space="preserve"> The Application does not provide professional, legal, financial, or compliance advice. </w:t>
      </w:r>
    </w:p>
    <w:p w14:paraId="05D689EA" w14:textId="28B3C738" w:rsidR="008E32E8" w:rsidRPr="00A64AB6" w:rsidRDefault="00EF6957"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1</w:t>
      </w:r>
      <w:r w:rsidRPr="00A64AB6">
        <w:rPr>
          <w:rFonts w:ascii="Bosch Office Sans" w:hAnsi="Bosch Office Sans"/>
        </w:rPr>
        <w:t xml:space="preserve">.3 </w:t>
      </w:r>
      <w:r w:rsidRPr="00A64AB6">
        <w:rPr>
          <w:rFonts w:ascii="Bosch Office Sans" w:hAnsi="Bosch Office Sans"/>
          <w:b/>
          <w:bCs/>
        </w:rPr>
        <w:t>Limitation of Liability.</w:t>
      </w:r>
      <w:r w:rsidRPr="00A64AB6">
        <w:rPr>
          <w:rFonts w:ascii="Bosch Office Sans" w:hAnsi="Bosch Office Sans"/>
        </w:rPr>
        <w:t xml:space="preserve"> To the fullest extent permitted by applicable law, BGSW shall not be liable for any indirect, incidental, consequential, special, or punitive </w:t>
      </w:r>
      <w:proofErr w:type="gramStart"/>
      <w:r w:rsidRPr="00A64AB6">
        <w:rPr>
          <w:rFonts w:ascii="Bosch Office Sans" w:hAnsi="Bosch Office Sans"/>
        </w:rPr>
        <w:t>damages</w:t>
      </w:r>
      <w:proofErr w:type="gramEnd"/>
      <w:r w:rsidRPr="00A64AB6">
        <w:rPr>
          <w:rFonts w:ascii="Bosch Office Sans" w:hAnsi="Bosch Office Sans"/>
        </w:rPr>
        <w:t xml:space="preserve"> arising from or related to the use of or inability to use the Application, </w:t>
      </w:r>
      <w:proofErr w:type="gramStart"/>
      <w:r w:rsidRPr="00A64AB6">
        <w:rPr>
          <w:rFonts w:ascii="Bosch Office Sans" w:hAnsi="Bosch Office Sans"/>
        </w:rPr>
        <w:t>including but</w:t>
      </w:r>
      <w:proofErr w:type="gramEnd"/>
      <w:r w:rsidRPr="00A64AB6">
        <w:rPr>
          <w:rFonts w:ascii="Bosch Office Sans" w:hAnsi="Bosch Office Sans"/>
        </w:rPr>
        <w:t xml:space="preserve"> not limited to loss of data, loss of business opportunity, or reliance on AI-generated Outputs.</w:t>
      </w:r>
    </w:p>
    <w:p w14:paraId="4B94D5A5" w14:textId="2D1F134C" w:rsidR="008E32E8" w:rsidRPr="00A64AB6" w:rsidRDefault="00EF6957" w:rsidP="00A64AB6">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1</w:t>
      </w:r>
      <w:r w:rsidRPr="00A64AB6">
        <w:rPr>
          <w:rFonts w:ascii="Bosch Office Sans" w:hAnsi="Bosch Office Sans"/>
        </w:rPr>
        <w:t xml:space="preserve">.4 </w:t>
      </w:r>
      <w:r w:rsidRPr="00A64AB6">
        <w:rPr>
          <w:rFonts w:ascii="Bosch Office Sans" w:hAnsi="Bosch Office Sans"/>
          <w:b/>
          <w:bCs/>
        </w:rPr>
        <w:t>Indemnification.</w:t>
      </w:r>
      <w:r w:rsidRPr="00A64AB6">
        <w:rPr>
          <w:rFonts w:ascii="Bosch Office Sans" w:hAnsi="Bosch Office Sans"/>
        </w:rPr>
        <w:t xml:space="preserve"> Users agree to indemnify and hold harmless BGSW, its officers, employees, and agents from and against any claims, losses, damages, liabilities, or expenses arising from the User's breach of these Terms or misuse of the Application.</w:t>
      </w:r>
    </w:p>
    <w:p w14:paraId="1314733E" w14:textId="77777777" w:rsidR="00A64AB6" w:rsidRDefault="00A64AB6">
      <w:pPr>
        <w:pStyle w:val="heading20"/>
        <w:rPr>
          <w:rFonts w:ascii="Bosch Office Sans" w:hAnsi="Bosch Office Sans"/>
          <w:b/>
          <w:bCs/>
          <w:sz w:val="22"/>
          <w:szCs w:val="22"/>
        </w:rPr>
      </w:pPr>
    </w:p>
    <w:p w14:paraId="70190CBF" w14:textId="1C34079B"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637D00" w:rsidRPr="00A64AB6">
        <w:rPr>
          <w:rFonts w:ascii="Bosch Office Sans" w:hAnsi="Bosch Office Sans"/>
          <w:b/>
          <w:bCs/>
          <w:sz w:val="22"/>
          <w:szCs w:val="22"/>
        </w:rPr>
        <w:t>2</w:t>
      </w:r>
      <w:r w:rsidRPr="00A64AB6">
        <w:rPr>
          <w:rFonts w:ascii="Bosch Office Sans" w:hAnsi="Bosch Office Sans"/>
          <w:b/>
          <w:bCs/>
          <w:sz w:val="22"/>
          <w:szCs w:val="22"/>
        </w:rPr>
        <w:t>. Modifications to the Terms</w:t>
      </w:r>
    </w:p>
    <w:p w14:paraId="28BE4680" w14:textId="149905BA" w:rsidR="008E32E8" w:rsidRPr="00A64AB6" w:rsidRDefault="00EF6957"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2</w:t>
      </w:r>
      <w:r w:rsidRPr="00A64AB6">
        <w:rPr>
          <w:rFonts w:ascii="Bosch Office Sans" w:hAnsi="Bosch Office Sans"/>
        </w:rPr>
        <w:t>.1 BGSW reserves the right to amend or update these Terms at any time. Material changes will be communicated to Users via the Application interface or by email to the registered enterprise email address.</w:t>
      </w:r>
    </w:p>
    <w:p w14:paraId="3959DC60" w14:textId="6222C79C" w:rsidR="008E32E8" w:rsidRPr="00A64AB6" w:rsidRDefault="2A0DC626"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2</w:t>
      </w:r>
      <w:r w:rsidRPr="00A64AB6">
        <w:rPr>
          <w:rFonts w:ascii="Bosch Office Sans" w:hAnsi="Bosch Office Sans"/>
        </w:rPr>
        <w:t>.2 Continued use of the Application following notification of changes constitutes acceptance of the revised Terms. Users who do not accept the revised Terms must discontinue use of the Application immediately.</w:t>
      </w:r>
    </w:p>
    <w:p w14:paraId="3DEEC669" w14:textId="1295D244" w:rsidR="008E32E8" w:rsidRPr="00A64AB6" w:rsidRDefault="2A0DC626" w:rsidP="00A64AB6">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2</w:t>
      </w:r>
      <w:r w:rsidRPr="00A64AB6">
        <w:rPr>
          <w:rFonts w:ascii="Bosch Office Sans" w:hAnsi="Bosch Office Sans"/>
        </w:rPr>
        <w:t>.3 The version number and effective date at the top of these Terms indicate the most current version.</w:t>
      </w:r>
    </w:p>
    <w:p w14:paraId="0384C467" w14:textId="7F181D6C"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637D00" w:rsidRPr="00A64AB6">
        <w:rPr>
          <w:rFonts w:ascii="Bosch Office Sans" w:hAnsi="Bosch Office Sans"/>
          <w:b/>
          <w:bCs/>
          <w:sz w:val="22"/>
          <w:szCs w:val="22"/>
        </w:rPr>
        <w:t>3</w:t>
      </w:r>
      <w:r w:rsidRPr="00A64AB6">
        <w:rPr>
          <w:rFonts w:ascii="Bosch Office Sans" w:hAnsi="Bosch Office Sans"/>
          <w:b/>
          <w:bCs/>
          <w:sz w:val="22"/>
          <w:szCs w:val="22"/>
        </w:rPr>
        <w:t>. Suspension and Termination</w:t>
      </w:r>
    </w:p>
    <w:p w14:paraId="0848AF27" w14:textId="053464FD" w:rsidR="008E32E8" w:rsidRPr="00A64AB6" w:rsidRDefault="2A0DC626"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3</w:t>
      </w:r>
      <w:r w:rsidRPr="00A64AB6">
        <w:rPr>
          <w:rFonts w:ascii="Bosch Office Sans" w:hAnsi="Bosch Office Sans"/>
        </w:rPr>
        <w:t>.1 BGSW may suspend or terminate a User's access to the Application immediately and without prior notice if:</w:t>
      </w:r>
    </w:p>
    <w:p w14:paraId="1A2E7658" w14:textId="77777777" w:rsidR="008E32E8" w:rsidRPr="00A64AB6" w:rsidRDefault="00EF6957" w:rsidP="007A04B4">
      <w:pPr>
        <w:pStyle w:val="ListParagraph0"/>
        <w:numPr>
          <w:ilvl w:val="0"/>
          <w:numId w:val="6"/>
        </w:numPr>
        <w:jc w:val="both"/>
        <w:rPr>
          <w:rFonts w:ascii="Bosch Office Sans" w:hAnsi="Bosch Office Sans"/>
        </w:rPr>
      </w:pPr>
      <w:r w:rsidRPr="00A64AB6">
        <w:rPr>
          <w:rFonts w:ascii="Bosch Office Sans" w:hAnsi="Bosch Office Sans"/>
        </w:rPr>
        <w:t>The User breaches any provision of these Terms;</w:t>
      </w:r>
    </w:p>
    <w:p w14:paraId="0990A6E1" w14:textId="77777777" w:rsidR="008E32E8" w:rsidRPr="00A64AB6" w:rsidRDefault="2A0DC626" w:rsidP="007A04B4">
      <w:pPr>
        <w:pStyle w:val="ListParagraph0"/>
        <w:numPr>
          <w:ilvl w:val="0"/>
          <w:numId w:val="6"/>
        </w:numPr>
        <w:jc w:val="both"/>
        <w:rPr>
          <w:rFonts w:ascii="Bosch Office Sans" w:hAnsi="Bosch Office Sans"/>
        </w:rPr>
      </w:pPr>
      <w:r w:rsidRPr="00A64AB6">
        <w:rPr>
          <w:rFonts w:ascii="Bosch Office Sans" w:hAnsi="Bosch Office Sans"/>
        </w:rPr>
        <w:t>The User's employment or affiliation with BGSW is terminated;</w:t>
      </w:r>
    </w:p>
    <w:p w14:paraId="10E77DBE" w14:textId="77777777" w:rsidR="008E32E8" w:rsidRPr="00A64AB6" w:rsidRDefault="2A0DC626" w:rsidP="007A04B4">
      <w:pPr>
        <w:pStyle w:val="ListParagraph0"/>
        <w:numPr>
          <w:ilvl w:val="0"/>
          <w:numId w:val="6"/>
        </w:numPr>
        <w:jc w:val="both"/>
        <w:rPr>
          <w:rFonts w:ascii="Bosch Office Sans" w:hAnsi="Bosch Office Sans"/>
        </w:rPr>
      </w:pPr>
      <w:r w:rsidRPr="00A64AB6">
        <w:rPr>
          <w:rFonts w:ascii="Bosch Office Sans" w:hAnsi="Bosch Office Sans"/>
        </w:rPr>
        <w:t>BGSW reasonably suspects unauthorized, fraudulent, or abusive use of the Application;</w:t>
      </w:r>
    </w:p>
    <w:p w14:paraId="412E9AD6" w14:textId="77777777" w:rsidR="008E32E8" w:rsidRPr="00A64AB6" w:rsidRDefault="00EF6957" w:rsidP="007A04B4">
      <w:pPr>
        <w:pStyle w:val="ListParagraph0"/>
        <w:numPr>
          <w:ilvl w:val="0"/>
          <w:numId w:val="6"/>
        </w:numPr>
        <w:jc w:val="both"/>
        <w:rPr>
          <w:rFonts w:ascii="Bosch Office Sans" w:hAnsi="Bosch Office Sans"/>
        </w:rPr>
      </w:pPr>
      <w:r w:rsidRPr="00A64AB6">
        <w:rPr>
          <w:rFonts w:ascii="Bosch Office Sans" w:hAnsi="Bosch Office Sans"/>
        </w:rPr>
        <w:t>Required by law or applicable regulatory authority.</w:t>
      </w:r>
    </w:p>
    <w:p w14:paraId="054B8524" w14:textId="5FC054C4" w:rsidR="008E32E8" w:rsidRPr="00A64AB6" w:rsidRDefault="2A0DC626"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3</w:t>
      </w:r>
      <w:r w:rsidRPr="00A64AB6">
        <w:rPr>
          <w:rFonts w:ascii="Bosch Office Sans" w:hAnsi="Bosch Office Sans"/>
        </w:rPr>
        <w:t>.2 Upon termination of access, the User must immediately cease all use of the Application and must not attempt to circumvent access restrictions.</w:t>
      </w:r>
    </w:p>
    <w:p w14:paraId="3656B9AB" w14:textId="18B02BC9" w:rsidR="008E32E8" w:rsidRPr="00A64AB6" w:rsidRDefault="00EF6957" w:rsidP="00A64AB6">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3</w:t>
      </w:r>
      <w:r w:rsidRPr="00A64AB6">
        <w:rPr>
          <w:rFonts w:ascii="Bosch Office Sans" w:hAnsi="Bosch Office Sans"/>
        </w:rPr>
        <w:t>.3 Provisions of these Terms that by their nature should survive termination, including intellectual property, confidentiality, and limitation of liability provisions, shall continue to apply following termination.</w:t>
      </w:r>
    </w:p>
    <w:p w14:paraId="27A9B4C4" w14:textId="1210BEA0"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637D00" w:rsidRPr="00A64AB6">
        <w:rPr>
          <w:rFonts w:ascii="Bosch Office Sans" w:hAnsi="Bosch Office Sans"/>
          <w:b/>
          <w:bCs/>
          <w:sz w:val="22"/>
          <w:szCs w:val="22"/>
        </w:rPr>
        <w:t>4</w:t>
      </w:r>
      <w:r w:rsidRPr="00A64AB6">
        <w:rPr>
          <w:rFonts w:ascii="Bosch Office Sans" w:hAnsi="Bosch Office Sans"/>
          <w:b/>
          <w:bCs/>
          <w:sz w:val="22"/>
          <w:szCs w:val="22"/>
        </w:rPr>
        <w:t>. Governing Law and Dispute Resolution</w:t>
      </w:r>
    </w:p>
    <w:p w14:paraId="6F08E90D" w14:textId="156D4EA7" w:rsidR="008E32E8" w:rsidRPr="00A64AB6" w:rsidRDefault="2A0DC626" w:rsidP="007A04B4">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4</w:t>
      </w:r>
      <w:r w:rsidRPr="00A64AB6">
        <w:rPr>
          <w:rFonts w:ascii="Bosch Office Sans" w:hAnsi="Bosch Office Sans"/>
        </w:rPr>
        <w:t xml:space="preserve">.1 These Terms shall be governed by and construed in accordance with the laws of the </w:t>
      </w:r>
      <w:r w:rsidR="00A64AB6">
        <w:rPr>
          <w:rFonts w:ascii="Bosch Office Sans" w:hAnsi="Bosch Office Sans"/>
        </w:rPr>
        <w:t xml:space="preserve">India and the courts of Bengaluru shall have the exclusive </w:t>
      </w:r>
      <w:r w:rsidRPr="00A64AB6">
        <w:rPr>
          <w:rFonts w:ascii="Bosch Office Sans" w:hAnsi="Bosch Office Sans"/>
        </w:rPr>
        <w:t>jurisdiction</w:t>
      </w:r>
      <w:r w:rsidR="00A64AB6">
        <w:rPr>
          <w:rFonts w:ascii="Bosch Office Sans" w:hAnsi="Bosch Office Sans"/>
        </w:rPr>
        <w:t xml:space="preserve">. </w:t>
      </w:r>
      <w:r w:rsidRPr="00A64AB6">
        <w:rPr>
          <w:rFonts w:ascii="Bosch Office Sans" w:hAnsi="Bosch Office Sans"/>
        </w:rPr>
        <w:t xml:space="preserve"> </w:t>
      </w:r>
    </w:p>
    <w:p w14:paraId="45FB0818" w14:textId="398C7086" w:rsidR="008E32E8" w:rsidRPr="00A64AB6" w:rsidRDefault="2A0DC626" w:rsidP="00A64AB6">
      <w:pPr>
        <w:pStyle w:val="Paragraph"/>
        <w:jc w:val="both"/>
        <w:rPr>
          <w:rFonts w:ascii="Bosch Office Sans" w:hAnsi="Bosch Office Sans"/>
        </w:rPr>
      </w:pPr>
      <w:r w:rsidRPr="00A64AB6">
        <w:rPr>
          <w:rFonts w:ascii="Bosch Office Sans" w:hAnsi="Bosch Office Sans"/>
        </w:rPr>
        <w:t>1</w:t>
      </w:r>
      <w:r w:rsidR="00637D00" w:rsidRPr="00A64AB6">
        <w:rPr>
          <w:rFonts w:ascii="Bosch Office Sans" w:hAnsi="Bosch Office Sans"/>
        </w:rPr>
        <w:t>4</w:t>
      </w:r>
      <w:r w:rsidRPr="00A64AB6">
        <w:rPr>
          <w:rFonts w:ascii="Bosch Office Sans" w:hAnsi="Bosch Office Sans"/>
        </w:rPr>
        <w:t>.2 Any disputes arising out of or in connection with these Terms shall first be submitted to internal dispute resolution through BGSW's HR and Legal departments. Where internal resolution is not achievable, disputes shall be referred to the competent courts of the applicable jurisdiction.</w:t>
      </w:r>
    </w:p>
    <w:p w14:paraId="3498BF70" w14:textId="2BE60FCA"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2B7FE1" w:rsidRPr="00A64AB6">
        <w:rPr>
          <w:rFonts w:ascii="Bosch Office Sans" w:hAnsi="Bosch Office Sans"/>
          <w:b/>
          <w:bCs/>
          <w:sz w:val="22"/>
          <w:szCs w:val="22"/>
        </w:rPr>
        <w:t>5</w:t>
      </w:r>
      <w:r w:rsidRPr="00A64AB6">
        <w:rPr>
          <w:rFonts w:ascii="Bosch Office Sans" w:hAnsi="Bosch Office Sans"/>
          <w:b/>
          <w:bCs/>
          <w:sz w:val="22"/>
          <w:szCs w:val="22"/>
        </w:rPr>
        <w:t>. Ethical Use of AI</w:t>
      </w:r>
    </w:p>
    <w:p w14:paraId="255F90EF" w14:textId="60147D23" w:rsidR="008E32E8" w:rsidRPr="00A64AB6" w:rsidRDefault="00EF6957" w:rsidP="007A04B4">
      <w:pPr>
        <w:pStyle w:val="Paragraph"/>
        <w:jc w:val="both"/>
        <w:rPr>
          <w:rFonts w:ascii="Bosch Office Sans" w:hAnsi="Bosch Office Sans"/>
        </w:rPr>
      </w:pPr>
      <w:r w:rsidRPr="00A64AB6">
        <w:rPr>
          <w:rFonts w:ascii="Bosch Office Sans" w:hAnsi="Bosch Office Sans"/>
        </w:rPr>
        <w:t>1</w:t>
      </w:r>
      <w:r w:rsidR="002B7FE1" w:rsidRPr="00A64AB6">
        <w:rPr>
          <w:rFonts w:ascii="Bosch Office Sans" w:hAnsi="Bosch Office Sans"/>
        </w:rPr>
        <w:t>5</w:t>
      </w:r>
      <w:r w:rsidRPr="00A64AB6">
        <w:rPr>
          <w:rFonts w:ascii="Bosch Office Sans" w:hAnsi="Bosch Office Sans"/>
        </w:rPr>
        <w:t>.1 Users must engage with the Application's AI Components in a responsible, ethical, and professional manner, consistent with BGSW's AI Ethics Guidelines and applicable regulatory standards.</w:t>
      </w:r>
    </w:p>
    <w:p w14:paraId="7DD00419" w14:textId="78C87B06" w:rsidR="008E32E8" w:rsidRPr="00A64AB6" w:rsidRDefault="2A0DC626" w:rsidP="007A04B4">
      <w:pPr>
        <w:pStyle w:val="Paragraph"/>
        <w:jc w:val="both"/>
        <w:rPr>
          <w:rFonts w:ascii="Bosch Office Sans" w:hAnsi="Bosch Office Sans"/>
        </w:rPr>
      </w:pPr>
      <w:r w:rsidRPr="00A64AB6">
        <w:rPr>
          <w:rFonts w:ascii="Bosch Office Sans" w:hAnsi="Bosch Office Sans"/>
        </w:rPr>
        <w:t>1</w:t>
      </w:r>
      <w:r w:rsidR="002B7FE1" w:rsidRPr="00A64AB6">
        <w:rPr>
          <w:rFonts w:ascii="Bosch Office Sans" w:hAnsi="Bosch Office Sans"/>
        </w:rPr>
        <w:t>5</w:t>
      </w:r>
      <w:r w:rsidRPr="00A64AB6">
        <w:rPr>
          <w:rFonts w:ascii="Bosch Office Sans" w:hAnsi="Bosch Office Sans"/>
        </w:rPr>
        <w:t>.2 Users must not attempt to manipulate, deceive, or exploit the Application's AI Components to generate outputs that are discriminatory, harmful, misleading, or in violation of applicable laws or BGSW's Code of Conduct.</w:t>
      </w:r>
    </w:p>
    <w:p w14:paraId="58C2EE34" w14:textId="5BC5887D" w:rsidR="007A04B4" w:rsidRPr="00A64AB6" w:rsidRDefault="00EF6957" w:rsidP="00A64AB6">
      <w:pPr>
        <w:pStyle w:val="Paragraph"/>
        <w:jc w:val="both"/>
        <w:rPr>
          <w:rFonts w:ascii="Bosch Office Sans" w:hAnsi="Bosch Office Sans"/>
        </w:rPr>
      </w:pPr>
      <w:r w:rsidRPr="00A64AB6">
        <w:rPr>
          <w:rFonts w:ascii="Bosch Office Sans" w:hAnsi="Bosch Office Sans"/>
        </w:rPr>
        <w:t>1</w:t>
      </w:r>
      <w:r w:rsidR="002B7FE1" w:rsidRPr="00A64AB6">
        <w:rPr>
          <w:rFonts w:ascii="Bosch Office Sans" w:hAnsi="Bosch Office Sans"/>
        </w:rPr>
        <w:t>5</w:t>
      </w:r>
      <w:r w:rsidRPr="00A64AB6">
        <w:rPr>
          <w:rFonts w:ascii="Bosch Office Sans" w:hAnsi="Bosch Office Sans"/>
        </w:rPr>
        <w:t>.3 Users are encouraged to provide feedback on AI-generated Outputs that appear inaccurate, biased, or inappropriate, using the feedback mechanisms provided within the Application.</w:t>
      </w:r>
    </w:p>
    <w:p w14:paraId="58118364" w14:textId="63734A81"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2B7FE1" w:rsidRPr="00A64AB6">
        <w:rPr>
          <w:rFonts w:ascii="Bosch Office Sans" w:hAnsi="Bosch Office Sans"/>
          <w:b/>
          <w:bCs/>
          <w:sz w:val="22"/>
          <w:szCs w:val="22"/>
        </w:rPr>
        <w:t>6</w:t>
      </w:r>
      <w:r w:rsidRPr="00A64AB6">
        <w:rPr>
          <w:rFonts w:ascii="Bosch Office Sans" w:hAnsi="Bosch Office Sans"/>
          <w:b/>
          <w:bCs/>
          <w:sz w:val="22"/>
          <w:szCs w:val="22"/>
        </w:rPr>
        <w:t>. Contact and Reporting</w:t>
      </w:r>
    </w:p>
    <w:p w14:paraId="009C8E06" w14:textId="77777777" w:rsidR="008E32E8" w:rsidRPr="00A64AB6" w:rsidRDefault="00EF6957">
      <w:pPr>
        <w:pStyle w:val="Paragraph"/>
        <w:rPr>
          <w:rFonts w:ascii="Bosch Office Sans" w:hAnsi="Bosch Office Sans"/>
        </w:rPr>
      </w:pPr>
      <w:r w:rsidRPr="00A64AB6">
        <w:rPr>
          <w:rFonts w:ascii="Bosch Office Sans" w:hAnsi="Bosch Office Sans"/>
        </w:rPr>
        <w:t>For questions, concerns, or reports relating to these Terms or the Application, please contact:</w:t>
      </w:r>
    </w:p>
    <w:p w14:paraId="3B7ED77D" w14:textId="0ECF3978" w:rsidR="008E32E8" w:rsidRPr="00A64AB6" w:rsidRDefault="00EF6957">
      <w:pPr>
        <w:pStyle w:val="ListParagraph0"/>
        <w:numPr>
          <w:ilvl w:val="0"/>
          <w:numId w:val="7"/>
        </w:numPr>
        <w:rPr>
          <w:rFonts w:ascii="Bosch Office Sans" w:hAnsi="Bosch Office Sans"/>
        </w:rPr>
      </w:pPr>
      <w:proofErr w:type="spellStart"/>
      <w:r w:rsidRPr="00A64AB6">
        <w:rPr>
          <w:rFonts w:ascii="Bosch Office Sans" w:hAnsi="Bosch Office Sans"/>
          <w:b/>
          <w:bCs/>
        </w:rPr>
        <w:t>L</w:t>
      </w:r>
      <w:r w:rsidR="00F5643A" w:rsidRPr="00A64AB6">
        <w:rPr>
          <w:rFonts w:ascii="Bosch Office Sans" w:hAnsi="Bosch Office Sans"/>
          <w:b/>
          <w:bCs/>
        </w:rPr>
        <w:t>edgerLM</w:t>
      </w:r>
      <w:proofErr w:type="spellEnd"/>
      <w:r w:rsidRPr="00A64AB6">
        <w:rPr>
          <w:rFonts w:ascii="Bosch Office Sans" w:hAnsi="Bosch Office Sans"/>
          <w:b/>
          <w:bCs/>
        </w:rPr>
        <w:t xml:space="preserve"> Application Support Team:</w:t>
      </w:r>
      <w:r w:rsidRPr="00A64AB6">
        <w:rPr>
          <w:rFonts w:ascii="Bosch Office Sans" w:hAnsi="Bosch Office Sans"/>
        </w:rPr>
        <w:t xml:space="preserve"> </w:t>
      </w:r>
      <w:proofErr w:type="spellStart"/>
      <w:r w:rsidR="001C4841" w:rsidRPr="00A64AB6">
        <w:rPr>
          <w:rFonts w:ascii="Bosch Office Sans" w:hAnsi="Bosch Office Sans"/>
        </w:rPr>
        <w:t>bgsw-</w:t>
      </w:r>
      <w:proofErr w:type="gramStart"/>
      <w:r w:rsidR="001C4841" w:rsidRPr="00A64AB6">
        <w:rPr>
          <w:rFonts w:ascii="Bosch Office Sans" w:hAnsi="Bosch Office Sans"/>
        </w:rPr>
        <w:t>assistant.bosch</w:t>
      </w:r>
      <w:proofErr w:type="gramEnd"/>
      <w:r w:rsidR="001C4841" w:rsidRPr="00A64AB6">
        <w:rPr>
          <w:rFonts w:ascii="Bosch Office Sans" w:hAnsi="Bosch Office Sans"/>
        </w:rPr>
        <w:t>.tech</w:t>
      </w:r>
      <w:proofErr w:type="spellEnd"/>
    </w:p>
    <w:p w14:paraId="6568CE71" w14:textId="00D399EA" w:rsidR="008E32E8" w:rsidRPr="00A64AB6" w:rsidRDefault="00EF6957">
      <w:pPr>
        <w:pStyle w:val="ListParagraph0"/>
        <w:numPr>
          <w:ilvl w:val="0"/>
          <w:numId w:val="7"/>
        </w:numPr>
        <w:rPr>
          <w:rFonts w:ascii="Bosch Office Sans" w:hAnsi="Bosch Office Sans"/>
        </w:rPr>
      </w:pPr>
      <w:r w:rsidRPr="00A64AB6">
        <w:rPr>
          <w:rFonts w:ascii="Bosch Office Sans" w:hAnsi="Bosch Office Sans"/>
          <w:b/>
          <w:bCs/>
        </w:rPr>
        <w:t>Data Protection Officer:</w:t>
      </w:r>
      <w:r w:rsidRPr="00A64AB6">
        <w:rPr>
          <w:rFonts w:ascii="Bosch Office Sans" w:hAnsi="Bosch Office Sans"/>
        </w:rPr>
        <w:t xml:space="preserve"> </w:t>
      </w:r>
      <w:hyperlink r:id="rId5" w:tgtFrame="_blank" w:tooltip="mailto:dpo.india@in.bosch.com" w:history="1">
        <w:r w:rsidR="001C4841" w:rsidRPr="00A64AB6">
          <w:rPr>
            <w:rStyle w:val="Hyperlink"/>
            <w:rFonts w:ascii="Bosch Office Sans" w:hAnsi="Bosch Office Sans"/>
          </w:rPr>
          <w:t>DPO.India@in.bosch.com</w:t>
        </w:r>
      </w:hyperlink>
    </w:p>
    <w:p w14:paraId="53128261" w14:textId="02E2F59A" w:rsidR="008E32E8" w:rsidRPr="00A64AB6" w:rsidRDefault="00EF6957" w:rsidP="001C4841">
      <w:pPr>
        <w:pStyle w:val="ListParagraph0"/>
        <w:numPr>
          <w:ilvl w:val="0"/>
          <w:numId w:val="7"/>
        </w:numPr>
        <w:rPr>
          <w:rFonts w:ascii="Bosch Office Sans" w:hAnsi="Bosch Office Sans"/>
        </w:rPr>
      </w:pPr>
      <w:r w:rsidRPr="00A64AB6">
        <w:rPr>
          <w:rFonts w:ascii="Bosch Office Sans" w:hAnsi="Bosch Office Sans"/>
          <w:b/>
          <w:bCs/>
        </w:rPr>
        <w:t>IT Security Team:</w:t>
      </w:r>
      <w:r w:rsidRPr="00A64AB6">
        <w:rPr>
          <w:rFonts w:ascii="Bosch Office Sans" w:hAnsi="Bosch Office Sans"/>
        </w:rPr>
        <w:t xml:space="preserve"> </w:t>
      </w:r>
      <w:r w:rsidR="001C4841" w:rsidRPr="00A64AB6">
        <w:rPr>
          <w:rFonts w:ascii="Bosch Office Sans" w:hAnsi="Bosch Office Sans"/>
        </w:rPr>
        <w:t>RBEI.ProVIRT@bcn.bosch.com</w:t>
      </w:r>
    </w:p>
    <w:p w14:paraId="1EA1FF9C" w14:textId="73CDC91B"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2B7FE1" w:rsidRPr="00A64AB6">
        <w:rPr>
          <w:rFonts w:ascii="Bosch Office Sans" w:hAnsi="Bosch Office Sans"/>
          <w:b/>
          <w:bCs/>
          <w:sz w:val="22"/>
          <w:szCs w:val="22"/>
        </w:rPr>
        <w:t>7</w:t>
      </w:r>
      <w:r w:rsidRPr="00A64AB6">
        <w:rPr>
          <w:rFonts w:ascii="Bosch Office Sans" w:hAnsi="Bosch Office Sans"/>
          <w:b/>
          <w:bCs/>
          <w:sz w:val="22"/>
          <w:szCs w:val="22"/>
        </w:rPr>
        <w:t>. Severability</w:t>
      </w:r>
    </w:p>
    <w:p w14:paraId="62486C05" w14:textId="44120C03" w:rsidR="008E32E8" w:rsidRPr="00A64AB6" w:rsidRDefault="00EF6957" w:rsidP="00A64AB6">
      <w:pPr>
        <w:pStyle w:val="Paragraph"/>
        <w:jc w:val="both"/>
        <w:rPr>
          <w:rFonts w:ascii="Bosch Office Sans" w:hAnsi="Bosch Office Sans"/>
        </w:rPr>
      </w:pPr>
      <w:r w:rsidRPr="00A64AB6">
        <w:rPr>
          <w:rFonts w:ascii="Bosch Office Sans" w:hAnsi="Bosch Office Sans"/>
        </w:rPr>
        <w:t>If any provision of these Terms is found to be invalid, unlawful, or unenforceable under applicable law, such provision shall be deemed modified to the minimum extent necessary to make it enforceable, or if modification is not possible, severed from these Terms, without affecting the validity and enforceability of the remaining provisions.</w:t>
      </w:r>
    </w:p>
    <w:p w14:paraId="42CA63F1" w14:textId="45721AB4" w:rsidR="008E32E8" w:rsidRPr="00A64AB6" w:rsidRDefault="00EF6957">
      <w:pPr>
        <w:pStyle w:val="heading20"/>
        <w:rPr>
          <w:rFonts w:ascii="Bosch Office Sans" w:hAnsi="Bosch Office Sans"/>
          <w:b/>
          <w:bCs/>
          <w:sz w:val="22"/>
          <w:szCs w:val="22"/>
        </w:rPr>
      </w:pPr>
      <w:r w:rsidRPr="00A64AB6">
        <w:rPr>
          <w:rFonts w:ascii="Bosch Office Sans" w:hAnsi="Bosch Office Sans"/>
          <w:b/>
          <w:bCs/>
          <w:sz w:val="22"/>
          <w:szCs w:val="22"/>
        </w:rPr>
        <w:t>1</w:t>
      </w:r>
      <w:r w:rsidR="002B7FE1" w:rsidRPr="00A64AB6">
        <w:rPr>
          <w:rFonts w:ascii="Bosch Office Sans" w:hAnsi="Bosch Office Sans"/>
          <w:b/>
          <w:bCs/>
          <w:sz w:val="22"/>
          <w:szCs w:val="22"/>
        </w:rPr>
        <w:t>8</w:t>
      </w:r>
      <w:r w:rsidRPr="00A64AB6">
        <w:rPr>
          <w:rFonts w:ascii="Bosch Office Sans" w:hAnsi="Bosch Office Sans"/>
          <w:b/>
          <w:bCs/>
          <w:sz w:val="22"/>
          <w:szCs w:val="22"/>
        </w:rPr>
        <w:t>. Entire Agreement</w:t>
      </w:r>
    </w:p>
    <w:p w14:paraId="19AEB6B3" w14:textId="77777777" w:rsidR="008E32E8" w:rsidRPr="00A64AB6" w:rsidRDefault="2A0DC626" w:rsidP="00292D87">
      <w:pPr>
        <w:pStyle w:val="Paragraph"/>
        <w:jc w:val="both"/>
        <w:rPr>
          <w:rFonts w:ascii="Bosch Office Sans" w:hAnsi="Bosch Office Sans"/>
        </w:rPr>
      </w:pPr>
      <w:r w:rsidRPr="00A64AB6">
        <w:rPr>
          <w:rFonts w:ascii="Bosch Office Sans" w:hAnsi="Bosch Office Sans"/>
        </w:rPr>
        <w:t>These Terms, together with any applicable BGSW policies referenced herein, constitute the entire agreement between BGSW and the User with respect to the use of the Application and supersede all prior or contemporaneous communications, representations, and agreements relating to its subject matter.</w:t>
      </w:r>
    </w:p>
    <w:p w14:paraId="4101652C" w14:textId="77777777" w:rsidR="008E32E8" w:rsidRPr="00A64AB6" w:rsidRDefault="008E32E8">
      <w:pPr>
        <w:pStyle w:val="Paragraph"/>
        <w:rPr>
          <w:rFonts w:ascii="Bosch Office Sans" w:hAnsi="Bosch Office Sans"/>
        </w:rPr>
      </w:pPr>
    </w:p>
    <w:p w14:paraId="16D6698A" w14:textId="58CED13C" w:rsidR="008E32E8" w:rsidRPr="00A64AB6" w:rsidRDefault="00EF6957" w:rsidP="00292D87">
      <w:pPr>
        <w:pStyle w:val="Paragraph"/>
        <w:jc w:val="both"/>
        <w:rPr>
          <w:rFonts w:ascii="Bosch Office Sans" w:hAnsi="Bosch Office Sans"/>
        </w:rPr>
      </w:pPr>
      <w:r w:rsidRPr="00A64AB6">
        <w:rPr>
          <w:rFonts w:ascii="Bosch Office Sans" w:hAnsi="Bosch Office Sans"/>
          <w:i/>
          <w:iCs/>
        </w:rPr>
        <w:t xml:space="preserve">By accessing or using the </w:t>
      </w:r>
      <w:proofErr w:type="spellStart"/>
      <w:r w:rsidR="00637D00" w:rsidRPr="00A64AB6">
        <w:rPr>
          <w:rFonts w:ascii="Bosch Office Sans" w:hAnsi="Bosch Office Sans"/>
          <w:i/>
          <w:iCs/>
        </w:rPr>
        <w:t>LedgerLM</w:t>
      </w:r>
      <w:proofErr w:type="spellEnd"/>
      <w:r w:rsidRPr="00A64AB6">
        <w:rPr>
          <w:rFonts w:ascii="Bosch Office Sans" w:hAnsi="Bosch Office Sans"/>
          <w:i/>
          <w:iCs/>
        </w:rPr>
        <w:t xml:space="preserve"> Application, you acknowledge that you have read, understood, and agreed to be bound by these Terms and Conditions.</w:t>
      </w:r>
    </w:p>
    <w:p w14:paraId="4B99056E" w14:textId="77777777" w:rsidR="008E32E8" w:rsidRPr="00A64AB6" w:rsidRDefault="008E32E8">
      <w:pPr>
        <w:pStyle w:val="Paragraph"/>
        <w:rPr>
          <w:rFonts w:ascii="Bosch Office Sans" w:hAnsi="Bosch Office Sans"/>
        </w:rPr>
      </w:pPr>
    </w:p>
    <w:p w14:paraId="1299C43A" w14:textId="77777777" w:rsidR="008E32E8" w:rsidRDefault="008E32E8">
      <w:pPr>
        <w:pStyle w:val="Paragraph"/>
      </w:pPr>
    </w:p>
    <w:sectPr w:rsidR="008E32E8">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sch Office Sans">
    <w:panose1 w:val="00000000000000000000"/>
    <w:charset w:val="00"/>
    <w:family w:val="auto"/>
    <w:pitch w:val="variable"/>
    <w:sig w:usb0="A00002FF" w:usb1="4000E0F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AA52"/>
    <w:multiLevelType w:val="hybridMultilevel"/>
    <w:tmpl w:val="060E8F10"/>
    <w:lvl w:ilvl="0" w:tplc="BEBEF526">
      <w:start w:val="1"/>
      <w:numFmt w:val="bullet"/>
      <w:lvlText w:val="•"/>
      <w:lvlJc w:val="left"/>
      <w:pPr>
        <w:spacing w:after="120" w:line="240" w:lineRule="auto"/>
        <w:ind w:left="360" w:hanging="360"/>
      </w:pPr>
    </w:lvl>
    <w:lvl w:ilvl="1" w:tplc="466E57DC">
      <w:start w:val="1"/>
      <w:numFmt w:val="bullet"/>
      <w:lvlText w:val="◦"/>
      <w:lvlJc w:val="left"/>
      <w:pPr>
        <w:spacing w:after="120" w:line="240" w:lineRule="auto"/>
        <w:ind w:left="648" w:hanging="360"/>
      </w:pPr>
    </w:lvl>
    <w:lvl w:ilvl="2" w:tplc="09AC6F9C">
      <w:start w:val="1"/>
      <w:numFmt w:val="bullet"/>
      <w:lvlText w:val="▪"/>
      <w:lvlJc w:val="left"/>
      <w:pPr>
        <w:spacing w:after="120" w:line="240" w:lineRule="auto"/>
        <w:ind w:left="936" w:hanging="360"/>
      </w:pPr>
    </w:lvl>
    <w:lvl w:ilvl="3" w:tplc="3D7C4BB4">
      <w:start w:val="1"/>
      <w:numFmt w:val="bullet"/>
      <w:lvlText w:val="•"/>
      <w:lvlJc w:val="left"/>
      <w:pPr>
        <w:spacing w:after="120" w:line="240" w:lineRule="auto"/>
        <w:ind w:left="1224" w:hanging="360"/>
      </w:pPr>
    </w:lvl>
    <w:lvl w:ilvl="4" w:tplc="9330460C">
      <w:start w:val="1"/>
      <w:numFmt w:val="bullet"/>
      <w:lvlText w:val="◦"/>
      <w:lvlJc w:val="left"/>
      <w:pPr>
        <w:spacing w:after="120" w:line="240" w:lineRule="auto"/>
        <w:ind w:left="1512" w:hanging="360"/>
      </w:pPr>
    </w:lvl>
    <w:lvl w:ilvl="5" w:tplc="9A9CCB12">
      <w:start w:val="1"/>
      <w:numFmt w:val="bullet"/>
      <w:lvlText w:val="▪"/>
      <w:lvlJc w:val="left"/>
      <w:pPr>
        <w:spacing w:after="120" w:line="240" w:lineRule="auto"/>
        <w:ind w:left="1800" w:hanging="360"/>
      </w:pPr>
    </w:lvl>
    <w:lvl w:ilvl="6" w:tplc="2E06E8CC">
      <w:start w:val="1"/>
      <w:numFmt w:val="bullet"/>
      <w:lvlText w:val="•"/>
      <w:lvlJc w:val="left"/>
      <w:pPr>
        <w:spacing w:after="120" w:line="240" w:lineRule="auto"/>
        <w:ind w:left="2088" w:hanging="360"/>
      </w:pPr>
    </w:lvl>
    <w:lvl w:ilvl="7" w:tplc="7A86F536">
      <w:start w:val="1"/>
      <w:numFmt w:val="bullet"/>
      <w:lvlText w:val="◦"/>
      <w:lvlJc w:val="left"/>
      <w:pPr>
        <w:spacing w:after="120" w:line="240" w:lineRule="auto"/>
        <w:ind w:left="2376" w:hanging="360"/>
      </w:pPr>
    </w:lvl>
    <w:lvl w:ilvl="8" w:tplc="A74464A6">
      <w:start w:val="1"/>
      <w:numFmt w:val="bullet"/>
      <w:lvlText w:val="▪"/>
      <w:lvlJc w:val="left"/>
      <w:pPr>
        <w:spacing w:after="120" w:line="240" w:lineRule="auto"/>
        <w:ind w:left="2664" w:hanging="360"/>
      </w:pPr>
    </w:lvl>
  </w:abstractNum>
  <w:abstractNum w:abstractNumId="1" w15:restartNumberingAfterBreak="0">
    <w:nsid w:val="11CE3A75"/>
    <w:multiLevelType w:val="hybridMultilevel"/>
    <w:tmpl w:val="206A0BBA"/>
    <w:lvl w:ilvl="0" w:tplc="43521FB6">
      <w:start w:val="1"/>
      <w:numFmt w:val="bullet"/>
      <w:lvlText w:val="•"/>
      <w:lvlJc w:val="left"/>
      <w:pPr>
        <w:spacing w:after="120" w:line="240" w:lineRule="auto"/>
        <w:ind w:left="360" w:hanging="360"/>
      </w:pPr>
    </w:lvl>
    <w:lvl w:ilvl="1" w:tplc="06B010F8">
      <w:start w:val="1"/>
      <w:numFmt w:val="bullet"/>
      <w:lvlText w:val="◦"/>
      <w:lvlJc w:val="left"/>
      <w:pPr>
        <w:spacing w:after="120" w:line="240" w:lineRule="auto"/>
        <w:ind w:left="648" w:hanging="360"/>
      </w:pPr>
    </w:lvl>
    <w:lvl w:ilvl="2" w:tplc="3808D8D6">
      <w:start w:val="1"/>
      <w:numFmt w:val="bullet"/>
      <w:lvlText w:val="▪"/>
      <w:lvlJc w:val="left"/>
      <w:pPr>
        <w:spacing w:after="120" w:line="240" w:lineRule="auto"/>
        <w:ind w:left="936" w:hanging="360"/>
      </w:pPr>
    </w:lvl>
    <w:lvl w:ilvl="3" w:tplc="21ECC074">
      <w:start w:val="1"/>
      <w:numFmt w:val="bullet"/>
      <w:lvlText w:val="•"/>
      <w:lvlJc w:val="left"/>
      <w:pPr>
        <w:spacing w:after="120" w:line="240" w:lineRule="auto"/>
        <w:ind w:left="1224" w:hanging="360"/>
      </w:pPr>
    </w:lvl>
    <w:lvl w:ilvl="4" w:tplc="CD00FF40">
      <w:start w:val="1"/>
      <w:numFmt w:val="bullet"/>
      <w:lvlText w:val="◦"/>
      <w:lvlJc w:val="left"/>
      <w:pPr>
        <w:spacing w:after="120" w:line="240" w:lineRule="auto"/>
        <w:ind w:left="1512" w:hanging="360"/>
      </w:pPr>
    </w:lvl>
    <w:lvl w:ilvl="5" w:tplc="DE6C5070">
      <w:start w:val="1"/>
      <w:numFmt w:val="bullet"/>
      <w:lvlText w:val="▪"/>
      <w:lvlJc w:val="left"/>
      <w:pPr>
        <w:spacing w:after="120" w:line="240" w:lineRule="auto"/>
        <w:ind w:left="1800" w:hanging="360"/>
      </w:pPr>
    </w:lvl>
    <w:lvl w:ilvl="6" w:tplc="52B4523C">
      <w:start w:val="1"/>
      <w:numFmt w:val="bullet"/>
      <w:lvlText w:val="•"/>
      <w:lvlJc w:val="left"/>
      <w:pPr>
        <w:spacing w:after="120" w:line="240" w:lineRule="auto"/>
        <w:ind w:left="2088" w:hanging="360"/>
      </w:pPr>
    </w:lvl>
    <w:lvl w:ilvl="7" w:tplc="2744C988">
      <w:start w:val="1"/>
      <w:numFmt w:val="bullet"/>
      <w:lvlText w:val="◦"/>
      <w:lvlJc w:val="left"/>
      <w:pPr>
        <w:spacing w:after="120" w:line="240" w:lineRule="auto"/>
        <w:ind w:left="2376" w:hanging="360"/>
      </w:pPr>
    </w:lvl>
    <w:lvl w:ilvl="8" w:tplc="E674B04E">
      <w:start w:val="1"/>
      <w:numFmt w:val="bullet"/>
      <w:lvlText w:val="▪"/>
      <w:lvlJc w:val="left"/>
      <w:pPr>
        <w:spacing w:after="120" w:line="240" w:lineRule="auto"/>
        <w:ind w:left="2664" w:hanging="360"/>
      </w:pPr>
    </w:lvl>
  </w:abstractNum>
  <w:abstractNum w:abstractNumId="2" w15:restartNumberingAfterBreak="0">
    <w:nsid w:val="153F8A7D"/>
    <w:multiLevelType w:val="hybridMultilevel"/>
    <w:tmpl w:val="369A13E0"/>
    <w:lvl w:ilvl="0" w:tplc="C86682E6">
      <w:start w:val="1"/>
      <w:numFmt w:val="bullet"/>
      <w:lvlText w:val="•"/>
      <w:lvlJc w:val="left"/>
      <w:pPr>
        <w:spacing w:after="120" w:line="240" w:lineRule="auto"/>
        <w:ind w:left="360" w:hanging="360"/>
      </w:pPr>
    </w:lvl>
    <w:lvl w:ilvl="1" w:tplc="4D0AE5E6">
      <w:start w:val="1"/>
      <w:numFmt w:val="bullet"/>
      <w:lvlText w:val="◦"/>
      <w:lvlJc w:val="left"/>
      <w:pPr>
        <w:spacing w:after="120" w:line="240" w:lineRule="auto"/>
        <w:ind w:left="648" w:hanging="360"/>
      </w:pPr>
    </w:lvl>
    <w:lvl w:ilvl="2" w:tplc="52285F6C">
      <w:start w:val="1"/>
      <w:numFmt w:val="bullet"/>
      <w:lvlText w:val="▪"/>
      <w:lvlJc w:val="left"/>
      <w:pPr>
        <w:spacing w:after="120" w:line="240" w:lineRule="auto"/>
        <w:ind w:left="936" w:hanging="360"/>
      </w:pPr>
    </w:lvl>
    <w:lvl w:ilvl="3" w:tplc="0A942B32">
      <w:start w:val="1"/>
      <w:numFmt w:val="bullet"/>
      <w:lvlText w:val="•"/>
      <w:lvlJc w:val="left"/>
      <w:pPr>
        <w:spacing w:after="120" w:line="240" w:lineRule="auto"/>
        <w:ind w:left="1224" w:hanging="360"/>
      </w:pPr>
    </w:lvl>
    <w:lvl w:ilvl="4" w:tplc="6EEE1E48">
      <w:start w:val="1"/>
      <w:numFmt w:val="bullet"/>
      <w:lvlText w:val="◦"/>
      <w:lvlJc w:val="left"/>
      <w:pPr>
        <w:spacing w:after="120" w:line="240" w:lineRule="auto"/>
        <w:ind w:left="1512" w:hanging="360"/>
      </w:pPr>
    </w:lvl>
    <w:lvl w:ilvl="5" w:tplc="16366A2E">
      <w:start w:val="1"/>
      <w:numFmt w:val="bullet"/>
      <w:lvlText w:val="▪"/>
      <w:lvlJc w:val="left"/>
      <w:pPr>
        <w:spacing w:after="120" w:line="240" w:lineRule="auto"/>
        <w:ind w:left="1800" w:hanging="360"/>
      </w:pPr>
    </w:lvl>
    <w:lvl w:ilvl="6" w:tplc="E156561E">
      <w:start w:val="1"/>
      <w:numFmt w:val="bullet"/>
      <w:lvlText w:val="•"/>
      <w:lvlJc w:val="left"/>
      <w:pPr>
        <w:spacing w:after="120" w:line="240" w:lineRule="auto"/>
        <w:ind w:left="2088" w:hanging="360"/>
      </w:pPr>
    </w:lvl>
    <w:lvl w:ilvl="7" w:tplc="38B4A58A">
      <w:start w:val="1"/>
      <w:numFmt w:val="bullet"/>
      <w:lvlText w:val="◦"/>
      <w:lvlJc w:val="left"/>
      <w:pPr>
        <w:spacing w:after="120" w:line="240" w:lineRule="auto"/>
        <w:ind w:left="2376" w:hanging="360"/>
      </w:pPr>
    </w:lvl>
    <w:lvl w:ilvl="8" w:tplc="2A22C250">
      <w:start w:val="1"/>
      <w:numFmt w:val="bullet"/>
      <w:lvlText w:val="▪"/>
      <w:lvlJc w:val="left"/>
      <w:pPr>
        <w:spacing w:after="120" w:line="240" w:lineRule="auto"/>
        <w:ind w:left="2664" w:hanging="360"/>
      </w:pPr>
    </w:lvl>
  </w:abstractNum>
  <w:abstractNum w:abstractNumId="3" w15:restartNumberingAfterBreak="0">
    <w:nsid w:val="30E774ED"/>
    <w:multiLevelType w:val="hybridMultilevel"/>
    <w:tmpl w:val="C810B0B8"/>
    <w:lvl w:ilvl="0" w:tplc="28CA3FB6">
      <w:start w:val="1"/>
      <w:numFmt w:val="bullet"/>
      <w:lvlText w:val="•"/>
      <w:lvlJc w:val="left"/>
      <w:pPr>
        <w:spacing w:after="120" w:line="240" w:lineRule="auto"/>
        <w:ind w:left="360" w:hanging="360"/>
      </w:pPr>
    </w:lvl>
    <w:lvl w:ilvl="1" w:tplc="91C6E774">
      <w:start w:val="1"/>
      <w:numFmt w:val="bullet"/>
      <w:lvlText w:val="◦"/>
      <w:lvlJc w:val="left"/>
      <w:pPr>
        <w:spacing w:after="120" w:line="240" w:lineRule="auto"/>
        <w:ind w:left="648" w:hanging="360"/>
      </w:pPr>
    </w:lvl>
    <w:lvl w:ilvl="2" w:tplc="DFE88A68">
      <w:start w:val="1"/>
      <w:numFmt w:val="bullet"/>
      <w:lvlText w:val="▪"/>
      <w:lvlJc w:val="left"/>
      <w:pPr>
        <w:spacing w:after="120" w:line="240" w:lineRule="auto"/>
        <w:ind w:left="936" w:hanging="360"/>
      </w:pPr>
    </w:lvl>
    <w:lvl w:ilvl="3" w:tplc="208A99E0">
      <w:start w:val="1"/>
      <w:numFmt w:val="bullet"/>
      <w:lvlText w:val="•"/>
      <w:lvlJc w:val="left"/>
      <w:pPr>
        <w:spacing w:after="120" w:line="240" w:lineRule="auto"/>
        <w:ind w:left="1224" w:hanging="360"/>
      </w:pPr>
    </w:lvl>
    <w:lvl w:ilvl="4" w:tplc="AAE8F358">
      <w:start w:val="1"/>
      <w:numFmt w:val="bullet"/>
      <w:lvlText w:val="◦"/>
      <w:lvlJc w:val="left"/>
      <w:pPr>
        <w:spacing w:after="120" w:line="240" w:lineRule="auto"/>
        <w:ind w:left="1512" w:hanging="360"/>
      </w:pPr>
    </w:lvl>
    <w:lvl w:ilvl="5" w:tplc="022E1D66">
      <w:start w:val="1"/>
      <w:numFmt w:val="bullet"/>
      <w:lvlText w:val="▪"/>
      <w:lvlJc w:val="left"/>
      <w:pPr>
        <w:spacing w:after="120" w:line="240" w:lineRule="auto"/>
        <w:ind w:left="1800" w:hanging="360"/>
      </w:pPr>
    </w:lvl>
    <w:lvl w:ilvl="6" w:tplc="40B8252C">
      <w:start w:val="1"/>
      <w:numFmt w:val="bullet"/>
      <w:lvlText w:val="•"/>
      <w:lvlJc w:val="left"/>
      <w:pPr>
        <w:spacing w:after="120" w:line="240" w:lineRule="auto"/>
        <w:ind w:left="2088" w:hanging="360"/>
      </w:pPr>
    </w:lvl>
    <w:lvl w:ilvl="7" w:tplc="7426426A">
      <w:start w:val="1"/>
      <w:numFmt w:val="bullet"/>
      <w:lvlText w:val="◦"/>
      <w:lvlJc w:val="left"/>
      <w:pPr>
        <w:spacing w:after="120" w:line="240" w:lineRule="auto"/>
        <w:ind w:left="2376" w:hanging="360"/>
      </w:pPr>
    </w:lvl>
    <w:lvl w:ilvl="8" w:tplc="6810AF62">
      <w:start w:val="1"/>
      <w:numFmt w:val="bullet"/>
      <w:lvlText w:val="▪"/>
      <w:lvlJc w:val="left"/>
      <w:pPr>
        <w:spacing w:after="120" w:line="240" w:lineRule="auto"/>
        <w:ind w:left="2664" w:hanging="360"/>
      </w:pPr>
    </w:lvl>
  </w:abstractNum>
  <w:abstractNum w:abstractNumId="4" w15:restartNumberingAfterBreak="0">
    <w:nsid w:val="3378E5E9"/>
    <w:multiLevelType w:val="hybridMultilevel"/>
    <w:tmpl w:val="E0EC6B08"/>
    <w:lvl w:ilvl="0" w:tplc="92AC6092">
      <w:start w:val="1"/>
      <w:numFmt w:val="bullet"/>
      <w:lvlText w:val="•"/>
      <w:lvlJc w:val="left"/>
      <w:pPr>
        <w:spacing w:after="120" w:line="240" w:lineRule="auto"/>
        <w:ind w:left="360" w:hanging="360"/>
      </w:pPr>
    </w:lvl>
    <w:lvl w:ilvl="1" w:tplc="1D9A01BC">
      <w:start w:val="1"/>
      <w:numFmt w:val="bullet"/>
      <w:lvlText w:val="◦"/>
      <w:lvlJc w:val="left"/>
      <w:pPr>
        <w:spacing w:after="120" w:line="240" w:lineRule="auto"/>
        <w:ind w:left="648" w:hanging="360"/>
      </w:pPr>
    </w:lvl>
    <w:lvl w:ilvl="2" w:tplc="E4CC2A04">
      <w:start w:val="1"/>
      <w:numFmt w:val="bullet"/>
      <w:lvlText w:val="▪"/>
      <w:lvlJc w:val="left"/>
      <w:pPr>
        <w:spacing w:after="120" w:line="240" w:lineRule="auto"/>
        <w:ind w:left="936" w:hanging="360"/>
      </w:pPr>
    </w:lvl>
    <w:lvl w:ilvl="3" w:tplc="517A3C46">
      <w:start w:val="1"/>
      <w:numFmt w:val="bullet"/>
      <w:lvlText w:val="•"/>
      <w:lvlJc w:val="left"/>
      <w:pPr>
        <w:spacing w:after="120" w:line="240" w:lineRule="auto"/>
        <w:ind w:left="1224" w:hanging="360"/>
      </w:pPr>
    </w:lvl>
    <w:lvl w:ilvl="4" w:tplc="C86ECED8">
      <w:start w:val="1"/>
      <w:numFmt w:val="bullet"/>
      <w:lvlText w:val="◦"/>
      <w:lvlJc w:val="left"/>
      <w:pPr>
        <w:spacing w:after="120" w:line="240" w:lineRule="auto"/>
        <w:ind w:left="1512" w:hanging="360"/>
      </w:pPr>
    </w:lvl>
    <w:lvl w:ilvl="5" w:tplc="EEC8F80A">
      <w:start w:val="1"/>
      <w:numFmt w:val="bullet"/>
      <w:lvlText w:val="▪"/>
      <w:lvlJc w:val="left"/>
      <w:pPr>
        <w:spacing w:after="120" w:line="240" w:lineRule="auto"/>
        <w:ind w:left="1800" w:hanging="360"/>
      </w:pPr>
    </w:lvl>
    <w:lvl w:ilvl="6" w:tplc="3E8E1DC2">
      <w:start w:val="1"/>
      <w:numFmt w:val="bullet"/>
      <w:lvlText w:val="•"/>
      <w:lvlJc w:val="left"/>
      <w:pPr>
        <w:spacing w:after="120" w:line="240" w:lineRule="auto"/>
        <w:ind w:left="2088" w:hanging="360"/>
      </w:pPr>
    </w:lvl>
    <w:lvl w:ilvl="7" w:tplc="F26EFA38">
      <w:start w:val="1"/>
      <w:numFmt w:val="bullet"/>
      <w:lvlText w:val="◦"/>
      <w:lvlJc w:val="left"/>
      <w:pPr>
        <w:spacing w:after="120" w:line="240" w:lineRule="auto"/>
        <w:ind w:left="2376" w:hanging="360"/>
      </w:pPr>
    </w:lvl>
    <w:lvl w:ilvl="8" w:tplc="D0E45CF0">
      <w:start w:val="1"/>
      <w:numFmt w:val="bullet"/>
      <w:lvlText w:val="▪"/>
      <w:lvlJc w:val="left"/>
      <w:pPr>
        <w:spacing w:after="120" w:line="240" w:lineRule="auto"/>
        <w:ind w:left="2664" w:hanging="360"/>
      </w:pPr>
    </w:lvl>
  </w:abstractNum>
  <w:abstractNum w:abstractNumId="5" w15:restartNumberingAfterBreak="0">
    <w:nsid w:val="35F93259"/>
    <w:multiLevelType w:val="hybridMultilevel"/>
    <w:tmpl w:val="C670329E"/>
    <w:lvl w:ilvl="0" w:tplc="581CBF44">
      <w:start w:val="1"/>
      <w:numFmt w:val="bullet"/>
      <w:lvlText w:val="•"/>
      <w:lvlJc w:val="left"/>
      <w:pPr>
        <w:spacing w:after="120" w:line="240" w:lineRule="auto"/>
        <w:ind w:left="360" w:hanging="360"/>
      </w:pPr>
    </w:lvl>
    <w:lvl w:ilvl="1" w:tplc="1DDCD17A">
      <w:start w:val="1"/>
      <w:numFmt w:val="bullet"/>
      <w:lvlText w:val="◦"/>
      <w:lvlJc w:val="left"/>
      <w:pPr>
        <w:spacing w:after="120" w:line="240" w:lineRule="auto"/>
        <w:ind w:left="648" w:hanging="360"/>
      </w:pPr>
    </w:lvl>
    <w:lvl w:ilvl="2" w:tplc="EAB246EE">
      <w:start w:val="1"/>
      <w:numFmt w:val="bullet"/>
      <w:lvlText w:val="▪"/>
      <w:lvlJc w:val="left"/>
      <w:pPr>
        <w:spacing w:after="120" w:line="240" w:lineRule="auto"/>
        <w:ind w:left="936" w:hanging="360"/>
      </w:pPr>
    </w:lvl>
    <w:lvl w:ilvl="3" w:tplc="7BD05A9E">
      <w:start w:val="1"/>
      <w:numFmt w:val="bullet"/>
      <w:lvlText w:val="•"/>
      <w:lvlJc w:val="left"/>
      <w:pPr>
        <w:spacing w:after="120" w:line="240" w:lineRule="auto"/>
        <w:ind w:left="1224" w:hanging="360"/>
      </w:pPr>
    </w:lvl>
    <w:lvl w:ilvl="4" w:tplc="E102A110">
      <w:start w:val="1"/>
      <w:numFmt w:val="bullet"/>
      <w:lvlText w:val="◦"/>
      <w:lvlJc w:val="left"/>
      <w:pPr>
        <w:spacing w:after="120" w:line="240" w:lineRule="auto"/>
        <w:ind w:left="1512" w:hanging="360"/>
      </w:pPr>
    </w:lvl>
    <w:lvl w:ilvl="5" w:tplc="86ACE680">
      <w:start w:val="1"/>
      <w:numFmt w:val="bullet"/>
      <w:lvlText w:val="▪"/>
      <w:lvlJc w:val="left"/>
      <w:pPr>
        <w:spacing w:after="120" w:line="240" w:lineRule="auto"/>
        <w:ind w:left="1800" w:hanging="360"/>
      </w:pPr>
    </w:lvl>
    <w:lvl w:ilvl="6" w:tplc="53043C6E">
      <w:start w:val="1"/>
      <w:numFmt w:val="bullet"/>
      <w:lvlText w:val="•"/>
      <w:lvlJc w:val="left"/>
      <w:pPr>
        <w:spacing w:after="120" w:line="240" w:lineRule="auto"/>
        <w:ind w:left="2088" w:hanging="360"/>
      </w:pPr>
    </w:lvl>
    <w:lvl w:ilvl="7" w:tplc="BA2016E0">
      <w:start w:val="1"/>
      <w:numFmt w:val="bullet"/>
      <w:lvlText w:val="◦"/>
      <w:lvlJc w:val="left"/>
      <w:pPr>
        <w:spacing w:after="120" w:line="240" w:lineRule="auto"/>
        <w:ind w:left="2376" w:hanging="360"/>
      </w:pPr>
    </w:lvl>
    <w:lvl w:ilvl="8" w:tplc="F264A7FA">
      <w:start w:val="1"/>
      <w:numFmt w:val="bullet"/>
      <w:lvlText w:val="▪"/>
      <w:lvlJc w:val="left"/>
      <w:pPr>
        <w:spacing w:after="120" w:line="240" w:lineRule="auto"/>
        <w:ind w:left="2664" w:hanging="360"/>
      </w:pPr>
    </w:lvl>
  </w:abstractNum>
  <w:abstractNum w:abstractNumId="6" w15:restartNumberingAfterBreak="0">
    <w:nsid w:val="53F3B83E"/>
    <w:multiLevelType w:val="hybridMultilevel"/>
    <w:tmpl w:val="1218A562"/>
    <w:lvl w:ilvl="0" w:tplc="455AE026">
      <w:start w:val="1"/>
      <w:numFmt w:val="bullet"/>
      <w:lvlText w:val="●"/>
      <w:lvlJc w:val="left"/>
      <w:pPr>
        <w:ind w:left="720" w:hanging="360"/>
      </w:pPr>
    </w:lvl>
    <w:lvl w:ilvl="1" w:tplc="ADCE5BE8">
      <w:start w:val="1"/>
      <w:numFmt w:val="bullet"/>
      <w:lvlText w:val="○"/>
      <w:lvlJc w:val="left"/>
      <w:pPr>
        <w:ind w:left="1440" w:hanging="360"/>
      </w:pPr>
    </w:lvl>
    <w:lvl w:ilvl="2" w:tplc="717E5790">
      <w:start w:val="1"/>
      <w:numFmt w:val="bullet"/>
      <w:lvlText w:val="■"/>
      <w:lvlJc w:val="left"/>
      <w:pPr>
        <w:ind w:left="2160" w:hanging="360"/>
      </w:pPr>
    </w:lvl>
    <w:lvl w:ilvl="3" w:tplc="B0E6E33E">
      <w:start w:val="1"/>
      <w:numFmt w:val="bullet"/>
      <w:lvlText w:val="●"/>
      <w:lvlJc w:val="left"/>
      <w:pPr>
        <w:ind w:left="2880" w:hanging="360"/>
      </w:pPr>
    </w:lvl>
    <w:lvl w:ilvl="4" w:tplc="5FA0F320">
      <w:start w:val="1"/>
      <w:numFmt w:val="bullet"/>
      <w:lvlText w:val="○"/>
      <w:lvlJc w:val="left"/>
      <w:pPr>
        <w:ind w:left="3600" w:hanging="360"/>
      </w:pPr>
    </w:lvl>
    <w:lvl w:ilvl="5" w:tplc="B06464CC">
      <w:start w:val="1"/>
      <w:numFmt w:val="bullet"/>
      <w:lvlText w:val="■"/>
      <w:lvlJc w:val="left"/>
      <w:pPr>
        <w:ind w:left="4320" w:hanging="360"/>
      </w:pPr>
    </w:lvl>
    <w:lvl w:ilvl="6" w:tplc="69F8AE1C">
      <w:start w:val="1"/>
      <w:numFmt w:val="bullet"/>
      <w:lvlText w:val="●"/>
      <w:lvlJc w:val="left"/>
      <w:pPr>
        <w:ind w:left="5040" w:hanging="360"/>
      </w:pPr>
    </w:lvl>
    <w:lvl w:ilvl="7" w:tplc="1046BDE6">
      <w:start w:val="1"/>
      <w:numFmt w:val="bullet"/>
      <w:lvlText w:val="●"/>
      <w:lvlJc w:val="left"/>
      <w:pPr>
        <w:ind w:left="5760" w:hanging="360"/>
      </w:pPr>
    </w:lvl>
    <w:lvl w:ilvl="8" w:tplc="9F9E1E36">
      <w:start w:val="1"/>
      <w:numFmt w:val="bullet"/>
      <w:lvlText w:val="●"/>
      <w:lvlJc w:val="left"/>
      <w:pPr>
        <w:ind w:left="6480" w:hanging="360"/>
      </w:pPr>
    </w:lvl>
  </w:abstractNum>
  <w:num w:numId="1" w16cid:durableId="340670119">
    <w:abstractNumId w:val="6"/>
    <w:lvlOverride w:ilvl="0">
      <w:startOverride w:val="1"/>
    </w:lvlOverride>
  </w:num>
  <w:num w:numId="2" w16cid:durableId="5598867">
    <w:abstractNumId w:val="4"/>
    <w:lvlOverride w:ilvl="0">
      <w:startOverride w:val="1"/>
    </w:lvlOverride>
  </w:num>
  <w:num w:numId="3" w16cid:durableId="132335601">
    <w:abstractNumId w:val="3"/>
    <w:lvlOverride w:ilvl="0">
      <w:startOverride w:val="1"/>
    </w:lvlOverride>
  </w:num>
  <w:num w:numId="4" w16cid:durableId="409039399">
    <w:abstractNumId w:val="1"/>
    <w:lvlOverride w:ilvl="0">
      <w:startOverride w:val="1"/>
    </w:lvlOverride>
  </w:num>
  <w:num w:numId="5" w16cid:durableId="613710335">
    <w:abstractNumId w:val="0"/>
    <w:lvlOverride w:ilvl="0">
      <w:startOverride w:val="1"/>
    </w:lvlOverride>
  </w:num>
  <w:num w:numId="6" w16cid:durableId="331183558">
    <w:abstractNumId w:val="2"/>
    <w:lvlOverride w:ilvl="0">
      <w:startOverride w:val="1"/>
    </w:lvlOverride>
  </w:num>
  <w:num w:numId="7" w16cid:durableId="177346990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0DC626"/>
    <w:rsid w:val="00017BF9"/>
    <w:rsid w:val="000C4EE1"/>
    <w:rsid w:val="00107399"/>
    <w:rsid w:val="001557D1"/>
    <w:rsid w:val="001732D7"/>
    <w:rsid w:val="001C4841"/>
    <w:rsid w:val="001E3BFA"/>
    <w:rsid w:val="00270B38"/>
    <w:rsid w:val="00292D87"/>
    <w:rsid w:val="002B7FE1"/>
    <w:rsid w:val="002D0CDF"/>
    <w:rsid w:val="00345B24"/>
    <w:rsid w:val="003779DD"/>
    <w:rsid w:val="0040683A"/>
    <w:rsid w:val="00416E2C"/>
    <w:rsid w:val="004F07FA"/>
    <w:rsid w:val="00566821"/>
    <w:rsid w:val="00637D00"/>
    <w:rsid w:val="00646587"/>
    <w:rsid w:val="00673ACA"/>
    <w:rsid w:val="00683107"/>
    <w:rsid w:val="006A1105"/>
    <w:rsid w:val="006C0B82"/>
    <w:rsid w:val="00727D08"/>
    <w:rsid w:val="007A04B4"/>
    <w:rsid w:val="007A62F2"/>
    <w:rsid w:val="007B2EBE"/>
    <w:rsid w:val="008366A9"/>
    <w:rsid w:val="008A46A5"/>
    <w:rsid w:val="008C58B5"/>
    <w:rsid w:val="008E32E8"/>
    <w:rsid w:val="008F2AFB"/>
    <w:rsid w:val="008F6775"/>
    <w:rsid w:val="009803D8"/>
    <w:rsid w:val="0098719F"/>
    <w:rsid w:val="009D004D"/>
    <w:rsid w:val="00A04746"/>
    <w:rsid w:val="00A528D3"/>
    <w:rsid w:val="00A64AB6"/>
    <w:rsid w:val="00AB418B"/>
    <w:rsid w:val="00AC534A"/>
    <w:rsid w:val="00B870F5"/>
    <w:rsid w:val="00B87BEB"/>
    <w:rsid w:val="00B96BB6"/>
    <w:rsid w:val="00C418C6"/>
    <w:rsid w:val="00D06138"/>
    <w:rsid w:val="00D101D2"/>
    <w:rsid w:val="00D7404F"/>
    <w:rsid w:val="00EA6D91"/>
    <w:rsid w:val="00EF6957"/>
    <w:rsid w:val="00F007CF"/>
    <w:rsid w:val="00F04C6C"/>
    <w:rsid w:val="00F5643A"/>
    <w:rsid w:val="2A0DC6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305B"/>
  <w15:docId w15:val="{A763C33A-3FB7-4E2A-B965-EF7A0E64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ragraph">
    <w:name w:val="Paragraph"/>
    <w:pPr>
      <w:spacing w:after="120"/>
    </w:pPr>
    <w:rPr>
      <w:rFonts w:ascii="Arial" w:eastAsia="Arial" w:hAnsi="Arial" w:cs="Arial"/>
      <w:color w:val="000000"/>
      <w:sz w:val="22"/>
      <w:szCs w:val="22"/>
    </w:rPr>
  </w:style>
  <w:style w:type="paragraph" w:customStyle="1" w:styleId="ListParagraph0">
    <w:name w:val="List Paragraph0"/>
    <w:basedOn w:val="Paragraph"/>
    <w:next w:val="ListParagraph"/>
  </w:style>
  <w:style w:type="paragraph" w:customStyle="1" w:styleId="heading10">
    <w:name w:val="heading 10"/>
    <w:next w:val="Paragraph"/>
    <w:pPr>
      <w:spacing w:before="390" w:after="120" w:line="320" w:lineRule="auto"/>
    </w:pPr>
    <w:rPr>
      <w:rFonts w:ascii="Arial" w:eastAsia="Arial" w:hAnsi="Arial" w:cs="Arial"/>
      <w:color w:val="000000"/>
      <w:sz w:val="39"/>
      <w:szCs w:val="39"/>
    </w:rPr>
  </w:style>
  <w:style w:type="paragraph" w:customStyle="1" w:styleId="heading20">
    <w:name w:val="heading 20"/>
    <w:next w:val="Paragraph"/>
    <w:pPr>
      <w:spacing w:before="275" w:after="120" w:line="280" w:lineRule="auto"/>
    </w:pPr>
    <w:rPr>
      <w:rFonts w:ascii="Arial" w:eastAsia="Arial" w:hAnsi="Arial" w:cs="Arial"/>
      <w:color w:val="000000"/>
      <w:sz w:val="33"/>
      <w:szCs w:val="33"/>
    </w:rPr>
  </w:style>
  <w:style w:type="paragraph" w:customStyle="1" w:styleId="heading30">
    <w:name w:val="heading 30"/>
    <w:next w:val="Paragraph"/>
    <w:pPr>
      <w:spacing w:before="213" w:after="120"/>
    </w:pPr>
    <w:rPr>
      <w:rFonts w:ascii="Arial" w:eastAsia="Arial" w:hAnsi="Arial" w:cs="Arial"/>
      <w:b/>
      <w:bCs/>
      <w:color w:val="000000"/>
      <w:sz w:val="26"/>
      <w:szCs w:val="26"/>
    </w:rPr>
  </w:style>
  <w:style w:type="paragraph" w:styleId="Quote">
    <w:name w:val="Quote"/>
    <w:next w:val="Paragraph"/>
    <w:pPr>
      <w:spacing w:after="120"/>
    </w:pPr>
    <w:rPr>
      <w:rFonts w:ascii="Arial" w:eastAsia="Arial" w:hAnsi="Arial" w:cs="Arial"/>
      <w:i/>
      <w:iCs/>
      <w:color w:val="000000"/>
      <w:sz w:val="22"/>
      <w:szCs w:val="22"/>
    </w:rPr>
  </w:style>
  <w:style w:type="paragraph" w:customStyle="1" w:styleId="ThematicBreak">
    <w:name w:val="Thematic Break"/>
    <w:next w:val="Paragraph"/>
    <w:pPr>
      <w:spacing w:before="200" w:after="400"/>
    </w:pPr>
  </w:style>
  <w:style w:type="character" w:styleId="CommentReference">
    <w:name w:val="annotation reference"/>
    <w:basedOn w:val="DefaultParagraphFont"/>
    <w:uiPriority w:val="99"/>
    <w:semiHidden/>
    <w:unhideWhenUsed/>
    <w:rsid w:val="00345B24"/>
    <w:rPr>
      <w:sz w:val="16"/>
      <w:szCs w:val="16"/>
    </w:rPr>
  </w:style>
  <w:style w:type="paragraph" w:styleId="CommentText">
    <w:name w:val="annotation text"/>
    <w:basedOn w:val="Normal"/>
    <w:link w:val="CommentTextChar"/>
    <w:uiPriority w:val="99"/>
    <w:unhideWhenUsed/>
    <w:rsid w:val="00345B24"/>
  </w:style>
  <w:style w:type="character" w:customStyle="1" w:styleId="CommentTextChar">
    <w:name w:val="Comment Text Char"/>
    <w:basedOn w:val="DefaultParagraphFont"/>
    <w:link w:val="CommentText"/>
    <w:uiPriority w:val="99"/>
    <w:rsid w:val="00345B24"/>
  </w:style>
  <w:style w:type="paragraph" w:styleId="CommentSubject">
    <w:name w:val="annotation subject"/>
    <w:basedOn w:val="CommentText"/>
    <w:next w:val="CommentText"/>
    <w:link w:val="CommentSubjectChar"/>
    <w:uiPriority w:val="99"/>
    <w:semiHidden/>
    <w:unhideWhenUsed/>
    <w:rsid w:val="00345B24"/>
    <w:rPr>
      <w:b/>
      <w:bCs/>
    </w:rPr>
  </w:style>
  <w:style w:type="character" w:customStyle="1" w:styleId="CommentSubjectChar">
    <w:name w:val="Comment Subject Char"/>
    <w:basedOn w:val="CommentTextChar"/>
    <w:link w:val="CommentSubject"/>
    <w:uiPriority w:val="99"/>
    <w:semiHidden/>
    <w:rsid w:val="00345B24"/>
    <w:rPr>
      <w:b/>
      <w:bCs/>
    </w:rPr>
  </w:style>
  <w:style w:type="character" w:styleId="UnresolvedMention">
    <w:name w:val="Unresolved Mention"/>
    <w:basedOn w:val="DefaultParagraphFont"/>
    <w:uiPriority w:val="99"/>
    <w:semiHidden/>
    <w:unhideWhenUsed/>
    <w:rsid w:val="00727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PO.India@in.bos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2269</Words>
  <Characters>12937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C/LSR-IN</cp:lastModifiedBy>
  <cp:revision>2</cp:revision>
  <cp:lastPrinted>2026-05-19T09:10:00Z</cp:lastPrinted>
  <dcterms:created xsi:type="dcterms:W3CDTF">2026-07-15T08:23:00Z</dcterms:created>
  <dcterms:modified xsi:type="dcterms:W3CDTF">2026-07-15T08:23:00Z</dcterms:modified>
</cp:coreProperties>
</file>