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3B" w:rsidRDefault="0022233B" w:rsidP="0022233B">
      <w:r>
        <w:t>TECHNICAL DETAILS</w:t>
      </w:r>
    </w:p>
    <w:p w:rsidR="0022233B" w:rsidRDefault="0022233B" w:rsidP="0022233B">
      <w:pPr>
        <w:pStyle w:val="ListParagraph"/>
        <w:numPr>
          <w:ilvl w:val="0"/>
          <w:numId w:val="2"/>
        </w:numPr>
      </w:pPr>
      <w:r>
        <w:t>Input Voltage: Up to 12V</w:t>
      </w:r>
    </w:p>
    <w:p w:rsidR="0022233B" w:rsidRDefault="0022233B" w:rsidP="0022233B">
      <w:pPr>
        <w:pStyle w:val="ListParagraph"/>
        <w:numPr>
          <w:ilvl w:val="0"/>
          <w:numId w:val="2"/>
        </w:numPr>
      </w:pPr>
      <w:r>
        <w:t>LCD Pins: 15(RS), E(4), D4(2), D5(14), D6(13), D7(5)</w:t>
      </w:r>
    </w:p>
    <w:p w:rsidR="0022233B" w:rsidRDefault="0022233B" w:rsidP="0022233B">
      <w:pPr>
        <w:pStyle w:val="ListParagraph"/>
        <w:numPr>
          <w:ilvl w:val="0"/>
          <w:numId w:val="2"/>
        </w:numPr>
      </w:pPr>
      <w:r>
        <w:t>TFT 2.4" Pins: TFT_CS(15), TFT_RST(4), TFT_D/C(2), TFT_MOSI(23), TFT_SCK(18), TFT_MISO(19), T_CLK(18), T_CS(14), T_DIN(23), T_OUT(19), T_IRQ(13)</w:t>
      </w:r>
    </w:p>
    <w:p w:rsidR="0022233B" w:rsidRDefault="0022233B" w:rsidP="0022233B">
      <w:pPr>
        <w:pStyle w:val="ListParagraph"/>
        <w:numPr>
          <w:ilvl w:val="0"/>
          <w:numId w:val="2"/>
        </w:numPr>
      </w:pPr>
      <w:r>
        <w:t>OLED Pins: GND, VCC, SCL, SDA. Make sure the first pin is GND - Some OLEDs has VCC pin as the first pin.</w:t>
      </w:r>
    </w:p>
    <w:p w:rsidR="0022233B" w:rsidRDefault="0022233B" w:rsidP="0022233B">
      <w:pPr>
        <w:pStyle w:val="ListParagraph"/>
        <w:numPr>
          <w:ilvl w:val="0"/>
          <w:numId w:val="2"/>
        </w:numPr>
      </w:pPr>
      <w:r>
        <w:t>SD Pins: SD_CS(5), SD_MOSI(23), SD_MISO(19), SD_SCK(18)</w:t>
      </w:r>
    </w:p>
    <w:p w:rsidR="0022233B" w:rsidRDefault="0022233B" w:rsidP="0022233B">
      <w:pPr>
        <w:pStyle w:val="ListParagraph"/>
        <w:numPr>
          <w:ilvl w:val="0"/>
          <w:numId w:val="2"/>
        </w:numPr>
      </w:pPr>
      <w:proofErr w:type="spellStart"/>
      <w:r>
        <w:t>Neopixel</w:t>
      </w:r>
      <w:proofErr w:type="spellEnd"/>
      <w:r>
        <w:t xml:space="preserve"> Pin: 16</w:t>
      </w:r>
    </w:p>
    <w:p w:rsidR="0022233B" w:rsidRDefault="0022233B" w:rsidP="0022233B">
      <w:pPr>
        <w:pStyle w:val="ListParagraph"/>
        <w:numPr>
          <w:ilvl w:val="0"/>
          <w:numId w:val="2"/>
        </w:numPr>
      </w:pPr>
      <w:r>
        <w:t>Buzzer Pin: 17</w:t>
      </w:r>
    </w:p>
    <w:p w:rsidR="0022233B" w:rsidRDefault="0022233B" w:rsidP="0022233B">
      <w:pPr>
        <w:pStyle w:val="ListParagraph"/>
        <w:numPr>
          <w:ilvl w:val="0"/>
          <w:numId w:val="2"/>
        </w:numPr>
      </w:pPr>
      <w:r>
        <w:t>Button Input Pins: 34, 35, 36, 39</w:t>
      </w:r>
    </w:p>
    <w:p w:rsidR="0022233B" w:rsidRDefault="0022233B" w:rsidP="0022233B">
      <w:pPr>
        <w:pStyle w:val="ListParagraph"/>
        <w:numPr>
          <w:ilvl w:val="0"/>
          <w:numId w:val="2"/>
        </w:numPr>
      </w:pPr>
      <w:r>
        <w:t>Capacitive Touch Pin: 33</w:t>
      </w:r>
    </w:p>
    <w:p w:rsidR="0022233B" w:rsidRDefault="0022233B" w:rsidP="0022233B">
      <w:pPr>
        <w:pStyle w:val="ListParagraph"/>
        <w:numPr>
          <w:ilvl w:val="0"/>
          <w:numId w:val="2"/>
        </w:numPr>
      </w:pPr>
      <w:r>
        <w:t>Dimensions: 100mm x 81mm</w:t>
      </w:r>
    </w:p>
    <w:p w:rsidR="002F566F" w:rsidRPr="0022233B" w:rsidRDefault="0022233B" w:rsidP="0022233B">
      <w:pPr>
        <w:pStyle w:val="ListParagraph"/>
        <w:numPr>
          <w:ilvl w:val="0"/>
          <w:numId w:val="2"/>
        </w:numPr>
      </w:pPr>
      <w:r>
        <w:t>Snapped Dimensions: 56mm x 81mm</w:t>
      </w:r>
      <w:bookmarkStart w:id="0" w:name="_GoBack"/>
      <w:bookmarkEnd w:id="0"/>
    </w:p>
    <w:sectPr w:rsidR="002F566F" w:rsidRPr="0022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F2A94"/>
    <w:multiLevelType w:val="multilevel"/>
    <w:tmpl w:val="6B42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A25AD9"/>
    <w:multiLevelType w:val="hybridMultilevel"/>
    <w:tmpl w:val="0DAC03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34"/>
    <w:rsid w:val="0022233B"/>
    <w:rsid w:val="002F566F"/>
    <w:rsid w:val="005D6534"/>
    <w:rsid w:val="00A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EF499-BBE5-4D9C-8425-4580C070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AF2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2C77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ListParagraph">
    <w:name w:val="List Paragraph"/>
    <w:basedOn w:val="Normal"/>
    <w:uiPriority w:val="34"/>
    <w:qFormat/>
    <w:rsid w:val="002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</dc:creator>
  <cp:keywords/>
  <dc:description/>
  <cp:lastModifiedBy>Matas</cp:lastModifiedBy>
  <cp:revision>3</cp:revision>
  <dcterms:created xsi:type="dcterms:W3CDTF">2024-01-17T16:12:00Z</dcterms:created>
  <dcterms:modified xsi:type="dcterms:W3CDTF">2024-01-17T16:13:00Z</dcterms:modified>
</cp:coreProperties>
</file>