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7BBC" w:rsidRDefault="00277BBC" w:rsidP="00277BBC">
      <w:r>
        <w:t>Crear administradores locales COA y HULLERAS como administradores locales del equipo</w:t>
      </w:r>
    </w:p>
    <w:p w:rsidR="00123DDC" w:rsidRDefault="00123DDC" w:rsidP="00277BBC">
      <w:r>
        <w:t>Usuario COA: el usuario PUEDE cambiar la contraseña</w:t>
      </w:r>
    </w:p>
    <w:p w:rsidR="00123DDC" w:rsidRDefault="00123DDC" w:rsidP="00277BBC">
      <w:r>
        <w:t xml:space="preserve">Usuario HULLERAS: el usuario </w:t>
      </w:r>
      <w:r w:rsidRPr="00123DDC">
        <w:rPr>
          <w:color w:val="FF0000"/>
        </w:rPr>
        <w:t xml:space="preserve">NO </w:t>
      </w:r>
      <w:r>
        <w:t>PUEDE cambiar la contraseña</w:t>
      </w:r>
    </w:p>
    <w:p w:rsidR="00277BBC" w:rsidRDefault="00277BBC">
      <w:r>
        <w:t xml:space="preserve">Comprobar que las aplicaciones funcionan con el usuario COA (esto lo hace el responsable de cada centro, Carlos en Santiago, </w:t>
      </w:r>
      <w:proofErr w:type="spellStart"/>
      <w:r>
        <w:t>Afonso</w:t>
      </w:r>
      <w:proofErr w:type="spellEnd"/>
      <w:r>
        <w:t xml:space="preserve">, Jacinto </w:t>
      </w:r>
      <w:proofErr w:type="spellStart"/>
      <w:r>
        <w:t>etc</w:t>
      </w:r>
      <w:proofErr w:type="spellEnd"/>
      <w:r>
        <w:t xml:space="preserve"> en San Nicolas, Huerta en Soton)</w:t>
      </w:r>
    </w:p>
    <w:p w:rsidR="00277BBC" w:rsidRDefault="00277BBC">
      <w:bookmarkStart w:id="0" w:name="_GoBack"/>
    </w:p>
    <w:bookmarkEnd w:id="0"/>
    <w:p w:rsidR="0056218E" w:rsidRDefault="0056218E"/>
    <w:p w:rsidR="0056218E" w:rsidRDefault="0056218E"/>
    <w:p w:rsidR="00277BBC" w:rsidRDefault="00277BBC">
      <w:r>
        <w:t>Si lo anterior funciona</w:t>
      </w:r>
    </w:p>
    <w:p w:rsidR="00277BBC" w:rsidRDefault="00277BBC">
      <w:r>
        <w:t>Cambiar parcheo en el SWITCH o la configuración de la boca según disponibilidad.</w:t>
      </w:r>
    </w:p>
    <w:p w:rsidR="00277BBC" w:rsidRDefault="00277BBC">
      <w:r>
        <w:t>Cambiar ip por la que corresponda en el rango de la VLAN de COA</w:t>
      </w:r>
    </w:p>
    <w:p w:rsidR="00277BBC" w:rsidRDefault="00277BBC">
      <w:r>
        <w:t>Sacar del dominio HUNOSA y reiniciar</w:t>
      </w:r>
    </w:p>
    <w:p w:rsidR="00277BBC" w:rsidRDefault="00277BBC">
      <w:r>
        <w:t xml:space="preserve">Quitar complejidad clave </w:t>
      </w:r>
    </w:p>
    <w:p w:rsidR="00277BBC" w:rsidRDefault="00277BBC">
      <w:r>
        <w:t>Quitar caducidad usuario</w:t>
      </w:r>
    </w:p>
    <w:p w:rsidR="00277BBC" w:rsidRDefault="00277BBC">
      <w:r>
        <w:t>Quitar renovación contraseña cada 3 meses (Vigencia máxima de la contraseña)</w:t>
      </w:r>
    </w:p>
    <w:p w:rsidR="00277BBC" w:rsidRDefault="00277BBC">
      <w:r>
        <w:t>Quitar límite de intentos para bloquear (Umbral de bloqueo de cuenta)</w:t>
      </w:r>
    </w:p>
    <w:p w:rsidR="00D24434" w:rsidRDefault="00D24434"/>
    <w:p w:rsidR="00D24434" w:rsidRDefault="00D24434">
      <w:r w:rsidRPr="00D24434">
        <w:drawing>
          <wp:inline distT="0" distB="0" distL="0" distR="0" wp14:anchorId="0F9FCD78" wp14:editId="78FE3A54">
            <wp:extent cx="3057525" cy="2491572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833" cy="24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BBC" w:rsidRDefault="00277BBC">
      <w:r w:rsidRPr="00277BBC">
        <w:drawing>
          <wp:inline distT="0" distB="0" distL="0" distR="0" wp14:anchorId="00B7743D" wp14:editId="6EDE2677">
            <wp:extent cx="5400040" cy="13430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BBC" w:rsidRDefault="00277BBC"/>
    <w:p w:rsidR="00277BBC" w:rsidRDefault="00277BBC">
      <w:r w:rsidRPr="00277BBC">
        <w:drawing>
          <wp:inline distT="0" distB="0" distL="0" distR="0" wp14:anchorId="6273E62A" wp14:editId="0CD295C9">
            <wp:extent cx="5400040" cy="13462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277BBC" w:rsidRDefault="00277BBC"/>
    <w:p w:rsidR="00277BBC" w:rsidRDefault="00277BBC">
      <w:r>
        <w:t>Quitar ahorro energía</w:t>
      </w:r>
    </w:p>
    <w:p w:rsidR="00277BBC" w:rsidRDefault="00277BBC">
      <w:r>
        <w:t>Desactivar cortafuegos</w:t>
      </w:r>
    </w:p>
    <w:p w:rsidR="00D24434" w:rsidRDefault="00D24434">
      <w:r w:rsidRPr="00D24434">
        <w:drawing>
          <wp:inline distT="0" distB="0" distL="0" distR="0" wp14:anchorId="5B73109A" wp14:editId="4EC09401">
            <wp:extent cx="5400040" cy="32226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BBC" w:rsidRDefault="00277BBC">
      <w:r>
        <w:t xml:space="preserve">Instalar </w:t>
      </w:r>
      <w:proofErr w:type="spellStart"/>
      <w:r>
        <w:t>vnc</w:t>
      </w:r>
      <w:proofErr w:type="spellEnd"/>
      <w:r>
        <w:t xml:space="preserve"> server</w:t>
      </w:r>
    </w:p>
    <w:p w:rsidR="00D24434" w:rsidRDefault="00D24434">
      <w:hyperlink r:id="rId8" w:history="1">
        <w:r w:rsidRPr="00673BE5">
          <w:rPr>
            <w:rStyle w:val="Hipervnculo"/>
          </w:rPr>
          <w:t>\\svrdoc1\e$\Usuarios\_Apps_\UltraVNC_1435_X64_Setup.exe</w:t>
        </w:r>
      </w:hyperlink>
    </w:p>
    <w:p w:rsidR="00D24434" w:rsidRDefault="00D24434"/>
    <w:p w:rsidR="00277BBC" w:rsidRDefault="00277BBC">
      <w:r>
        <w:t>Activar escritorio remoto</w:t>
      </w:r>
    </w:p>
    <w:p w:rsidR="00277BBC" w:rsidRDefault="00277BBC">
      <w:r>
        <w:t>Comprobar que funciona todo</w:t>
      </w:r>
    </w:p>
    <w:p w:rsidR="00277BBC" w:rsidRDefault="00277BBC"/>
    <w:sectPr w:rsidR="00277B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BBC"/>
    <w:rsid w:val="00123DDC"/>
    <w:rsid w:val="00277BBC"/>
    <w:rsid w:val="0056218E"/>
    <w:rsid w:val="00D24434"/>
    <w:rsid w:val="00FC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A9883"/>
  <w15:chartTrackingRefBased/>
  <w15:docId w15:val="{18CCF78D-005E-4D2E-99B0-0EF0957EA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2443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4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svrdoc1\e$\Usuarios\_Apps_\UltraVNC_1435_X64_Setup.exe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161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Vargas Llona</dc:creator>
  <cp:keywords/>
  <dc:description/>
  <cp:lastModifiedBy>Ignacio Vargas Llona</cp:lastModifiedBy>
  <cp:revision>2</cp:revision>
  <dcterms:created xsi:type="dcterms:W3CDTF">2023-09-25T10:46:00Z</dcterms:created>
  <dcterms:modified xsi:type="dcterms:W3CDTF">2023-09-25T11:37:00Z</dcterms:modified>
</cp:coreProperties>
</file>