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78B9" w14:textId="77777777" w:rsidR="0019067A" w:rsidRPr="00610941" w:rsidRDefault="0019067A" w:rsidP="00D74170"/>
    <w:p w14:paraId="79134A23" w14:textId="77777777" w:rsidR="0019067A" w:rsidRPr="00610941" w:rsidRDefault="0019067A" w:rsidP="00591075"/>
    <w:p w14:paraId="74102782" w14:textId="77777777" w:rsidR="00B9058E" w:rsidRPr="00610941" w:rsidRDefault="00B9058E" w:rsidP="00591075"/>
    <w:p w14:paraId="2AC89DBD" w14:textId="77777777" w:rsidR="0019067A" w:rsidRPr="00610941" w:rsidRDefault="0019067A" w:rsidP="00591075"/>
    <w:p w14:paraId="6D582AB5" w14:textId="77777777" w:rsidR="0019067A" w:rsidRPr="00610941" w:rsidRDefault="0019067A" w:rsidP="004B2D80"/>
    <w:p w14:paraId="6A6B53CB" w14:textId="77777777" w:rsidR="00BE49AC" w:rsidRPr="00610941" w:rsidRDefault="00BE49AC" w:rsidP="00591075"/>
    <w:p w14:paraId="327A7E45" w14:textId="1B103748" w:rsidR="00BE49AC" w:rsidRPr="00610941" w:rsidRDefault="00BE49AC" w:rsidP="00591075"/>
    <w:p w14:paraId="78B98DF1" w14:textId="1B103748" w:rsidR="004B2D80" w:rsidRDefault="004B2D80" w:rsidP="00591075"/>
    <w:p w14:paraId="489D8C18" w14:textId="1B103748" w:rsidR="004B2D80" w:rsidRDefault="004B2D80" w:rsidP="00591075"/>
    <w:p w14:paraId="2C3B7169" w14:textId="1B103748" w:rsidR="004B2D80" w:rsidRPr="00610941" w:rsidRDefault="004B2D80" w:rsidP="00591075"/>
    <w:p w14:paraId="74F22AD7" w14:textId="127EB3EB" w:rsidR="00BE49AC" w:rsidRPr="00610941" w:rsidRDefault="00BE49AC" w:rsidP="00FB37C5">
      <w:pPr>
        <w:jc w:val="center"/>
      </w:pPr>
    </w:p>
    <w:tbl>
      <w:tblPr>
        <w:tblpPr w:leftFromText="141" w:rightFromText="141" w:vertAnchor="text" w:horzAnchor="margin" w:tblpXSpec="center" w:tblpY="229"/>
        <w:tblOverlap w:val="never"/>
        <w:tblW w:w="0" w:type="auto"/>
        <w:tblLook w:val="01E0" w:firstRow="1" w:lastRow="1" w:firstColumn="1" w:lastColumn="1" w:noHBand="0" w:noVBand="0"/>
      </w:tblPr>
      <w:tblGrid>
        <w:gridCol w:w="4841"/>
      </w:tblGrid>
      <w:tr w:rsidR="003A178E" w:rsidRPr="00583FC6" w14:paraId="21FDDA3E" w14:textId="77777777" w:rsidTr="004B2D80">
        <w:tc>
          <w:tcPr>
            <w:tcW w:w="0" w:type="auto"/>
            <w:shd w:val="clear" w:color="auto" w:fill="auto"/>
          </w:tcPr>
          <w:p w14:paraId="09627A63" w14:textId="77777777" w:rsidR="003A178E" w:rsidRPr="00583FC6" w:rsidRDefault="00BD2C4F" w:rsidP="004B2D80">
            <w:pPr>
              <w:jc w:val="center"/>
              <w:rPr>
                <w:sz w:val="16"/>
                <w:szCs w:val="16"/>
              </w:rPr>
            </w:pPr>
            <w:r w:rsidRPr="00583FC6">
              <w:rPr>
                <w:sz w:val="16"/>
                <w:szCs w:val="16"/>
              </w:rPr>
              <w:t>Asignatura</w:t>
            </w:r>
            <w:r w:rsidR="003A178E" w:rsidRPr="00583FC6">
              <w:rPr>
                <w:sz w:val="16"/>
                <w:szCs w:val="16"/>
              </w:rPr>
              <w:t>:</w:t>
            </w:r>
          </w:p>
        </w:tc>
      </w:tr>
      <w:tr w:rsidR="003A178E" w:rsidRPr="00583FC6" w14:paraId="7B10A758" w14:textId="77777777" w:rsidTr="004B2D80">
        <w:tc>
          <w:tcPr>
            <w:tcW w:w="0" w:type="auto"/>
            <w:shd w:val="clear" w:color="auto" w:fill="auto"/>
          </w:tcPr>
          <w:p w14:paraId="417AEBA7" w14:textId="77777777" w:rsidR="005347DD" w:rsidRDefault="00512E15" w:rsidP="005347DD">
            <w:pPr>
              <w:jc w:val="center"/>
              <w:rPr>
                <w:sz w:val="40"/>
                <w:szCs w:val="40"/>
              </w:rPr>
            </w:pPr>
            <w:r>
              <w:rPr>
                <w:sz w:val="40"/>
                <w:szCs w:val="40"/>
              </w:rPr>
              <w:t>Planificación y Gestión</w:t>
            </w:r>
          </w:p>
          <w:p w14:paraId="22AA51CB" w14:textId="202C0BC8" w:rsidR="003A178E" w:rsidRPr="00583FC6" w:rsidRDefault="005347DD" w:rsidP="005347DD">
            <w:pPr>
              <w:jc w:val="center"/>
              <w:rPr>
                <w:sz w:val="40"/>
                <w:szCs w:val="40"/>
              </w:rPr>
            </w:pPr>
            <w:r>
              <w:rPr>
                <w:sz w:val="40"/>
                <w:szCs w:val="40"/>
              </w:rPr>
              <w:t>de Proyectos Informáticos</w:t>
            </w:r>
            <w:r w:rsidR="00512E15">
              <w:rPr>
                <w:sz w:val="40"/>
                <w:szCs w:val="40"/>
              </w:rPr>
              <w:t xml:space="preserve"> </w:t>
            </w:r>
          </w:p>
        </w:tc>
      </w:tr>
    </w:tbl>
    <w:p w14:paraId="48F0C990" w14:textId="77777777" w:rsidR="0019067A" w:rsidRPr="00610941" w:rsidRDefault="00705EE5" w:rsidP="00FB37C5">
      <w:pPr>
        <w:jc w:val="center"/>
      </w:pPr>
      <w:r>
        <w:br w:type="textWrapping" w:clear="all"/>
      </w:r>
    </w:p>
    <w:p w14:paraId="5871770C" w14:textId="77777777" w:rsidR="00510427" w:rsidRPr="00610941" w:rsidRDefault="00510427" w:rsidP="00FB37C5">
      <w:pPr>
        <w:jc w:val="center"/>
      </w:pPr>
    </w:p>
    <w:p w14:paraId="13F0EA1E" w14:textId="77777777" w:rsidR="005156D4" w:rsidRPr="00610941" w:rsidRDefault="005156D4" w:rsidP="00FB37C5">
      <w:pPr>
        <w:jc w:val="center"/>
      </w:pPr>
    </w:p>
    <w:p w14:paraId="1C5243D0" w14:textId="77777777" w:rsidR="00883723" w:rsidRPr="00610941" w:rsidRDefault="00883723" w:rsidP="00FB37C5">
      <w:pPr>
        <w:jc w:val="center"/>
      </w:pPr>
    </w:p>
    <w:p w14:paraId="1B003DE9" w14:textId="77777777" w:rsidR="00510427" w:rsidRPr="00610941" w:rsidRDefault="00510427" w:rsidP="00FB37C5">
      <w:pPr>
        <w:jc w:val="center"/>
      </w:pPr>
    </w:p>
    <w:tbl>
      <w:tblPr>
        <w:tblW w:w="0" w:type="auto"/>
        <w:jc w:val="center"/>
        <w:tblLook w:val="01E0" w:firstRow="1" w:lastRow="1" w:firstColumn="1" w:lastColumn="1" w:noHBand="0" w:noVBand="0"/>
      </w:tblPr>
      <w:tblGrid>
        <w:gridCol w:w="8040"/>
      </w:tblGrid>
      <w:tr w:rsidR="003A178E" w:rsidRPr="00583FC6" w14:paraId="6F3BCB3E" w14:textId="77777777" w:rsidTr="00583FC6">
        <w:trPr>
          <w:jc w:val="center"/>
        </w:trPr>
        <w:tc>
          <w:tcPr>
            <w:tcW w:w="0" w:type="auto"/>
            <w:shd w:val="clear" w:color="auto" w:fill="auto"/>
          </w:tcPr>
          <w:p w14:paraId="7353C1B9" w14:textId="0396EBAC" w:rsidR="003A178E" w:rsidRPr="00583FC6" w:rsidRDefault="00D824A7" w:rsidP="00583FC6">
            <w:pPr>
              <w:jc w:val="center"/>
              <w:rPr>
                <w:sz w:val="16"/>
                <w:szCs w:val="16"/>
              </w:rPr>
            </w:pPr>
            <w:r w:rsidRPr="00583FC6">
              <w:rPr>
                <w:sz w:val="16"/>
                <w:szCs w:val="16"/>
              </w:rPr>
              <w:t>Título</w:t>
            </w:r>
            <w:r w:rsidR="002931CC" w:rsidRPr="00583FC6">
              <w:rPr>
                <w:sz w:val="16"/>
                <w:szCs w:val="16"/>
              </w:rPr>
              <w:t xml:space="preserve"> del documento</w:t>
            </w:r>
            <w:r w:rsidR="003A178E" w:rsidRPr="00583FC6">
              <w:rPr>
                <w:sz w:val="16"/>
                <w:szCs w:val="16"/>
              </w:rPr>
              <w:t>:</w:t>
            </w:r>
          </w:p>
        </w:tc>
      </w:tr>
      <w:tr w:rsidR="003A178E" w:rsidRPr="00583FC6" w14:paraId="578A7917" w14:textId="77777777" w:rsidTr="00583FC6">
        <w:trPr>
          <w:trHeight w:val="2070"/>
          <w:jc w:val="center"/>
        </w:trPr>
        <w:tc>
          <w:tcPr>
            <w:tcW w:w="0" w:type="auto"/>
            <w:shd w:val="clear" w:color="auto" w:fill="auto"/>
          </w:tcPr>
          <w:p w14:paraId="5EF4E769" w14:textId="77777777" w:rsidR="00424798" w:rsidRDefault="00AD3D57" w:rsidP="005347DD">
            <w:pPr>
              <w:jc w:val="center"/>
              <w:rPr>
                <w:b/>
                <w:bCs/>
                <w:sz w:val="44"/>
                <w:szCs w:val="44"/>
              </w:rPr>
            </w:pPr>
            <w:r>
              <w:rPr>
                <w:b/>
                <w:bCs/>
                <w:sz w:val="44"/>
                <w:szCs w:val="44"/>
              </w:rPr>
              <w:t xml:space="preserve">Documento de </w:t>
            </w:r>
            <w:r w:rsidR="00D53FCA">
              <w:rPr>
                <w:b/>
                <w:bCs/>
                <w:sz w:val="44"/>
                <w:szCs w:val="44"/>
              </w:rPr>
              <w:t>Requisitos de Usuario</w:t>
            </w:r>
          </w:p>
          <w:p w14:paraId="2F7C886D" w14:textId="4E0CFF2D" w:rsidR="00424798" w:rsidRPr="00583FC6" w:rsidRDefault="00AD3D57" w:rsidP="005347DD">
            <w:pPr>
              <w:jc w:val="center"/>
              <w:rPr>
                <w:b/>
                <w:bCs/>
                <w:sz w:val="44"/>
                <w:szCs w:val="44"/>
              </w:rPr>
            </w:pPr>
            <w:r>
              <w:rPr>
                <w:b/>
                <w:bCs/>
                <w:sz w:val="44"/>
                <w:szCs w:val="44"/>
              </w:rPr>
              <w:t>URD</w:t>
            </w:r>
          </w:p>
        </w:tc>
      </w:tr>
    </w:tbl>
    <w:p w14:paraId="765449BC" w14:textId="77777777" w:rsidR="00883723" w:rsidRPr="00610941" w:rsidRDefault="00883723" w:rsidP="00591075">
      <w:pPr>
        <w:rPr>
          <w:b/>
          <w:bCs/>
          <w:sz w:val="40"/>
          <w:szCs w:val="40"/>
        </w:rPr>
      </w:pPr>
    </w:p>
    <w:p w14:paraId="2BC6CEAB" w14:textId="77777777" w:rsidR="005156D4" w:rsidRPr="00610941" w:rsidRDefault="005156D4" w:rsidP="00591075">
      <w:pPr>
        <w:rPr>
          <w:b/>
          <w:bCs/>
          <w:sz w:val="40"/>
          <w:szCs w:val="40"/>
        </w:rPr>
      </w:pPr>
    </w:p>
    <w:tbl>
      <w:tblPr>
        <w:tblW w:w="5499" w:type="dxa"/>
        <w:jc w:val="center"/>
        <w:tblLook w:val="01E0" w:firstRow="1" w:lastRow="1" w:firstColumn="1" w:lastColumn="1" w:noHBand="0" w:noVBand="0"/>
      </w:tblPr>
      <w:tblGrid>
        <w:gridCol w:w="1354"/>
        <w:gridCol w:w="234"/>
        <w:gridCol w:w="2393"/>
        <w:gridCol w:w="234"/>
        <w:gridCol w:w="1284"/>
      </w:tblGrid>
      <w:tr w:rsidR="00004B12" w:rsidRPr="00583FC6" w14:paraId="7322B13E" w14:textId="77777777" w:rsidTr="005D0EEE">
        <w:trPr>
          <w:trHeight w:val="158"/>
          <w:jc w:val="center"/>
        </w:trPr>
        <w:tc>
          <w:tcPr>
            <w:tcW w:w="0" w:type="auto"/>
            <w:shd w:val="clear" w:color="auto" w:fill="auto"/>
          </w:tcPr>
          <w:p w14:paraId="2855B85D" w14:textId="77777777" w:rsidR="00004B12" w:rsidRPr="00583FC6" w:rsidRDefault="00004B12" w:rsidP="005D0EEE">
            <w:pPr>
              <w:rPr>
                <w:sz w:val="16"/>
                <w:szCs w:val="16"/>
              </w:rPr>
            </w:pPr>
            <w:r w:rsidRPr="00583FC6">
              <w:rPr>
                <w:sz w:val="16"/>
                <w:szCs w:val="16"/>
              </w:rPr>
              <w:t>Preparado por:</w:t>
            </w:r>
          </w:p>
        </w:tc>
        <w:tc>
          <w:tcPr>
            <w:tcW w:w="0" w:type="auto"/>
            <w:shd w:val="clear" w:color="auto" w:fill="auto"/>
          </w:tcPr>
          <w:p w14:paraId="7B8E8393" w14:textId="77777777" w:rsidR="00004B12" w:rsidRPr="00583FC6" w:rsidRDefault="00004B12" w:rsidP="005D0EEE">
            <w:pPr>
              <w:rPr>
                <w:sz w:val="16"/>
                <w:szCs w:val="16"/>
              </w:rPr>
            </w:pPr>
          </w:p>
        </w:tc>
        <w:tc>
          <w:tcPr>
            <w:tcW w:w="2393" w:type="dxa"/>
            <w:shd w:val="clear" w:color="auto" w:fill="auto"/>
          </w:tcPr>
          <w:p w14:paraId="255A9CA9" w14:textId="77777777" w:rsidR="00004B12" w:rsidRPr="00583FC6" w:rsidRDefault="00004B12" w:rsidP="005D0EEE">
            <w:pPr>
              <w:rPr>
                <w:sz w:val="16"/>
                <w:szCs w:val="16"/>
              </w:rPr>
            </w:pPr>
          </w:p>
        </w:tc>
        <w:tc>
          <w:tcPr>
            <w:tcW w:w="0" w:type="auto"/>
            <w:shd w:val="clear" w:color="auto" w:fill="auto"/>
          </w:tcPr>
          <w:p w14:paraId="2038B56C" w14:textId="77777777" w:rsidR="00004B12" w:rsidRPr="00583FC6" w:rsidRDefault="00004B12" w:rsidP="005D0EEE">
            <w:pPr>
              <w:rPr>
                <w:sz w:val="16"/>
                <w:szCs w:val="16"/>
              </w:rPr>
            </w:pPr>
          </w:p>
        </w:tc>
        <w:tc>
          <w:tcPr>
            <w:tcW w:w="0" w:type="auto"/>
            <w:shd w:val="clear" w:color="auto" w:fill="auto"/>
          </w:tcPr>
          <w:p w14:paraId="3A94A24A" w14:textId="77777777" w:rsidR="00004B12" w:rsidRPr="00583FC6" w:rsidRDefault="00004B12" w:rsidP="005D0EEE">
            <w:pPr>
              <w:rPr>
                <w:sz w:val="16"/>
                <w:szCs w:val="16"/>
              </w:rPr>
            </w:pPr>
          </w:p>
        </w:tc>
      </w:tr>
      <w:tr w:rsidR="00004B12" w:rsidRPr="00583FC6" w14:paraId="02BE9E8A" w14:textId="77777777" w:rsidTr="00C02DD3">
        <w:trPr>
          <w:trHeight w:val="391"/>
          <w:jc w:val="center"/>
        </w:trPr>
        <w:tc>
          <w:tcPr>
            <w:tcW w:w="0" w:type="auto"/>
            <w:shd w:val="clear" w:color="auto" w:fill="auto"/>
          </w:tcPr>
          <w:p w14:paraId="14F698DA" w14:textId="77777777" w:rsidR="00004B12" w:rsidRPr="00583FC6" w:rsidRDefault="00004B12" w:rsidP="005D0EEE">
            <w:pPr>
              <w:rPr>
                <w:sz w:val="16"/>
                <w:szCs w:val="16"/>
              </w:rPr>
            </w:pPr>
          </w:p>
        </w:tc>
        <w:tc>
          <w:tcPr>
            <w:tcW w:w="0" w:type="auto"/>
            <w:shd w:val="clear" w:color="auto" w:fill="auto"/>
          </w:tcPr>
          <w:p w14:paraId="5352AA74" w14:textId="77777777" w:rsidR="00004B12" w:rsidRPr="00610941" w:rsidRDefault="00004B12" w:rsidP="005D0EEE"/>
        </w:tc>
        <w:tc>
          <w:tcPr>
            <w:tcW w:w="2393" w:type="dxa"/>
            <w:tcBorders>
              <w:bottom w:val="single" w:sz="4" w:space="0" w:color="auto"/>
            </w:tcBorders>
            <w:shd w:val="clear" w:color="auto" w:fill="auto"/>
          </w:tcPr>
          <w:p w14:paraId="78D7D77A" w14:textId="77777777" w:rsidR="00DA3F20" w:rsidRPr="00A2331E" w:rsidRDefault="004A137C" w:rsidP="005D0EEE">
            <w:pPr>
              <w:rPr>
                <w:sz w:val="20"/>
                <w:szCs w:val="20"/>
                <w:lang w:val="pt-BR"/>
              </w:rPr>
            </w:pPr>
            <w:r w:rsidRPr="00A2331E">
              <w:rPr>
                <w:sz w:val="20"/>
                <w:szCs w:val="20"/>
                <w:lang w:val="pt-BR"/>
              </w:rPr>
              <w:t>Carlos Company</w:t>
            </w:r>
          </w:p>
          <w:p w14:paraId="3C275013" w14:textId="427A1109" w:rsidR="00E81B0C" w:rsidRPr="00A2331E" w:rsidRDefault="00E81B0C" w:rsidP="00E81B0C">
            <w:pPr>
              <w:rPr>
                <w:sz w:val="20"/>
                <w:szCs w:val="22"/>
                <w:lang w:val="pt-BR"/>
              </w:rPr>
            </w:pPr>
            <w:r w:rsidRPr="00A2331E">
              <w:rPr>
                <w:sz w:val="20"/>
                <w:szCs w:val="22"/>
                <w:lang w:val="pt-BR"/>
              </w:rPr>
              <w:t>Javier Torres</w:t>
            </w:r>
          </w:p>
          <w:p w14:paraId="12029BCF" w14:textId="6E0B957C" w:rsidR="00E81B0C" w:rsidRPr="00A2331E" w:rsidRDefault="00E81B0C" w:rsidP="005D0EEE">
            <w:pPr>
              <w:rPr>
                <w:sz w:val="20"/>
                <w:szCs w:val="22"/>
                <w:lang w:val="pt-BR"/>
              </w:rPr>
            </w:pPr>
            <w:r w:rsidRPr="00A2331E">
              <w:rPr>
                <w:sz w:val="20"/>
                <w:szCs w:val="22"/>
                <w:lang w:val="pt-BR"/>
              </w:rPr>
              <w:t>Mathias Moser</w:t>
            </w:r>
          </w:p>
          <w:p w14:paraId="7CCAA05E" w14:textId="174A78F8" w:rsidR="004A137C" w:rsidRPr="00A2331E" w:rsidRDefault="00DA3F20" w:rsidP="005D0EEE">
            <w:pPr>
              <w:rPr>
                <w:lang w:val="pt-BR"/>
              </w:rPr>
            </w:pPr>
            <w:r w:rsidRPr="00A2331E">
              <w:rPr>
                <w:sz w:val="20"/>
                <w:szCs w:val="20"/>
                <w:lang w:val="pt-BR"/>
              </w:rPr>
              <w:t xml:space="preserve">William </w:t>
            </w:r>
            <w:r w:rsidR="00E81B0C" w:rsidRPr="00A2331E">
              <w:rPr>
                <w:sz w:val="20"/>
                <w:szCs w:val="20"/>
                <w:lang w:val="pt-BR"/>
              </w:rPr>
              <w:t>Echeverry</w:t>
            </w:r>
            <w:r w:rsidR="004A137C" w:rsidRPr="00A2331E">
              <w:rPr>
                <w:sz w:val="20"/>
                <w:szCs w:val="20"/>
                <w:lang w:val="pt-BR"/>
              </w:rPr>
              <w:t xml:space="preserve"> </w:t>
            </w:r>
          </w:p>
          <w:p w14:paraId="2561F404" w14:textId="1275E1EE" w:rsidR="004A137C" w:rsidRPr="00A2331E" w:rsidRDefault="49EAC96E" w:rsidP="005D0EEE">
            <w:pPr>
              <w:rPr>
                <w:szCs w:val="22"/>
                <w:lang w:val="pt-BR"/>
              </w:rPr>
            </w:pPr>
            <w:r w:rsidRPr="00A2331E">
              <w:rPr>
                <w:sz w:val="20"/>
                <w:szCs w:val="20"/>
                <w:lang w:val="pt-BR"/>
              </w:rPr>
              <w:t>Álvaro</w:t>
            </w:r>
            <w:r w:rsidR="621DAB06" w:rsidRPr="00A2331E">
              <w:rPr>
                <w:sz w:val="20"/>
                <w:szCs w:val="20"/>
                <w:lang w:val="pt-BR"/>
              </w:rPr>
              <w:t xml:space="preserve"> Guisado</w:t>
            </w:r>
          </w:p>
        </w:tc>
        <w:tc>
          <w:tcPr>
            <w:tcW w:w="0" w:type="auto"/>
            <w:shd w:val="clear" w:color="auto" w:fill="auto"/>
          </w:tcPr>
          <w:p w14:paraId="39DB090E" w14:textId="77777777" w:rsidR="00004B12" w:rsidRPr="00A2331E" w:rsidRDefault="00004B12" w:rsidP="005D0EEE">
            <w:pPr>
              <w:rPr>
                <w:lang w:val="pt-BR"/>
              </w:rPr>
            </w:pPr>
          </w:p>
        </w:tc>
        <w:tc>
          <w:tcPr>
            <w:tcW w:w="0" w:type="auto"/>
            <w:tcBorders>
              <w:bottom w:val="single" w:sz="4" w:space="0" w:color="auto"/>
            </w:tcBorders>
            <w:shd w:val="clear" w:color="auto" w:fill="auto"/>
            <w:vAlign w:val="center"/>
          </w:tcPr>
          <w:p w14:paraId="22F7427E" w14:textId="77583DD4" w:rsidR="00004B12" w:rsidRPr="00610941" w:rsidRDefault="0063636F" w:rsidP="00C02DD3">
            <w:pPr>
              <w:jc w:val="center"/>
            </w:pPr>
            <w:r>
              <w:rPr>
                <w:sz w:val="20"/>
                <w:szCs w:val="22"/>
              </w:rPr>
              <w:t>0</w:t>
            </w:r>
            <w:r w:rsidR="009B55DD">
              <w:rPr>
                <w:sz w:val="20"/>
                <w:szCs w:val="22"/>
              </w:rPr>
              <w:t>7</w:t>
            </w:r>
            <w:r w:rsidR="00004B12" w:rsidRPr="00F20DD2">
              <w:rPr>
                <w:sz w:val="20"/>
                <w:szCs w:val="22"/>
              </w:rPr>
              <w:t>/</w:t>
            </w:r>
            <w:r>
              <w:rPr>
                <w:sz w:val="20"/>
                <w:szCs w:val="22"/>
              </w:rPr>
              <w:t>03</w:t>
            </w:r>
            <w:r w:rsidR="00004B12" w:rsidRPr="00F20DD2">
              <w:rPr>
                <w:sz w:val="20"/>
                <w:szCs w:val="22"/>
              </w:rPr>
              <w:t>/202</w:t>
            </w:r>
            <w:r>
              <w:rPr>
                <w:sz w:val="20"/>
                <w:szCs w:val="22"/>
              </w:rPr>
              <w:t>2</w:t>
            </w:r>
          </w:p>
        </w:tc>
      </w:tr>
      <w:tr w:rsidR="00004B12" w:rsidRPr="00610941" w14:paraId="3A2612FF" w14:textId="77777777" w:rsidTr="005D0EEE">
        <w:trPr>
          <w:trHeight w:val="368"/>
          <w:jc w:val="center"/>
        </w:trPr>
        <w:tc>
          <w:tcPr>
            <w:tcW w:w="0" w:type="auto"/>
            <w:shd w:val="clear" w:color="auto" w:fill="auto"/>
          </w:tcPr>
          <w:p w14:paraId="65D4C18A" w14:textId="77777777" w:rsidR="00004B12" w:rsidRPr="00610941" w:rsidRDefault="00004B12" w:rsidP="005D0EEE"/>
        </w:tc>
        <w:tc>
          <w:tcPr>
            <w:tcW w:w="0" w:type="auto"/>
            <w:shd w:val="clear" w:color="auto" w:fill="auto"/>
          </w:tcPr>
          <w:p w14:paraId="2E11A7D3" w14:textId="77777777" w:rsidR="00004B12" w:rsidRPr="00583FC6" w:rsidRDefault="00004B12" w:rsidP="005D0EEE">
            <w:pPr>
              <w:rPr>
                <w:sz w:val="20"/>
                <w:szCs w:val="20"/>
              </w:rPr>
            </w:pPr>
          </w:p>
        </w:tc>
        <w:tc>
          <w:tcPr>
            <w:tcW w:w="2393" w:type="dxa"/>
            <w:tcBorders>
              <w:top w:val="single" w:sz="4" w:space="0" w:color="auto"/>
            </w:tcBorders>
            <w:shd w:val="clear" w:color="auto" w:fill="auto"/>
          </w:tcPr>
          <w:p w14:paraId="76600837" w14:textId="77777777" w:rsidR="00004B12" w:rsidRPr="00E14DC7" w:rsidRDefault="00004B12" w:rsidP="005D0EEE">
            <w:pPr>
              <w:tabs>
                <w:tab w:val="left" w:pos="708"/>
                <w:tab w:val="left" w:pos="1350"/>
              </w:tabs>
              <w:rPr>
                <w:sz w:val="16"/>
                <w:szCs w:val="16"/>
              </w:rPr>
            </w:pPr>
            <w:r w:rsidRPr="00E14DC7">
              <w:rPr>
                <w:sz w:val="16"/>
                <w:szCs w:val="16"/>
              </w:rPr>
              <w:t>Nombre</w:t>
            </w:r>
          </w:p>
        </w:tc>
        <w:tc>
          <w:tcPr>
            <w:tcW w:w="0" w:type="auto"/>
            <w:shd w:val="clear" w:color="auto" w:fill="auto"/>
          </w:tcPr>
          <w:p w14:paraId="5D281985" w14:textId="77777777" w:rsidR="00004B12" w:rsidRPr="00583FC6" w:rsidRDefault="00004B12" w:rsidP="005D0EEE">
            <w:pPr>
              <w:rPr>
                <w:sz w:val="20"/>
                <w:szCs w:val="20"/>
              </w:rPr>
            </w:pPr>
          </w:p>
        </w:tc>
        <w:tc>
          <w:tcPr>
            <w:tcW w:w="0" w:type="auto"/>
            <w:tcBorders>
              <w:top w:val="single" w:sz="4" w:space="0" w:color="auto"/>
            </w:tcBorders>
            <w:shd w:val="clear" w:color="auto" w:fill="auto"/>
          </w:tcPr>
          <w:p w14:paraId="6667E0C0" w14:textId="77777777" w:rsidR="00004B12" w:rsidRPr="00583FC6" w:rsidRDefault="00004B12" w:rsidP="005D0EEE">
            <w:pPr>
              <w:rPr>
                <w:sz w:val="20"/>
                <w:szCs w:val="20"/>
              </w:rPr>
            </w:pPr>
            <w:r w:rsidRPr="00583FC6">
              <w:rPr>
                <w:sz w:val="16"/>
                <w:szCs w:val="16"/>
              </w:rPr>
              <w:t>Fecha</w:t>
            </w:r>
          </w:p>
        </w:tc>
      </w:tr>
      <w:tr w:rsidR="00004B12" w:rsidRPr="00583FC6" w14:paraId="3115BA4D" w14:textId="77777777" w:rsidTr="005D0EEE">
        <w:trPr>
          <w:trHeight w:val="311"/>
          <w:jc w:val="center"/>
        </w:trPr>
        <w:tc>
          <w:tcPr>
            <w:tcW w:w="0" w:type="auto"/>
            <w:shd w:val="clear" w:color="auto" w:fill="auto"/>
          </w:tcPr>
          <w:p w14:paraId="2AFD9424" w14:textId="77777777" w:rsidR="00004B12" w:rsidRDefault="00004B12" w:rsidP="005D0EEE">
            <w:pPr>
              <w:rPr>
                <w:sz w:val="16"/>
                <w:szCs w:val="16"/>
              </w:rPr>
            </w:pPr>
          </w:p>
          <w:p w14:paraId="5D28E086" w14:textId="77777777" w:rsidR="00004B12" w:rsidRPr="00583FC6" w:rsidRDefault="00004B12" w:rsidP="005D0EEE">
            <w:pPr>
              <w:rPr>
                <w:sz w:val="16"/>
                <w:szCs w:val="16"/>
              </w:rPr>
            </w:pPr>
            <w:r>
              <w:rPr>
                <w:sz w:val="16"/>
                <w:szCs w:val="16"/>
              </w:rPr>
              <w:t>Grado</w:t>
            </w:r>
          </w:p>
        </w:tc>
        <w:tc>
          <w:tcPr>
            <w:tcW w:w="0" w:type="auto"/>
            <w:shd w:val="clear" w:color="auto" w:fill="auto"/>
          </w:tcPr>
          <w:p w14:paraId="043A5E68" w14:textId="77777777" w:rsidR="00004B12" w:rsidRPr="00E14DC7" w:rsidRDefault="00004B12" w:rsidP="005D0EEE">
            <w:pPr>
              <w:rPr>
                <w:sz w:val="16"/>
                <w:szCs w:val="16"/>
              </w:rPr>
            </w:pPr>
          </w:p>
        </w:tc>
        <w:tc>
          <w:tcPr>
            <w:tcW w:w="2393" w:type="dxa"/>
            <w:shd w:val="clear" w:color="auto" w:fill="auto"/>
          </w:tcPr>
          <w:p w14:paraId="4E447A92" w14:textId="77777777" w:rsidR="00004B12" w:rsidRDefault="00004B12" w:rsidP="005D0EEE">
            <w:pPr>
              <w:rPr>
                <w:sz w:val="16"/>
                <w:szCs w:val="16"/>
              </w:rPr>
            </w:pPr>
          </w:p>
          <w:p w14:paraId="341F151F" w14:textId="77777777" w:rsidR="00004B12" w:rsidRPr="00E14DC7" w:rsidRDefault="00004B12" w:rsidP="005D0EEE">
            <w:pPr>
              <w:rPr>
                <w:sz w:val="16"/>
                <w:szCs w:val="16"/>
              </w:rPr>
            </w:pPr>
            <w:r>
              <w:rPr>
                <w:sz w:val="16"/>
                <w:szCs w:val="16"/>
              </w:rPr>
              <w:t>Ingeniería Informática</w:t>
            </w:r>
          </w:p>
        </w:tc>
        <w:tc>
          <w:tcPr>
            <w:tcW w:w="0" w:type="auto"/>
            <w:shd w:val="clear" w:color="auto" w:fill="auto"/>
          </w:tcPr>
          <w:p w14:paraId="277A1730" w14:textId="77777777" w:rsidR="00004B12" w:rsidRPr="00583FC6" w:rsidRDefault="00004B12" w:rsidP="005D0EEE">
            <w:pPr>
              <w:rPr>
                <w:sz w:val="20"/>
                <w:szCs w:val="20"/>
              </w:rPr>
            </w:pPr>
          </w:p>
        </w:tc>
        <w:tc>
          <w:tcPr>
            <w:tcW w:w="0" w:type="auto"/>
            <w:shd w:val="clear" w:color="auto" w:fill="auto"/>
          </w:tcPr>
          <w:p w14:paraId="11D84683" w14:textId="77777777" w:rsidR="00004B12" w:rsidRPr="00583FC6" w:rsidRDefault="00004B12" w:rsidP="005D0EEE">
            <w:pPr>
              <w:rPr>
                <w:sz w:val="16"/>
                <w:szCs w:val="16"/>
              </w:rPr>
            </w:pPr>
          </w:p>
        </w:tc>
      </w:tr>
      <w:tr w:rsidR="00004B12" w:rsidRPr="00583FC6" w14:paraId="48CA12E9" w14:textId="77777777" w:rsidTr="005D0EEE">
        <w:trPr>
          <w:trHeight w:val="311"/>
          <w:jc w:val="center"/>
        </w:trPr>
        <w:tc>
          <w:tcPr>
            <w:tcW w:w="0" w:type="auto"/>
            <w:shd w:val="clear" w:color="auto" w:fill="auto"/>
          </w:tcPr>
          <w:p w14:paraId="2998E3FB" w14:textId="77777777" w:rsidR="00004B12" w:rsidRDefault="00004B12" w:rsidP="005D0EEE">
            <w:pPr>
              <w:rPr>
                <w:sz w:val="16"/>
                <w:szCs w:val="16"/>
              </w:rPr>
            </w:pPr>
            <w:r w:rsidRPr="001236B7">
              <w:rPr>
                <w:sz w:val="16"/>
                <w:szCs w:val="18"/>
              </w:rPr>
              <w:t>Curso</w:t>
            </w:r>
          </w:p>
        </w:tc>
        <w:tc>
          <w:tcPr>
            <w:tcW w:w="0" w:type="auto"/>
            <w:shd w:val="clear" w:color="auto" w:fill="auto"/>
          </w:tcPr>
          <w:p w14:paraId="696EDD03" w14:textId="77777777" w:rsidR="00004B12" w:rsidRPr="00E14DC7" w:rsidRDefault="00004B12" w:rsidP="005D0EEE">
            <w:pPr>
              <w:rPr>
                <w:sz w:val="16"/>
                <w:szCs w:val="16"/>
              </w:rPr>
            </w:pPr>
          </w:p>
        </w:tc>
        <w:tc>
          <w:tcPr>
            <w:tcW w:w="2393" w:type="dxa"/>
            <w:shd w:val="clear" w:color="auto" w:fill="auto"/>
          </w:tcPr>
          <w:p w14:paraId="5D21AB35" w14:textId="074817C5" w:rsidR="00004B12" w:rsidRDefault="00923D92" w:rsidP="005D0EEE">
            <w:pPr>
              <w:rPr>
                <w:sz w:val="16"/>
                <w:szCs w:val="16"/>
              </w:rPr>
            </w:pPr>
            <w:r>
              <w:rPr>
                <w:sz w:val="16"/>
                <w:szCs w:val="16"/>
              </w:rPr>
              <w:t>4</w:t>
            </w:r>
            <w:r w:rsidR="00004B12">
              <w:rPr>
                <w:sz w:val="16"/>
                <w:szCs w:val="16"/>
              </w:rPr>
              <w:t xml:space="preserve">º Grado, </w:t>
            </w:r>
            <w:r>
              <w:rPr>
                <w:sz w:val="16"/>
                <w:szCs w:val="16"/>
              </w:rPr>
              <w:t>A</w:t>
            </w:r>
          </w:p>
        </w:tc>
        <w:tc>
          <w:tcPr>
            <w:tcW w:w="0" w:type="auto"/>
            <w:shd w:val="clear" w:color="auto" w:fill="auto"/>
          </w:tcPr>
          <w:p w14:paraId="6FB1F867" w14:textId="77777777" w:rsidR="00004B12" w:rsidRPr="00583FC6" w:rsidRDefault="00004B12" w:rsidP="005D0EEE">
            <w:pPr>
              <w:rPr>
                <w:sz w:val="20"/>
                <w:szCs w:val="20"/>
              </w:rPr>
            </w:pPr>
          </w:p>
        </w:tc>
        <w:tc>
          <w:tcPr>
            <w:tcW w:w="0" w:type="auto"/>
            <w:shd w:val="clear" w:color="auto" w:fill="auto"/>
          </w:tcPr>
          <w:p w14:paraId="199373B1" w14:textId="77777777" w:rsidR="00004B12" w:rsidRPr="00583FC6" w:rsidRDefault="00004B12" w:rsidP="005D0EEE">
            <w:pPr>
              <w:rPr>
                <w:sz w:val="16"/>
                <w:szCs w:val="16"/>
              </w:rPr>
            </w:pPr>
          </w:p>
        </w:tc>
      </w:tr>
      <w:tr w:rsidR="003A34AE" w:rsidRPr="00583FC6" w14:paraId="0690FA0A" w14:textId="77777777" w:rsidTr="005D0EEE">
        <w:trPr>
          <w:trHeight w:val="311"/>
          <w:jc w:val="center"/>
        </w:trPr>
        <w:tc>
          <w:tcPr>
            <w:tcW w:w="0" w:type="auto"/>
            <w:shd w:val="clear" w:color="auto" w:fill="auto"/>
          </w:tcPr>
          <w:p w14:paraId="7063C7AC" w14:textId="28267237" w:rsidR="003A34AE" w:rsidRPr="001236B7" w:rsidRDefault="003A34AE" w:rsidP="005D0EEE">
            <w:pPr>
              <w:rPr>
                <w:sz w:val="16"/>
                <w:szCs w:val="18"/>
              </w:rPr>
            </w:pPr>
            <w:r>
              <w:rPr>
                <w:sz w:val="16"/>
                <w:szCs w:val="18"/>
              </w:rPr>
              <w:t>Grupo</w:t>
            </w:r>
          </w:p>
        </w:tc>
        <w:tc>
          <w:tcPr>
            <w:tcW w:w="0" w:type="auto"/>
            <w:shd w:val="clear" w:color="auto" w:fill="auto"/>
          </w:tcPr>
          <w:p w14:paraId="3EEFFE6E" w14:textId="77777777" w:rsidR="003A34AE" w:rsidRPr="00E14DC7" w:rsidRDefault="003A34AE" w:rsidP="005D0EEE">
            <w:pPr>
              <w:rPr>
                <w:sz w:val="16"/>
                <w:szCs w:val="16"/>
              </w:rPr>
            </w:pPr>
          </w:p>
        </w:tc>
        <w:tc>
          <w:tcPr>
            <w:tcW w:w="2393" w:type="dxa"/>
            <w:shd w:val="clear" w:color="auto" w:fill="auto"/>
          </w:tcPr>
          <w:p w14:paraId="1800A000" w14:textId="31BAE68D" w:rsidR="003A34AE" w:rsidRDefault="003A34AE" w:rsidP="005D0EEE">
            <w:pPr>
              <w:rPr>
                <w:sz w:val="16"/>
                <w:szCs w:val="16"/>
              </w:rPr>
            </w:pPr>
            <w:r>
              <w:rPr>
                <w:sz w:val="16"/>
                <w:szCs w:val="16"/>
              </w:rPr>
              <w:t>A1</w:t>
            </w:r>
          </w:p>
        </w:tc>
        <w:tc>
          <w:tcPr>
            <w:tcW w:w="0" w:type="auto"/>
            <w:shd w:val="clear" w:color="auto" w:fill="auto"/>
          </w:tcPr>
          <w:p w14:paraId="6B06D1E6" w14:textId="77777777" w:rsidR="003A34AE" w:rsidRPr="00583FC6" w:rsidRDefault="003A34AE" w:rsidP="005D0EEE">
            <w:pPr>
              <w:rPr>
                <w:sz w:val="20"/>
                <w:szCs w:val="20"/>
              </w:rPr>
            </w:pPr>
          </w:p>
        </w:tc>
        <w:tc>
          <w:tcPr>
            <w:tcW w:w="0" w:type="auto"/>
            <w:shd w:val="clear" w:color="auto" w:fill="auto"/>
          </w:tcPr>
          <w:p w14:paraId="7FAF63B4" w14:textId="77777777" w:rsidR="003A34AE" w:rsidRPr="00583FC6" w:rsidRDefault="003A34AE" w:rsidP="005D0EEE">
            <w:pPr>
              <w:rPr>
                <w:sz w:val="16"/>
                <w:szCs w:val="16"/>
              </w:rPr>
            </w:pPr>
          </w:p>
        </w:tc>
      </w:tr>
    </w:tbl>
    <w:p w14:paraId="28E3888F" w14:textId="77777777" w:rsidR="00004B12" w:rsidRPr="00610941" w:rsidRDefault="00004B12" w:rsidP="00004B12">
      <w:pPr>
        <w:rPr>
          <w:b/>
          <w:bCs/>
          <w:sz w:val="40"/>
          <w:szCs w:val="40"/>
        </w:rPr>
      </w:pPr>
    </w:p>
    <w:p w14:paraId="3BFA9976" w14:textId="77777777" w:rsidR="00004B12" w:rsidRPr="00610941" w:rsidRDefault="00004B12" w:rsidP="00004B12">
      <w:pPr>
        <w:rPr>
          <w:b/>
          <w:bCs/>
          <w:sz w:val="40"/>
          <w:szCs w:val="40"/>
        </w:rPr>
      </w:pPr>
    </w:p>
    <w:tbl>
      <w:tblPr>
        <w:tblW w:w="0" w:type="auto"/>
        <w:jc w:val="center"/>
        <w:tblLook w:val="01E0" w:firstRow="1" w:lastRow="1" w:firstColumn="1" w:lastColumn="1" w:noHBand="0" w:noVBand="0"/>
      </w:tblPr>
      <w:tblGrid>
        <w:gridCol w:w="3685"/>
        <w:gridCol w:w="222"/>
        <w:gridCol w:w="1418"/>
        <w:gridCol w:w="222"/>
        <w:gridCol w:w="786"/>
        <w:gridCol w:w="222"/>
        <w:gridCol w:w="761"/>
      </w:tblGrid>
      <w:tr w:rsidR="008E0109" w:rsidRPr="00583FC6" w14:paraId="621F2294" w14:textId="77777777" w:rsidTr="005D0EEE">
        <w:trPr>
          <w:jc w:val="center"/>
        </w:trPr>
        <w:tc>
          <w:tcPr>
            <w:tcW w:w="0" w:type="auto"/>
            <w:shd w:val="clear" w:color="auto" w:fill="auto"/>
          </w:tcPr>
          <w:p w14:paraId="17DE1099" w14:textId="1690FFF7" w:rsidR="00004B12" w:rsidRPr="00583FC6" w:rsidRDefault="00004B12" w:rsidP="005D0EEE">
            <w:pPr>
              <w:rPr>
                <w:sz w:val="16"/>
                <w:szCs w:val="16"/>
              </w:rPr>
            </w:pPr>
            <w:r w:rsidRPr="00583FC6">
              <w:rPr>
                <w:sz w:val="16"/>
                <w:szCs w:val="16"/>
              </w:rPr>
              <w:t xml:space="preserve">Nombre de fichero: </w:t>
            </w:r>
          </w:p>
        </w:tc>
        <w:tc>
          <w:tcPr>
            <w:tcW w:w="0" w:type="auto"/>
            <w:shd w:val="clear" w:color="auto" w:fill="auto"/>
          </w:tcPr>
          <w:p w14:paraId="3D2F710F" w14:textId="77777777" w:rsidR="00004B12" w:rsidRPr="00583FC6" w:rsidRDefault="00004B12" w:rsidP="005D0EEE">
            <w:pPr>
              <w:rPr>
                <w:sz w:val="16"/>
                <w:szCs w:val="16"/>
              </w:rPr>
            </w:pPr>
          </w:p>
        </w:tc>
        <w:tc>
          <w:tcPr>
            <w:tcW w:w="0" w:type="auto"/>
            <w:shd w:val="clear" w:color="auto" w:fill="auto"/>
          </w:tcPr>
          <w:p w14:paraId="60111E1F" w14:textId="53B858C8" w:rsidR="00004B12" w:rsidRPr="00583FC6" w:rsidRDefault="00004B12" w:rsidP="005D0EEE">
            <w:pPr>
              <w:rPr>
                <w:sz w:val="16"/>
                <w:szCs w:val="16"/>
              </w:rPr>
            </w:pPr>
            <w:r w:rsidRPr="00583FC6">
              <w:rPr>
                <w:sz w:val="16"/>
                <w:szCs w:val="16"/>
              </w:rPr>
              <w:t>Fecha:</w:t>
            </w:r>
          </w:p>
        </w:tc>
        <w:tc>
          <w:tcPr>
            <w:tcW w:w="0" w:type="auto"/>
            <w:shd w:val="clear" w:color="auto" w:fill="auto"/>
          </w:tcPr>
          <w:p w14:paraId="0BBD64A8" w14:textId="77777777" w:rsidR="00004B12" w:rsidRPr="00583FC6" w:rsidRDefault="00004B12" w:rsidP="005D0EEE">
            <w:pPr>
              <w:rPr>
                <w:sz w:val="16"/>
                <w:szCs w:val="16"/>
              </w:rPr>
            </w:pPr>
          </w:p>
        </w:tc>
        <w:tc>
          <w:tcPr>
            <w:tcW w:w="0" w:type="auto"/>
            <w:shd w:val="clear" w:color="auto" w:fill="auto"/>
          </w:tcPr>
          <w:p w14:paraId="7BCB28E4" w14:textId="6232D762" w:rsidR="00004B12" w:rsidRPr="00583FC6" w:rsidRDefault="00004B12" w:rsidP="005D0EEE">
            <w:pPr>
              <w:rPr>
                <w:sz w:val="16"/>
                <w:szCs w:val="16"/>
              </w:rPr>
            </w:pPr>
            <w:r w:rsidRPr="00583FC6">
              <w:rPr>
                <w:sz w:val="16"/>
                <w:szCs w:val="16"/>
              </w:rPr>
              <w:t>Edición:</w:t>
            </w:r>
          </w:p>
        </w:tc>
        <w:tc>
          <w:tcPr>
            <w:tcW w:w="0" w:type="auto"/>
            <w:shd w:val="clear" w:color="auto" w:fill="auto"/>
          </w:tcPr>
          <w:p w14:paraId="3BECA4F2" w14:textId="77777777" w:rsidR="00004B12" w:rsidRPr="00583FC6" w:rsidRDefault="00004B12" w:rsidP="005D0EEE">
            <w:pPr>
              <w:rPr>
                <w:sz w:val="16"/>
                <w:szCs w:val="16"/>
              </w:rPr>
            </w:pPr>
          </w:p>
        </w:tc>
        <w:tc>
          <w:tcPr>
            <w:tcW w:w="0" w:type="auto"/>
            <w:shd w:val="clear" w:color="auto" w:fill="auto"/>
          </w:tcPr>
          <w:p w14:paraId="0080A3F8" w14:textId="537DA590" w:rsidR="00004B12" w:rsidRPr="00583FC6" w:rsidRDefault="00004B12" w:rsidP="005D0EEE">
            <w:pPr>
              <w:rPr>
                <w:sz w:val="16"/>
                <w:szCs w:val="16"/>
              </w:rPr>
            </w:pPr>
            <w:r w:rsidRPr="00583FC6">
              <w:rPr>
                <w:sz w:val="16"/>
                <w:szCs w:val="16"/>
              </w:rPr>
              <w:t>P</w:t>
            </w:r>
            <w:r>
              <w:rPr>
                <w:sz w:val="16"/>
                <w:szCs w:val="16"/>
              </w:rPr>
              <w:t>ági</w:t>
            </w:r>
            <w:r w:rsidRPr="00583FC6">
              <w:rPr>
                <w:sz w:val="16"/>
                <w:szCs w:val="16"/>
              </w:rPr>
              <w:t>na:</w:t>
            </w:r>
          </w:p>
        </w:tc>
      </w:tr>
      <w:tr w:rsidR="008E0109" w:rsidRPr="00583FC6" w14:paraId="0CF977F2" w14:textId="77777777" w:rsidTr="005D0EEE">
        <w:trPr>
          <w:jc w:val="center"/>
        </w:trPr>
        <w:tc>
          <w:tcPr>
            <w:tcW w:w="0" w:type="auto"/>
            <w:shd w:val="clear" w:color="auto" w:fill="auto"/>
            <w:vAlign w:val="center"/>
          </w:tcPr>
          <w:p w14:paraId="5F7E7E87" w14:textId="73B19E24" w:rsidR="00004B12" w:rsidRPr="002160D7" w:rsidRDefault="002160D7" w:rsidP="005D0EEE">
            <w:pPr>
              <w:rPr>
                <w:lang w:val="de-DE"/>
              </w:rPr>
            </w:pPr>
            <w:r w:rsidRPr="002160D7">
              <w:rPr>
                <w:lang w:val="de-DE"/>
              </w:rPr>
              <w:t>v1.</w:t>
            </w:r>
            <w:r w:rsidR="00D24FEA">
              <w:rPr>
                <w:lang w:val="de-DE"/>
              </w:rPr>
              <w:t>1</w:t>
            </w:r>
            <w:r w:rsidRPr="002160D7">
              <w:rPr>
                <w:lang w:val="de-DE"/>
              </w:rPr>
              <w:t>_</w:t>
            </w:r>
            <w:r w:rsidR="00D24FEA">
              <w:rPr>
                <w:lang w:val="de-DE"/>
              </w:rPr>
              <w:t>0</w:t>
            </w:r>
            <w:r w:rsidRPr="002160D7">
              <w:rPr>
                <w:lang w:val="de-DE"/>
              </w:rPr>
              <w:t>001_URD_GA1_SGM.pdf</w:t>
            </w:r>
          </w:p>
        </w:tc>
        <w:tc>
          <w:tcPr>
            <w:tcW w:w="0" w:type="auto"/>
            <w:shd w:val="clear" w:color="auto" w:fill="auto"/>
            <w:vAlign w:val="center"/>
          </w:tcPr>
          <w:p w14:paraId="12C8E287" w14:textId="77777777" w:rsidR="00004B12" w:rsidRPr="002160D7" w:rsidRDefault="00004B12" w:rsidP="005D0EEE">
            <w:pPr>
              <w:rPr>
                <w:b/>
                <w:bCs/>
                <w:sz w:val="28"/>
                <w:szCs w:val="28"/>
                <w:lang w:val="de-DE"/>
              </w:rPr>
            </w:pPr>
          </w:p>
        </w:tc>
        <w:tc>
          <w:tcPr>
            <w:tcW w:w="0" w:type="auto"/>
            <w:shd w:val="clear" w:color="auto" w:fill="auto"/>
            <w:vAlign w:val="center"/>
          </w:tcPr>
          <w:p w14:paraId="3FA71495" w14:textId="1B98389D" w:rsidR="00004B12" w:rsidRPr="001236B7" w:rsidRDefault="0063636F" w:rsidP="005D0EEE">
            <w:pPr>
              <w:rPr>
                <w:b/>
                <w:bCs/>
                <w:sz w:val="28"/>
                <w:szCs w:val="28"/>
                <w:u w:val="single"/>
              </w:rPr>
            </w:pPr>
            <w:r>
              <w:rPr>
                <w:b/>
                <w:bCs/>
              </w:rPr>
              <w:t>0</w:t>
            </w:r>
            <w:r w:rsidR="00D24FEA">
              <w:rPr>
                <w:b/>
                <w:bCs/>
              </w:rPr>
              <w:t>4</w:t>
            </w:r>
            <w:r w:rsidR="00004B12">
              <w:rPr>
                <w:b/>
                <w:bCs/>
              </w:rPr>
              <w:t>/</w:t>
            </w:r>
            <w:r>
              <w:rPr>
                <w:b/>
                <w:bCs/>
              </w:rPr>
              <w:t>0</w:t>
            </w:r>
            <w:r w:rsidR="00D24FEA">
              <w:rPr>
                <w:b/>
                <w:bCs/>
              </w:rPr>
              <w:t>4</w:t>
            </w:r>
            <w:r w:rsidR="00004B12">
              <w:rPr>
                <w:b/>
                <w:bCs/>
              </w:rPr>
              <w:t>/202</w:t>
            </w:r>
            <w:r>
              <w:rPr>
                <w:b/>
                <w:bCs/>
              </w:rPr>
              <w:t>2</w:t>
            </w:r>
          </w:p>
        </w:tc>
        <w:tc>
          <w:tcPr>
            <w:tcW w:w="0" w:type="auto"/>
            <w:shd w:val="clear" w:color="auto" w:fill="auto"/>
            <w:vAlign w:val="center"/>
          </w:tcPr>
          <w:p w14:paraId="07CD732C" w14:textId="77777777" w:rsidR="00004B12" w:rsidRPr="00583FC6" w:rsidRDefault="00004B12" w:rsidP="005D0EEE">
            <w:pPr>
              <w:rPr>
                <w:b/>
                <w:bCs/>
                <w:sz w:val="28"/>
                <w:szCs w:val="28"/>
              </w:rPr>
            </w:pPr>
          </w:p>
        </w:tc>
        <w:tc>
          <w:tcPr>
            <w:tcW w:w="0" w:type="auto"/>
            <w:shd w:val="clear" w:color="auto" w:fill="auto"/>
            <w:vAlign w:val="center"/>
          </w:tcPr>
          <w:p w14:paraId="6FC806B2" w14:textId="7663CCFE" w:rsidR="00004B12" w:rsidRPr="00F927A0" w:rsidRDefault="006E6802" w:rsidP="005D0EEE">
            <w:pPr>
              <w:rPr>
                <w:b/>
                <w:bCs/>
                <w:sz w:val="28"/>
                <w:szCs w:val="28"/>
              </w:rPr>
            </w:pPr>
            <w:r>
              <w:rPr>
                <w:b/>
                <w:bCs/>
                <w:sz w:val="28"/>
                <w:szCs w:val="28"/>
              </w:rPr>
              <w:t>1.</w:t>
            </w:r>
            <w:r w:rsidR="00D24FEA">
              <w:rPr>
                <w:b/>
                <w:bCs/>
                <w:sz w:val="28"/>
                <w:szCs w:val="28"/>
              </w:rPr>
              <w:t>1</w:t>
            </w:r>
          </w:p>
        </w:tc>
        <w:tc>
          <w:tcPr>
            <w:tcW w:w="0" w:type="auto"/>
            <w:shd w:val="clear" w:color="auto" w:fill="auto"/>
            <w:vAlign w:val="center"/>
          </w:tcPr>
          <w:p w14:paraId="67B5BED7" w14:textId="77777777" w:rsidR="00004B12" w:rsidRPr="00583FC6" w:rsidRDefault="00004B12" w:rsidP="005D0EEE">
            <w:pPr>
              <w:rPr>
                <w:b/>
                <w:bCs/>
                <w:sz w:val="28"/>
                <w:szCs w:val="28"/>
              </w:rPr>
            </w:pPr>
          </w:p>
        </w:tc>
        <w:tc>
          <w:tcPr>
            <w:tcW w:w="0" w:type="auto"/>
            <w:shd w:val="clear" w:color="auto" w:fill="auto"/>
            <w:vAlign w:val="center"/>
          </w:tcPr>
          <w:p w14:paraId="426738C3" w14:textId="49F824ED" w:rsidR="00004B12" w:rsidRPr="00583FC6" w:rsidRDefault="00004B12" w:rsidP="005D0EEE">
            <w:pPr>
              <w:rPr>
                <w:b/>
                <w:bCs/>
                <w:sz w:val="28"/>
                <w:szCs w:val="28"/>
              </w:rPr>
            </w:pPr>
            <w:r w:rsidRPr="00583FC6">
              <w:rPr>
                <w:b/>
                <w:bCs/>
                <w:sz w:val="28"/>
                <w:szCs w:val="28"/>
              </w:rPr>
              <w:fldChar w:fldCharType="begin"/>
            </w:r>
            <w:r w:rsidRPr="00583FC6">
              <w:rPr>
                <w:b/>
                <w:bCs/>
                <w:sz w:val="28"/>
                <w:szCs w:val="28"/>
              </w:rPr>
              <w:instrText xml:space="preserve"> </w:instrText>
            </w:r>
            <w:r>
              <w:rPr>
                <w:b/>
                <w:bCs/>
                <w:sz w:val="28"/>
                <w:szCs w:val="28"/>
              </w:rPr>
              <w:instrText>PAGE</w:instrText>
            </w:r>
            <w:r w:rsidRPr="00583FC6">
              <w:rPr>
                <w:b/>
                <w:bCs/>
                <w:sz w:val="28"/>
                <w:szCs w:val="28"/>
              </w:rPr>
              <w:instrText xml:space="preserve">   \* MERGEFORMAT </w:instrText>
            </w:r>
            <w:r w:rsidRPr="00583FC6">
              <w:rPr>
                <w:b/>
                <w:bCs/>
                <w:sz w:val="28"/>
                <w:szCs w:val="28"/>
              </w:rPr>
              <w:fldChar w:fldCharType="separate"/>
            </w:r>
            <w:r w:rsidR="00F71DBA">
              <w:rPr>
                <w:b/>
                <w:bCs/>
                <w:noProof/>
                <w:sz w:val="28"/>
                <w:szCs w:val="28"/>
              </w:rPr>
              <w:t>1</w:t>
            </w:r>
            <w:r w:rsidRPr="00583FC6">
              <w:rPr>
                <w:b/>
                <w:bCs/>
                <w:sz w:val="28"/>
                <w:szCs w:val="28"/>
              </w:rPr>
              <w:fldChar w:fldCharType="end"/>
            </w:r>
            <w:r w:rsidRPr="00583FC6">
              <w:rPr>
                <w:b/>
                <w:bCs/>
                <w:sz w:val="28"/>
                <w:szCs w:val="28"/>
              </w:rPr>
              <w:t>/</w:t>
            </w:r>
            <w:r>
              <w:rPr>
                <w:b/>
                <w:bCs/>
                <w:sz w:val="28"/>
                <w:szCs w:val="28"/>
              </w:rPr>
              <w:t>5</w:t>
            </w:r>
            <w:r w:rsidR="007F57D1">
              <w:rPr>
                <w:b/>
                <w:bCs/>
                <w:sz w:val="28"/>
                <w:szCs w:val="28"/>
              </w:rPr>
              <w:t>1</w:t>
            </w:r>
          </w:p>
        </w:tc>
      </w:tr>
    </w:tbl>
    <w:p w14:paraId="7A75E78E" w14:textId="77777777" w:rsidR="00BB45F5" w:rsidRDefault="00BB45F5" w:rsidP="009A719A"/>
    <w:p w14:paraId="55545C76" w14:textId="77777777" w:rsidR="002160D7" w:rsidRDefault="002160D7" w:rsidP="002160D7"/>
    <w:p w14:paraId="76CB2A08" w14:textId="466567B4" w:rsidR="002160D7" w:rsidRDefault="002160D7" w:rsidP="002160D7">
      <w:pPr>
        <w:tabs>
          <w:tab w:val="left" w:pos="3645"/>
        </w:tabs>
      </w:pPr>
      <w:r>
        <w:tab/>
      </w:r>
    </w:p>
    <w:p w14:paraId="798B4D36" w14:textId="3B4832C4" w:rsidR="002160D7" w:rsidRPr="002160D7" w:rsidRDefault="002160D7" w:rsidP="002160D7">
      <w:pPr>
        <w:tabs>
          <w:tab w:val="left" w:pos="3645"/>
        </w:tabs>
        <w:sectPr w:rsidR="002160D7" w:rsidRPr="002160D7" w:rsidSect="00261581">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134" w:header="708" w:footer="708" w:gutter="0"/>
          <w:cols w:space="708"/>
          <w:docGrid w:linePitch="360"/>
        </w:sectPr>
      </w:pPr>
    </w:p>
    <w:p w14:paraId="701E01AE" w14:textId="1FB146FD" w:rsidR="006B08E6" w:rsidRPr="00610941" w:rsidRDefault="00C15A02" w:rsidP="00896123">
      <w:pPr>
        <w:pStyle w:val="Estilo2"/>
      </w:pPr>
      <w:bookmarkStart w:id="0" w:name="_Toc191206917"/>
      <w:bookmarkStart w:id="1" w:name="_Toc191207311"/>
      <w:r w:rsidRPr="00610941">
        <w:lastRenderedPageBreak/>
        <w:t>Registro de cambios</w:t>
      </w:r>
      <w:bookmarkEnd w:id="0"/>
      <w:bookmarkEnd w:id="1"/>
    </w:p>
    <w:tbl>
      <w:tblPr>
        <w:tblW w:w="4731" w:type="pct"/>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93"/>
        <w:gridCol w:w="1540"/>
        <w:gridCol w:w="1385"/>
        <w:gridCol w:w="4723"/>
      </w:tblGrid>
      <w:tr w:rsidR="00763744" w:rsidRPr="00763744" w14:paraId="774C75E6" w14:textId="77777777" w:rsidTr="00763744">
        <w:trPr>
          <w:trHeight w:val="461"/>
        </w:trPr>
        <w:tc>
          <w:tcPr>
            <w:tcW w:w="5000" w:type="pct"/>
            <w:gridSpan w:val="4"/>
            <w:shd w:val="clear" w:color="auto" w:fill="6C00C0"/>
            <w:vAlign w:val="center"/>
          </w:tcPr>
          <w:p w14:paraId="22FDA26A" w14:textId="2F11ED1D" w:rsidR="00763744" w:rsidRPr="00763744" w:rsidRDefault="00763744" w:rsidP="00763744">
            <w:pPr>
              <w:pStyle w:val="TextoTablaPequeo"/>
              <w:rPr>
                <w:b/>
                <w:lang w:val="pt-BR"/>
              </w:rPr>
            </w:pPr>
            <w:r w:rsidRPr="00763744">
              <w:rPr>
                <w:b/>
                <w:lang w:val="pt-BR"/>
              </w:rPr>
              <w:t xml:space="preserve">1. TITULO DEL DOCUMENTO: </w:t>
            </w:r>
            <w:r w:rsidRPr="00763744">
              <w:rPr>
                <w:bCs/>
                <w:lang w:val="pt-BR"/>
              </w:rPr>
              <w:t xml:space="preserve">Documento de Requisitos de </w:t>
            </w:r>
            <w:proofErr w:type="spellStart"/>
            <w:r w:rsidRPr="00763744">
              <w:rPr>
                <w:bCs/>
                <w:lang w:val="pt-BR"/>
              </w:rPr>
              <w:t>Usuario</w:t>
            </w:r>
            <w:proofErr w:type="spellEnd"/>
            <w:r w:rsidRPr="00763744">
              <w:rPr>
                <w:bCs/>
                <w:lang w:val="pt-BR"/>
              </w:rPr>
              <w:t xml:space="preserve"> (URD)</w:t>
            </w:r>
          </w:p>
        </w:tc>
      </w:tr>
      <w:tr w:rsidR="00763744" w:rsidRPr="00763744" w14:paraId="42BD9DE9" w14:textId="77777777" w:rsidTr="00763744">
        <w:trPr>
          <w:trHeight w:val="384"/>
        </w:trPr>
        <w:tc>
          <w:tcPr>
            <w:tcW w:w="5000" w:type="pct"/>
            <w:gridSpan w:val="4"/>
            <w:shd w:val="clear" w:color="auto" w:fill="6C00C0"/>
            <w:vAlign w:val="center"/>
          </w:tcPr>
          <w:p w14:paraId="17C02E51" w14:textId="05A8C1AC" w:rsidR="00763744" w:rsidRPr="00763744" w:rsidRDefault="00763744" w:rsidP="00763744">
            <w:pPr>
              <w:pStyle w:val="TextoTablaPequeo"/>
              <w:rPr>
                <w:b/>
                <w:lang w:val="pt-BR"/>
              </w:rPr>
            </w:pPr>
            <w:r>
              <w:rPr>
                <w:b/>
                <w:lang w:val="pt-BR"/>
              </w:rPr>
              <w:t>2</w:t>
            </w:r>
            <w:r w:rsidRPr="00763744">
              <w:rPr>
                <w:b/>
                <w:lang w:val="pt-BR"/>
              </w:rPr>
              <w:t>.</w:t>
            </w:r>
            <w:r>
              <w:rPr>
                <w:b/>
                <w:lang w:val="pt-BR"/>
              </w:rPr>
              <w:t xml:space="preserve"> NÚMERO DE REFERENCIA DEL DOCUMENTO</w:t>
            </w:r>
            <w:r w:rsidRPr="00763744">
              <w:rPr>
                <w:b/>
                <w:lang w:val="pt-BR"/>
              </w:rPr>
              <w:t>:</w:t>
            </w:r>
            <w:r>
              <w:rPr>
                <w:b/>
                <w:lang w:val="pt-BR"/>
              </w:rPr>
              <w:t xml:space="preserve"> </w:t>
            </w:r>
            <w:r w:rsidRPr="00763744">
              <w:rPr>
                <w:bCs/>
                <w:lang w:val="pt-BR"/>
              </w:rPr>
              <w:t>0001</w:t>
            </w:r>
          </w:p>
        </w:tc>
      </w:tr>
      <w:tr w:rsidR="00763744" w:rsidRPr="00763744" w14:paraId="2B7243F3" w14:textId="77777777" w:rsidTr="00763744">
        <w:trPr>
          <w:trHeight w:val="492"/>
        </w:trPr>
        <w:tc>
          <w:tcPr>
            <w:tcW w:w="675" w:type="pct"/>
            <w:shd w:val="clear" w:color="auto" w:fill="6C00C0"/>
            <w:vAlign w:val="center"/>
          </w:tcPr>
          <w:p w14:paraId="69A7EE9D" w14:textId="5B3BCFCC" w:rsidR="00763744" w:rsidRPr="00763744" w:rsidRDefault="00763744" w:rsidP="00763744">
            <w:pPr>
              <w:pStyle w:val="TextoTablaPequeo"/>
              <w:rPr>
                <w:b/>
                <w:lang w:val="pt-BR"/>
              </w:rPr>
            </w:pPr>
            <w:r>
              <w:rPr>
                <w:b/>
                <w:lang w:val="pt-BR"/>
              </w:rPr>
              <w:t>3. ISSUE</w:t>
            </w:r>
          </w:p>
        </w:tc>
        <w:tc>
          <w:tcPr>
            <w:tcW w:w="871" w:type="pct"/>
            <w:shd w:val="clear" w:color="auto" w:fill="6C00C0"/>
            <w:vAlign w:val="center"/>
          </w:tcPr>
          <w:p w14:paraId="6A79F6A4" w14:textId="60CCFEFE" w:rsidR="00763744" w:rsidRPr="00763744" w:rsidRDefault="00763744" w:rsidP="00583FC6">
            <w:pPr>
              <w:pStyle w:val="TextoTablaPequeo"/>
              <w:jc w:val="center"/>
              <w:rPr>
                <w:b/>
                <w:lang w:val="pt-BR"/>
              </w:rPr>
            </w:pPr>
            <w:r>
              <w:rPr>
                <w:b/>
                <w:lang w:val="pt-BR"/>
              </w:rPr>
              <w:t>4. REVISIÓN</w:t>
            </w:r>
          </w:p>
        </w:tc>
        <w:tc>
          <w:tcPr>
            <w:tcW w:w="783" w:type="pct"/>
            <w:shd w:val="clear" w:color="auto" w:fill="6C00C0"/>
            <w:vAlign w:val="center"/>
          </w:tcPr>
          <w:p w14:paraId="63F7EA36" w14:textId="317B75D4" w:rsidR="00763744" w:rsidRPr="00763744" w:rsidRDefault="00763744" w:rsidP="00583FC6">
            <w:pPr>
              <w:pStyle w:val="TextoTablaPequeo"/>
              <w:jc w:val="center"/>
              <w:rPr>
                <w:b/>
                <w:lang w:val="pt-BR"/>
              </w:rPr>
            </w:pPr>
            <w:r>
              <w:rPr>
                <w:b/>
                <w:lang w:val="pt-BR"/>
              </w:rPr>
              <w:t>5. FECHA</w:t>
            </w:r>
          </w:p>
        </w:tc>
        <w:tc>
          <w:tcPr>
            <w:tcW w:w="2671" w:type="pct"/>
            <w:shd w:val="clear" w:color="auto" w:fill="6C00C0"/>
            <w:vAlign w:val="center"/>
          </w:tcPr>
          <w:p w14:paraId="38E10464" w14:textId="26194D49" w:rsidR="00763744" w:rsidRPr="00763744" w:rsidRDefault="00763744" w:rsidP="00763744">
            <w:pPr>
              <w:pStyle w:val="TextoTablaPequeo"/>
              <w:rPr>
                <w:b/>
                <w:lang w:val="pt-BR"/>
              </w:rPr>
            </w:pPr>
            <w:r>
              <w:rPr>
                <w:b/>
                <w:lang w:val="pt-BR"/>
              </w:rPr>
              <w:t>6. RAZÓN DEL CAMBIO</w:t>
            </w:r>
          </w:p>
        </w:tc>
      </w:tr>
      <w:tr w:rsidR="00763744" w:rsidRPr="00610941" w14:paraId="6D3ADB6C" w14:textId="77777777" w:rsidTr="00763744">
        <w:trPr>
          <w:trHeight w:val="276"/>
        </w:trPr>
        <w:tc>
          <w:tcPr>
            <w:tcW w:w="675" w:type="pct"/>
            <w:shd w:val="clear" w:color="auto" w:fill="auto"/>
            <w:vAlign w:val="center"/>
          </w:tcPr>
          <w:p w14:paraId="4B53FE00" w14:textId="3154B4E5" w:rsidR="00D62B25" w:rsidRPr="00583FC6" w:rsidRDefault="00D26ED0" w:rsidP="00763744">
            <w:pPr>
              <w:pStyle w:val="TextoTablaPequeo"/>
              <w:jc w:val="center"/>
              <w:rPr>
                <w:lang w:val="es-ES"/>
              </w:rPr>
            </w:pPr>
            <w:r>
              <w:rPr>
                <w:lang w:val="es-ES"/>
              </w:rPr>
              <w:t>0</w:t>
            </w:r>
          </w:p>
        </w:tc>
        <w:tc>
          <w:tcPr>
            <w:tcW w:w="871" w:type="pct"/>
            <w:shd w:val="clear" w:color="auto" w:fill="auto"/>
            <w:vAlign w:val="center"/>
          </w:tcPr>
          <w:p w14:paraId="7044332B" w14:textId="0ACFE4E7" w:rsidR="00D62B25" w:rsidRPr="00583FC6" w:rsidRDefault="00763744" w:rsidP="00763744">
            <w:pPr>
              <w:pStyle w:val="TextoTablaPequeo"/>
              <w:jc w:val="center"/>
              <w:rPr>
                <w:lang w:val="es-ES"/>
              </w:rPr>
            </w:pPr>
            <w:r>
              <w:rPr>
                <w:lang w:val="es-ES"/>
              </w:rPr>
              <w:t>1</w:t>
            </w:r>
          </w:p>
        </w:tc>
        <w:tc>
          <w:tcPr>
            <w:tcW w:w="783" w:type="pct"/>
            <w:shd w:val="clear" w:color="auto" w:fill="auto"/>
            <w:vAlign w:val="center"/>
          </w:tcPr>
          <w:p w14:paraId="036BEB6A" w14:textId="18DEBE74" w:rsidR="00D62B25" w:rsidRPr="00583FC6" w:rsidRDefault="00440C10" w:rsidP="00763744">
            <w:pPr>
              <w:pStyle w:val="TextoTablaPequeo"/>
              <w:jc w:val="center"/>
              <w:rPr>
                <w:lang w:val="es-ES"/>
              </w:rPr>
            </w:pPr>
            <w:r>
              <w:rPr>
                <w:lang w:val="es-ES"/>
              </w:rPr>
              <w:t>19/01/2022</w:t>
            </w:r>
          </w:p>
        </w:tc>
        <w:tc>
          <w:tcPr>
            <w:tcW w:w="2671" w:type="pct"/>
            <w:shd w:val="clear" w:color="auto" w:fill="auto"/>
            <w:vAlign w:val="center"/>
          </w:tcPr>
          <w:p w14:paraId="657FA71C" w14:textId="46BA2197" w:rsidR="00D62B25" w:rsidRPr="00583FC6" w:rsidRDefault="00763744" w:rsidP="00763744">
            <w:pPr>
              <w:pStyle w:val="TextoTablaPequeo"/>
              <w:rPr>
                <w:lang w:val="es-ES"/>
              </w:rPr>
            </w:pPr>
            <w:r>
              <w:rPr>
                <w:lang w:val="es-ES"/>
              </w:rPr>
              <w:t>Primera versión del documento</w:t>
            </w:r>
            <w:r w:rsidR="00EA059A">
              <w:rPr>
                <w:lang w:val="es-ES"/>
              </w:rPr>
              <w:t>.</w:t>
            </w:r>
          </w:p>
        </w:tc>
      </w:tr>
      <w:tr w:rsidR="000A56DB" w:rsidRPr="00610941" w14:paraId="536DE792" w14:textId="77777777" w:rsidTr="00763744">
        <w:trPr>
          <w:trHeight w:val="276"/>
        </w:trPr>
        <w:tc>
          <w:tcPr>
            <w:tcW w:w="675" w:type="pct"/>
            <w:shd w:val="clear" w:color="auto" w:fill="auto"/>
            <w:vAlign w:val="center"/>
          </w:tcPr>
          <w:p w14:paraId="02DC81B2" w14:textId="3A59B8C3" w:rsidR="000A56DB" w:rsidRDefault="000A56DB" w:rsidP="00763744">
            <w:pPr>
              <w:pStyle w:val="TextoTablaPequeo"/>
              <w:jc w:val="center"/>
              <w:rPr>
                <w:lang w:val="es-ES"/>
              </w:rPr>
            </w:pPr>
            <w:r>
              <w:rPr>
                <w:lang w:val="es-ES"/>
              </w:rPr>
              <w:t>1</w:t>
            </w:r>
          </w:p>
        </w:tc>
        <w:tc>
          <w:tcPr>
            <w:tcW w:w="871" w:type="pct"/>
            <w:shd w:val="clear" w:color="auto" w:fill="auto"/>
            <w:vAlign w:val="center"/>
          </w:tcPr>
          <w:p w14:paraId="60682C21" w14:textId="1F11D9D3" w:rsidR="000A56DB" w:rsidRDefault="000A56DB" w:rsidP="00763744">
            <w:pPr>
              <w:pStyle w:val="TextoTablaPequeo"/>
              <w:jc w:val="center"/>
              <w:rPr>
                <w:lang w:val="es-ES"/>
              </w:rPr>
            </w:pPr>
            <w:r>
              <w:rPr>
                <w:lang w:val="es-ES"/>
              </w:rPr>
              <w:t>0</w:t>
            </w:r>
          </w:p>
        </w:tc>
        <w:tc>
          <w:tcPr>
            <w:tcW w:w="783" w:type="pct"/>
            <w:shd w:val="clear" w:color="auto" w:fill="auto"/>
            <w:vAlign w:val="center"/>
          </w:tcPr>
          <w:p w14:paraId="1771DD1D" w14:textId="61EE7BD2" w:rsidR="000A56DB" w:rsidRDefault="000A56DB" w:rsidP="00763744">
            <w:pPr>
              <w:pStyle w:val="TextoTablaPequeo"/>
              <w:jc w:val="center"/>
              <w:rPr>
                <w:lang w:val="es-ES"/>
              </w:rPr>
            </w:pPr>
            <w:r>
              <w:rPr>
                <w:lang w:val="es-ES"/>
              </w:rPr>
              <w:t>07/03/2022</w:t>
            </w:r>
          </w:p>
        </w:tc>
        <w:tc>
          <w:tcPr>
            <w:tcW w:w="2671" w:type="pct"/>
            <w:shd w:val="clear" w:color="auto" w:fill="auto"/>
            <w:vAlign w:val="center"/>
          </w:tcPr>
          <w:p w14:paraId="063C53F7" w14:textId="1AEF4075" w:rsidR="000A56DB" w:rsidRDefault="000A56DB" w:rsidP="00763744">
            <w:pPr>
              <w:pStyle w:val="TextoTablaPequeo"/>
              <w:rPr>
                <w:lang w:val="es-ES"/>
              </w:rPr>
            </w:pPr>
            <w:r>
              <w:rPr>
                <w:lang w:val="es-ES"/>
              </w:rPr>
              <w:t>Entrega documento al cliente</w:t>
            </w:r>
          </w:p>
        </w:tc>
      </w:tr>
      <w:tr w:rsidR="00D24FEA" w:rsidRPr="00610941" w14:paraId="13F375AF" w14:textId="77777777" w:rsidTr="00763744">
        <w:trPr>
          <w:trHeight w:val="276"/>
        </w:trPr>
        <w:tc>
          <w:tcPr>
            <w:tcW w:w="675" w:type="pct"/>
            <w:shd w:val="clear" w:color="auto" w:fill="auto"/>
            <w:vAlign w:val="center"/>
          </w:tcPr>
          <w:p w14:paraId="6A50E8F7" w14:textId="7DF68905" w:rsidR="00D24FEA" w:rsidRDefault="00D24FEA" w:rsidP="00763744">
            <w:pPr>
              <w:pStyle w:val="TextoTablaPequeo"/>
              <w:jc w:val="center"/>
              <w:rPr>
                <w:lang w:val="es-ES"/>
              </w:rPr>
            </w:pPr>
            <w:r>
              <w:rPr>
                <w:lang w:val="es-ES"/>
              </w:rPr>
              <w:t>1</w:t>
            </w:r>
          </w:p>
        </w:tc>
        <w:tc>
          <w:tcPr>
            <w:tcW w:w="871" w:type="pct"/>
            <w:shd w:val="clear" w:color="auto" w:fill="auto"/>
            <w:vAlign w:val="center"/>
          </w:tcPr>
          <w:p w14:paraId="3D0636A7" w14:textId="75F38BD6" w:rsidR="00D24FEA" w:rsidRDefault="00D24FEA" w:rsidP="00763744">
            <w:pPr>
              <w:pStyle w:val="TextoTablaPequeo"/>
              <w:jc w:val="center"/>
              <w:rPr>
                <w:lang w:val="es-ES"/>
              </w:rPr>
            </w:pPr>
            <w:r>
              <w:rPr>
                <w:lang w:val="es-ES"/>
              </w:rPr>
              <w:t>1</w:t>
            </w:r>
          </w:p>
        </w:tc>
        <w:tc>
          <w:tcPr>
            <w:tcW w:w="783" w:type="pct"/>
            <w:shd w:val="clear" w:color="auto" w:fill="auto"/>
            <w:vAlign w:val="center"/>
          </w:tcPr>
          <w:p w14:paraId="326B863A" w14:textId="161BCAB6" w:rsidR="00D24FEA" w:rsidRDefault="00D24FEA" w:rsidP="00763744">
            <w:pPr>
              <w:pStyle w:val="TextoTablaPequeo"/>
              <w:jc w:val="center"/>
              <w:rPr>
                <w:lang w:val="es-ES"/>
              </w:rPr>
            </w:pPr>
            <w:r>
              <w:rPr>
                <w:lang w:val="es-ES"/>
              </w:rPr>
              <w:t>04/04/2022</w:t>
            </w:r>
          </w:p>
        </w:tc>
        <w:tc>
          <w:tcPr>
            <w:tcW w:w="2671" w:type="pct"/>
            <w:shd w:val="clear" w:color="auto" w:fill="auto"/>
            <w:vAlign w:val="center"/>
          </w:tcPr>
          <w:p w14:paraId="62092593" w14:textId="5CA50D33" w:rsidR="00D24FEA" w:rsidRDefault="00D24FEA" w:rsidP="00763744">
            <w:pPr>
              <w:pStyle w:val="TextoTablaPequeo"/>
              <w:rPr>
                <w:lang w:val="es-ES"/>
              </w:rPr>
            </w:pPr>
            <w:r>
              <w:rPr>
                <w:lang w:val="es-ES"/>
              </w:rPr>
              <w:t>Añadidos nuevos requisitos por cambio de alcance.</w:t>
            </w:r>
          </w:p>
        </w:tc>
      </w:tr>
    </w:tbl>
    <w:p w14:paraId="161EDB61" w14:textId="006BA111" w:rsidR="22526077" w:rsidRDefault="22526077">
      <w:pPr>
        <w:rPr>
          <w:szCs w:val="22"/>
        </w:rPr>
      </w:pPr>
    </w:p>
    <w:p w14:paraId="113663EF" w14:textId="2AC2902F" w:rsidR="005E27A5" w:rsidRDefault="00384DE8" w:rsidP="00896123">
      <w:pPr>
        <w:pStyle w:val="Estilo2"/>
      </w:pPr>
      <w:r w:rsidRPr="00384DE8">
        <w:t xml:space="preserve">Registro de </w:t>
      </w:r>
      <w:r w:rsidR="00DC74A2">
        <w:t>revisión</w:t>
      </w:r>
      <w:r w:rsidRPr="00384DE8">
        <w:t xml:space="preserve"> de documento</w:t>
      </w:r>
    </w:p>
    <w:p w14:paraId="058774BF" w14:textId="77777777" w:rsidR="005E27A5" w:rsidRPr="005E27A5" w:rsidRDefault="005E27A5" w:rsidP="005E27A5"/>
    <w:tbl>
      <w:tblPr>
        <w:tblW w:w="4814" w:type="pct"/>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255"/>
        <w:gridCol w:w="1900"/>
        <w:gridCol w:w="4624"/>
        <w:gridCol w:w="1217"/>
      </w:tblGrid>
      <w:tr w:rsidR="00896123" w14:paraId="3E15193C" w14:textId="77777777" w:rsidTr="00A21AF7">
        <w:trPr>
          <w:trHeight w:val="348"/>
        </w:trPr>
        <w:tc>
          <w:tcPr>
            <w:tcW w:w="610" w:type="pct"/>
            <w:shd w:val="clear" w:color="auto" w:fill="6C00C0"/>
            <w:vAlign w:val="center"/>
          </w:tcPr>
          <w:p w14:paraId="0B8E4E4E" w14:textId="77777777" w:rsidR="00A47648" w:rsidRPr="00583FC6" w:rsidRDefault="00A47648" w:rsidP="00896123">
            <w:pPr>
              <w:pStyle w:val="TextoTablaPequeo"/>
              <w:jc w:val="center"/>
              <w:rPr>
                <w:b/>
                <w:lang w:val="es-ES"/>
              </w:rPr>
            </w:pPr>
            <w:r>
              <w:rPr>
                <w:b/>
                <w:lang w:val="es-ES"/>
              </w:rPr>
              <w:t>Acción</w:t>
            </w:r>
          </w:p>
        </w:tc>
        <w:tc>
          <w:tcPr>
            <w:tcW w:w="1086" w:type="pct"/>
            <w:shd w:val="clear" w:color="auto" w:fill="6C00C0"/>
            <w:vAlign w:val="center"/>
          </w:tcPr>
          <w:p w14:paraId="6D5ED04A" w14:textId="77777777" w:rsidR="00A47648" w:rsidRPr="005E276F" w:rsidRDefault="00A47648" w:rsidP="00896123">
            <w:pPr>
              <w:pStyle w:val="TextoTablaPequeo"/>
              <w:jc w:val="center"/>
              <w:rPr>
                <w:b/>
                <w:lang w:val="es-ES"/>
              </w:rPr>
            </w:pPr>
            <w:r>
              <w:rPr>
                <w:b/>
                <w:lang w:val="es-ES"/>
              </w:rPr>
              <w:t>Responsable</w:t>
            </w:r>
          </w:p>
        </w:tc>
        <w:tc>
          <w:tcPr>
            <w:tcW w:w="2599" w:type="pct"/>
            <w:shd w:val="clear" w:color="auto" w:fill="6C00C0"/>
            <w:vAlign w:val="center"/>
          </w:tcPr>
          <w:p w14:paraId="69698B6F" w14:textId="77777777" w:rsidR="00A47648" w:rsidRPr="00583FC6" w:rsidRDefault="00A47648" w:rsidP="00896123">
            <w:pPr>
              <w:pStyle w:val="TextoTablaPequeo"/>
              <w:jc w:val="center"/>
              <w:rPr>
                <w:b/>
                <w:lang w:val="es-ES"/>
              </w:rPr>
            </w:pPr>
            <w:r>
              <w:rPr>
                <w:b/>
                <w:lang w:val="es-ES"/>
              </w:rPr>
              <w:t>Firma</w:t>
            </w:r>
          </w:p>
        </w:tc>
        <w:tc>
          <w:tcPr>
            <w:tcW w:w="705" w:type="pct"/>
            <w:shd w:val="clear" w:color="auto" w:fill="6C00C0"/>
          </w:tcPr>
          <w:p w14:paraId="1117188A" w14:textId="77777777" w:rsidR="00A47648" w:rsidRDefault="00A47648" w:rsidP="00896123">
            <w:pPr>
              <w:pStyle w:val="TextoTablaPequeo"/>
              <w:jc w:val="center"/>
              <w:rPr>
                <w:b/>
                <w:lang w:val="es-ES"/>
              </w:rPr>
            </w:pPr>
            <w:r>
              <w:rPr>
                <w:b/>
                <w:lang w:val="es-ES"/>
              </w:rPr>
              <w:t>Fecha</w:t>
            </w:r>
          </w:p>
        </w:tc>
      </w:tr>
      <w:tr w:rsidR="00896123" w:rsidRPr="00583FC6" w14:paraId="175587B6" w14:textId="77777777" w:rsidTr="00A21AF7">
        <w:trPr>
          <w:trHeight w:val="1744"/>
        </w:trPr>
        <w:tc>
          <w:tcPr>
            <w:tcW w:w="610" w:type="pct"/>
            <w:shd w:val="clear" w:color="auto" w:fill="auto"/>
            <w:vAlign w:val="center"/>
          </w:tcPr>
          <w:p w14:paraId="4A75E7FD" w14:textId="77777777" w:rsidR="00A47648" w:rsidRPr="0066423F" w:rsidRDefault="00A47648" w:rsidP="00896123">
            <w:pPr>
              <w:pStyle w:val="TextoTablaPequeo"/>
              <w:jc w:val="center"/>
              <w:rPr>
                <w:b/>
                <w:bCs/>
                <w:sz w:val="22"/>
                <w:szCs w:val="28"/>
                <w:lang w:val="es-ES"/>
              </w:rPr>
            </w:pPr>
            <w:r w:rsidRPr="0066423F">
              <w:rPr>
                <w:b/>
                <w:bCs/>
                <w:sz w:val="22"/>
                <w:szCs w:val="28"/>
                <w:lang w:val="es-ES"/>
              </w:rPr>
              <w:t>Creado por:</w:t>
            </w:r>
          </w:p>
        </w:tc>
        <w:tc>
          <w:tcPr>
            <w:tcW w:w="1086" w:type="pct"/>
            <w:shd w:val="clear" w:color="auto" w:fill="auto"/>
            <w:vAlign w:val="center"/>
          </w:tcPr>
          <w:p w14:paraId="2851C2E8" w14:textId="77777777" w:rsidR="00A47648" w:rsidRDefault="00A47648" w:rsidP="00896123">
            <w:pPr>
              <w:pStyle w:val="TextoTablaPequeo"/>
              <w:jc w:val="center"/>
              <w:rPr>
                <w:lang w:val="es-ES"/>
              </w:rPr>
            </w:pPr>
            <w:r>
              <w:rPr>
                <w:lang w:val="es-ES"/>
              </w:rPr>
              <w:t>William Echeverry</w:t>
            </w:r>
          </w:p>
          <w:p w14:paraId="63AF0AA2" w14:textId="3E7D7BDF" w:rsidR="00A47648" w:rsidRPr="0066423F" w:rsidRDefault="00DA0F45" w:rsidP="00896123">
            <w:pPr>
              <w:pStyle w:val="TextoTablaPequeo"/>
              <w:jc w:val="center"/>
              <w:rPr>
                <w:i/>
                <w:iCs/>
                <w:lang w:val="es-ES"/>
              </w:rPr>
            </w:pPr>
            <w:r>
              <w:rPr>
                <w:i/>
                <w:iCs/>
                <w:lang w:val="es-ES"/>
              </w:rPr>
              <w:t>Arquitecto de la Solución</w:t>
            </w:r>
          </w:p>
        </w:tc>
        <w:tc>
          <w:tcPr>
            <w:tcW w:w="2599" w:type="pct"/>
            <w:shd w:val="clear" w:color="auto" w:fill="auto"/>
            <w:vAlign w:val="center"/>
          </w:tcPr>
          <w:p w14:paraId="4D37C636" w14:textId="4A76B004" w:rsidR="00A47648" w:rsidRPr="00583FC6" w:rsidRDefault="00A21AF7" w:rsidP="00D3309C">
            <w:pPr>
              <w:pStyle w:val="TextoTablaPequeo"/>
              <w:rPr>
                <w:lang w:val="es-ES"/>
              </w:rPr>
            </w:pPr>
            <w:r>
              <w:object w:dxaOrig="13320" w:dyaOrig="4740" w14:anchorId="73554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1pt;height:76.05pt" o:ole="">
                  <v:imagedata r:id="rId17" o:title=""/>
                </v:shape>
                <o:OLEObject Type="Embed" ProgID="PBrush" ShapeID="_x0000_i1025" DrawAspect="Content" ObjectID="_1710597678" r:id="rId18"/>
              </w:object>
            </w:r>
          </w:p>
        </w:tc>
        <w:tc>
          <w:tcPr>
            <w:tcW w:w="705" w:type="pct"/>
            <w:vAlign w:val="center"/>
          </w:tcPr>
          <w:p w14:paraId="6FBBEBE4" w14:textId="77777777" w:rsidR="00A47648" w:rsidRPr="00583FC6" w:rsidRDefault="00A47648" w:rsidP="00896123">
            <w:pPr>
              <w:pStyle w:val="TextoTablaPequeo"/>
              <w:jc w:val="center"/>
              <w:rPr>
                <w:lang w:val="es-ES"/>
              </w:rPr>
            </w:pPr>
            <w:r>
              <w:rPr>
                <w:lang w:val="es-ES"/>
              </w:rPr>
              <w:t>19/01/2022</w:t>
            </w:r>
          </w:p>
        </w:tc>
      </w:tr>
      <w:tr w:rsidR="00896123" w:rsidRPr="00583FC6" w14:paraId="21F8BE3E" w14:textId="77777777" w:rsidTr="00A21AF7">
        <w:trPr>
          <w:trHeight w:val="1744"/>
        </w:trPr>
        <w:tc>
          <w:tcPr>
            <w:tcW w:w="610" w:type="pct"/>
            <w:shd w:val="clear" w:color="auto" w:fill="auto"/>
            <w:vAlign w:val="center"/>
          </w:tcPr>
          <w:p w14:paraId="47440A96" w14:textId="77777777" w:rsidR="00A47648" w:rsidRPr="0066423F" w:rsidRDefault="00A47648" w:rsidP="00896123">
            <w:pPr>
              <w:pStyle w:val="TextoTablaPequeo"/>
              <w:jc w:val="center"/>
              <w:rPr>
                <w:b/>
                <w:bCs/>
                <w:sz w:val="22"/>
                <w:szCs w:val="28"/>
                <w:lang w:val="es-ES"/>
              </w:rPr>
            </w:pPr>
            <w:r w:rsidRPr="0066423F">
              <w:rPr>
                <w:b/>
                <w:bCs/>
                <w:sz w:val="22"/>
                <w:szCs w:val="28"/>
                <w:lang w:val="es-ES"/>
              </w:rPr>
              <w:t>Revisado por:</w:t>
            </w:r>
          </w:p>
        </w:tc>
        <w:tc>
          <w:tcPr>
            <w:tcW w:w="1086" w:type="pct"/>
            <w:shd w:val="clear" w:color="auto" w:fill="auto"/>
            <w:vAlign w:val="center"/>
          </w:tcPr>
          <w:p w14:paraId="1857028C" w14:textId="77777777" w:rsidR="00A47648" w:rsidRDefault="00A47648" w:rsidP="00896123">
            <w:pPr>
              <w:pStyle w:val="TextoTablaPequeo"/>
              <w:jc w:val="center"/>
              <w:rPr>
                <w:lang w:val="es-ES"/>
              </w:rPr>
            </w:pPr>
            <w:r>
              <w:rPr>
                <w:lang w:val="es-ES"/>
              </w:rPr>
              <w:t>Carlos Company Torres</w:t>
            </w:r>
          </w:p>
          <w:p w14:paraId="5D097778" w14:textId="77777777" w:rsidR="00A47648" w:rsidRPr="0066423F" w:rsidRDefault="00A47648" w:rsidP="00896123">
            <w:pPr>
              <w:pStyle w:val="TextoTablaPequeo"/>
              <w:jc w:val="center"/>
              <w:rPr>
                <w:i/>
                <w:iCs/>
                <w:lang w:val="es-ES"/>
              </w:rPr>
            </w:pPr>
            <w:r w:rsidRPr="0066423F">
              <w:rPr>
                <w:i/>
                <w:iCs/>
                <w:lang w:val="es-ES"/>
              </w:rPr>
              <w:t>Gestor de la Calidad</w:t>
            </w:r>
          </w:p>
        </w:tc>
        <w:tc>
          <w:tcPr>
            <w:tcW w:w="2599" w:type="pct"/>
            <w:shd w:val="clear" w:color="auto" w:fill="auto"/>
            <w:vAlign w:val="center"/>
          </w:tcPr>
          <w:p w14:paraId="4F3922CA" w14:textId="6BC4E46E" w:rsidR="00A47648" w:rsidRPr="00583FC6" w:rsidRDefault="00BF4561" w:rsidP="00896123">
            <w:pPr>
              <w:pStyle w:val="TextoTablaPequeo"/>
              <w:jc w:val="center"/>
              <w:rPr>
                <w:lang w:val="es-ES"/>
              </w:rPr>
            </w:pPr>
            <w:r>
              <w:rPr>
                <w:noProof/>
              </w:rPr>
              <w:drawing>
                <wp:inline distT="0" distB="0" distL="0" distR="0" wp14:anchorId="10AE39C8" wp14:editId="4B46D96D">
                  <wp:extent cx="1057275" cy="6982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067124" cy="704748"/>
                          </a:xfrm>
                          <a:prstGeom prst="rect">
                            <a:avLst/>
                          </a:prstGeom>
                          <a:noFill/>
                          <a:ln>
                            <a:noFill/>
                          </a:ln>
                        </pic:spPr>
                      </pic:pic>
                    </a:graphicData>
                  </a:graphic>
                </wp:inline>
              </w:drawing>
            </w:r>
          </w:p>
        </w:tc>
        <w:tc>
          <w:tcPr>
            <w:tcW w:w="705" w:type="pct"/>
            <w:vAlign w:val="center"/>
          </w:tcPr>
          <w:p w14:paraId="5DF8844F" w14:textId="250868F8" w:rsidR="00A47648" w:rsidRPr="00583FC6" w:rsidRDefault="000F16AD" w:rsidP="00896123">
            <w:pPr>
              <w:pStyle w:val="TextoTablaPequeo"/>
              <w:jc w:val="center"/>
              <w:rPr>
                <w:lang w:val="es-ES"/>
              </w:rPr>
            </w:pPr>
            <w:r>
              <w:rPr>
                <w:lang w:val="es-ES"/>
              </w:rPr>
              <w:t>02</w:t>
            </w:r>
            <w:r w:rsidR="00A47648">
              <w:rPr>
                <w:lang w:val="es-ES"/>
              </w:rPr>
              <w:t>/0</w:t>
            </w:r>
            <w:r>
              <w:rPr>
                <w:lang w:val="es-ES"/>
              </w:rPr>
              <w:t>4</w:t>
            </w:r>
            <w:r w:rsidR="00A47648">
              <w:rPr>
                <w:lang w:val="es-ES"/>
              </w:rPr>
              <w:t>/2022</w:t>
            </w:r>
          </w:p>
        </w:tc>
      </w:tr>
      <w:tr w:rsidR="00896123" w:rsidRPr="00583FC6" w14:paraId="5F4AAEB3" w14:textId="77777777" w:rsidTr="00A21AF7">
        <w:trPr>
          <w:trHeight w:val="1744"/>
        </w:trPr>
        <w:tc>
          <w:tcPr>
            <w:tcW w:w="610" w:type="pct"/>
            <w:shd w:val="clear" w:color="auto" w:fill="auto"/>
            <w:vAlign w:val="center"/>
          </w:tcPr>
          <w:p w14:paraId="5EA70772" w14:textId="77777777" w:rsidR="00A47648" w:rsidRPr="0066423F" w:rsidRDefault="00A47648" w:rsidP="00896123">
            <w:pPr>
              <w:pStyle w:val="TextoTablaPequeo"/>
              <w:jc w:val="center"/>
              <w:rPr>
                <w:b/>
                <w:bCs/>
                <w:sz w:val="22"/>
                <w:szCs w:val="28"/>
                <w:lang w:val="es-ES"/>
              </w:rPr>
            </w:pPr>
            <w:r w:rsidRPr="0066423F">
              <w:rPr>
                <w:b/>
                <w:bCs/>
                <w:sz w:val="22"/>
                <w:szCs w:val="28"/>
                <w:lang w:val="es-ES"/>
              </w:rPr>
              <w:t>Aprobado por:</w:t>
            </w:r>
          </w:p>
        </w:tc>
        <w:tc>
          <w:tcPr>
            <w:tcW w:w="1086" w:type="pct"/>
            <w:shd w:val="clear" w:color="auto" w:fill="auto"/>
            <w:vAlign w:val="center"/>
          </w:tcPr>
          <w:p w14:paraId="48D57FB9" w14:textId="77777777" w:rsidR="00A47648" w:rsidRDefault="00A47648" w:rsidP="00896123">
            <w:pPr>
              <w:pStyle w:val="TextoTablaPequeo"/>
              <w:jc w:val="center"/>
              <w:rPr>
                <w:lang w:val="es-ES"/>
              </w:rPr>
            </w:pPr>
            <w:r>
              <w:rPr>
                <w:lang w:val="es-ES"/>
              </w:rPr>
              <w:t>Mathias Brunkow Moser</w:t>
            </w:r>
          </w:p>
          <w:p w14:paraId="4191B7D8" w14:textId="77777777" w:rsidR="00A47648" w:rsidRPr="0066423F" w:rsidRDefault="00A47648" w:rsidP="00896123">
            <w:pPr>
              <w:pStyle w:val="TextoTablaPequeo"/>
              <w:jc w:val="center"/>
              <w:rPr>
                <w:i/>
                <w:iCs/>
                <w:lang w:val="es-ES"/>
              </w:rPr>
            </w:pPr>
            <w:r w:rsidRPr="0066423F">
              <w:rPr>
                <w:i/>
                <w:iCs/>
                <w:lang w:val="es-ES"/>
              </w:rPr>
              <w:t xml:space="preserve">Jefe del </w:t>
            </w:r>
            <w:proofErr w:type="spellStart"/>
            <w:r w:rsidRPr="0066423F">
              <w:rPr>
                <w:i/>
                <w:iCs/>
                <w:lang w:val="es-ES"/>
              </w:rPr>
              <w:t>Projecto</w:t>
            </w:r>
            <w:proofErr w:type="spellEnd"/>
          </w:p>
        </w:tc>
        <w:tc>
          <w:tcPr>
            <w:tcW w:w="2599" w:type="pct"/>
            <w:shd w:val="clear" w:color="auto" w:fill="auto"/>
            <w:vAlign w:val="center"/>
          </w:tcPr>
          <w:p w14:paraId="0E46B8EE" w14:textId="5C8A70D6" w:rsidR="00A47648" w:rsidRPr="00583FC6" w:rsidRDefault="008D4706" w:rsidP="00896123">
            <w:pPr>
              <w:pStyle w:val="TextoTablaPequeo"/>
              <w:jc w:val="center"/>
              <w:rPr>
                <w:lang w:val="es-ES"/>
              </w:rPr>
            </w:pPr>
            <w:r>
              <w:rPr>
                <w:noProof/>
              </w:rPr>
              <w:drawing>
                <wp:inline distT="0" distB="0" distL="0" distR="0" wp14:anchorId="4617AF4A" wp14:editId="15AC72CA">
                  <wp:extent cx="1854679" cy="129435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0117" cy="1298150"/>
                          </a:xfrm>
                          <a:prstGeom prst="rect">
                            <a:avLst/>
                          </a:prstGeom>
                          <a:noFill/>
                          <a:ln>
                            <a:noFill/>
                          </a:ln>
                        </pic:spPr>
                      </pic:pic>
                    </a:graphicData>
                  </a:graphic>
                </wp:inline>
              </w:drawing>
            </w:r>
          </w:p>
        </w:tc>
        <w:tc>
          <w:tcPr>
            <w:tcW w:w="705" w:type="pct"/>
            <w:vAlign w:val="center"/>
          </w:tcPr>
          <w:p w14:paraId="4A3145AC" w14:textId="12FFC874" w:rsidR="00A47648" w:rsidRPr="00583FC6" w:rsidRDefault="00A47648" w:rsidP="00896123">
            <w:pPr>
              <w:pStyle w:val="TextoTablaPequeo"/>
              <w:jc w:val="center"/>
              <w:rPr>
                <w:lang w:val="es-ES"/>
              </w:rPr>
            </w:pPr>
            <w:r>
              <w:rPr>
                <w:lang w:val="es-ES"/>
              </w:rPr>
              <w:t>0</w:t>
            </w:r>
            <w:r w:rsidR="000F16AD">
              <w:rPr>
                <w:lang w:val="es-ES"/>
              </w:rPr>
              <w:t>4</w:t>
            </w:r>
            <w:r>
              <w:rPr>
                <w:lang w:val="es-ES"/>
              </w:rPr>
              <w:t>/0</w:t>
            </w:r>
            <w:r w:rsidR="000F16AD">
              <w:rPr>
                <w:lang w:val="es-ES"/>
              </w:rPr>
              <w:t>4</w:t>
            </w:r>
            <w:r>
              <w:rPr>
                <w:lang w:val="es-ES"/>
              </w:rPr>
              <w:t>/2022</w:t>
            </w:r>
          </w:p>
        </w:tc>
      </w:tr>
    </w:tbl>
    <w:p w14:paraId="03F550DB" w14:textId="2753EE2D" w:rsidR="002B18E4" w:rsidRPr="002B18E4" w:rsidRDefault="00FF784C" w:rsidP="00896123">
      <w:pPr>
        <w:pStyle w:val="Estilo2"/>
        <w:jc w:val="left"/>
      </w:pPr>
      <w:proofErr w:type="spellStart"/>
      <w:r w:rsidRPr="00FF784C">
        <w:t>Abstract</w:t>
      </w:r>
      <w:proofErr w:type="spellEnd"/>
      <w:r w:rsidRPr="00FF784C">
        <w:br/>
      </w:r>
    </w:p>
    <w:p w14:paraId="29C75C2A" w14:textId="4391655B" w:rsidR="00FF784C" w:rsidRDefault="00EB019E" w:rsidP="005F4CB8">
      <w:pPr>
        <w:jc w:val="both"/>
      </w:pPr>
      <w:r w:rsidRPr="00EC2946">
        <w:t>Este document</w:t>
      </w:r>
      <w:r w:rsidR="005F4CB8">
        <w:t>o</w:t>
      </w:r>
      <w:r w:rsidRPr="00EC2946">
        <w:t xml:space="preserve"> contiene </w:t>
      </w:r>
      <w:r w:rsidR="00EC2946" w:rsidRPr="00EC2946">
        <w:t xml:space="preserve">la </w:t>
      </w:r>
      <w:r w:rsidR="00EC2946">
        <w:t>definición, explicación y desarrollo de los requisitos de usuarios del sistema.</w:t>
      </w:r>
      <w:r w:rsidR="00CC360E">
        <w:t xml:space="preserve"> </w:t>
      </w:r>
      <w:r w:rsidR="00EC2946">
        <w:t xml:space="preserve">Estos requisitos tienen como función </w:t>
      </w:r>
      <w:r w:rsidR="005F4CB8">
        <w:t>especificar el sistema a desarrollar basado en las especificaciones in</w:t>
      </w:r>
      <w:r w:rsidR="00CC360E">
        <w:t>i</w:t>
      </w:r>
      <w:r w:rsidR="005F4CB8">
        <w:t>ciales expresadas por el cliente.</w:t>
      </w:r>
    </w:p>
    <w:p w14:paraId="0A94D7BC" w14:textId="77777777" w:rsidR="005F4CB8" w:rsidRPr="00EC2946" w:rsidRDefault="005F4CB8" w:rsidP="00FF784C"/>
    <w:p w14:paraId="244928B6" w14:textId="57A0B47D" w:rsidR="002B18E4" w:rsidRPr="00EC2946" w:rsidRDefault="00B03103" w:rsidP="002B18E4">
      <w:r>
        <w:t>A partir de estos requisitos aquí definidos podemos empezar el desarrollo del sistema, ya que nos permite realizar validaciones si el sistema está desarrollado correctamente.</w:t>
      </w:r>
    </w:p>
    <w:p w14:paraId="4157E1B7" w14:textId="77777777" w:rsidR="002B18E4" w:rsidRPr="00EC2946" w:rsidRDefault="002B18E4" w:rsidP="002B18E4"/>
    <w:p w14:paraId="42FF8F2D" w14:textId="77777777" w:rsidR="002B18E4" w:rsidRPr="003636F6" w:rsidRDefault="002B18E4" w:rsidP="002B18E4"/>
    <w:p w14:paraId="51CBA44F" w14:textId="77777777" w:rsidR="002B18E4" w:rsidRPr="003636F6" w:rsidRDefault="002B18E4" w:rsidP="002B18E4"/>
    <w:p w14:paraId="09202018" w14:textId="77777777" w:rsidR="002B18E4" w:rsidRPr="003636F6" w:rsidRDefault="002B18E4" w:rsidP="002B18E4"/>
    <w:p w14:paraId="1E3D9F09" w14:textId="77777777" w:rsidR="002B18E4" w:rsidRPr="003636F6" w:rsidRDefault="002B18E4" w:rsidP="002B18E4"/>
    <w:p w14:paraId="64D8ECA6" w14:textId="77777777" w:rsidR="002B18E4" w:rsidRPr="003636F6" w:rsidRDefault="002B18E4" w:rsidP="002B18E4"/>
    <w:p w14:paraId="7D123707" w14:textId="77777777" w:rsidR="002B18E4" w:rsidRPr="003636F6" w:rsidRDefault="002B18E4" w:rsidP="002B18E4"/>
    <w:p w14:paraId="1C10B4A2" w14:textId="77777777" w:rsidR="00180FF7" w:rsidRPr="00610941" w:rsidRDefault="00610941" w:rsidP="00036C87">
      <w:pPr>
        <w:pStyle w:val="Ttulo1sinnumeracin"/>
      </w:pPr>
      <w:r>
        <w:t>Índice</w:t>
      </w:r>
    </w:p>
    <w:p w14:paraId="14D56316" w14:textId="4D2E721D" w:rsidR="00513A71" w:rsidRDefault="00A61DD1">
      <w:pPr>
        <w:pStyle w:val="TDC1"/>
        <w:rPr>
          <w:rFonts w:asciiTheme="minorHAnsi" w:eastAsiaTheme="minorEastAsia" w:hAnsiTheme="minorHAnsi" w:cstheme="minorBidi"/>
          <w:b w:val="0"/>
          <w:noProof/>
          <w:sz w:val="22"/>
          <w:szCs w:val="22"/>
        </w:rPr>
      </w:pPr>
      <w:r w:rsidRPr="00610941">
        <w:fldChar w:fldCharType="begin"/>
      </w:r>
      <w:r w:rsidRPr="00610941">
        <w:instrText xml:space="preserve"> </w:instrText>
      </w:r>
      <w:r w:rsidR="00DF432A">
        <w:instrText>TOC</w:instrText>
      </w:r>
      <w:r w:rsidRPr="00610941">
        <w:instrText xml:space="preserve"> \o "1-5" \h \z \t "Anexo Título 1;1;Anexo Título 2;2;Anexo Título 3;3" </w:instrText>
      </w:r>
      <w:r w:rsidRPr="00610941">
        <w:fldChar w:fldCharType="separate"/>
      </w:r>
      <w:hyperlink w:anchor="_Toc97560778" w:history="1">
        <w:r w:rsidR="00513A71" w:rsidRPr="00CD4059">
          <w:rPr>
            <w:rStyle w:val="Hipervnculo"/>
            <w:noProof/>
            <w:kern w:val="20"/>
          </w:rPr>
          <w:t>1</w:t>
        </w:r>
        <w:r w:rsidR="00513A71">
          <w:rPr>
            <w:rFonts w:asciiTheme="minorHAnsi" w:eastAsiaTheme="minorEastAsia" w:hAnsiTheme="minorHAnsi" w:cstheme="minorBidi"/>
            <w:b w:val="0"/>
            <w:noProof/>
            <w:sz w:val="22"/>
            <w:szCs w:val="22"/>
          </w:rPr>
          <w:tab/>
        </w:r>
        <w:r w:rsidR="00513A71" w:rsidRPr="00CD4059">
          <w:rPr>
            <w:rStyle w:val="Hipervnculo"/>
            <w:noProof/>
          </w:rPr>
          <w:t>Introducción</w:t>
        </w:r>
        <w:r w:rsidR="00513A71">
          <w:rPr>
            <w:noProof/>
            <w:webHidden/>
          </w:rPr>
          <w:tab/>
        </w:r>
        <w:r w:rsidR="00513A71">
          <w:rPr>
            <w:noProof/>
            <w:webHidden/>
          </w:rPr>
          <w:fldChar w:fldCharType="begin"/>
        </w:r>
        <w:r w:rsidR="00513A71">
          <w:rPr>
            <w:noProof/>
            <w:webHidden/>
          </w:rPr>
          <w:instrText xml:space="preserve"> PAGEREF _Toc97560778 \h </w:instrText>
        </w:r>
        <w:r w:rsidR="00513A71">
          <w:rPr>
            <w:noProof/>
            <w:webHidden/>
          </w:rPr>
        </w:r>
        <w:r w:rsidR="00513A71">
          <w:rPr>
            <w:noProof/>
            <w:webHidden/>
          </w:rPr>
          <w:fldChar w:fldCharType="separate"/>
        </w:r>
        <w:r w:rsidR="00A82D74">
          <w:rPr>
            <w:noProof/>
            <w:webHidden/>
          </w:rPr>
          <w:t>7</w:t>
        </w:r>
        <w:r w:rsidR="00513A71">
          <w:rPr>
            <w:noProof/>
            <w:webHidden/>
          </w:rPr>
          <w:fldChar w:fldCharType="end"/>
        </w:r>
      </w:hyperlink>
    </w:p>
    <w:p w14:paraId="5946EFCC" w14:textId="6EA194EF" w:rsidR="00513A71" w:rsidRDefault="00C45270">
      <w:pPr>
        <w:pStyle w:val="TDC2"/>
        <w:rPr>
          <w:rFonts w:asciiTheme="minorHAnsi" w:eastAsiaTheme="minorEastAsia" w:hAnsiTheme="minorHAnsi" w:cstheme="minorBidi"/>
          <w:noProof/>
          <w:sz w:val="22"/>
          <w:szCs w:val="22"/>
        </w:rPr>
      </w:pPr>
      <w:hyperlink w:anchor="_Toc97560779" w:history="1">
        <w:r w:rsidR="00513A71" w:rsidRPr="00CD4059">
          <w:rPr>
            <w:rStyle w:val="Hipervnculo"/>
            <w:noProof/>
          </w:rPr>
          <w:t>1.1</w:t>
        </w:r>
        <w:r w:rsidR="00513A71">
          <w:rPr>
            <w:rFonts w:asciiTheme="minorHAnsi" w:eastAsiaTheme="minorEastAsia" w:hAnsiTheme="minorHAnsi" w:cstheme="minorBidi"/>
            <w:noProof/>
            <w:sz w:val="22"/>
            <w:szCs w:val="22"/>
          </w:rPr>
          <w:tab/>
        </w:r>
        <w:r w:rsidR="00513A71" w:rsidRPr="00CD4059">
          <w:rPr>
            <w:rStyle w:val="Hipervnculo"/>
            <w:noProof/>
          </w:rPr>
          <w:t>Proposito del desarrollo</w:t>
        </w:r>
        <w:r w:rsidR="00513A71">
          <w:rPr>
            <w:noProof/>
            <w:webHidden/>
          </w:rPr>
          <w:tab/>
        </w:r>
        <w:r w:rsidR="00513A71">
          <w:rPr>
            <w:noProof/>
            <w:webHidden/>
          </w:rPr>
          <w:fldChar w:fldCharType="begin"/>
        </w:r>
        <w:r w:rsidR="00513A71">
          <w:rPr>
            <w:noProof/>
            <w:webHidden/>
          </w:rPr>
          <w:instrText xml:space="preserve"> PAGEREF _Toc97560779 \h </w:instrText>
        </w:r>
        <w:r w:rsidR="00513A71">
          <w:rPr>
            <w:noProof/>
            <w:webHidden/>
          </w:rPr>
        </w:r>
        <w:r w:rsidR="00513A71">
          <w:rPr>
            <w:noProof/>
            <w:webHidden/>
          </w:rPr>
          <w:fldChar w:fldCharType="separate"/>
        </w:r>
        <w:r w:rsidR="00A82D74">
          <w:rPr>
            <w:noProof/>
            <w:webHidden/>
          </w:rPr>
          <w:t>7</w:t>
        </w:r>
        <w:r w:rsidR="00513A71">
          <w:rPr>
            <w:noProof/>
            <w:webHidden/>
          </w:rPr>
          <w:fldChar w:fldCharType="end"/>
        </w:r>
      </w:hyperlink>
    </w:p>
    <w:p w14:paraId="116A56C7" w14:textId="494AF4D5" w:rsidR="00513A71" w:rsidRDefault="00C45270">
      <w:pPr>
        <w:pStyle w:val="TDC2"/>
        <w:rPr>
          <w:rFonts w:asciiTheme="minorHAnsi" w:eastAsiaTheme="minorEastAsia" w:hAnsiTheme="minorHAnsi" w:cstheme="minorBidi"/>
          <w:noProof/>
          <w:sz w:val="22"/>
          <w:szCs w:val="22"/>
        </w:rPr>
      </w:pPr>
      <w:hyperlink w:anchor="_Toc97560780" w:history="1">
        <w:r w:rsidR="00513A71" w:rsidRPr="00CD4059">
          <w:rPr>
            <w:rStyle w:val="Hipervnculo"/>
            <w:noProof/>
          </w:rPr>
          <w:t>1.2</w:t>
        </w:r>
        <w:r w:rsidR="00513A71">
          <w:rPr>
            <w:rFonts w:asciiTheme="minorHAnsi" w:eastAsiaTheme="minorEastAsia" w:hAnsiTheme="minorHAnsi" w:cstheme="minorBidi"/>
            <w:noProof/>
            <w:sz w:val="22"/>
            <w:szCs w:val="22"/>
          </w:rPr>
          <w:tab/>
        </w:r>
        <w:r w:rsidR="00513A71" w:rsidRPr="00CD4059">
          <w:rPr>
            <w:rStyle w:val="Hipervnculo"/>
            <w:noProof/>
          </w:rPr>
          <w:t>Alcance del software</w:t>
        </w:r>
        <w:r w:rsidR="00513A71">
          <w:rPr>
            <w:noProof/>
            <w:webHidden/>
          </w:rPr>
          <w:tab/>
        </w:r>
        <w:r w:rsidR="00513A71">
          <w:rPr>
            <w:noProof/>
            <w:webHidden/>
          </w:rPr>
          <w:fldChar w:fldCharType="begin"/>
        </w:r>
        <w:r w:rsidR="00513A71">
          <w:rPr>
            <w:noProof/>
            <w:webHidden/>
          </w:rPr>
          <w:instrText xml:space="preserve"> PAGEREF _Toc97560780 \h </w:instrText>
        </w:r>
        <w:r w:rsidR="00513A71">
          <w:rPr>
            <w:noProof/>
            <w:webHidden/>
          </w:rPr>
        </w:r>
        <w:r w:rsidR="00513A71">
          <w:rPr>
            <w:noProof/>
            <w:webHidden/>
          </w:rPr>
          <w:fldChar w:fldCharType="separate"/>
        </w:r>
        <w:r w:rsidR="00A82D74">
          <w:rPr>
            <w:noProof/>
            <w:webHidden/>
          </w:rPr>
          <w:t>7</w:t>
        </w:r>
        <w:r w:rsidR="00513A71">
          <w:rPr>
            <w:noProof/>
            <w:webHidden/>
          </w:rPr>
          <w:fldChar w:fldCharType="end"/>
        </w:r>
      </w:hyperlink>
    </w:p>
    <w:p w14:paraId="378FD8D3" w14:textId="0B8652B0" w:rsidR="00513A71" w:rsidRDefault="00C45270">
      <w:pPr>
        <w:pStyle w:val="TDC2"/>
        <w:rPr>
          <w:rFonts w:asciiTheme="minorHAnsi" w:eastAsiaTheme="minorEastAsia" w:hAnsiTheme="minorHAnsi" w:cstheme="minorBidi"/>
          <w:noProof/>
          <w:sz w:val="22"/>
          <w:szCs w:val="22"/>
        </w:rPr>
      </w:pPr>
      <w:hyperlink w:anchor="_Toc97560781" w:history="1">
        <w:r w:rsidR="00513A71" w:rsidRPr="00CD4059">
          <w:rPr>
            <w:rStyle w:val="Hipervnculo"/>
            <w:noProof/>
          </w:rPr>
          <w:t>1.3</w:t>
        </w:r>
        <w:r w:rsidR="00513A71">
          <w:rPr>
            <w:rFonts w:asciiTheme="minorHAnsi" w:eastAsiaTheme="minorEastAsia" w:hAnsiTheme="minorHAnsi" w:cstheme="minorBidi"/>
            <w:noProof/>
            <w:sz w:val="22"/>
            <w:szCs w:val="22"/>
          </w:rPr>
          <w:tab/>
        </w:r>
        <w:r w:rsidR="00513A71" w:rsidRPr="00CD4059">
          <w:rPr>
            <w:rStyle w:val="Hipervnculo"/>
            <w:noProof/>
          </w:rPr>
          <w:t>Definiciones, acrónimos y abreviaturas</w:t>
        </w:r>
        <w:r w:rsidR="00513A71">
          <w:rPr>
            <w:noProof/>
            <w:webHidden/>
          </w:rPr>
          <w:tab/>
        </w:r>
        <w:r w:rsidR="00513A71">
          <w:rPr>
            <w:noProof/>
            <w:webHidden/>
          </w:rPr>
          <w:fldChar w:fldCharType="begin"/>
        </w:r>
        <w:r w:rsidR="00513A71">
          <w:rPr>
            <w:noProof/>
            <w:webHidden/>
          </w:rPr>
          <w:instrText xml:space="preserve"> PAGEREF _Toc97560781 \h </w:instrText>
        </w:r>
        <w:r w:rsidR="00513A71">
          <w:rPr>
            <w:noProof/>
            <w:webHidden/>
          </w:rPr>
        </w:r>
        <w:r w:rsidR="00513A71">
          <w:rPr>
            <w:noProof/>
            <w:webHidden/>
          </w:rPr>
          <w:fldChar w:fldCharType="separate"/>
        </w:r>
        <w:r w:rsidR="00A82D74">
          <w:rPr>
            <w:noProof/>
            <w:webHidden/>
          </w:rPr>
          <w:t>8</w:t>
        </w:r>
        <w:r w:rsidR="00513A71">
          <w:rPr>
            <w:noProof/>
            <w:webHidden/>
          </w:rPr>
          <w:fldChar w:fldCharType="end"/>
        </w:r>
      </w:hyperlink>
    </w:p>
    <w:p w14:paraId="247DE9E6" w14:textId="2818B497" w:rsidR="00513A71" w:rsidRDefault="00C45270">
      <w:pPr>
        <w:pStyle w:val="TDC2"/>
        <w:rPr>
          <w:rFonts w:asciiTheme="minorHAnsi" w:eastAsiaTheme="minorEastAsia" w:hAnsiTheme="minorHAnsi" w:cstheme="minorBidi"/>
          <w:noProof/>
          <w:sz w:val="22"/>
          <w:szCs w:val="22"/>
        </w:rPr>
      </w:pPr>
      <w:hyperlink w:anchor="_Toc97560782" w:history="1">
        <w:r w:rsidR="00513A71" w:rsidRPr="00CD4059">
          <w:rPr>
            <w:rStyle w:val="Hipervnculo"/>
            <w:noProof/>
          </w:rPr>
          <w:t>1.4</w:t>
        </w:r>
        <w:r w:rsidR="00513A71">
          <w:rPr>
            <w:rFonts w:asciiTheme="minorHAnsi" w:eastAsiaTheme="minorEastAsia" w:hAnsiTheme="minorHAnsi" w:cstheme="minorBidi"/>
            <w:noProof/>
            <w:sz w:val="22"/>
            <w:szCs w:val="22"/>
          </w:rPr>
          <w:tab/>
        </w:r>
        <w:r w:rsidR="00513A71" w:rsidRPr="00CD4059">
          <w:rPr>
            <w:rStyle w:val="Hipervnculo"/>
            <w:noProof/>
          </w:rPr>
          <w:t>Referencias</w:t>
        </w:r>
        <w:r w:rsidR="00513A71">
          <w:rPr>
            <w:noProof/>
            <w:webHidden/>
          </w:rPr>
          <w:tab/>
        </w:r>
        <w:r w:rsidR="00513A71">
          <w:rPr>
            <w:noProof/>
            <w:webHidden/>
          </w:rPr>
          <w:fldChar w:fldCharType="begin"/>
        </w:r>
        <w:r w:rsidR="00513A71">
          <w:rPr>
            <w:noProof/>
            <w:webHidden/>
          </w:rPr>
          <w:instrText xml:space="preserve"> PAGEREF _Toc97560782 \h </w:instrText>
        </w:r>
        <w:r w:rsidR="00513A71">
          <w:rPr>
            <w:noProof/>
            <w:webHidden/>
          </w:rPr>
        </w:r>
        <w:r w:rsidR="00513A71">
          <w:rPr>
            <w:noProof/>
            <w:webHidden/>
          </w:rPr>
          <w:fldChar w:fldCharType="separate"/>
        </w:r>
        <w:r w:rsidR="00A82D74">
          <w:rPr>
            <w:noProof/>
            <w:webHidden/>
          </w:rPr>
          <w:t>8</w:t>
        </w:r>
        <w:r w:rsidR="00513A71">
          <w:rPr>
            <w:noProof/>
            <w:webHidden/>
          </w:rPr>
          <w:fldChar w:fldCharType="end"/>
        </w:r>
      </w:hyperlink>
    </w:p>
    <w:p w14:paraId="0D82EED4" w14:textId="3C2BA9F8" w:rsidR="00513A71" w:rsidRDefault="00C45270">
      <w:pPr>
        <w:pStyle w:val="TDC2"/>
        <w:rPr>
          <w:rFonts w:asciiTheme="minorHAnsi" w:eastAsiaTheme="minorEastAsia" w:hAnsiTheme="minorHAnsi" w:cstheme="minorBidi"/>
          <w:noProof/>
          <w:sz w:val="22"/>
          <w:szCs w:val="22"/>
        </w:rPr>
      </w:pPr>
      <w:hyperlink w:anchor="_Toc97560783" w:history="1">
        <w:r w:rsidR="00513A71" w:rsidRPr="00CD4059">
          <w:rPr>
            <w:rStyle w:val="Hipervnculo"/>
            <w:noProof/>
          </w:rPr>
          <w:t>1.5</w:t>
        </w:r>
        <w:r w:rsidR="00513A71">
          <w:rPr>
            <w:rFonts w:asciiTheme="minorHAnsi" w:eastAsiaTheme="minorEastAsia" w:hAnsiTheme="minorHAnsi" w:cstheme="minorBidi"/>
            <w:noProof/>
            <w:sz w:val="22"/>
            <w:szCs w:val="22"/>
          </w:rPr>
          <w:tab/>
        </w:r>
        <w:r w:rsidR="00513A71" w:rsidRPr="00CD4059">
          <w:rPr>
            <w:rStyle w:val="Hipervnculo"/>
            <w:noProof/>
          </w:rPr>
          <w:t>Resumen del documento</w:t>
        </w:r>
        <w:r w:rsidR="00513A71">
          <w:rPr>
            <w:noProof/>
            <w:webHidden/>
          </w:rPr>
          <w:tab/>
        </w:r>
        <w:r w:rsidR="00513A71">
          <w:rPr>
            <w:noProof/>
            <w:webHidden/>
          </w:rPr>
          <w:fldChar w:fldCharType="begin"/>
        </w:r>
        <w:r w:rsidR="00513A71">
          <w:rPr>
            <w:noProof/>
            <w:webHidden/>
          </w:rPr>
          <w:instrText xml:space="preserve"> PAGEREF _Toc97560783 \h </w:instrText>
        </w:r>
        <w:r w:rsidR="00513A71">
          <w:rPr>
            <w:noProof/>
            <w:webHidden/>
          </w:rPr>
        </w:r>
        <w:r w:rsidR="00513A71">
          <w:rPr>
            <w:noProof/>
            <w:webHidden/>
          </w:rPr>
          <w:fldChar w:fldCharType="separate"/>
        </w:r>
        <w:r w:rsidR="00A82D74">
          <w:rPr>
            <w:noProof/>
            <w:webHidden/>
          </w:rPr>
          <w:t>9</w:t>
        </w:r>
        <w:r w:rsidR="00513A71">
          <w:rPr>
            <w:noProof/>
            <w:webHidden/>
          </w:rPr>
          <w:fldChar w:fldCharType="end"/>
        </w:r>
      </w:hyperlink>
    </w:p>
    <w:p w14:paraId="7310FF6C" w14:textId="7B477A12" w:rsidR="00513A71" w:rsidRDefault="00C45270">
      <w:pPr>
        <w:pStyle w:val="TDC1"/>
        <w:rPr>
          <w:rFonts w:asciiTheme="minorHAnsi" w:eastAsiaTheme="minorEastAsia" w:hAnsiTheme="minorHAnsi" w:cstheme="minorBidi"/>
          <w:b w:val="0"/>
          <w:noProof/>
          <w:sz w:val="22"/>
          <w:szCs w:val="22"/>
        </w:rPr>
      </w:pPr>
      <w:hyperlink w:anchor="_Toc97560784" w:history="1">
        <w:r w:rsidR="00513A71" w:rsidRPr="00CD4059">
          <w:rPr>
            <w:rStyle w:val="Hipervnculo"/>
            <w:noProof/>
            <w:kern w:val="20"/>
          </w:rPr>
          <w:t>2</w:t>
        </w:r>
        <w:r w:rsidR="00513A71">
          <w:rPr>
            <w:rFonts w:asciiTheme="minorHAnsi" w:eastAsiaTheme="minorEastAsia" w:hAnsiTheme="minorHAnsi" w:cstheme="minorBidi"/>
            <w:b w:val="0"/>
            <w:noProof/>
            <w:sz w:val="22"/>
            <w:szCs w:val="22"/>
          </w:rPr>
          <w:tab/>
        </w:r>
        <w:r w:rsidR="00513A71" w:rsidRPr="00CD4059">
          <w:rPr>
            <w:rStyle w:val="Hipervnculo"/>
            <w:noProof/>
          </w:rPr>
          <w:t>Descripción general</w:t>
        </w:r>
        <w:r w:rsidR="00513A71">
          <w:rPr>
            <w:noProof/>
            <w:webHidden/>
          </w:rPr>
          <w:tab/>
        </w:r>
        <w:r w:rsidR="00513A71">
          <w:rPr>
            <w:noProof/>
            <w:webHidden/>
          </w:rPr>
          <w:fldChar w:fldCharType="begin"/>
        </w:r>
        <w:r w:rsidR="00513A71">
          <w:rPr>
            <w:noProof/>
            <w:webHidden/>
          </w:rPr>
          <w:instrText xml:space="preserve"> PAGEREF _Toc97560784 \h </w:instrText>
        </w:r>
        <w:r w:rsidR="00513A71">
          <w:rPr>
            <w:noProof/>
            <w:webHidden/>
          </w:rPr>
        </w:r>
        <w:r w:rsidR="00513A71">
          <w:rPr>
            <w:noProof/>
            <w:webHidden/>
          </w:rPr>
          <w:fldChar w:fldCharType="separate"/>
        </w:r>
        <w:r w:rsidR="00A82D74">
          <w:rPr>
            <w:noProof/>
            <w:webHidden/>
          </w:rPr>
          <w:t>10</w:t>
        </w:r>
        <w:r w:rsidR="00513A71">
          <w:rPr>
            <w:noProof/>
            <w:webHidden/>
          </w:rPr>
          <w:fldChar w:fldCharType="end"/>
        </w:r>
      </w:hyperlink>
    </w:p>
    <w:p w14:paraId="6E23CC37" w14:textId="56B9A9F7" w:rsidR="00513A71" w:rsidRDefault="00C45270">
      <w:pPr>
        <w:pStyle w:val="TDC2"/>
        <w:rPr>
          <w:rFonts w:asciiTheme="minorHAnsi" w:eastAsiaTheme="minorEastAsia" w:hAnsiTheme="minorHAnsi" w:cstheme="minorBidi"/>
          <w:noProof/>
          <w:sz w:val="22"/>
          <w:szCs w:val="22"/>
        </w:rPr>
      </w:pPr>
      <w:hyperlink w:anchor="_Toc97560785" w:history="1">
        <w:r w:rsidR="00513A71" w:rsidRPr="00CD4059">
          <w:rPr>
            <w:rStyle w:val="Hipervnculo"/>
            <w:noProof/>
          </w:rPr>
          <w:t>2.1</w:t>
        </w:r>
        <w:r w:rsidR="00513A71">
          <w:rPr>
            <w:rFonts w:asciiTheme="minorHAnsi" w:eastAsiaTheme="minorEastAsia" w:hAnsiTheme="minorHAnsi" w:cstheme="minorBidi"/>
            <w:noProof/>
            <w:sz w:val="22"/>
            <w:szCs w:val="22"/>
          </w:rPr>
          <w:tab/>
        </w:r>
        <w:r w:rsidR="00513A71" w:rsidRPr="00CD4059">
          <w:rPr>
            <w:rStyle w:val="Hipervnculo"/>
            <w:noProof/>
          </w:rPr>
          <w:t>Perspectiva del producto</w:t>
        </w:r>
        <w:r w:rsidR="00513A71">
          <w:rPr>
            <w:noProof/>
            <w:webHidden/>
          </w:rPr>
          <w:tab/>
        </w:r>
        <w:r w:rsidR="00513A71">
          <w:rPr>
            <w:noProof/>
            <w:webHidden/>
          </w:rPr>
          <w:fldChar w:fldCharType="begin"/>
        </w:r>
        <w:r w:rsidR="00513A71">
          <w:rPr>
            <w:noProof/>
            <w:webHidden/>
          </w:rPr>
          <w:instrText xml:space="preserve"> PAGEREF _Toc97560785 \h </w:instrText>
        </w:r>
        <w:r w:rsidR="00513A71">
          <w:rPr>
            <w:noProof/>
            <w:webHidden/>
          </w:rPr>
        </w:r>
        <w:r w:rsidR="00513A71">
          <w:rPr>
            <w:noProof/>
            <w:webHidden/>
          </w:rPr>
          <w:fldChar w:fldCharType="separate"/>
        </w:r>
        <w:r w:rsidR="00A82D74">
          <w:rPr>
            <w:noProof/>
            <w:webHidden/>
          </w:rPr>
          <w:t>10</w:t>
        </w:r>
        <w:r w:rsidR="00513A71">
          <w:rPr>
            <w:noProof/>
            <w:webHidden/>
          </w:rPr>
          <w:fldChar w:fldCharType="end"/>
        </w:r>
      </w:hyperlink>
    </w:p>
    <w:p w14:paraId="6E5E4F17" w14:textId="23E097DE" w:rsidR="00513A71" w:rsidRDefault="00C45270">
      <w:pPr>
        <w:pStyle w:val="TDC2"/>
        <w:rPr>
          <w:rFonts w:asciiTheme="minorHAnsi" w:eastAsiaTheme="minorEastAsia" w:hAnsiTheme="minorHAnsi" w:cstheme="minorBidi"/>
          <w:noProof/>
          <w:sz w:val="22"/>
          <w:szCs w:val="22"/>
        </w:rPr>
      </w:pPr>
      <w:hyperlink w:anchor="_Toc97560786" w:history="1">
        <w:r w:rsidR="00513A71" w:rsidRPr="00CD4059">
          <w:rPr>
            <w:rStyle w:val="Hipervnculo"/>
            <w:noProof/>
          </w:rPr>
          <w:t>2.2</w:t>
        </w:r>
        <w:r w:rsidR="00513A71">
          <w:rPr>
            <w:rFonts w:asciiTheme="minorHAnsi" w:eastAsiaTheme="minorEastAsia" w:hAnsiTheme="minorHAnsi" w:cstheme="minorBidi"/>
            <w:noProof/>
            <w:sz w:val="22"/>
            <w:szCs w:val="22"/>
          </w:rPr>
          <w:tab/>
        </w:r>
        <w:r w:rsidR="00513A71" w:rsidRPr="00CD4059">
          <w:rPr>
            <w:rStyle w:val="Hipervnculo"/>
            <w:noProof/>
          </w:rPr>
          <w:t>Capacidades generales</w:t>
        </w:r>
        <w:r w:rsidR="00513A71">
          <w:rPr>
            <w:noProof/>
            <w:webHidden/>
          </w:rPr>
          <w:tab/>
        </w:r>
        <w:r w:rsidR="00513A71">
          <w:rPr>
            <w:noProof/>
            <w:webHidden/>
          </w:rPr>
          <w:fldChar w:fldCharType="begin"/>
        </w:r>
        <w:r w:rsidR="00513A71">
          <w:rPr>
            <w:noProof/>
            <w:webHidden/>
          </w:rPr>
          <w:instrText xml:space="preserve"> PAGEREF _Toc97560786 \h </w:instrText>
        </w:r>
        <w:r w:rsidR="00513A71">
          <w:rPr>
            <w:noProof/>
            <w:webHidden/>
          </w:rPr>
        </w:r>
        <w:r w:rsidR="00513A71">
          <w:rPr>
            <w:noProof/>
            <w:webHidden/>
          </w:rPr>
          <w:fldChar w:fldCharType="separate"/>
        </w:r>
        <w:r w:rsidR="00A82D74">
          <w:rPr>
            <w:noProof/>
            <w:webHidden/>
          </w:rPr>
          <w:t>10</w:t>
        </w:r>
        <w:r w:rsidR="00513A71">
          <w:rPr>
            <w:noProof/>
            <w:webHidden/>
          </w:rPr>
          <w:fldChar w:fldCharType="end"/>
        </w:r>
      </w:hyperlink>
    </w:p>
    <w:p w14:paraId="330D21F6" w14:textId="726BD887" w:rsidR="00513A71" w:rsidRDefault="00C45270">
      <w:pPr>
        <w:pStyle w:val="TDC2"/>
        <w:rPr>
          <w:rFonts w:asciiTheme="minorHAnsi" w:eastAsiaTheme="minorEastAsia" w:hAnsiTheme="minorHAnsi" w:cstheme="minorBidi"/>
          <w:noProof/>
          <w:sz w:val="22"/>
          <w:szCs w:val="22"/>
        </w:rPr>
      </w:pPr>
      <w:hyperlink w:anchor="_Toc97560787" w:history="1">
        <w:r w:rsidR="00513A71" w:rsidRPr="00CD4059">
          <w:rPr>
            <w:rStyle w:val="Hipervnculo"/>
            <w:noProof/>
            <w:lang w:val="en-US"/>
          </w:rPr>
          <w:t>2.3</w:t>
        </w:r>
        <w:r w:rsidR="00513A71">
          <w:rPr>
            <w:rFonts w:asciiTheme="minorHAnsi" w:eastAsiaTheme="minorEastAsia" w:hAnsiTheme="minorHAnsi" w:cstheme="minorBidi"/>
            <w:noProof/>
            <w:sz w:val="22"/>
            <w:szCs w:val="22"/>
          </w:rPr>
          <w:tab/>
        </w:r>
        <w:r w:rsidR="00513A71" w:rsidRPr="00CD4059">
          <w:rPr>
            <w:rStyle w:val="Hipervnculo"/>
            <w:noProof/>
            <w:lang w:val="en-US"/>
          </w:rPr>
          <w:t>Restricciones generals</w:t>
        </w:r>
        <w:r w:rsidR="00513A71">
          <w:rPr>
            <w:noProof/>
            <w:webHidden/>
          </w:rPr>
          <w:tab/>
        </w:r>
        <w:r w:rsidR="00513A71">
          <w:rPr>
            <w:noProof/>
            <w:webHidden/>
          </w:rPr>
          <w:fldChar w:fldCharType="begin"/>
        </w:r>
        <w:r w:rsidR="00513A71">
          <w:rPr>
            <w:noProof/>
            <w:webHidden/>
          </w:rPr>
          <w:instrText xml:space="preserve"> PAGEREF _Toc97560787 \h </w:instrText>
        </w:r>
        <w:r w:rsidR="00513A71">
          <w:rPr>
            <w:noProof/>
            <w:webHidden/>
          </w:rPr>
        </w:r>
        <w:r w:rsidR="00513A71">
          <w:rPr>
            <w:noProof/>
            <w:webHidden/>
          </w:rPr>
          <w:fldChar w:fldCharType="separate"/>
        </w:r>
        <w:r w:rsidR="00A82D74">
          <w:rPr>
            <w:noProof/>
            <w:webHidden/>
          </w:rPr>
          <w:t>11</w:t>
        </w:r>
        <w:r w:rsidR="00513A71">
          <w:rPr>
            <w:noProof/>
            <w:webHidden/>
          </w:rPr>
          <w:fldChar w:fldCharType="end"/>
        </w:r>
      </w:hyperlink>
    </w:p>
    <w:p w14:paraId="19DCB6E8" w14:textId="7D8BBD9E" w:rsidR="00513A71" w:rsidRDefault="00C45270">
      <w:pPr>
        <w:pStyle w:val="TDC2"/>
        <w:rPr>
          <w:rFonts w:asciiTheme="minorHAnsi" w:eastAsiaTheme="minorEastAsia" w:hAnsiTheme="minorHAnsi" w:cstheme="minorBidi"/>
          <w:noProof/>
          <w:sz w:val="22"/>
          <w:szCs w:val="22"/>
        </w:rPr>
      </w:pPr>
      <w:hyperlink w:anchor="_Toc97560793" w:history="1">
        <w:r w:rsidR="00513A71" w:rsidRPr="00CD4059">
          <w:rPr>
            <w:rStyle w:val="Hipervnculo"/>
            <w:noProof/>
          </w:rPr>
          <w:t>2.4</w:t>
        </w:r>
        <w:r w:rsidR="00513A71">
          <w:rPr>
            <w:rFonts w:asciiTheme="minorHAnsi" w:eastAsiaTheme="minorEastAsia" w:hAnsiTheme="minorHAnsi" w:cstheme="minorBidi"/>
            <w:noProof/>
            <w:sz w:val="22"/>
            <w:szCs w:val="22"/>
          </w:rPr>
          <w:tab/>
        </w:r>
        <w:r w:rsidR="00513A71" w:rsidRPr="00CD4059">
          <w:rPr>
            <w:rStyle w:val="Hipervnculo"/>
            <w:noProof/>
          </w:rPr>
          <w:t>Características del usuario</w:t>
        </w:r>
        <w:r w:rsidR="00513A71">
          <w:rPr>
            <w:noProof/>
            <w:webHidden/>
          </w:rPr>
          <w:tab/>
        </w:r>
        <w:r w:rsidR="00513A71">
          <w:rPr>
            <w:noProof/>
            <w:webHidden/>
          </w:rPr>
          <w:fldChar w:fldCharType="begin"/>
        </w:r>
        <w:r w:rsidR="00513A71">
          <w:rPr>
            <w:noProof/>
            <w:webHidden/>
          </w:rPr>
          <w:instrText xml:space="preserve"> PAGEREF _Toc97560793 \h </w:instrText>
        </w:r>
        <w:r w:rsidR="00513A71">
          <w:rPr>
            <w:noProof/>
            <w:webHidden/>
          </w:rPr>
        </w:r>
        <w:r w:rsidR="00513A71">
          <w:rPr>
            <w:noProof/>
            <w:webHidden/>
          </w:rPr>
          <w:fldChar w:fldCharType="separate"/>
        </w:r>
        <w:r w:rsidR="00A82D74">
          <w:rPr>
            <w:noProof/>
            <w:webHidden/>
          </w:rPr>
          <w:t>11</w:t>
        </w:r>
        <w:r w:rsidR="00513A71">
          <w:rPr>
            <w:noProof/>
            <w:webHidden/>
          </w:rPr>
          <w:fldChar w:fldCharType="end"/>
        </w:r>
      </w:hyperlink>
    </w:p>
    <w:p w14:paraId="4361A245" w14:textId="2B6D6C36" w:rsidR="00513A71" w:rsidRDefault="00C45270">
      <w:pPr>
        <w:pStyle w:val="TDC2"/>
        <w:rPr>
          <w:rFonts w:asciiTheme="minorHAnsi" w:eastAsiaTheme="minorEastAsia" w:hAnsiTheme="minorHAnsi" w:cstheme="minorBidi"/>
          <w:noProof/>
          <w:sz w:val="22"/>
          <w:szCs w:val="22"/>
        </w:rPr>
      </w:pPr>
      <w:hyperlink w:anchor="_Toc97560794" w:history="1">
        <w:r w:rsidR="00513A71" w:rsidRPr="00CD4059">
          <w:rPr>
            <w:rStyle w:val="Hipervnculo"/>
            <w:noProof/>
          </w:rPr>
          <w:t>2.5</w:t>
        </w:r>
        <w:r w:rsidR="00513A71">
          <w:rPr>
            <w:rFonts w:asciiTheme="minorHAnsi" w:eastAsiaTheme="minorEastAsia" w:hAnsiTheme="minorHAnsi" w:cstheme="minorBidi"/>
            <w:noProof/>
            <w:sz w:val="22"/>
            <w:szCs w:val="22"/>
          </w:rPr>
          <w:tab/>
        </w:r>
        <w:r w:rsidR="00513A71" w:rsidRPr="00CD4059">
          <w:rPr>
            <w:rStyle w:val="Hipervnculo"/>
            <w:noProof/>
          </w:rPr>
          <w:t>Entorno operativo</w:t>
        </w:r>
        <w:r w:rsidR="00513A71">
          <w:rPr>
            <w:noProof/>
            <w:webHidden/>
          </w:rPr>
          <w:tab/>
        </w:r>
        <w:r w:rsidR="00513A71">
          <w:rPr>
            <w:noProof/>
            <w:webHidden/>
          </w:rPr>
          <w:fldChar w:fldCharType="begin"/>
        </w:r>
        <w:r w:rsidR="00513A71">
          <w:rPr>
            <w:noProof/>
            <w:webHidden/>
          </w:rPr>
          <w:instrText xml:space="preserve"> PAGEREF _Toc97560794 \h </w:instrText>
        </w:r>
        <w:r w:rsidR="00513A71">
          <w:rPr>
            <w:noProof/>
            <w:webHidden/>
          </w:rPr>
        </w:r>
        <w:r w:rsidR="00513A71">
          <w:rPr>
            <w:noProof/>
            <w:webHidden/>
          </w:rPr>
          <w:fldChar w:fldCharType="separate"/>
        </w:r>
        <w:r w:rsidR="00A82D74">
          <w:rPr>
            <w:noProof/>
            <w:webHidden/>
          </w:rPr>
          <w:t>12</w:t>
        </w:r>
        <w:r w:rsidR="00513A71">
          <w:rPr>
            <w:noProof/>
            <w:webHidden/>
          </w:rPr>
          <w:fldChar w:fldCharType="end"/>
        </w:r>
      </w:hyperlink>
    </w:p>
    <w:p w14:paraId="139B0F8E" w14:textId="008AD12F" w:rsidR="00513A71" w:rsidRDefault="00C45270">
      <w:pPr>
        <w:pStyle w:val="TDC2"/>
        <w:rPr>
          <w:rFonts w:asciiTheme="minorHAnsi" w:eastAsiaTheme="minorEastAsia" w:hAnsiTheme="minorHAnsi" w:cstheme="minorBidi"/>
          <w:noProof/>
          <w:sz w:val="22"/>
          <w:szCs w:val="22"/>
        </w:rPr>
      </w:pPr>
      <w:hyperlink w:anchor="_Toc97560795" w:history="1">
        <w:r w:rsidR="00513A71" w:rsidRPr="00CD4059">
          <w:rPr>
            <w:rStyle w:val="Hipervnculo"/>
            <w:noProof/>
          </w:rPr>
          <w:t>2.6</w:t>
        </w:r>
        <w:r w:rsidR="00513A71">
          <w:rPr>
            <w:rFonts w:asciiTheme="minorHAnsi" w:eastAsiaTheme="minorEastAsia" w:hAnsiTheme="minorHAnsi" w:cstheme="minorBidi"/>
            <w:noProof/>
            <w:sz w:val="22"/>
            <w:szCs w:val="22"/>
          </w:rPr>
          <w:tab/>
        </w:r>
        <w:r w:rsidR="00513A71" w:rsidRPr="00CD4059">
          <w:rPr>
            <w:rStyle w:val="Hipervnculo"/>
            <w:noProof/>
          </w:rPr>
          <w:t>Supuestos y dependencias</w:t>
        </w:r>
        <w:r w:rsidR="00513A71">
          <w:rPr>
            <w:noProof/>
            <w:webHidden/>
          </w:rPr>
          <w:tab/>
        </w:r>
        <w:r w:rsidR="00513A71">
          <w:rPr>
            <w:noProof/>
            <w:webHidden/>
          </w:rPr>
          <w:fldChar w:fldCharType="begin"/>
        </w:r>
        <w:r w:rsidR="00513A71">
          <w:rPr>
            <w:noProof/>
            <w:webHidden/>
          </w:rPr>
          <w:instrText xml:space="preserve"> PAGEREF _Toc97560795 \h </w:instrText>
        </w:r>
        <w:r w:rsidR="00513A71">
          <w:rPr>
            <w:noProof/>
            <w:webHidden/>
          </w:rPr>
        </w:r>
        <w:r w:rsidR="00513A71">
          <w:rPr>
            <w:noProof/>
            <w:webHidden/>
          </w:rPr>
          <w:fldChar w:fldCharType="separate"/>
        </w:r>
        <w:r w:rsidR="00A82D74">
          <w:rPr>
            <w:noProof/>
            <w:webHidden/>
          </w:rPr>
          <w:t>13</w:t>
        </w:r>
        <w:r w:rsidR="00513A71">
          <w:rPr>
            <w:noProof/>
            <w:webHidden/>
          </w:rPr>
          <w:fldChar w:fldCharType="end"/>
        </w:r>
      </w:hyperlink>
    </w:p>
    <w:p w14:paraId="3EB06FEF" w14:textId="3748D7D8" w:rsidR="00513A71" w:rsidRDefault="00C45270">
      <w:pPr>
        <w:pStyle w:val="TDC1"/>
        <w:rPr>
          <w:rFonts w:asciiTheme="minorHAnsi" w:eastAsiaTheme="minorEastAsia" w:hAnsiTheme="minorHAnsi" w:cstheme="minorBidi"/>
          <w:b w:val="0"/>
          <w:noProof/>
          <w:sz w:val="22"/>
          <w:szCs w:val="22"/>
        </w:rPr>
      </w:pPr>
      <w:hyperlink w:anchor="_Toc97560796" w:history="1">
        <w:r w:rsidR="00513A71" w:rsidRPr="00CD4059">
          <w:rPr>
            <w:rStyle w:val="Hipervnculo"/>
            <w:noProof/>
            <w:kern w:val="20"/>
          </w:rPr>
          <w:t>3</w:t>
        </w:r>
        <w:r w:rsidR="00513A71">
          <w:rPr>
            <w:rFonts w:asciiTheme="minorHAnsi" w:eastAsiaTheme="minorEastAsia" w:hAnsiTheme="minorHAnsi" w:cstheme="minorBidi"/>
            <w:b w:val="0"/>
            <w:noProof/>
            <w:sz w:val="22"/>
            <w:szCs w:val="22"/>
          </w:rPr>
          <w:tab/>
        </w:r>
        <w:r w:rsidR="00513A71" w:rsidRPr="00CD4059">
          <w:rPr>
            <w:rStyle w:val="Hipervnculo"/>
            <w:noProof/>
          </w:rPr>
          <w:t>Requisitos específicos</w:t>
        </w:r>
        <w:r w:rsidR="00513A71">
          <w:rPr>
            <w:noProof/>
            <w:webHidden/>
          </w:rPr>
          <w:tab/>
        </w:r>
        <w:r w:rsidR="00513A71">
          <w:rPr>
            <w:noProof/>
            <w:webHidden/>
          </w:rPr>
          <w:fldChar w:fldCharType="begin"/>
        </w:r>
        <w:r w:rsidR="00513A71">
          <w:rPr>
            <w:noProof/>
            <w:webHidden/>
          </w:rPr>
          <w:instrText xml:space="preserve"> PAGEREF _Toc97560796 \h </w:instrText>
        </w:r>
        <w:r w:rsidR="00513A71">
          <w:rPr>
            <w:noProof/>
            <w:webHidden/>
          </w:rPr>
        </w:r>
        <w:r w:rsidR="00513A71">
          <w:rPr>
            <w:noProof/>
            <w:webHidden/>
          </w:rPr>
          <w:fldChar w:fldCharType="separate"/>
        </w:r>
        <w:r w:rsidR="00A82D74">
          <w:rPr>
            <w:noProof/>
            <w:webHidden/>
          </w:rPr>
          <w:t>15</w:t>
        </w:r>
        <w:r w:rsidR="00513A71">
          <w:rPr>
            <w:noProof/>
            <w:webHidden/>
          </w:rPr>
          <w:fldChar w:fldCharType="end"/>
        </w:r>
      </w:hyperlink>
    </w:p>
    <w:p w14:paraId="11C30A41" w14:textId="4A12203D" w:rsidR="00513A71" w:rsidRDefault="00C45270">
      <w:pPr>
        <w:pStyle w:val="TDC2"/>
        <w:rPr>
          <w:rFonts w:asciiTheme="minorHAnsi" w:eastAsiaTheme="minorEastAsia" w:hAnsiTheme="minorHAnsi" w:cstheme="minorBidi"/>
          <w:noProof/>
          <w:sz w:val="22"/>
          <w:szCs w:val="22"/>
        </w:rPr>
      </w:pPr>
      <w:hyperlink w:anchor="_Toc97560797" w:history="1">
        <w:r w:rsidR="00513A71" w:rsidRPr="00CD4059">
          <w:rPr>
            <w:rStyle w:val="Hipervnculo"/>
            <w:noProof/>
          </w:rPr>
          <w:t>3.1</w:t>
        </w:r>
        <w:r w:rsidR="00513A71">
          <w:rPr>
            <w:rFonts w:asciiTheme="minorHAnsi" w:eastAsiaTheme="minorEastAsia" w:hAnsiTheme="minorHAnsi" w:cstheme="minorBidi"/>
            <w:noProof/>
            <w:sz w:val="22"/>
            <w:szCs w:val="22"/>
          </w:rPr>
          <w:tab/>
        </w:r>
        <w:r w:rsidR="00513A71" w:rsidRPr="00CD4059">
          <w:rPr>
            <w:rStyle w:val="Hipervnculo"/>
            <w:noProof/>
          </w:rPr>
          <w:t>Descripción de Atributos</w:t>
        </w:r>
        <w:r w:rsidR="00513A71">
          <w:rPr>
            <w:noProof/>
            <w:webHidden/>
          </w:rPr>
          <w:tab/>
        </w:r>
        <w:r w:rsidR="00513A71">
          <w:rPr>
            <w:noProof/>
            <w:webHidden/>
          </w:rPr>
          <w:fldChar w:fldCharType="begin"/>
        </w:r>
        <w:r w:rsidR="00513A71">
          <w:rPr>
            <w:noProof/>
            <w:webHidden/>
          </w:rPr>
          <w:instrText xml:space="preserve"> PAGEREF _Toc97560797 \h </w:instrText>
        </w:r>
        <w:r w:rsidR="00513A71">
          <w:rPr>
            <w:noProof/>
            <w:webHidden/>
          </w:rPr>
        </w:r>
        <w:r w:rsidR="00513A71">
          <w:rPr>
            <w:noProof/>
            <w:webHidden/>
          </w:rPr>
          <w:fldChar w:fldCharType="separate"/>
        </w:r>
        <w:r w:rsidR="00A82D74">
          <w:rPr>
            <w:noProof/>
            <w:webHidden/>
          </w:rPr>
          <w:t>15</w:t>
        </w:r>
        <w:r w:rsidR="00513A71">
          <w:rPr>
            <w:noProof/>
            <w:webHidden/>
          </w:rPr>
          <w:fldChar w:fldCharType="end"/>
        </w:r>
      </w:hyperlink>
    </w:p>
    <w:p w14:paraId="026D1EB5" w14:textId="22034755" w:rsidR="00513A71" w:rsidRDefault="00C45270">
      <w:pPr>
        <w:pStyle w:val="TDC3"/>
        <w:rPr>
          <w:rFonts w:asciiTheme="minorHAnsi" w:eastAsiaTheme="minorEastAsia" w:hAnsiTheme="minorHAnsi" w:cstheme="minorBidi"/>
          <w:noProof/>
          <w:sz w:val="22"/>
          <w:szCs w:val="22"/>
        </w:rPr>
      </w:pPr>
      <w:hyperlink w:anchor="_Toc97560798" w:history="1">
        <w:r w:rsidR="00513A71" w:rsidRPr="00CD4059">
          <w:rPr>
            <w:rStyle w:val="Hipervnculo"/>
            <w:noProof/>
          </w:rPr>
          <w:t>3.1.1</w:t>
        </w:r>
        <w:r w:rsidR="00513A71">
          <w:rPr>
            <w:rFonts w:asciiTheme="minorHAnsi" w:eastAsiaTheme="minorEastAsia" w:hAnsiTheme="minorHAnsi" w:cstheme="minorBidi"/>
            <w:noProof/>
            <w:sz w:val="22"/>
            <w:szCs w:val="22"/>
          </w:rPr>
          <w:tab/>
        </w:r>
        <w:r w:rsidR="00513A71" w:rsidRPr="00CD4059">
          <w:rPr>
            <w:rStyle w:val="Hipervnculo"/>
            <w:noProof/>
          </w:rPr>
          <w:t>Descripción de Módulos</w:t>
        </w:r>
        <w:r w:rsidR="00513A71">
          <w:rPr>
            <w:noProof/>
            <w:webHidden/>
          </w:rPr>
          <w:tab/>
        </w:r>
        <w:r w:rsidR="00513A71">
          <w:rPr>
            <w:noProof/>
            <w:webHidden/>
          </w:rPr>
          <w:fldChar w:fldCharType="begin"/>
        </w:r>
        <w:r w:rsidR="00513A71">
          <w:rPr>
            <w:noProof/>
            <w:webHidden/>
          </w:rPr>
          <w:instrText xml:space="preserve"> PAGEREF _Toc97560798 \h </w:instrText>
        </w:r>
        <w:r w:rsidR="00513A71">
          <w:rPr>
            <w:noProof/>
            <w:webHidden/>
          </w:rPr>
        </w:r>
        <w:r w:rsidR="00513A71">
          <w:rPr>
            <w:noProof/>
            <w:webHidden/>
          </w:rPr>
          <w:fldChar w:fldCharType="separate"/>
        </w:r>
        <w:r w:rsidR="00A82D74">
          <w:rPr>
            <w:noProof/>
            <w:webHidden/>
          </w:rPr>
          <w:t>15</w:t>
        </w:r>
        <w:r w:rsidR="00513A71">
          <w:rPr>
            <w:noProof/>
            <w:webHidden/>
          </w:rPr>
          <w:fldChar w:fldCharType="end"/>
        </w:r>
      </w:hyperlink>
    </w:p>
    <w:p w14:paraId="2F3FB6FC" w14:textId="56E3F677" w:rsidR="00513A71" w:rsidRDefault="00C45270">
      <w:pPr>
        <w:pStyle w:val="TDC3"/>
        <w:rPr>
          <w:rFonts w:asciiTheme="minorHAnsi" w:eastAsiaTheme="minorEastAsia" w:hAnsiTheme="minorHAnsi" w:cstheme="minorBidi"/>
          <w:noProof/>
          <w:sz w:val="22"/>
          <w:szCs w:val="22"/>
        </w:rPr>
      </w:pPr>
      <w:hyperlink w:anchor="_Toc97560799" w:history="1">
        <w:r w:rsidR="00513A71" w:rsidRPr="00CD4059">
          <w:rPr>
            <w:rStyle w:val="Hipervnculo"/>
            <w:noProof/>
            <w:lang w:val="pt-BR"/>
          </w:rPr>
          <w:t>3.1.2</w:t>
        </w:r>
        <w:r w:rsidR="00513A71">
          <w:rPr>
            <w:rFonts w:asciiTheme="minorHAnsi" w:eastAsiaTheme="minorEastAsia" w:hAnsiTheme="minorHAnsi" w:cstheme="minorBidi"/>
            <w:noProof/>
            <w:sz w:val="22"/>
            <w:szCs w:val="22"/>
          </w:rPr>
          <w:tab/>
        </w:r>
        <w:r w:rsidR="00513A71" w:rsidRPr="00CD4059">
          <w:rPr>
            <w:rStyle w:val="Hipervnculo"/>
            <w:noProof/>
            <w:lang w:val="pt-BR"/>
          </w:rPr>
          <w:t>Descripción de Prioridades</w:t>
        </w:r>
        <w:r w:rsidR="00513A71">
          <w:rPr>
            <w:noProof/>
            <w:webHidden/>
          </w:rPr>
          <w:tab/>
        </w:r>
        <w:r w:rsidR="00513A71">
          <w:rPr>
            <w:noProof/>
            <w:webHidden/>
          </w:rPr>
          <w:fldChar w:fldCharType="begin"/>
        </w:r>
        <w:r w:rsidR="00513A71">
          <w:rPr>
            <w:noProof/>
            <w:webHidden/>
          </w:rPr>
          <w:instrText xml:space="preserve"> PAGEREF _Toc97560799 \h </w:instrText>
        </w:r>
        <w:r w:rsidR="00513A71">
          <w:rPr>
            <w:noProof/>
            <w:webHidden/>
          </w:rPr>
        </w:r>
        <w:r w:rsidR="00513A71">
          <w:rPr>
            <w:noProof/>
            <w:webHidden/>
          </w:rPr>
          <w:fldChar w:fldCharType="separate"/>
        </w:r>
        <w:r w:rsidR="00A82D74">
          <w:rPr>
            <w:noProof/>
            <w:webHidden/>
          </w:rPr>
          <w:t>16</w:t>
        </w:r>
        <w:r w:rsidR="00513A71">
          <w:rPr>
            <w:noProof/>
            <w:webHidden/>
          </w:rPr>
          <w:fldChar w:fldCharType="end"/>
        </w:r>
      </w:hyperlink>
    </w:p>
    <w:p w14:paraId="3A5BA1FD" w14:textId="15082359" w:rsidR="00513A71" w:rsidRDefault="00C45270">
      <w:pPr>
        <w:pStyle w:val="TDC2"/>
        <w:rPr>
          <w:rFonts w:asciiTheme="minorHAnsi" w:eastAsiaTheme="minorEastAsia" w:hAnsiTheme="minorHAnsi" w:cstheme="minorBidi"/>
          <w:noProof/>
          <w:sz w:val="22"/>
          <w:szCs w:val="22"/>
        </w:rPr>
      </w:pPr>
      <w:hyperlink w:anchor="_Toc97560800" w:history="1">
        <w:r w:rsidR="00513A71" w:rsidRPr="00CD4059">
          <w:rPr>
            <w:rStyle w:val="Hipervnculo"/>
            <w:noProof/>
          </w:rPr>
          <w:t>3.2</w:t>
        </w:r>
        <w:r w:rsidR="00513A71">
          <w:rPr>
            <w:rFonts w:asciiTheme="minorHAnsi" w:eastAsiaTheme="minorEastAsia" w:hAnsiTheme="minorHAnsi" w:cstheme="minorBidi"/>
            <w:noProof/>
            <w:sz w:val="22"/>
            <w:szCs w:val="22"/>
          </w:rPr>
          <w:tab/>
        </w:r>
        <w:r w:rsidR="00513A71" w:rsidRPr="00CD4059">
          <w:rPr>
            <w:rStyle w:val="Hipervnculo"/>
            <w:noProof/>
          </w:rPr>
          <w:t>Requisitos de Capacidad</w:t>
        </w:r>
        <w:r w:rsidR="00513A71">
          <w:rPr>
            <w:noProof/>
            <w:webHidden/>
          </w:rPr>
          <w:tab/>
        </w:r>
        <w:r w:rsidR="00513A71">
          <w:rPr>
            <w:noProof/>
            <w:webHidden/>
          </w:rPr>
          <w:fldChar w:fldCharType="begin"/>
        </w:r>
        <w:r w:rsidR="00513A71">
          <w:rPr>
            <w:noProof/>
            <w:webHidden/>
          </w:rPr>
          <w:instrText xml:space="preserve"> PAGEREF _Toc97560800 \h </w:instrText>
        </w:r>
        <w:r w:rsidR="00513A71">
          <w:rPr>
            <w:noProof/>
            <w:webHidden/>
          </w:rPr>
        </w:r>
        <w:r w:rsidR="00513A71">
          <w:rPr>
            <w:noProof/>
            <w:webHidden/>
          </w:rPr>
          <w:fldChar w:fldCharType="separate"/>
        </w:r>
        <w:r w:rsidR="00A82D74">
          <w:rPr>
            <w:noProof/>
            <w:webHidden/>
          </w:rPr>
          <w:t>17</w:t>
        </w:r>
        <w:r w:rsidR="00513A71">
          <w:rPr>
            <w:noProof/>
            <w:webHidden/>
          </w:rPr>
          <w:fldChar w:fldCharType="end"/>
        </w:r>
      </w:hyperlink>
    </w:p>
    <w:p w14:paraId="6862397B" w14:textId="76174C81" w:rsidR="00513A71" w:rsidRDefault="00C45270">
      <w:pPr>
        <w:pStyle w:val="TDC3"/>
        <w:rPr>
          <w:rFonts w:asciiTheme="minorHAnsi" w:eastAsiaTheme="minorEastAsia" w:hAnsiTheme="minorHAnsi" w:cstheme="minorBidi"/>
          <w:noProof/>
          <w:sz w:val="22"/>
          <w:szCs w:val="22"/>
        </w:rPr>
      </w:pPr>
      <w:hyperlink w:anchor="_Toc97560801" w:history="1">
        <w:r w:rsidR="00513A71" w:rsidRPr="00CD4059">
          <w:rPr>
            <w:rStyle w:val="Hipervnculo"/>
            <w:noProof/>
          </w:rPr>
          <w:t>3.2.1</w:t>
        </w:r>
        <w:r w:rsidR="00513A71">
          <w:rPr>
            <w:rFonts w:asciiTheme="minorHAnsi" w:eastAsiaTheme="minorEastAsia" w:hAnsiTheme="minorHAnsi" w:cstheme="minorBidi"/>
            <w:noProof/>
            <w:sz w:val="22"/>
            <w:szCs w:val="22"/>
          </w:rPr>
          <w:tab/>
        </w:r>
        <w:r w:rsidR="00513A71" w:rsidRPr="00CD4059">
          <w:rPr>
            <w:rStyle w:val="Hipervnculo"/>
            <w:noProof/>
          </w:rPr>
          <w:t>Módulo Área Usuario</w:t>
        </w:r>
        <w:r w:rsidR="00513A71">
          <w:rPr>
            <w:noProof/>
            <w:webHidden/>
          </w:rPr>
          <w:tab/>
        </w:r>
        <w:r w:rsidR="00513A71">
          <w:rPr>
            <w:noProof/>
            <w:webHidden/>
          </w:rPr>
          <w:fldChar w:fldCharType="begin"/>
        </w:r>
        <w:r w:rsidR="00513A71">
          <w:rPr>
            <w:noProof/>
            <w:webHidden/>
          </w:rPr>
          <w:instrText xml:space="preserve"> PAGEREF _Toc97560801 \h </w:instrText>
        </w:r>
        <w:r w:rsidR="00513A71">
          <w:rPr>
            <w:noProof/>
            <w:webHidden/>
          </w:rPr>
        </w:r>
        <w:r w:rsidR="00513A71">
          <w:rPr>
            <w:noProof/>
            <w:webHidden/>
          </w:rPr>
          <w:fldChar w:fldCharType="separate"/>
        </w:r>
        <w:r w:rsidR="00A82D74">
          <w:rPr>
            <w:noProof/>
            <w:webHidden/>
          </w:rPr>
          <w:t>17</w:t>
        </w:r>
        <w:r w:rsidR="00513A71">
          <w:rPr>
            <w:noProof/>
            <w:webHidden/>
          </w:rPr>
          <w:fldChar w:fldCharType="end"/>
        </w:r>
      </w:hyperlink>
    </w:p>
    <w:p w14:paraId="1B4403F8" w14:textId="620C6856" w:rsidR="00513A71" w:rsidRDefault="00C45270">
      <w:pPr>
        <w:pStyle w:val="TDC3"/>
        <w:rPr>
          <w:rFonts w:asciiTheme="minorHAnsi" w:eastAsiaTheme="minorEastAsia" w:hAnsiTheme="minorHAnsi" w:cstheme="minorBidi"/>
          <w:noProof/>
          <w:sz w:val="22"/>
          <w:szCs w:val="22"/>
        </w:rPr>
      </w:pPr>
      <w:hyperlink w:anchor="_Toc97560802" w:history="1">
        <w:r w:rsidR="00513A71" w:rsidRPr="00CD4059">
          <w:rPr>
            <w:rStyle w:val="Hipervnculo"/>
            <w:noProof/>
          </w:rPr>
          <w:t>3.2.2</w:t>
        </w:r>
        <w:r w:rsidR="00513A71">
          <w:rPr>
            <w:rFonts w:asciiTheme="minorHAnsi" w:eastAsiaTheme="minorEastAsia" w:hAnsiTheme="minorHAnsi" w:cstheme="minorBidi"/>
            <w:noProof/>
            <w:sz w:val="22"/>
            <w:szCs w:val="22"/>
          </w:rPr>
          <w:tab/>
        </w:r>
        <w:r w:rsidR="00513A71" w:rsidRPr="00CD4059">
          <w:rPr>
            <w:rStyle w:val="Hipervnculo"/>
            <w:noProof/>
          </w:rPr>
          <w:t>Módulo Autenticación</w:t>
        </w:r>
        <w:r w:rsidR="00513A71">
          <w:rPr>
            <w:noProof/>
            <w:webHidden/>
          </w:rPr>
          <w:tab/>
        </w:r>
        <w:r w:rsidR="00513A71">
          <w:rPr>
            <w:noProof/>
            <w:webHidden/>
          </w:rPr>
          <w:fldChar w:fldCharType="begin"/>
        </w:r>
        <w:r w:rsidR="00513A71">
          <w:rPr>
            <w:noProof/>
            <w:webHidden/>
          </w:rPr>
          <w:instrText xml:space="preserve"> PAGEREF _Toc97560802 \h </w:instrText>
        </w:r>
        <w:r w:rsidR="00513A71">
          <w:rPr>
            <w:noProof/>
            <w:webHidden/>
          </w:rPr>
        </w:r>
        <w:r w:rsidR="00513A71">
          <w:rPr>
            <w:noProof/>
            <w:webHidden/>
          </w:rPr>
          <w:fldChar w:fldCharType="separate"/>
        </w:r>
        <w:r w:rsidR="00A82D74">
          <w:rPr>
            <w:noProof/>
            <w:webHidden/>
          </w:rPr>
          <w:t>17</w:t>
        </w:r>
        <w:r w:rsidR="00513A71">
          <w:rPr>
            <w:noProof/>
            <w:webHidden/>
          </w:rPr>
          <w:fldChar w:fldCharType="end"/>
        </w:r>
      </w:hyperlink>
    </w:p>
    <w:p w14:paraId="1B59043B" w14:textId="021FC6C1" w:rsidR="00513A71" w:rsidRDefault="00C45270">
      <w:pPr>
        <w:pStyle w:val="TDC3"/>
        <w:rPr>
          <w:rFonts w:asciiTheme="minorHAnsi" w:eastAsiaTheme="minorEastAsia" w:hAnsiTheme="minorHAnsi" w:cstheme="minorBidi"/>
          <w:noProof/>
          <w:sz w:val="22"/>
          <w:szCs w:val="22"/>
        </w:rPr>
      </w:pPr>
      <w:hyperlink w:anchor="_Toc97560803" w:history="1">
        <w:r w:rsidR="00513A71" w:rsidRPr="00CD4059">
          <w:rPr>
            <w:rStyle w:val="Hipervnculo"/>
            <w:noProof/>
          </w:rPr>
          <w:t>3.2.3</w:t>
        </w:r>
        <w:r w:rsidR="00513A71">
          <w:rPr>
            <w:rFonts w:asciiTheme="minorHAnsi" w:eastAsiaTheme="minorEastAsia" w:hAnsiTheme="minorHAnsi" w:cstheme="minorBidi"/>
            <w:noProof/>
            <w:sz w:val="22"/>
            <w:szCs w:val="22"/>
          </w:rPr>
          <w:tab/>
        </w:r>
        <w:r w:rsidR="00513A71" w:rsidRPr="00CD4059">
          <w:rPr>
            <w:rStyle w:val="Hipervnculo"/>
            <w:noProof/>
          </w:rPr>
          <w:t>Módulo Backoffice Dashboard</w:t>
        </w:r>
        <w:r w:rsidR="00513A71">
          <w:rPr>
            <w:noProof/>
            <w:webHidden/>
          </w:rPr>
          <w:tab/>
        </w:r>
        <w:r w:rsidR="00513A71">
          <w:rPr>
            <w:noProof/>
            <w:webHidden/>
          </w:rPr>
          <w:fldChar w:fldCharType="begin"/>
        </w:r>
        <w:r w:rsidR="00513A71">
          <w:rPr>
            <w:noProof/>
            <w:webHidden/>
          </w:rPr>
          <w:instrText xml:space="preserve"> PAGEREF _Toc97560803 \h </w:instrText>
        </w:r>
        <w:r w:rsidR="00513A71">
          <w:rPr>
            <w:noProof/>
            <w:webHidden/>
          </w:rPr>
        </w:r>
        <w:r w:rsidR="00513A71">
          <w:rPr>
            <w:noProof/>
            <w:webHidden/>
          </w:rPr>
          <w:fldChar w:fldCharType="separate"/>
        </w:r>
        <w:r w:rsidR="00A82D74">
          <w:rPr>
            <w:noProof/>
            <w:webHidden/>
          </w:rPr>
          <w:t>20</w:t>
        </w:r>
        <w:r w:rsidR="00513A71">
          <w:rPr>
            <w:noProof/>
            <w:webHidden/>
          </w:rPr>
          <w:fldChar w:fldCharType="end"/>
        </w:r>
      </w:hyperlink>
    </w:p>
    <w:p w14:paraId="41041BAF" w14:textId="7F41FF71" w:rsidR="00513A71" w:rsidRDefault="00C45270">
      <w:pPr>
        <w:pStyle w:val="TDC3"/>
        <w:rPr>
          <w:rFonts w:asciiTheme="minorHAnsi" w:eastAsiaTheme="minorEastAsia" w:hAnsiTheme="minorHAnsi" w:cstheme="minorBidi"/>
          <w:noProof/>
          <w:sz w:val="22"/>
          <w:szCs w:val="22"/>
        </w:rPr>
      </w:pPr>
      <w:hyperlink w:anchor="_Toc97560804" w:history="1">
        <w:r w:rsidR="00513A71" w:rsidRPr="00CD4059">
          <w:rPr>
            <w:rStyle w:val="Hipervnculo"/>
            <w:noProof/>
          </w:rPr>
          <w:t>3.2.4</w:t>
        </w:r>
        <w:r w:rsidR="00513A71">
          <w:rPr>
            <w:rFonts w:asciiTheme="minorHAnsi" w:eastAsiaTheme="minorEastAsia" w:hAnsiTheme="minorHAnsi" w:cstheme="minorBidi"/>
            <w:noProof/>
            <w:sz w:val="22"/>
            <w:szCs w:val="22"/>
          </w:rPr>
          <w:tab/>
        </w:r>
        <w:r w:rsidR="00513A71" w:rsidRPr="00CD4059">
          <w:rPr>
            <w:rStyle w:val="Hipervnculo"/>
            <w:noProof/>
          </w:rPr>
          <w:t>Módulo Backoffice Pedidos</w:t>
        </w:r>
        <w:r w:rsidR="00513A71">
          <w:rPr>
            <w:noProof/>
            <w:webHidden/>
          </w:rPr>
          <w:tab/>
        </w:r>
        <w:r w:rsidR="00513A71">
          <w:rPr>
            <w:noProof/>
            <w:webHidden/>
          </w:rPr>
          <w:fldChar w:fldCharType="begin"/>
        </w:r>
        <w:r w:rsidR="00513A71">
          <w:rPr>
            <w:noProof/>
            <w:webHidden/>
          </w:rPr>
          <w:instrText xml:space="preserve"> PAGEREF _Toc97560804 \h </w:instrText>
        </w:r>
        <w:r w:rsidR="00513A71">
          <w:rPr>
            <w:noProof/>
            <w:webHidden/>
          </w:rPr>
        </w:r>
        <w:r w:rsidR="00513A71">
          <w:rPr>
            <w:noProof/>
            <w:webHidden/>
          </w:rPr>
          <w:fldChar w:fldCharType="separate"/>
        </w:r>
        <w:r w:rsidR="00A82D74">
          <w:rPr>
            <w:noProof/>
            <w:webHidden/>
          </w:rPr>
          <w:t>21</w:t>
        </w:r>
        <w:r w:rsidR="00513A71">
          <w:rPr>
            <w:noProof/>
            <w:webHidden/>
          </w:rPr>
          <w:fldChar w:fldCharType="end"/>
        </w:r>
      </w:hyperlink>
    </w:p>
    <w:p w14:paraId="55A6D0A7" w14:textId="4C4530C5" w:rsidR="00513A71" w:rsidRDefault="00C45270">
      <w:pPr>
        <w:pStyle w:val="TDC3"/>
        <w:rPr>
          <w:rFonts w:asciiTheme="minorHAnsi" w:eastAsiaTheme="minorEastAsia" w:hAnsiTheme="minorHAnsi" w:cstheme="minorBidi"/>
          <w:noProof/>
          <w:sz w:val="22"/>
          <w:szCs w:val="22"/>
        </w:rPr>
      </w:pPr>
      <w:hyperlink w:anchor="_Toc97560805" w:history="1">
        <w:r w:rsidR="00513A71" w:rsidRPr="00CD4059">
          <w:rPr>
            <w:rStyle w:val="Hipervnculo"/>
            <w:noProof/>
          </w:rPr>
          <w:t>3.2.5</w:t>
        </w:r>
        <w:r w:rsidR="00513A71">
          <w:rPr>
            <w:rFonts w:asciiTheme="minorHAnsi" w:eastAsiaTheme="minorEastAsia" w:hAnsiTheme="minorHAnsi" w:cstheme="minorBidi"/>
            <w:noProof/>
            <w:sz w:val="22"/>
            <w:szCs w:val="22"/>
          </w:rPr>
          <w:tab/>
        </w:r>
        <w:r w:rsidR="00513A71" w:rsidRPr="00CD4059">
          <w:rPr>
            <w:rStyle w:val="Hipervnculo"/>
            <w:noProof/>
          </w:rPr>
          <w:t>Módulo Backoffice Muelles</w:t>
        </w:r>
        <w:r w:rsidR="00513A71">
          <w:rPr>
            <w:noProof/>
            <w:webHidden/>
          </w:rPr>
          <w:tab/>
        </w:r>
        <w:r w:rsidR="00513A71">
          <w:rPr>
            <w:noProof/>
            <w:webHidden/>
          </w:rPr>
          <w:fldChar w:fldCharType="begin"/>
        </w:r>
        <w:r w:rsidR="00513A71">
          <w:rPr>
            <w:noProof/>
            <w:webHidden/>
          </w:rPr>
          <w:instrText xml:space="preserve"> PAGEREF _Toc97560805 \h </w:instrText>
        </w:r>
        <w:r w:rsidR="00513A71">
          <w:rPr>
            <w:noProof/>
            <w:webHidden/>
          </w:rPr>
        </w:r>
        <w:r w:rsidR="00513A71">
          <w:rPr>
            <w:noProof/>
            <w:webHidden/>
          </w:rPr>
          <w:fldChar w:fldCharType="separate"/>
        </w:r>
        <w:r w:rsidR="00A82D74">
          <w:rPr>
            <w:noProof/>
            <w:webHidden/>
          </w:rPr>
          <w:t>21</w:t>
        </w:r>
        <w:r w:rsidR="00513A71">
          <w:rPr>
            <w:noProof/>
            <w:webHidden/>
          </w:rPr>
          <w:fldChar w:fldCharType="end"/>
        </w:r>
      </w:hyperlink>
    </w:p>
    <w:p w14:paraId="7B9F8CD4" w14:textId="0B40B03D" w:rsidR="00513A71" w:rsidRDefault="00C45270">
      <w:pPr>
        <w:pStyle w:val="TDC3"/>
        <w:rPr>
          <w:rFonts w:asciiTheme="minorHAnsi" w:eastAsiaTheme="minorEastAsia" w:hAnsiTheme="minorHAnsi" w:cstheme="minorBidi"/>
          <w:noProof/>
          <w:sz w:val="22"/>
          <w:szCs w:val="22"/>
        </w:rPr>
      </w:pPr>
      <w:hyperlink w:anchor="_Toc97560806" w:history="1">
        <w:r w:rsidR="00513A71" w:rsidRPr="00CD4059">
          <w:rPr>
            <w:rStyle w:val="Hipervnculo"/>
            <w:noProof/>
          </w:rPr>
          <w:t>3.2.6</w:t>
        </w:r>
        <w:r w:rsidR="00513A71">
          <w:rPr>
            <w:rFonts w:asciiTheme="minorHAnsi" w:eastAsiaTheme="minorEastAsia" w:hAnsiTheme="minorHAnsi" w:cstheme="minorBidi"/>
            <w:noProof/>
            <w:sz w:val="22"/>
            <w:szCs w:val="22"/>
          </w:rPr>
          <w:tab/>
        </w:r>
        <w:r w:rsidR="00513A71" w:rsidRPr="00CD4059">
          <w:rPr>
            <w:rStyle w:val="Hipervnculo"/>
            <w:noProof/>
          </w:rPr>
          <w:t>Módulo Base de Datos</w:t>
        </w:r>
        <w:r w:rsidR="00513A71">
          <w:rPr>
            <w:noProof/>
            <w:webHidden/>
          </w:rPr>
          <w:tab/>
        </w:r>
        <w:r w:rsidR="00513A71">
          <w:rPr>
            <w:noProof/>
            <w:webHidden/>
          </w:rPr>
          <w:fldChar w:fldCharType="begin"/>
        </w:r>
        <w:r w:rsidR="00513A71">
          <w:rPr>
            <w:noProof/>
            <w:webHidden/>
          </w:rPr>
          <w:instrText xml:space="preserve"> PAGEREF _Toc97560806 \h </w:instrText>
        </w:r>
        <w:r w:rsidR="00513A71">
          <w:rPr>
            <w:noProof/>
            <w:webHidden/>
          </w:rPr>
        </w:r>
        <w:r w:rsidR="00513A71">
          <w:rPr>
            <w:noProof/>
            <w:webHidden/>
          </w:rPr>
          <w:fldChar w:fldCharType="separate"/>
        </w:r>
        <w:r w:rsidR="00A82D74">
          <w:rPr>
            <w:noProof/>
            <w:webHidden/>
          </w:rPr>
          <w:t>22</w:t>
        </w:r>
        <w:r w:rsidR="00513A71">
          <w:rPr>
            <w:noProof/>
            <w:webHidden/>
          </w:rPr>
          <w:fldChar w:fldCharType="end"/>
        </w:r>
      </w:hyperlink>
    </w:p>
    <w:p w14:paraId="32EA8C04" w14:textId="1A9B48A7" w:rsidR="00513A71" w:rsidRDefault="00C45270">
      <w:pPr>
        <w:pStyle w:val="TDC3"/>
        <w:rPr>
          <w:rFonts w:asciiTheme="minorHAnsi" w:eastAsiaTheme="minorEastAsia" w:hAnsiTheme="minorHAnsi" w:cstheme="minorBidi"/>
          <w:noProof/>
          <w:sz w:val="22"/>
          <w:szCs w:val="22"/>
        </w:rPr>
      </w:pPr>
      <w:hyperlink w:anchor="_Toc97560807" w:history="1">
        <w:r w:rsidR="00513A71" w:rsidRPr="00CD4059">
          <w:rPr>
            <w:rStyle w:val="Hipervnculo"/>
            <w:noProof/>
          </w:rPr>
          <w:t>3.2.7</w:t>
        </w:r>
        <w:r w:rsidR="00513A71">
          <w:rPr>
            <w:rFonts w:asciiTheme="minorHAnsi" w:eastAsiaTheme="minorEastAsia" w:hAnsiTheme="minorHAnsi" w:cstheme="minorBidi"/>
            <w:noProof/>
            <w:sz w:val="22"/>
            <w:szCs w:val="22"/>
          </w:rPr>
          <w:tab/>
        </w:r>
        <w:r w:rsidR="00513A71" w:rsidRPr="00CD4059">
          <w:rPr>
            <w:rStyle w:val="Hipervnculo"/>
            <w:noProof/>
          </w:rPr>
          <w:t>Módulo de Datos de Incidencias</w:t>
        </w:r>
        <w:r w:rsidR="00513A71">
          <w:rPr>
            <w:noProof/>
            <w:webHidden/>
          </w:rPr>
          <w:tab/>
        </w:r>
        <w:r w:rsidR="00513A71">
          <w:rPr>
            <w:noProof/>
            <w:webHidden/>
          </w:rPr>
          <w:fldChar w:fldCharType="begin"/>
        </w:r>
        <w:r w:rsidR="00513A71">
          <w:rPr>
            <w:noProof/>
            <w:webHidden/>
          </w:rPr>
          <w:instrText xml:space="preserve"> PAGEREF _Toc97560807 \h </w:instrText>
        </w:r>
        <w:r w:rsidR="00513A71">
          <w:rPr>
            <w:noProof/>
            <w:webHidden/>
          </w:rPr>
        </w:r>
        <w:r w:rsidR="00513A71">
          <w:rPr>
            <w:noProof/>
            <w:webHidden/>
          </w:rPr>
          <w:fldChar w:fldCharType="separate"/>
        </w:r>
        <w:r w:rsidR="00A82D74">
          <w:rPr>
            <w:noProof/>
            <w:webHidden/>
          </w:rPr>
          <w:t>22</w:t>
        </w:r>
        <w:r w:rsidR="00513A71">
          <w:rPr>
            <w:noProof/>
            <w:webHidden/>
          </w:rPr>
          <w:fldChar w:fldCharType="end"/>
        </w:r>
      </w:hyperlink>
    </w:p>
    <w:p w14:paraId="6B0A379D" w14:textId="53A6FDE5" w:rsidR="00513A71" w:rsidRDefault="00C45270">
      <w:pPr>
        <w:pStyle w:val="TDC3"/>
        <w:rPr>
          <w:rFonts w:asciiTheme="minorHAnsi" w:eastAsiaTheme="minorEastAsia" w:hAnsiTheme="minorHAnsi" w:cstheme="minorBidi"/>
          <w:noProof/>
          <w:sz w:val="22"/>
          <w:szCs w:val="22"/>
        </w:rPr>
      </w:pPr>
      <w:hyperlink w:anchor="_Toc97560808" w:history="1">
        <w:r w:rsidR="00513A71" w:rsidRPr="00CD4059">
          <w:rPr>
            <w:rStyle w:val="Hipervnculo"/>
            <w:noProof/>
          </w:rPr>
          <w:t>3.2.8</w:t>
        </w:r>
        <w:r w:rsidR="00513A71">
          <w:rPr>
            <w:rFonts w:asciiTheme="minorHAnsi" w:eastAsiaTheme="minorEastAsia" w:hAnsiTheme="minorHAnsi" w:cstheme="minorBidi"/>
            <w:noProof/>
            <w:sz w:val="22"/>
            <w:szCs w:val="22"/>
          </w:rPr>
          <w:tab/>
        </w:r>
        <w:r w:rsidR="00513A71" w:rsidRPr="00CD4059">
          <w:rPr>
            <w:rStyle w:val="Hipervnculo"/>
            <w:noProof/>
          </w:rPr>
          <w:t>Módulo de Datos de Muelles</w:t>
        </w:r>
        <w:r w:rsidR="00513A71">
          <w:rPr>
            <w:noProof/>
            <w:webHidden/>
          </w:rPr>
          <w:tab/>
        </w:r>
        <w:r w:rsidR="00513A71">
          <w:rPr>
            <w:noProof/>
            <w:webHidden/>
          </w:rPr>
          <w:fldChar w:fldCharType="begin"/>
        </w:r>
        <w:r w:rsidR="00513A71">
          <w:rPr>
            <w:noProof/>
            <w:webHidden/>
          </w:rPr>
          <w:instrText xml:space="preserve"> PAGEREF _Toc97560808 \h </w:instrText>
        </w:r>
        <w:r w:rsidR="00513A71">
          <w:rPr>
            <w:noProof/>
            <w:webHidden/>
          </w:rPr>
        </w:r>
        <w:r w:rsidR="00513A71">
          <w:rPr>
            <w:noProof/>
            <w:webHidden/>
          </w:rPr>
          <w:fldChar w:fldCharType="separate"/>
        </w:r>
        <w:r w:rsidR="00A82D74">
          <w:rPr>
            <w:noProof/>
            <w:webHidden/>
          </w:rPr>
          <w:t>23</w:t>
        </w:r>
        <w:r w:rsidR="00513A71">
          <w:rPr>
            <w:noProof/>
            <w:webHidden/>
          </w:rPr>
          <w:fldChar w:fldCharType="end"/>
        </w:r>
      </w:hyperlink>
    </w:p>
    <w:p w14:paraId="02046ACA" w14:textId="35B4A5DD" w:rsidR="00513A71" w:rsidRDefault="00C45270">
      <w:pPr>
        <w:pStyle w:val="TDC3"/>
        <w:rPr>
          <w:rFonts w:asciiTheme="minorHAnsi" w:eastAsiaTheme="minorEastAsia" w:hAnsiTheme="minorHAnsi" w:cstheme="minorBidi"/>
          <w:noProof/>
          <w:sz w:val="22"/>
          <w:szCs w:val="22"/>
        </w:rPr>
      </w:pPr>
      <w:hyperlink w:anchor="_Toc97560809" w:history="1">
        <w:r w:rsidR="00513A71" w:rsidRPr="00CD4059">
          <w:rPr>
            <w:rStyle w:val="Hipervnculo"/>
            <w:noProof/>
          </w:rPr>
          <w:t>3.2.9</w:t>
        </w:r>
        <w:r w:rsidR="00513A71">
          <w:rPr>
            <w:rFonts w:asciiTheme="minorHAnsi" w:eastAsiaTheme="minorEastAsia" w:hAnsiTheme="minorHAnsi" w:cstheme="minorBidi"/>
            <w:noProof/>
            <w:sz w:val="22"/>
            <w:szCs w:val="22"/>
          </w:rPr>
          <w:tab/>
        </w:r>
        <w:r w:rsidR="00513A71" w:rsidRPr="00CD4059">
          <w:rPr>
            <w:rStyle w:val="Hipervnculo"/>
            <w:noProof/>
          </w:rPr>
          <w:t>Módulo de Datos de Pedido</w:t>
        </w:r>
        <w:r w:rsidR="00513A71">
          <w:rPr>
            <w:noProof/>
            <w:webHidden/>
          </w:rPr>
          <w:tab/>
        </w:r>
        <w:r w:rsidR="00513A71">
          <w:rPr>
            <w:noProof/>
            <w:webHidden/>
          </w:rPr>
          <w:fldChar w:fldCharType="begin"/>
        </w:r>
        <w:r w:rsidR="00513A71">
          <w:rPr>
            <w:noProof/>
            <w:webHidden/>
          </w:rPr>
          <w:instrText xml:space="preserve"> PAGEREF _Toc97560809 \h </w:instrText>
        </w:r>
        <w:r w:rsidR="00513A71">
          <w:rPr>
            <w:noProof/>
            <w:webHidden/>
          </w:rPr>
        </w:r>
        <w:r w:rsidR="00513A71">
          <w:rPr>
            <w:noProof/>
            <w:webHidden/>
          </w:rPr>
          <w:fldChar w:fldCharType="separate"/>
        </w:r>
        <w:r w:rsidR="00A82D74">
          <w:rPr>
            <w:noProof/>
            <w:webHidden/>
          </w:rPr>
          <w:t>24</w:t>
        </w:r>
        <w:r w:rsidR="00513A71">
          <w:rPr>
            <w:noProof/>
            <w:webHidden/>
          </w:rPr>
          <w:fldChar w:fldCharType="end"/>
        </w:r>
      </w:hyperlink>
    </w:p>
    <w:p w14:paraId="7E817875" w14:textId="6FB17403" w:rsidR="00513A71" w:rsidRDefault="00C45270">
      <w:pPr>
        <w:pStyle w:val="TDC3"/>
        <w:rPr>
          <w:rFonts w:asciiTheme="minorHAnsi" w:eastAsiaTheme="minorEastAsia" w:hAnsiTheme="minorHAnsi" w:cstheme="minorBidi"/>
          <w:noProof/>
          <w:sz w:val="22"/>
          <w:szCs w:val="22"/>
        </w:rPr>
      </w:pPr>
      <w:hyperlink w:anchor="_Toc97560810" w:history="1">
        <w:r w:rsidR="00513A71" w:rsidRPr="00CD4059">
          <w:rPr>
            <w:rStyle w:val="Hipervnculo"/>
            <w:noProof/>
          </w:rPr>
          <w:t>3.2.10</w:t>
        </w:r>
        <w:r w:rsidR="00513A71">
          <w:rPr>
            <w:rFonts w:asciiTheme="minorHAnsi" w:eastAsiaTheme="minorEastAsia" w:hAnsiTheme="minorHAnsi" w:cstheme="minorBidi"/>
            <w:noProof/>
            <w:sz w:val="22"/>
            <w:szCs w:val="22"/>
          </w:rPr>
          <w:tab/>
        </w:r>
        <w:r w:rsidR="00513A71" w:rsidRPr="00CD4059">
          <w:rPr>
            <w:rStyle w:val="Hipervnculo"/>
            <w:noProof/>
          </w:rPr>
          <w:t>Módulo de Datos de Rol</w:t>
        </w:r>
        <w:r w:rsidR="00513A71">
          <w:rPr>
            <w:noProof/>
            <w:webHidden/>
          </w:rPr>
          <w:tab/>
        </w:r>
        <w:r w:rsidR="00513A71">
          <w:rPr>
            <w:noProof/>
            <w:webHidden/>
          </w:rPr>
          <w:fldChar w:fldCharType="begin"/>
        </w:r>
        <w:r w:rsidR="00513A71">
          <w:rPr>
            <w:noProof/>
            <w:webHidden/>
          </w:rPr>
          <w:instrText xml:space="preserve"> PAGEREF _Toc97560810 \h </w:instrText>
        </w:r>
        <w:r w:rsidR="00513A71">
          <w:rPr>
            <w:noProof/>
            <w:webHidden/>
          </w:rPr>
        </w:r>
        <w:r w:rsidR="00513A71">
          <w:rPr>
            <w:noProof/>
            <w:webHidden/>
          </w:rPr>
          <w:fldChar w:fldCharType="separate"/>
        </w:r>
        <w:r w:rsidR="00A82D74">
          <w:rPr>
            <w:noProof/>
            <w:webHidden/>
          </w:rPr>
          <w:t>25</w:t>
        </w:r>
        <w:r w:rsidR="00513A71">
          <w:rPr>
            <w:noProof/>
            <w:webHidden/>
          </w:rPr>
          <w:fldChar w:fldCharType="end"/>
        </w:r>
      </w:hyperlink>
    </w:p>
    <w:p w14:paraId="47F71FBC" w14:textId="2D55BD65" w:rsidR="00513A71" w:rsidRDefault="00C45270">
      <w:pPr>
        <w:pStyle w:val="TDC3"/>
        <w:rPr>
          <w:rFonts w:asciiTheme="minorHAnsi" w:eastAsiaTheme="minorEastAsia" w:hAnsiTheme="minorHAnsi" w:cstheme="minorBidi"/>
          <w:noProof/>
          <w:sz w:val="22"/>
          <w:szCs w:val="22"/>
        </w:rPr>
      </w:pPr>
      <w:hyperlink w:anchor="_Toc97560811" w:history="1">
        <w:r w:rsidR="00513A71" w:rsidRPr="00CD4059">
          <w:rPr>
            <w:rStyle w:val="Hipervnculo"/>
            <w:noProof/>
          </w:rPr>
          <w:t>3.2.11</w:t>
        </w:r>
        <w:r w:rsidR="00513A71">
          <w:rPr>
            <w:rFonts w:asciiTheme="minorHAnsi" w:eastAsiaTheme="minorEastAsia" w:hAnsiTheme="minorHAnsi" w:cstheme="minorBidi"/>
            <w:noProof/>
            <w:sz w:val="22"/>
            <w:szCs w:val="22"/>
          </w:rPr>
          <w:tab/>
        </w:r>
        <w:r w:rsidR="00513A71" w:rsidRPr="00CD4059">
          <w:rPr>
            <w:rStyle w:val="Hipervnculo"/>
            <w:noProof/>
          </w:rPr>
          <w:t>Módulo de Datos de Tipos de Camión</w:t>
        </w:r>
        <w:r w:rsidR="00513A71">
          <w:rPr>
            <w:noProof/>
            <w:webHidden/>
          </w:rPr>
          <w:tab/>
        </w:r>
        <w:r w:rsidR="00513A71">
          <w:rPr>
            <w:noProof/>
            <w:webHidden/>
          </w:rPr>
          <w:fldChar w:fldCharType="begin"/>
        </w:r>
        <w:r w:rsidR="00513A71">
          <w:rPr>
            <w:noProof/>
            <w:webHidden/>
          </w:rPr>
          <w:instrText xml:space="preserve"> PAGEREF _Toc97560811 \h </w:instrText>
        </w:r>
        <w:r w:rsidR="00513A71">
          <w:rPr>
            <w:noProof/>
            <w:webHidden/>
          </w:rPr>
        </w:r>
        <w:r w:rsidR="00513A71">
          <w:rPr>
            <w:noProof/>
            <w:webHidden/>
          </w:rPr>
          <w:fldChar w:fldCharType="separate"/>
        </w:r>
        <w:r w:rsidR="00A82D74">
          <w:rPr>
            <w:noProof/>
            <w:webHidden/>
          </w:rPr>
          <w:t>25</w:t>
        </w:r>
        <w:r w:rsidR="00513A71">
          <w:rPr>
            <w:noProof/>
            <w:webHidden/>
          </w:rPr>
          <w:fldChar w:fldCharType="end"/>
        </w:r>
      </w:hyperlink>
    </w:p>
    <w:p w14:paraId="6E894A2F" w14:textId="7F6F338A" w:rsidR="00513A71" w:rsidRDefault="00C45270">
      <w:pPr>
        <w:pStyle w:val="TDC3"/>
        <w:rPr>
          <w:rFonts w:asciiTheme="minorHAnsi" w:eastAsiaTheme="minorEastAsia" w:hAnsiTheme="minorHAnsi" w:cstheme="minorBidi"/>
          <w:noProof/>
          <w:sz w:val="22"/>
          <w:szCs w:val="22"/>
        </w:rPr>
      </w:pPr>
      <w:hyperlink w:anchor="_Toc97560812" w:history="1">
        <w:r w:rsidR="00513A71" w:rsidRPr="00CD4059">
          <w:rPr>
            <w:rStyle w:val="Hipervnculo"/>
            <w:noProof/>
          </w:rPr>
          <w:t>3.2.12</w:t>
        </w:r>
        <w:r w:rsidR="00513A71">
          <w:rPr>
            <w:rFonts w:asciiTheme="minorHAnsi" w:eastAsiaTheme="minorEastAsia" w:hAnsiTheme="minorHAnsi" w:cstheme="minorBidi"/>
            <w:noProof/>
            <w:sz w:val="22"/>
            <w:szCs w:val="22"/>
          </w:rPr>
          <w:tab/>
        </w:r>
        <w:r w:rsidR="00513A71" w:rsidRPr="00CD4059">
          <w:rPr>
            <w:rStyle w:val="Hipervnculo"/>
            <w:noProof/>
          </w:rPr>
          <w:t>Módulo de Datos de Usuario</w:t>
        </w:r>
        <w:r w:rsidR="00513A71">
          <w:rPr>
            <w:noProof/>
            <w:webHidden/>
          </w:rPr>
          <w:tab/>
        </w:r>
        <w:r w:rsidR="00513A71">
          <w:rPr>
            <w:noProof/>
            <w:webHidden/>
          </w:rPr>
          <w:fldChar w:fldCharType="begin"/>
        </w:r>
        <w:r w:rsidR="00513A71">
          <w:rPr>
            <w:noProof/>
            <w:webHidden/>
          </w:rPr>
          <w:instrText xml:space="preserve"> PAGEREF _Toc97560812 \h </w:instrText>
        </w:r>
        <w:r w:rsidR="00513A71">
          <w:rPr>
            <w:noProof/>
            <w:webHidden/>
          </w:rPr>
        </w:r>
        <w:r w:rsidR="00513A71">
          <w:rPr>
            <w:noProof/>
            <w:webHidden/>
          </w:rPr>
          <w:fldChar w:fldCharType="separate"/>
        </w:r>
        <w:r w:rsidR="00A82D74">
          <w:rPr>
            <w:noProof/>
            <w:webHidden/>
          </w:rPr>
          <w:t>26</w:t>
        </w:r>
        <w:r w:rsidR="00513A71">
          <w:rPr>
            <w:noProof/>
            <w:webHidden/>
          </w:rPr>
          <w:fldChar w:fldCharType="end"/>
        </w:r>
      </w:hyperlink>
    </w:p>
    <w:p w14:paraId="23EFD394" w14:textId="26BEBCFE" w:rsidR="00513A71" w:rsidRDefault="00C45270">
      <w:pPr>
        <w:pStyle w:val="TDC3"/>
        <w:rPr>
          <w:rFonts w:asciiTheme="minorHAnsi" w:eastAsiaTheme="minorEastAsia" w:hAnsiTheme="minorHAnsi" w:cstheme="minorBidi"/>
          <w:noProof/>
          <w:sz w:val="22"/>
          <w:szCs w:val="22"/>
        </w:rPr>
      </w:pPr>
      <w:hyperlink w:anchor="_Toc97560813" w:history="1">
        <w:r w:rsidR="00513A71" w:rsidRPr="00CD4059">
          <w:rPr>
            <w:rStyle w:val="Hipervnculo"/>
            <w:noProof/>
          </w:rPr>
          <w:t>3.2.13</w:t>
        </w:r>
        <w:r w:rsidR="00513A71">
          <w:rPr>
            <w:rFonts w:asciiTheme="minorHAnsi" w:eastAsiaTheme="minorEastAsia" w:hAnsiTheme="minorHAnsi" w:cstheme="minorBidi"/>
            <w:noProof/>
            <w:sz w:val="22"/>
            <w:szCs w:val="22"/>
          </w:rPr>
          <w:tab/>
        </w:r>
        <w:r w:rsidR="00513A71" w:rsidRPr="00CD4059">
          <w:rPr>
            <w:rStyle w:val="Hipervnculo"/>
            <w:noProof/>
          </w:rPr>
          <w:t>Módulo de Datos de Vehiculo</w:t>
        </w:r>
        <w:r w:rsidR="00513A71">
          <w:rPr>
            <w:noProof/>
            <w:webHidden/>
          </w:rPr>
          <w:tab/>
        </w:r>
        <w:r w:rsidR="00513A71">
          <w:rPr>
            <w:noProof/>
            <w:webHidden/>
          </w:rPr>
          <w:fldChar w:fldCharType="begin"/>
        </w:r>
        <w:r w:rsidR="00513A71">
          <w:rPr>
            <w:noProof/>
            <w:webHidden/>
          </w:rPr>
          <w:instrText xml:space="preserve"> PAGEREF _Toc97560813 \h </w:instrText>
        </w:r>
        <w:r w:rsidR="00513A71">
          <w:rPr>
            <w:noProof/>
            <w:webHidden/>
          </w:rPr>
        </w:r>
        <w:r w:rsidR="00513A71">
          <w:rPr>
            <w:noProof/>
            <w:webHidden/>
          </w:rPr>
          <w:fldChar w:fldCharType="separate"/>
        </w:r>
        <w:r w:rsidR="00A82D74">
          <w:rPr>
            <w:noProof/>
            <w:webHidden/>
          </w:rPr>
          <w:t>27</w:t>
        </w:r>
        <w:r w:rsidR="00513A71">
          <w:rPr>
            <w:noProof/>
            <w:webHidden/>
          </w:rPr>
          <w:fldChar w:fldCharType="end"/>
        </w:r>
      </w:hyperlink>
    </w:p>
    <w:p w14:paraId="42949AD3" w14:textId="0A0AFD08" w:rsidR="00513A71" w:rsidRDefault="00C45270">
      <w:pPr>
        <w:pStyle w:val="TDC3"/>
        <w:rPr>
          <w:rFonts w:asciiTheme="minorHAnsi" w:eastAsiaTheme="minorEastAsia" w:hAnsiTheme="minorHAnsi" w:cstheme="minorBidi"/>
          <w:noProof/>
          <w:sz w:val="22"/>
          <w:szCs w:val="22"/>
        </w:rPr>
      </w:pPr>
      <w:hyperlink w:anchor="_Toc97560814" w:history="1">
        <w:r w:rsidR="00513A71" w:rsidRPr="00CD4059">
          <w:rPr>
            <w:rStyle w:val="Hipervnculo"/>
            <w:noProof/>
          </w:rPr>
          <w:t>3.2.14</w:t>
        </w:r>
        <w:r w:rsidR="00513A71">
          <w:rPr>
            <w:rFonts w:asciiTheme="minorHAnsi" w:eastAsiaTheme="minorEastAsia" w:hAnsiTheme="minorHAnsi" w:cstheme="minorBidi"/>
            <w:noProof/>
            <w:sz w:val="22"/>
            <w:szCs w:val="22"/>
          </w:rPr>
          <w:tab/>
        </w:r>
        <w:r w:rsidR="00513A71" w:rsidRPr="00CD4059">
          <w:rPr>
            <w:rStyle w:val="Hipervnculo"/>
            <w:noProof/>
          </w:rPr>
          <w:t>Módulo Ticket Virtual Pedido</w:t>
        </w:r>
        <w:r w:rsidR="00513A71">
          <w:rPr>
            <w:noProof/>
            <w:webHidden/>
          </w:rPr>
          <w:tab/>
        </w:r>
        <w:r w:rsidR="00513A71">
          <w:rPr>
            <w:noProof/>
            <w:webHidden/>
          </w:rPr>
          <w:fldChar w:fldCharType="begin"/>
        </w:r>
        <w:r w:rsidR="00513A71">
          <w:rPr>
            <w:noProof/>
            <w:webHidden/>
          </w:rPr>
          <w:instrText xml:space="preserve"> PAGEREF _Toc97560814 \h </w:instrText>
        </w:r>
        <w:r w:rsidR="00513A71">
          <w:rPr>
            <w:noProof/>
            <w:webHidden/>
          </w:rPr>
        </w:r>
        <w:r w:rsidR="00513A71">
          <w:rPr>
            <w:noProof/>
            <w:webHidden/>
          </w:rPr>
          <w:fldChar w:fldCharType="separate"/>
        </w:r>
        <w:r w:rsidR="00A82D74">
          <w:rPr>
            <w:noProof/>
            <w:webHidden/>
          </w:rPr>
          <w:t>28</w:t>
        </w:r>
        <w:r w:rsidR="00513A71">
          <w:rPr>
            <w:noProof/>
            <w:webHidden/>
          </w:rPr>
          <w:fldChar w:fldCharType="end"/>
        </w:r>
      </w:hyperlink>
    </w:p>
    <w:p w14:paraId="5A04641F" w14:textId="43596164" w:rsidR="00513A71" w:rsidRDefault="00C45270">
      <w:pPr>
        <w:pStyle w:val="TDC3"/>
        <w:rPr>
          <w:rFonts w:asciiTheme="minorHAnsi" w:eastAsiaTheme="minorEastAsia" w:hAnsiTheme="minorHAnsi" w:cstheme="minorBidi"/>
          <w:noProof/>
          <w:sz w:val="22"/>
          <w:szCs w:val="22"/>
        </w:rPr>
      </w:pPr>
      <w:hyperlink w:anchor="_Toc97560815" w:history="1">
        <w:r w:rsidR="00513A71" w:rsidRPr="00CD4059">
          <w:rPr>
            <w:rStyle w:val="Hipervnculo"/>
            <w:noProof/>
          </w:rPr>
          <w:t>3.2.15</w:t>
        </w:r>
        <w:r w:rsidR="00513A71">
          <w:rPr>
            <w:rFonts w:asciiTheme="minorHAnsi" w:eastAsiaTheme="minorEastAsia" w:hAnsiTheme="minorHAnsi" w:cstheme="minorBidi"/>
            <w:noProof/>
            <w:sz w:val="22"/>
            <w:szCs w:val="22"/>
          </w:rPr>
          <w:tab/>
        </w:r>
        <w:r w:rsidR="00513A71" w:rsidRPr="00CD4059">
          <w:rPr>
            <w:rStyle w:val="Hipervnculo"/>
            <w:noProof/>
          </w:rPr>
          <w:t>Módulo Gestión de Incidencias</w:t>
        </w:r>
        <w:r w:rsidR="00513A71">
          <w:rPr>
            <w:noProof/>
            <w:webHidden/>
          </w:rPr>
          <w:tab/>
        </w:r>
        <w:r w:rsidR="00513A71">
          <w:rPr>
            <w:noProof/>
            <w:webHidden/>
          </w:rPr>
          <w:fldChar w:fldCharType="begin"/>
        </w:r>
        <w:r w:rsidR="00513A71">
          <w:rPr>
            <w:noProof/>
            <w:webHidden/>
          </w:rPr>
          <w:instrText xml:space="preserve"> PAGEREF _Toc97560815 \h </w:instrText>
        </w:r>
        <w:r w:rsidR="00513A71">
          <w:rPr>
            <w:noProof/>
            <w:webHidden/>
          </w:rPr>
        </w:r>
        <w:r w:rsidR="00513A71">
          <w:rPr>
            <w:noProof/>
            <w:webHidden/>
          </w:rPr>
          <w:fldChar w:fldCharType="separate"/>
        </w:r>
        <w:r w:rsidR="00A82D74">
          <w:rPr>
            <w:noProof/>
            <w:webHidden/>
          </w:rPr>
          <w:t>28</w:t>
        </w:r>
        <w:r w:rsidR="00513A71">
          <w:rPr>
            <w:noProof/>
            <w:webHidden/>
          </w:rPr>
          <w:fldChar w:fldCharType="end"/>
        </w:r>
      </w:hyperlink>
    </w:p>
    <w:p w14:paraId="7581E06F" w14:textId="547E961E" w:rsidR="00513A71" w:rsidRDefault="00C45270">
      <w:pPr>
        <w:pStyle w:val="TDC3"/>
        <w:rPr>
          <w:rFonts w:asciiTheme="minorHAnsi" w:eastAsiaTheme="minorEastAsia" w:hAnsiTheme="minorHAnsi" w:cstheme="minorBidi"/>
          <w:noProof/>
          <w:sz w:val="22"/>
          <w:szCs w:val="22"/>
        </w:rPr>
      </w:pPr>
      <w:hyperlink w:anchor="_Toc97560816" w:history="1">
        <w:r w:rsidR="00513A71" w:rsidRPr="00CD4059">
          <w:rPr>
            <w:rStyle w:val="Hipervnculo"/>
            <w:noProof/>
          </w:rPr>
          <w:t>3.2.16</w:t>
        </w:r>
        <w:r w:rsidR="00513A71">
          <w:rPr>
            <w:rFonts w:asciiTheme="minorHAnsi" w:eastAsiaTheme="minorEastAsia" w:hAnsiTheme="minorHAnsi" w:cstheme="minorBidi"/>
            <w:noProof/>
            <w:sz w:val="22"/>
            <w:szCs w:val="22"/>
          </w:rPr>
          <w:tab/>
        </w:r>
        <w:r w:rsidR="00513A71" w:rsidRPr="00CD4059">
          <w:rPr>
            <w:rStyle w:val="Hipervnculo"/>
            <w:noProof/>
          </w:rPr>
          <w:t>Módulo de Informes</w:t>
        </w:r>
        <w:r w:rsidR="00513A71">
          <w:rPr>
            <w:noProof/>
            <w:webHidden/>
          </w:rPr>
          <w:tab/>
        </w:r>
        <w:r w:rsidR="00513A71">
          <w:rPr>
            <w:noProof/>
            <w:webHidden/>
          </w:rPr>
          <w:fldChar w:fldCharType="begin"/>
        </w:r>
        <w:r w:rsidR="00513A71">
          <w:rPr>
            <w:noProof/>
            <w:webHidden/>
          </w:rPr>
          <w:instrText xml:space="preserve"> PAGEREF _Toc97560816 \h </w:instrText>
        </w:r>
        <w:r w:rsidR="00513A71">
          <w:rPr>
            <w:noProof/>
            <w:webHidden/>
          </w:rPr>
        </w:r>
        <w:r w:rsidR="00513A71">
          <w:rPr>
            <w:noProof/>
            <w:webHidden/>
          </w:rPr>
          <w:fldChar w:fldCharType="separate"/>
        </w:r>
        <w:r w:rsidR="00A82D74">
          <w:rPr>
            <w:noProof/>
            <w:webHidden/>
          </w:rPr>
          <w:t>29</w:t>
        </w:r>
        <w:r w:rsidR="00513A71">
          <w:rPr>
            <w:noProof/>
            <w:webHidden/>
          </w:rPr>
          <w:fldChar w:fldCharType="end"/>
        </w:r>
      </w:hyperlink>
    </w:p>
    <w:p w14:paraId="128C071A" w14:textId="3AFB1312" w:rsidR="00513A71" w:rsidRDefault="00C45270">
      <w:pPr>
        <w:pStyle w:val="TDC3"/>
        <w:rPr>
          <w:rFonts w:asciiTheme="minorHAnsi" w:eastAsiaTheme="minorEastAsia" w:hAnsiTheme="minorHAnsi" w:cstheme="minorBidi"/>
          <w:noProof/>
          <w:sz w:val="22"/>
          <w:szCs w:val="22"/>
        </w:rPr>
      </w:pPr>
      <w:hyperlink w:anchor="_Toc97560817" w:history="1">
        <w:r w:rsidR="00513A71" w:rsidRPr="00CD4059">
          <w:rPr>
            <w:rStyle w:val="Hipervnculo"/>
            <w:noProof/>
          </w:rPr>
          <w:t>3.2.17</w:t>
        </w:r>
        <w:r w:rsidR="00513A71">
          <w:rPr>
            <w:rFonts w:asciiTheme="minorHAnsi" w:eastAsiaTheme="minorEastAsia" w:hAnsiTheme="minorHAnsi" w:cstheme="minorBidi"/>
            <w:noProof/>
            <w:sz w:val="22"/>
            <w:szCs w:val="22"/>
          </w:rPr>
          <w:tab/>
        </w:r>
        <w:r w:rsidR="00513A71" w:rsidRPr="00CD4059">
          <w:rPr>
            <w:rStyle w:val="Hipervnculo"/>
            <w:noProof/>
          </w:rPr>
          <w:t>Módulo de Gestión de Accesos</w:t>
        </w:r>
        <w:r w:rsidR="00513A71">
          <w:rPr>
            <w:noProof/>
            <w:webHidden/>
          </w:rPr>
          <w:tab/>
        </w:r>
        <w:r w:rsidR="00513A71">
          <w:rPr>
            <w:noProof/>
            <w:webHidden/>
          </w:rPr>
          <w:fldChar w:fldCharType="begin"/>
        </w:r>
        <w:r w:rsidR="00513A71">
          <w:rPr>
            <w:noProof/>
            <w:webHidden/>
          </w:rPr>
          <w:instrText xml:space="preserve"> PAGEREF _Toc97560817 \h </w:instrText>
        </w:r>
        <w:r w:rsidR="00513A71">
          <w:rPr>
            <w:noProof/>
            <w:webHidden/>
          </w:rPr>
        </w:r>
        <w:r w:rsidR="00513A71">
          <w:rPr>
            <w:noProof/>
            <w:webHidden/>
          </w:rPr>
          <w:fldChar w:fldCharType="separate"/>
        </w:r>
        <w:r w:rsidR="00A82D74">
          <w:rPr>
            <w:noProof/>
            <w:webHidden/>
          </w:rPr>
          <w:t>29</w:t>
        </w:r>
        <w:r w:rsidR="00513A71">
          <w:rPr>
            <w:noProof/>
            <w:webHidden/>
          </w:rPr>
          <w:fldChar w:fldCharType="end"/>
        </w:r>
      </w:hyperlink>
    </w:p>
    <w:p w14:paraId="20F91ED4" w14:textId="197E0D38" w:rsidR="00513A71" w:rsidRDefault="00C45270">
      <w:pPr>
        <w:pStyle w:val="TDC3"/>
        <w:rPr>
          <w:rFonts w:asciiTheme="minorHAnsi" w:eastAsiaTheme="minorEastAsia" w:hAnsiTheme="minorHAnsi" w:cstheme="minorBidi"/>
          <w:noProof/>
          <w:sz w:val="22"/>
          <w:szCs w:val="22"/>
        </w:rPr>
      </w:pPr>
      <w:hyperlink w:anchor="_Toc97560818" w:history="1">
        <w:r w:rsidR="00513A71" w:rsidRPr="00CD4059">
          <w:rPr>
            <w:rStyle w:val="Hipervnculo"/>
            <w:noProof/>
          </w:rPr>
          <w:t>3.2.18</w:t>
        </w:r>
        <w:r w:rsidR="00513A71">
          <w:rPr>
            <w:rFonts w:asciiTheme="minorHAnsi" w:eastAsiaTheme="minorEastAsia" w:hAnsiTheme="minorHAnsi" w:cstheme="minorBidi"/>
            <w:noProof/>
            <w:sz w:val="22"/>
            <w:szCs w:val="22"/>
          </w:rPr>
          <w:tab/>
        </w:r>
        <w:r w:rsidR="00513A71" w:rsidRPr="00CD4059">
          <w:rPr>
            <w:rStyle w:val="Hipervnculo"/>
            <w:noProof/>
          </w:rPr>
          <w:t>Módulo Gestión de Pedidos</w:t>
        </w:r>
        <w:r w:rsidR="00513A71">
          <w:rPr>
            <w:noProof/>
            <w:webHidden/>
          </w:rPr>
          <w:tab/>
        </w:r>
        <w:r w:rsidR="00513A71">
          <w:rPr>
            <w:noProof/>
            <w:webHidden/>
          </w:rPr>
          <w:fldChar w:fldCharType="begin"/>
        </w:r>
        <w:r w:rsidR="00513A71">
          <w:rPr>
            <w:noProof/>
            <w:webHidden/>
          </w:rPr>
          <w:instrText xml:space="preserve"> PAGEREF _Toc97560818 \h </w:instrText>
        </w:r>
        <w:r w:rsidR="00513A71">
          <w:rPr>
            <w:noProof/>
            <w:webHidden/>
          </w:rPr>
        </w:r>
        <w:r w:rsidR="00513A71">
          <w:rPr>
            <w:noProof/>
            <w:webHidden/>
          </w:rPr>
          <w:fldChar w:fldCharType="separate"/>
        </w:r>
        <w:r w:rsidR="00A82D74">
          <w:rPr>
            <w:noProof/>
            <w:webHidden/>
          </w:rPr>
          <w:t>30</w:t>
        </w:r>
        <w:r w:rsidR="00513A71">
          <w:rPr>
            <w:noProof/>
            <w:webHidden/>
          </w:rPr>
          <w:fldChar w:fldCharType="end"/>
        </w:r>
      </w:hyperlink>
    </w:p>
    <w:p w14:paraId="10206F34" w14:textId="5E6B64F0" w:rsidR="00513A71" w:rsidRDefault="00C45270">
      <w:pPr>
        <w:pStyle w:val="TDC2"/>
        <w:rPr>
          <w:rFonts w:asciiTheme="minorHAnsi" w:eastAsiaTheme="minorEastAsia" w:hAnsiTheme="minorHAnsi" w:cstheme="minorBidi"/>
          <w:noProof/>
          <w:sz w:val="22"/>
          <w:szCs w:val="22"/>
        </w:rPr>
      </w:pPr>
      <w:hyperlink w:anchor="_Toc97560819" w:history="1">
        <w:r w:rsidR="00513A71" w:rsidRPr="00CD4059">
          <w:rPr>
            <w:rStyle w:val="Hipervnculo"/>
            <w:noProof/>
          </w:rPr>
          <w:t>3.3</w:t>
        </w:r>
        <w:r w:rsidR="00513A71">
          <w:rPr>
            <w:rFonts w:asciiTheme="minorHAnsi" w:eastAsiaTheme="minorEastAsia" w:hAnsiTheme="minorHAnsi" w:cstheme="minorBidi"/>
            <w:noProof/>
            <w:sz w:val="22"/>
            <w:szCs w:val="22"/>
          </w:rPr>
          <w:tab/>
        </w:r>
        <w:r w:rsidR="00513A71" w:rsidRPr="00CD4059">
          <w:rPr>
            <w:rStyle w:val="Hipervnculo"/>
            <w:noProof/>
          </w:rPr>
          <w:t>Requisitos de Restricción</w:t>
        </w:r>
        <w:r w:rsidR="00513A71">
          <w:rPr>
            <w:noProof/>
            <w:webHidden/>
          </w:rPr>
          <w:tab/>
        </w:r>
        <w:r w:rsidR="00513A71">
          <w:rPr>
            <w:noProof/>
            <w:webHidden/>
          </w:rPr>
          <w:fldChar w:fldCharType="begin"/>
        </w:r>
        <w:r w:rsidR="00513A71">
          <w:rPr>
            <w:noProof/>
            <w:webHidden/>
          </w:rPr>
          <w:instrText xml:space="preserve"> PAGEREF _Toc97560819 \h </w:instrText>
        </w:r>
        <w:r w:rsidR="00513A71">
          <w:rPr>
            <w:noProof/>
            <w:webHidden/>
          </w:rPr>
        </w:r>
        <w:r w:rsidR="00513A71">
          <w:rPr>
            <w:noProof/>
            <w:webHidden/>
          </w:rPr>
          <w:fldChar w:fldCharType="separate"/>
        </w:r>
        <w:r w:rsidR="00A82D74">
          <w:rPr>
            <w:noProof/>
            <w:webHidden/>
          </w:rPr>
          <w:t>31</w:t>
        </w:r>
        <w:r w:rsidR="00513A71">
          <w:rPr>
            <w:noProof/>
            <w:webHidden/>
          </w:rPr>
          <w:fldChar w:fldCharType="end"/>
        </w:r>
      </w:hyperlink>
    </w:p>
    <w:p w14:paraId="4756DC9B" w14:textId="41A4D2D6" w:rsidR="00513A71" w:rsidRDefault="00C45270">
      <w:pPr>
        <w:pStyle w:val="TDC3"/>
        <w:rPr>
          <w:rFonts w:asciiTheme="minorHAnsi" w:eastAsiaTheme="minorEastAsia" w:hAnsiTheme="minorHAnsi" w:cstheme="minorBidi"/>
          <w:noProof/>
          <w:sz w:val="22"/>
          <w:szCs w:val="22"/>
        </w:rPr>
      </w:pPr>
      <w:hyperlink w:anchor="_Toc97560820" w:history="1">
        <w:r w:rsidR="00513A71" w:rsidRPr="00CD4059">
          <w:rPr>
            <w:rStyle w:val="Hipervnculo"/>
            <w:noProof/>
          </w:rPr>
          <w:t>3.3.1</w:t>
        </w:r>
        <w:r w:rsidR="00513A71">
          <w:rPr>
            <w:rFonts w:asciiTheme="minorHAnsi" w:eastAsiaTheme="minorEastAsia" w:hAnsiTheme="minorHAnsi" w:cstheme="minorBidi"/>
            <w:noProof/>
            <w:sz w:val="22"/>
            <w:szCs w:val="22"/>
          </w:rPr>
          <w:tab/>
        </w:r>
        <w:r w:rsidR="00513A71" w:rsidRPr="00CD4059">
          <w:rPr>
            <w:rStyle w:val="Hipervnculo"/>
            <w:noProof/>
          </w:rPr>
          <w:t>Módulo de Software</w:t>
        </w:r>
        <w:r w:rsidR="00513A71">
          <w:rPr>
            <w:noProof/>
            <w:webHidden/>
          </w:rPr>
          <w:tab/>
        </w:r>
        <w:r w:rsidR="00513A71">
          <w:rPr>
            <w:noProof/>
            <w:webHidden/>
          </w:rPr>
          <w:fldChar w:fldCharType="begin"/>
        </w:r>
        <w:r w:rsidR="00513A71">
          <w:rPr>
            <w:noProof/>
            <w:webHidden/>
          </w:rPr>
          <w:instrText xml:space="preserve"> PAGEREF _Toc97560820 \h </w:instrText>
        </w:r>
        <w:r w:rsidR="00513A71">
          <w:rPr>
            <w:noProof/>
            <w:webHidden/>
          </w:rPr>
        </w:r>
        <w:r w:rsidR="00513A71">
          <w:rPr>
            <w:noProof/>
            <w:webHidden/>
          </w:rPr>
          <w:fldChar w:fldCharType="separate"/>
        </w:r>
        <w:r w:rsidR="00A82D74">
          <w:rPr>
            <w:noProof/>
            <w:webHidden/>
          </w:rPr>
          <w:t>31</w:t>
        </w:r>
        <w:r w:rsidR="00513A71">
          <w:rPr>
            <w:noProof/>
            <w:webHidden/>
          </w:rPr>
          <w:fldChar w:fldCharType="end"/>
        </w:r>
      </w:hyperlink>
    </w:p>
    <w:p w14:paraId="6A5A016B" w14:textId="0CC3A710" w:rsidR="00513A71" w:rsidRDefault="00C45270">
      <w:pPr>
        <w:pStyle w:val="TDC3"/>
        <w:rPr>
          <w:rFonts w:asciiTheme="minorHAnsi" w:eastAsiaTheme="minorEastAsia" w:hAnsiTheme="minorHAnsi" w:cstheme="minorBidi"/>
          <w:noProof/>
          <w:sz w:val="22"/>
          <w:szCs w:val="22"/>
        </w:rPr>
      </w:pPr>
      <w:hyperlink w:anchor="_Toc97560821" w:history="1">
        <w:r w:rsidR="00513A71" w:rsidRPr="00CD4059">
          <w:rPr>
            <w:rStyle w:val="Hipervnculo"/>
            <w:noProof/>
          </w:rPr>
          <w:t>3.3.2</w:t>
        </w:r>
        <w:r w:rsidR="00513A71">
          <w:rPr>
            <w:rFonts w:asciiTheme="minorHAnsi" w:eastAsiaTheme="minorEastAsia" w:hAnsiTheme="minorHAnsi" w:cstheme="minorBidi"/>
            <w:noProof/>
            <w:sz w:val="22"/>
            <w:szCs w:val="22"/>
          </w:rPr>
          <w:tab/>
        </w:r>
        <w:r w:rsidR="00513A71" w:rsidRPr="00CD4059">
          <w:rPr>
            <w:rStyle w:val="Hipervnculo"/>
            <w:noProof/>
          </w:rPr>
          <w:t>Módulo de Accesibilidad</w:t>
        </w:r>
        <w:r w:rsidR="00513A71">
          <w:rPr>
            <w:noProof/>
            <w:webHidden/>
          </w:rPr>
          <w:tab/>
        </w:r>
        <w:r w:rsidR="00513A71">
          <w:rPr>
            <w:noProof/>
            <w:webHidden/>
          </w:rPr>
          <w:fldChar w:fldCharType="begin"/>
        </w:r>
        <w:r w:rsidR="00513A71">
          <w:rPr>
            <w:noProof/>
            <w:webHidden/>
          </w:rPr>
          <w:instrText xml:space="preserve"> PAGEREF _Toc97560821 \h </w:instrText>
        </w:r>
        <w:r w:rsidR="00513A71">
          <w:rPr>
            <w:noProof/>
            <w:webHidden/>
          </w:rPr>
        </w:r>
        <w:r w:rsidR="00513A71">
          <w:rPr>
            <w:noProof/>
            <w:webHidden/>
          </w:rPr>
          <w:fldChar w:fldCharType="separate"/>
        </w:r>
        <w:r w:rsidR="00A82D74">
          <w:rPr>
            <w:noProof/>
            <w:webHidden/>
          </w:rPr>
          <w:t>32</w:t>
        </w:r>
        <w:r w:rsidR="00513A71">
          <w:rPr>
            <w:noProof/>
            <w:webHidden/>
          </w:rPr>
          <w:fldChar w:fldCharType="end"/>
        </w:r>
      </w:hyperlink>
    </w:p>
    <w:p w14:paraId="19F56148" w14:textId="3F5E0F1B" w:rsidR="00513A71" w:rsidRDefault="00C45270">
      <w:pPr>
        <w:pStyle w:val="TDC3"/>
        <w:rPr>
          <w:rFonts w:asciiTheme="minorHAnsi" w:eastAsiaTheme="minorEastAsia" w:hAnsiTheme="minorHAnsi" w:cstheme="minorBidi"/>
          <w:noProof/>
          <w:sz w:val="22"/>
          <w:szCs w:val="22"/>
        </w:rPr>
      </w:pPr>
      <w:hyperlink w:anchor="_Toc97560822" w:history="1">
        <w:r w:rsidR="00513A71" w:rsidRPr="00CD4059">
          <w:rPr>
            <w:rStyle w:val="Hipervnculo"/>
            <w:noProof/>
          </w:rPr>
          <w:t>3.3.3</w:t>
        </w:r>
        <w:r w:rsidR="00513A71">
          <w:rPr>
            <w:rFonts w:asciiTheme="minorHAnsi" w:eastAsiaTheme="minorEastAsia" w:hAnsiTheme="minorHAnsi" w:cstheme="minorBidi"/>
            <w:noProof/>
            <w:sz w:val="22"/>
            <w:szCs w:val="22"/>
          </w:rPr>
          <w:tab/>
        </w:r>
        <w:r w:rsidR="00513A71" w:rsidRPr="00CD4059">
          <w:rPr>
            <w:rStyle w:val="Hipervnculo"/>
            <w:noProof/>
          </w:rPr>
          <w:t>Módulo de Seguridad</w:t>
        </w:r>
        <w:r w:rsidR="00513A71">
          <w:rPr>
            <w:noProof/>
            <w:webHidden/>
          </w:rPr>
          <w:tab/>
        </w:r>
        <w:r w:rsidR="00513A71">
          <w:rPr>
            <w:noProof/>
            <w:webHidden/>
          </w:rPr>
          <w:fldChar w:fldCharType="begin"/>
        </w:r>
        <w:r w:rsidR="00513A71">
          <w:rPr>
            <w:noProof/>
            <w:webHidden/>
          </w:rPr>
          <w:instrText xml:space="preserve"> PAGEREF _Toc97560822 \h </w:instrText>
        </w:r>
        <w:r w:rsidR="00513A71">
          <w:rPr>
            <w:noProof/>
            <w:webHidden/>
          </w:rPr>
        </w:r>
        <w:r w:rsidR="00513A71">
          <w:rPr>
            <w:noProof/>
            <w:webHidden/>
          </w:rPr>
          <w:fldChar w:fldCharType="separate"/>
        </w:r>
        <w:r w:rsidR="00A82D74">
          <w:rPr>
            <w:noProof/>
            <w:webHidden/>
          </w:rPr>
          <w:t>32</w:t>
        </w:r>
        <w:r w:rsidR="00513A71">
          <w:rPr>
            <w:noProof/>
            <w:webHidden/>
          </w:rPr>
          <w:fldChar w:fldCharType="end"/>
        </w:r>
      </w:hyperlink>
    </w:p>
    <w:p w14:paraId="75A1C0D9" w14:textId="54257622" w:rsidR="00513A71" w:rsidRDefault="00C45270">
      <w:pPr>
        <w:pStyle w:val="TDC3"/>
        <w:rPr>
          <w:rFonts w:asciiTheme="minorHAnsi" w:eastAsiaTheme="minorEastAsia" w:hAnsiTheme="minorHAnsi" w:cstheme="minorBidi"/>
          <w:noProof/>
          <w:sz w:val="22"/>
          <w:szCs w:val="22"/>
        </w:rPr>
      </w:pPr>
      <w:hyperlink w:anchor="_Toc97560823" w:history="1">
        <w:r w:rsidR="00513A71" w:rsidRPr="00CD4059">
          <w:rPr>
            <w:rStyle w:val="Hipervnculo"/>
            <w:noProof/>
          </w:rPr>
          <w:t>3.3.4</w:t>
        </w:r>
        <w:r w:rsidR="00513A71">
          <w:rPr>
            <w:rFonts w:asciiTheme="minorHAnsi" w:eastAsiaTheme="minorEastAsia" w:hAnsiTheme="minorHAnsi" w:cstheme="minorBidi"/>
            <w:noProof/>
            <w:sz w:val="22"/>
            <w:szCs w:val="22"/>
          </w:rPr>
          <w:tab/>
        </w:r>
        <w:r w:rsidR="00513A71" w:rsidRPr="00CD4059">
          <w:rPr>
            <w:rStyle w:val="Hipervnculo"/>
            <w:noProof/>
          </w:rPr>
          <w:t>Módulo de Presentación</w:t>
        </w:r>
        <w:r w:rsidR="00513A71">
          <w:rPr>
            <w:noProof/>
            <w:webHidden/>
          </w:rPr>
          <w:tab/>
        </w:r>
        <w:r w:rsidR="00513A71">
          <w:rPr>
            <w:noProof/>
            <w:webHidden/>
          </w:rPr>
          <w:fldChar w:fldCharType="begin"/>
        </w:r>
        <w:r w:rsidR="00513A71">
          <w:rPr>
            <w:noProof/>
            <w:webHidden/>
          </w:rPr>
          <w:instrText xml:space="preserve"> PAGEREF _Toc97560823 \h </w:instrText>
        </w:r>
        <w:r w:rsidR="00513A71">
          <w:rPr>
            <w:noProof/>
            <w:webHidden/>
          </w:rPr>
        </w:r>
        <w:r w:rsidR="00513A71">
          <w:rPr>
            <w:noProof/>
            <w:webHidden/>
          </w:rPr>
          <w:fldChar w:fldCharType="separate"/>
        </w:r>
        <w:r w:rsidR="00A82D74">
          <w:rPr>
            <w:noProof/>
            <w:webHidden/>
          </w:rPr>
          <w:t>33</w:t>
        </w:r>
        <w:r w:rsidR="00513A71">
          <w:rPr>
            <w:noProof/>
            <w:webHidden/>
          </w:rPr>
          <w:fldChar w:fldCharType="end"/>
        </w:r>
      </w:hyperlink>
    </w:p>
    <w:p w14:paraId="59703FCA" w14:textId="5E8B33C8" w:rsidR="00513A71" w:rsidRDefault="00C45270">
      <w:pPr>
        <w:pStyle w:val="TDC3"/>
        <w:rPr>
          <w:rFonts w:asciiTheme="minorHAnsi" w:eastAsiaTheme="minorEastAsia" w:hAnsiTheme="minorHAnsi" w:cstheme="minorBidi"/>
          <w:noProof/>
          <w:sz w:val="22"/>
          <w:szCs w:val="22"/>
        </w:rPr>
      </w:pPr>
      <w:hyperlink w:anchor="_Toc97560824" w:history="1">
        <w:r w:rsidR="00513A71" w:rsidRPr="00CD4059">
          <w:rPr>
            <w:rStyle w:val="Hipervnculo"/>
            <w:noProof/>
          </w:rPr>
          <w:t>3.3.5</w:t>
        </w:r>
        <w:r w:rsidR="00513A71">
          <w:rPr>
            <w:rFonts w:asciiTheme="minorHAnsi" w:eastAsiaTheme="minorEastAsia" w:hAnsiTheme="minorHAnsi" w:cstheme="minorBidi"/>
            <w:noProof/>
            <w:sz w:val="22"/>
            <w:szCs w:val="22"/>
          </w:rPr>
          <w:tab/>
        </w:r>
        <w:r w:rsidR="00513A71" w:rsidRPr="00CD4059">
          <w:rPr>
            <w:rStyle w:val="Hipervnculo"/>
            <w:noProof/>
          </w:rPr>
          <w:t>Módulo de Control de Accesos</w:t>
        </w:r>
        <w:r w:rsidR="00513A71">
          <w:rPr>
            <w:noProof/>
            <w:webHidden/>
          </w:rPr>
          <w:tab/>
        </w:r>
        <w:r w:rsidR="00513A71">
          <w:rPr>
            <w:noProof/>
            <w:webHidden/>
          </w:rPr>
          <w:fldChar w:fldCharType="begin"/>
        </w:r>
        <w:r w:rsidR="00513A71">
          <w:rPr>
            <w:noProof/>
            <w:webHidden/>
          </w:rPr>
          <w:instrText xml:space="preserve"> PAGEREF _Toc97560824 \h </w:instrText>
        </w:r>
        <w:r w:rsidR="00513A71">
          <w:rPr>
            <w:noProof/>
            <w:webHidden/>
          </w:rPr>
        </w:r>
        <w:r w:rsidR="00513A71">
          <w:rPr>
            <w:noProof/>
            <w:webHidden/>
          </w:rPr>
          <w:fldChar w:fldCharType="separate"/>
        </w:r>
        <w:r w:rsidR="00A82D74">
          <w:rPr>
            <w:noProof/>
            <w:webHidden/>
          </w:rPr>
          <w:t>33</w:t>
        </w:r>
        <w:r w:rsidR="00513A71">
          <w:rPr>
            <w:noProof/>
            <w:webHidden/>
          </w:rPr>
          <w:fldChar w:fldCharType="end"/>
        </w:r>
      </w:hyperlink>
    </w:p>
    <w:p w14:paraId="424C0512" w14:textId="634D5D7A" w:rsidR="00513A71" w:rsidRDefault="00C45270">
      <w:pPr>
        <w:pStyle w:val="TDC3"/>
        <w:rPr>
          <w:rFonts w:asciiTheme="minorHAnsi" w:eastAsiaTheme="minorEastAsia" w:hAnsiTheme="minorHAnsi" w:cstheme="minorBidi"/>
          <w:noProof/>
          <w:sz w:val="22"/>
          <w:szCs w:val="22"/>
        </w:rPr>
      </w:pPr>
      <w:hyperlink w:anchor="_Toc97560825" w:history="1">
        <w:r w:rsidR="00513A71" w:rsidRPr="00CD4059">
          <w:rPr>
            <w:rStyle w:val="Hipervnculo"/>
            <w:noProof/>
          </w:rPr>
          <w:t>3.3.6</w:t>
        </w:r>
        <w:r w:rsidR="00513A71">
          <w:rPr>
            <w:rFonts w:asciiTheme="minorHAnsi" w:eastAsiaTheme="minorEastAsia" w:hAnsiTheme="minorHAnsi" w:cstheme="minorBidi"/>
            <w:noProof/>
            <w:sz w:val="22"/>
            <w:szCs w:val="22"/>
          </w:rPr>
          <w:tab/>
        </w:r>
        <w:r w:rsidR="00513A71" w:rsidRPr="00CD4059">
          <w:rPr>
            <w:rStyle w:val="Hipervnculo"/>
            <w:noProof/>
          </w:rPr>
          <w:t>Módulo Estándares y Normativas</w:t>
        </w:r>
        <w:r w:rsidR="00513A71">
          <w:rPr>
            <w:noProof/>
            <w:webHidden/>
          </w:rPr>
          <w:tab/>
        </w:r>
        <w:r w:rsidR="00513A71">
          <w:rPr>
            <w:noProof/>
            <w:webHidden/>
          </w:rPr>
          <w:fldChar w:fldCharType="begin"/>
        </w:r>
        <w:r w:rsidR="00513A71">
          <w:rPr>
            <w:noProof/>
            <w:webHidden/>
          </w:rPr>
          <w:instrText xml:space="preserve"> PAGEREF _Toc97560825 \h </w:instrText>
        </w:r>
        <w:r w:rsidR="00513A71">
          <w:rPr>
            <w:noProof/>
            <w:webHidden/>
          </w:rPr>
        </w:r>
        <w:r w:rsidR="00513A71">
          <w:rPr>
            <w:noProof/>
            <w:webHidden/>
          </w:rPr>
          <w:fldChar w:fldCharType="separate"/>
        </w:r>
        <w:r w:rsidR="00A82D74">
          <w:rPr>
            <w:noProof/>
            <w:webHidden/>
          </w:rPr>
          <w:t>34</w:t>
        </w:r>
        <w:r w:rsidR="00513A71">
          <w:rPr>
            <w:noProof/>
            <w:webHidden/>
          </w:rPr>
          <w:fldChar w:fldCharType="end"/>
        </w:r>
      </w:hyperlink>
    </w:p>
    <w:p w14:paraId="796B5176" w14:textId="103F2E41" w:rsidR="00513A71" w:rsidRDefault="00C45270">
      <w:pPr>
        <w:pStyle w:val="TDC3"/>
        <w:rPr>
          <w:rFonts w:asciiTheme="minorHAnsi" w:eastAsiaTheme="minorEastAsia" w:hAnsiTheme="minorHAnsi" w:cstheme="minorBidi"/>
          <w:noProof/>
          <w:sz w:val="22"/>
          <w:szCs w:val="22"/>
        </w:rPr>
      </w:pPr>
      <w:hyperlink w:anchor="_Toc97560826" w:history="1">
        <w:r w:rsidR="00513A71" w:rsidRPr="00CD4059">
          <w:rPr>
            <w:rStyle w:val="Hipervnculo"/>
            <w:noProof/>
          </w:rPr>
          <w:t>3.3.7</w:t>
        </w:r>
        <w:r w:rsidR="00513A71">
          <w:rPr>
            <w:rFonts w:asciiTheme="minorHAnsi" w:eastAsiaTheme="minorEastAsia" w:hAnsiTheme="minorHAnsi" w:cstheme="minorBidi"/>
            <w:noProof/>
            <w:sz w:val="22"/>
            <w:szCs w:val="22"/>
          </w:rPr>
          <w:tab/>
        </w:r>
        <w:r w:rsidR="00513A71" w:rsidRPr="00CD4059">
          <w:rPr>
            <w:rStyle w:val="Hipervnculo"/>
            <w:noProof/>
          </w:rPr>
          <w:t>Módulo Legal</w:t>
        </w:r>
        <w:r w:rsidR="00513A71">
          <w:rPr>
            <w:noProof/>
            <w:webHidden/>
          </w:rPr>
          <w:tab/>
        </w:r>
        <w:r w:rsidR="00513A71">
          <w:rPr>
            <w:noProof/>
            <w:webHidden/>
          </w:rPr>
          <w:fldChar w:fldCharType="begin"/>
        </w:r>
        <w:r w:rsidR="00513A71">
          <w:rPr>
            <w:noProof/>
            <w:webHidden/>
          </w:rPr>
          <w:instrText xml:space="preserve"> PAGEREF _Toc97560826 \h </w:instrText>
        </w:r>
        <w:r w:rsidR="00513A71">
          <w:rPr>
            <w:noProof/>
            <w:webHidden/>
          </w:rPr>
        </w:r>
        <w:r w:rsidR="00513A71">
          <w:rPr>
            <w:noProof/>
            <w:webHidden/>
          </w:rPr>
          <w:fldChar w:fldCharType="separate"/>
        </w:r>
        <w:r w:rsidR="00A82D74">
          <w:rPr>
            <w:noProof/>
            <w:webHidden/>
          </w:rPr>
          <w:t>34</w:t>
        </w:r>
        <w:r w:rsidR="00513A71">
          <w:rPr>
            <w:noProof/>
            <w:webHidden/>
          </w:rPr>
          <w:fldChar w:fldCharType="end"/>
        </w:r>
      </w:hyperlink>
    </w:p>
    <w:p w14:paraId="2521187A" w14:textId="0177190C" w:rsidR="00513A71" w:rsidRDefault="00C45270">
      <w:pPr>
        <w:pStyle w:val="TDC3"/>
        <w:rPr>
          <w:rFonts w:asciiTheme="minorHAnsi" w:eastAsiaTheme="minorEastAsia" w:hAnsiTheme="minorHAnsi" w:cstheme="minorBidi"/>
          <w:noProof/>
          <w:sz w:val="22"/>
          <w:szCs w:val="22"/>
        </w:rPr>
      </w:pPr>
      <w:hyperlink w:anchor="_Toc97560827" w:history="1">
        <w:r w:rsidR="00513A71" w:rsidRPr="00CD4059">
          <w:rPr>
            <w:rStyle w:val="Hipervnculo"/>
            <w:noProof/>
          </w:rPr>
          <w:t>3.3.8</w:t>
        </w:r>
        <w:r w:rsidR="00513A71">
          <w:rPr>
            <w:rFonts w:asciiTheme="minorHAnsi" w:eastAsiaTheme="minorEastAsia" w:hAnsiTheme="minorHAnsi" w:cstheme="minorBidi"/>
            <w:noProof/>
            <w:sz w:val="22"/>
            <w:szCs w:val="22"/>
          </w:rPr>
          <w:tab/>
        </w:r>
        <w:r w:rsidR="00513A71" w:rsidRPr="00CD4059">
          <w:rPr>
            <w:rStyle w:val="Hipervnculo"/>
            <w:noProof/>
          </w:rPr>
          <w:t>Módulo de Disponibilidad</w:t>
        </w:r>
        <w:r w:rsidR="00513A71">
          <w:rPr>
            <w:noProof/>
            <w:webHidden/>
          </w:rPr>
          <w:tab/>
        </w:r>
        <w:r w:rsidR="00513A71">
          <w:rPr>
            <w:noProof/>
            <w:webHidden/>
          </w:rPr>
          <w:fldChar w:fldCharType="begin"/>
        </w:r>
        <w:r w:rsidR="00513A71">
          <w:rPr>
            <w:noProof/>
            <w:webHidden/>
          </w:rPr>
          <w:instrText xml:space="preserve"> PAGEREF _Toc97560827 \h </w:instrText>
        </w:r>
        <w:r w:rsidR="00513A71">
          <w:rPr>
            <w:noProof/>
            <w:webHidden/>
          </w:rPr>
        </w:r>
        <w:r w:rsidR="00513A71">
          <w:rPr>
            <w:noProof/>
            <w:webHidden/>
          </w:rPr>
          <w:fldChar w:fldCharType="separate"/>
        </w:r>
        <w:r w:rsidR="00A82D74">
          <w:rPr>
            <w:noProof/>
            <w:webHidden/>
          </w:rPr>
          <w:t>35</w:t>
        </w:r>
        <w:r w:rsidR="00513A71">
          <w:rPr>
            <w:noProof/>
            <w:webHidden/>
          </w:rPr>
          <w:fldChar w:fldCharType="end"/>
        </w:r>
      </w:hyperlink>
    </w:p>
    <w:p w14:paraId="04F238C2" w14:textId="31D880A7" w:rsidR="00754B3C" w:rsidRDefault="00A61DD1" w:rsidP="00754B3C">
      <w:pPr>
        <w:pStyle w:val="Estilo2"/>
        <w:jc w:val="left"/>
      </w:pPr>
      <w:r w:rsidRPr="00610941">
        <w:fldChar w:fldCharType="end"/>
      </w:r>
      <w:bookmarkStart w:id="2" w:name="_Toc97501917"/>
      <w:bookmarkStart w:id="3" w:name="_Toc191206919"/>
      <w:bookmarkStart w:id="4" w:name="_Toc191207313"/>
      <w:r w:rsidR="00754B3C">
        <w:t xml:space="preserve">Índice de </w:t>
      </w:r>
      <w:r w:rsidR="00EC57F2">
        <w:t>Tablas</w:t>
      </w:r>
    </w:p>
    <w:p w14:paraId="715D2D73" w14:textId="2092FCD5" w:rsidR="00513A71" w:rsidRDefault="00754B3C">
      <w:pPr>
        <w:pStyle w:val="Tabladeilustraciones"/>
        <w:tabs>
          <w:tab w:val="right" w:leader="dot" w:pos="934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97560746" w:history="1">
        <w:r w:rsidR="00513A71" w:rsidRPr="00D63CF4">
          <w:rPr>
            <w:rStyle w:val="Hipervnculo"/>
            <w:noProof/>
          </w:rPr>
          <w:t>Tabla 1: Descripción de Acrónimos</w:t>
        </w:r>
        <w:r w:rsidR="00513A71">
          <w:rPr>
            <w:noProof/>
            <w:webHidden/>
          </w:rPr>
          <w:tab/>
        </w:r>
        <w:r w:rsidR="00513A71">
          <w:rPr>
            <w:noProof/>
            <w:webHidden/>
          </w:rPr>
          <w:fldChar w:fldCharType="begin"/>
        </w:r>
        <w:r w:rsidR="00513A71">
          <w:rPr>
            <w:noProof/>
            <w:webHidden/>
          </w:rPr>
          <w:instrText xml:space="preserve"> PAGEREF _Toc97560746 \h </w:instrText>
        </w:r>
        <w:r w:rsidR="00513A71">
          <w:rPr>
            <w:noProof/>
            <w:webHidden/>
          </w:rPr>
        </w:r>
        <w:r w:rsidR="00513A71">
          <w:rPr>
            <w:noProof/>
            <w:webHidden/>
          </w:rPr>
          <w:fldChar w:fldCharType="separate"/>
        </w:r>
        <w:r w:rsidR="00513A71">
          <w:rPr>
            <w:noProof/>
            <w:webHidden/>
          </w:rPr>
          <w:t>8</w:t>
        </w:r>
        <w:r w:rsidR="00513A71">
          <w:rPr>
            <w:noProof/>
            <w:webHidden/>
          </w:rPr>
          <w:fldChar w:fldCharType="end"/>
        </w:r>
      </w:hyperlink>
    </w:p>
    <w:p w14:paraId="1EA57E34" w14:textId="16D39D57"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47" w:history="1">
        <w:r w:rsidR="00513A71" w:rsidRPr="00D63CF4">
          <w:rPr>
            <w:rStyle w:val="Hipervnculo"/>
            <w:noProof/>
          </w:rPr>
          <w:t>Tabla 2: Referencias y Enlaces</w:t>
        </w:r>
        <w:r w:rsidR="00513A71">
          <w:rPr>
            <w:noProof/>
            <w:webHidden/>
          </w:rPr>
          <w:tab/>
        </w:r>
        <w:r w:rsidR="00513A71">
          <w:rPr>
            <w:noProof/>
            <w:webHidden/>
          </w:rPr>
          <w:fldChar w:fldCharType="begin"/>
        </w:r>
        <w:r w:rsidR="00513A71">
          <w:rPr>
            <w:noProof/>
            <w:webHidden/>
          </w:rPr>
          <w:instrText xml:space="preserve"> PAGEREF _Toc97560747 \h </w:instrText>
        </w:r>
        <w:r w:rsidR="00513A71">
          <w:rPr>
            <w:noProof/>
            <w:webHidden/>
          </w:rPr>
        </w:r>
        <w:r w:rsidR="00513A71">
          <w:rPr>
            <w:noProof/>
            <w:webHidden/>
          </w:rPr>
          <w:fldChar w:fldCharType="separate"/>
        </w:r>
        <w:r w:rsidR="00513A71">
          <w:rPr>
            <w:noProof/>
            <w:webHidden/>
          </w:rPr>
          <w:t>8</w:t>
        </w:r>
        <w:r w:rsidR="00513A71">
          <w:rPr>
            <w:noProof/>
            <w:webHidden/>
          </w:rPr>
          <w:fldChar w:fldCharType="end"/>
        </w:r>
      </w:hyperlink>
    </w:p>
    <w:p w14:paraId="4DE75A3F" w14:textId="60AB47FC"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48" w:history="1">
        <w:r w:rsidR="00513A71" w:rsidRPr="00D63CF4">
          <w:rPr>
            <w:rStyle w:val="Hipervnculo"/>
            <w:noProof/>
          </w:rPr>
          <w:t>Tabla 3: Permisos por tipo de usuario</w:t>
        </w:r>
        <w:r w:rsidR="00513A71">
          <w:rPr>
            <w:noProof/>
            <w:webHidden/>
          </w:rPr>
          <w:tab/>
        </w:r>
        <w:r w:rsidR="00513A71">
          <w:rPr>
            <w:noProof/>
            <w:webHidden/>
          </w:rPr>
          <w:fldChar w:fldCharType="begin"/>
        </w:r>
        <w:r w:rsidR="00513A71">
          <w:rPr>
            <w:noProof/>
            <w:webHidden/>
          </w:rPr>
          <w:instrText xml:space="preserve"> PAGEREF _Toc97560748 \h </w:instrText>
        </w:r>
        <w:r w:rsidR="00513A71">
          <w:rPr>
            <w:noProof/>
            <w:webHidden/>
          </w:rPr>
        </w:r>
        <w:r w:rsidR="00513A71">
          <w:rPr>
            <w:noProof/>
            <w:webHidden/>
          </w:rPr>
          <w:fldChar w:fldCharType="separate"/>
        </w:r>
        <w:r w:rsidR="00513A71">
          <w:rPr>
            <w:noProof/>
            <w:webHidden/>
          </w:rPr>
          <w:t>11</w:t>
        </w:r>
        <w:r w:rsidR="00513A71">
          <w:rPr>
            <w:noProof/>
            <w:webHidden/>
          </w:rPr>
          <w:fldChar w:fldCharType="end"/>
        </w:r>
      </w:hyperlink>
    </w:p>
    <w:p w14:paraId="3F7DF60F" w14:textId="64D25985"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49" w:history="1">
        <w:r w:rsidR="00513A71" w:rsidRPr="00D63CF4">
          <w:rPr>
            <w:rStyle w:val="Hipervnculo"/>
            <w:noProof/>
          </w:rPr>
          <w:t>Tabla 4: Supuestos y dependencias</w:t>
        </w:r>
        <w:r w:rsidR="00513A71">
          <w:rPr>
            <w:noProof/>
            <w:webHidden/>
          </w:rPr>
          <w:tab/>
        </w:r>
        <w:r w:rsidR="00513A71">
          <w:rPr>
            <w:noProof/>
            <w:webHidden/>
          </w:rPr>
          <w:fldChar w:fldCharType="begin"/>
        </w:r>
        <w:r w:rsidR="00513A71">
          <w:rPr>
            <w:noProof/>
            <w:webHidden/>
          </w:rPr>
          <w:instrText xml:space="preserve"> PAGEREF _Toc97560749 \h </w:instrText>
        </w:r>
        <w:r w:rsidR="00513A71">
          <w:rPr>
            <w:noProof/>
            <w:webHidden/>
          </w:rPr>
        </w:r>
        <w:r w:rsidR="00513A71">
          <w:rPr>
            <w:noProof/>
            <w:webHidden/>
          </w:rPr>
          <w:fldChar w:fldCharType="separate"/>
        </w:r>
        <w:r w:rsidR="00513A71">
          <w:rPr>
            <w:noProof/>
            <w:webHidden/>
          </w:rPr>
          <w:t>12</w:t>
        </w:r>
        <w:r w:rsidR="00513A71">
          <w:rPr>
            <w:noProof/>
            <w:webHidden/>
          </w:rPr>
          <w:fldChar w:fldCharType="end"/>
        </w:r>
      </w:hyperlink>
    </w:p>
    <w:p w14:paraId="5E5568C0" w14:textId="1DEA0C60"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0" w:history="1">
        <w:r w:rsidR="00513A71" w:rsidRPr="00D63CF4">
          <w:rPr>
            <w:rStyle w:val="Hipervnculo"/>
            <w:noProof/>
          </w:rPr>
          <w:t>Tabla 5: Descripción de Módulos</w:t>
        </w:r>
        <w:r w:rsidR="00513A71">
          <w:rPr>
            <w:noProof/>
            <w:webHidden/>
          </w:rPr>
          <w:tab/>
        </w:r>
        <w:r w:rsidR="00513A71">
          <w:rPr>
            <w:noProof/>
            <w:webHidden/>
          </w:rPr>
          <w:fldChar w:fldCharType="begin"/>
        </w:r>
        <w:r w:rsidR="00513A71">
          <w:rPr>
            <w:noProof/>
            <w:webHidden/>
          </w:rPr>
          <w:instrText xml:space="preserve"> PAGEREF _Toc97560750 \h </w:instrText>
        </w:r>
        <w:r w:rsidR="00513A71">
          <w:rPr>
            <w:noProof/>
            <w:webHidden/>
          </w:rPr>
        </w:r>
        <w:r w:rsidR="00513A71">
          <w:rPr>
            <w:noProof/>
            <w:webHidden/>
          </w:rPr>
          <w:fldChar w:fldCharType="separate"/>
        </w:r>
        <w:r w:rsidR="00513A71">
          <w:rPr>
            <w:noProof/>
            <w:webHidden/>
          </w:rPr>
          <w:t>14</w:t>
        </w:r>
        <w:r w:rsidR="00513A71">
          <w:rPr>
            <w:noProof/>
            <w:webHidden/>
          </w:rPr>
          <w:fldChar w:fldCharType="end"/>
        </w:r>
      </w:hyperlink>
    </w:p>
    <w:p w14:paraId="0DA07CA6" w14:textId="26F8A758"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1" w:history="1">
        <w:r w:rsidR="00513A71" w:rsidRPr="00D63CF4">
          <w:rPr>
            <w:rStyle w:val="Hipervnculo"/>
            <w:noProof/>
          </w:rPr>
          <w:t>Tabla 6: Descripción de Prioridades</w:t>
        </w:r>
        <w:r w:rsidR="00513A71">
          <w:rPr>
            <w:noProof/>
            <w:webHidden/>
          </w:rPr>
          <w:tab/>
        </w:r>
        <w:r w:rsidR="00513A71">
          <w:rPr>
            <w:noProof/>
            <w:webHidden/>
          </w:rPr>
          <w:fldChar w:fldCharType="begin"/>
        </w:r>
        <w:r w:rsidR="00513A71">
          <w:rPr>
            <w:noProof/>
            <w:webHidden/>
          </w:rPr>
          <w:instrText xml:space="preserve"> PAGEREF _Toc97560751 \h </w:instrText>
        </w:r>
        <w:r w:rsidR="00513A71">
          <w:rPr>
            <w:noProof/>
            <w:webHidden/>
          </w:rPr>
        </w:r>
        <w:r w:rsidR="00513A71">
          <w:rPr>
            <w:noProof/>
            <w:webHidden/>
          </w:rPr>
          <w:fldChar w:fldCharType="separate"/>
        </w:r>
        <w:r w:rsidR="00513A71">
          <w:rPr>
            <w:noProof/>
            <w:webHidden/>
          </w:rPr>
          <w:t>15</w:t>
        </w:r>
        <w:r w:rsidR="00513A71">
          <w:rPr>
            <w:noProof/>
            <w:webHidden/>
          </w:rPr>
          <w:fldChar w:fldCharType="end"/>
        </w:r>
      </w:hyperlink>
    </w:p>
    <w:p w14:paraId="60DA992F" w14:textId="4E04A0A5"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2" w:history="1">
        <w:r w:rsidR="00513A71" w:rsidRPr="00D63CF4">
          <w:rPr>
            <w:rStyle w:val="Hipervnculo"/>
            <w:noProof/>
          </w:rPr>
          <w:t>Tabla 7: Requisitos Área de Usuario</w:t>
        </w:r>
        <w:r w:rsidR="00513A71">
          <w:rPr>
            <w:noProof/>
            <w:webHidden/>
          </w:rPr>
          <w:tab/>
        </w:r>
        <w:r w:rsidR="00513A71">
          <w:rPr>
            <w:noProof/>
            <w:webHidden/>
          </w:rPr>
          <w:fldChar w:fldCharType="begin"/>
        </w:r>
        <w:r w:rsidR="00513A71">
          <w:rPr>
            <w:noProof/>
            <w:webHidden/>
          </w:rPr>
          <w:instrText xml:space="preserve"> PAGEREF _Toc97560752 \h </w:instrText>
        </w:r>
        <w:r w:rsidR="00513A71">
          <w:rPr>
            <w:noProof/>
            <w:webHidden/>
          </w:rPr>
        </w:r>
        <w:r w:rsidR="00513A71">
          <w:rPr>
            <w:noProof/>
            <w:webHidden/>
          </w:rPr>
          <w:fldChar w:fldCharType="separate"/>
        </w:r>
        <w:r w:rsidR="00513A71">
          <w:rPr>
            <w:noProof/>
            <w:webHidden/>
          </w:rPr>
          <w:t>16</w:t>
        </w:r>
        <w:r w:rsidR="00513A71">
          <w:rPr>
            <w:noProof/>
            <w:webHidden/>
          </w:rPr>
          <w:fldChar w:fldCharType="end"/>
        </w:r>
      </w:hyperlink>
    </w:p>
    <w:p w14:paraId="3D3398B6" w14:textId="6691EF2F"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3" w:history="1">
        <w:r w:rsidR="00513A71" w:rsidRPr="00D63CF4">
          <w:rPr>
            <w:rStyle w:val="Hipervnculo"/>
            <w:noProof/>
          </w:rPr>
          <w:t>Tabla 8: Requisitos de Autenticación</w:t>
        </w:r>
        <w:r w:rsidR="00513A71">
          <w:rPr>
            <w:noProof/>
            <w:webHidden/>
          </w:rPr>
          <w:tab/>
        </w:r>
        <w:r w:rsidR="00513A71">
          <w:rPr>
            <w:noProof/>
            <w:webHidden/>
          </w:rPr>
          <w:fldChar w:fldCharType="begin"/>
        </w:r>
        <w:r w:rsidR="00513A71">
          <w:rPr>
            <w:noProof/>
            <w:webHidden/>
          </w:rPr>
          <w:instrText xml:space="preserve"> PAGEREF _Toc97560753 \h </w:instrText>
        </w:r>
        <w:r w:rsidR="00513A71">
          <w:rPr>
            <w:noProof/>
            <w:webHidden/>
          </w:rPr>
        </w:r>
        <w:r w:rsidR="00513A71">
          <w:rPr>
            <w:noProof/>
            <w:webHidden/>
          </w:rPr>
          <w:fldChar w:fldCharType="separate"/>
        </w:r>
        <w:r w:rsidR="00513A71">
          <w:rPr>
            <w:noProof/>
            <w:webHidden/>
          </w:rPr>
          <w:t>16</w:t>
        </w:r>
        <w:r w:rsidR="00513A71">
          <w:rPr>
            <w:noProof/>
            <w:webHidden/>
          </w:rPr>
          <w:fldChar w:fldCharType="end"/>
        </w:r>
      </w:hyperlink>
    </w:p>
    <w:p w14:paraId="7F764286" w14:textId="39FE97CC"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4" w:history="1">
        <w:r w:rsidR="00513A71" w:rsidRPr="00D63CF4">
          <w:rPr>
            <w:rStyle w:val="Hipervnculo"/>
            <w:noProof/>
          </w:rPr>
          <w:t>Tabla 9: Requisitos de Backoffice Dashboard</w:t>
        </w:r>
        <w:r w:rsidR="00513A71">
          <w:rPr>
            <w:noProof/>
            <w:webHidden/>
          </w:rPr>
          <w:tab/>
        </w:r>
        <w:r w:rsidR="00513A71">
          <w:rPr>
            <w:noProof/>
            <w:webHidden/>
          </w:rPr>
          <w:fldChar w:fldCharType="begin"/>
        </w:r>
        <w:r w:rsidR="00513A71">
          <w:rPr>
            <w:noProof/>
            <w:webHidden/>
          </w:rPr>
          <w:instrText xml:space="preserve"> PAGEREF _Toc97560754 \h </w:instrText>
        </w:r>
        <w:r w:rsidR="00513A71">
          <w:rPr>
            <w:noProof/>
            <w:webHidden/>
          </w:rPr>
        </w:r>
        <w:r w:rsidR="00513A71">
          <w:rPr>
            <w:noProof/>
            <w:webHidden/>
          </w:rPr>
          <w:fldChar w:fldCharType="separate"/>
        </w:r>
        <w:r w:rsidR="00513A71">
          <w:rPr>
            <w:noProof/>
            <w:webHidden/>
          </w:rPr>
          <w:t>19</w:t>
        </w:r>
        <w:r w:rsidR="00513A71">
          <w:rPr>
            <w:noProof/>
            <w:webHidden/>
          </w:rPr>
          <w:fldChar w:fldCharType="end"/>
        </w:r>
      </w:hyperlink>
    </w:p>
    <w:p w14:paraId="76E308A9" w14:textId="5308DA74"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5" w:history="1">
        <w:r w:rsidR="00513A71" w:rsidRPr="00D63CF4">
          <w:rPr>
            <w:rStyle w:val="Hipervnculo"/>
            <w:noProof/>
          </w:rPr>
          <w:t>Tabla 10: Requisitos Backoffice Pedidos</w:t>
        </w:r>
        <w:r w:rsidR="00513A71">
          <w:rPr>
            <w:noProof/>
            <w:webHidden/>
          </w:rPr>
          <w:tab/>
        </w:r>
        <w:r w:rsidR="00513A71">
          <w:rPr>
            <w:noProof/>
            <w:webHidden/>
          </w:rPr>
          <w:fldChar w:fldCharType="begin"/>
        </w:r>
        <w:r w:rsidR="00513A71">
          <w:rPr>
            <w:noProof/>
            <w:webHidden/>
          </w:rPr>
          <w:instrText xml:space="preserve"> PAGEREF _Toc97560755 \h </w:instrText>
        </w:r>
        <w:r w:rsidR="00513A71">
          <w:rPr>
            <w:noProof/>
            <w:webHidden/>
          </w:rPr>
        </w:r>
        <w:r w:rsidR="00513A71">
          <w:rPr>
            <w:noProof/>
            <w:webHidden/>
          </w:rPr>
          <w:fldChar w:fldCharType="separate"/>
        </w:r>
        <w:r w:rsidR="00513A71">
          <w:rPr>
            <w:noProof/>
            <w:webHidden/>
          </w:rPr>
          <w:t>20</w:t>
        </w:r>
        <w:r w:rsidR="00513A71">
          <w:rPr>
            <w:noProof/>
            <w:webHidden/>
          </w:rPr>
          <w:fldChar w:fldCharType="end"/>
        </w:r>
      </w:hyperlink>
    </w:p>
    <w:p w14:paraId="7ED03081" w14:textId="380A990B"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6" w:history="1">
        <w:r w:rsidR="00513A71" w:rsidRPr="00D63CF4">
          <w:rPr>
            <w:rStyle w:val="Hipervnculo"/>
            <w:noProof/>
          </w:rPr>
          <w:t>Tabla 11: Requisitos Backoffice Muelles</w:t>
        </w:r>
        <w:r w:rsidR="00513A71">
          <w:rPr>
            <w:noProof/>
            <w:webHidden/>
          </w:rPr>
          <w:tab/>
        </w:r>
        <w:r w:rsidR="00513A71">
          <w:rPr>
            <w:noProof/>
            <w:webHidden/>
          </w:rPr>
          <w:fldChar w:fldCharType="begin"/>
        </w:r>
        <w:r w:rsidR="00513A71">
          <w:rPr>
            <w:noProof/>
            <w:webHidden/>
          </w:rPr>
          <w:instrText xml:space="preserve"> PAGEREF _Toc97560756 \h </w:instrText>
        </w:r>
        <w:r w:rsidR="00513A71">
          <w:rPr>
            <w:noProof/>
            <w:webHidden/>
          </w:rPr>
        </w:r>
        <w:r w:rsidR="00513A71">
          <w:rPr>
            <w:noProof/>
            <w:webHidden/>
          </w:rPr>
          <w:fldChar w:fldCharType="separate"/>
        </w:r>
        <w:r w:rsidR="00513A71">
          <w:rPr>
            <w:noProof/>
            <w:webHidden/>
          </w:rPr>
          <w:t>20</w:t>
        </w:r>
        <w:r w:rsidR="00513A71">
          <w:rPr>
            <w:noProof/>
            <w:webHidden/>
          </w:rPr>
          <w:fldChar w:fldCharType="end"/>
        </w:r>
      </w:hyperlink>
    </w:p>
    <w:p w14:paraId="13E1C179" w14:textId="34D57F5B"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7" w:history="1">
        <w:r w:rsidR="00513A71" w:rsidRPr="00D63CF4">
          <w:rPr>
            <w:rStyle w:val="Hipervnculo"/>
            <w:noProof/>
          </w:rPr>
          <w:t>Tabla 12: Requisitos Base de datos</w:t>
        </w:r>
        <w:r w:rsidR="00513A71">
          <w:rPr>
            <w:noProof/>
            <w:webHidden/>
          </w:rPr>
          <w:tab/>
        </w:r>
        <w:r w:rsidR="00513A71">
          <w:rPr>
            <w:noProof/>
            <w:webHidden/>
          </w:rPr>
          <w:fldChar w:fldCharType="begin"/>
        </w:r>
        <w:r w:rsidR="00513A71">
          <w:rPr>
            <w:noProof/>
            <w:webHidden/>
          </w:rPr>
          <w:instrText xml:space="preserve"> PAGEREF _Toc97560757 \h </w:instrText>
        </w:r>
        <w:r w:rsidR="00513A71">
          <w:rPr>
            <w:noProof/>
            <w:webHidden/>
          </w:rPr>
        </w:r>
        <w:r w:rsidR="00513A71">
          <w:rPr>
            <w:noProof/>
            <w:webHidden/>
          </w:rPr>
          <w:fldChar w:fldCharType="separate"/>
        </w:r>
        <w:r w:rsidR="00513A71">
          <w:rPr>
            <w:noProof/>
            <w:webHidden/>
          </w:rPr>
          <w:t>21</w:t>
        </w:r>
        <w:r w:rsidR="00513A71">
          <w:rPr>
            <w:noProof/>
            <w:webHidden/>
          </w:rPr>
          <w:fldChar w:fldCharType="end"/>
        </w:r>
      </w:hyperlink>
    </w:p>
    <w:p w14:paraId="56C7F521" w14:textId="0B33FC14"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8" w:history="1">
        <w:r w:rsidR="00513A71" w:rsidRPr="00D63CF4">
          <w:rPr>
            <w:rStyle w:val="Hipervnculo"/>
            <w:noProof/>
          </w:rPr>
          <w:t>Tabla 13: Requisitos Datos de Incidencias</w:t>
        </w:r>
        <w:r w:rsidR="00513A71">
          <w:rPr>
            <w:noProof/>
            <w:webHidden/>
          </w:rPr>
          <w:tab/>
        </w:r>
        <w:r w:rsidR="00513A71">
          <w:rPr>
            <w:noProof/>
            <w:webHidden/>
          </w:rPr>
          <w:fldChar w:fldCharType="begin"/>
        </w:r>
        <w:r w:rsidR="00513A71">
          <w:rPr>
            <w:noProof/>
            <w:webHidden/>
          </w:rPr>
          <w:instrText xml:space="preserve"> PAGEREF _Toc97560758 \h </w:instrText>
        </w:r>
        <w:r w:rsidR="00513A71">
          <w:rPr>
            <w:noProof/>
            <w:webHidden/>
          </w:rPr>
        </w:r>
        <w:r w:rsidR="00513A71">
          <w:rPr>
            <w:noProof/>
            <w:webHidden/>
          </w:rPr>
          <w:fldChar w:fldCharType="separate"/>
        </w:r>
        <w:r w:rsidR="00513A71">
          <w:rPr>
            <w:noProof/>
            <w:webHidden/>
          </w:rPr>
          <w:t>21</w:t>
        </w:r>
        <w:r w:rsidR="00513A71">
          <w:rPr>
            <w:noProof/>
            <w:webHidden/>
          </w:rPr>
          <w:fldChar w:fldCharType="end"/>
        </w:r>
      </w:hyperlink>
    </w:p>
    <w:p w14:paraId="5013D957" w14:textId="094436A4"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59" w:history="1">
        <w:r w:rsidR="00513A71" w:rsidRPr="00D63CF4">
          <w:rPr>
            <w:rStyle w:val="Hipervnculo"/>
            <w:noProof/>
          </w:rPr>
          <w:t>Tabla 14: Requisitos Datos de Muelles</w:t>
        </w:r>
        <w:r w:rsidR="00513A71">
          <w:rPr>
            <w:noProof/>
            <w:webHidden/>
          </w:rPr>
          <w:tab/>
        </w:r>
        <w:r w:rsidR="00513A71">
          <w:rPr>
            <w:noProof/>
            <w:webHidden/>
          </w:rPr>
          <w:fldChar w:fldCharType="begin"/>
        </w:r>
        <w:r w:rsidR="00513A71">
          <w:rPr>
            <w:noProof/>
            <w:webHidden/>
          </w:rPr>
          <w:instrText xml:space="preserve"> PAGEREF _Toc97560759 \h </w:instrText>
        </w:r>
        <w:r w:rsidR="00513A71">
          <w:rPr>
            <w:noProof/>
            <w:webHidden/>
          </w:rPr>
        </w:r>
        <w:r w:rsidR="00513A71">
          <w:rPr>
            <w:noProof/>
            <w:webHidden/>
          </w:rPr>
          <w:fldChar w:fldCharType="separate"/>
        </w:r>
        <w:r w:rsidR="00513A71">
          <w:rPr>
            <w:noProof/>
            <w:webHidden/>
          </w:rPr>
          <w:t>22</w:t>
        </w:r>
        <w:r w:rsidR="00513A71">
          <w:rPr>
            <w:noProof/>
            <w:webHidden/>
          </w:rPr>
          <w:fldChar w:fldCharType="end"/>
        </w:r>
      </w:hyperlink>
    </w:p>
    <w:p w14:paraId="2485BD18" w14:textId="4008FA72"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0" w:history="1">
        <w:r w:rsidR="00513A71" w:rsidRPr="00D63CF4">
          <w:rPr>
            <w:rStyle w:val="Hipervnculo"/>
            <w:noProof/>
          </w:rPr>
          <w:t>Tabla 15: Requisitos Datos de Pedido</w:t>
        </w:r>
        <w:r w:rsidR="00513A71">
          <w:rPr>
            <w:noProof/>
            <w:webHidden/>
          </w:rPr>
          <w:tab/>
        </w:r>
        <w:r w:rsidR="00513A71">
          <w:rPr>
            <w:noProof/>
            <w:webHidden/>
          </w:rPr>
          <w:fldChar w:fldCharType="begin"/>
        </w:r>
        <w:r w:rsidR="00513A71">
          <w:rPr>
            <w:noProof/>
            <w:webHidden/>
          </w:rPr>
          <w:instrText xml:space="preserve"> PAGEREF _Toc97560760 \h </w:instrText>
        </w:r>
        <w:r w:rsidR="00513A71">
          <w:rPr>
            <w:noProof/>
            <w:webHidden/>
          </w:rPr>
        </w:r>
        <w:r w:rsidR="00513A71">
          <w:rPr>
            <w:noProof/>
            <w:webHidden/>
          </w:rPr>
          <w:fldChar w:fldCharType="separate"/>
        </w:r>
        <w:r w:rsidR="00513A71">
          <w:rPr>
            <w:noProof/>
            <w:webHidden/>
          </w:rPr>
          <w:t>23</w:t>
        </w:r>
        <w:r w:rsidR="00513A71">
          <w:rPr>
            <w:noProof/>
            <w:webHidden/>
          </w:rPr>
          <w:fldChar w:fldCharType="end"/>
        </w:r>
      </w:hyperlink>
    </w:p>
    <w:p w14:paraId="39B3F712" w14:textId="3CBDA8F3"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1" w:history="1">
        <w:r w:rsidR="00513A71" w:rsidRPr="00D63CF4">
          <w:rPr>
            <w:rStyle w:val="Hipervnculo"/>
            <w:noProof/>
          </w:rPr>
          <w:t>Tabla 16: Requisitos Datos de Rol</w:t>
        </w:r>
        <w:r w:rsidR="00513A71">
          <w:rPr>
            <w:noProof/>
            <w:webHidden/>
          </w:rPr>
          <w:tab/>
        </w:r>
        <w:r w:rsidR="00513A71">
          <w:rPr>
            <w:noProof/>
            <w:webHidden/>
          </w:rPr>
          <w:fldChar w:fldCharType="begin"/>
        </w:r>
        <w:r w:rsidR="00513A71">
          <w:rPr>
            <w:noProof/>
            <w:webHidden/>
          </w:rPr>
          <w:instrText xml:space="preserve"> PAGEREF _Toc97560761 \h </w:instrText>
        </w:r>
        <w:r w:rsidR="00513A71">
          <w:rPr>
            <w:noProof/>
            <w:webHidden/>
          </w:rPr>
        </w:r>
        <w:r w:rsidR="00513A71">
          <w:rPr>
            <w:noProof/>
            <w:webHidden/>
          </w:rPr>
          <w:fldChar w:fldCharType="separate"/>
        </w:r>
        <w:r w:rsidR="00513A71">
          <w:rPr>
            <w:noProof/>
            <w:webHidden/>
          </w:rPr>
          <w:t>24</w:t>
        </w:r>
        <w:r w:rsidR="00513A71">
          <w:rPr>
            <w:noProof/>
            <w:webHidden/>
          </w:rPr>
          <w:fldChar w:fldCharType="end"/>
        </w:r>
      </w:hyperlink>
    </w:p>
    <w:p w14:paraId="481A2D9A" w14:textId="3369753C"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2" w:history="1">
        <w:r w:rsidR="00513A71" w:rsidRPr="00D63CF4">
          <w:rPr>
            <w:rStyle w:val="Hipervnculo"/>
            <w:noProof/>
          </w:rPr>
          <w:t>Tabla 17: Requisitos Datos de Tipo de Camión</w:t>
        </w:r>
        <w:r w:rsidR="00513A71">
          <w:rPr>
            <w:noProof/>
            <w:webHidden/>
          </w:rPr>
          <w:tab/>
        </w:r>
        <w:r w:rsidR="00513A71">
          <w:rPr>
            <w:noProof/>
            <w:webHidden/>
          </w:rPr>
          <w:fldChar w:fldCharType="begin"/>
        </w:r>
        <w:r w:rsidR="00513A71">
          <w:rPr>
            <w:noProof/>
            <w:webHidden/>
          </w:rPr>
          <w:instrText xml:space="preserve"> PAGEREF _Toc97560762 \h </w:instrText>
        </w:r>
        <w:r w:rsidR="00513A71">
          <w:rPr>
            <w:noProof/>
            <w:webHidden/>
          </w:rPr>
        </w:r>
        <w:r w:rsidR="00513A71">
          <w:rPr>
            <w:noProof/>
            <w:webHidden/>
          </w:rPr>
          <w:fldChar w:fldCharType="separate"/>
        </w:r>
        <w:r w:rsidR="00513A71">
          <w:rPr>
            <w:noProof/>
            <w:webHidden/>
          </w:rPr>
          <w:t>24</w:t>
        </w:r>
        <w:r w:rsidR="00513A71">
          <w:rPr>
            <w:noProof/>
            <w:webHidden/>
          </w:rPr>
          <w:fldChar w:fldCharType="end"/>
        </w:r>
      </w:hyperlink>
    </w:p>
    <w:p w14:paraId="2F545266" w14:textId="2B316D59"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3" w:history="1">
        <w:r w:rsidR="00513A71" w:rsidRPr="00D63CF4">
          <w:rPr>
            <w:rStyle w:val="Hipervnculo"/>
            <w:noProof/>
          </w:rPr>
          <w:t>Tabla 18: Requisitos Datos de Usuario</w:t>
        </w:r>
        <w:r w:rsidR="00513A71">
          <w:rPr>
            <w:noProof/>
            <w:webHidden/>
          </w:rPr>
          <w:tab/>
        </w:r>
        <w:r w:rsidR="00513A71">
          <w:rPr>
            <w:noProof/>
            <w:webHidden/>
          </w:rPr>
          <w:fldChar w:fldCharType="begin"/>
        </w:r>
        <w:r w:rsidR="00513A71">
          <w:rPr>
            <w:noProof/>
            <w:webHidden/>
          </w:rPr>
          <w:instrText xml:space="preserve"> PAGEREF _Toc97560763 \h </w:instrText>
        </w:r>
        <w:r w:rsidR="00513A71">
          <w:rPr>
            <w:noProof/>
            <w:webHidden/>
          </w:rPr>
        </w:r>
        <w:r w:rsidR="00513A71">
          <w:rPr>
            <w:noProof/>
            <w:webHidden/>
          </w:rPr>
          <w:fldChar w:fldCharType="separate"/>
        </w:r>
        <w:r w:rsidR="00513A71">
          <w:rPr>
            <w:noProof/>
            <w:webHidden/>
          </w:rPr>
          <w:t>25</w:t>
        </w:r>
        <w:r w:rsidR="00513A71">
          <w:rPr>
            <w:noProof/>
            <w:webHidden/>
          </w:rPr>
          <w:fldChar w:fldCharType="end"/>
        </w:r>
      </w:hyperlink>
    </w:p>
    <w:p w14:paraId="50E9EAA5" w14:textId="1598C8FA"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4" w:history="1">
        <w:r w:rsidR="00513A71" w:rsidRPr="00D63CF4">
          <w:rPr>
            <w:rStyle w:val="Hipervnculo"/>
            <w:noProof/>
          </w:rPr>
          <w:t>Tabla 19: Requisitos Datos de Vehiculo</w:t>
        </w:r>
        <w:r w:rsidR="00513A71">
          <w:rPr>
            <w:noProof/>
            <w:webHidden/>
          </w:rPr>
          <w:tab/>
        </w:r>
        <w:r w:rsidR="00513A71">
          <w:rPr>
            <w:noProof/>
            <w:webHidden/>
          </w:rPr>
          <w:fldChar w:fldCharType="begin"/>
        </w:r>
        <w:r w:rsidR="00513A71">
          <w:rPr>
            <w:noProof/>
            <w:webHidden/>
          </w:rPr>
          <w:instrText xml:space="preserve"> PAGEREF _Toc97560764 \h </w:instrText>
        </w:r>
        <w:r w:rsidR="00513A71">
          <w:rPr>
            <w:noProof/>
            <w:webHidden/>
          </w:rPr>
        </w:r>
        <w:r w:rsidR="00513A71">
          <w:rPr>
            <w:noProof/>
            <w:webHidden/>
          </w:rPr>
          <w:fldChar w:fldCharType="separate"/>
        </w:r>
        <w:r w:rsidR="00513A71">
          <w:rPr>
            <w:noProof/>
            <w:webHidden/>
          </w:rPr>
          <w:t>26</w:t>
        </w:r>
        <w:r w:rsidR="00513A71">
          <w:rPr>
            <w:noProof/>
            <w:webHidden/>
          </w:rPr>
          <w:fldChar w:fldCharType="end"/>
        </w:r>
      </w:hyperlink>
    </w:p>
    <w:p w14:paraId="38DBA2BE" w14:textId="1822D1A6"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5" w:history="1">
        <w:r w:rsidR="00513A71" w:rsidRPr="00D63CF4">
          <w:rPr>
            <w:rStyle w:val="Hipervnculo"/>
            <w:noProof/>
          </w:rPr>
          <w:t>Tabla 20: Requisitos Ticket Virtual Pedido</w:t>
        </w:r>
        <w:r w:rsidR="00513A71">
          <w:rPr>
            <w:noProof/>
            <w:webHidden/>
          </w:rPr>
          <w:tab/>
        </w:r>
        <w:r w:rsidR="00513A71">
          <w:rPr>
            <w:noProof/>
            <w:webHidden/>
          </w:rPr>
          <w:fldChar w:fldCharType="begin"/>
        </w:r>
        <w:r w:rsidR="00513A71">
          <w:rPr>
            <w:noProof/>
            <w:webHidden/>
          </w:rPr>
          <w:instrText xml:space="preserve"> PAGEREF _Toc97560765 \h </w:instrText>
        </w:r>
        <w:r w:rsidR="00513A71">
          <w:rPr>
            <w:noProof/>
            <w:webHidden/>
          </w:rPr>
        </w:r>
        <w:r w:rsidR="00513A71">
          <w:rPr>
            <w:noProof/>
            <w:webHidden/>
          </w:rPr>
          <w:fldChar w:fldCharType="separate"/>
        </w:r>
        <w:r w:rsidR="00513A71">
          <w:rPr>
            <w:noProof/>
            <w:webHidden/>
          </w:rPr>
          <w:t>27</w:t>
        </w:r>
        <w:r w:rsidR="00513A71">
          <w:rPr>
            <w:noProof/>
            <w:webHidden/>
          </w:rPr>
          <w:fldChar w:fldCharType="end"/>
        </w:r>
      </w:hyperlink>
    </w:p>
    <w:p w14:paraId="5CFF34F4" w14:textId="107A72DB"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6" w:history="1">
        <w:r w:rsidR="00513A71" w:rsidRPr="00D63CF4">
          <w:rPr>
            <w:rStyle w:val="Hipervnculo"/>
            <w:noProof/>
          </w:rPr>
          <w:t>Tabla 21: Requisitos Gestión de Incidencias</w:t>
        </w:r>
        <w:r w:rsidR="00513A71">
          <w:rPr>
            <w:noProof/>
            <w:webHidden/>
          </w:rPr>
          <w:tab/>
        </w:r>
        <w:r w:rsidR="00513A71">
          <w:rPr>
            <w:noProof/>
            <w:webHidden/>
          </w:rPr>
          <w:fldChar w:fldCharType="begin"/>
        </w:r>
        <w:r w:rsidR="00513A71">
          <w:rPr>
            <w:noProof/>
            <w:webHidden/>
          </w:rPr>
          <w:instrText xml:space="preserve"> PAGEREF _Toc97560766 \h </w:instrText>
        </w:r>
        <w:r w:rsidR="00513A71">
          <w:rPr>
            <w:noProof/>
            <w:webHidden/>
          </w:rPr>
        </w:r>
        <w:r w:rsidR="00513A71">
          <w:rPr>
            <w:noProof/>
            <w:webHidden/>
          </w:rPr>
          <w:fldChar w:fldCharType="separate"/>
        </w:r>
        <w:r w:rsidR="00513A71">
          <w:rPr>
            <w:noProof/>
            <w:webHidden/>
          </w:rPr>
          <w:t>27</w:t>
        </w:r>
        <w:r w:rsidR="00513A71">
          <w:rPr>
            <w:noProof/>
            <w:webHidden/>
          </w:rPr>
          <w:fldChar w:fldCharType="end"/>
        </w:r>
      </w:hyperlink>
    </w:p>
    <w:p w14:paraId="459F5DFD" w14:textId="4EC9B6D1"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7" w:history="1">
        <w:r w:rsidR="00513A71" w:rsidRPr="00D63CF4">
          <w:rPr>
            <w:rStyle w:val="Hipervnculo"/>
            <w:noProof/>
          </w:rPr>
          <w:t>Tabla 22: Requisitos de Informes</w:t>
        </w:r>
        <w:r w:rsidR="00513A71">
          <w:rPr>
            <w:noProof/>
            <w:webHidden/>
          </w:rPr>
          <w:tab/>
        </w:r>
        <w:r w:rsidR="00513A71">
          <w:rPr>
            <w:noProof/>
            <w:webHidden/>
          </w:rPr>
          <w:fldChar w:fldCharType="begin"/>
        </w:r>
        <w:r w:rsidR="00513A71">
          <w:rPr>
            <w:noProof/>
            <w:webHidden/>
          </w:rPr>
          <w:instrText xml:space="preserve"> PAGEREF _Toc97560767 \h </w:instrText>
        </w:r>
        <w:r w:rsidR="00513A71">
          <w:rPr>
            <w:noProof/>
            <w:webHidden/>
          </w:rPr>
        </w:r>
        <w:r w:rsidR="00513A71">
          <w:rPr>
            <w:noProof/>
            <w:webHidden/>
          </w:rPr>
          <w:fldChar w:fldCharType="separate"/>
        </w:r>
        <w:r w:rsidR="00513A71">
          <w:rPr>
            <w:noProof/>
            <w:webHidden/>
          </w:rPr>
          <w:t>28</w:t>
        </w:r>
        <w:r w:rsidR="00513A71">
          <w:rPr>
            <w:noProof/>
            <w:webHidden/>
          </w:rPr>
          <w:fldChar w:fldCharType="end"/>
        </w:r>
      </w:hyperlink>
    </w:p>
    <w:p w14:paraId="0DE59B97" w14:textId="698F841E"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8" w:history="1">
        <w:r w:rsidR="00513A71" w:rsidRPr="00D63CF4">
          <w:rPr>
            <w:rStyle w:val="Hipervnculo"/>
            <w:noProof/>
          </w:rPr>
          <w:t>Tabla 23: Requisitos de Gestión de Accesos</w:t>
        </w:r>
        <w:r w:rsidR="00513A71">
          <w:rPr>
            <w:noProof/>
            <w:webHidden/>
          </w:rPr>
          <w:tab/>
        </w:r>
        <w:r w:rsidR="00513A71">
          <w:rPr>
            <w:noProof/>
            <w:webHidden/>
          </w:rPr>
          <w:fldChar w:fldCharType="begin"/>
        </w:r>
        <w:r w:rsidR="00513A71">
          <w:rPr>
            <w:noProof/>
            <w:webHidden/>
          </w:rPr>
          <w:instrText xml:space="preserve"> PAGEREF _Toc97560768 \h </w:instrText>
        </w:r>
        <w:r w:rsidR="00513A71">
          <w:rPr>
            <w:noProof/>
            <w:webHidden/>
          </w:rPr>
        </w:r>
        <w:r w:rsidR="00513A71">
          <w:rPr>
            <w:noProof/>
            <w:webHidden/>
          </w:rPr>
          <w:fldChar w:fldCharType="separate"/>
        </w:r>
        <w:r w:rsidR="00513A71">
          <w:rPr>
            <w:noProof/>
            <w:webHidden/>
          </w:rPr>
          <w:t>28</w:t>
        </w:r>
        <w:r w:rsidR="00513A71">
          <w:rPr>
            <w:noProof/>
            <w:webHidden/>
          </w:rPr>
          <w:fldChar w:fldCharType="end"/>
        </w:r>
      </w:hyperlink>
    </w:p>
    <w:p w14:paraId="3C8E99D1" w14:textId="3942F505"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69" w:history="1">
        <w:r w:rsidR="00513A71" w:rsidRPr="00D63CF4">
          <w:rPr>
            <w:rStyle w:val="Hipervnculo"/>
            <w:noProof/>
          </w:rPr>
          <w:t>Tabla 24: Requisitos Gestión de Pedidos</w:t>
        </w:r>
        <w:r w:rsidR="00513A71">
          <w:rPr>
            <w:noProof/>
            <w:webHidden/>
          </w:rPr>
          <w:tab/>
        </w:r>
        <w:r w:rsidR="00513A71">
          <w:rPr>
            <w:noProof/>
            <w:webHidden/>
          </w:rPr>
          <w:fldChar w:fldCharType="begin"/>
        </w:r>
        <w:r w:rsidR="00513A71">
          <w:rPr>
            <w:noProof/>
            <w:webHidden/>
          </w:rPr>
          <w:instrText xml:space="preserve"> PAGEREF _Toc97560769 \h </w:instrText>
        </w:r>
        <w:r w:rsidR="00513A71">
          <w:rPr>
            <w:noProof/>
            <w:webHidden/>
          </w:rPr>
        </w:r>
        <w:r w:rsidR="00513A71">
          <w:rPr>
            <w:noProof/>
            <w:webHidden/>
          </w:rPr>
          <w:fldChar w:fldCharType="separate"/>
        </w:r>
        <w:r w:rsidR="00513A71">
          <w:rPr>
            <w:noProof/>
            <w:webHidden/>
          </w:rPr>
          <w:t>29</w:t>
        </w:r>
        <w:r w:rsidR="00513A71">
          <w:rPr>
            <w:noProof/>
            <w:webHidden/>
          </w:rPr>
          <w:fldChar w:fldCharType="end"/>
        </w:r>
      </w:hyperlink>
    </w:p>
    <w:p w14:paraId="45AFB5FA" w14:textId="539CD3DD"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0" w:history="1">
        <w:r w:rsidR="00513A71" w:rsidRPr="00D63CF4">
          <w:rPr>
            <w:rStyle w:val="Hipervnculo"/>
            <w:noProof/>
          </w:rPr>
          <w:t>Tabla 25: Requisitos de Software</w:t>
        </w:r>
        <w:r w:rsidR="00513A71">
          <w:rPr>
            <w:noProof/>
            <w:webHidden/>
          </w:rPr>
          <w:tab/>
        </w:r>
        <w:r w:rsidR="00513A71">
          <w:rPr>
            <w:noProof/>
            <w:webHidden/>
          </w:rPr>
          <w:fldChar w:fldCharType="begin"/>
        </w:r>
        <w:r w:rsidR="00513A71">
          <w:rPr>
            <w:noProof/>
            <w:webHidden/>
          </w:rPr>
          <w:instrText xml:space="preserve"> PAGEREF _Toc97560770 \h </w:instrText>
        </w:r>
        <w:r w:rsidR="00513A71">
          <w:rPr>
            <w:noProof/>
            <w:webHidden/>
          </w:rPr>
        </w:r>
        <w:r w:rsidR="00513A71">
          <w:rPr>
            <w:noProof/>
            <w:webHidden/>
          </w:rPr>
          <w:fldChar w:fldCharType="separate"/>
        </w:r>
        <w:r w:rsidR="00513A71">
          <w:rPr>
            <w:noProof/>
            <w:webHidden/>
          </w:rPr>
          <w:t>30</w:t>
        </w:r>
        <w:r w:rsidR="00513A71">
          <w:rPr>
            <w:noProof/>
            <w:webHidden/>
          </w:rPr>
          <w:fldChar w:fldCharType="end"/>
        </w:r>
      </w:hyperlink>
    </w:p>
    <w:p w14:paraId="00E50381" w14:textId="31FD68EA"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1" w:history="1">
        <w:r w:rsidR="00513A71" w:rsidRPr="00D63CF4">
          <w:rPr>
            <w:rStyle w:val="Hipervnculo"/>
            <w:noProof/>
          </w:rPr>
          <w:t>Tabla 26: Requisitos Accesibilidad</w:t>
        </w:r>
        <w:r w:rsidR="00513A71">
          <w:rPr>
            <w:noProof/>
            <w:webHidden/>
          </w:rPr>
          <w:tab/>
        </w:r>
        <w:r w:rsidR="00513A71">
          <w:rPr>
            <w:noProof/>
            <w:webHidden/>
          </w:rPr>
          <w:fldChar w:fldCharType="begin"/>
        </w:r>
        <w:r w:rsidR="00513A71">
          <w:rPr>
            <w:noProof/>
            <w:webHidden/>
          </w:rPr>
          <w:instrText xml:space="preserve"> PAGEREF _Toc97560771 \h </w:instrText>
        </w:r>
        <w:r w:rsidR="00513A71">
          <w:rPr>
            <w:noProof/>
            <w:webHidden/>
          </w:rPr>
        </w:r>
        <w:r w:rsidR="00513A71">
          <w:rPr>
            <w:noProof/>
            <w:webHidden/>
          </w:rPr>
          <w:fldChar w:fldCharType="separate"/>
        </w:r>
        <w:r w:rsidR="00513A71">
          <w:rPr>
            <w:noProof/>
            <w:webHidden/>
          </w:rPr>
          <w:t>31</w:t>
        </w:r>
        <w:r w:rsidR="00513A71">
          <w:rPr>
            <w:noProof/>
            <w:webHidden/>
          </w:rPr>
          <w:fldChar w:fldCharType="end"/>
        </w:r>
      </w:hyperlink>
    </w:p>
    <w:p w14:paraId="6CC40A82" w14:textId="3D765F4E"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2" w:history="1">
        <w:r w:rsidR="00513A71" w:rsidRPr="00D63CF4">
          <w:rPr>
            <w:rStyle w:val="Hipervnculo"/>
            <w:noProof/>
          </w:rPr>
          <w:t>Tabla 27: Requisitos Seguridad</w:t>
        </w:r>
        <w:r w:rsidR="00513A71">
          <w:rPr>
            <w:noProof/>
            <w:webHidden/>
          </w:rPr>
          <w:tab/>
        </w:r>
        <w:r w:rsidR="00513A71">
          <w:rPr>
            <w:noProof/>
            <w:webHidden/>
          </w:rPr>
          <w:fldChar w:fldCharType="begin"/>
        </w:r>
        <w:r w:rsidR="00513A71">
          <w:rPr>
            <w:noProof/>
            <w:webHidden/>
          </w:rPr>
          <w:instrText xml:space="preserve"> PAGEREF _Toc97560772 \h </w:instrText>
        </w:r>
        <w:r w:rsidR="00513A71">
          <w:rPr>
            <w:noProof/>
            <w:webHidden/>
          </w:rPr>
        </w:r>
        <w:r w:rsidR="00513A71">
          <w:rPr>
            <w:noProof/>
            <w:webHidden/>
          </w:rPr>
          <w:fldChar w:fldCharType="separate"/>
        </w:r>
        <w:r w:rsidR="00513A71">
          <w:rPr>
            <w:noProof/>
            <w:webHidden/>
          </w:rPr>
          <w:t>31</w:t>
        </w:r>
        <w:r w:rsidR="00513A71">
          <w:rPr>
            <w:noProof/>
            <w:webHidden/>
          </w:rPr>
          <w:fldChar w:fldCharType="end"/>
        </w:r>
      </w:hyperlink>
    </w:p>
    <w:p w14:paraId="37D4023B" w14:textId="0EC84F9E"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3" w:history="1">
        <w:r w:rsidR="00513A71" w:rsidRPr="00D63CF4">
          <w:rPr>
            <w:rStyle w:val="Hipervnculo"/>
            <w:noProof/>
          </w:rPr>
          <w:t>Tabla 28: Requisitos Presentación</w:t>
        </w:r>
        <w:r w:rsidR="00513A71">
          <w:rPr>
            <w:noProof/>
            <w:webHidden/>
          </w:rPr>
          <w:tab/>
        </w:r>
        <w:r w:rsidR="00513A71">
          <w:rPr>
            <w:noProof/>
            <w:webHidden/>
          </w:rPr>
          <w:fldChar w:fldCharType="begin"/>
        </w:r>
        <w:r w:rsidR="00513A71">
          <w:rPr>
            <w:noProof/>
            <w:webHidden/>
          </w:rPr>
          <w:instrText xml:space="preserve"> PAGEREF _Toc97560773 \h </w:instrText>
        </w:r>
        <w:r w:rsidR="00513A71">
          <w:rPr>
            <w:noProof/>
            <w:webHidden/>
          </w:rPr>
        </w:r>
        <w:r w:rsidR="00513A71">
          <w:rPr>
            <w:noProof/>
            <w:webHidden/>
          </w:rPr>
          <w:fldChar w:fldCharType="separate"/>
        </w:r>
        <w:r w:rsidR="00513A71">
          <w:rPr>
            <w:noProof/>
            <w:webHidden/>
          </w:rPr>
          <w:t>32</w:t>
        </w:r>
        <w:r w:rsidR="00513A71">
          <w:rPr>
            <w:noProof/>
            <w:webHidden/>
          </w:rPr>
          <w:fldChar w:fldCharType="end"/>
        </w:r>
      </w:hyperlink>
    </w:p>
    <w:p w14:paraId="5B66711E" w14:textId="2C2CA01A"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4" w:history="1">
        <w:r w:rsidR="00513A71" w:rsidRPr="00D63CF4">
          <w:rPr>
            <w:rStyle w:val="Hipervnculo"/>
            <w:noProof/>
          </w:rPr>
          <w:t>Tabla 29: Requisitos Control de Accesos</w:t>
        </w:r>
        <w:r w:rsidR="00513A71">
          <w:rPr>
            <w:noProof/>
            <w:webHidden/>
          </w:rPr>
          <w:tab/>
        </w:r>
        <w:r w:rsidR="00513A71">
          <w:rPr>
            <w:noProof/>
            <w:webHidden/>
          </w:rPr>
          <w:fldChar w:fldCharType="begin"/>
        </w:r>
        <w:r w:rsidR="00513A71">
          <w:rPr>
            <w:noProof/>
            <w:webHidden/>
          </w:rPr>
          <w:instrText xml:space="preserve"> PAGEREF _Toc97560774 \h </w:instrText>
        </w:r>
        <w:r w:rsidR="00513A71">
          <w:rPr>
            <w:noProof/>
            <w:webHidden/>
          </w:rPr>
        </w:r>
        <w:r w:rsidR="00513A71">
          <w:rPr>
            <w:noProof/>
            <w:webHidden/>
          </w:rPr>
          <w:fldChar w:fldCharType="separate"/>
        </w:r>
        <w:r w:rsidR="00513A71">
          <w:rPr>
            <w:noProof/>
            <w:webHidden/>
          </w:rPr>
          <w:t>32</w:t>
        </w:r>
        <w:r w:rsidR="00513A71">
          <w:rPr>
            <w:noProof/>
            <w:webHidden/>
          </w:rPr>
          <w:fldChar w:fldCharType="end"/>
        </w:r>
      </w:hyperlink>
    </w:p>
    <w:p w14:paraId="040E6405" w14:textId="019DBF38"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5" w:history="1">
        <w:r w:rsidR="00513A71" w:rsidRPr="00D63CF4">
          <w:rPr>
            <w:rStyle w:val="Hipervnculo"/>
            <w:noProof/>
          </w:rPr>
          <w:t>Tabla 30: Requisitos de Estándares y Normativas</w:t>
        </w:r>
        <w:r w:rsidR="00513A71">
          <w:rPr>
            <w:noProof/>
            <w:webHidden/>
          </w:rPr>
          <w:tab/>
        </w:r>
        <w:r w:rsidR="00513A71">
          <w:rPr>
            <w:noProof/>
            <w:webHidden/>
          </w:rPr>
          <w:fldChar w:fldCharType="begin"/>
        </w:r>
        <w:r w:rsidR="00513A71">
          <w:rPr>
            <w:noProof/>
            <w:webHidden/>
          </w:rPr>
          <w:instrText xml:space="preserve"> PAGEREF _Toc97560775 \h </w:instrText>
        </w:r>
        <w:r w:rsidR="00513A71">
          <w:rPr>
            <w:noProof/>
            <w:webHidden/>
          </w:rPr>
        </w:r>
        <w:r w:rsidR="00513A71">
          <w:rPr>
            <w:noProof/>
            <w:webHidden/>
          </w:rPr>
          <w:fldChar w:fldCharType="separate"/>
        </w:r>
        <w:r w:rsidR="00513A71">
          <w:rPr>
            <w:noProof/>
            <w:webHidden/>
          </w:rPr>
          <w:t>32</w:t>
        </w:r>
        <w:r w:rsidR="00513A71">
          <w:rPr>
            <w:noProof/>
            <w:webHidden/>
          </w:rPr>
          <w:fldChar w:fldCharType="end"/>
        </w:r>
      </w:hyperlink>
    </w:p>
    <w:p w14:paraId="371FB84F" w14:textId="10592CEB"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6" w:history="1">
        <w:r w:rsidR="00513A71" w:rsidRPr="00D63CF4">
          <w:rPr>
            <w:rStyle w:val="Hipervnculo"/>
            <w:noProof/>
          </w:rPr>
          <w:t>Tabla 31: Requisitos Legales</w:t>
        </w:r>
        <w:r w:rsidR="00513A71">
          <w:rPr>
            <w:noProof/>
            <w:webHidden/>
          </w:rPr>
          <w:tab/>
        </w:r>
        <w:r w:rsidR="00513A71">
          <w:rPr>
            <w:noProof/>
            <w:webHidden/>
          </w:rPr>
          <w:fldChar w:fldCharType="begin"/>
        </w:r>
        <w:r w:rsidR="00513A71">
          <w:rPr>
            <w:noProof/>
            <w:webHidden/>
          </w:rPr>
          <w:instrText xml:space="preserve"> PAGEREF _Toc97560776 \h </w:instrText>
        </w:r>
        <w:r w:rsidR="00513A71">
          <w:rPr>
            <w:noProof/>
            <w:webHidden/>
          </w:rPr>
        </w:r>
        <w:r w:rsidR="00513A71">
          <w:rPr>
            <w:noProof/>
            <w:webHidden/>
          </w:rPr>
          <w:fldChar w:fldCharType="separate"/>
        </w:r>
        <w:r w:rsidR="00513A71">
          <w:rPr>
            <w:noProof/>
            <w:webHidden/>
          </w:rPr>
          <w:t>33</w:t>
        </w:r>
        <w:r w:rsidR="00513A71">
          <w:rPr>
            <w:noProof/>
            <w:webHidden/>
          </w:rPr>
          <w:fldChar w:fldCharType="end"/>
        </w:r>
      </w:hyperlink>
    </w:p>
    <w:p w14:paraId="56EE73C8" w14:textId="135A937C" w:rsidR="00513A71" w:rsidRDefault="00C45270">
      <w:pPr>
        <w:pStyle w:val="Tabladeilustraciones"/>
        <w:tabs>
          <w:tab w:val="right" w:leader="dot" w:pos="9344"/>
        </w:tabs>
        <w:rPr>
          <w:rFonts w:asciiTheme="minorHAnsi" w:eastAsiaTheme="minorEastAsia" w:hAnsiTheme="minorHAnsi" w:cstheme="minorBidi"/>
          <w:noProof/>
          <w:sz w:val="22"/>
          <w:szCs w:val="22"/>
        </w:rPr>
      </w:pPr>
      <w:hyperlink w:anchor="_Toc97560777" w:history="1">
        <w:r w:rsidR="00513A71" w:rsidRPr="00D63CF4">
          <w:rPr>
            <w:rStyle w:val="Hipervnculo"/>
            <w:noProof/>
          </w:rPr>
          <w:t>Tabla 32: Requisitos de Disponibilidad</w:t>
        </w:r>
        <w:r w:rsidR="00513A71">
          <w:rPr>
            <w:noProof/>
            <w:webHidden/>
          </w:rPr>
          <w:tab/>
        </w:r>
        <w:r w:rsidR="00513A71">
          <w:rPr>
            <w:noProof/>
            <w:webHidden/>
          </w:rPr>
          <w:fldChar w:fldCharType="begin"/>
        </w:r>
        <w:r w:rsidR="00513A71">
          <w:rPr>
            <w:noProof/>
            <w:webHidden/>
          </w:rPr>
          <w:instrText xml:space="preserve"> PAGEREF _Toc97560777 \h </w:instrText>
        </w:r>
        <w:r w:rsidR="00513A71">
          <w:rPr>
            <w:noProof/>
            <w:webHidden/>
          </w:rPr>
        </w:r>
        <w:r w:rsidR="00513A71">
          <w:rPr>
            <w:noProof/>
            <w:webHidden/>
          </w:rPr>
          <w:fldChar w:fldCharType="separate"/>
        </w:r>
        <w:r w:rsidR="00513A71">
          <w:rPr>
            <w:noProof/>
            <w:webHidden/>
          </w:rPr>
          <w:t>34</w:t>
        </w:r>
        <w:r w:rsidR="00513A71">
          <w:rPr>
            <w:noProof/>
            <w:webHidden/>
          </w:rPr>
          <w:fldChar w:fldCharType="end"/>
        </w:r>
      </w:hyperlink>
    </w:p>
    <w:p w14:paraId="71D70D96" w14:textId="0E4FA350" w:rsidR="00754B3C" w:rsidRPr="00754B3C" w:rsidRDefault="00754B3C" w:rsidP="00754B3C">
      <w:pPr>
        <w:pStyle w:val="Tabladeilustraciones"/>
        <w:tabs>
          <w:tab w:val="right" w:leader="dot" w:pos="9344"/>
        </w:tabs>
        <w:rPr>
          <w:rFonts w:asciiTheme="minorHAnsi" w:eastAsiaTheme="minorEastAsia" w:hAnsiTheme="minorHAnsi" w:cstheme="minorBidi"/>
          <w:noProof/>
          <w:sz w:val="22"/>
          <w:szCs w:val="22"/>
        </w:rPr>
      </w:pPr>
      <w:r>
        <w:fldChar w:fldCharType="end"/>
      </w:r>
    </w:p>
    <w:p w14:paraId="5F655C3E" w14:textId="55DC32EF" w:rsidR="00DD1A16" w:rsidRPr="00610941" w:rsidRDefault="00DB3C1B" w:rsidP="000F5E15">
      <w:pPr>
        <w:pStyle w:val="Ttulo1"/>
      </w:pPr>
      <w:bookmarkStart w:id="5" w:name="_Toc97560778"/>
      <w:r>
        <w:t>Introducción</w:t>
      </w:r>
      <w:bookmarkEnd w:id="2"/>
      <w:bookmarkEnd w:id="5"/>
    </w:p>
    <w:p w14:paraId="7E2073F4" w14:textId="520AF7EF" w:rsidR="00693BFA" w:rsidRPr="004714D4" w:rsidRDefault="00DB3C1B" w:rsidP="00693BFA">
      <w:pPr>
        <w:pStyle w:val="Ttulo2"/>
      </w:pPr>
      <w:bookmarkStart w:id="6" w:name="_Toc97501918"/>
      <w:bookmarkStart w:id="7" w:name="_Toc97560779"/>
      <w:proofErr w:type="spellStart"/>
      <w:r w:rsidRPr="004714D4">
        <w:t>Proposito</w:t>
      </w:r>
      <w:proofErr w:type="spellEnd"/>
      <w:r w:rsidR="00B968C8" w:rsidRPr="004714D4">
        <w:t xml:space="preserve"> del desarrollo</w:t>
      </w:r>
      <w:bookmarkEnd w:id="6"/>
      <w:bookmarkEnd w:id="7"/>
    </w:p>
    <w:p w14:paraId="386A5BF1" w14:textId="18903CC5" w:rsidR="008479C6" w:rsidRDefault="00DD27BA" w:rsidP="008479C6">
      <w:pPr>
        <w:pStyle w:val="Texto"/>
        <w:rPr>
          <w:lang w:val="es-ES"/>
        </w:rPr>
      </w:pPr>
      <w:r>
        <w:rPr>
          <w:lang w:val="es-ES"/>
        </w:rPr>
        <w:t>El objetivo de este proyecto es el desarrollo de una aplicación para la gestión d</w:t>
      </w:r>
      <w:r w:rsidR="00A5229F">
        <w:rPr>
          <w:lang w:val="es-ES"/>
        </w:rPr>
        <w:t xml:space="preserve">e muelles. Dicha aplicación será </w:t>
      </w:r>
      <w:r w:rsidR="0040739C">
        <w:rPr>
          <w:lang w:val="es-ES"/>
        </w:rPr>
        <w:t xml:space="preserve">creada por la empresa </w:t>
      </w:r>
      <w:proofErr w:type="spellStart"/>
      <w:r w:rsidR="0040739C">
        <w:rPr>
          <w:lang w:val="es-ES"/>
        </w:rPr>
        <w:t>FeedEx</w:t>
      </w:r>
      <w:proofErr w:type="spellEnd"/>
      <w:r w:rsidR="0040739C">
        <w:rPr>
          <w:lang w:val="es-ES"/>
        </w:rPr>
        <w:t xml:space="preserve"> para la Universidad Francisco de Vitoria (UFV).</w:t>
      </w:r>
    </w:p>
    <w:p w14:paraId="3F7ECB2E" w14:textId="4B6F6628" w:rsidR="00CF47A0" w:rsidRDefault="003D5DF5" w:rsidP="008479C6">
      <w:pPr>
        <w:pStyle w:val="Texto"/>
        <w:rPr>
          <w:lang w:val="es-ES"/>
        </w:rPr>
      </w:pPr>
      <w:r>
        <w:rPr>
          <w:lang w:val="es-ES"/>
        </w:rPr>
        <w:t xml:space="preserve">Esta aplicación, a grandes rasgos, permitirá a un transportista </w:t>
      </w:r>
      <w:r w:rsidR="00666C9B">
        <w:rPr>
          <w:lang w:val="es-ES"/>
        </w:rPr>
        <w:t>realizar una reserva de un muelle para poder cargar/descargar la mercancía</w:t>
      </w:r>
      <w:r w:rsidR="00426DCE">
        <w:rPr>
          <w:lang w:val="es-ES"/>
        </w:rPr>
        <w:t>. Una vez que el tr</w:t>
      </w:r>
      <w:r w:rsidR="00067DE7">
        <w:rPr>
          <w:lang w:val="es-ES"/>
        </w:rPr>
        <w:t>ansportista haya realizado dicha reserva</w:t>
      </w:r>
      <w:r w:rsidR="00BD6066">
        <w:rPr>
          <w:lang w:val="es-ES"/>
        </w:rPr>
        <w:t xml:space="preserve"> y trate de acceder al</w:t>
      </w:r>
      <w:r w:rsidR="00080062">
        <w:rPr>
          <w:lang w:val="es-ES"/>
        </w:rPr>
        <w:t xml:space="preserve"> muelle se leerá la </w:t>
      </w:r>
      <w:proofErr w:type="spellStart"/>
      <w:r w:rsidR="00080062">
        <w:rPr>
          <w:lang w:val="es-ES"/>
        </w:rPr>
        <w:t>matricula</w:t>
      </w:r>
      <w:proofErr w:type="spellEnd"/>
      <w:r w:rsidR="00080062">
        <w:rPr>
          <w:lang w:val="es-ES"/>
        </w:rPr>
        <w:t xml:space="preserve"> del vehículo para verificar </w:t>
      </w:r>
      <w:r w:rsidR="00982075">
        <w:rPr>
          <w:lang w:val="es-ES"/>
        </w:rPr>
        <w:t>la reserva y se accionará la barrera de manera automática</w:t>
      </w:r>
      <w:r w:rsidR="005278F7">
        <w:rPr>
          <w:lang w:val="es-ES"/>
        </w:rPr>
        <w:t xml:space="preserve">. </w:t>
      </w:r>
      <w:r w:rsidR="00126986">
        <w:rPr>
          <w:lang w:val="es-ES"/>
        </w:rPr>
        <w:t>Este proceso se repetirá para la salida del vehículo</w:t>
      </w:r>
      <w:r w:rsidR="005C1B70">
        <w:rPr>
          <w:lang w:val="es-ES"/>
        </w:rPr>
        <w:t xml:space="preserve">. El transportista </w:t>
      </w:r>
      <w:r w:rsidR="0053268E">
        <w:rPr>
          <w:lang w:val="es-ES"/>
        </w:rPr>
        <w:t>también podrá cancel</w:t>
      </w:r>
      <w:r w:rsidR="00820CF4">
        <w:rPr>
          <w:lang w:val="es-ES"/>
        </w:rPr>
        <w:t xml:space="preserve">ar dicha reserva o abrir una incidencia </w:t>
      </w:r>
      <w:r w:rsidR="00CF47A0">
        <w:rPr>
          <w:lang w:val="es-ES"/>
        </w:rPr>
        <w:t xml:space="preserve">al portal. </w:t>
      </w:r>
      <w:r w:rsidR="00BE0815">
        <w:rPr>
          <w:lang w:val="es-ES"/>
        </w:rPr>
        <w:t xml:space="preserve">Adicionalmente, para la labor de gestión del sistema logístico, será posible acceder a una serie de datos </w:t>
      </w:r>
      <w:r w:rsidR="00504EE2">
        <w:rPr>
          <w:lang w:val="es-ES"/>
        </w:rPr>
        <w:t>que permitirán visualizar la información referente a las reservas, incidencias, etc.</w:t>
      </w:r>
    </w:p>
    <w:p w14:paraId="38226AD0" w14:textId="207BE9E9" w:rsidR="00746538" w:rsidRDefault="008038A9" w:rsidP="008479C6">
      <w:pPr>
        <w:pStyle w:val="Texto"/>
        <w:rPr>
          <w:lang w:val="es-ES"/>
        </w:rPr>
      </w:pPr>
      <w:r>
        <w:rPr>
          <w:lang w:val="es-ES"/>
        </w:rPr>
        <w:t xml:space="preserve">Este proyecto ayudará a mejorar la fluidez </w:t>
      </w:r>
      <w:r w:rsidR="00653A5E">
        <w:rPr>
          <w:lang w:val="es-ES"/>
        </w:rPr>
        <w:t xml:space="preserve">del muelle, optimizando así el uso de </w:t>
      </w:r>
      <w:proofErr w:type="spellStart"/>
      <w:r w:rsidR="00653A5E">
        <w:rPr>
          <w:lang w:val="es-ES"/>
        </w:rPr>
        <w:t>de</w:t>
      </w:r>
      <w:proofErr w:type="spellEnd"/>
      <w:r w:rsidR="00653A5E">
        <w:rPr>
          <w:lang w:val="es-ES"/>
        </w:rPr>
        <w:t xml:space="preserve"> estos </w:t>
      </w:r>
      <w:r w:rsidR="009B1FBA">
        <w:rPr>
          <w:lang w:val="es-ES"/>
        </w:rPr>
        <w:t>y el tiempo que permanecen ocupados. También será posible una mejor gestión de las incidencias, ya que la aplicación desarrollada recogerá las incidencias que los transportistas hayan creado para que los gestores pueda</w:t>
      </w:r>
      <w:r w:rsidR="00093855">
        <w:rPr>
          <w:lang w:val="es-ES"/>
        </w:rPr>
        <w:t>n encontrar la mejor forma de solucionar estos problemas.</w:t>
      </w:r>
    </w:p>
    <w:p w14:paraId="565522F7" w14:textId="4A0B1FCD" w:rsidR="00CF47A0" w:rsidRPr="008479C6" w:rsidRDefault="00CF47A0" w:rsidP="008479C6">
      <w:pPr>
        <w:pStyle w:val="Texto"/>
        <w:rPr>
          <w:lang w:val="es-ES"/>
        </w:rPr>
      </w:pPr>
    </w:p>
    <w:p w14:paraId="7E647023" w14:textId="77777777" w:rsidR="00B43568" w:rsidRPr="004714D4" w:rsidRDefault="00B43568" w:rsidP="00B968C8">
      <w:pPr>
        <w:pStyle w:val="Ttulo2"/>
      </w:pPr>
      <w:bookmarkStart w:id="8" w:name="_Toc97501919"/>
      <w:bookmarkStart w:id="9" w:name="_Toc97560780"/>
      <w:r w:rsidRPr="004714D4">
        <w:t>Alcance del software</w:t>
      </w:r>
      <w:bookmarkEnd w:id="8"/>
      <w:bookmarkEnd w:id="9"/>
      <w:r w:rsidRPr="004714D4">
        <w:t xml:space="preserve"> </w:t>
      </w:r>
    </w:p>
    <w:p w14:paraId="6B978957" w14:textId="667628CD" w:rsidR="00EF5E1B" w:rsidRDefault="00901D5B" w:rsidP="00776C40">
      <w:pPr>
        <w:pStyle w:val="Texto"/>
        <w:rPr>
          <w:lang w:val="es-ES"/>
        </w:rPr>
      </w:pPr>
      <w:r w:rsidRPr="00093855">
        <w:rPr>
          <w:lang w:val="es-ES"/>
        </w:rPr>
        <w:t xml:space="preserve">El siguiente desarrollo consistirá en </w:t>
      </w:r>
      <w:r w:rsidR="007D0531">
        <w:rPr>
          <w:lang w:val="es-ES"/>
        </w:rPr>
        <w:t xml:space="preserve">una aplicación para la </w:t>
      </w:r>
      <w:r w:rsidR="00BE5DFB">
        <w:rPr>
          <w:lang w:val="es-ES"/>
        </w:rPr>
        <w:t xml:space="preserve">gestión </w:t>
      </w:r>
      <w:r w:rsidR="00E24630">
        <w:rPr>
          <w:lang w:val="es-ES"/>
        </w:rPr>
        <w:t>logística de un sistema compuesto por varios muelles.</w:t>
      </w:r>
      <w:r w:rsidR="00976377">
        <w:rPr>
          <w:lang w:val="es-ES"/>
        </w:rPr>
        <w:t xml:space="preserve"> </w:t>
      </w:r>
      <w:r w:rsidR="00E56D9F">
        <w:rPr>
          <w:lang w:val="es-ES"/>
        </w:rPr>
        <w:t xml:space="preserve">Esta </w:t>
      </w:r>
      <w:r w:rsidR="00EF5E1B">
        <w:rPr>
          <w:lang w:val="es-ES"/>
        </w:rPr>
        <w:t>aplicación tendrá 3 roles</w:t>
      </w:r>
      <w:r w:rsidR="00B260BF">
        <w:rPr>
          <w:lang w:val="es-ES"/>
        </w:rPr>
        <w:t>:</w:t>
      </w:r>
    </w:p>
    <w:p w14:paraId="32B7AA1D" w14:textId="77777777" w:rsidR="00362C18" w:rsidRPr="00362C18" w:rsidRDefault="00362C18" w:rsidP="00362C18">
      <w:pPr>
        <w:pStyle w:val="Texto"/>
        <w:numPr>
          <w:ilvl w:val="0"/>
          <w:numId w:val="38"/>
        </w:numPr>
        <w:rPr>
          <w:lang w:val="es-ES"/>
        </w:rPr>
      </w:pPr>
      <w:r w:rsidRPr="00362C18">
        <w:rPr>
          <w:lang w:val="es-ES"/>
        </w:rPr>
        <w:t>Administrador: se trata de un usuario que tendrá todos los permisos posibles en la aplicación.</w:t>
      </w:r>
    </w:p>
    <w:p w14:paraId="4B05FAE5" w14:textId="77777777" w:rsidR="00362C18" w:rsidRPr="00362C18" w:rsidRDefault="00362C18" w:rsidP="00362C18">
      <w:pPr>
        <w:pStyle w:val="Texto"/>
        <w:numPr>
          <w:ilvl w:val="0"/>
          <w:numId w:val="38"/>
        </w:numPr>
        <w:rPr>
          <w:lang w:val="es-ES"/>
        </w:rPr>
      </w:pPr>
      <w:r w:rsidRPr="00362C18">
        <w:rPr>
          <w:lang w:val="es-ES"/>
        </w:rPr>
        <w:t>Gestor: se trata de un usuario que da de alta a los transportistas en la aplicación, además de crear y gestionar los pedidos. Poseen los mismos permisos que el administrador salvo el de la gestión de roles.</w:t>
      </w:r>
    </w:p>
    <w:p w14:paraId="4D23522A" w14:textId="3F76ED4C" w:rsidR="00C438C8" w:rsidRPr="00C871DF" w:rsidRDefault="00362C18" w:rsidP="00362C18">
      <w:pPr>
        <w:pStyle w:val="Texto"/>
        <w:numPr>
          <w:ilvl w:val="0"/>
          <w:numId w:val="38"/>
        </w:numPr>
        <w:rPr>
          <w:lang w:val="es-ES"/>
        </w:rPr>
      </w:pPr>
      <w:r w:rsidRPr="00362C18">
        <w:rPr>
          <w:lang w:val="es-ES"/>
        </w:rPr>
        <w:t xml:space="preserve">Transportista: son los clientes de la aplicación. Permisos limitados a la </w:t>
      </w:r>
      <w:proofErr w:type="spellStart"/>
      <w:r w:rsidRPr="00362C18">
        <w:rPr>
          <w:lang w:val="es-ES"/>
        </w:rPr>
        <w:t>visualizacion</w:t>
      </w:r>
      <w:proofErr w:type="spellEnd"/>
      <w:r w:rsidRPr="00362C18">
        <w:rPr>
          <w:lang w:val="es-ES"/>
        </w:rPr>
        <w:t xml:space="preserve"> de su pedido y solicitación de estos.</w:t>
      </w:r>
    </w:p>
    <w:p w14:paraId="65DD8CBB" w14:textId="3F7A0EA3" w:rsidR="00362C18" w:rsidRPr="00C871DF" w:rsidRDefault="000A152A" w:rsidP="00362C18">
      <w:pPr>
        <w:pStyle w:val="Texto"/>
        <w:rPr>
          <w:lang w:val="es-ES"/>
        </w:rPr>
      </w:pPr>
      <w:r>
        <w:rPr>
          <w:lang w:val="es-ES"/>
        </w:rPr>
        <w:t>Cuando un transportista con reserva acceda al sis</w:t>
      </w:r>
      <w:r w:rsidR="003F79C4">
        <w:rPr>
          <w:lang w:val="es-ES"/>
        </w:rPr>
        <w:t>tema, se leerá la matricula y si es correcta se activará la bar</w:t>
      </w:r>
      <w:r w:rsidR="00411E89">
        <w:rPr>
          <w:lang w:val="es-ES"/>
        </w:rPr>
        <w:t xml:space="preserve">rera para </w:t>
      </w:r>
      <w:r w:rsidR="00392817">
        <w:rPr>
          <w:lang w:val="es-ES"/>
        </w:rPr>
        <w:t>el acceso al recinto. Este mismo proceso se repetirá para salir del muelle.</w:t>
      </w:r>
    </w:p>
    <w:p w14:paraId="63AB06A3" w14:textId="73902757" w:rsidR="00392817" w:rsidRPr="00C871DF" w:rsidRDefault="00205A7C" w:rsidP="00362C18">
      <w:pPr>
        <w:pStyle w:val="Texto"/>
        <w:rPr>
          <w:lang w:val="es-ES"/>
        </w:rPr>
      </w:pPr>
      <w:r>
        <w:rPr>
          <w:lang w:val="es-ES"/>
        </w:rPr>
        <w:t xml:space="preserve">Dentro de la aplicación, se podrán abrir incidencias </w:t>
      </w:r>
      <w:r w:rsidR="00B464CB">
        <w:rPr>
          <w:lang w:val="es-ES"/>
        </w:rPr>
        <w:t xml:space="preserve">para ser revisadas y </w:t>
      </w:r>
      <w:r w:rsidR="00DD279E">
        <w:rPr>
          <w:lang w:val="es-ES"/>
        </w:rPr>
        <w:t>resueltas</w:t>
      </w:r>
      <w:r w:rsidR="00B464CB">
        <w:rPr>
          <w:lang w:val="es-ES"/>
        </w:rPr>
        <w:t xml:space="preserve"> por </w:t>
      </w:r>
      <w:r w:rsidR="00DD279E">
        <w:rPr>
          <w:lang w:val="es-ES"/>
        </w:rPr>
        <w:t xml:space="preserve">los gestores. </w:t>
      </w:r>
    </w:p>
    <w:p w14:paraId="299E8A84" w14:textId="0800C474" w:rsidR="00E06265" w:rsidRPr="00C871DF" w:rsidRDefault="00E06265" w:rsidP="00362C18">
      <w:pPr>
        <w:pStyle w:val="Texto"/>
        <w:rPr>
          <w:lang w:val="es-ES"/>
        </w:rPr>
      </w:pPr>
      <w:r>
        <w:rPr>
          <w:lang w:val="es-ES"/>
        </w:rPr>
        <w:t xml:space="preserve">Los gestores y </w:t>
      </w:r>
      <w:r w:rsidR="004164EE">
        <w:rPr>
          <w:lang w:val="es-ES"/>
        </w:rPr>
        <w:t xml:space="preserve">administradores podrán acceder a una zona de informes para </w:t>
      </w:r>
      <w:r w:rsidR="00C90601">
        <w:rPr>
          <w:lang w:val="es-ES"/>
        </w:rPr>
        <w:t xml:space="preserve">llevar a cabo su </w:t>
      </w:r>
      <w:r w:rsidR="00C25F18">
        <w:rPr>
          <w:lang w:val="es-ES"/>
        </w:rPr>
        <w:t>labor de una forma más óptima.</w:t>
      </w:r>
    </w:p>
    <w:p w14:paraId="404963BF" w14:textId="5C9365B0" w:rsidR="00277137" w:rsidRPr="00277137" w:rsidRDefault="00B43568" w:rsidP="00277137">
      <w:pPr>
        <w:pStyle w:val="Ttulo2"/>
      </w:pPr>
      <w:bookmarkStart w:id="10" w:name="_Toc97501920"/>
      <w:bookmarkStart w:id="11" w:name="_Toc97560781"/>
      <w:r w:rsidRPr="00B43568">
        <w:t>Definiciones, acrónimos y abreviaturas</w:t>
      </w:r>
      <w:bookmarkEnd w:id="10"/>
      <w:bookmarkEnd w:id="11"/>
    </w:p>
    <w:p w14:paraId="159809C5" w14:textId="52D6A5C3" w:rsidR="00277137" w:rsidRDefault="00277137" w:rsidP="00277137">
      <w:pPr>
        <w:pStyle w:val="Descripcin"/>
        <w:keepNext/>
      </w:pPr>
      <w:bookmarkStart w:id="12" w:name="_Toc97560476"/>
      <w:bookmarkStart w:id="13" w:name="_Toc97560746"/>
      <w:r>
        <w:t xml:space="preserve">Tabla </w:t>
      </w:r>
      <w:r w:rsidR="00C45270">
        <w:fldChar w:fldCharType="begin"/>
      </w:r>
      <w:r w:rsidR="00C45270">
        <w:instrText xml:space="preserve"> SEQ Tabla \* ARABIC </w:instrText>
      </w:r>
      <w:r w:rsidR="00C45270">
        <w:fldChar w:fldCharType="separate"/>
      </w:r>
      <w:r w:rsidR="005E06FE">
        <w:rPr>
          <w:noProof/>
        </w:rPr>
        <w:t>1</w:t>
      </w:r>
      <w:r w:rsidR="00C45270">
        <w:rPr>
          <w:noProof/>
        </w:rPr>
        <w:fldChar w:fldCharType="end"/>
      </w:r>
      <w:r>
        <w:t>: Descripción de Acrónimos</w:t>
      </w:r>
      <w:bookmarkEnd w:id="12"/>
      <w:bookmarkEnd w:id="13"/>
    </w:p>
    <w:tbl>
      <w:tblPr>
        <w:tblStyle w:val="TablaDocTcnico"/>
        <w:tblW w:w="9344" w:type="dxa"/>
        <w:tblLayout w:type="fixed"/>
        <w:tblLook w:val="04A0" w:firstRow="1" w:lastRow="0" w:firstColumn="1" w:lastColumn="0" w:noHBand="0" w:noVBand="1"/>
      </w:tblPr>
      <w:tblGrid>
        <w:gridCol w:w="1980"/>
        <w:gridCol w:w="7364"/>
      </w:tblGrid>
      <w:tr w:rsidR="00277137" w:rsidRPr="006B0AFC" w14:paraId="3174956B" w14:textId="77777777" w:rsidTr="00277137">
        <w:trPr>
          <w:cnfStyle w:val="100000000000" w:firstRow="1" w:lastRow="0" w:firstColumn="0" w:lastColumn="0" w:oddVBand="0" w:evenVBand="0" w:oddHBand="0" w:evenHBand="0" w:firstRowFirstColumn="0" w:firstRowLastColumn="0" w:lastRowFirstColumn="0" w:lastRowLastColumn="0"/>
          <w:trHeight w:val="13"/>
        </w:trPr>
        <w:tc>
          <w:tcPr>
            <w:tcW w:w="1980" w:type="dxa"/>
            <w:shd w:val="clear" w:color="auto" w:fill="6C00C0"/>
            <w:vAlign w:val="center"/>
          </w:tcPr>
          <w:p w14:paraId="4C946C30" w14:textId="41B28C50" w:rsidR="00277137" w:rsidRPr="006B0AFC" w:rsidRDefault="00277137" w:rsidP="00C46B1A">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Acrónimo</w:t>
            </w:r>
            <w:proofErr w:type="spellEnd"/>
          </w:p>
        </w:tc>
        <w:tc>
          <w:tcPr>
            <w:tcW w:w="7364" w:type="dxa"/>
            <w:shd w:val="clear" w:color="auto" w:fill="6C00C0"/>
            <w:vAlign w:val="center"/>
          </w:tcPr>
          <w:p w14:paraId="75073B23" w14:textId="3412EABD" w:rsidR="00277137" w:rsidRPr="006B0AFC" w:rsidRDefault="00277137" w:rsidP="00C46B1A">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Descripción</w:t>
            </w:r>
            <w:proofErr w:type="spellEnd"/>
          </w:p>
        </w:tc>
      </w:tr>
      <w:tr w:rsidR="00277137" w:rsidRPr="00D24FEA" w14:paraId="1B8AC6E3" w14:textId="77777777" w:rsidTr="00277137">
        <w:trPr>
          <w:trHeight w:val="352"/>
        </w:trPr>
        <w:tc>
          <w:tcPr>
            <w:tcW w:w="1980" w:type="dxa"/>
            <w:vAlign w:val="center"/>
          </w:tcPr>
          <w:p w14:paraId="6094EC55" w14:textId="0AE2B934" w:rsidR="00277137" w:rsidRPr="006B0AFC" w:rsidRDefault="00277137" w:rsidP="00C46B1A">
            <w:pPr>
              <w:pStyle w:val="Texto"/>
              <w:spacing w:before="0" w:after="0"/>
              <w:jc w:val="center"/>
              <w:rPr>
                <w:rFonts w:cs="Arial"/>
                <w:sz w:val="18"/>
                <w:szCs w:val="18"/>
                <w:lang w:val="en-US"/>
              </w:rPr>
            </w:pPr>
            <w:r w:rsidRPr="00277137">
              <w:rPr>
                <w:rFonts w:cs="Arial"/>
                <w:sz w:val="18"/>
                <w:szCs w:val="18"/>
                <w:lang w:val="en-US"/>
              </w:rPr>
              <w:t>CRUD</w:t>
            </w:r>
          </w:p>
        </w:tc>
        <w:tc>
          <w:tcPr>
            <w:tcW w:w="7364" w:type="dxa"/>
            <w:vAlign w:val="center"/>
          </w:tcPr>
          <w:p w14:paraId="4C3B5723" w14:textId="0CD99E54" w:rsidR="00277137" w:rsidRPr="00277137" w:rsidRDefault="00277137" w:rsidP="00C46B1A">
            <w:pPr>
              <w:jc w:val="center"/>
              <w:rPr>
                <w:rFonts w:asciiTheme="minorHAnsi" w:hAnsiTheme="minorHAnsi" w:cstheme="minorHAnsi"/>
                <w:color w:val="000000"/>
                <w:sz w:val="22"/>
                <w:szCs w:val="22"/>
                <w:lang w:val="en-US"/>
              </w:rPr>
            </w:pPr>
            <w:r w:rsidRPr="00277137">
              <w:rPr>
                <w:rFonts w:asciiTheme="minorHAnsi" w:hAnsiTheme="minorHAnsi" w:cstheme="minorHAnsi"/>
                <w:color w:val="000000"/>
                <w:sz w:val="22"/>
                <w:szCs w:val="22"/>
                <w:lang w:val="en-US"/>
              </w:rPr>
              <w:t>Create, Read, Update and Delete</w:t>
            </w:r>
          </w:p>
        </w:tc>
      </w:tr>
      <w:tr w:rsidR="00C20480" w:rsidRPr="00AC6D3C" w14:paraId="274ABABA" w14:textId="77777777" w:rsidTr="00277137">
        <w:trPr>
          <w:trHeight w:val="352"/>
        </w:trPr>
        <w:tc>
          <w:tcPr>
            <w:tcW w:w="1980" w:type="dxa"/>
            <w:vAlign w:val="center"/>
          </w:tcPr>
          <w:p w14:paraId="2A529C4C" w14:textId="4E9295DE" w:rsidR="00C20480" w:rsidRPr="00277137" w:rsidRDefault="00C20480" w:rsidP="00C20480">
            <w:pPr>
              <w:pStyle w:val="Texto"/>
              <w:spacing w:before="0" w:after="0"/>
              <w:jc w:val="center"/>
              <w:rPr>
                <w:rFonts w:cs="Arial"/>
                <w:sz w:val="18"/>
                <w:szCs w:val="18"/>
                <w:lang w:val="en-US"/>
              </w:rPr>
            </w:pPr>
            <w:r>
              <w:rPr>
                <w:rFonts w:cs="Arial"/>
                <w:sz w:val="18"/>
                <w:szCs w:val="18"/>
                <w:lang w:val="en-US"/>
              </w:rPr>
              <w:t>LM</w:t>
            </w:r>
          </w:p>
        </w:tc>
        <w:tc>
          <w:tcPr>
            <w:tcW w:w="7364" w:type="dxa"/>
            <w:vAlign w:val="center"/>
          </w:tcPr>
          <w:p w14:paraId="3E42E4A7" w14:textId="7C54A2A5" w:rsidR="00C20480" w:rsidRPr="00277137" w:rsidRDefault="00C20480" w:rsidP="00C20480">
            <w:pPr>
              <w:jc w:val="center"/>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Limitación</w:t>
            </w:r>
            <w:proofErr w:type="spellEnd"/>
          </w:p>
        </w:tc>
      </w:tr>
      <w:tr w:rsidR="00D70CD0" w:rsidRPr="006B0AFC" w14:paraId="70FEEC6B" w14:textId="77777777" w:rsidTr="00277137">
        <w:trPr>
          <w:trHeight w:val="352"/>
        </w:trPr>
        <w:tc>
          <w:tcPr>
            <w:tcW w:w="1980" w:type="dxa"/>
            <w:vAlign w:val="center"/>
          </w:tcPr>
          <w:p w14:paraId="367FA12B" w14:textId="57D37A7A" w:rsidR="00D70CD0" w:rsidRPr="00277137" w:rsidRDefault="00D70CD0" w:rsidP="00D70CD0">
            <w:pPr>
              <w:pStyle w:val="Texto"/>
              <w:spacing w:before="0" w:after="0"/>
              <w:jc w:val="center"/>
              <w:rPr>
                <w:rFonts w:cs="Arial"/>
                <w:sz w:val="18"/>
                <w:szCs w:val="18"/>
                <w:lang w:val="en-US"/>
              </w:rPr>
            </w:pPr>
            <w:r>
              <w:rPr>
                <w:rFonts w:cs="Arial"/>
                <w:sz w:val="18"/>
                <w:szCs w:val="18"/>
                <w:lang w:val="en-US"/>
              </w:rPr>
              <w:t>N/A</w:t>
            </w:r>
          </w:p>
        </w:tc>
        <w:tc>
          <w:tcPr>
            <w:tcW w:w="7364" w:type="dxa"/>
            <w:vAlign w:val="center"/>
          </w:tcPr>
          <w:p w14:paraId="5956C636" w14:textId="670E8D1C" w:rsidR="00D70CD0" w:rsidRDefault="00D70CD0" w:rsidP="00D70CD0">
            <w:pPr>
              <w:jc w:val="center"/>
              <w:rPr>
                <w:rFonts w:asciiTheme="minorHAnsi" w:hAnsiTheme="minorHAnsi" w:cstheme="minorHAnsi"/>
                <w:color w:val="000000"/>
                <w:sz w:val="22"/>
                <w:szCs w:val="22"/>
              </w:rPr>
            </w:pPr>
            <w:r>
              <w:rPr>
                <w:rFonts w:asciiTheme="minorHAnsi" w:hAnsiTheme="minorHAnsi" w:cstheme="minorHAnsi"/>
                <w:color w:val="000000"/>
                <w:sz w:val="22"/>
                <w:szCs w:val="22"/>
                <w:lang w:val="pt-BR"/>
              </w:rPr>
              <w:t>No aplica</w:t>
            </w:r>
          </w:p>
        </w:tc>
      </w:tr>
      <w:tr w:rsidR="00D70CD0" w:rsidRPr="006B0AFC" w14:paraId="47C2B0BA" w14:textId="77777777" w:rsidTr="00277137">
        <w:trPr>
          <w:trHeight w:val="352"/>
        </w:trPr>
        <w:tc>
          <w:tcPr>
            <w:tcW w:w="1980" w:type="dxa"/>
            <w:vAlign w:val="center"/>
          </w:tcPr>
          <w:p w14:paraId="14A3A768" w14:textId="7CEA8A40" w:rsidR="00D70CD0" w:rsidRPr="00277137" w:rsidRDefault="00D70CD0" w:rsidP="00D70CD0">
            <w:pPr>
              <w:pStyle w:val="Texto"/>
              <w:spacing w:before="0" w:after="0"/>
              <w:jc w:val="center"/>
              <w:rPr>
                <w:rFonts w:cs="Arial"/>
                <w:sz w:val="18"/>
                <w:szCs w:val="18"/>
                <w:lang w:val="en-US"/>
              </w:rPr>
            </w:pPr>
            <w:r>
              <w:rPr>
                <w:rFonts w:cs="Arial"/>
                <w:sz w:val="18"/>
                <w:szCs w:val="18"/>
                <w:lang w:val="en-US"/>
              </w:rPr>
              <w:t>PM</w:t>
            </w:r>
          </w:p>
        </w:tc>
        <w:tc>
          <w:tcPr>
            <w:tcW w:w="7364" w:type="dxa"/>
            <w:vAlign w:val="center"/>
          </w:tcPr>
          <w:p w14:paraId="6559F96D" w14:textId="4CC6A3DF" w:rsidR="00D70CD0" w:rsidRDefault="00D70CD0" w:rsidP="00D70CD0">
            <w:pPr>
              <w:jc w:val="center"/>
              <w:rPr>
                <w:rFonts w:asciiTheme="minorHAnsi" w:hAnsiTheme="minorHAnsi" w:cstheme="minorHAnsi"/>
                <w:color w:val="000000"/>
                <w:sz w:val="22"/>
                <w:szCs w:val="22"/>
              </w:rPr>
            </w:pPr>
            <w:proofErr w:type="spellStart"/>
            <w:r>
              <w:rPr>
                <w:rFonts w:asciiTheme="minorHAnsi" w:hAnsiTheme="minorHAnsi" w:cstheme="minorHAnsi"/>
                <w:color w:val="000000"/>
                <w:sz w:val="22"/>
                <w:szCs w:val="22"/>
                <w:lang w:val="pt-BR"/>
              </w:rPr>
              <w:t>Permiso</w:t>
            </w:r>
            <w:proofErr w:type="spellEnd"/>
          </w:p>
        </w:tc>
      </w:tr>
      <w:tr w:rsidR="00D70CD0" w:rsidRPr="006B0AFC" w14:paraId="7B16A128" w14:textId="77777777" w:rsidTr="00277137">
        <w:trPr>
          <w:trHeight w:val="352"/>
        </w:trPr>
        <w:tc>
          <w:tcPr>
            <w:tcW w:w="1980" w:type="dxa"/>
            <w:vAlign w:val="center"/>
          </w:tcPr>
          <w:p w14:paraId="1E58F031" w14:textId="4D2BC9AB" w:rsidR="00D70CD0" w:rsidRPr="00277137" w:rsidRDefault="00D70CD0" w:rsidP="00D70CD0">
            <w:pPr>
              <w:pStyle w:val="Texto"/>
              <w:spacing w:before="0" w:after="0"/>
              <w:jc w:val="center"/>
              <w:rPr>
                <w:rFonts w:cs="Arial"/>
                <w:sz w:val="18"/>
                <w:szCs w:val="18"/>
                <w:lang w:val="en-US"/>
              </w:rPr>
            </w:pPr>
            <w:r>
              <w:rPr>
                <w:rFonts w:cs="Arial"/>
                <w:sz w:val="18"/>
                <w:szCs w:val="18"/>
                <w:lang w:val="en-US"/>
              </w:rPr>
              <w:t>RC</w:t>
            </w:r>
          </w:p>
        </w:tc>
        <w:tc>
          <w:tcPr>
            <w:tcW w:w="7364" w:type="dxa"/>
            <w:vAlign w:val="center"/>
          </w:tcPr>
          <w:p w14:paraId="55034FBB" w14:textId="55626B05" w:rsidR="00D70CD0" w:rsidRPr="00277137" w:rsidRDefault="00D70CD0" w:rsidP="00D70CD0">
            <w:pPr>
              <w:jc w:val="center"/>
              <w:rPr>
                <w:rFonts w:asciiTheme="minorHAnsi" w:hAnsiTheme="minorHAnsi" w:cstheme="minorHAnsi"/>
                <w:color w:val="000000"/>
                <w:sz w:val="22"/>
                <w:szCs w:val="22"/>
              </w:rPr>
            </w:pPr>
            <w:r>
              <w:rPr>
                <w:rFonts w:asciiTheme="minorHAnsi" w:hAnsiTheme="minorHAnsi" w:cstheme="minorHAnsi"/>
                <w:color w:val="000000"/>
                <w:sz w:val="22"/>
                <w:szCs w:val="22"/>
              </w:rPr>
              <w:t>Requisito de Capacidad</w:t>
            </w:r>
          </w:p>
        </w:tc>
      </w:tr>
      <w:tr w:rsidR="00D70CD0" w:rsidRPr="002F4929" w14:paraId="1CEE0B13" w14:textId="77777777" w:rsidTr="00277137">
        <w:trPr>
          <w:trHeight w:val="352"/>
        </w:trPr>
        <w:tc>
          <w:tcPr>
            <w:tcW w:w="1980" w:type="dxa"/>
            <w:vAlign w:val="center"/>
          </w:tcPr>
          <w:p w14:paraId="363C4BA6" w14:textId="554573F3" w:rsidR="00D70CD0" w:rsidRDefault="00D70CD0" w:rsidP="00D70CD0">
            <w:pPr>
              <w:pStyle w:val="Texto"/>
              <w:spacing w:before="0" w:after="0"/>
              <w:jc w:val="center"/>
              <w:rPr>
                <w:rFonts w:cs="Arial"/>
                <w:sz w:val="18"/>
                <w:szCs w:val="18"/>
                <w:lang w:val="en-US"/>
              </w:rPr>
            </w:pPr>
            <w:r>
              <w:rPr>
                <w:rFonts w:cs="Arial"/>
                <w:sz w:val="18"/>
                <w:szCs w:val="18"/>
                <w:lang w:val="en-US"/>
              </w:rPr>
              <w:t>REF</w:t>
            </w:r>
          </w:p>
        </w:tc>
        <w:tc>
          <w:tcPr>
            <w:tcW w:w="7364" w:type="dxa"/>
            <w:vAlign w:val="center"/>
          </w:tcPr>
          <w:p w14:paraId="422EEAAF" w14:textId="647E0F03" w:rsidR="00D70CD0" w:rsidRPr="002F4929" w:rsidRDefault="00D70CD0" w:rsidP="00D70CD0">
            <w:pPr>
              <w:jc w:val="center"/>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Referencia</w:t>
            </w:r>
          </w:p>
        </w:tc>
      </w:tr>
      <w:tr w:rsidR="00D70CD0" w:rsidRPr="002F4929" w14:paraId="70867AD0" w14:textId="77777777" w:rsidTr="00277137">
        <w:trPr>
          <w:trHeight w:val="352"/>
        </w:trPr>
        <w:tc>
          <w:tcPr>
            <w:tcW w:w="1980" w:type="dxa"/>
            <w:vAlign w:val="center"/>
          </w:tcPr>
          <w:p w14:paraId="22897136" w14:textId="66F1082A" w:rsidR="00D70CD0" w:rsidRDefault="00D70CD0" w:rsidP="00D70CD0">
            <w:pPr>
              <w:pStyle w:val="Texto"/>
              <w:spacing w:before="0" w:after="0"/>
              <w:jc w:val="center"/>
              <w:rPr>
                <w:rFonts w:cs="Arial"/>
                <w:sz w:val="18"/>
                <w:szCs w:val="18"/>
                <w:lang w:val="en-US"/>
              </w:rPr>
            </w:pPr>
            <w:r>
              <w:rPr>
                <w:rFonts w:cs="Arial"/>
                <w:sz w:val="18"/>
                <w:szCs w:val="18"/>
                <w:lang w:val="en-US"/>
              </w:rPr>
              <w:t>RR</w:t>
            </w:r>
          </w:p>
        </w:tc>
        <w:tc>
          <w:tcPr>
            <w:tcW w:w="7364" w:type="dxa"/>
            <w:vAlign w:val="center"/>
          </w:tcPr>
          <w:p w14:paraId="0DC8EF06" w14:textId="47D31CE8" w:rsidR="00D70CD0" w:rsidRDefault="00D70CD0" w:rsidP="00D70CD0">
            <w:pPr>
              <w:jc w:val="center"/>
              <w:rPr>
                <w:rFonts w:asciiTheme="minorHAnsi" w:hAnsiTheme="minorHAnsi" w:cstheme="minorHAnsi"/>
                <w:color w:val="000000"/>
                <w:sz w:val="22"/>
                <w:szCs w:val="22"/>
                <w:lang w:val="pt-BR"/>
              </w:rPr>
            </w:pPr>
            <w:r w:rsidRPr="002F4929">
              <w:rPr>
                <w:rFonts w:asciiTheme="minorHAnsi" w:hAnsiTheme="minorHAnsi" w:cstheme="minorHAnsi"/>
                <w:color w:val="000000"/>
                <w:sz w:val="22"/>
                <w:szCs w:val="22"/>
                <w:lang w:val="pt-BR"/>
              </w:rPr>
              <w:t xml:space="preserve">Requisitos de </w:t>
            </w:r>
            <w:proofErr w:type="spellStart"/>
            <w:r w:rsidRPr="002F4929">
              <w:rPr>
                <w:rFonts w:asciiTheme="minorHAnsi" w:hAnsiTheme="minorHAnsi" w:cstheme="minorHAnsi"/>
                <w:color w:val="000000"/>
                <w:sz w:val="22"/>
                <w:szCs w:val="22"/>
                <w:lang w:val="pt-BR"/>
              </w:rPr>
              <w:t>R</w:t>
            </w:r>
            <w:r>
              <w:rPr>
                <w:rFonts w:asciiTheme="minorHAnsi" w:hAnsiTheme="minorHAnsi" w:cstheme="minorHAnsi"/>
                <w:color w:val="000000"/>
                <w:sz w:val="22"/>
                <w:szCs w:val="22"/>
                <w:lang w:val="pt-BR"/>
              </w:rPr>
              <w:t>estricción</w:t>
            </w:r>
            <w:proofErr w:type="spellEnd"/>
          </w:p>
        </w:tc>
      </w:tr>
      <w:tr w:rsidR="00D70CD0" w:rsidRPr="002F4929" w14:paraId="074B5318" w14:textId="77777777" w:rsidTr="00277137">
        <w:trPr>
          <w:trHeight w:val="352"/>
        </w:trPr>
        <w:tc>
          <w:tcPr>
            <w:tcW w:w="1980" w:type="dxa"/>
            <w:vAlign w:val="center"/>
          </w:tcPr>
          <w:p w14:paraId="07657562" w14:textId="6BAEBD06" w:rsidR="00D70CD0" w:rsidRDefault="00D70CD0" w:rsidP="00D70CD0">
            <w:pPr>
              <w:pStyle w:val="Texto"/>
              <w:spacing w:before="0" w:after="0"/>
              <w:jc w:val="center"/>
              <w:rPr>
                <w:rFonts w:cs="Arial"/>
                <w:sz w:val="18"/>
                <w:szCs w:val="18"/>
                <w:lang w:val="en-US"/>
              </w:rPr>
            </w:pPr>
            <w:r>
              <w:rPr>
                <w:rFonts w:cs="Arial"/>
                <w:sz w:val="18"/>
                <w:szCs w:val="18"/>
                <w:lang w:val="en-US"/>
              </w:rPr>
              <w:t>SD</w:t>
            </w:r>
          </w:p>
        </w:tc>
        <w:tc>
          <w:tcPr>
            <w:tcW w:w="7364" w:type="dxa"/>
            <w:vAlign w:val="center"/>
          </w:tcPr>
          <w:p w14:paraId="5A54EE6B" w14:textId="29968FFC" w:rsidR="00D70CD0" w:rsidRDefault="00D70CD0" w:rsidP="00D70CD0">
            <w:pPr>
              <w:jc w:val="center"/>
              <w:rPr>
                <w:rFonts w:asciiTheme="minorHAnsi" w:hAnsiTheme="minorHAnsi" w:cstheme="minorHAnsi"/>
                <w:color w:val="000000"/>
                <w:sz w:val="22"/>
                <w:szCs w:val="22"/>
                <w:lang w:val="pt-BR"/>
              </w:rPr>
            </w:pPr>
            <w:proofErr w:type="spellStart"/>
            <w:r>
              <w:rPr>
                <w:rFonts w:asciiTheme="minorHAnsi" w:hAnsiTheme="minorHAnsi" w:cstheme="minorHAnsi"/>
                <w:color w:val="000000"/>
                <w:sz w:val="22"/>
                <w:szCs w:val="22"/>
                <w:lang w:val="pt-BR"/>
              </w:rPr>
              <w:t>Supuestos</w:t>
            </w:r>
            <w:proofErr w:type="spellEnd"/>
            <w:r>
              <w:rPr>
                <w:rFonts w:asciiTheme="minorHAnsi" w:hAnsiTheme="minorHAnsi" w:cstheme="minorHAnsi"/>
                <w:color w:val="000000"/>
                <w:sz w:val="22"/>
                <w:szCs w:val="22"/>
                <w:lang w:val="pt-BR"/>
              </w:rPr>
              <w:t xml:space="preserve"> y </w:t>
            </w:r>
            <w:proofErr w:type="spellStart"/>
            <w:r>
              <w:rPr>
                <w:rFonts w:asciiTheme="minorHAnsi" w:hAnsiTheme="minorHAnsi" w:cstheme="minorHAnsi"/>
                <w:color w:val="000000"/>
                <w:sz w:val="22"/>
                <w:szCs w:val="22"/>
                <w:lang w:val="pt-BR"/>
              </w:rPr>
              <w:t>dependencias</w:t>
            </w:r>
            <w:proofErr w:type="spellEnd"/>
          </w:p>
        </w:tc>
      </w:tr>
      <w:tr w:rsidR="00D70CD0" w:rsidRPr="002F4929" w14:paraId="5E304FA5" w14:textId="77777777" w:rsidTr="00277137">
        <w:trPr>
          <w:trHeight w:val="352"/>
        </w:trPr>
        <w:tc>
          <w:tcPr>
            <w:tcW w:w="1980" w:type="dxa"/>
            <w:vAlign w:val="center"/>
          </w:tcPr>
          <w:p w14:paraId="738AFA1E" w14:textId="3E1B69F8" w:rsidR="00D70CD0" w:rsidRDefault="00D70CD0" w:rsidP="00D70CD0">
            <w:pPr>
              <w:pStyle w:val="Texto"/>
              <w:spacing w:before="0" w:after="0"/>
              <w:jc w:val="center"/>
              <w:rPr>
                <w:rFonts w:cs="Arial"/>
                <w:sz w:val="18"/>
                <w:szCs w:val="18"/>
                <w:lang w:val="en-US"/>
              </w:rPr>
            </w:pPr>
            <w:r w:rsidRPr="00277137">
              <w:rPr>
                <w:rFonts w:cs="Arial"/>
                <w:sz w:val="18"/>
                <w:szCs w:val="18"/>
                <w:lang w:val="en-US"/>
              </w:rPr>
              <w:t>UFV</w:t>
            </w:r>
          </w:p>
        </w:tc>
        <w:tc>
          <w:tcPr>
            <w:tcW w:w="7364" w:type="dxa"/>
            <w:vAlign w:val="center"/>
          </w:tcPr>
          <w:p w14:paraId="35AA37ED" w14:textId="3CBD323A" w:rsidR="00D70CD0" w:rsidRDefault="00D70CD0" w:rsidP="00D70CD0">
            <w:pPr>
              <w:jc w:val="center"/>
              <w:rPr>
                <w:rFonts w:asciiTheme="minorHAnsi" w:hAnsiTheme="minorHAnsi" w:cstheme="minorHAnsi"/>
                <w:color w:val="000000"/>
                <w:sz w:val="22"/>
                <w:szCs w:val="22"/>
                <w:lang w:val="pt-BR"/>
              </w:rPr>
            </w:pPr>
            <w:r w:rsidRPr="00277137">
              <w:rPr>
                <w:rFonts w:asciiTheme="minorHAnsi" w:hAnsiTheme="minorHAnsi" w:cstheme="minorHAnsi"/>
                <w:color w:val="000000"/>
                <w:sz w:val="22"/>
                <w:szCs w:val="22"/>
              </w:rPr>
              <w:t>Universidad Francisco de Vitoria</w:t>
            </w:r>
          </w:p>
        </w:tc>
      </w:tr>
      <w:tr w:rsidR="00D70CD0" w:rsidRPr="002F4929" w14:paraId="4CBB3DEE" w14:textId="77777777" w:rsidTr="00277137">
        <w:trPr>
          <w:trHeight w:val="352"/>
        </w:trPr>
        <w:tc>
          <w:tcPr>
            <w:tcW w:w="1980" w:type="dxa"/>
            <w:vAlign w:val="center"/>
          </w:tcPr>
          <w:p w14:paraId="31E69406" w14:textId="0421BE40" w:rsidR="00D70CD0" w:rsidRDefault="00D70CD0" w:rsidP="00D70CD0">
            <w:pPr>
              <w:pStyle w:val="Texto"/>
              <w:spacing w:before="0" w:after="0"/>
              <w:jc w:val="center"/>
              <w:rPr>
                <w:rFonts w:cs="Arial"/>
                <w:sz w:val="18"/>
                <w:szCs w:val="18"/>
                <w:lang w:val="en-US"/>
              </w:rPr>
            </w:pPr>
            <w:r w:rsidRPr="00277137">
              <w:rPr>
                <w:rFonts w:cs="Arial"/>
                <w:sz w:val="18"/>
                <w:szCs w:val="18"/>
                <w:lang w:val="en-US"/>
              </w:rPr>
              <w:t>URD</w:t>
            </w:r>
          </w:p>
        </w:tc>
        <w:tc>
          <w:tcPr>
            <w:tcW w:w="7364" w:type="dxa"/>
            <w:vAlign w:val="center"/>
          </w:tcPr>
          <w:p w14:paraId="75C975DB" w14:textId="1D8C3D19" w:rsidR="00D70CD0" w:rsidRDefault="00D70CD0" w:rsidP="00D70CD0">
            <w:pPr>
              <w:jc w:val="center"/>
              <w:rPr>
                <w:rFonts w:asciiTheme="minorHAnsi" w:hAnsiTheme="minorHAnsi" w:cstheme="minorHAnsi"/>
                <w:color w:val="000000"/>
                <w:sz w:val="22"/>
                <w:szCs w:val="22"/>
                <w:lang w:val="pt-BR"/>
              </w:rPr>
            </w:pPr>
            <w:proofErr w:type="spellStart"/>
            <w:r w:rsidRPr="00277137">
              <w:rPr>
                <w:rFonts w:asciiTheme="minorHAnsi" w:hAnsiTheme="minorHAnsi" w:cstheme="minorHAnsi"/>
                <w:color w:val="000000"/>
                <w:sz w:val="22"/>
                <w:szCs w:val="22"/>
              </w:rPr>
              <w:t>User</w:t>
            </w:r>
            <w:proofErr w:type="spellEnd"/>
            <w:r w:rsidRPr="00277137">
              <w:rPr>
                <w:rFonts w:asciiTheme="minorHAnsi" w:hAnsiTheme="minorHAnsi" w:cstheme="minorHAnsi"/>
                <w:color w:val="000000"/>
                <w:sz w:val="22"/>
                <w:szCs w:val="22"/>
              </w:rPr>
              <w:t xml:space="preserve"> </w:t>
            </w:r>
            <w:proofErr w:type="spellStart"/>
            <w:r w:rsidRPr="00277137">
              <w:rPr>
                <w:rFonts w:asciiTheme="minorHAnsi" w:hAnsiTheme="minorHAnsi" w:cstheme="minorHAnsi"/>
                <w:color w:val="000000"/>
                <w:sz w:val="22"/>
                <w:szCs w:val="22"/>
              </w:rPr>
              <w:t>Requ</w:t>
            </w:r>
            <w:r>
              <w:rPr>
                <w:rFonts w:asciiTheme="minorHAnsi" w:hAnsiTheme="minorHAnsi" w:cstheme="minorHAnsi"/>
                <w:color w:val="000000"/>
                <w:sz w:val="22"/>
                <w:szCs w:val="22"/>
              </w:rPr>
              <w:t>ire</w:t>
            </w:r>
            <w:r w:rsidRPr="00277137">
              <w:rPr>
                <w:rFonts w:asciiTheme="minorHAnsi" w:hAnsiTheme="minorHAnsi" w:cstheme="minorHAnsi"/>
                <w:color w:val="000000"/>
                <w:sz w:val="22"/>
                <w:szCs w:val="22"/>
              </w:rPr>
              <w:t>ments</w:t>
            </w:r>
            <w:proofErr w:type="spellEnd"/>
            <w:r w:rsidRPr="00277137">
              <w:rPr>
                <w:rFonts w:asciiTheme="minorHAnsi" w:hAnsiTheme="minorHAnsi" w:cstheme="minorHAnsi"/>
                <w:color w:val="000000"/>
                <w:sz w:val="22"/>
                <w:szCs w:val="22"/>
              </w:rPr>
              <w:t xml:space="preserve"> Document</w:t>
            </w:r>
          </w:p>
        </w:tc>
      </w:tr>
    </w:tbl>
    <w:p w14:paraId="28DB28D2" w14:textId="77777777" w:rsidR="009D6693" w:rsidRPr="002F4929" w:rsidRDefault="009D6693" w:rsidP="009D6693">
      <w:pPr>
        <w:pStyle w:val="Texto"/>
        <w:rPr>
          <w:lang w:val="pt-BR"/>
        </w:rPr>
      </w:pPr>
    </w:p>
    <w:p w14:paraId="5D8A8A7C" w14:textId="5333B154" w:rsidR="00B43568" w:rsidRDefault="00B43568" w:rsidP="00B43568">
      <w:pPr>
        <w:pStyle w:val="Ttulo2"/>
      </w:pPr>
      <w:bookmarkStart w:id="14" w:name="_Toc97501921"/>
      <w:bookmarkStart w:id="15" w:name="_Toc97560782"/>
      <w:r w:rsidRPr="00B43568">
        <w:t>Referencias</w:t>
      </w:r>
      <w:bookmarkEnd w:id="14"/>
      <w:bookmarkEnd w:id="15"/>
    </w:p>
    <w:p w14:paraId="5646A28D" w14:textId="4565AC28" w:rsidR="00277137" w:rsidRDefault="00277137" w:rsidP="00277137">
      <w:pPr>
        <w:pStyle w:val="Descripcin"/>
        <w:keepNext/>
      </w:pPr>
      <w:bookmarkStart w:id="16" w:name="_Toc97560477"/>
      <w:bookmarkStart w:id="17" w:name="_Toc97560747"/>
      <w:r>
        <w:t xml:space="preserve">Tabla </w:t>
      </w:r>
      <w:r w:rsidR="00C45270">
        <w:fldChar w:fldCharType="begin"/>
      </w:r>
      <w:r w:rsidR="00C45270">
        <w:instrText xml:space="preserve"> SEQ Tabla \* ARABIC </w:instrText>
      </w:r>
      <w:r w:rsidR="00C45270">
        <w:fldChar w:fldCharType="separate"/>
      </w:r>
      <w:r w:rsidR="005E06FE">
        <w:rPr>
          <w:noProof/>
        </w:rPr>
        <w:t>2</w:t>
      </w:r>
      <w:r w:rsidR="00C45270">
        <w:rPr>
          <w:noProof/>
        </w:rPr>
        <w:fldChar w:fldCharType="end"/>
      </w:r>
      <w:r>
        <w:t>: Referencias y Enlaces</w:t>
      </w:r>
      <w:bookmarkEnd w:id="16"/>
      <w:bookmarkEnd w:id="17"/>
    </w:p>
    <w:tbl>
      <w:tblPr>
        <w:tblStyle w:val="TablaDocTcnico"/>
        <w:tblW w:w="9344" w:type="dxa"/>
        <w:tblLayout w:type="fixed"/>
        <w:tblLook w:val="04A0" w:firstRow="1" w:lastRow="0" w:firstColumn="1" w:lastColumn="0" w:noHBand="0" w:noVBand="1"/>
      </w:tblPr>
      <w:tblGrid>
        <w:gridCol w:w="846"/>
        <w:gridCol w:w="1559"/>
        <w:gridCol w:w="3686"/>
        <w:gridCol w:w="3253"/>
      </w:tblGrid>
      <w:tr w:rsidR="00F808A3" w:rsidRPr="006B0AFC" w14:paraId="36D9CB5B" w14:textId="77777777" w:rsidTr="00BC423D">
        <w:trPr>
          <w:cnfStyle w:val="100000000000" w:firstRow="1" w:lastRow="0" w:firstColumn="0" w:lastColumn="0" w:oddVBand="0" w:evenVBand="0" w:oddHBand="0" w:evenHBand="0" w:firstRowFirstColumn="0" w:firstRowLastColumn="0" w:lastRowFirstColumn="0" w:lastRowLastColumn="0"/>
          <w:trHeight w:val="13"/>
        </w:trPr>
        <w:tc>
          <w:tcPr>
            <w:tcW w:w="846" w:type="dxa"/>
            <w:shd w:val="clear" w:color="auto" w:fill="6C00C0"/>
            <w:vAlign w:val="center"/>
          </w:tcPr>
          <w:p w14:paraId="436A6D76" w14:textId="77777777" w:rsidR="00F808A3" w:rsidRPr="006B0AFC" w:rsidRDefault="00F808A3" w:rsidP="00C46B1A">
            <w:pPr>
              <w:pStyle w:val="Texto"/>
              <w:spacing w:before="0" w:after="0"/>
              <w:jc w:val="left"/>
              <w:rPr>
                <w:rFonts w:asciiTheme="minorHAnsi" w:hAnsiTheme="minorHAnsi" w:cstheme="minorHAnsi"/>
                <w:sz w:val="22"/>
                <w:szCs w:val="22"/>
                <w:lang w:val="en-US"/>
              </w:rPr>
            </w:pPr>
            <w:r w:rsidRPr="006B0AFC">
              <w:rPr>
                <w:rFonts w:asciiTheme="minorHAnsi" w:hAnsiTheme="minorHAnsi" w:cstheme="minorHAnsi"/>
                <w:sz w:val="22"/>
                <w:szCs w:val="22"/>
                <w:lang w:val="en-US"/>
              </w:rPr>
              <w:t>I</w:t>
            </w:r>
            <w:r>
              <w:rPr>
                <w:rFonts w:asciiTheme="minorHAnsi" w:hAnsiTheme="minorHAnsi" w:cstheme="minorHAnsi"/>
                <w:sz w:val="22"/>
                <w:szCs w:val="22"/>
                <w:lang w:val="en-US"/>
              </w:rPr>
              <w:t>d</w:t>
            </w:r>
          </w:p>
        </w:tc>
        <w:tc>
          <w:tcPr>
            <w:tcW w:w="1559" w:type="dxa"/>
            <w:shd w:val="clear" w:color="auto" w:fill="6C00C0"/>
            <w:vAlign w:val="center"/>
          </w:tcPr>
          <w:p w14:paraId="64F627C6" w14:textId="5BB75C34" w:rsidR="00F808A3" w:rsidRPr="006B0AFC" w:rsidRDefault="00F808A3" w:rsidP="00C46B1A">
            <w:pPr>
              <w:pStyle w:val="Texto"/>
              <w:spacing w:before="0" w:after="0"/>
              <w:jc w:val="left"/>
              <w:rPr>
                <w:rFonts w:asciiTheme="minorHAnsi" w:hAnsiTheme="minorHAnsi" w:cstheme="minorHAnsi"/>
                <w:sz w:val="22"/>
                <w:szCs w:val="22"/>
                <w:lang w:val="en-US"/>
              </w:rPr>
            </w:pPr>
            <w:r>
              <w:rPr>
                <w:rFonts w:asciiTheme="minorHAnsi" w:hAnsiTheme="minorHAnsi" w:cstheme="minorHAnsi"/>
                <w:sz w:val="22"/>
                <w:szCs w:val="22"/>
                <w:lang w:val="en-US"/>
              </w:rPr>
              <w:t>Tipo</w:t>
            </w:r>
          </w:p>
        </w:tc>
        <w:tc>
          <w:tcPr>
            <w:tcW w:w="3686" w:type="dxa"/>
            <w:shd w:val="clear" w:color="auto" w:fill="6C00C0"/>
            <w:vAlign w:val="center"/>
          </w:tcPr>
          <w:p w14:paraId="5260C3F3" w14:textId="6671C093" w:rsidR="00F808A3" w:rsidRPr="006B0AFC" w:rsidRDefault="00F808A3" w:rsidP="00C46B1A">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Nombre</w:t>
            </w:r>
            <w:proofErr w:type="spellEnd"/>
          </w:p>
        </w:tc>
        <w:tc>
          <w:tcPr>
            <w:tcW w:w="3253" w:type="dxa"/>
            <w:shd w:val="clear" w:color="auto" w:fill="6C00C0"/>
            <w:vAlign w:val="center"/>
          </w:tcPr>
          <w:p w14:paraId="654A2621" w14:textId="272990AF" w:rsidR="00F808A3" w:rsidRPr="006B0AFC" w:rsidRDefault="00F808A3" w:rsidP="00C46B1A">
            <w:pPr>
              <w:pStyle w:val="Texto"/>
              <w:spacing w:before="0" w:after="0"/>
              <w:jc w:val="left"/>
              <w:rPr>
                <w:rFonts w:asciiTheme="minorHAnsi" w:hAnsiTheme="minorHAnsi" w:cstheme="minorHAnsi"/>
                <w:sz w:val="22"/>
                <w:szCs w:val="22"/>
                <w:lang w:val="en-US"/>
              </w:rPr>
            </w:pPr>
            <w:r>
              <w:rPr>
                <w:rFonts w:asciiTheme="minorHAnsi" w:hAnsiTheme="minorHAnsi" w:cstheme="minorHAnsi"/>
                <w:sz w:val="22"/>
                <w:szCs w:val="22"/>
                <w:lang w:val="en-US"/>
              </w:rPr>
              <w:t>Enlace</w:t>
            </w:r>
          </w:p>
        </w:tc>
      </w:tr>
      <w:tr w:rsidR="00F808A3" w:rsidRPr="006B0AFC" w14:paraId="354D16A6" w14:textId="77777777" w:rsidTr="00CE10B1">
        <w:trPr>
          <w:trHeight w:val="352"/>
        </w:trPr>
        <w:tc>
          <w:tcPr>
            <w:tcW w:w="846" w:type="dxa"/>
            <w:vAlign w:val="center"/>
          </w:tcPr>
          <w:p w14:paraId="5C5B40FE" w14:textId="2427D777" w:rsidR="00F808A3" w:rsidRPr="006B0AFC" w:rsidRDefault="00F808A3" w:rsidP="00C46B1A">
            <w:pPr>
              <w:pStyle w:val="Texto"/>
              <w:spacing w:before="0" w:after="0"/>
              <w:jc w:val="center"/>
              <w:rPr>
                <w:rFonts w:cs="Arial"/>
                <w:sz w:val="18"/>
                <w:szCs w:val="18"/>
                <w:lang w:val="en-US"/>
              </w:rPr>
            </w:pPr>
            <w:r>
              <w:rPr>
                <w:rFonts w:cs="Arial"/>
                <w:sz w:val="18"/>
                <w:szCs w:val="18"/>
                <w:lang w:val="en-US"/>
              </w:rPr>
              <w:t>REF-0</w:t>
            </w:r>
            <w:r w:rsidRPr="006B0AFC">
              <w:rPr>
                <w:rFonts w:cs="Arial"/>
                <w:sz w:val="18"/>
                <w:szCs w:val="18"/>
                <w:lang w:val="en-US"/>
              </w:rPr>
              <w:t>1</w:t>
            </w:r>
          </w:p>
        </w:tc>
        <w:tc>
          <w:tcPr>
            <w:tcW w:w="1559" w:type="dxa"/>
            <w:vAlign w:val="center"/>
          </w:tcPr>
          <w:p w14:paraId="33D92F6F" w14:textId="08C78AB9" w:rsidR="00F808A3" w:rsidRPr="006B0AFC" w:rsidRDefault="00F808A3" w:rsidP="00BC423D">
            <w:pPr>
              <w:jc w:val="center"/>
              <w:rPr>
                <w:rFonts w:asciiTheme="minorHAnsi" w:hAnsiTheme="minorHAnsi" w:cstheme="minorHAnsi"/>
                <w:color w:val="000000"/>
                <w:sz w:val="22"/>
                <w:szCs w:val="22"/>
              </w:rPr>
            </w:pPr>
            <w:r>
              <w:rPr>
                <w:rFonts w:asciiTheme="minorHAnsi" w:hAnsiTheme="minorHAnsi" w:cstheme="minorHAnsi"/>
                <w:color w:val="000000"/>
                <w:sz w:val="22"/>
                <w:szCs w:val="22"/>
              </w:rPr>
              <w:t>Especificación</w:t>
            </w:r>
          </w:p>
        </w:tc>
        <w:tc>
          <w:tcPr>
            <w:tcW w:w="3686" w:type="dxa"/>
            <w:vAlign w:val="center"/>
          </w:tcPr>
          <w:p w14:paraId="2DFD8307" w14:textId="4FB94343" w:rsidR="00F808A3" w:rsidRPr="006B0AFC" w:rsidRDefault="00FB728C" w:rsidP="00C46B1A">
            <w:pPr>
              <w:pStyle w:val="Texto"/>
              <w:spacing w:before="0" w:after="0"/>
              <w:jc w:val="center"/>
              <w:rPr>
                <w:rFonts w:asciiTheme="minorHAnsi" w:hAnsiTheme="minorHAnsi" w:cstheme="minorHAnsi"/>
                <w:b/>
                <w:sz w:val="22"/>
                <w:szCs w:val="22"/>
                <w:lang w:val="es-ES"/>
              </w:rPr>
            </w:pPr>
            <w:r w:rsidRPr="00FB728C">
              <w:rPr>
                <w:rFonts w:asciiTheme="minorHAnsi" w:hAnsiTheme="minorHAnsi" w:cstheme="minorHAnsi"/>
                <w:b/>
                <w:sz w:val="22"/>
                <w:szCs w:val="22"/>
                <w:lang w:val="es-ES"/>
              </w:rPr>
              <w:t>2021-22 Sistema Gestión Muelles.pdf</w:t>
            </w:r>
          </w:p>
        </w:tc>
        <w:tc>
          <w:tcPr>
            <w:tcW w:w="3253" w:type="dxa"/>
            <w:vAlign w:val="center"/>
          </w:tcPr>
          <w:p w14:paraId="3E48F40E" w14:textId="40222731" w:rsidR="00F808A3" w:rsidRDefault="00C45270" w:rsidP="00C46B1A">
            <w:pPr>
              <w:pStyle w:val="Texto"/>
              <w:spacing w:before="0" w:after="0"/>
              <w:jc w:val="center"/>
              <w:rPr>
                <w:rFonts w:asciiTheme="minorHAnsi" w:hAnsiTheme="minorHAnsi" w:cstheme="minorHAnsi"/>
                <w:b/>
                <w:sz w:val="22"/>
                <w:szCs w:val="22"/>
                <w:lang w:val="es-ES"/>
              </w:rPr>
            </w:pPr>
            <w:hyperlink r:id="rId22" w:history="1">
              <w:r w:rsidR="00CE10B1" w:rsidRPr="009F187C">
                <w:rPr>
                  <w:rStyle w:val="Hipervnculo"/>
                  <w:rFonts w:asciiTheme="minorHAnsi" w:hAnsiTheme="minorHAnsi" w:cstheme="minorHAnsi"/>
                  <w:b/>
                  <w:sz w:val="22"/>
                  <w:szCs w:val="22"/>
                  <w:lang w:val="es-ES"/>
                </w:rPr>
                <w:t>https://ufv-es.instructure.com/courses/14222/files/1544497/download?download_frd=1</w:t>
              </w:r>
            </w:hyperlink>
          </w:p>
          <w:p w14:paraId="719864E1" w14:textId="0C79F8C2" w:rsidR="00CE10B1" w:rsidRPr="006B0AFC" w:rsidRDefault="00CE10B1" w:rsidP="00C46B1A">
            <w:pPr>
              <w:pStyle w:val="Texto"/>
              <w:spacing w:before="0" w:after="0"/>
              <w:jc w:val="center"/>
              <w:rPr>
                <w:rFonts w:asciiTheme="minorHAnsi" w:hAnsiTheme="minorHAnsi" w:cstheme="minorHAnsi"/>
                <w:b/>
                <w:sz w:val="22"/>
                <w:szCs w:val="22"/>
                <w:lang w:val="es-ES"/>
              </w:rPr>
            </w:pPr>
          </w:p>
        </w:tc>
      </w:tr>
      <w:tr w:rsidR="00CE10B1" w:rsidRPr="00BC423D" w14:paraId="1F4E0327" w14:textId="77777777" w:rsidTr="00CE10B1">
        <w:trPr>
          <w:trHeight w:val="352"/>
        </w:trPr>
        <w:tc>
          <w:tcPr>
            <w:tcW w:w="846" w:type="dxa"/>
            <w:vAlign w:val="center"/>
          </w:tcPr>
          <w:p w14:paraId="48E71A4B" w14:textId="58006D9C" w:rsidR="00CE10B1" w:rsidRDefault="00CE10B1" w:rsidP="00C46B1A">
            <w:pPr>
              <w:pStyle w:val="Texto"/>
              <w:spacing w:before="0" w:after="0"/>
              <w:jc w:val="center"/>
              <w:rPr>
                <w:rFonts w:cs="Arial"/>
                <w:sz w:val="18"/>
                <w:szCs w:val="18"/>
                <w:lang w:val="en-US"/>
              </w:rPr>
            </w:pPr>
            <w:r>
              <w:rPr>
                <w:rFonts w:cs="Arial"/>
                <w:sz w:val="18"/>
                <w:szCs w:val="18"/>
                <w:lang w:val="en-US"/>
              </w:rPr>
              <w:t>REF-02</w:t>
            </w:r>
          </w:p>
        </w:tc>
        <w:tc>
          <w:tcPr>
            <w:tcW w:w="1559" w:type="dxa"/>
            <w:vAlign w:val="center"/>
          </w:tcPr>
          <w:p w14:paraId="64E886E9" w14:textId="58745642" w:rsidR="00CE10B1" w:rsidRDefault="00CE10B1" w:rsidP="00BC423D">
            <w:pPr>
              <w:jc w:val="center"/>
              <w:rPr>
                <w:rFonts w:asciiTheme="minorHAnsi" w:hAnsiTheme="minorHAnsi" w:cstheme="minorHAnsi"/>
                <w:color w:val="000000"/>
                <w:sz w:val="22"/>
                <w:szCs w:val="22"/>
              </w:rPr>
            </w:pPr>
            <w:r>
              <w:rPr>
                <w:rFonts w:asciiTheme="minorHAnsi" w:hAnsiTheme="minorHAnsi" w:cstheme="minorHAnsi"/>
                <w:color w:val="000000"/>
                <w:sz w:val="22"/>
                <w:szCs w:val="22"/>
              </w:rPr>
              <w:t>Estándar</w:t>
            </w:r>
          </w:p>
        </w:tc>
        <w:tc>
          <w:tcPr>
            <w:tcW w:w="3686" w:type="dxa"/>
            <w:vAlign w:val="center"/>
          </w:tcPr>
          <w:p w14:paraId="478C866A" w14:textId="72AE90FB" w:rsidR="00CE10B1" w:rsidRPr="00BC423D" w:rsidRDefault="00933A2E" w:rsidP="00C46B1A">
            <w:pPr>
              <w:pStyle w:val="Texto"/>
              <w:spacing w:before="0" w:after="0"/>
              <w:jc w:val="center"/>
              <w:rPr>
                <w:rFonts w:asciiTheme="minorHAnsi" w:hAnsiTheme="minorHAnsi" w:cstheme="minorHAnsi"/>
                <w:b/>
                <w:sz w:val="22"/>
                <w:szCs w:val="22"/>
                <w:lang w:val="en-US"/>
              </w:rPr>
            </w:pPr>
            <w:r w:rsidRPr="00BC423D">
              <w:rPr>
                <w:rFonts w:asciiTheme="minorHAnsi" w:hAnsiTheme="minorHAnsi" w:cstheme="minorHAnsi"/>
                <w:b/>
                <w:sz w:val="22"/>
                <w:szCs w:val="22"/>
                <w:lang w:val="en-US"/>
              </w:rPr>
              <w:t>PS</w:t>
            </w:r>
            <w:r w:rsidR="00BC423D" w:rsidRPr="00BC423D">
              <w:rPr>
                <w:rFonts w:asciiTheme="minorHAnsi" w:hAnsiTheme="minorHAnsi" w:cstheme="minorHAnsi"/>
                <w:b/>
                <w:sz w:val="22"/>
                <w:szCs w:val="22"/>
                <w:lang w:val="en-US"/>
              </w:rPr>
              <w:t xml:space="preserve">S050.pdf – ESA </w:t>
            </w:r>
            <w:proofErr w:type="spellStart"/>
            <w:r w:rsidR="00BC423D" w:rsidRPr="00BC423D">
              <w:rPr>
                <w:rFonts w:asciiTheme="minorHAnsi" w:hAnsiTheme="minorHAnsi" w:cstheme="minorHAnsi"/>
                <w:b/>
                <w:sz w:val="22"/>
                <w:szCs w:val="22"/>
                <w:lang w:val="en-US"/>
              </w:rPr>
              <w:t>sofware</w:t>
            </w:r>
            <w:proofErr w:type="spellEnd"/>
            <w:r w:rsidR="00BC423D" w:rsidRPr="00BC423D">
              <w:rPr>
                <w:rFonts w:asciiTheme="minorHAnsi" w:hAnsiTheme="minorHAnsi" w:cstheme="minorHAnsi"/>
                <w:b/>
                <w:sz w:val="22"/>
                <w:szCs w:val="22"/>
                <w:lang w:val="en-US"/>
              </w:rPr>
              <w:t xml:space="preserve"> engin</w:t>
            </w:r>
            <w:r w:rsidR="00BC423D">
              <w:rPr>
                <w:rFonts w:asciiTheme="minorHAnsi" w:hAnsiTheme="minorHAnsi" w:cstheme="minorHAnsi"/>
                <w:b/>
                <w:sz w:val="22"/>
                <w:szCs w:val="22"/>
                <w:lang w:val="en-US"/>
              </w:rPr>
              <w:t>eering standards</w:t>
            </w:r>
          </w:p>
        </w:tc>
        <w:tc>
          <w:tcPr>
            <w:tcW w:w="3253" w:type="dxa"/>
            <w:vAlign w:val="center"/>
          </w:tcPr>
          <w:p w14:paraId="750D6E51" w14:textId="160185E4" w:rsidR="00CE10B1" w:rsidRPr="00BC423D" w:rsidRDefault="00BC423D" w:rsidP="00C46B1A">
            <w:pPr>
              <w:pStyle w:val="Texto"/>
              <w:spacing w:before="0" w:after="0"/>
              <w:jc w:val="center"/>
              <w:rPr>
                <w:rFonts w:asciiTheme="minorHAnsi" w:hAnsiTheme="minorHAnsi" w:cstheme="minorHAnsi"/>
                <w:b/>
                <w:sz w:val="22"/>
                <w:szCs w:val="22"/>
                <w:lang w:val="en-US"/>
              </w:rPr>
            </w:pPr>
            <w:r>
              <w:rPr>
                <w:rFonts w:asciiTheme="minorHAnsi" w:hAnsiTheme="minorHAnsi" w:cstheme="minorHAnsi"/>
                <w:b/>
                <w:sz w:val="22"/>
                <w:szCs w:val="22"/>
                <w:lang w:val="en-US"/>
              </w:rPr>
              <w:t>N/A</w:t>
            </w:r>
          </w:p>
        </w:tc>
      </w:tr>
      <w:tr w:rsidR="00BC423D" w:rsidRPr="00BC423D" w14:paraId="422536C5" w14:textId="77777777" w:rsidTr="00CE10B1">
        <w:trPr>
          <w:trHeight w:val="352"/>
        </w:trPr>
        <w:tc>
          <w:tcPr>
            <w:tcW w:w="846" w:type="dxa"/>
            <w:vAlign w:val="center"/>
          </w:tcPr>
          <w:p w14:paraId="661237B0" w14:textId="3FAD694A" w:rsidR="00BC423D" w:rsidRDefault="00BC423D" w:rsidP="00C46B1A">
            <w:pPr>
              <w:pStyle w:val="Texto"/>
              <w:spacing w:before="0" w:after="0"/>
              <w:jc w:val="center"/>
              <w:rPr>
                <w:rFonts w:cs="Arial"/>
                <w:sz w:val="18"/>
                <w:szCs w:val="18"/>
                <w:lang w:val="en-US"/>
              </w:rPr>
            </w:pPr>
            <w:r>
              <w:rPr>
                <w:rFonts w:cs="Arial"/>
                <w:sz w:val="18"/>
                <w:szCs w:val="18"/>
                <w:lang w:val="en-US"/>
              </w:rPr>
              <w:t>REF-03</w:t>
            </w:r>
          </w:p>
        </w:tc>
        <w:tc>
          <w:tcPr>
            <w:tcW w:w="1559" w:type="dxa"/>
            <w:vAlign w:val="center"/>
          </w:tcPr>
          <w:p w14:paraId="63EF4AA7" w14:textId="46CB68B8" w:rsidR="00BC423D" w:rsidRDefault="00BC423D" w:rsidP="00BC423D">
            <w:pPr>
              <w:jc w:val="center"/>
              <w:rPr>
                <w:rFonts w:asciiTheme="minorHAnsi" w:hAnsiTheme="minorHAnsi" w:cstheme="minorHAnsi"/>
                <w:color w:val="000000"/>
                <w:sz w:val="22"/>
                <w:szCs w:val="22"/>
              </w:rPr>
            </w:pPr>
            <w:r>
              <w:rPr>
                <w:rFonts w:asciiTheme="minorHAnsi" w:hAnsiTheme="minorHAnsi" w:cstheme="minorHAnsi"/>
                <w:color w:val="000000"/>
                <w:sz w:val="22"/>
                <w:szCs w:val="22"/>
              </w:rPr>
              <w:t>Estándar</w:t>
            </w:r>
          </w:p>
        </w:tc>
        <w:tc>
          <w:tcPr>
            <w:tcW w:w="3686" w:type="dxa"/>
            <w:vAlign w:val="center"/>
          </w:tcPr>
          <w:p w14:paraId="6E0FE233" w14:textId="5682D65B" w:rsidR="00BC423D" w:rsidRPr="00BC423D" w:rsidRDefault="00BC423D" w:rsidP="00BC423D">
            <w:pPr>
              <w:pStyle w:val="Texto"/>
              <w:spacing w:before="0" w:after="0"/>
              <w:jc w:val="center"/>
              <w:rPr>
                <w:rFonts w:asciiTheme="minorHAnsi" w:hAnsiTheme="minorHAnsi" w:cstheme="minorHAnsi"/>
                <w:b/>
                <w:sz w:val="22"/>
                <w:szCs w:val="22"/>
                <w:lang w:val="en-US"/>
              </w:rPr>
            </w:pPr>
            <w:r w:rsidRPr="00BC423D">
              <w:rPr>
                <w:rFonts w:asciiTheme="minorHAnsi" w:hAnsiTheme="minorHAnsi" w:cstheme="minorHAnsi"/>
                <w:b/>
                <w:sz w:val="22"/>
                <w:szCs w:val="22"/>
                <w:lang w:val="en-US"/>
              </w:rPr>
              <w:t>PSS0502.pdf - Guide to the user requirements definition phase</w:t>
            </w:r>
          </w:p>
        </w:tc>
        <w:tc>
          <w:tcPr>
            <w:tcW w:w="3253" w:type="dxa"/>
            <w:vAlign w:val="center"/>
          </w:tcPr>
          <w:p w14:paraId="7265B031" w14:textId="06A0A36E" w:rsidR="00BC423D" w:rsidRDefault="00BC423D" w:rsidP="00C46B1A">
            <w:pPr>
              <w:pStyle w:val="Texto"/>
              <w:spacing w:before="0" w:after="0"/>
              <w:jc w:val="center"/>
              <w:rPr>
                <w:rFonts w:asciiTheme="minorHAnsi" w:hAnsiTheme="minorHAnsi" w:cstheme="minorHAnsi"/>
                <w:b/>
                <w:sz w:val="22"/>
                <w:szCs w:val="22"/>
                <w:lang w:val="en-US"/>
              </w:rPr>
            </w:pPr>
            <w:r>
              <w:rPr>
                <w:rFonts w:asciiTheme="minorHAnsi" w:hAnsiTheme="minorHAnsi" w:cstheme="minorHAnsi"/>
                <w:b/>
                <w:sz w:val="22"/>
                <w:szCs w:val="22"/>
                <w:lang w:val="en-US"/>
              </w:rPr>
              <w:t>N/A</w:t>
            </w:r>
          </w:p>
        </w:tc>
      </w:tr>
      <w:tr w:rsidR="00BC423D" w:rsidRPr="00BC423D" w14:paraId="2A0BF45A" w14:textId="77777777" w:rsidTr="00CE10B1">
        <w:trPr>
          <w:trHeight w:val="352"/>
        </w:trPr>
        <w:tc>
          <w:tcPr>
            <w:tcW w:w="846" w:type="dxa"/>
            <w:vAlign w:val="center"/>
          </w:tcPr>
          <w:p w14:paraId="59E0B682" w14:textId="11D4334F" w:rsidR="00BC423D" w:rsidRDefault="00BC423D" w:rsidP="00C46B1A">
            <w:pPr>
              <w:pStyle w:val="Texto"/>
              <w:spacing w:before="0" w:after="0"/>
              <w:jc w:val="center"/>
              <w:rPr>
                <w:rFonts w:cs="Arial"/>
                <w:sz w:val="18"/>
                <w:szCs w:val="18"/>
                <w:lang w:val="en-US"/>
              </w:rPr>
            </w:pPr>
            <w:r>
              <w:rPr>
                <w:rFonts w:cs="Arial"/>
                <w:sz w:val="18"/>
                <w:szCs w:val="18"/>
                <w:lang w:val="en-US"/>
              </w:rPr>
              <w:t>REF-04</w:t>
            </w:r>
          </w:p>
        </w:tc>
        <w:tc>
          <w:tcPr>
            <w:tcW w:w="1559" w:type="dxa"/>
            <w:vAlign w:val="center"/>
          </w:tcPr>
          <w:p w14:paraId="1CC67398" w14:textId="74F55904" w:rsidR="00BC423D" w:rsidRDefault="00BC423D" w:rsidP="00BC423D">
            <w:pPr>
              <w:jc w:val="center"/>
              <w:rPr>
                <w:rFonts w:asciiTheme="minorHAnsi" w:hAnsiTheme="minorHAnsi" w:cstheme="minorHAnsi"/>
                <w:color w:val="000000"/>
                <w:sz w:val="22"/>
                <w:szCs w:val="22"/>
              </w:rPr>
            </w:pPr>
            <w:r>
              <w:rPr>
                <w:rFonts w:asciiTheme="minorHAnsi" w:hAnsiTheme="minorHAnsi" w:cstheme="minorHAnsi"/>
                <w:color w:val="000000"/>
                <w:sz w:val="22"/>
                <w:szCs w:val="22"/>
              </w:rPr>
              <w:t>Web</w:t>
            </w:r>
          </w:p>
        </w:tc>
        <w:tc>
          <w:tcPr>
            <w:tcW w:w="3686" w:type="dxa"/>
            <w:vAlign w:val="center"/>
          </w:tcPr>
          <w:p w14:paraId="044D43F2" w14:textId="4998E4C3" w:rsidR="00BC423D" w:rsidRPr="00BC423D" w:rsidRDefault="00BC423D" w:rsidP="00BC423D">
            <w:pPr>
              <w:pStyle w:val="Texto"/>
              <w:spacing w:before="0" w:after="0"/>
              <w:jc w:val="center"/>
              <w:rPr>
                <w:rFonts w:asciiTheme="minorHAnsi" w:hAnsiTheme="minorHAnsi" w:cstheme="minorHAnsi"/>
                <w:b/>
                <w:sz w:val="22"/>
                <w:szCs w:val="22"/>
                <w:lang w:val="es-ES"/>
              </w:rPr>
            </w:pPr>
            <w:r>
              <w:rPr>
                <w:rFonts w:asciiTheme="minorHAnsi" w:hAnsiTheme="minorHAnsi" w:cstheme="minorHAnsi"/>
                <w:b/>
                <w:sz w:val="22"/>
                <w:szCs w:val="22"/>
                <w:lang w:val="es-ES"/>
              </w:rPr>
              <w:t xml:space="preserve">Ejemplo de </w:t>
            </w:r>
            <w:r w:rsidRPr="00BC423D">
              <w:rPr>
                <w:rFonts w:asciiTheme="minorHAnsi" w:hAnsiTheme="minorHAnsi" w:cstheme="minorHAnsi"/>
                <w:b/>
                <w:sz w:val="22"/>
                <w:szCs w:val="22"/>
                <w:lang w:val="es-ES"/>
              </w:rPr>
              <w:t>Solución de Gestión de Muelles</w:t>
            </w:r>
            <w:r w:rsidR="00CD6F89">
              <w:rPr>
                <w:rFonts w:asciiTheme="minorHAnsi" w:hAnsiTheme="minorHAnsi" w:cstheme="minorHAnsi"/>
                <w:b/>
                <w:sz w:val="22"/>
                <w:szCs w:val="22"/>
                <w:lang w:val="es-ES"/>
              </w:rPr>
              <w:t xml:space="preserve"> </w:t>
            </w:r>
            <w:r w:rsidR="00B90E89">
              <w:rPr>
                <w:rFonts w:asciiTheme="minorHAnsi" w:hAnsiTheme="minorHAnsi" w:cstheme="minorHAnsi"/>
                <w:b/>
                <w:sz w:val="22"/>
                <w:szCs w:val="22"/>
                <w:lang w:val="es-ES"/>
              </w:rPr>
              <w:t>por</w:t>
            </w:r>
            <w:r w:rsidR="00CD6F89">
              <w:rPr>
                <w:rFonts w:asciiTheme="minorHAnsi" w:hAnsiTheme="minorHAnsi" w:cstheme="minorHAnsi"/>
                <w:b/>
                <w:sz w:val="22"/>
                <w:szCs w:val="22"/>
                <w:lang w:val="es-ES"/>
              </w:rPr>
              <w:t xml:space="preserve"> </w:t>
            </w:r>
            <w:proofErr w:type="spellStart"/>
            <w:r w:rsidR="00CD6F89">
              <w:rPr>
                <w:rFonts w:asciiTheme="minorHAnsi" w:hAnsiTheme="minorHAnsi" w:cstheme="minorHAnsi"/>
                <w:b/>
                <w:sz w:val="22"/>
                <w:szCs w:val="22"/>
                <w:lang w:val="es-ES"/>
              </w:rPr>
              <w:t>Logisticdock</w:t>
            </w:r>
            <w:proofErr w:type="spellEnd"/>
          </w:p>
        </w:tc>
        <w:tc>
          <w:tcPr>
            <w:tcW w:w="3253" w:type="dxa"/>
            <w:vAlign w:val="center"/>
          </w:tcPr>
          <w:p w14:paraId="23345775" w14:textId="316E3B98" w:rsidR="00BC423D" w:rsidRPr="00C7578C" w:rsidRDefault="00C45270" w:rsidP="00C46B1A">
            <w:pPr>
              <w:pStyle w:val="Texto"/>
              <w:spacing w:before="0" w:after="0"/>
              <w:jc w:val="center"/>
              <w:rPr>
                <w:rFonts w:asciiTheme="minorHAnsi" w:hAnsiTheme="minorHAnsi" w:cstheme="minorHAnsi"/>
                <w:b/>
                <w:bCs/>
                <w:sz w:val="22"/>
                <w:szCs w:val="22"/>
                <w:lang w:val="es-ES"/>
              </w:rPr>
            </w:pPr>
            <w:hyperlink r:id="rId23" w:history="1">
              <w:r w:rsidR="00BC423D" w:rsidRPr="00C7578C">
                <w:rPr>
                  <w:rStyle w:val="Hipervnculo"/>
                  <w:rFonts w:asciiTheme="minorHAnsi" w:hAnsiTheme="minorHAnsi" w:cstheme="minorHAnsi"/>
                  <w:b/>
                  <w:bCs/>
                  <w:sz w:val="22"/>
                  <w:szCs w:val="22"/>
                  <w:lang w:val="es-ES"/>
                </w:rPr>
                <w:t>https://logisticdock.com/productos/yms-control-de-acceso-y-muelles-de-centros-logisticos/</w:t>
              </w:r>
            </w:hyperlink>
          </w:p>
        </w:tc>
      </w:tr>
      <w:tr w:rsidR="006B0FAD" w:rsidRPr="00BC423D" w14:paraId="63ACA630" w14:textId="77777777" w:rsidTr="00CE10B1">
        <w:trPr>
          <w:trHeight w:val="352"/>
        </w:trPr>
        <w:tc>
          <w:tcPr>
            <w:tcW w:w="846" w:type="dxa"/>
            <w:vAlign w:val="center"/>
          </w:tcPr>
          <w:p w14:paraId="7E9CB6B6" w14:textId="2742AC22" w:rsidR="006B0FAD" w:rsidRDefault="006B0FAD" w:rsidP="00C46B1A">
            <w:pPr>
              <w:pStyle w:val="Texto"/>
              <w:spacing w:before="0" w:after="0"/>
              <w:jc w:val="center"/>
              <w:rPr>
                <w:rFonts w:cs="Arial"/>
                <w:sz w:val="18"/>
                <w:szCs w:val="18"/>
                <w:lang w:val="en-US"/>
              </w:rPr>
            </w:pPr>
            <w:r>
              <w:rPr>
                <w:rFonts w:cs="Arial"/>
                <w:sz w:val="18"/>
                <w:szCs w:val="18"/>
                <w:lang w:val="en-US"/>
              </w:rPr>
              <w:t>REF-05</w:t>
            </w:r>
          </w:p>
        </w:tc>
        <w:tc>
          <w:tcPr>
            <w:tcW w:w="1559" w:type="dxa"/>
            <w:vAlign w:val="center"/>
          </w:tcPr>
          <w:p w14:paraId="5D1A56AE" w14:textId="78DB2443" w:rsidR="006B0FAD" w:rsidRDefault="006B0FAD" w:rsidP="00BC423D">
            <w:pPr>
              <w:jc w:val="center"/>
              <w:rPr>
                <w:rFonts w:asciiTheme="minorHAnsi" w:hAnsiTheme="minorHAnsi" w:cstheme="minorHAnsi"/>
                <w:color w:val="000000"/>
                <w:sz w:val="22"/>
                <w:szCs w:val="22"/>
              </w:rPr>
            </w:pPr>
            <w:r>
              <w:rPr>
                <w:rFonts w:asciiTheme="minorHAnsi" w:hAnsiTheme="minorHAnsi" w:cstheme="minorHAnsi"/>
                <w:color w:val="000000"/>
                <w:sz w:val="22"/>
                <w:szCs w:val="22"/>
              </w:rPr>
              <w:t>Documento</w:t>
            </w:r>
          </w:p>
        </w:tc>
        <w:tc>
          <w:tcPr>
            <w:tcW w:w="3686" w:type="dxa"/>
            <w:vAlign w:val="center"/>
          </w:tcPr>
          <w:p w14:paraId="567C4712" w14:textId="41912388" w:rsidR="006B0FAD" w:rsidRDefault="006B0FAD" w:rsidP="00BC423D">
            <w:pPr>
              <w:pStyle w:val="Texto"/>
              <w:spacing w:before="0" w:after="0"/>
              <w:jc w:val="center"/>
              <w:rPr>
                <w:rFonts w:asciiTheme="minorHAnsi" w:hAnsiTheme="minorHAnsi" w:cstheme="minorHAnsi"/>
                <w:b/>
                <w:sz w:val="22"/>
                <w:szCs w:val="22"/>
                <w:lang w:val="es-ES"/>
              </w:rPr>
            </w:pPr>
            <w:r>
              <w:rPr>
                <w:rFonts w:asciiTheme="minorHAnsi" w:hAnsiTheme="minorHAnsi" w:cstheme="minorHAnsi"/>
                <w:b/>
                <w:sz w:val="22"/>
                <w:szCs w:val="22"/>
                <w:lang w:val="es-ES"/>
              </w:rPr>
              <w:t>V1.0_0002_URM_GA1_SGM.xlsx</w:t>
            </w:r>
          </w:p>
        </w:tc>
        <w:tc>
          <w:tcPr>
            <w:tcW w:w="3253" w:type="dxa"/>
            <w:vAlign w:val="center"/>
          </w:tcPr>
          <w:p w14:paraId="78BF7306" w14:textId="6ECEEB56" w:rsidR="006B0FAD" w:rsidRDefault="006B0FAD" w:rsidP="00C46B1A">
            <w:pPr>
              <w:pStyle w:val="Texto"/>
              <w:spacing w:before="0" w:after="0"/>
              <w:jc w:val="center"/>
            </w:pPr>
            <w:r>
              <w:object w:dxaOrig="1512" w:dyaOrig="992" w14:anchorId="1327315D">
                <v:shape id="_x0000_i1026" type="#_x0000_t75" style="width:76.05pt;height:49.55pt" o:ole="">
                  <v:imagedata r:id="rId24" o:title=""/>
                </v:shape>
                <o:OLEObject Type="Embed" ProgID="Excel.Sheet.12" ShapeID="_x0000_i1026" DrawAspect="Icon" ObjectID="_1710597679" r:id="rId25"/>
              </w:object>
            </w:r>
          </w:p>
        </w:tc>
      </w:tr>
    </w:tbl>
    <w:p w14:paraId="307F4F0F" w14:textId="033CFB52" w:rsidR="00B43568" w:rsidRPr="004714D4" w:rsidRDefault="00B43568" w:rsidP="00B43568">
      <w:pPr>
        <w:pStyle w:val="Ttulo2"/>
      </w:pPr>
      <w:bookmarkStart w:id="18" w:name="_Toc97501922"/>
      <w:bookmarkStart w:id="19" w:name="_Toc97560783"/>
      <w:r w:rsidRPr="004714D4">
        <w:t>Resumen del documento</w:t>
      </w:r>
      <w:bookmarkEnd w:id="18"/>
      <w:bookmarkEnd w:id="19"/>
    </w:p>
    <w:p w14:paraId="3DD29F12" w14:textId="0FA38761" w:rsidR="00FF590C" w:rsidRDefault="00FF590C" w:rsidP="00FF590C">
      <w:pPr>
        <w:pStyle w:val="Texto"/>
        <w:rPr>
          <w:lang w:val="es-ES"/>
        </w:rPr>
      </w:pPr>
      <w:r w:rsidRPr="00D12F93">
        <w:rPr>
          <w:lang w:val="es-ES"/>
        </w:rPr>
        <w:t>En el presente documento se expondrá</w:t>
      </w:r>
      <w:r w:rsidR="007B0D3A" w:rsidRPr="00D12F93">
        <w:rPr>
          <w:lang w:val="es-ES"/>
        </w:rPr>
        <w:t xml:space="preserve">n los </w:t>
      </w:r>
      <w:r w:rsidR="00D12F93">
        <w:rPr>
          <w:lang w:val="es-ES"/>
        </w:rPr>
        <w:t>diferentes requisi</w:t>
      </w:r>
      <w:r w:rsidR="002564FE">
        <w:rPr>
          <w:lang w:val="es-ES"/>
        </w:rPr>
        <w:t xml:space="preserve">tos </w:t>
      </w:r>
      <w:r w:rsidR="007B0D3A" w:rsidRPr="00D12F93">
        <w:rPr>
          <w:lang w:val="es-ES"/>
        </w:rPr>
        <w:t xml:space="preserve"> </w:t>
      </w:r>
      <w:r w:rsidR="00C5528F">
        <w:rPr>
          <w:lang w:val="es-ES"/>
        </w:rPr>
        <w:t>específicos y de usuario que se ha</w:t>
      </w:r>
      <w:r w:rsidR="00AD5C07">
        <w:rPr>
          <w:lang w:val="es-ES"/>
        </w:rPr>
        <w:t>n considerado como necesarios para el correcto funcionamiento de la aplicación a desarrollar.</w:t>
      </w:r>
      <w:r w:rsidR="00D47D7C">
        <w:rPr>
          <w:lang w:val="es-ES"/>
        </w:rPr>
        <w:t xml:space="preserve"> Se explicará en detalle cada uno de estos requisitos agrupados por módulos</w:t>
      </w:r>
      <w:r w:rsidR="00DE604C">
        <w:rPr>
          <w:lang w:val="es-ES"/>
        </w:rPr>
        <w:t xml:space="preserve"> y </w:t>
      </w:r>
      <w:proofErr w:type="spellStart"/>
      <w:r w:rsidR="00DE604C">
        <w:rPr>
          <w:lang w:val="es-ES"/>
        </w:rPr>
        <w:t>dividos</w:t>
      </w:r>
      <w:proofErr w:type="spellEnd"/>
      <w:r w:rsidR="00DE604C">
        <w:rPr>
          <w:lang w:val="es-ES"/>
        </w:rPr>
        <w:t xml:space="preserve"> en</w:t>
      </w:r>
      <w:r w:rsidR="00BE280E">
        <w:rPr>
          <w:lang w:val="es-ES"/>
        </w:rPr>
        <w:t xml:space="preserve"> requisitos funcionales y no funcionales. </w:t>
      </w:r>
    </w:p>
    <w:p w14:paraId="001D7B17" w14:textId="7329679F" w:rsidR="00AE043D" w:rsidRDefault="00DD02ED" w:rsidP="00FF590C">
      <w:pPr>
        <w:pStyle w:val="Texto"/>
        <w:rPr>
          <w:lang w:val="es-ES"/>
        </w:rPr>
      </w:pPr>
      <w:r>
        <w:rPr>
          <w:lang w:val="es-ES"/>
        </w:rPr>
        <w:t xml:space="preserve">También se </w:t>
      </w:r>
      <w:r w:rsidR="00A24F19">
        <w:rPr>
          <w:lang w:val="es-ES"/>
        </w:rPr>
        <w:t xml:space="preserve">definirá el alcance del software a desarrollar y se </w:t>
      </w:r>
      <w:r w:rsidR="0068056A">
        <w:rPr>
          <w:lang w:val="es-ES"/>
        </w:rPr>
        <w:t>dará una explicación</w:t>
      </w:r>
      <w:r w:rsidR="003D3ACD">
        <w:rPr>
          <w:lang w:val="es-ES"/>
        </w:rPr>
        <w:t xml:space="preserve"> general del proyecto, definiendo </w:t>
      </w:r>
      <w:proofErr w:type="spellStart"/>
      <w:r w:rsidR="003D3ACD">
        <w:rPr>
          <w:lang w:val="es-ES"/>
        </w:rPr>
        <w:t>el</w:t>
      </w:r>
      <w:proofErr w:type="spellEnd"/>
      <w:r w:rsidR="003D3ACD">
        <w:rPr>
          <w:lang w:val="es-ES"/>
        </w:rPr>
        <w:t xml:space="preserve"> las capacidades, restricciones y entorno que se usará.</w:t>
      </w:r>
    </w:p>
    <w:p w14:paraId="7F5EAD90" w14:textId="0AE08C14" w:rsidR="00B43568" w:rsidRDefault="00B43568" w:rsidP="00B43568">
      <w:pPr>
        <w:pStyle w:val="Ttulo1"/>
      </w:pPr>
      <w:bookmarkStart w:id="20" w:name="_Toc97501923"/>
      <w:bookmarkStart w:id="21" w:name="_Toc97560784"/>
      <w:r w:rsidRPr="00B43568">
        <w:t>Descripción general</w:t>
      </w:r>
      <w:bookmarkEnd w:id="20"/>
      <w:bookmarkEnd w:id="21"/>
    </w:p>
    <w:p w14:paraId="0A51BC6E" w14:textId="035DABB5" w:rsidR="00B43568" w:rsidRPr="004714D4" w:rsidRDefault="00B43568" w:rsidP="00B43568">
      <w:pPr>
        <w:pStyle w:val="Ttulo2"/>
      </w:pPr>
      <w:bookmarkStart w:id="22" w:name="_Toc97501924"/>
      <w:bookmarkStart w:id="23" w:name="_Toc97560785"/>
      <w:r w:rsidRPr="004714D4">
        <w:t>Perspectiva del producto</w:t>
      </w:r>
      <w:bookmarkEnd w:id="22"/>
      <w:bookmarkEnd w:id="23"/>
    </w:p>
    <w:p w14:paraId="7FDB4D19" w14:textId="5ED44E59" w:rsidR="00B917D4" w:rsidRPr="007A3077" w:rsidRDefault="007A3077" w:rsidP="002C75B0">
      <w:pPr>
        <w:jc w:val="both"/>
      </w:pPr>
      <w:r w:rsidRPr="007A3077">
        <w:t xml:space="preserve">Este producto es </w:t>
      </w:r>
      <w:r>
        <w:t xml:space="preserve">independiente de cualquier otro ya existente, lo que significa que será implementado por primera vez en </w:t>
      </w:r>
      <w:r w:rsidR="004D5E1D">
        <w:t>el centro logístico.</w:t>
      </w:r>
      <w:r w:rsidR="00AE0EE3">
        <w:t xml:space="preserve"> </w:t>
      </w:r>
      <w:r w:rsidR="006D3A0C">
        <w:t xml:space="preserve">El sistema de gestión de muelles </w:t>
      </w:r>
      <w:r w:rsidR="00AE7C3E">
        <w:t xml:space="preserve">consiste en un sistema capaz de gestionar la entrar, carga o descarga y salida de los </w:t>
      </w:r>
      <w:r w:rsidR="00E67482">
        <w:t>camiones en un centro logístico.</w:t>
      </w:r>
      <w:r w:rsidR="00AE0EE3">
        <w:t xml:space="preserve"> </w:t>
      </w:r>
      <w:r w:rsidR="006E6558">
        <w:t xml:space="preserve">Otras soluciones somo está ya se han implementado en otras compañías </w:t>
      </w:r>
      <w:r w:rsidR="00DB702E">
        <w:t xml:space="preserve">especializadas en logística, como </w:t>
      </w:r>
      <w:proofErr w:type="spellStart"/>
      <w:r w:rsidR="00DB702E">
        <w:t>logisticdock</w:t>
      </w:r>
      <w:proofErr w:type="spellEnd"/>
      <w:r w:rsidR="00277137">
        <w:t xml:space="preserve"> [</w:t>
      </w:r>
      <w:r w:rsidR="00277137" w:rsidRPr="00277137">
        <w:t>REF-04</w:t>
      </w:r>
      <w:r w:rsidR="00277137">
        <w:t>]</w:t>
      </w:r>
      <w:r w:rsidR="00277137">
        <w:rPr>
          <w:rFonts w:cs="Arial"/>
          <w:sz w:val="18"/>
          <w:szCs w:val="18"/>
        </w:rPr>
        <w:t xml:space="preserve"> </w:t>
      </w:r>
      <w:r w:rsidR="00DB702E">
        <w:t xml:space="preserve">que ofrece también soluciones de control de accesos y gestión de </w:t>
      </w:r>
      <w:proofErr w:type="spellStart"/>
      <w:r w:rsidR="00DB702E">
        <w:t>de</w:t>
      </w:r>
      <w:proofErr w:type="spellEnd"/>
      <w:r w:rsidR="00DB702E">
        <w:t xml:space="preserve"> muelles, lo que nos permite </w:t>
      </w:r>
      <w:r w:rsidR="00CA6AC8">
        <w:t xml:space="preserve">partir de una base y experiencia. </w:t>
      </w:r>
      <w:r w:rsidR="002C75B0">
        <w:t>Desarrollamos</w:t>
      </w:r>
      <w:r w:rsidR="00C55A3C">
        <w:t xml:space="preserve"> en años anteriores </w:t>
      </w:r>
      <w:r w:rsidR="009E53F3">
        <w:t xml:space="preserve">un sistema de gestión de muelles en </w:t>
      </w:r>
      <w:r w:rsidR="0003222C">
        <w:t xml:space="preserve">Suecia, lo que nos permite partir de una idea inicial de </w:t>
      </w:r>
      <w:proofErr w:type="spellStart"/>
      <w:r w:rsidR="0003222C">
        <w:t>como</w:t>
      </w:r>
      <w:proofErr w:type="spellEnd"/>
      <w:r w:rsidR="0003222C">
        <w:t xml:space="preserve"> </w:t>
      </w:r>
      <w:r w:rsidR="00AE0EE3">
        <w:t>desarrollar el mismo.</w:t>
      </w:r>
    </w:p>
    <w:p w14:paraId="29422945" w14:textId="77777777" w:rsidR="00B917D4" w:rsidRPr="007A3077" w:rsidRDefault="00B917D4" w:rsidP="00655CB6"/>
    <w:p w14:paraId="7BF1970C" w14:textId="3D36711F" w:rsidR="0062403B" w:rsidRPr="004714D4" w:rsidRDefault="00B43568" w:rsidP="0062403B">
      <w:pPr>
        <w:pStyle w:val="Ttulo2"/>
      </w:pPr>
      <w:bookmarkStart w:id="24" w:name="_Toc97501925"/>
      <w:bookmarkStart w:id="25" w:name="_Toc97560786"/>
      <w:r w:rsidRPr="004714D4">
        <w:t>Capacidades generales</w:t>
      </w:r>
      <w:bookmarkEnd w:id="24"/>
      <w:bookmarkEnd w:id="25"/>
    </w:p>
    <w:p w14:paraId="6E18DE7B" w14:textId="01BD9F91" w:rsidR="00537BBD" w:rsidRDefault="00703356" w:rsidP="00703356">
      <w:pPr>
        <w:pStyle w:val="Texto"/>
        <w:rPr>
          <w:lang w:val="es-ES"/>
        </w:rPr>
      </w:pPr>
      <w:r w:rsidRPr="00703356">
        <w:rPr>
          <w:lang w:val="es-ES"/>
        </w:rPr>
        <w:t xml:space="preserve">El </w:t>
      </w:r>
      <w:r w:rsidR="000F0773">
        <w:rPr>
          <w:lang w:val="es-ES"/>
        </w:rPr>
        <w:t>s</w:t>
      </w:r>
      <w:r w:rsidRPr="00703356">
        <w:rPr>
          <w:lang w:val="es-ES"/>
        </w:rPr>
        <w:t>istema de gestió</w:t>
      </w:r>
      <w:r>
        <w:rPr>
          <w:lang w:val="es-ES"/>
        </w:rPr>
        <w:t xml:space="preserve">n de muelles </w:t>
      </w:r>
      <w:r w:rsidR="00526FB5">
        <w:rPr>
          <w:lang w:val="es-ES"/>
        </w:rPr>
        <w:t>será capaz de seguir</w:t>
      </w:r>
      <w:r w:rsidR="00833AA5">
        <w:rPr>
          <w:lang w:val="es-ES"/>
        </w:rPr>
        <w:t xml:space="preserve"> el siguiente flujo </w:t>
      </w:r>
      <w:r w:rsidR="00526FB5">
        <w:rPr>
          <w:lang w:val="es-ES"/>
        </w:rPr>
        <w:t xml:space="preserve">de </w:t>
      </w:r>
      <w:r w:rsidR="00EA1351">
        <w:rPr>
          <w:lang w:val="es-ES"/>
        </w:rPr>
        <w:t xml:space="preserve">proceso de </w:t>
      </w:r>
      <w:r w:rsidR="00CD1FF1">
        <w:rPr>
          <w:lang w:val="es-ES"/>
        </w:rPr>
        <w:t>reserva, acceso y carga/descarga de los muelles en el centro logístico</w:t>
      </w:r>
      <w:r w:rsidR="00876F8F">
        <w:rPr>
          <w:lang w:val="es-ES"/>
        </w:rPr>
        <w:t>:</w:t>
      </w:r>
    </w:p>
    <w:p w14:paraId="32FBFCAA" w14:textId="77777777" w:rsidR="00B56844" w:rsidRDefault="00662488" w:rsidP="00B56844">
      <w:pPr>
        <w:pStyle w:val="Texto"/>
        <w:keepNext/>
        <w:jc w:val="center"/>
      </w:pPr>
      <w:r>
        <w:rPr>
          <w:noProof/>
          <w:lang w:val="es-ES"/>
        </w:rPr>
        <w:drawing>
          <wp:inline distT="0" distB="0" distL="0" distR="0" wp14:anchorId="3958F2CB" wp14:editId="42EA778E">
            <wp:extent cx="3543300" cy="341970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6688" cy="3422972"/>
                    </a:xfrm>
                    <a:prstGeom prst="rect">
                      <a:avLst/>
                    </a:prstGeom>
                    <a:noFill/>
                  </pic:spPr>
                </pic:pic>
              </a:graphicData>
            </a:graphic>
          </wp:inline>
        </w:drawing>
      </w:r>
    </w:p>
    <w:p w14:paraId="40D12058" w14:textId="623999DD" w:rsidR="00BB65AE" w:rsidRDefault="00B56844" w:rsidP="00B56844">
      <w:pPr>
        <w:pStyle w:val="Descripcin"/>
      </w:pPr>
      <w:r>
        <w:t xml:space="preserve">Figura </w:t>
      </w:r>
      <w:r>
        <w:fldChar w:fldCharType="begin"/>
      </w:r>
      <w:r>
        <w:instrText>STYLEREF 1 \s</w:instrText>
      </w:r>
      <w:r>
        <w:fldChar w:fldCharType="separate"/>
      </w:r>
      <w:r>
        <w:rPr>
          <w:noProof/>
        </w:rPr>
        <w:t>2</w:t>
      </w:r>
      <w:r>
        <w:fldChar w:fldCharType="end"/>
      </w:r>
      <w:r>
        <w:t>.</w:t>
      </w:r>
      <w:r>
        <w:fldChar w:fldCharType="begin"/>
      </w:r>
      <w:r>
        <w:instrText>SEQ Figura \* ARABIC \s 1</w:instrText>
      </w:r>
      <w:r>
        <w:fldChar w:fldCharType="separate"/>
      </w:r>
      <w:r>
        <w:rPr>
          <w:noProof/>
        </w:rPr>
        <w:t>1</w:t>
      </w:r>
      <w:r>
        <w:fldChar w:fldCharType="end"/>
      </w:r>
      <w:r w:rsidR="003E3E01">
        <w:t xml:space="preserve">: Esquema </w:t>
      </w:r>
      <w:r w:rsidR="009232F5">
        <w:t>de funcionamiento</w:t>
      </w:r>
    </w:p>
    <w:p w14:paraId="45175B72" w14:textId="77777777" w:rsidR="00B56844" w:rsidRPr="000F77C3" w:rsidRDefault="00B56844" w:rsidP="00876F8F">
      <w:pPr>
        <w:pStyle w:val="Texto"/>
        <w:jc w:val="left"/>
        <w:rPr>
          <w:lang w:val="es-ES"/>
        </w:rPr>
      </w:pPr>
    </w:p>
    <w:p w14:paraId="3F96F7D1" w14:textId="633360D9" w:rsidR="00876F8F" w:rsidRPr="000F77C3" w:rsidRDefault="00876F8F" w:rsidP="00876F8F">
      <w:pPr>
        <w:pStyle w:val="Texto"/>
        <w:jc w:val="left"/>
        <w:rPr>
          <w:lang w:val="es-ES"/>
        </w:rPr>
      </w:pPr>
      <w:r w:rsidRPr="000F77C3">
        <w:rPr>
          <w:lang w:val="es-ES"/>
        </w:rPr>
        <w:t>Y será capaz de:</w:t>
      </w:r>
    </w:p>
    <w:p w14:paraId="58CA4F26" w14:textId="56AFC319" w:rsidR="00876F8F" w:rsidRPr="00DD64C7" w:rsidRDefault="00142974" w:rsidP="00876F8F">
      <w:pPr>
        <w:pStyle w:val="Texto"/>
        <w:numPr>
          <w:ilvl w:val="0"/>
          <w:numId w:val="35"/>
        </w:numPr>
        <w:jc w:val="left"/>
        <w:rPr>
          <w:lang w:val="pt-BR"/>
        </w:rPr>
      </w:pPr>
      <w:proofErr w:type="spellStart"/>
      <w:r w:rsidRPr="00DD64C7">
        <w:rPr>
          <w:lang w:val="pt-BR"/>
        </w:rPr>
        <w:t>Gestionar</w:t>
      </w:r>
      <w:proofErr w:type="spellEnd"/>
      <w:r w:rsidRPr="00DD64C7">
        <w:rPr>
          <w:lang w:val="pt-BR"/>
        </w:rPr>
        <w:t xml:space="preserve"> Reserva</w:t>
      </w:r>
      <w:r w:rsidR="00DD64C7" w:rsidRPr="00DD64C7">
        <w:rPr>
          <w:lang w:val="pt-BR"/>
        </w:rPr>
        <w:t>s o Pedidos.</w:t>
      </w:r>
    </w:p>
    <w:p w14:paraId="70765A68" w14:textId="75A4A7B9" w:rsidR="00142974" w:rsidRPr="00DD64C7" w:rsidRDefault="00DD64C7" w:rsidP="00DD64C7">
      <w:pPr>
        <w:pStyle w:val="Texto"/>
        <w:numPr>
          <w:ilvl w:val="0"/>
          <w:numId w:val="35"/>
        </w:numPr>
        <w:jc w:val="left"/>
        <w:rPr>
          <w:lang w:val="es-ES"/>
        </w:rPr>
      </w:pPr>
      <w:r>
        <w:rPr>
          <w:lang w:val="es-ES"/>
        </w:rPr>
        <w:t>Controlar los accesos al</w:t>
      </w:r>
      <w:r w:rsidRPr="00DD64C7">
        <w:rPr>
          <w:lang w:val="es-ES"/>
        </w:rPr>
        <w:t xml:space="preserve"> centro logístico</w:t>
      </w:r>
      <w:r>
        <w:rPr>
          <w:lang w:val="es-ES"/>
        </w:rPr>
        <w:t>.</w:t>
      </w:r>
    </w:p>
    <w:p w14:paraId="15C3E8EB" w14:textId="104A44C5" w:rsidR="00DD64C7" w:rsidRDefault="003C75E2" w:rsidP="00876F8F">
      <w:pPr>
        <w:pStyle w:val="Texto"/>
        <w:numPr>
          <w:ilvl w:val="0"/>
          <w:numId w:val="35"/>
        </w:numPr>
        <w:jc w:val="left"/>
        <w:rPr>
          <w:lang w:val="es-ES"/>
        </w:rPr>
      </w:pPr>
      <w:r>
        <w:rPr>
          <w:lang w:val="es-ES"/>
        </w:rPr>
        <w:t>Informar el estado en tiempo real de los muelles.</w:t>
      </w:r>
    </w:p>
    <w:p w14:paraId="1BB89A11" w14:textId="1B2FAB9C" w:rsidR="003C75E2" w:rsidRDefault="001613E3" w:rsidP="00876F8F">
      <w:pPr>
        <w:pStyle w:val="Texto"/>
        <w:numPr>
          <w:ilvl w:val="0"/>
          <w:numId w:val="35"/>
        </w:numPr>
        <w:jc w:val="left"/>
        <w:rPr>
          <w:lang w:val="es-ES"/>
        </w:rPr>
      </w:pPr>
      <w:r>
        <w:rPr>
          <w:lang w:val="es-ES"/>
        </w:rPr>
        <w:t>Permitir la interactuación de</w:t>
      </w:r>
      <w:r w:rsidR="00344B60">
        <w:rPr>
          <w:lang w:val="es-ES"/>
        </w:rPr>
        <w:t>l personal de gestión con</w:t>
      </w:r>
      <w:r w:rsidR="00762035">
        <w:rPr>
          <w:lang w:val="es-ES"/>
        </w:rPr>
        <w:t xml:space="preserve"> el sistema.</w:t>
      </w:r>
    </w:p>
    <w:p w14:paraId="73F40664" w14:textId="6CC0621A" w:rsidR="00762035" w:rsidRDefault="003806C5" w:rsidP="00876F8F">
      <w:pPr>
        <w:pStyle w:val="Texto"/>
        <w:numPr>
          <w:ilvl w:val="0"/>
          <w:numId w:val="35"/>
        </w:numPr>
        <w:jc w:val="left"/>
        <w:rPr>
          <w:lang w:val="es-ES"/>
        </w:rPr>
      </w:pPr>
      <w:r>
        <w:rPr>
          <w:lang w:val="es-ES"/>
        </w:rPr>
        <w:t>Informar al personal de gestión una incidencia</w:t>
      </w:r>
    </w:p>
    <w:p w14:paraId="1FDD8D87" w14:textId="021F51A0" w:rsidR="00101C4B" w:rsidRPr="00522533" w:rsidRDefault="003806C5" w:rsidP="00522533">
      <w:pPr>
        <w:pStyle w:val="Texto"/>
        <w:numPr>
          <w:ilvl w:val="0"/>
          <w:numId w:val="35"/>
        </w:numPr>
        <w:jc w:val="left"/>
        <w:rPr>
          <w:lang w:val="es-ES"/>
        </w:rPr>
      </w:pPr>
      <w:r>
        <w:rPr>
          <w:lang w:val="es-ES"/>
        </w:rPr>
        <w:t>Generar informes sobre las reservas.</w:t>
      </w:r>
    </w:p>
    <w:p w14:paraId="2ACFDC69" w14:textId="25B7AAAA" w:rsidR="00101C4B" w:rsidRPr="0041040F" w:rsidRDefault="00B43568" w:rsidP="00101C4B">
      <w:pPr>
        <w:pStyle w:val="Ttulo2"/>
        <w:rPr>
          <w:sz w:val="24"/>
          <w:lang w:val="en-US"/>
        </w:rPr>
      </w:pPr>
      <w:bookmarkStart w:id="26" w:name="_Toc97501926"/>
      <w:bookmarkStart w:id="27" w:name="_Toc97560787"/>
      <w:proofErr w:type="spellStart"/>
      <w:r w:rsidRPr="00101C4B">
        <w:rPr>
          <w:lang w:val="en-US"/>
        </w:rPr>
        <w:t>Restricciones</w:t>
      </w:r>
      <w:proofErr w:type="spellEnd"/>
      <w:r w:rsidRPr="00101C4B">
        <w:rPr>
          <w:lang w:val="en-US"/>
        </w:rPr>
        <w:t xml:space="preserve"> </w:t>
      </w:r>
      <w:bookmarkEnd w:id="26"/>
      <w:bookmarkEnd w:id="27"/>
      <w:proofErr w:type="spellStart"/>
      <w:r w:rsidRPr="00101C4B">
        <w:rPr>
          <w:lang w:val="en-US"/>
        </w:rPr>
        <w:t>generales</w:t>
      </w:r>
      <w:proofErr w:type="spellEnd"/>
    </w:p>
    <w:tbl>
      <w:tblPr>
        <w:tblStyle w:val="TablaDocTcnico"/>
        <w:tblW w:w="9482" w:type="dxa"/>
        <w:tblLook w:val="04A0" w:firstRow="1" w:lastRow="0" w:firstColumn="1" w:lastColumn="0" w:noHBand="0" w:noVBand="1"/>
      </w:tblPr>
      <w:tblGrid>
        <w:gridCol w:w="1381"/>
        <w:gridCol w:w="8101"/>
      </w:tblGrid>
      <w:tr w:rsidR="00652C7B" w:rsidRPr="006B0AFC" w14:paraId="7D1EB2C5" w14:textId="77777777" w:rsidTr="00652C7B">
        <w:trPr>
          <w:cnfStyle w:val="100000000000" w:firstRow="1" w:lastRow="0" w:firstColumn="0" w:lastColumn="0" w:oddVBand="0" w:evenVBand="0" w:oddHBand="0" w:evenHBand="0" w:firstRowFirstColumn="0" w:firstRowLastColumn="0" w:lastRowFirstColumn="0" w:lastRowLastColumn="0"/>
          <w:trHeight w:val="300"/>
        </w:trPr>
        <w:tc>
          <w:tcPr>
            <w:tcW w:w="1381" w:type="dxa"/>
            <w:shd w:val="clear" w:color="auto" w:fill="6C00C0"/>
          </w:tcPr>
          <w:p w14:paraId="462DA921" w14:textId="77777777" w:rsidR="00652C7B" w:rsidRDefault="00652C7B" w:rsidP="00211F24">
            <w:pPr>
              <w:pStyle w:val="Texto"/>
              <w:spacing w:before="0" w:after="0"/>
              <w:jc w:val="left"/>
              <w:rPr>
                <w:rFonts w:asciiTheme="minorHAnsi" w:hAnsiTheme="minorHAnsi" w:cstheme="minorHAnsi"/>
                <w:sz w:val="22"/>
                <w:szCs w:val="22"/>
                <w:lang w:val="en-US"/>
              </w:rPr>
            </w:pPr>
            <w:r>
              <w:rPr>
                <w:rFonts w:asciiTheme="minorHAnsi" w:hAnsiTheme="minorHAnsi" w:cstheme="minorHAnsi"/>
                <w:sz w:val="22"/>
                <w:szCs w:val="22"/>
                <w:lang w:val="en-US"/>
              </w:rPr>
              <w:t>Id</w:t>
            </w:r>
          </w:p>
        </w:tc>
        <w:tc>
          <w:tcPr>
            <w:tcW w:w="8101" w:type="dxa"/>
            <w:shd w:val="clear" w:color="auto" w:fill="6C00C0"/>
            <w:vAlign w:val="center"/>
          </w:tcPr>
          <w:p w14:paraId="60BE3C5D" w14:textId="5E0A0204" w:rsidR="00652C7B" w:rsidRPr="006B0AFC" w:rsidRDefault="00652C7B" w:rsidP="00211F24">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Limitación</w:t>
            </w:r>
            <w:proofErr w:type="spellEnd"/>
          </w:p>
        </w:tc>
      </w:tr>
      <w:tr w:rsidR="00652C7B" w:rsidRPr="00BF7F2F" w14:paraId="0283E67A" w14:textId="77777777" w:rsidTr="00652C7B">
        <w:trPr>
          <w:trHeight w:val="2"/>
        </w:trPr>
        <w:tc>
          <w:tcPr>
            <w:tcW w:w="1381" w:type="dxa"/>
            <w:vAlign w:val="center"/>
          </w:tcPr>
          <w:p w14:paraId="1DBD1A7E" w14:textId="74F3ABAE" w:rsidR="00652C7B" w:rsidRPr="000B4E7B" w:rsidRDefault="00652C7B" w:rsidP="00211F24">
            <w:pPr>
              <w:jc w:val="center"/>
              <w:rPr>
                <w:rFonts w:cs="Arial"/>
                <w:sz w:val="18"/>
                <w:szCs w:val="18"/>
              </w:rPr>
            </w:pPr>
            <w:r>
              <w:rPr>
                <w:rFonts w:cs="Arial"/>
                <w:sz w:val="18"/>
                <w:szCs w:val="18"/>
              </w:rPr>
              <w:t>LM</w:t>
            </w:r>
            <w:r w:rsidRPr="000B4E7B">
              <w:rPr>
                <w:rFonts w:cs="Arial"/>
                <w:sz w:val="18"/>
                <w:szCs w:val="18"/>
              </w:rPr>
              <w:t>-01</w:t>
            </w:r>
          </w:p>
        </w:tc>
        <w:tc>
          <w:tcPr>
            <w:tcW w:w="8101" w:type="dxa"/>
            <w:vAlign w:val="center"/>
          </w:tcPr>
          <w:p w14:paraId="7AAE0F0A" w14:textId="77777777" w:rsidR="00652C7B" w:rsidRPr="00BF7F2F" w:rsidRDefault="00652C7B" w:rsidP="00211F24">
            <w:pPr>
              <w:jc w:val="both"/>
              <w:rPr>
                <w:rFonts w:asciiTheme="minorHAnsi" w:hAnsiTheme="minorHAnsi" w:cstheme="minorHAnsi"/>
                <w:sz w:val="22"/>
                <w:szCs w:val="22"/>
              </w:rPr>
            </w:pPr>
            <w:r w:rsidRPr="00BF7F2F">
              <w:rPr>
                <w:rFonts w:asciiTheme="minorHAnsi" w:hAnsiTheme="minorHAnsi" w:cstheme="minorHAnsi"/>
                <w:sz w:val="22"/>
                <w:szCs w:val="22"/>
              </w:rPr>
              <w:t xml:space="preserve">No ocurrirá una caída del servidor donde se aloja el sistema de gestión de muelles.  </w:t>
            </w:r>
          </w:p>
        </w:tc>
      </w:tr>
      <w:tr w:rsidR="005948B6" w:rsidRPr="00BF7F2F" w14:paraId="5ABE9F66" w14:textId="77777777" w:rsidTr="00652C7B">
        <w:trPr>
          <w:trHeight w:val="2"/>
        </w:trPr>
        <w:tc>
          <w:tcPr>
            <w:tcW w:w="1381" w:type="dxa"/>
            <w:vAlign w:val="center"/>
          </w:tcPr>
          <w:p w14:paraId="5998D48D" w14:textId="6D775022"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2</w:t>
            </w:r>
          </w:p>
        </w:tc>
        <w:tc>
          <w:tcPr>
            <w:tcW w:w="8101" w:type="dxa"/>
            <w:vAlign w:val="center"/>
          </w:tcPr>
          <w:p w14:paraId="571EFC37" w14:textId="30A9905C" w:rsidR="005948B6" w:rsidRPr="00BF7F2F" w:rsidRDefault="00103024" w:rsidP="00211F24">
            <w:pPr>
              <w:jc w:val="both"/>
              <w:rPr>
                <w:rFonts w:asciiTheme="minorHAnsi" w:hAnsiTheme="minorHAnsi" w:cstheme="minorHAnsi"/>
                <w:sz w:val="22"/>
                <w:szCs w:val="22"/>
              </w:rPr>
            </w:pPr>
            <w:r>
              <w:rPr>
                <w:rFonts w:asciiTheme="minorHAnsi" w:hAnsiTheme="minorHAnsi" w:cstheme="minorHAnsi"/>
                <w:sz w:val="22"/>
                <w:szCs w:val="22"/>
              </w:rPr>
              <w:t>Presupuesto limi</w:t>
            </w:r>
            <w:r w:rsidR="007A2F45">
              <w:rPr>
                <w:rFonts w:asciiTheme="minorHAnsi" w:hAnsiTheme="minorHAnsi" w:cstheme="minorHAnsi"/>
                <w:sz w:val="22"/>
                <w:szCs w:val="22"/>
              </w:rPr>
              <w:t>tado</w:t>
            </w:r>
            <w:r w:rsidR="0044375F">
              <w:rPr>
                <w:rFonts w:asciiTheme="minorHAnsi" w:hAnsiTheme="minorHAnsi" w:cstheme="minorHAnsi"/>
                <w:sz w:val="22"/>
                <w:szCs w:val="22"/>
              </w:rPr>
              <w:t xml:space="preserve"> para el desarrollo del proyecto.</w:t>
            </w:r>
          </w:p>
        </w:tc>
      </w:tr>
      <w:tr w:rsidR="005948B6" w:rsidRPr="00BF7F2F" w14:paraId="5B526AF0" w14:textId="77777777" w:rsidTr="00652C7B">
        <w:trPr>
          <w:trHeight w:val="2"/>
        </w:trPr>
        <w:tc>
          <w:tcPr>
            <w:tcW w:w="1381" w:type="dxa"/>
            <w:vAlign w:val="center"/>
          </w:tcPr>
          <w:p w14:paraId="276202BE" w14:textId="578D0912"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3</w:t>
            </w:r>
          </w:p>
        </w:tc>
        <w:tc>
          <w:tcPr>
            <w:tcW w:w="8101" w:type="dxa"/>
            <w:vAlign w:val="center"/>
          </w:tcPr>
          <w:p w14:paraId="760FE85F" w14:textId="2919CF3A" w:rsidR="0044375F" w:rsidRPr="00BF7F2F" w:rsidRDefault="007A2F45" w:rsidP="00211F24">
            <w:pPr>
              <w:jc w:val="both"/>
              <w:rPr>
                <w:rFonts w:asciiTheme="minorHAnsi" w:hAnsiTheme="minorHAnsi" w:cstheme="minorHAnsi"/>
                <w:sz w:val="22"/>
                <w:szCs w:val="22"/>
              </w:rPr>
            </w:pPr>
            <w:r>
              <w:rPr>
                <w:rFonts w:asciiTheme="minorHAnsi" w:hAnsiTheme="minorHAnsi" w:cstheme="minorHAnsi"/>
                <w:sz w:val="22"/>
                <w:szCs w:val="22"/>
              </w:rPr>
              <w:t>Duración de tiempo limitado para el desarrollo del proyecto.</w:t>
            </w:r>
          </w:p>
        </w:tc>
      </w:tr>
      <w:tr w:rsidR="005948B6" w:rsidRPr="00BF7F2F" w14:paraId="0D086F51" w14:textId="77777777" w:rsidTr="00652C7B">
        <w:trPr>
          <w:trHeight w:val="2"/>
        </w:trPr>
        <w:tc>
          <w:tcPr>
            <w:tcW w:w="1381" w:type="dxa"/>
            <w:vAlign w:val="center"/>
          </w:tcPr>
          <w:p w14:paraId="03DD5EB8" w14:textId="57093872"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4</w:t>
            </w:r>
          </w:p>
        </w:tc>
        <w:tc>
          <w:tcPr>
            <w:tcW w:w="8101" w:type="dxa"/>
            <w:vAlign w:val="center"/>
          </w:tcPr>
          <w:p w14:paraId="5E87710A" w14:textId="01D0CEC7" w:rsidR="005948B6" w:rsidRPr="00BF7F2F" w:rsidRDefault="00DB7769" w:rsidP="00211F24">
            <w:pPr>
              <w:jc w:val="both"/>
              <w:rPr>
                <w:rFonts w:asciiTheme="minorHAnsi" w:hAnsiTheme="minorHAnsi" w:cstheme="minorHAnsi"/>
                <w:sz w:val="22"/>
                <w:szCs w:val="22"/>
              </w:rPr>
            </w:pPr>
            <w:r>
              <w:rPr>
                <w:rFonts w:asciiTheme="minorHAnsi" w:hAnsiTheme="minorHAnsi" w:cstheme="minorHAnsi"/>
                <w:sz w:val="22"/>
                <w:szCs w:val="22"/>
              </w:rPr>
              <w:t>Limitación respecto a la tecnología que se use en el proyecto</w:t>
            </w:r>
          </w:p>
        </w:tc>
      </w:tr>
      <w:tr w:rsidR="005948B6" w:rsidRPr="00BF7F2F" w14:paraId="57CA45B9" w14:textId="77777777" w:rsidTr="00652C7B">
        <w:trPr>
          <w:trHeight w:val="2"/>
        </w:trPr>
        <w:tc>
          <w:tcPr>
            <w:tcW w:w="1381" w:type="dxa"/>
            <w:vAlign w:val="center"/>
          </w:tcPr>
          <w:p w14:paraId="4E4DBBE4" w14:textId="564414E9"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5</w:t>
            </w:r>
          </w:p>
        </w:tc>
        <w:tc>
          <w:tcPr>
            <w:tcW w:w="8101" w:type="dxa"/>
            <w:vAlign w:val="center"/>
          </w:tcPr>
          <w:p w14:paraId="172DEC2D" w14:textId="719A4DD7" w:rsidR="005948B6" w:rsidRPr="00BF7F2F" w:rsidRDefault="009041AA" w:rsidP="00211F24">
            <w:pPr>
              <w:jc w:val="both"/>
              <w:rPr>
                <w:rFonts w:asciiTheme="minorHAnsi" w:hAnsiTheme="minorHAnsi" w:cstheme="minorHAnsi"/>
                <w:sz w:val="22"/>
                <w:szCs w:val="22"/>
              </w:rPr>
            </w:pPr>
            <w:r>
              <w:rPr>
                <w:rFonts w:asciiTheme="minorHAnsi" w:hAnsiTheme="minorHAnsi" w:cstheme="minorHAnsi"/>
                <w:sz w:val="22"/>
                <w:szCs w:val="22"/>
              </w:rPr>
              <w:t xml:space="preserve">No se aceptaran </w:t>
            </w:r>
            <w:r w:rsidR="00A43F47">
              <w:rPr>
                <w:rFonts w:asciiTheme="minorHAnsi" w:hAnsiTheme="minorHAnsi" w:cstheme="minorHAnsi"/>
                <w:sz w:val="22"/>
                <w:szCs w:val="22"/>
              </w:rPr>
              <w:t>reservas fuera de horario</w:t>
            </w:r>
          </w:p>
        </w:tc>
      </w:tr>
      <w:tr w:rsidR="005948B6" w:rsidRPr="00BF7F2F" w14:paraId="45EDE967" w14:textId="77777777" w:rsidTr="00652C7B">
        <w:trPr>
          <w:trHeight w:val="2"/>
        </w:trPr>
        <w:tc>
          <w:tcPr>
            <w:tcW w:w="1381" w:type="dxa"/>
            <w:vAlign w:val="center"/>
          </w:tcPr>
          <w:p w14:paraId="05E1C013" w14:textId="7C75F277"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6</w:t>
            </w:r>
          </w:p>
        </w:tc>
        <w:tc>
          <w:tcPr>
            <w:tcW w:w="8101" w:type="dxa"/>
            <w:vAlign w:val="center"/>
          </w:tcPr>
          <w:p w14:paraId="409241AA" w14:textId="1F40E837" w:rsidR="005948B6" w:rsidRPr="00BF7F2F" w:rsidRDefault="00021B49" w:rsidP="00211F24">
            <w:pPr>
              <w:jc w:val="both"/>
              <w:rPr>
                <w:rFonts w:asciiTheme="minorHAnsi" w:hAnsiTheme="minorHAnsi" w:cstheme="minorHAnsi"/>
                <w:sz w:val="22"/>
                <w:szCs w:val="22"/>
              </w:rPr>
            </w:pPr>
            <w:r>
              <w:rPr>
                <w:rFonts w:asciiTheme="minorHAnsi" w:hAnsiTheme="minorHAnsi" w:cstheme="minorHAnsi"/>
                <w:sz w:val="22"/>
                <w:szCs w:val="22"/>
              </w:rPr>
              <w:t xml:space="preserve">Limitado a </w:t>
            </w:r>
            <w:r w:rsidR="00953851">
              <w:rPr>
                <w:rFonts w:asciiTheme="minorHAnsi" w:hAnsiTheme="minorHAnsi" w:cstheme="minorHAnsi"/>
                <w:sz w:val="22"/>
                <w:szCs w:val="22"/>
              </w:rPr>
              <w:t>Firefox v97.0 en adelante.</w:t>
            </w:r>
          </w:p>
        </w:tc>
      </w:tr>
      <w:tr w:rsidR="005948B6" w:rsidRPr="00BF7F2F" w14:paraId="5547631F" w14:textId="77777777" w:rsidTr="00652C7B">
        <w:trPr>
          <w:trHeight w:val="2"/>
        </w:trPr>
        <w:tc>
          <w:tcPr>
            <w:tcW w:w="1381" w:type="dxa"/>
            <w:vAlign w:val="center"/>
          </w:tcPr>
          <w:p w14:paraId="531FFBAB" w14:textId="63CC3024"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7</w:t>
            </w:r>
          </w:p>
        </w:tc>
        <w:tc>
          <w:tcPr>
            <w:tcW w:w="8101" w:type="dxa"/>
            <w:vAlign w:val="center"/>
          </w:tcPr>
          <w:p w14:paraId="0D06B481" w14:textId="56B66CE5" w:rsidR="005948B6" w:rsidRPr="00BF7F2F" w:rsidRDefault="00953851" w:rsidP="00211F24">
            <w:pPr>
              <w:jc w:val="both"/>
              <w:rPr>
                <w:rFonts w:asciiTheme="minorHAnsi" w:hAnsiTheme="minorHAnsi" w:cstheme="minorHAnsi"/>
                <w:sz w:val="22"/>
                <w:szCs w:val="22"/>
              </w:rPr>
            </w:pPr>
            <w:r>
              <w:rPr>
                <w:rFonts w:asciiTheme="minorHAnsi" w:hAnsiTheme="minorHAnsi" w:cstheme="minorHAnsi"/>
                <w:sz w:val="22"/>
                <w:szCs w:val="22"/>
              </w:rPr>
              <w:t xml:space="preserve">Limitado </w:t>
            </w:r>
            <w:r w:rsidR="00641433">
              <w:rPr>
                <w:rFonts w:asciiTheme="minorHAnsi" w:hAnsiTheme="minorHAnsi" w:cstheme="minorHAnsi"/>
                <w:sz w:val="22"/>
                <w:szCs w:val="22"/>
              </w:rPr>
              <w:t>a Chrome v10.0 en adelante.</w:t>
            </w:r>
          </w:p>
        </w:tc>
      </w:tr>
      <w:tr w:rsidR="005948B6" w:rsidRPr="00BF7F2F" w14:paraId="1740C85D" w14:textId="77777777" w:rsidTr="00652C7B">
        <w:trPr>
          <w:trHeight w:val="2"/>
        </w:trPr>
        <w:tc>
          <w:tcPr>
            <w:tcW w:w="1381" w:type="dxa"/>
            <w:vAlign w:val="center"/>
          </w:tcPr>
          <w:p w14:paraId="2EB28730" w14:textId="12784B85" w:rsidR="005948B6" w:rsidRDefault="0044375F" w:rsidP="00211F24">
            <w:pPr>
              <w:jc w:val="center"/>
              <w:rPr>
                <w:rFonts w:cs="Arial"/>
                <w:sz w:val="18"/>
                <w:szCs w:val="18"/>
              </w:rPr>
            </w:pPr>
            <w:r>
              <w:rPr>
                <w:rFonts w:cs="Arial"/>
                <w:sz w:val="18"/>
                <w:szCs w:val="18"/>
              </w:rPr>
              <w:t>LM</w:t>
            </w:r>
            <w:r w:rsidRPr="000B4E7B">
              <w:rPr>
                <w:rFonts w:cs="Arial"/>
                <w:sz w:val="18"/>
                <w:szCs w:val="18"/>
              </w:rPr>
              <w:t>-0</w:t>
            </w:r>
            <w:r w:rsidR="00C70376">
              <w:rPr>
                <w:rFonts w:cs="Arial"/>
                <w:sz w:val="18"/>
                <w:szCs w:val="18"/>
              </w:rPr>
              <w:t>8</w:t>
            </w:r>
          </w:p>
        </w:tc>
        <w:tc>
          <w:tcPr>
            <w:tcW w:w="8101" w:type="dxa"/>
            <w:vAlign w:val="center"/>
          </w:tcPr>
          <w:p w14:paraId="11F8F7A2" w14:textId="2BC3E1CB" w:rsidR="005948B6" w:rsidRPr="00BF7F2F" w:rsidRDefault="00B15960" w:rsidP="00211F24">
            <w:pPr>
              <w:jc w:val="both"/>
              <w:rPr>
                <w:rFonts w:asciiTheme="minorHAnsi" w:hAnsiTheme="minorHAnsi" w:cstheme="minorHAnsi"/>
                <w:sz w:val="22"/>
                <w:szCs w:val="22"/>
              </w:rPr>
            </w:pPr>
            <w:r>
              <w:rPr>
                <w:rFonts w:asciiTheme="minorHAnsi" w:hAnsiTheme="minorHAnsi" w:cstheme="minorHAnsi"/>
                <w:sz w:val="22"/>
                <w:szCs w:val="22"/>
              </w:rPr>
              <w:t>Aplicación desarrollada con PHP 8.1</w:t>
            </w:r>
          </w:p>
        </w:tc>
      </w:tr>
      <w:tr w:rsidR="00C70376" w:rsidRPr="00BF7F2F" w14:paraId="639E6484" w14:textId="77777777" w:rsidTr="00652C7B">
        <w:trPr>
          <w:trHeight w:val="2"/>
        </w:trPr>
        <w:tc>
          <w:tcPr>
            <w:tcW w:w="1381" w:type="dxa"/>
            <w:vAlign w:val="center"/>
          </w:tcPr>
          <w:p w14:paraId="4C91B245" w14:textId="7312F40B" w:rsidR="00C70376" w:rsidRDefault="00C70376" w:rsidP="00211F24">
            <w:pPr>
              <w:jc w:val="center"/>
              <w:rPr>
                <w:rFonts w:cs="Arial"/>
                <w:sz w:val="18"/>
                <w:szCs w:val="18"/>
              </w:rPr>
            </w:pPr>
            <w:r>
              <w:rPr>
                <w:rFonts w:cs="Arial"/>
                <w:sz w:val="18"/>
                <w:szCs w:val="18"/>
              </w:rPr>
              <w:t>LM</w:t>
            </w:r>
            <w:r w:rsidRPr="000B4E7B">
              <w:rPr>
                <w:rFonts w:cs="Arial"/>
                <w:sz w:val="18"/>
                <w:szCs w:val="18"/>
              </w:rPr>
              <w:t>-0</w:t>
            </w:r>
            <w:r>
              <w:rPr>
                <w:rFonts w:cs="Arial"/>
                <w:sz w:val="18"/>
                <w:szCs w:val="18"/>
              </w:rPr>
              <w:t>9</w:t>
            </w:r>
          </w:p>
        </w:tc>
        <w:tc>
          <w:tcPr>
            <w:tcW w:w="8101" w:type="dxa"/>
            <w:vAlign w:val="center"/>
          </w:tcPr>
          <w:p w14:paraId="0C70EF70" w14:textId="1BEC8DEC" w:rsidR="00C70376" w:rsidRPr="00BF7F2F" w:rsidRDefault="00AA3A9F" w:rsidP="00211F24">
            <w:pPr>
              <w:jc w:val="both"/>
              <w:rPr>
                <w:rFonts w:asciiTheme="minorHAnsi" w:hAnsiTheme="minorHAnsi" w:cstheme="minorHAnsi"/>
                <w:sz w:val="22"/>
                <w:szCs w:val="22"/>
              </w:rPr>
            </w:pPr>
            <w:r>
              <w:rPr>
                <w:rFonts w:asciiTheme="minorHAnsi" w:hAnsiTheme="minorHAnsi" w:cstheme="minorHAnsi"/>
                <w:sz w:val="22"/>
                <w:szCs w:val="22"/>
              </w:rPr>
              <w:t>Aplicación desarrollada con HTML5</w:t>
            </w:r>
          </w:p>
        </w:tc>
      </w:tr>
      <w:tr w:rsidR="00C70376" w:rsidRPr="00BF7F2F" w14:paraId="59B0E135" w14:textId="77777777" w:rsidTr="00652C7B">
        <w:trPr>
          <w:trHeight w:val="2"/>
        </w:trPr>
        <w:tc>
          <w:tcPr>
            <w:tcW w:w="1381" w:type="dxa"/>
            <w:vAlign w:val="center"/>
          </w:tcPr>
          <w:p w14:paraId="4E830B12" w14:textId="7ED4267F" w:rsidR="00C70376" w:rsidRDefault="00C70376" w:rsidP="00211F24">
            <w:pPr>
              <w:jc w:val="center"/>
              <w:rPr>
                <w:rFonts w:cs="Arial"/>
                <w:sz w:val="18"/>
                <w:szCs w:val="18"/>
              </w:rPr>
            </w:pPr>
            <w:r>
              <w:rPr>
                <w:rFonts w:cs="Arial"/>
                <w:sz w:val="18"/>
                <w:szCs w:val="18"/>
              </w:rPr>
              <w:t>LM</w:t>
            </w:r>
            <w:r w:rsidRPr="000B4E7B">
              <w:rPr>
                <w:rFonts w:cs="Arial"/>
                <w:sz w:val="18"/>
                <w:szCs w:val="18"/>
              </w:rPr>
              <w:t>-</w:t>
            </w:r>
            <w:r>
              <w:rPr>
                <w:rFonts w:cs="Arial"/>
                <w:sz w:val="18"/>
                <w:szCs w:val="18"/>
              </w:rPr>
              <w:t>1</w:t>
            </w:r>
            <w:r w:rsidRPr="000B4E7B">
              <w:rPr>
                <w:rFonts w:cs="Arial"/>
                <w:sz w:val="18"/>
                <w:szCs w:val="18"/>
              </w:rPr>
              <w:t>0</w:t>
            </w:r>
          </w:p>
        </w:tc>
        <w:tc>
          <w:tcPr>
            <w:tcW w:w="8101" w:type="dxa"/>
            <w:vAlign w:val="center"/>
          </w:tcPr>
          <w:p w14:paraId="144C99B1" w14:textId="6BB0662D" w:rsidR="00C70376" w:rsidRPr="00BF7F2F" w:rsidRDefault="00AA3A9F" w:rsidP="00211F24">
            <w:pPr>
              <w:jc w:val="both"/>
              <w:rPr>
                <w:rFonts w:asciiTheme="minorHAnsi" w:hAnsiTheme="minorHAnsi" w:cstheme="minorHAnsi"/>
                <w:sz w:val="22"/>
                <w:szCs w:val="22"/>
              </w:rPr>
            </w:pPr>
            <w:r>
              <w:rPr>
                <w:rFonts w:asciiTheme="minorHAnsi" w:hAnsiTheme="minorHAnsi" w:cstheme="minorHAnsi"/>
                <w:sz w:val="22"/>
                <w:szCs w:val="22"/>
              </w:rPr>
              <w:t xml:space="preserve">Aplicación desarrollada con </w:t>
            </w:r>
            <w:proofErr w:type="spellStart"/>
            <w:r>
              <w:rPr>
                <w:rFonts w:asciiTheme="minorHAnsi" w:hAnsiTheme="minorHAnsi" w:cstheme="minorHAnsi"/>
                <w:sz w:val="22"/>
                <w:szCs w:val="22"/>
              </w:rPr>
              <w:t>Boostrap</w:t>
            </w:r>
            <w:proofErr w:type="spellEnd"/>
            <w:r>
              <w:rPr>
                <w:rFonts w:asciiTheme="minorHAnsi" w:hAnsiTheme="minorHAnsi" w:cstheme="minorHAnsi"/>
                <w:sz w:val="22"/>
                <w:szCs w:val="22"/>
              </w:rPr>
              <w:t xml:space="preserve"> 5.1.3</w:t>
            </w:r>
          </w:p>
        </w:tc>
      </w:tr>
      <w:tr w:rsidR="00B15960" w:rsidRPr="00BF7F2F" w14:paraId="68A6F240" w14:textId="77777777" w:rsidTr="00652C7B">
        <w:trPr>
          <w:trHeight w:val="2"/>
        </w:trPr>
        <w:tc>
          <w:tcPr>
            <w:tcW w:w="1381" w:type="dxa"/>
            <w:vAlign w:val="center"/>
          </w:tcPr>
          <w:p w14:paraId="19889AD5" w14:textId="629DE160" w:rsidR="00B15960" w:rsidRDefault="00B15960" w:rsidP="00211F24">
            <w:pPr>
              <w:jc w:val="center"/>
              <w:rPr>
                <w:rFonts w:cs="Arial"/>
                <w:sz w:val="18"/>
                <w:szCs w:val="18"/>
              </w:rPr>
            </w:pPr>
            <w:r>
              <w:rPr>
                <w:rFonts w:cs="Arial"/>
                <w:sz w:val="18"/>
                <w:szCs w:val="18"/>
              </w:rPr>
              <w:t>LM</w:t>
            </w:r>
            <w:r w:rsidRPr="000B4E7B">
              <w:rPr>
                <w:rFonts w:cs="Arial"/>
                <w:sz w:val="18"/>
                <w:szCs w:val="18"/>
              </w:rPr>
              <w:t>-</w:t>
            </w:r>
            <w:r>
              <w:rPr>
                <w:rFonts w:cs="Arial"/>
                <w:sz w:val="18"/>
                <w:szCs w:val="18"/>
              </w:rPr>
              <w:t>11</w:t>
            </w:r>
          </w:p>
        </w:tc>
        <w:tc>
          <w:tcPr>
            <w:tcW w:w="8101" w:type="dxa"/>
            <w:vAlign w:val="center"/>
          </w:tcPr>
          <w:p w14:paraId="28A8A3F7" w14:textId="6554636D" w:rsidR="00B15960" w:rsidRPr="00BF7F2F" w:rsidRDefault="00AA3A9F" w:rsidP="00211F24">
            <w:pPr>
              <w:jc w:val="both"/>
              <w:rPr>
                <w:rFonts w:asciiTheme="minorHAnsi" w:hAnsiTheme="minorHAnsi" w:cstheme="minorHAnsi"/>
                <w:sz w:val="22"/>
                <w:szCs w:val="22"/>
              </w:rPr>
            </w:pPr>
            <w:r>
              <w:rPr>
                <w:rFonts w:asciiTheme="minorHAnsi" w:hAnsiTheme="minorHAnsi" w:cstheme="minorHAnsi"/>
                <w:sz w:val="22"/>
                <w:szCs w:val="22"/>
              </w:rPr>
              <w:t>Aplicación desarrollada con CSS3</w:t>
            </w:r>
          </w:p>
        </w:tc>
      </w:tr>
      <w:tr w:rsidR="00B15960" w:rsidRPr="00BF7F2F" w14:paraId="4F513596" w14:textId="77777777" w:rsidTr="00652C7B">
        <w:trPr>
          <w:trHeight w:val="2"/>
        </w:trPr>
        <w:tc>
          <w:tcPr>
            <w:tcW w:w="1381" w:type="dxa"/>
            <w:vAlign w:val="center"/>
          </w:tcPr>
          <w:p w14:paraId="67A871F1" w14:textId="45FE7456" w:rsidR="00B15960" w:rsidRDefault="00B15960" w:rsidP="00211F24">
            <w:pPr>
              <w:jc w:val="center"/>
              <w:rPr>
                <w:rFonts w:cs="Arial"/>
                <w:sz w:val="18"/>
                <w:szCs w:val="18"/>
              </w:rPr>
            </w:pPr>
            <w:r>
              <w:rPr>
                <w:rFonts w:cs="Arial"/>
                <w:sz w:val="18"/>
                <w:szCs w:val="18"/>
              </w:rPr>
              <w:t>LM</w:t>
            </w:r>
            <w:r w:rsidRPr="000B4E7B">
              <w:rPr>
                <w:rFonts w:cs="Arial"/>
                <w:sz w:val="18"/>
                <w:szCs w:val="18"/>
              </w:rPr>
              <w:t>-</w:t>
            </w:r>
            <w:r>
              <w:rPr>
                <w:rFonts w:cs="Arial"/>
                <w:sz w:val="18"/>
                <w:szCs w:val="18"/>
              </w:rPr>
              <w:t>12</w:t>
            </w:r>
          </w:p>
        </w:tc>
        <w:tc>
          <w:tcPr>
            <w:tcW w:w="8101" w:type="dxa"/>
            <w:vAlign w:val="center"/>
          </w:tcPr>
          <w:p w14:paraId="44280B95" w14:textId="17AC1477" w:rsidR="00B15960" w:rsidRPr="00BF7F2F" w:rsidRDefault="00AA3A9F" w:rsidP="00211F24">
            <w:pPr>
              <w:jc w:val="both"/>
              <w:rPr>
                <w:rFonts w:asciiTheme="minorHAnsi" w:hAnsiTheme="minorHAnsi" w:cstheme="minorHAnsi"/>
                <w:sz w:val="22"/>
                <w:szCs w:val="22"/>
              </w:rPr>
            </w:pPr>
            <w:r>
              <w:rPr>
                <w:rFonts w:asciiTheme="minorHAnsi" w:hAnsiTheme="minorHAnsi" w:cstheme="minorHAnsi"/>
                <w:sz w:val="22"/>
                <w:szCs w:val="22"/>
              </w:rPr>
              <w:t xml:space="preserve">Aplicación desarrollada con </w:t>
            </w:r>
            <w:proofErr w:type="spellStart"/>
            <w:r>
              <w:rPr>
                <w:rFonts w:asciiTheme="minorHAnsi" w:hAnsiTheme="minorHAnsi" w:cstheme="minorHAnsi"/>
                <w:sz w:val="22"/>
                <w:szCs w:val="22"/>
              </w:rPr>
              <w:t>Javascript</w:t>
            </w:r>
            <w:proofErr w:type="spellEnd"/>
            <w:r>
              <w:rPr>
                <w:rFonts w:asciiTheme="minorHAnsi" w:hAnsiTheme="minorHAnsi" w:cstheme="minorHAnsi"/>
                <w:sz w:val="22"/>
                <w:szCs w:val="22"/>
              </w:rPr>
              <w:t xml:space="preserve"> 2016</w:t>
            </w:r>
          </w:p>
        </w:tc>
      </w:tr>
      <w:tr w:rsidR="00B15960" w:rsidRPr="00BF7F2F" w14:paraId="7994E3C2" w14:textId="77777777" w:rsidTr="00652C7B">
        <w:trPr>
          <w:trHeight w:val="2"/>
        </w:trPr>
        <w:tc>
          <w:tcPr>
            <w:tcW w:w="1381" w:type="dxa"/>
            <w:vAlign w:val="center"/>
          </w:tcPr>
          <w:p w14:paraId="798188E4" w14:textId="0B00FBD7" w:rsidR="00B15960" w:rsidRPr="00B15960" w:rsidRDefault="00B15960" w:rsidP="00211F24">
            <w:pPr>
              <w:jc w:val="center"/>
            </w:pPr>
            <w:r>
              <w:rPr>
                <w:rFonts w:cs="Arial"/>
                <w:sz w:val="18"/>
                <w:szCs w:val="18"/>
              </w:rPr>
              <w:t>LM</w:t>
            </w:r>
            <w:r w:rsidRPr="000B4E7B">
              <w:rPr>
                <w:rFonts w:cs="Arial"/>
                <w:sz w:val="18"/>
                <w:szCs w:val="18"/>
              </w:rPr>
              <w:t>-</w:t>
            </w:r>
            <w:r>
              <w:rPr>
                <w:rFonts w:cs="Arial"/>
                <w:sz w:val="18"/>
                <w:szCs w:val="18"/>
              </w:rPr>
              <w:t>13</w:t>
            </w:r>
          </w:p>
        </w:tc>
        <w:tc>
          <w:tcPr>
            <w:tcW w:w="8101" w:type="dxa"/>
            <w:vAlign w:val="center"/>
          </w:tcPr>
          <w:p w14:paraId="796D8504" w14:textId="19A01982" w:rsidR="00B15960" w:rsidRPr="00BF7F2F" w:rsidRDefault="00AA3A9F" w:rsidP="00211F24">
            <w:pPr>
              <w:jc w:val="both"/>
              <w:rPr>
                <w:rFonts w:asciiTheme="minorHAnsi" w:hAnsiTheme="minorHAnsi" w:cstheme="minorHAnsi"/>
                <w:sz w:val="22"/>
                <w:szCs w:val="22"/>
              </w:rPr>
            </w:pPr>
            <w:r>
              <w:rPr>
                <w:rFonts w:asciiTheme="minorHAnsi" w:hAnsiTheme="minorHAnsi" w:cstheme="minorHAnsi"/>
                <w:sz w:val="22"/>
                <w:szCs w:val="22"/>
              </w:rPr>
              <w:t>Base de datos MySQL V8.0.28</w:t>
            </w:r>
          </w:p>
        </w:tc>
      </w:tr>
    </w:tbl>
    <w:p w14:paraId="6779C955" w14:textId="77777777" w:rsidR="00652C7B" w:rsidRPr="00101C4B" w:rsidRDefault="00652C7B" w:rsidP="00101C4B">
      <w:pPr>
        <w:pStyle w:val="Texto"/>
        <w:rPr>
          <w:lang w:val="es-ES"/>
        </w:rPr>
      </w:pPr>
    </w:p>
    <w:p w14:paraId="1032B77D" w14:textId="74C9241A" w:rsidR="00AD71DE" w:rsidRPr="00522533" w:rsidRDefault="00B43568" w:rsidP="00522533">
      <w:pPr>
        <w:pStyle w:val="Ttulo2"/>
      </w:pPr>
      <w:bookmarkStart w:id="28" w:name="_Toc97501927"/>
      <w:bookmarkStart w:id="29" w:name="_Toc97560793"/>
      <w:r w:rsidRPr="00B43568">
        <w:t>Características del usuario</w:t>
      </w:r>
      <w:bookmarkEnd w:id="28"/>
      <w:bookmarkEnd w:id="29"/>
    </w:p>
    <w:p w14:paraId="7C0759E1" w14:textId="51332FED" w:rsidR="00AD71DE" w:rsidRPr="002E2E9D" w:rsidRDefault="00AD71DE" w:rsidP="00FA3600">
      <w:pPr>
        <w:autoSpaceDE w:val="0"/>
        <w:autoSpaceDN w:val="0"/>
        <w:adjustRightInd w:val="0"/>
        <w:rPr>
          <w:rFonts w:cs="Arial"/>
        </w:rPr>
      </w:pPr>
      <w:r w:rsidRPr="002E2E9D">
        <w:rPr>
          <w:rFonts w:cs="Arial"/>
        </w:rPr>
        <w:t xml:space="preserve">Para la </w:t>
      </w:r>
      <w:r w:rsidR="00162258" w:rsidRPr="002E2E9D">
        <w:rPr>
          <w:rFonts w:cs="Arial"/>
        </w:rPr>
        <w:t>gestión</w:t>
      </w:r>
      <w:r w:rsidRPr="002E2E9D">
        <w:rPr>
          <w:rFonts w:cs="Arial"/>
        </w:rPr>
        <w:t xml:space="preserve"> de </w:t>
      </w:r>
      <w:r w:rsidR="00162258" w:rsidRPr="002E2E9D">
        <w:rPr>
          <w:rFonts w:cs="Arial"/>
        </w:rPr>
        <w:t>la aplicación del proyecto, dispondremos de 3 tipos de usuarios: administrador, gestor y transportista.</w:t>
      </w:r>
    </w:p>
    <w:p w14:paraId="335518EB" w14:textId="5A244DB4" w:rsidR="00FF0651" w:rsidRPr="002E2E9D" w:rsidRDefault="00162258" w:rsidP="00FA3600">
      <w:pPr>
        <w:autoSpaceDE w:val="0"/>
        <w:autoSpaceDN w:val="0"/>
        <w:adjustRightInd w:val="0"/>
        <w:rPr>
          <w:rFonts w:cs="Arial"/>
        </w:rPr>
      </w:pPr>
      <w:r w:rsidRPr="002E2E9D">
        <w:rPr>
          <w:rFonts w:cs="Arial"/>
          <w:b/>
        </w:rPr>
        <w:t>Administrador</w:t>
      </w:r>
      <w:r w:rsidRPr="002E2E9D">
        <w:rPr>
          <w:rFonts w:cs="Arial"/>
        </w:rPr>
        <w:t xml:space="preserve">: </w:t>
      </w:r>
      <w:r w:rsidR="0046070B" w:rsidRPr="002E2E9D">
        <w:rPr>
          <w:rFonts w:cs="Arial"/>
        </w:rPr>
        <w:t xml:space="preserve">se trata de un </w:t>
      </w:r>
      <w:r w:rsidR="00625E03" w:rsidRPr="002E2E9D">
        <w:rPr>
          <w:rFonts w:cs="Arial"/>
        </w:rPr>
        <w:t>usuario</w:t>
      </w:r>
      <w:r w:rsidR="0046070B" w:rsidRPr="002E2E9D">
        <w:rPr>
          <w:rFonts w:cs="Arial"/>
        </w:rPr>
        <w:t xml:space="preserve"> que </w:t>
      </w:r>
      <w:r w:rsidR="00FF0651" w:rsidRPr="002E2E9D">
        <w:rPr>
          <w:rFonts w:cs="Arial"/>
        </w:rPr>
        <w:t>tendrá todos los permisos posibles en la aplicación.</w:t>
      </w:r>
    </w:p>
    <w:p w14:paraId="4675015C" w14:textId="144275AF" w:rsidR="00FF0651" w:rsidRPr="002E2E9D" w:rsidRDefault="00FF0651" w:rsidP="00FA3600">
      <w:pPr>
        <w:autoSpaceDE w:val="0"/>
        <w:autoSpaceDN w:val="0"/>
        <w:adjustRightInd w:val="0"/>
        <w:rPr>
          <w:rFonts w:cs="Arial"/>
        </w:rPr>
      </w:pPr>
      <w:r w:rsidRPr="002E2E9D">
        <w:rPr>
          <w:rFonts w:cs="Arial"/>
          <w:b/>
        </w:rPr>
        <w:t>Gestor</w:t>
      </w:r>
      <w:r w:rsidRPr="002E2E9D">
        <w:rPr>
          <w:rFonts w:cs="Arial"/>
        </w:rPr>
        <w:t xml:space="preserve">: </w:t>
      </w:r>
      <w:r w:rsidR="00E6162A" w:rsidRPr="002E2E9D">
        <w:rPr>
          <w:rFonts w:cs="Arial"/>
        </w:rPr>
        <w:t>se trata de un usuario</w:t>
      </w:r>
      <w:r w:rsidR="00300121" w:rsidRPr="002E2E9D">
        <w:rPr>
          <w:rFonts w:cs="Arial"/>
        </w:rPr>
        <w:t xml:space="preserve"> que da de alta a los transportistas en la aplicaci</w:t>
      </w:r>
      <w:r w:rsidR="00082F53" w:rsidRPr="002E2E9D">
        <w:rPr>
          <w:rFonts w:cs="Arial"/>
        </w:rPr>
        <w:t>ó</w:t>
      </w:r>
      <w:r w:rsidR="00300121" w:rsidRPr="002E2E9D">
        <w:rPr>
          <w:rFonts w:cs="Arial"/>
        </w:rPr>
        <w:t>n, adem</w:t>
      </w:r>
      <w:r w:rsidR="00082F53" w:rsidRPr="002E2E9D">
        <w:rPr>
          <w:rFonts w:cs="Arial"/>
        </w:rPr>
        <w:t>á</w:t>
      </w:r>
      <w:r w:rsidR="00300121" w:rsidRPr="002E2E9D">
        <w:rPr>
          <w:rFonts w:cs="Arial"/>
        </w:rPr>
        <w:t xml:space="preserve">s de crear y gestionar los pedidos. </w:t>
      </w:r>
      <w:r w:rsidR="00082F53" w:rsidRPr="002E2E9D">
        <w:rPr>
          <w:rFonts w:cs="Arial"/>
        </w:rPr>
        <w:t>Poseen los mismos permisos que el administrador salvo el de la gestión de roles.</w:t>
      </w:r>
    </w:p>
    <w:p w14:paraId="516E35A0" w14:textId="66957BC1" w:rsidR="00E6162A" w:rsidRPr="002E2E9D" w:rsidRDefault="00E6162A" w:rsidP="00FA3600">
      <w:pPr>
        <w:autoSpaceDE w:val="0"/>
        <w:autoSpaceDN w:val="0"/>
        <w:adjustRightInd w:val="0"/>
        <w:rPr>
          <w:rFonts w:cs="Arial"/>
        </w:rPr>
      </w:pPr>
      <w:r w:rsidRPr="002E2E9D">
        <w:rPr>
          <w:rFonts w:cs="Arial"/>
          <w:b/>
        </w:rPr>
        <w:t>Transportista</w:t>
      </w:r>
      <w:r w:rsidRPr="002E2E9D">
        <w:rPr>
          <w:rFonts w:cs="Arial"/>
        </w:rPr>
        <w:t>: son los clientes de la aplicación</w:t>
      </w:r>
      <w:r w:rsidR="0000510B" w:rsidRPr="002E2E9D">
        <w:rPr>
          <w:rFonts w:cs="Arial"/>
        </w:rPr>
        <w:t xml:space="preserve">. </w:t>
      </w:r>
      <w:r w:rsidR="00D07506" w:rsidRPr="002E2E9D">
        <w:rPr>
          <w:rFonts w:cs="Arial"/>
        </w:rPr>
        <w:t xml:space="preserve">Permisos limitados a la </w:t>
      </w:r>
      <w:proofErr w:type="spellStart"/>
      <w:r w:rsidR="00D07506" w:rsidRPr="002E2E9D">
        <w:rPr>
          <w:rFonts w:cs="Arial"/>
        </w:rPr>
        <w:t>visualizacion</w:t>
      </w:r>
      <w:proofErr w:type="spellEnd"/>
      <w:r w:rsidR="00D07506" w:rsidRPr="002E2E9D">
        <w:rPr>
          <w:rFonts w:cs="Arial"/>
        </w:rPr>
        <w:t xml:space="preserve"> de su pedido y solicitación de estos.</w:t>
      </w:r>
    </w:p>
    <w:p w14:paraId="4C7FBB71" w14:textId="77777777" w:rsidR="00E25C9D" w:rsidRPr="002E2E9D" w:rsidRDefault="00E25C9D" w:rsidP="00FA3600">
      <w:pPr>
        <w:autoSpaceDE w:val="0"/>
        <w:autoSpaceDN w:val="0"/>
        <w:adjustRightInd w:val="0"/>
        <w:rPr>
          <w:rFonts w:cs="Arial"/>
        </w:rPr>
      </w:pPr>
    </w:p>
    <w:p w14:paraId="3AD9728D" w14:textId="08F9BB73" w:rsidR="004536EC" w:rsidRDefault="004536EC" w:rsidP="004536EC">
      <w:pPr>
        <w:pStyle w:val="Descripcin"/>
        <w:keepNext/>
      </w:pPr>
      <w:bookmarkStart w:id="30" w:name="_Toc97560478"/>
      <w:bookmarkStart w:id="31" w:name="_Toc97560748"/>
      <w:r>
        <w:t xml:space="preserve">Tabla </w:t>
      </w:r>
      <w:r w:rsidR="00C45270">
        <w:fldChar w:fldCharType="begin"/>
      </w:r>
      <w:r w:rsidR="00C45270">
        <w:instrText xml:space="preserve"> SEQ Tabla \* ARABIC </w:instrText>
      </w:r>
      <w:r w:rsidR="00C45270">
        <w:fldChar w:fldCharType="separate"/>
      </w:r>
      <w:r w:rsidR="005E06FE">
        <w:rPr>
          <w:noProof/>
        </w:rPr>
        <w:t>3</w:t>
      </w:r>
      <w:r w:rsidR="00C45270">
        <w:rPr>
          <w:noProof/>
        </w:rPr>
        <w:fldChar w:fldCharType="end"/>
      </w:r>
      <w:r>
        <w:t>: Permisos por tipo de usuario</w:t>
      </w:r>
      <w:bookmarkEnd w:id="30"/>
      <w:bookmarkEnd w:id="31"/>
    </w:p>
    <w:tbl>
      <w:tblPr>
        <w:tblStyle w:val="TablaDocTcnico"/>
        <w:tblW w:w="9642" w:type="dxa"/>
        <w:tblLook w:val="04A0" w:firstRow="1" w:lastRow="0" w:firstColumn="1" w:lastColumn="0" w:noHBand="0" w:noVBand="1"/>
      </w:tblPr>
      <w:tblGrid>
        <w:gridCol w:w="846"/>
        <w:gridCol w:w="5262"/>
        <w:gridCol w:w="1193"/>
        <w:gridCol w:w="1125"/>
        <w:gridCol w:w="1216"/>
      </w:tblGrid>
      <w:tr w:rsidR="00B42ED8" w14:paraId="78358D42" w14:textId="091587C1" w:rsidTr="00B42ED8">
        <w:trPr>
          <w:cnfStyle w:val="100000000000" w:firstRow="1" w:lastRow="0" w:firstColumn="0" w:lastColumn="0" w:oddVBand="0" w:evenVBand="0" w:oddHBand="0" w:evenHBand="0" w:firstRowFirstColumn="0" w:firstRowLastColumn="0" w:lastRowFirstColumn="0" w:lastRowLastColumn="0"/>
          <w:trHeight w:val="104"/>
        </w:trPr>
        <w:tc>
          <w:tcPr>
            <w:tcW w:w="846" w:type="dxa"/>
            <w:shd w:val="clear" w:color="auto" w:fill="6C00C0"/>
            <w:vAlign w:val="center"/>
          </w:tcPr>
          <w:p w14:paraId="06BF7F7D" w14:textId="2B47864C" w:rsidR="00637F76" w:rsidRPr="006B0AFC" w:rsidRDefault="00637F76" w:rsidP="006B0AFC">
            <w:pPr>
              <w:pStyle w:val="Texto"/>
              <w:spacing w:before="0" w:after="0"/>
              <w:jc w:val="left"/>
              <w:rPr>
                <w:rFonts w:asciiTheme="minorHAnsi" w:hAnsiTheme="minorHAnsi" w:cstheme="minorHAnsi"/>
                <w:sz w:val="22"/>
                <w:szCs w:val="22"/>
                <w:lang w:val="en-US"/>
              </w:rPr>
            </w:pPr>
            <w:r w:rsidRPr="006B0AFC">
              <w:rPr>
                <w:rFonts w:asciiTheme="minorHAnsi" w:hAnsiTheme="minorHAnsi" w:cstheme="minorHAnsi"/>
                <w:sz w:val="22"/>
                <w:szCs w:val="22"/>
                <w:lang w:val="en-US"/>
              </w:rPr>
              <w:t>I</w:t>
            </w:r>
            <w:r w:rsidR="000B4E7B">
              <w:rPr>
                <w:rFonts w:asciiTheme="minorHAnsi" w:hAnsiTheme="minorHAnsi" w:cstheme="minorHAnsi"/>
                <w:sz w:val="22"/>
                <w:szCs w:val="22"/>
                <w:lang w:val="en-US"/>
              </w:rPr>
              <w:t>d</w:t>
            </w:r>
          </w:p>
        </w:tc>
        <w:tc>
          <w:tcPr>
            <w:tcW w:w="5262" w:type="dxa"/>
            <w:shd w:val="clear" w:color="auto" w:fill="6C00C0"/>
            <w:vAlign w:val="center"/>
          </w:tcPr>
          <w:p w14:paraId="7B8A8119" w14:textId="7DD89B9B" w:rsidR="00637F76" w:rsidRPr="006B0AFC" w:rsidRDefault="002736BD" w:rsidP="006B0AFC">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Permiso</w:t>
            </w:r>
            <w:proofErr w:type="spellEnd"/>
          </w:p>
        </w:tc>
        <w:tc>
          <w:tcPr>
            <w:tcW w:w="0" w:type="auto"/>
            <w:shd w:val="clear" w:color="auto" w:fill="6C00C0"/>
            <w:vAlign w:val="center"/>
          </w:tcPr>
          <w:p w14:paraId="6D1607BE" w14:textId="0AAD23FB" w:rsidR="00637F76" w:rsidRPr="006B0AFC" w:rsidRDefault="00272DFF" w:rsidP="006B0AFC">
            <w:pPr>
              <w:pStyle w:val="Texto"/>
              <w:spacing w:before="0" w:after="0"/>
              <w:jc w:val="left"/>
              <w:rPr>
                <w:rFonts w:asciiTheme="minorHAnsi" w:hAnsiTheme="minorHAnsi" w:cstheme="minorHAnsi"/>
                <w:sz w:val="22"/>
                <w:szCs w:val="22"/>
                <w:lang w:val="en-US"/>
              </w:rPr>
            </w:pPr>
            <w:r w:rsidRPr="006B0AFC">
              <w:rPr>
                <w:rFonts w:asciiTheme="minorHAnsi" w:hAnsiTheme="minorHAnsi" w:cstheme="minorHAnsi"/>
                <w:sz w:val="22"/>
                <w:szCs w:val="22"/>
                <w:lang w:val="en-US"/>
              </w:rPr>
              <w:t>Admin.</w:t>
            </w:r>
          </w:p>
        </w:tc>
        <w:tc>
          <w:tcPr>
            <w:tcW w:w="0" w:type="auto"/>
            <w:shd w:val="clear" w:color="auto" w:fill="6C00C0"/>
            <w:vAlign w:val="center"/>
          </w:tcPr>
          <w:p w14:paraId="3F6123E8" w14:textId="5D3C8218" w:rsidR="00272DFF" w:rsidRPr="006B0AFC" w:rsidRDefault="00272DFF" w:rsidP="006B0AFC">
            <w:pPr>
              <w:pStyle w:val="Texto"/>
              <w:spacing w:before="0" w:after="0"/>
              <w:jc w:val="left"/>
              <w:rPr>
                <w:rFonts w:asciiTheme="minorHAnsi" w:hAnsiTheme="minorHAnsi" w:cstheme="minorHAnsi"/>
                <w:sz w:val="22"/>
                <w:szCs w:val="22"/>
                <w:lang w:val="en-US"/>
              </w:rPr>
            </w:pPr>
            <w:r w:rsidRPr="006B0AFC">
              <w:rPr>
                <w:rFonts w:asciiTheme="minorHAnsi" w:hAnsiTheme="minorHAnsi" w:cstheme="minorHAnsi"/>
                <w:sz w:val="22"/>
                <w:szCs w:val="22"/>
                <w:lang w:val="en-US"/>
              </w:rPr>
              <w:t>Gestor</w:t>
            </w:r>
          </w:p>
        </w:tc>
        <w:tc>
          <w:tcPr>
            <w:tcW w:w="0" w:type="auto"/>
            <w:shd w:val="clear" w:color="auto" w:fill="6C00C0"/>
            <w:vAlign w:val="center"/>
          </w:tcPr>
          <w:p w14:paraId="009CC65C" w14:textId="1FB13A40" w:rsidR="00272DFF" w:rsidRPr="006B0AFC" w:rsidRDefault="00272DFF" w:rsidP="006B0AFC">
            <w:pPr>
              <w:pStyle w:val="Texto"/>
              <w:spacing w:before="0" w:after="0"/>
              <w:jc w:val="left"/>
              <w:rPr>
                <w:rFonts w:asciiTheme="minorHAnsi" w:hAnsiTheme="minorHAnsi" w:cstheme="minorHAnsi"/>
                <w:sz w:val="22"/>
                <w:szCs w:val="22"/>
                <w:lang w:val="en-US"/>
              </w:rPr>
            </w:pPr>
            <w:r w:rsidRPr="006B0AFC">
              <w:rPr>
                <w:rFonts w:asciiTheme="minorHAnsi" w:hAnsiTheme="minorHAnsi" w:cstheme="minorHAnsi"/>
                <w:sz w:val="22"/>
                <w:szCs w:val="22"/>
                <w:lang w:val="en-US"/>
              </w:rPr>
              <w:t>Transp.</w:t>
            </w:r>
          </w:p>
        </w:tc>
      </w:tr>
      <w:tr w:rsidR="00B42ED8" w14:paraId="27BBB38B" w14:textId="3C776B8E" w:rsidTr="00B42ED8">
        <w:trPr>
          <w:trHeight w:val="346"/>
        </w:trPr>
        <w:tc>
          <w:tcPr>
            <w:tcW w:w="846" w:type="dxa"/>
            <w:vAlign w:val="center"/>
          </w:tcPr>
          <w:p w14:paraId="397922CD" w14:textId="263678A9" w:rsidR="00637F76" w:rsidRPr="006B0AFC" w:rsidRDefault="006B0AFC" w:rsidP="000B4E7B">
            <w:pPr>
              <w:pStyle w:val="Texto"/>
              <w:spacing w:before="0" w:after="0"/>
              <w:jc w:val="center"/>
              <w:rPr>
                <w:rFonts w:cs="Arial"/>
                <w:sz w:val="18"/>
                <w:szCs w:val="18"/>
                <w:lang w:val="en-US"/>
              </w:rPr>
            </w:pPr>
            <w:r>
              <w:rPr>
                <w:rFonts w:cs="Arial"/>
                <w:sz w:val="18"/>
                <w:szCs w:val="18"/>
                <w:lang w:val="en-US"/>
              </w:rPr>
              <w:t>PM-</w:t>
            </w:r>
            <w:r w:rsidR="00B92D20">
              <w:rPr>
                <w:rFonts w:cs="Arial"/>
                <w:sz w:val="18"/>
                <w:szCs w:val="18"/>
                <w:lang w:val="en-US"/>
              </w:rPr>
              <w:t>0</w:t>
            </w:r>
            <w:r w:rsidR="0094250C" w:rsidRPr="006B0AFC">
              <w:rPr>
                <w:rFonts w:cs="Arial"/>
                <w:sz w:val="18"/>
                <w:szCs w:val="18"/>
                <w:lang w:val="en-US"/>
              </w:rPr>
              <w:t>1</w:t>
            </w:r>
          </w:p>
        </w:tc>
        <w:tc>
          <w:tcPr>
            <w:tcW w:w="5262" w:type="dxa"/>
            <w:vAlign w:val="center"/>
          </w:tcPr>
          <w:p w14:paraId="7738D5D5" w14:textId="610FB27C" w:rsidR="00637F76" w:rsidRPr="006B0AFC" w:rsidRDefault="00B42ED8" w:rsidP="006B0AFC">
            <w:pPr>
              <w:rPr>
                <w:rFonts w:asciiTheme="minorHAnsi" w:hAnsiTheme="minorHAnsi" w:cstheme="minorHAnsi"/>
                <w:color w:val="000000"/>
                <w:sz w:val="22"/>
                <w:szCs w:val="22"/>
              </w:rPr>
            </w:pPr>
            <w:r>
              <w:rPr>
                <w:rFonts w:asciiTheme="minorHAnsi" w:hAnsiTheme="minorHAnsi" w:cstheme="minorHAnsi"/>
                <w:color w:val="000000"/>
                <w:sz w:val="22"/>
                <w:szCs w:val="22"/>
              </w:rPr>
              <w:t>C</w:t>
            </w:r>
            <w:r w:rsidR="00637F76" w:rsidRPr="006B0AFC">
              <w:rPr>
                <w:rFonts w:asciiTheme="minorHAnsi" w:hAnsiTheme="minorHAnsi" w:cstheme="minorHAnsi"/>
                <w:color w:val="000000"/>
                <w:sz w:val="22"/>
                <w:szCs w:val="22"/>
              </w:rPr>
              <w:t>rear usuarios.</w:t>
            </w:r>
          </w:p>
        </w:tc>
        <w:tc>
          <w:tcPr>
            <w:tcW w:w="0" w:type="auto"/>
            <w:vAlign w:val="center"/>
          </w:tcPr>
          <w:p w14:paraId="1D2910A4" w14:textId="2E4B144E" w:rsidR="00637F76" w:rsidRPr="006B0AFC" w:rsidRDefault="00EF5305"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32717094" w14:textId="71B3F337" w:rsidR="00272DFF" w:rsidRPr="006B0AFC" w:rsidRDefault="00EF5305"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596AA943"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5A2D4A3C" w14:textId="5A7A2A1C" w:rsidTr="00B42ED8">
        <w:trPr>
          <w:trHeight w:val="271"/>
        </w:trPr>
        <w:tc>
          <w:tcPr>
            <w:tcW w:w="846" w:type="dxa"/>
            <w:vAlign w:val="center"/>
          </w:tcPr>
          <w:p w14:paraId="66E39C75" w14:textId="12BFC3AA" w:rsidR="00637F76" w:rsidRPr="006B0AFC" w:rsidRDefault="006B0AFC" w:rsidP="000B4E7B">
            <w:pPr>
              <w:pStyle w:val="Texto"/>
              <w:spacing w:before="0" w:after="0"/>
              <w:jc w:val="center"/>
              <w:rPr>
                <w:rFonts w:cs="Arial"/>
                <w:sz w:val="18"/>
                <w:szCs w:val="18"/>
                <w:lang w:val="es-ES"/>
              </w:rPr>
            </w:pPr>
            <w:r>
              <w:rPr>
                <w:rFonts w:cs="Arial"/>
                <w:sz w:val="18"/>
                <w:szCs w:val="18"/>
                <w:lang w:val="en-US"/>
              </w:rPr>
              <w:t>PM-</w:t>
            </w:r>
            <w:r w:rsidR="00B92D20">
              <w:rPr>
                <w:rFonts w:cs="Arial"/>
                <w:sz w:val="18"/>
                <w:szCs w:val="18"/>
                <w:lang w:val="en-US"/>
              </w:rPr>
              <w:t>0</w:t>
            </w:r>
            <w:r>
              <w:rPr>
                <w:rFonts w:cs="Arial"/>
                <w:sz w:val="18"/>
                <w:szCs w:val="18"/>
                <w:lang w:val="en-US"/>
              </w:rPr>
              <w:t>2</w:t>
            </w:r>
          </w:p>
        </w:tc>
        <w:tc>
          <w:tcPr>
            <w:tcW w:w="5262" w:type="dxa"/>
            <w:vAlign w:val="center"/>
          </w:tcPr>
          <w:p w14:paraId="44F620DA" w14:textId="194AF671" w:rsidR="00637F76" w:rsidRPr="006B0AFC" w:rsidRDefault="00B42ED8" w:rsidP="006B0AFC">
            <w:pPr>
              <w:pStyle w:val="Texto"/>
              <w:spacing w:before="0" w:after="0"/>
              <w:jc w:val="left"/>
              <w:rPr>
                <w:rFonts w:asciiTheme="minorHAnsi" w:hAnsiTheme="minorHAnsi" w:cstheme="minorHAnsi"/>
                <w:sz w:val="22"/>
                <w:szCs w:val="22"/>
                <w:lang w:val="es-ES"/>
              </w:rPr>
            </w:pPr>
            <w:r>
              <w:rPr>
                <w:rFonts w:asciiTheme="minorHAnsi" w:hAnsiTheme="minorHAnsi" w:cstheme="minorHAnsi"/>
                <w:color w:val="000000"/>
                <w:sz w:val="22"/>
                <w:szCs w:val="22"/>
              </w:rPr>
              <w:t>V</w:t>
            </w:r>
            <w:r w:rsidR="004D3517" w:rsidRPr="006B0AFC">
              <w:rPr>
                <w:rFonts w:asciiTheme="minorHAnsi" w:hAnsiTheme="minorHAnsi" w:cstheme="minorHAnsi"/>
                <w:color w:val="000000"/>
                <w:sz w:val="22"/>
                <w:szCs w:val="22"/>
              </w:rPr>
              <w:t xml:space="preserve">er los </w:t>
            </w:r>
            <w:proofErr w:type="spellStart"/>
            <w:r w:rsidR="004D3517" w:rsidRPr="006B0AFC">
              <w:rPr>
                <w:rFonts w:asciiTheme="minorHAnsi" w:hAnsiTheme="minorHAnsi" w:cstheme="minorHAnsi"/>
                <w:color w:val="000000"/>
                <w:sz w:val="22"/>
                <w:szCs w:val="22"/>
              </w:rPr>
              <w:t>usuarios</w:t>
            </w:r>
            <w:proofErr w:type="spellEnd"/>
            <w:r w:rsidR="004D3517"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existentes</w:t>
            </w:r>
            <w:proofErr w:type="spellEnd"/>
            <w:r w:rsidR="004D3517" w:rsidRPr="006B0AFC">
              <w:rPr>
                <w:rFonts w:asciiTheme="minorHAnsi" w:hAnsiTheme="minorHAnsi" w:cstheme="minorHAnsi"/>
                <w:color w:val="000000"/>
                <w:sz w:val="22"/>
                <w:szCs w:val="22"/>
              </w:rPr>
              <w:t>.</w:t>
            </w:r>
          </w:p>
        </w:tc>
        <w:tc>
          <w:tcPr>
            <w:tcW w:w="0" w:type="auto"/>
            <w:vAlign w:val="center"/>
          </w:tcPr>
          <w:p w14:paraId="7534F2F5" w14:textId="1F8686C2" w:rsidR="00637F76" w:rsidRPr="006B0AFC" w:rsidRDefault="00EF5305"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1E73C1F1" w14:textId="06EC8B09" w:rsidR="00272DFF" w:rsidRPr="006B0AFC" w:rsidRDefault="00EF5305"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1DF2698A"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2C23FE0C" w14:textId="4D4DE940" w:rsidTr="00B42ED8">
        <w:trPr>
          <w:trHeight w:val="418"/>
        </w:trPr>
        <w:tc>
          <w:tcPr>
            <w:tcW w:w="846" w:type="dxa"/>
            <w:vAlign w:val="center"/>
          </w:tcPr>
          <w:p w14:paraId="05824182" w14:textId="61C2032F" w:rsidR="00637F76" w:rsidRPr="006B0AFC" w:rsidRDefault="006B0AFC" w:rsidP="000B4E7B">
            <w:pPr>
              <w:pStyle w:val="Texto"/>
              <w:spacing w:before="0" w:after="0"/>
              <w:jc w:val="center"/>
              <w:rPr>
                <w:rFonts w:cs="Arial"/>
                <w:sz w:val="18"/>
                <w:szCs w:val="18"/>
                <w:lang w:val="es-ES"/>
              </w:rPr>
            </w:pPr>
            <w:r>
              <w:rPr>
                <w:rFonts w:cs="Arial"/>
                <w:sz w:val="18"/>
                <w:szCs w:val="18"/>
                <w:lang w:val="en-US"/>
              </w:rPr>
              <w:t>PM-</w:t>
            </w:r>
            <w:r w:rsidR="00B92D20">
              <w:rPr>
                <w:rFonts w:cs="Arial"/>
                <w:sz w:val="18"/>
                <w:szCs w:val="18"/>
                <w:lang w:val="en-US"/>
              </w:rPr>
              <w:t>0</w:t>
            </w:r>
            <w:r>
              <w:rPr>
                <w:rFonts w:cs="Arial"/>
                <w:sz w:val="18"/>
                <w:szCs w:val="18"/>
                <w:lang w:val="en-US"/>
              </w:rPr>
              <w:t>3</w:t>
            </w:r>
          </w:p>
        </w:tc>
        <w:tc>
          <w:tcPr>
            <w:tcW w:w="5262" w:type="dxa"/>
            <w:vAlign w:val="center"/>
          </w:tcPr>
          <w:p w14:paraId="7117C94D" w14:textId="18E743C7" w:rsidR="00637F76" w:rsidRPr="006B0AFC" w:rsidRDefault="00B42ED8" w:rsidP="006B0AFC">
            <w:pPr>
              <w:rPr>
                <w:rFonts w:asciiTheme="minorHAnsi" w:hAnsiTheme="minorHAnsi" w:cstheme="minorHAnsi"/>
                <w:color w:val="000000"/>
                <w:sz w:val="22"/>
                <w:szCs w:val="22"/>
              </w:rPr>
            </w:pPr>
            <w:r>
              <w:rPr>
                <w:rFonts w:asciiTheme="minorHAnsi" w:hAnsiTheme="minorHAnsi" w:cstheme="minorHAnsi"/>
                <w:color w:val="000000"/>
                <w:sz w:val="22"/>
                <w:szCs w:val="22"/>
              </w:rPr>
              <w:t>B</w:t>
            </w:r>
            <w:r w:rsidR="004D3517" w:rsidRPr="006B0AFC">
              <w:rPr>
                <w:rFonts w:asciiTheme="minorHAnsi" w:hAnsiTheme="minorHAnsi" w:cstheme="minorHAnsi"/>
                <w:color w:val="000000"/>
                <w:sz w:val="22"/>
                <w:szCs w:val="22"/>
              </w:rPr>
              <w:t>orrar cualquier usuario.</w:t>
            </w:r>
          </w:p>
        </w:tc>
        <w:tc>
          <w:tcPr>
            <w:tcW w:w="0" w:type="auto"/>
            <w:vAlign w:val="center"/>
          </w:tcPr>
          <w:p w14:paraId="696624D9" w14:textId="3B9E817B" w:rsidR="00637F76" w:rsidRPr="006B0AFC" w:rsidRDefault="00EF5305"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6902C3F7" w14:textId="4ADA21C7" w:rsidR="00272DFF" w:rsidRPr="006B0AFC" w:rsidRDefault="00EF5305"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40F3638B"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6B79E379" w14:textId="4B2493E6" w:rsidTr="00B42ED8">
        <w:trPr>
          <w:trHeight w:val="271"/>
        </w:trPr>
        <w:tc>
          <w:tcPr>
            <w:tcW w:w="846" w:type="dxa"/>
            <w:vAlign w:val="center"/>
          </w:tcPr>
          <w:p w14:paraId="1560E91A" w14:textId="6B010547" w:rsidR="00637F76" w:rsidRPr="006B0AFC" w:rsidRDefault="006B0AFC" w:rsidP="000B4E7B">
            <w:pPr>
              <w:pStyle w:val="Texto"/>
              <w:spacing w:before="0" w:after="0"/>
              <w:jc w:val="center"/>
              <w:rPr>
                <w:rFonts w:cs="Arial"/>
                <w:sz w:val="18"/>
                <w:szCs w:val="18"/>
                <w:vertAlign w:val="superscript"/>
                <w:lang w:val="es-ES"/>
              </w:rPr>
            </w:pPr>
            <w:r>
              <w:rPr>
                <w:rFonts w:cs="Arial"/>
                <w:sz w:val="18"/>
                <w:szCs w:val="18"/>
                <w:lang w:val="en-US"/>
              </w:rPr>
              <w:t>PM-</w:t>
            </w:r>
            <w:r w:rsidR="00B92D20">
              <w:rPr>
                <w:rFonts w:cs="Arial"/>
                <w:sz w:val="18"/>
                <w:szCs w:val="18"/>
                <w:lang w:val="en-US"/>
              </w:rPr>
              <w:t>0</w:t>
            </w:r>
            <w:r>
              <w:rPr>
                <w:rFonts w:cs="Arial"/>
                <w:sz w:val="18"/>
                <w:szCs w:val="18"/>
                <w:lang w:val="en-US"/>
              </w:rPr>
              <w:t>4</w:t>
            </w:r>
          </w:p>
        </w:tc>
        <w:tc>
          <w:tcPr>
            <w:tcW w:w="5262" w:type="dxa"/>
            <w:vAlign w:val="center"/>
          </w:tcPr>
          <w:p w14:paraId="41DB505B" w14:textId="7B970AB8" w:rsidR="00637F76" w:rsidRPr="006B0AFC" w:rsidRDefault="00313E51"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A</w:t>
            </w:r>
            <w:r w:rsidR="004D3517" w:rsidRPr="006B0AFC">
              <w:rPr>
                <w:rFonts w:asciiTheme="minorHAnsi" w:hAnsiTheme="minorHAnsi" w:cstheme="minorHAnsi"/>
                <w:color w:val="000000"/>
                <w:sz w:val="22"/>
                <w:szCs w:val="22"/>
              </w:rPr>
              <w:t>ctualizar</w:t>
            </w:r>
            <w:proofErr w:type="spellEnd"/>
            <w:r w:rsidR="004D3517" w:rsidRPr="006B0AFC">
              <w:rPr>
                <w:rFonts w:asciiTheme="minorHAnsi" w:hAnsiTheme="minorHAnsi" w:cstheme="minorHAnsi"/>
                <w:color w:val="000000"/>
                <w:sz w:val="22"/>
                <w:szCs w:val="22"/>
              </w:rPr>
              <w:t xml:space="preserve"> la </w:t>
            </w:r>
            <w:proofErr w:type="spellStart"/>
            <w:r w:rsidR="004D3517" w:rsidRPr="006B0AFC">
              <w:rPr>
                <w:rFonts w:asciiTheme="minorHAnsi" w:hAnsiTheme="minorHAnsi" w:cstheme="minorHAnsi"/>
                <w:color w:val="000000"/>
                <w:sz w:val="22"/>
                <w:szCs w:val="22"/>
              </w:rPr>
              <w:t>información</w:t>
            </w:r>
            <w:proofErr w:type="spellEnd"/>
            <w:r w:rsidR="004D3517" w:rsidRPr="006B0AFC">
              <w:rPr>
                <w:rFonts w:asciiTheme="minorHAnsi" w:hAnsiTheme="minorHAnsi" w:cstheme="minorHAnsi"/>
                <w:color w:val="000000"/>
                <w:sz w:val="22"/>
                <w:szCs w:val="22"/>
              </w:rPr>
              <w:t xml:space="preserve"> de los</w:t>
            </w:r>
            <w:r w:rsidR="0094250C" w:rsidRPr="006B0AFC">
              <w:rPr>
                <w:rFonts w:asciiTheme="minorHAnsi" w:hAnsiTheme="minorHAnsi" w:cstheme="minorHAnsi"/>
                <w:color w:val="000000"/>
                <w:sz w:val="22"/>
                <w:szCs w:val="22"/>
              </w:rPr>
              <w:t xml:space="preserve"> </w:t>
            </w:r>
            <w:proofErr w:type="spellStart"/>
            <w:r w:rsidR="0094250C" w:rsidRPr="006B0AFC">
              <w:rPr>
                <w:rFonts w:asciiTheme="minorHAnsi" w:hAnsiTheme="minorHAnsi" w:cstheme="minorHAnsi"/>
                <w:color w:val="000000"/>
                <w:sz w:val="22"/>
                <w:szCs w:val="22"/>
              </w:rPr>
              <w:t>usuarios</w:t>
            </w:r>
            <w:proofErr w:type="spellEnd"/>
            <w:r w:rsidR="0094250C" w:rsidRPr="006B0AFC">
              <w:rPr>
                <w:rFonts w:asciiTheme="minorHAnsi" w:hAnsiTheme="minorHAnsi" w:cstheme="minorHAnsi"/>
                <w:color w:val="000000"/>
                <w:sz w:val="22"/>
                <w:szCs w:val="22"/>
              </w:rPr>
              <w:t>.</w:t>
            </w:r>
          </w:p>
        </w:tc>
        <w:tc>
          <w:tcPr>
            <w:tcW w:w="0" w:type="auto"/>
            <w:vAlign w:val="center"/>
          </w:tcPr>
          <w:p w14:paraId="2E6D2846" w14:textId="46BA8306"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2CD673C3" w14:textId="7C414A34"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01ED53AB"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3E6D894A" w14:textId="2D08471B" w:rsidTr="00B42ED8">
        <w:trPr>
          <w:trHeight w:val="271"/>
        </w:trPr>
        <w:tc>
          <w:tcPr>
            <w:tcW w:w="846" w:type="dxa"/>
            <w:vAlign w:val="center"/>
          </w:tcPr>
          <w:p w14:paraId="29F95085" w14:textId="21346184" w:rsidR="00637F76" w:rsidRPr="006B0AFC" w:rsidRDefault="006B0AFC" w:rsidP="000B4E7B">
            <w:pPr>
              <w:pStyle w:val="Texto"/>
              <w:spacing w:before="0" w:after="0"/>
              <w:jc w:val="center"/>
              <w:rPr>
                <w:rFonts w:cs="Arial"/>
                <w:sz w:val="18"/>
                <w:szCs w:val="18"/>
                <w:vertAlign w:val="superscript"/>
                <w:lang w:val="es-ES"/>
              </w:rPr>
            </w:pPr>
            <w:r>
              <w:rPr>
                <w:rFonts w:cs="Arial"/>
                <w:sz w:val="18"/>
                <w:szCs w:val="18"/>
                <w:lang w:val="en-US"/>
              </w:rPr>
              <w:t>PM-</w:t>
            </w:r>
            <w:r w:rsidR="00B92D20">
              <w:rPr>
                <w:rFonts w:cs="Arial"/>
                <w:sz w:val="18"/>
                <w:szCs w:val="18"/>
                <w:lang w:val="en-US"/>
              </w:rPr>
              <w:t>0</w:t>
            </w:r>
            <w:r>
              <w:rPr>
                <w:rFonts w:cs="Arial"/>
                <w:sz w:val="18"/>
                <w:szCs w:val="18"/>
                <w:lang w:val="en-US"/>
              </w:rPr>
              <w:t>6</w:t>
            </w:r>
          </w:p>
        </w:tc>
        <w:tc>
          <w:tcPr>
            <w:tcW w:w="5262" w:type="dxa"/>
            <w:vAlign w:val="center"/>
          </w:tcPr>
          <w:p w14:paraId="5C92D8C1" w14:textId="238449F4"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A</w:t>
            </w:r>
            <w:r w:rsidR="004D3517" w:rsidRPr="006B0AFC">
              <w:rPr>
                <w:rFonts w:asciiTheme="minorHAnsi" w:hAnsiTheme="minorHAnsi" w:cstheme="minorHAnsi"/>
                <w:color w:val="000000"/>
                <w:sz w:val="22"/>
                <w:szCs w:val="22"/>
              </w:rPr>
              <w:t>signar</w:t>
            </w:r>
            <w:proofErr w:type="spellEnd"/>
            <w:r w:rsidR="004D3517"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roles</w:t>
            </w:r>
            <w:proofErr w:type="spellEnd"/>
            <w:r w:rsidR="004D3517" w:rsidRPr="006B0AFC">
              <w:rPr>
                <w:rFonts w:asciiTheme="minorHAnsi" w:hAnsiTheme="minorHAnsi" w:cstheme="minorHAnsi"/>
                <w:color w:val="000000"/>
                <w:sz w:val="22"/>
                <w:szCs w:val="22"/>
              </w:rPr>
              <w:t xml:space="preserve"> a los</w:t>
            </w:r>
            <w:r w:rsidR="0094250C" w:rsidRPr="006B0AFC">
              <w:rPr>
                <w:rFonts w:asciiTheme="minorHAnsi" w:hAnsiTheme="minorHAnsi" w:cstheme="minorHAnsi"/>
                <w:color w:val="000000"/>
                <w:sz w:val="22"/>
                <w:szCs w:val="22"/>
              </w:rPr>
              <w:t xml:space="preserve"> </w:t>
            </w:r>
            <w:proofErr w:type="spellStart"/>
            <w:r w:rsidR="0094250C" w:rsidRPr="006B0AFC">
              <w:rPr>
                <w:rFonts w:asciiTheme="minorHAnsi" w:hAnsiTheme="minorHAnsi" w:cstheme="minorHAnsi"/>
                <w:color w:val="000000"/>
                <w:sz w:val="22"/>
                <w:szCs w:val="22"/>
              </w:rPr>
              <w:t>usuarios</w:t>
            </w:r>
            <w:proofErr w:type="spellEnd"/>
            <w:r w:rsidR="004D3517"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creados</w:t>
            </w:r>
            <w:proofErr w:type="spellEnd"/>
            <w:r w:rsidR="004D3517" w:rsidRPr="006B0AFC">
              <w:rPr>
                <w:rFonts w:asciiTheme="minorHAnsi" w:hAnsiTheme="minorHAnsi" w:cstheme="minorHAnsi"/>
                <w:color w:val="000000"/>
                <w:sz w:val="22"/>
                <w:szCs w:val="22"/>
              </w:rPr>
              <w:t>.</w:t>
            </w:r>
          </w:p>
        </w:tc>
        <w:tc>
          <w:tcPr>
            <w:tcW w:w="0" w:type="auto"/>
            <w:vAlign w:val="center"/>
          </w:tcPr>
          <w:p w14:paraId="6EC11B67" w14:textId="6FC8A29A"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6139E98C" w14:textId="17C535CD" w:rsidR="00272DFF" w:rsidRPr="006B0AFC" w:rsidRDefault="00272DFF" w:rsidP="006B0AFC">
            <w:pPr>
              <w:pStyle w:val="Texto"/>
              <w:spacing w:before="0" w:after="0"/>
              <w:jc w:val="center"/>
              <w:rPr>
                <w:rFonts w:asciiTheme="minorHAnsi" w:hAnsiTheme="minorHAnsi" w:cstheme="minorHAnsi"/>
                <w:b/>
                <w:sz w:val="22"/>
                <w:szCs w:val="22"/>
                <w:lang w:val="es-ES"/>
              </w:rPr>
            </w:pPr>
          </w:p>
        </w:tc>
        <w:tc>
          <w:tcPr>
            <w:tcW w:w="0" w:type="auto"/>
            <w:vAlign w:val="center"/>
          </w:tcPr>
          <w:p w14:paraId="45DD5C57"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21E6F359" w14:textId="0970E14C" w:rsidTr="00B42ED8">
        <w:trPr>
          <w:trHeight w:val="271"/>
        </w:trPr>
        <w:tc>
          <w:tcPr>
            <w:tcW w:w="846" w:type="dxa"/>
            <w:vAlign w:val="center"/>
          </w:tcPr>
          <w:p w14:paraId="40F2DB8A" w14:textId="718DCE01" w:rsidR="00637F76" w:rsidRPr="006B0AFC" w:rsidRDefault="006B0AFC" w:rsidP="000B4E7B">
            <w:pPr>
              <w:pStyle w:val="Texto"/>
              <w:spacing w:before="0" w:after="0"/>
              <w:jc w:val="center"/>
              <w:rPr>
                <w:rFonts w:cs="Arial"/>
                <w:sz w:val="18"/>
                <w:szCs w:val="18"/>
                <w:vertAlign w:val="superscript"/>
                <w:lang w:val="es-ES"/>
              </w:rPr>
            </w:pPr>
            <w:r>
              <w:rPr>
                <w:rFonts w:cs="Arial"/>
                <w:sz w:val="18"/>
                <w:szCs w:val="18"/>
                <w:lang w:val="en-US"/>
              </w:rPr>
              <w:t>PM-</w:t>
            </w:r>
            <w:r w:rsidR="00B92D20">
              <w:rPr>
                <w:rFonts w:cs="Arial"/>
                <w:sz w:val="18"/>
                <w:szCs w:val="18"/>
                <w:lang w:val="en-US"/>
              </w:rPr>
              <w:t>0</w:t>
            </w:r>
            <w:r>
              <w:rPr>
                <w:rFonts w:cs="Arial"/>
                <w:sz w:val="18"/>
                <w:szCs w:val="18"/>
                <w:lang w:val="en-US"/>
              </w:rPr>
              <w:t>7</w:t>
            </w:r>
          </w:p>
        </w:tc>
        <w:tc>
          <w:tcPr>
            <w:tcW w:w="5262" w:type="dxa"/>
            <w:vAlign w:val="center"/>
          </w:tcPr>
          <w:p w14:paraId="3FDD024B" w14:textId="2C38EA0A"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C</w:t>
            </w:r>
            <w:r w:rsidR="0094250C" w:rsidRPr="006B0AFC">
              <w:rPr>
                <w:rFonts w:asciiTheme="minorHAnsi" w:hAnsiTheme="minorHAnsi" w:cstheme="minorHAnsi"/>
                <w:color w:val="000000"/>
                <w:sz w:val="22"/>
                <w:szCs w:val="22"/>
              </w:rPr>
              <w:t>rear</w:t>
            </w:r>
            <w:proofErr w:type="spellEnd"/>
            <w:r w:rsidR="0094250C"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Pedidos</w:t>
            </w:r>
            <w:proofErr w:type="spellEnd"/>
            <w:r w:rsidR="004D3517" w:rsidRPr="006B0AFC">
              <w:rPr>
                <w:rFonts w:asciiTheme="minorHAnsi" w:hAnsiTheme="minorHAnsi" w:cstheme="minorHAnsi"/>
                <w:color w:val="000000"/>
                <w:sz w:val="22"/>
                <w:szCs w:val="22"/>
              </w:rPr>
              <w:t>.</w:t>
            </w:r>
          </w:p>
        </w:tc>
        <w:tc>
          <w:tcPr>
            <w:tcW w:w="0" w:type="auto"/>
            <w:vAlign w:val="center"/>
          </w:tcPr>
          <w:p w14:paraId="513E418E" w14:textId="109823F9"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357B42AE" w14:textId="37A8CA85"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115ADA6A"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717906A0" w14:textId="681748E5" w:rsidTr="00B42ED8">
        <w:trPr>
          <w:trHeight w:val="271"/>
        </w:trPr>
        <w:tc>
          <w:tcPr>
            <w:tcW w:w="846" w:type="dxa"/>
            <w:vAlign w:val="center"/>
          </w:tcPr>
          <w:p w14:paraId="359452BD" w14:textId="68250063" w:rsidR="00637F76" w:rsidRPr="006B0AFC" w:rsidRDefault="006B0AFC" w:rsidP="000B4E7B">
            <w:pPr>
              <w:pStyle w:val="Texto"/>
              <w:spacing w:before="0" w:after="0"/>
              <w:jc w:val="center"/>
              <w:rPr>
                <w:rFonts w:cs="Arial"/>
                <w:sz w:val="18"/>
                <w:szCs w:val="18"/>
                <w:vertAlign w:val="superscript"/>
                <w:lang w:val="es-ES"/>
              </w:rPr>
            </w:pPr>
            <w:r>
              <w:rPr>
                <w:rFonts w:cs="Arial"/>
                <w:sz w:val="18"/>
                <w:szCs w:val="18"/>
                <w:lang w:val="en-US"/>
              </w:rPr>
              <w:t>PM-</w:t>
            </w:r>
            <w:r w:rsidR="00B92D20">
              <w:rPr>
                <w:rFonts w:cs="Arial"/>
                <w:sz w:val="18"/>
                <w:szCs w:val="18"/>
                <w:lang w:val="en-US"/>
              </w:rPr>
              <w:t>0</w:t>
            </w:r>
            <w:r>
              <w:rPr>
                <w:rFonts w:cs="Arial"/>
                <w:sz w:val="18"/>
                <w:szCs w:val="18"/>
                <w:lang w:val="en-US"/>
              </w:rPr>
              <w:t>8</w:t>
            </w:r>
          </w:p>
        </w:tc>
        <w:tc>
          <w:tcPr>
            <w:tcW w:w="5262" w:type="dxa"/>
            <w:vAlign w:val="center"/>
          </w:tcPr>
          <w:p w14:paraId="1636F59A" w14:textId="0E529F1E"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B</w:t>
            </w:r>
            <w:r w:rsidR="004D3517" w:rsidRPr="006B0AFC">
              <w:rPr>
                <w:rFonts w:asciiTheme="minorHAnsi" w:hAnsiTheme="minorHAnsi" w:cstheme="minorHAnsi"/>
                <w:color w:val="000000"/>
                <w:sz w:val="22"/>
                <w:szCs w:val="22"/>
              </w:rPr>
              <w:t>orrar</w:t>
            </w:r>
            <w:proofErr w:type="spellEnd"/>
            <w:r w:rsidR="004D3517"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Pedidos</w:t>
            </w:r>
            <w:proofErr w:type="spellEnd"/>
          </w:p>
        </w:tc>
        <w:tc>
          <w:tcPr>
            <w:tcW w:w="0" w:type="auto"/>
            <w:vAlign w:val="center"/>
          </w:tcPr>
          <w:p w14:paraId="192BA0B0" w14:textId="616E1998"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01BBFBE9" w14:textId="57D8CEC8"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41E78D4B"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3527A1" w14:paraId="210EDCD5" w14:textId="77179874" w:rsidTr="00B42ED8">
        <w:trPr>
          <w:trHeight w:val="262"/>
        </w:trPr>
        <w:tc>
          <w:tcPr>
            <w:tcW w:w="846" w:type="dxa"/>
            <w:vAlign w:val="center"/>
          </w:tcPr>
          <w:p w14:paraId="19552E04" w14:textId="6E8CB1E6" w:rsidR="00637F76" w:rsidRPr="006B0AFC" w:rsidRDefault="006B0AFC" w:rsidP="000B4E7B">
            <w:pPr>
              <w:pStyle w:val="Texto"/>
              <w:spacing w:before="0" w:after="0"/>
              <w:jc w:val="center"/>
              <w:rPr>
                <w:rFonts w:cs="Arial"/>
                <w:sz w:val="18"/>
                <w:szCs w:val="18"/>
                <w:vertAlign w:val="superscript"/>
                <w:lang w:val="en-US"/>
              </w:rPr>
            </w:pPr>
            <w:r>
              <w:rPr>
                <w:rFonts w:cs="Arial"/>
                <w:sz w:val="18"/>
                <w:szCs w:val="18"/>
                <w:lang w:val="en-US"/>
              </w:rPr>
              <w:t>PM-</w:t>
            </w:r>
            <w:r w:rsidR="00B92D20">
              <w:rPr>
                <w:rFonts w:cs="Arial"/>
                <w:sz w:val="18"/>
                <w:szCs w:val="18"/>
                <w:lang w:val="en-US"/>
              </w:rPr>
              <w:t>0</w:t>
            </w:r>
            <w:r>
              <w:rPr>
                <w:rFonts w:cs="Arial"/>
                <w:sz w:val="18"/>
                <w:szCs w:val="18"/>
                <w:lang w:val="en-US"/>
              </w:rPr>
              <w:t>9</w:t>
            </w:r>
          </w:p>
        </w:tc>
        <w:tc>
          <w:tcPr>
            <w:tcW w:w="5262" w:type="dxa"/>
            <w:vAlign w:val="center"/>
          </w:tcPr>
          <w:p w14:paraId="73D306AC" w14:textId="298630D1"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A</w:t>
            </w:r>
            <w:r w:rsidR="004D3517" w:rsidRPr="006B0AFC">
              <w:rPr>
                <w:rFonts w:asciiTheme="minorHAnsi" w:hAnsiTheme="minorHAnsi" w:cstheme="minorHAnsi"/>
                <w:color w:val="000000"/>
                <w:sz w:val="22"/>
                <w:szCs w:val="22"/>
              </w:rPr>
              <w:t>ctualizar</w:t>
            </w:r>
            <w:proofErr w:type="spellEnd"/>
            <w:r w:rsidR="004D3517"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Pedidos</w:t>
            </w:r>
            <w:proofErr w:type="spellEnd"/>
            <w:r w:rsidR="004D3517" w:rsidRPr="006B0AFC">
              <w:rPr>
                <w:rFonts w:asciiTheme="minorHAnsi" w:hAnsiTheme="minorHAnsi" w:cstheme="minorHAnsi"/>
                <w:color w:val="000000"/>
                <w:sz w:val="22"/>
                <w:szCs w:val="22"/>
              </w:rPr>
              <w:t>.</w:t>
            </w:r>
          </w:p>
        </w:tc>
        <w:tc>
          <w:tcPr>
            <w:tcW w:w="0" w:type="auto"/>
            <w:vAlign w:val="center"/>
          </w:tcPr>
          <w:p w14:paraId="6EFE3E46" w14:textId="3381C472"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546886AA" w14:textId="145A1193"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02417F3E"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03F25576" w14:textId="79A81DC4" w:rsidTr="00B42ED8">
        <w:trPr>
          <w:trHeight w:val="269"/>
        </w:trPr>
        <w:tc>
          <w:tcPr>
            <w:tcW w:w="846" w:type="dxa"/>
            <w:vAlign w:val="center"/>
          </w:tcPr>
          <w:p w14:paraId="543E566A" w14:textId="6A04C36B" w:rsidR="00637F76" w:rsidRPr="006B0AFC" w:rsidRDefault="006B0AFC" w:rsidP="006B0AFC">
            <w:pPr>
              <w:pStyle w:val="Texto"/>
              <w:spacing w:before="0" w:after="0"/>
              <w:jc w:val="left"/>
              <w:rPr>
                <w:rFonts w:cs="Arial"/>
                <w:sz w:val="18"/>
                <w:szCs w:val="18"/>
                <w:vertAlign w:val="superscript"/>
                <w:lang w:val="en-US"/>
              </w:rPr>
            </w:pPr>
            <w:r>
              <w:rPr>
                <w:rFonts w:cs="Arial"/>
                <w:sz w:val="18"/>
                <w:szCs w:val="18"/>
                <w:lang w:val="en-US"/>
              </w:rPr>
              <w:t>PM-</w:t>
            </w:r>
            <w:r w:rsidRPr="006B0AFC">
              <w:rPr>
                <w:rFonts w:cs="Arial"/>
                <w:sz w:val="18"/>
                <w:szCs w:val="18"/>
                <w:lang w:val="en-US"/>
              </w:rPr>
              <w:t>1</w:t>
            </w:r>
            <w:r>
              <w:rPr>
                <w:rFonts w:cs="Arial"/>
                <w:sz w:val="18"/>
                <w:szCs w:val="18"/>
                <w:lang w:val="en-US"/>
              </w:rPr>
              <w:t>0</w:t>
            </w:r>
          </w:p>
        </w:tc>
        <w:tc>
          <w:tcPr>
            <w:tcW w:w="5262" w:type="dxa"/>
            <w:vAlign w:val="center"/>
          </w:tcPr>
          <w:p w14:paraId="7685F8B2" w14:textId="7BBC08DA"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V</w:t>
            </w:r>
            <w:r w:rsidR="004D3517" w:rsidRPr="006B0AFC">
              <w:rPr>
                <w:rFonts w:asciiTheme="minorHAnsi" w:hAnsiTheme="minorHAnsi" w:cstheme="minorHAnsi"/>
                <w:color w:val="000000"/>
                <w:sz w:val="22"/>
                <w:szCs w:val="22"/>
              </w:rPr>
              <w:t>isualizar</w:t>
            </w:r>
            <w:proofErr w:type="spellEnd"/>
            <w:r w:rsidR="004D3517"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tod</w:t>
            </w:r>
            <w:r>
              <w:rPr>
                <w:rFonts w:asciiTheme="minorHAnsi" w:hAnsiTheme="minorHAnsi" w:cstheme="minorHAnsi"/>
                <w:color w:val="000000"/>
                <w:sz w:val="22"/>
                <w:szCs w:val="22"/>
              </w:rPr>
              <w:t>o</w:t>
            </w:r>
            <w:r w:rsidR="004D3517" w:rsidRPr="006B0AFC">
              <w:rPr>
                <w:rFonts w:asciiTheme="minorHAnsi" w:hAnsiTheme="minorHAnsi" w:cstheme="minorHAnsi"/>
                <w:color w:val="000000"/>
                <w:sz w:val="22"/>
                <w:szCs w:val="22"/>
              </w:rPr>
              <w:t>s</w:t>
            </w:r>
            <w:proofErr w:type="spellEnd"/>
            <w:r w:rsidR="004D3517" w:rsidRPr="006B0AFC">
              <w:rPr>
                <w:rFonts w:asciiTheme="minorHAnsi" w:hAnsiTheme="minorHAnsi" w:cstheme="minorHAnsi"/>
                <w:color w:val="000000"/>
                <w:sz w:val="22"/>
                <w:szCs w:val="22"/>
              </w:rPr>
              <w:t xml:space="preserve"> </w:t>
            </w:r>
            <w:r>
              <w:rPr>
                <w:rFonts w:asciiTheme="minorHAnsi" w:hAnsiTheme="minorHAnsi" w:cstheme="minorHAnsi"/>
                <w:color w:val="000000"/>
                <w:sz w:val="22"/>
                <w:szCs w:val="22"/>
              </w:rPr>
              <w:t>los</w:t>
            </w:r>
            <w:r w:rsidR="004D3517" w:rsidRPr="006B0AFC">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w:t>
            </w:r>
            <w:r w:rsidR="004D3517" w:rsidRPr="006B0AFC">
              <w:rPr>
                <w:rFonts w:asciiTheme="minorHAnsi" w:hAnsiTheme="minorHAnsi" w:cstheme="minorHAnsi"/>
                <w:color w:val="000000"/>
                <w:sz w:val="22"/>
                <w:szCs w:val="22"/>
              </w:rPr>
              <w:t>edidos</w:t>
            </w:r>
            <w:proofErr w:type="spellEnd"/>
            <w:r w:rsidR="004D3517" w:rsidRPr="006B0AFC">
              <w:rPr>
                <w:rFonts w:asciiTheme="minorHAnsi" w:hAnsiTheme="minorHAnsi" w:cstheme="minorHAnsi"/>
                <w:color w:val="000000"/>
                <w:sz w:val="22"/>
                <w:szCs w:val="22"/>
              </w:rPr>
              <w:t>.</w:t>
            </w:r>
          </w:p>
        </w:tc>
        <w:tc>
          <w:tcPr>
            <w:tcW w:w="0" w:type="auto"/>
            <w:vAlign w:val="center"/>
          </w:tcPr>
          <w:p w14:paraId="5A33B828" w14:textId="5E60E4CE"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38ED4DB8" w14:textId="463699B6"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4A62166D"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3527A1" w14:paraId="381FEB85" w14:textId="1558D407" w:rsidTr="00B42ED8">
        <w:trPr>
          <w:trHeight w:val="271"/>
        </w:trPr>
        <w:tc>
          <w:tcPr>
            <w:tcW w:w="846" w:type="dxa"/>
            <w:vAlign w:val="center"/>
          </w:tcPr>
          <w:p w14:paraId="6CE10D03" w14:textId="21E2009A" w:rsidR="00637F76" w:rsidRPr="006B0AFC" w:rsidRDefault="006B0AFC" w:rsidP="006B0AFC">
            <w:pPr>
              <w:pStyle w:val="Texto"/>
              <w:spacing w:before="0" w:after="0"/>
              <w:jc w:val="left"/>
              <w:rPr>
                <w:rFonts w:cs="Arial"/>
                <w:sz w:val="18"/>
                <w:szCs w:val="18"/>
                <w:vertAlign w:val="superscript"/>
                <w:lang w:val="en-US"/>
              </w:rPr>
            </w:pPr>
            <w:r>
              <w:rPr>
                <w:rFonts w:cs="Arial"/>
                <w:sz w:val="18"/>
                <w:szCs w:val="18"/>
                <w:lang w:val="en-US"/>
              </w:rPr>
              <w:t>PM-</w:t>
            </w:r>
            <w:r w:rsidRPr="006B0AFC">
              <w:rPr>
                <w:rFonts w:cs="Arial"/>
                <w:sz w:val="18"/>
                <w:szCs w:val="18"/>
                <w:lang w:val="en-US"/>
              </w:rPr>
              <w:t>1</w:t>
            </w:r>
            <w:r>
              <w:rPr>
                <w:rFonts w:cs="Arial"/>
                <w:sz w:val="18"/>
                <w:szCs w:val="18"/>
                <w:lang w:val="en-US"/>
              </w:rPr>
              <w:t>1</w:t>
            </w:r>
          </w:p>
        </w:tc>
        <w:tc>
          <w:tcPr>
            <w:tcW w:w="5262" w:type="dxa"/>
            <w:vAlign w:val="center"/>
          </w:tcPr>
          <w:p w14:paraId="10BD185E" w14:textId="0B9F003E"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C</w:t>
            </w:r>
            <w:r w:rsidR="0094250C" w:rsidRPr="006B0AFC">
              <w:rPr>
                <w:rFonts w:asciiTheme="minorHAnsi" w:hAnsiTheme="minorHAnsi" w:cstheme="minorHAnsi"/>
                <w:color w:val="000000"/>
                <w:sz w:val="22"/>
                <w:szCs w:val="22"/>
              </w:rPr>
              <w:t>rear</w:t>
            </w:r>
            <w:proofErr w:type="spellEnd"/>
            <w:r w:rsidR="0094250C" w:rsidRPr="006B0AFC">
              <w:rPr>
                <w:rFonts w:asciiTheme="minorHAnsi" w:hAnsiTheme="minorHAnsi" w:cstheme="minorHAnsi"/>
                <w:color w:val="000000"/>
                <w:sz w:val="22"/>
                <w:szCs w:val="22"/>
              </w:rPr>
              <w:t xml:space="preserve"> </w:t>
            </w:r>
            <w:proofErr w:type="spellStart"/>
            <w:r w:rsidR="004D3517" w:rsidRPr="006B0AFC">
              <w:rPr>
                <w:rFonts w:asciiTheme="minorHAnsi" w:hAnsiTheme="minorHAnsi" w:cstheme="minorHAnsi"/>
                <w:color w:val="000000"/>
                <w:sz w:val="22"/>
                <w:szCs w:val="22"/>
              </w:rPr>
              <w:t>incidencias</w:t>
            </w:r>
            <w:proofErr w:type="spellEnd"/>
            <w:r w:rsidR="004D3517" w:rsidRPr="006B0AFC">
              <w:rPr>
                <w:rFonts w:asciiTheme="minorHAnsi" w:hAnsiTheme="minorHAnsi" w:cstheme="minorHAnsi"/>
                <w:color w:val="000000"/>
                <w:sz w:val="22"/>
                <w:szCs w:val="22"/>
              </w:rPr>
              <w:t>.</w:t>
            </w:r>
          </w:p>
        </w:tc>
        <w:tc>
          <w:tcPr>
            <w:tcW w:w="0" w:type="auto"/>
            <w:vAlign w:val="center"/>
          </w:tcPr>
          <w:p w14:paraId="139837CD" w14:textId="37B3C405"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0B9D5327" w14:textId="0673B2AF"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13C79308"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0F7F8D" w14:paraId="43FC58D0" w14:textId="2FB59B21" w:rsidTr="00B42ED8">
        <w:trPr>
          <w:trHeight w:val="271"/>
        </w:trPr>
        <w:tc>
          <w:tcPr>
            <w:tcW w:w="846" w:type="dxa"/>
            <w:vAlign w:val="center"/>
          </w:tcPr>
          <w:p w14:paraId="1E859223" w14:textId="5BB8E503" w:rsidR="00637F76" w:rsidRPr="006B0AFC" w:rsidRDefault="006B0AFC" w:rsidP="006B0AFC">
            <w:pPr>
              <w:pStyle w:val="Texto"/>
              <w:spacing w:before="0" w:after="0"/>
              <w:jc w:val="left"/>
              <w:rPr>
                <w:rFonts w:cs="Arial"/>
                <w:sz w:val="18"/>
                <w:szCs w:val="18"/>
                <w:vertAlign w:val="superscript"/>
                <w:lang w:val="en-US"/>
              </w:rPr>
            </w:pPr>
            <w:r>
              <w:rPr>
                <w:rFonts w:cs="Arial"/>
                <w:sz w:val="18"/>
                <w:szCs w:val="18"/>
                <w:lang w:val="en-US"/>
              </w:rPr>
              <w:t>PM-</w:t>
            </w:r>
            <w:r w:rsidRPr="006B0AFC">
              <w:rPr>
                <w:rFonts w:cs="Arial"/>
                <w:sz w:val="18"/>
                <w:szCs w:val="18"/>
                <w:lang w:val="en-US"/>
              </w:rPr>
              <w:t>1</w:t>
            </w:r>
            <w:r>
              <w:rPr>
                <w:rFonts w:cs="Arial"/>
                <w:sz w:val="18"/>
                <w:szCs w:val="18"/>
                <w:lang w:val="en-US"/>
              </w:rPr>
              <w:t>2</w:t>
            </w:r>
          </w:p>
        </w:tc>
        <w:tc>
          <w:tcPr>
            <w:tcW w:w="5262" w:type="dxa"/>
            <w:vAlign w:val="center"/>
          </w:tcPr>
          <w:p w14:paraId="0543FF0B" w14:textId="2BB1F5E4" w:rsidR="00637F76" w:rsidRPr="006B0AFC" w:rsidRDefault="00B42ED8" w:rsidP="006B0AFC">
            <w:pPr>
              <w:pStyle w:val="Texto"/>
              <w:spacing w:before="0" w:after="0"/>
              <w:jc w:val="left"/>
              <w:rPr>
                <w:rFonts w:asciiTheme="minorHAnsi" w:hAnsiTheme="minorHAnsi" w:cstheme="minorHAnsi"/>
                <w:sz w:val="22"/>
                <w:szCs w:val="22"/>
                <w:lang w:val="es-ES"/>
              </w:rPr>
            </w:pPr>
            <w:proofErr w:type="spellStart"/>
            <w:r>
              <w:rPr>
                <w:rFonts w:asciiTheme="minorHAnsi" w:hAnsiTheme="minorHAnsi" w:cstheme="minorHAnsi"/>
                <w:color w:val="000000"/>
                <w:sz w:val="22"/>
                <w:szCs w:val="22"/>
              </w:rPr>
              <w:t>Borrar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w:t>
            </w:r>
            <w:r w:rsidR="004D3517" w:rsidRPr="006B0AFC">
              <w:rPr>
                <w:rFonts w:asciiTheme="minorHAnsi" w:hAnsiTheme="minorHAnsi" w:cstheme="minorHAnsi"/>
                <w:color w:val="000000"/>
                <w:sz w:val="22"/>
                <w:szCs w:val="22"/>
              </w:rPr>
              <w:t>ncidencias</w:t>
            </w:r>
            <w:proofErr w:type="spellEnd"/>
            <w:r w:rsidR="004D3517" w:rsidRPr="006B0AFC">
              <w:rPr>
                <w:rFonts w:asciiTheme="minorHAnsi" w:hAnsiTheme="minorHAnsi" w:cstheme="minorHAnsi"/>
                <w:color w:val="000000"/>
                <w:sz w:val="22"/>
                <w:szCs w:val="22"/>
              </w:rPr>
              <w:t>.</w:t>
            </w:r>
          </w:p>
        </w:tc>
        <w:tc>
          <w:tcPr>
            <w:tcW w:w="0" w:type="auto"/>
            <w:vAlign w:val="center"/>
          </w:tcPr>
          <w:p w14:paraId="25687432" w14:textId="1F9AA643"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6E629994" w14:textId="0AE92525"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7BC425FF"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B42ED8" w:rsidRPr="003527A1" w14:paraId="0A807A66" w14:textId="4C14BEFA" w:rsidTr="00313E51">
        <w:trPr>
          <w:trHeight w:val="104"/>
        </w:trPr>
        <w:tc>
          <w:tcPr>
            <w:tcW w:w="846" w:type="dxa"/>
            <w:vAlign w:val="center"/>
          </w:tcPr>
          <w:p w14:paraId="42E7FEE6" w14:textId="41BD5EDF" w:rsidR="00637F76" w:rsidRPr="006B0AFC" w:rsidRDefault="006B0AFC" w:rsidP="006B0AFC">
            <w:pPr>
              <w:pStyle w:val="Texto"/>
              <w:spacing w:before="0" w:after="0"/>
              <w:jc w:val="left"/>
              <w:rPr>
                <w:rFonts w:cs="Arial"/>
                <w:sz w:val="18"/>
                <w:szCs w:val="18"/>
                <w:vertAlign w:val="superscript"/>
                <w:lang w:val="en-US"/>
              </w:rPr>
            </w:pPr>
            <w:r>
              <w:rPr>
                <w:rFonts w:cs="Arial"/>
                <w:sz w:val="18"/>
                <w:szCs w:val="18"/>
                <w:lang w:val="en-US"/>
              </w:rPr>
              <w:t>PM-</w:t>
            </w:r>
            <w:r w:rsidRPr="006B0AFC">
              <w:rPr>
                <w:rFonts w:cs="Arial"/>
                <w:sz w:val="18"/>
                <w:szCs w:val="18"/>
                <w:lang w:val="en-US"/>
              </w:rPr>
              <w:t>1</w:t>
            </w:r>
            <w:r>
              <w:rPr>
                <w:rFonts w:cs="Arial"/>
                <w:sz w:val="18"/>
                <w:szCs w:val="18"/>
                <w:lang w:val="en-US"/>
              </w:rPr>
              <w:t>3</w:t>
            </w:r>
          </w:p>
        </w:tc>
        <w:tc>
          <w:tcPr>
            <w:tcW w:w="5262" w:type="dxa"/>
            <w:vAlign w:val="center"/>
          </w:tcPr>
          <w:p w14:paraId="592AA781" w14:textId="058EB960" w:rsidR="00637F76" w:rsidRPr="006B0AFC" w:rsidRDefault="00B42ED8" w:rsidP="006B0AFC">
            <w:pPr>
              <w:rPr>
                <w:rFonts w:asciiTheme="minorHAnsi" w:hAnsiTheme="minorHAnsi" w:cstheme="minorHAnsi"/>
                <w:color w:val="000000"/>
                <w:sz w:val="22"/>
                <w:szCs w:val="22"/>
              </w:rPr>
            </w:pPr>
            <w:r>
              <w:rPr>
                <w:rFonts w:asciiTheme="minorHAnsi" w:hAnsiTheme="minorHAnsi" w:cstheme="minorHAnsi"/>
                <w:color w:val="000000"/>
                <w:sz w:val="22"/>
                <w:szCs w:val="22"/>
              </w:rPr>
              <w:t>M</w:t>
            </w:r>
            <w:r w:rsidR="004D3517" w:rsidRPr="006B0AFC">
              <w:rPr>
                <w:rFonts w:asciiTheme="minorHAnsi" w:hAnsiTheme="minorHAnsi" w:cstheme="minorHAnsi"/>
                <w:color w:val="000000"/>
                <w:sz w:val="22"/>
                <w:szCs w:val="22"/>
              </w:rPr>
              <w:t>odificar incidencias</w:t>
            </w:r>
            <w:r w:rsidR="0094250C" w:rsidRPr="006B0AFC">
              <w:rPr>
                <w:rFonts w:asciiTheme="minorHAnsi" w:hAnsiTheme="minorHAnsi" w:cstheme="minorHAnsi"/>
                <w:color w:val="000000"/>
                <w:sz w:val="22"/>
                <w:szCs w:val="22"/>
              </w:rPr>
              <w:t>.</w:t>
            </w:r>
          </w:p>
        </w:tc>
        <w:tc>
          <w:tcPr>
            <w:tcW w:w="0" w:type="auto"/>
            <w:vAlign w:val="center"/>
          </w:tcPr>
          <w:p w14:paraId="5488EAAB" w14:textId="2D42B6E3" w:rsidR="00637F76"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6155857C" w14:textId="736EF003" w:rsidR="00272DFF" w:rsidRPr="006B0AFC" w:rsidRDefault="0001216B" w:rsidP="006B0AFC">
            <w:pPr>
              <w:pStyle w:val="Texto"/>
              <w:spacing w:before="0" w:after="0"/>
              <w:jc w:val="center"/>
              <w:rPr>
                <w:rFonts w:asciiTheme="minorHAnsi" w:hAnsiTheme="minorHAnsi" w:cstheme="minorHAnsi"/>
                <w:b/>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1C96621C" w14:textId="77777777" w:rsidR="00272DFF" w:rsidRPr="006B0AFC" w:rsidRDefault="00272DFF" w:rsidP="006B0AFC">
            <w:pPr>
              <w:pStyle w:val="Texto"/>
              <w:spacing w:before="0" w:after="0"/>
              <w:jc w:val="center"/>
              <w:rPr>
                <w:rFonts w:asciiTheme="minorHAnsi" w:hAnsiTheme="minorHAnsi" w:cstheme="minorHAnsi"/>
                <w:b/>
                <w:sz w:val="22"/>
                <w:szCs w:val="22"/>
                <w:lang w:val="es-ES"/>
              </w:rPr>
            </w:pPr>
          </w:p>
        </w:tc>
      </w:tr>
      <w:tr w:rsidR="0001216B" w:rsidRPr="000F7F8D" w14:paraId="74C1CF41" w14:textId="77777777" w:rsidTr="00B42ED8">
        <w:trPr>
          <w:trHeight w:val="271"/>
        </w:trPr>
        <w:tc>
          <w:tcPr>
            <w:tcW w:w="846" w:type="dxa"/>
          </w:tcPr>
          <w:p w14:paraId="6D14574E" w14:textId="4333A9FB" w:rsidR="0001216B" w:rsidRPr="009149E3" w:rsidRDefault="0001216B" w:rsidP="0001216B">
            <w:pPr>
              <w:pStyle w:val="Texto"/>
              <w:spacing w:before="0" w:after="0"/>
              <w:jc w:val="left"/>
              <w:rPr>
                <w:rFonts w:cs="Arial"/>
                <w:sz w:val="18"/>
                <w:szCs w:val="18"/>
                <w:lang w:val="en-US"/>
              </w:rPr>
            </w:pPr>
            <w:r w:rsidRPr="009149E3">
              <w:rPr>
                <w:rFonts w:cs="Arial"/>
                <w:sz w:val="18"/>
                <w:szCs w:val="18"/>
                <w:lang w:val="en-US"/>
              </w:rPr>
              <w:t>PM-1</w:t>
            </w:r>
            <w:r>
              <w:rPr>
                <w:rFonts w:cs="Arial"/>
                <w:sz w:val="18"/>
                <w:szCs w:val="18"/>
                <w:lang w:val="en-US"/>
              </w:rPr>
              <w:t>4</w:t>
            </w:r>
          </w:p>
        </w:tc>
        <w:tc>
          <w:tcPr>
            <w:tcW w:w="5262" w:type="dxa"/>
            <w:vAlign w:val="center"/>
          </w:tcPr>
          <w:p w14:paraId="406646F8" w14:textId="300CDA3A" w:rsidR="0001216B" w:rsidRDefault="0001216B" w:rsidP="0001216B">
            <w:pPr>
              <w:rPr>
                <w:rFonts w:asciiTheme="minorHAnsi" w:hAnsiTheme="minorHAnsi" w:cstheme="minorHAnsi"/>
                <w:color w:val="000000"/>
                <w:sz w:val="22"/>
                <w:szCs w:val="22"/>
              </w:rPr>
            </w:pPr>
            <w:r>
              <w:rPr>
                <w:rFonts w:asciiTheme="minorHAnsi" w:hAnsiTheme="minorHAnsi" w:cstheme="minorHAnsi"/>
                <w:color w:val="000000"/>
                <w:sz w:val="22"/>
                <w:szCs w:val="22"/>
              </w:rPr>
              <w:t>V</w:t>
            </w:r>
            <w:r w:rsidRPr="006B0AFC">
              <w:rPr>
                <w:rFonts w:asciiTheme="minorHAnsi" w:hAnsiTheme="minorHAnsi" w:cstheme="minorHAnsi"/>
                <w:color w:val="000000"/>
                <w:sz w:val="22"/>
                <w:szCs w:val="22"/>
              </w:rPr>
              <w:t>isualizar todas las incidencias.</w:t>
            </w:r>
          </w:p>
        </w:tc>
        <w:tc>
          <w:tcPr>
            <w:tcW w:w="0" w:type="auto"/>
            <w:vAlign w:val="center"/>
          </w:tcPr>
          <w:p w14:paraId="2EBD66D8" w14:textId="781CA6F4" w:rsidR="0001216B" w:rsidRPr="006B0AFC" w:rsidRDefault="0001216B" w:rsidP="0001216B">
            <w:pPr>
              <w:pStyle w:val="Texto"/>
              <w:spacing w:before="0" w:after="0"/>
              <w:jc w:val="center"/>
              <w:rPr>
                <w:rFonts w:asciiTheme="minorHAnsi" w:hAnsiTheme="minorHAnsi" w:cstheme="minorHAnsi"/>
                <w:b/>
                <w:bCs/>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331F42A3" w14:textId="7E3DCE35" w:rsidR="0001216B" w:rsidRPr="006B0AFC" w:rsidRDefault="0001216B" w:rsidP="0001216B">
            <w:pPr>
              <w:pStyle w:val="Texto"/>
              <w:spacing w:before="0" w:after="0"/>
              <w:jc w:val="center"/>
              <w:rPr>
                <w:rFonts w:asciiTheme="minorHAnsi" w:hAnsiTheme="minorHAnsi" w:cstheme="minorHAnsi"/>
                <w:b/>
                <w:bCs/>
                <w:sz w:val="22"/>
                <w:szCs w:val="22"/>
                <w:lang w:val="es-ES"/>
              </w:rPr>
            </w:pPr>
            <w:r w:rsidRPr="006B0AFC">
              <w:rPr>
                <w:rFonts w:asciiTheme="minorHAnsi" w:hAnsiTheme="minorHAnsi" w:cstheme="minorHAnsi"/>
                <w:b/>
                <w:bCs/>
                <w:sz w:val="22"/>
                <w:szCs w:val="22"/>
                <w:lang w:val="es-ES"/>
              </w:rPr>
              <w:t>X</w:t>
            </w:r>
          </w:p>
        </w:tc>
        <w:tc>
          <w:tcPr>
            <w:tcW w:w="0" w:type="auto"/>
            <w:vAlign w:val="center"/>
          </w:tcPr>
          <w:p w14:paraId="514C3CB5" w14:textId="77777777" w:rsidR="0001216B" w:rsidRPr="006B0AFC" w:rsidRDefault="0001216B" w:rsidP="0001216B">
            <w:pPr>
              <w:pStyle w:val="Texto"/>
              <w:spacing w:before="0" w:after="0"/>
              <w:jc w:val="center"/>
              <w:rPr>
                <w:rFonts w:asciiTheme="minorHAnsi" w:hAnsiTheme="minorHAnsi" w:cstheme="minorHAnsi"/>
                <w:b/>
                <w:sz w:val="22"/>
                <w:szCs w:val="22"/>
                <w:lang w:val="es-ES"/>
              </w:rPr>
            </w:pPr>
          </w:p>
        </w:tc>
      </w:tr>
      <w:tr w:rsidR="00B42ED8" w:rsidRPr="000F7F8D" w14:paraId="4BFFB1B8" w14:textId="522C869D" w:rsidTr="00B42ED8">
        <w:trPr>
          <w:trHeight w:val="271"/>
        </w:trPr>
        <w:tc>
          <w:tcPr>
            <w:tcW w:w="846" w:type="dxa"/>
          </w:tcPr>
          <w:p w14:paraId="7DE44250" w14:textId="6466B547" w:rsidR="006B0AFC" w:rsidRPr="006B0AFC" w:rsidRDefault="006B0AFC" w:rsidP="006B0AFC">
            <w:pPr>
              <w:pStyle w:val="Texto"/>
              <w:spacing w:before="0" w:after="0"/>
              <w:jc w:val="left"/>
              <w:rPr>
                <w:rFonts w:cs="Arial"/>
                <w:sz w:val="18"/>
                <w:szCs w:val="18"/>
                <w:vertAlign w:val="superscript"/>
                <w:lang w:val="en-US"/>
              </w:rPr>
            </w:pPr>
            <w:r w:rsidRPr="009149E3">
              <w:rPr>
                <w:rFonts w:cs="Arial"/>
                <w:sz w:val="18"/>
                <w:szCs w:val="18"/>
                <w:lang w:val="en-US"/>
              </w:rPr>
              <w:t>PM-</w:t>
            </w:r>
            <w:r w:rsidR="0001216B" w:rsidRPr="009149E3">
              <w:rPr>
                <w:rFonts w:cs="Arial"/>
                <w:sz w:val="18"/>
                <w:szCs w:val="18"/>
                <w:lang w:val="en-US"/>
              </w:rPr>
              <w:t>1</w:t>
            </w:r>
            <w:r w:rsidR="0001216B">
              <w:rPr>
                <w:rFonts w:cs="Arial"/>
                <w:sz w:val="18"/>
                <w:szCs w:val="18"/>
                <w:lang w:val="en-US"/>
              </w:rPr>
              <w:t>5</w:t>
            </w:r>
          </w:p>
        </w:tc>
        <w:tc>
          <w:tcPr>
            <w:tcW w:w="5262" w:type="dxa"/>
            <w:vAlign w:val="center"/>
          </w:tcPr>
          <w:p w14:paraId="38D0FE29" w14:textId="30A0CAE1" w:rsidR="006B0AFC" w:rsidRPr="006B0AFC" w:rsidRDefault="0001216B" w:rsidP="006B0AFC">
            <w:pPr>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Socilitar</w:t>
            </w:r>
            <w:proofErr w:type="spellEnd"/>
            <w:r>
              <w:rPr>
                <w:rFonts w:asciiTheme="minorHAnsi" w:hAnsiTheme="minorHAnsi" w:cstheme="minorHAnsi"/>
                <w:color w:val="000000"/>
                <w:sz w:val="22"/>
                <w:szCs w:val="22"/>
              </w:rPr>
              <w:t xml:space="preserve"> pedidos</w:t>
            </w:r>
          </w:p>
        </w:tc>
        <w:tc>
          <w:tcPr>
            <w:tcW w:w="0" w:type="auto"/>
            <w:vAlign w:val="center"/>
          </w:tcPr>
          <w:p w14:paraId="2980D314" w14:textId="272550E8" w:rsidR="006B0AFC" w:rsidRPr="006B0AFC" w:rsidRDefault="0089272A" w:rsidP="006B0AFC">
            <w:pPr>
              <w:pStyle w:val="Texto"/>
              <w:spacing w:before="0" w:after="0"/>
              <w:jc w:val="center"/>
              <w:rPr>
                <w:rFonts w:asciiTheme="minorHAnsi" w:hAnsiTheme="minorHAnsi" w:cstheme="minorHAnsi"/>
                <w:b/>
                <w:sz w:val="22"/>
                <w:szCs w:val="22"/>
                <w:lang w:val="es-ES"/>
              </w:rPr>
            </w:pPr>
            <w:r>
              <w:rPr>
                <w:rFonts w:asciiTheme="minorHAnsi" w:hAnsiTheme="minorHAnsi" w:cstheme="minorHAnsi"/>
                <w:b/>
                <w:sz w:val="22"/>
                <w:szCs w:val="22"/>
                <w:lang w:val="es-ES"/>
              </w:rPr>
              <w:t>X</w:t>
            </w:r>
          </w:p>
        </w:tc>
        <w:tc>
          <w:tcPr>
            <w:tcW w:w="0" w:type="auto"/>
            <w:vAlign w:val="center"/>
          </w:tcPr>
          <w:p w14:paraId="1674AD1F" w14:textId="79459C5D" w:rsidR="006B0AFC" w:rsidRPr="006B0AFC" w:rsidRDefault="006B0AFC" w:rsidP="006B0AFC">
            <w:pPr>
              <w:pStyle w:val="Texto"/>
              <w:spacing w:before="0" w:after="0"/>
              <w:jc w:val="center"/>
              <w:rPr>
                <w:rFonts w:asciiTheme="minorHAnsi" w:hAnsiTheme="minorHAnsi" w:cstheme="minorHAnsi"/>
                <w:b/>
                <w:sz w:val="22"/>
                <w:szCs w:val="22"/>
                <w:lang w:val="es-ES"/>
              </w:rPr>
            </w:pPr>
          </w:p>
        </w:tc>
        <w:tc>
          <w:tcPr>
            <w:tcW w:w="0" w:type="auto"/>
            <w:vAlign w:val="center"/>
          </w:tcPr>
          <w:p w14:paraId="3B4710D0" w14:textId="7F07B659" w:rsidR="006B0AFC" w:rsidRPr="006B0AFC" w:rsidRDefault="009C0AA4" w:rsidP="006B0AFC">
            <w:pPr>
              <w:pStyle w:val="Texto"/>
              <w:spacing w:before="0" w:after="0"/>
              <w:jc w:val="center"/>
              <w:rPr>
                <w:rFonts w:asciiTheme="minorHAnsi" w:hAnsiTheme="minorHAnsi" w:cstheme="minorHAnsi"/>
                <w:b/>
                <w:sz w:val="22"/>
                <w:szCs w:val="22"/>
                <w:lang w:val="es-ES"/>
              </w:rPr>
            </w:pPr>
            <w:r>
              <w:rPr>
                <w:rFonts w:asciiTheme="minorHAnsi" w:hAnsiTheme="minorHAnsi" w:cstheme="minorHAnsi"/>
                <w:b/>
                <w:sz w:val="22"/>
                <w:szCs w:val="22"/>
                <w:lang w:val="es-ES"/>
              </w:rPr>
              <w:t>X</w:t>
            </w:r>
          </w:p>
        </w:tc>
      </w:tr>
    </w:tbl>
    <w:p w14:paraId="27609FDF" w14:textId="77777777" w:rsidR="0047280A" w:rsidRPr="00C8475D" w:rsidRDefault="0047280A" w:rsidP="0047280A">
      <w:pPr>
        <w:pStyle w:val="Texto"/>
        <w:rPr>
          <w:lang w:val="en-US"/>
        </w:rPr>
      </w:pPr>
    </w:p>
    <w:p w14:paraId="450832D3" w14:textId="31A5EF30" w:rsidR="00B43568" w:rsidRDefault="00B43568" w:rsidP="00B43568">
      <w:pPr>
        <w:pStyle w:val="Ttulo2"/>
      </w:pPr>
      <w:bookmarkStart w:id="32" w:name="_Toc97501928"/>
      <w:bookmarkStart w:id="33" w:name="_Toc97560794"/>
      <w:r w:rsidRPr="00B43568">
        <w:t>Entorno operativo</w:t>
      </w:r>
      <w:bookmarkEnd w:id="32"/>
      <w:bookmarkEnd w:id="33"/>
    </w:p>
    <w:p w14:paraId="69979050" w14:textId="77777777" w:rsidR="003977DB" w:rsidRDefault="004F72A0" w:rsidP="00FA3600">
      <w:pPr>
        <w:autoSpaceDE w:val="0"/>
        <w:autoSpaceDN w:val="0"/>
        <w:adjustRightInd w:val="0"/>
        <w:rPr>
          <w:rFonts w:cs="Arial"/>
        </w:rPr>
      </w:pPr>
      <w:r>
        <w:rPr>
          <w:rFonts w:cs="Arial"/>
        </w:rPr>
        <w:t xml:space="preserve">La aplicación web se </w:t>
      </w:r>
      <w:r w:rsidR="002E5709">
        <w:rPr>
          <w:rFonts w:cs="Arial"/>
        </w:rPr>
        <w:t>desarrollara</w:t>
      </w:r>
      <w:r>
        <w:rPr>
          <w:rFonts w:cs="Arial"/>
        </w:rPr>
        <w:t xml:space="preserve"> por medio de PHP 8.1</w:t>
      </w:r>
      <w:r w:rsidR="002E5709">
        <w:rPr>
          <w:rFonts w:cs="Arial"/>
        </w:rPr>
        <w:t>, HTML5, Bootstrap 5.1.3</w:t>
      </w:r>
      <w:r w:rsidR="00AD5A8C">
        <w:rPr>
          <w:rFonts w:cs="Arial"/>
        </w:rPr>
        <w:t xml:space="preserve">, CSS3 y </w:t>
      </w:r>
      <w:proofErr w:type="spellStart"/>
      <w:r w:rsidR="00AD5A8C">
        <w:rPr>
          <w:rFonts w:cs="Arial"/>
        </w:rPr>
        <w:t>Javascript</w:t>
      </w:r>
      <w:proofErr w:type="spellEnd"/>
      <w:r w:rsidR="00D428D1">
        <w:rPr>
          <w:rFonts w:cs="Arial"/>
        </w:rPr>
        <w:t>. El usuario</w:t>
      </w:r>
      <w:r w:rsidR="00D221F8">
        <w:rPr>
          <w:rFonts w:cs="Arial"/>
        </w:rPr>
        <w:t xml:space="preserve"> no necesitara instalar </w:t>
      </w:r>
      <w:proofErr w:type="spellStart"/>
      <w:r w:rsidR="00D221F8">
        <w:rPr>
          <w:rFonts w:cs="Arial"/>
        </w:rPr>
        <w:t>ningun</w:t>
      </w:r>
      <w:proofErr w:type="spellEnd"/>
      <w:r w:rsidR="002C0FF7">
        <w:rPr>
          <w:rFonts w:cs="Arial"/>
        </w:rPr>
        <w:t xml:space="preserve"> software</w:t>
      </w:r>
      <w:r w:rsidR="00D221F8">
        <w:rPr>
          <w:rFonts w:cs="Arial"/>
        </w:rPr>
        <w:t xml:space="preserve"> para usar nuestr</w:t>
      </w:r>
      <w:r w:rsidR="002C0FF7">
        <w:rPr>
          <w:rFonts w:cs="Arial"/>
        </w:rPr>
        <w:t>a</w:t>
      </w:r>
      <w:r w:rsidR="00D221F8">
        <w:rPr>
          <w:rFonts w:cs="Arial"/>
        </w:rPr>
        <w:t xml:space="preserve"> aplicación</w:t>
      </w:r>
      <w:r w:rsidR="002C0FF7">
        <w:rPr>
          <w:rFonts w:cs="Arial"/>
        </w:rPr>
        <w:t>.</w:t>
      </w:r>
      <w:r w:rsidR="00270B8F">
        <w:rPr>
          <w:rFonts w:cs="Arial"/>
        </w:rPr>
        <w:t xml:space="preserve"> </w:t>
      </w:r>
    </w:p>
    <w:p w14:paraId="0D15C9F6" w14:textId="77777777" w:rsidR="00C44D3B" w:rsidRDefault="00C44D3B" w:rsidP="00FA3600">
      <w:pPr>
        <w:autoSpaceDE w:val="0"/>
        <w:autoSpaceDN w:val="0"/>
        <w:adjustRightInd w:val="0"/>
        <w:rPr>
          <w:rFonts w:cs="Arial"/>
        </w:rPr>
      </w:pPr>
    </w:p>
    <w:p w14:paraId="25D71B6D" w14:textId="128E128B" w:rsidR="00F30884" w:rsidRPr="001673BA" w:rsidRDefault="00270B8F" w:rsidP="00FA3600">
      <w:pPr>
        <w:autoSpaceDE w:val="0"/>
        <w:autoSpaceDN w:val="0"/>
        <w:adjustRightInd w:val="0"/>
        <w:rPr>
          <w:rFonts w:cs="Arial"/>
        </w:rPr>
      </w:pPr>
      <w:r>
        <w:rPr>
          <w:rFonts w:cs="Arial"/>
        </w:rPr>
        <w:t>Nuestra aplicación estará disponible para Firefox y para Chrome</w:t>
      </w:r>
      <w:r w:rsidR="00BA39E8">
        <w:rPr>
          <w:rFonts w:cs="Arial"/>
        </w:rPr>
        <w:t>, tanto en ordenadores como en dispositivos móviles, siendo responsive</w:t>
      </w:r>
      <w:r w:rsidR="001D7648">
        <w:rPr>
          <w:rFonts w:cs="Arial"/>
        </w:rPr>
        <w:t xml:space="preserve">. Para </w:t>
      </w:r>
      <w:r w:rsidR="00496CAD">
        <w:rPr>
          <w:rFonts w:cs="Arial"/>
        </w:rPr>
        <w:t xml:space="preserve">almacenar nuestros datos </w:t>
      </w:r>
      <w:r w:rsidR="001D7648">
        <w:rPr>
          <w:rFonts w:cs="Arial"/>
        </w:rPr>
        <w:t xml:space="preserve">se utilizara </w:t>
      </w:r>
      <w:r w:rsidR="00496CAD">
        <w:rPr>
          <w:rFonts w:cs="Arial"/>
        </w:rPr>
        <w:t>una base de datos MySQL versión 8.0.28</w:t>
      </w:r>
      <w:r w:rsidR="00FE009B">
        <w:rPr>
          <w:rFonts w:cs="Arial"/>
        </w:rPr>
        <w:t xml:space="preserve"> con jQuery v3.5</w:t>
      </w:r>
      <w:r w:rsidR="0061326A">
        <w:rPr>
          <w:rFonts w:cs="Arial"/>
        </w:rPr>
        <w:t>, un servidor Apache 2</w:t>
      </w:r>
      <w:r w:rsidR="006B416F">
        <w:rPr>
          <w:rFonts w:cs="Arial"/>
        </w:rPr>
        <w:t>, el cual estará activo las 24 horas del día,</w:t>
      </w:r>
      <w:r w:rsidR="0061326A">
        <w:rPr>
          <w:rFonts w:cs="Arial"/>
        </w:rPr>
        <w:t xml:space="preserve"> y XAMPP 8.1.2</w:t>
      </w:r>
      <w:r w:rsidR="00FE009B">
        <w:rPr>
          <w:rFonts w:cs="Arial"/>
        </w:rPr>
        <w:t xml:space="preserve">. </w:t>
      </w:r>
      <w:r w:rsidR="009B4842">
        <w:rPr>
          <w:rFonts w:cs="Arial"/>
        </w:rPr>
        <w:t>Para que el usuario pueda iniciar sesión o poder crear un usuario</w:t>
      </w:r>
      <w:r w:rsidR="00BA7F7A">
        <w:rPr>
          <w:rFonts w:cs="Arial"/>
        </w:rPr>
        <w:t xml:space="preserve"> se usara un </w:t>
      </w:r>
      <w:r w:rsidR="003977DB">
        <w:rPr>
          <w:rFonts w:cs="Arial"/>
        </w:rPr>
        <w:t>recaptcha.</w:t>
      </w:r>
    </w:p>
    <w:p w14:paraId="280328AE" w14:textId="77777777" w:rsidR="00C44D3B" w:rsidRDefault="00C44D3B" w:rsidP="00FA3600">
      <w:pPr>
        <w:autoSpaceDE w:val="0"/>
        <w:autoSpaceDN w:val="0"/>
        <w:adjustRightInd w:val="0"/>
        <w:rPr>
          <w:rFonts w:cs="Arial"/>
        </w:rPr>
      </w:pPr>
    </w:p>
    <w:p w14:paraId="5AC286D4" w14:textId="2EDE74DC" w:rsidR="003977DB" w:rsidRPr="001673BA" w:rsidRDefault="003977DB" w:rsidP="00FA3600">
      <w:pPr>
        <w:autoSpaceDE w:val="0"/>
        <w:autoSpaceDN w:val="0"/>
        <w:adjustRightInd w:val="0"/>
        <w:rPr>
          <w:rFonts w:cs="Arial"/>
        </w:rPr>
      </w:pPr>
      <w:r>
        <w:rPr>
          <w:rFonts w:cs="Arial"/>
        </w:rPr>
        <w:t>Dispondremos de dos cámaras de visión infrarroja</w:t>
      </w:r>
      <w:r w:rsidR="00093614">
        <w:rPr>
          <w:rFonts w:cs="Arial"/>
        </w:rPr>
        <w:t xml:space="preserve"> para la lectura de las </w:t>
      </w:r>
      <w:proofErr w:type="spellStart"/>
      <w:r w:rsidR="00093614">
        <w:rPr>
          <w:rFonts w:cs="Arial"/>
        </w:rPr>
        <w:t>matricas</w:t>
      </w:r>
      <w:proofErr w:type="spellEnd"/>
      <w:r w:rsidR="00093614">
        <w:rPr>
          <w:rFonts w:cs="Arial"/>
        </w:rPr>
        <w:t xml:space="preserve"> en la entrada y la salida del entorno</w:t>
      </w:r>
      <w:r w:rsidR="00F61CB7">
        <w:rPr>
          <w:rFonts w:cs="Arial"/>
        </w:rPr>
        <w:t xml:space="preserve">, unos sensores IoT de detección de vehículos </w:t>
      </w:r>
      <w:r w:rsidR="006B416F">
        <w:rPr>
          <w:rFonts w:cs="Arial"/>
        </w:rPr>
        <w:t xml:space="preserve">para conocer el estado del </w:t>
      </w:r>
      <w:proofErr w:type="spellStart"/>
      <w:r w:rsidR="006B416F">
        <w:rPr>
          <w:rFonts w:cs="Arial"/>
        </w:rPr>
        <w:t>trafico</w:t>
      </w:r>
      <w:proofErr w:type="spellEnd"/>
      <w:r w:rsidR="006B416F">
        <w:rPr>
          <w:rFonts w:cs="Arial"/>
        </w:rPr>
        <w:t xml:space="preserve"> de los muelles y se visualizaran los datos de los pedidos en una pantalla TFT de 75</w:t>
      </w:r>
      <w:r w:rsidR="00BA39E8">
        <w:rPr>
          <w:rFonts w:cs="Arial"/>
        </w:rPr>
        <w:t>’’.</w:t>
      </w:r>
    </w:p>
    <w:p w14:paraId="1087702B" w14:textId="14FE528B" w:rsidR="00B43568" w:rsidRDefault="00B43568" w:rsidP="00B43568">
      <w:pPr>
        <w:pStyle w:val="Ttulo2"/>
      </w:pPr>
      <w:bookmarkStart w:id="34" w:name="_Toc97501929"/>
      <w:bookmarkStart w:id="35" w:name="_Toc97560795"/>
      <w:r w:rsidRPr="00B43568">
        <w:t>Supuestos y dependencias</w:t>
      </w:r>
      <w:bookmarkEnd w:id="34"/>
      <w:bookmarkEnd w:id="35"/>
    </w:p>
    <w:p w14:paraId="55AA89AC" w14:textId="72BEA9F1" w:rsidR="006A596E" w:rsidRDefault="00C15614" w:rsidP="00C15614">
      <w:r>
        <w:t xml:space="preserve">En </w:t>
      </w:r>
      <w:r w:rsidR="00E729BB">
        <w:t xml:space="preserve">la toma de requisitos es inevitable realizar una serie de suposiciones para el apropiado cumplimiento de los requisitos. Estas suposiciones la mayoría de veces están relacionadas con </w:t>
      </w:r>
      <w:proofErr w:type="spellStart"/>
      <w:r w:rsidR="00E729BB">
        <w:t>despendencias</w:t>
      </w:r>
      <w:proofErr w:type="spellEnd"/>
      <w:r w:rsidR="003A1557">
        <w:t xml:space="preserve"> </w:t>
      </w:r>
      <w:r w:rsidR="00182B3C">
        <w:t>con otros sistemas o</w:t>
      </w:r>
      <w:r w:rsidR="003A1557">
        <w:t xml:space="preserve"> </w:t>
      </w:r>
      <w:r w:rsidR="00E669CA">
        <w:t>el entorno físico.</w:t>
      </w:r>
    </w:p>
    <w:p w14:paraId="354314D4" w14:textId="5E9BCDD7" w:rsidR="00E669CA" w:rsidRDefault="00E669CA" w:rsidP="00C15614"/>
    <w:p w14:paraId="79F47412" w14:textId="24BC74DF" w:rsidR="0039729D" w:rsidRDefault="00E669CA" w:rsidP="004536EC">
      <w:r>
        <w:t xml:space="preserve">A continuación, </w:t>
      </w:r>
      <w:r w:rsidR="00F5374D">
        <w:t xml:space="preserve">se detallaran los supuestos y dependencias </w:t>
      </w:r>
      <w:r w:rsidR="0023442C">
        <w:t>que se han estimado:</w:t>
      </w:r>
    </w:p>
    <w:p w14:paraId="5A065A89" w14:textId="77777777" w:rsidR="004536EC" w:rsidRDefault="004536EC" w:rsidP="004536EC"/>
    <w:p w14:paraId="7CAA4059" w14:textId="1EC83153" w:rsidR="004536EC" w:rsidRDefault="004536EC" w:rsidP="002F1F2E">
      <w:pPr>
        <w:pStyle w:val="Descripcin"/>
        <w:keepNext/>
      </w:pPr>
      <w:bookmarkStart w:id="36" w:name="_Toc97504704"/>
      <w:bookmarkStart w:id="37" w:name="_Toc97560479"/>
      <w:bookmarkStart w:id="38" w:name="_Toc97560749"/>
      <w:r>
        <w:t xml:space="preserve">Tabla </w:t>
      </w:r>
      <w:r w:rsidR="00C45270">
        <w:fldChar w:fldCharType="begin"/>
      </w:r>
      <w:r w:rsidR="00C45270">
        <w:instrText xml:space="preserve"> SEQ Tabla \* ARABIC </w:instrText>
      </w:r>
      <w:r w:rsidR="00C45270">
        <w:fldChar w:fldCharType="separate"/>
      </w:r>
      <w:r w:rsidR="005E06FE">
        <w:rPr>
          <w:noProof/>
        </w:rPr>
        <w:t>4</w:t>
      </w:r>
      <w:r w:rsidR="00C45270">
        <w:rPr>
          <w:noProof/>
        </w:rPr>
        <w:fldChar w:fldCharType="end"/>
      </w:r>
      <w:r>
        <w:t xml:space="preserve">: </w:t>
      </w:r>
      <w:r w:rsidRPr="005A6D81">
        <w:t>Supuestos y dependencias</w:t>
      </w:r>
      <w:bookmarkEnd w:id="36"/>
      <w:bookmarkEnd w:id="37"/>
      <w:bookmarkEnd w:id="38"/>
    </w:p>
    <w:tbl>
      <w:tblPr>
        <w:tblStyle w:val="TablaDocTcnico"/>
        <w:tblW w:w="0" w:type="auto"/>
        <w:tblLook w:val="04A0" w:firstRow="1" w:lastRow="0" w:firstColumn="1" w:lastColumn="0" w:noHBand="0" w:noVBand="1"/>
      </w:tblPr>
      <w:tblGrid>
        <w:gridCol w:w="846"/>
        <w:gridCol w:w="4961"/>
        <w:gridCol w:w="3537"/>
      </w:tblGrid>
      <w:tr w:rsidR="000B4E7B" w14:paraId="15F0B056" w14:textId="77777777" w:rsidTr="002F1F2E">
        <w:trPr>
          <w:cnfStyle w:val="100000000000" w:firstRow="1" w:lastRow="0" w:firstColumn="0" w:lastColumn="0" w:oddVBand="0" w:evenVBand="0" w:oddHBand="0" w:evenHBand="0" w:firstRowFirstColumn="0" w:firstRowLastColumn="0" w:lastRowFirstColumn="0" w:lastRowLastColumn="0"/>
        </w:trPr>
        <w:tc>
          <w:tcPr>
            <w:tcW w:w="846" w:type="dxa"/>
            <w:shd w:val="clear" w:color="auto" w:fill="6C00C0"/>
          </w:tcPr>
          <w:p w14:paraId="3E20322E" w14:textId="12311BFC" w:rsidR="00B92D20" w:rsidRDefault="000B4E7B" w:rsidP="00A57BE7">
            <w:pPr>
              <w:pStyle w:val="Texto"/>
              <w:spacing w:before="0" w:after="0"/>
              <w:jc w:val="left"/>
              <w:rPr>
                <w:rFonts w:asciiTheme="minorHAnsi" w:hAnsiTheme="minorHAnsi" w:cstheme="minorHAnsi"/>
                <w:sz w:val="22"/>
                <w:szCs w:val="22"/>
                <w:lang w:val="en-US"/>
              </w:rPr>
            </w:pPr>
            <w:r>
              <w:rPr>
                <w:rFonts w:asciiTheme="minorHAnsi" w:hAnsiTheme="minorHAnsi" w:cstheme="minorHAnsi"/>
                <w:sz w:val="22"/>
                <w:szCs w:val="22"/>
                <w:lang w:val="en-US"/>
              </w:rPr>
              <w:t>Id</w:t>
            </w:r>
          </w:p>
        </w:tc>
        <w:tc>
          <w:tcPr>
            <w:tcW w:w="4961" w:type="dxa"/>
            <w:shd w:val="clear" w:color="auto" w:fill="6C00C0"/>
            <w:vAlign w:val="center"/>
          </w:tcPr>
          <w:p w14:paraId="2B46D30E" w14:textId="06607975" w:rsidR="00B92D20" w:rsidRPr="006B0AFC" w:rsidRDefault="00B92D20" w:rsidP="00A57BE7">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Supuestos</w:t>
            </w:r>
            <w:proofErr w:type="spellEnd"/>
          </w:p>
        </w:tc>
        <w:tc>
          <w:tcPr>
            <w:tcW w:w="3537" w:type="dxa"/>
            <w:shd w:val="clear" w:color="auto" w:fill="6C00C0"/>
            <w:vAlign w:val="center"/>
          </w:tcPr>
          <w:p w14:paraId="571B7DE7" w14:textId="5E36AC34" w:rsidR="00B92D20" w:rsidRPr="006B0AFC" w:rsidRDefault="00B92D20" w:rsidP="00A57BE7">
            <w:pPr>
              <w:pStyle w:val="Texto"/>
              <w:spacing w:before="0" w:after="0"/>
              <w:jc w:val="left"/>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Despendencias</w:t>
            </w:r>
            <w:proofErr w:type="spellEnd"/>
          </w:p>
        </w:tc>
      </w:tr>
      <w:tr w:rsidR="000B4E7B" w14:paraId="4AEEDC0E" w14:textId="77777777" w:rsidTr="002F1F2E">
        <w:trPr>
          <w:trHeight w:val="2"/>
        </w:trPr>
        <w:tc>
          <w:tcPr>
            <w:tcW w:w="846" w:type="dxa"/>
            <w:vAlign w:val="center"/>
          </w:tcPr>
          <w:p w14:paraId="5B419E64" w14:textId="5FED1B20" w:rsidR="00B92D20" w:rsidRPr="000B4E7B" w:rsidRDefault="00B92D20" w:rsidP="000B4E7B">
            <w:pPr>
              <w:jc w:val="center"/>
              <w:rPr>
                <w:rFonts w:cs="Arial"/>
                <w:sz w:val="18"/>
                <w:szCs w:val="18"/>
              </w:rPr>
            </w:pPr>
            <w:r w:rsidRPr="000B4E7B">
              <w:rPr>
                <w:rFonts w:cs="Arial"/>
                <w:sz w:val="18"/>
                <w:szCs w:val="18"/>
              </w:rPr>
              <w:t>SD-01</w:t>
            </w:r>
          </w:p>
        </w:tc>
        <w:tc>
          <w:tcPr>
            <w:tcW w:w="4961" w:type="dxa"/>
            <w:vAlign w:val="center"/>
          </w:tcPr>
          <w:p w14:paraId="4DA98226" w14:textId="0AB84BD3"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 xml:space="preserve">No ocurrirá una caída del servidor donde se aloja el sistema de gestión de muelles.  </w:t>
            </w:r>
          </w:p>
        </w:tc>
        <w:tc>
          <w:tcPr>
            <w:tcW w:w="3537" w:type="dxa"/>
            <w:vAlign w:val="center"/>
          </w:tcPr>
          <w:p w14:paraId="7AF2BA67" w14:textId="22576574"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La disponibilidad del servidor.</w:t>
            </w:r>
          </w:p>
        </w:tc>
      </w:tr>
      <w:tr w:rsidR="000B4E7B" w14:paraId="1A59D493" w14:textId="77777777" w:rsidTr="002F1F2E">
        <w:trPr>
          <w:trHeight w:val="2"/>
        </w:trPr>
        <w:tc>
          <w:tcPr>
            <w:tcW w:w="846" w:type="dxa"/>
            <w:vAlign w:val="center"/>
          </w:tcPr>
          <w:p w14:paraId="641AB9B1" w14:textId="5DDF838F" w:rsidR="00B92D20" w:rsidRPr="000B4E7B" w:rsidRDefault="00B92D20" w:rsidP="000B4E7B">
            <w:pPr>
              <w:jc w:val="center"/>
              <w:rPr>
                <w:rFonts w:cs="Arial"/>
                <w:sz w:val="18"/>
                <w:szCs w:val="18"/>
              </w:rPr>
            </w:pPr>
            <w:r w:rsidRPr="000B4E7B">
              <w:rPr>
                <w:rFonts w:cs="Arial"/>
                <w:sz w:val="18"/>
                <w:szCs w:val="18"/>
              </w:rPr>
              <w:t>SD-02</w:t>
            </w:r>
          </w:p>
        </w:tc>
        <w:tc>
          <w:tcPr>
            <w:tcW w:w="4961" w:type="dxa"/>
            <w:vAlign w:val="center"/>
          </w:tcPr>
          <w:p w14:paraId="0ED47D43" w14:textId="49CD4D49"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producirán ataques informáticos graves ni con periodicidad alta.</w:t>
            </w:r>
          </w:p>
        </w:tc>
        <w:tc>
          <w:tcPr>
            <w:tcW w:w="3537" w:type="dxa"/>
            <w:vAlign w:val="center"/>
          </w:tcPr>
          <w:p w14:paraId="08D62519" w14:textId="5B980ACB"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Los ataques al servidor y al sistema.</w:t>
            </w:r>
          </w:p>
        </w:tc>
      </w:tr>
      <w:tr w:rsidR="000B4E7B" w14:paraId="65B7394E" w14:textId="77777777" w:rsidTr="002F1F2E">
        <w:trPr>
          <w:trHeight w:val="2"/>
        </w:trPr>
        <w:tc>
          <w:tcPr>
            <w:tcW w:w="846" w:type="dxa"/>
            <w:vAlign w:val="center"/>
          </w:tcPr>
          <w:p w14:paraId="013B4A36" w14:textId="04F89F0E" w:rsidR="00B92D20" w:rsidRPr="000B4E7B" w:rsidRDefault="00B92D20" w:rsidP="000B4E7B">
            <w:pPr>
              <w:jc w:val="center"/>
              <w:rPr>
                <w:rFonts w:cs="Arial"/>
                <w:sz w:val="18"/>
                <w:szCs w:val="18"/>
              </w:rPr>
            </w:pPr>
            <w:r w:rsidRPr="000B4E7B">
              <w:rPr>
                <w:rFonts w:cs="Arial"/>
                <w:sz w:val="18"/>
                <w:szCs w:val="18"/>
              </w:rPr>
              <w:t>SD-03</w:t>
            </w:r>
          </w:p>
        </w:tc>
        <w:tc>
          <w:tcPr>
            <w:tcW w:w="4961" w:type="dxa"/>
            <w:vAlign w:val="center"/>
          </w:tcPr>
          <w:p w14:paraId="256E9A06" w14:textId="5EB2823D"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existirán vulnerabilidades graves en el sistema.</w:t>
            </w:r>
          </w:p>
        </w:tc>
        <w:tc>
          <w:tcPr>
            <w:tcW w:w="3537" w:type="dxa"/>
            <w:vAlign w:val="center"/>
          </w:tcPr>
          <w:p w14:paraId="1F178E35" w14:textId="5794FDBF"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La integridad de la aplicación.</w:t>
            </w:r>
          </w:p>
        </w:tc>
      </w:tr>
      <w:tr w:rsidR="000B4E7B" w14:paraId="4165A966" w14:textId="77777777" w:rsidTr="002F1F2E">
        <w:trPr>
          <w:trHeight w:val="2"/>
        </w:trPr>
        <w:tc>
          <w:tcPr>
            <w:tcW w:w="846" w:type="dxa"/>
            <w:vAlign w:val="center"/>
          </w:tcPr>
          <w:p w14:paraId="41994194" w14:textId="28030DF5" w:rsidR="00B92D20" w:rsidRPr="000B4E7B" w:rsidRDefault="00B92D20" w:rsidP="000B4E7B">
            <w:pPr>
              <w:jc w:val="center"/>
              <w:rPr>
                <w:rFonts w:cs="Arial"/>
                <w:sz w:val="18"/>
                <w:szCs w:val="18"/>
              </w:rPr>
            </w:pPr>
            <w:r w:rsidRPr="000B4E7B">
              <w:rPr>
                <w:rFonts w:cs="Arial"/>
                <w:sz w:val="18"/>
                <w:szCs w:val="18"/>
              </w:rPr>
              <w:t>SD-04</w:t>
            </w:r>
          </w:p>
        </w:tc>
        <w:tc>
          <w:tcPr>
            <w:tcW w:w="4961" w:type="dxa"/>
            <w:vAlign w:val="center"/>
          </w:tcPr>
          <w:p w14:paraId="02455502" w14:textId="69858056"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producirá fallos en el envío y recepción de emails.</w:t>
            </w:r>
          </w:p>
        </w:tc>
        <w:tc>
          <w:tcPr>
            <w:tcW w:w="3537" w:type="dxa"/>
            <w:vAlign w:val="center"/>
          </w:tcPr>
          <w:p w14:paraId="38DAEA92" w14:textId="16E16ECC"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El servidor SMTP.</w:t>
            </w:r>
          </w:p>
        </w:tc>
      </w:tr>
      <w:tr w:rsidR="000B4E7B" w14:paraId="57C9CB3D" w14:textId="77777777" w:rsidTr="002F1F2E">
        <w:trPr>
          <w:trHeight w:val="2"/>
        </w:trPr>
        <w:tc>
          <w:tcPr>
            <w:tcW w:w="846" w:type="dxa"/>
            <w:vAlign w:val="center"/>
          </w:tcPr>
          <w:p w14:paraId="08D519FC" w14:textId="38E19BF7" w:rsidR="00B92D20" w:rsidRPr="000B4E7B" w:rsidRDefault="00B92D20" w:rsidP="000B4E7B">
            <w:pPr>
              <w:jc w:val="center"/>
              <w:rPr>
                <w:rFonts w:cs="Arial"/>
                <w:sz w:val="18"/>
                <w:szCs w:val="18"/>
              </w:rPr>
            </w:pPr>
            <w:r w:rsidRPr="000B4E7B">
              <w:rPr>
                <w:rFonts w:cs="Arial"/>
                <w:sz w:val="18"/>
                <w:szCs w:val="18"/>
              </w:rPr>
              <w:t>SD-05</w:t>
            </w:r>
          </w:p>
        </w:tc>
        <w:tc>
          <w:tcPr>
            <w:tcW w:w="4961" w:type="dxa"/>
            <w:vAlign w:val="center"/>
          </w:tcPr>
          <w:p w14:paraId="743E366F" w14:textId="7015A12C"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ocurrirán fallos en la gestión de la base de datos.</w:t>
            </w:r>
          </w:p>
        </w:tc>
        <w:tc>
          <w:tcPr>
            <w:tcW w:w="3537" w:type="dxa"/>
            <w:vAlign w:val="center"/>
          </w:tcPr>
          <w:p w14:paraId="11BB416E" w14:textId="3A347AE7"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Gestión del administrador de la BBDD.</w:t>
            </w:r>
          </w:p>
        </w:tc>
      </w:tr>
      <w:tr w:rsidR="000B4E7B" w14:paraId="65974860" w14:textId="77777777" w:rsidTr="002F1F2E">
        <w:trPr>
          <w:trHeight w:val="2"/>
        </w:trPr>
        <w:tc>
          <w:tcPr>
            <w:tcW w:w="846" w:type="dxa"/>
            <w:vAlign w:val="center"/>
          </w:tcPr>
          <w:p w14:paraId="7B58D271" w14:textId="3C0067EA" w:rsidR="00B92D20" w:rsidRPr="000B4E7B" w:rsidRDefault="00B92D20" w:rsidP="000B4E7B">
            <w:pPr>
              <w:jc w:val="center"/>
              <w:rPr>
                <w:rFonts w:cs="Arial"/>
                <w:sz w:val="18"/>
                <w:szCs w:val="18"/>
              </w:rPr>
            </w:pPr>
            <w:r w:rsidRPr="000B4E7B">
              <w:rPr>
                <w:rFonts w:cs="Arial"/>
                <w:sz w:val="18"/>
                <w:szCs w:val="18"/>
              </w:rPr>
              <w:t>SD-06</w:t>
            </w:r>
          </w:p>
        </w:tc>
        <w:tc>
          <w:tcPr>
            <w:tcW w:w="4961" w:type="dxa"/>
            <w:vAlign w:val="center"/>
          </w:tcPr>
          <w:p w14:paraId="3854A5FF" w14:textId="72CE9C8D"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gestionará de forma incorrecta los permisos otorgados a los usuarios.</w:t>
            </w:r>
          </w:p>
        </w:tc>
        <w:tc>
          <w:tcPr>
            <w:tcW w:w="3537" w:type="dxa"/>
            <w:vAlign w:val="center"/>
          </w:tcPr>
          <w:p w14:paraId="227109F2" w14:textId="3516929A"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Gestión del administrador de los usuarios.</w:t>
            </w:r>
          </w:p>
        </w:tc>
      </w:tr>
      <w:tr w:rsidR="000B4E7B" w14:paraId="3F4E0EC4" w14:textId="77777777" w:rsidTr="002F1F2E">
        <w:trPr>
          <w:trHeight w:val="2"/>
        </w:trPr>
        <w:tc>
          <w:tcPr>
            <w:tcW w:w="846" w:type="dxa"/>
            <w:vAlign w:val="center"/>
          </w:tcPr>
          <w:p w14:paraId="5B9247DA" w14:textId="095C8BED" w:rsidR="00B92D20" w:rsidRPr="000B4E7B" w:rsidRDefault="00B92D20" w:rsidP="000B4E7B">
            <w:pPr>
              <w:jc w:val="center"/>
              <w:rPr>
                <w:rFonts w:cs="Arial"/>
                <w:sz w:val="18"/>
                <w:szCs w:val="18"/>
              </w:rPr>
            </w:pPr>
            <w:r w:rsidRPr="000B4E7B">
              <w:rPr>
                <w:rFonts w:cs="Arial"/>
                <w:sz w:val="18"/>
                <w:szCs w:val="18"/>
              </w:rPr>
              <w:t>SD-07</w:t>
            </w:r>
          </w:p>
        </w:tc>
        <w:tc>
          <w:tcPr>
            <w:tcW w:w="4961" w:type="dxa"/>
            <w:vAlign w:val="center"/>
          </w:tcPr>
          <w:p w14:paraId="3370D767" w14:textId="45C617F7"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producirán errores críticos en producción.</w:t>
            </w:r>
          </w:p>
        </w:tc>
        <w:tc>
          <w:tcPr>
            <w:tcW w:w="3537" w:type="dxa"/>
            <w:vAlign w:val="center"/>
          </w:tcPr>
          <w:p w14:paraId="0B044EC2" w14:textId="4002860F"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Experiencia Equipo y posibles errores.</w:t>
            </w:r>
          </w:p>
        </w:tc>
      </w:tr>
      <w:tr w:rsidR="000B4E7B" w14:paraId="02BD065E" w14:textId="77777777" w:rsidTr="002F1F2E">
        <w:trPr>
          <w:trHeight w:val="2"/>
        </w:trPr>
        <w:tc>
          <w:tcPr>
            <w:tcW w:w="846" w:type="dxa"/>
            <w:vAlign w:val="center"/>
          </w:tcPr>
          <w:p w14:paraId="0AE2DB2C" w14:textId="477B382E" w:rsidR="00B92D20" w:rsidRPr="000B4E7B" w:rsidRDefault="00B92D20" w:rsidP="000B4E7B">
            <w:pPr>
              <w:jc w:val="center"/>
              <w:rPr>
                <w:rFonts w:cs="Arial"/>
                <w:sz w:val="18"/>
                <w:szCs w:val="18"/>
              </w:rPr>
            </w:pPr>
            <w:r w:rsidRPr="000B4E7B">
              <w:rPr>
                <w:rFonts w:cs="Arial"/>
                <w:sz w:val="18"/>
                <w:szCs w:val="18"/>
              </w:rPr>
              <w:t>SD-08</w:t>
            </w:r>
          </w:p>
        </w:tc>
        <w:tc>
          <w:tcPr>
            <w:tcW w:w="4961" w:type="dxa"/>
            <w:vAlign w:val="center"/>
          </w:tcPr>
          <w:p w14:paraId="4E2F43AE" w14:textId="75604FD0"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habrá desajustes graves en la planificación.</w:t>
            </w:r>
          </w:p>
        </w:tc>
        <w:tc>
          <w:tcPr>
            <w:tcW w:w="3537" w:type="dxa"/>
            <w:vAlign w:val="center"/>
          </w:tcPr>
          <w:p w14:paraId="06443BF6" w14:textId="254E0C04"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Disponibilidad y acontecimientos fortuitos.</w:t>
            </w:r>
          </w:p>
        </w:tc>
      </w:tr>
      <w:tr w:rsidR="000B4E7B" w14:paraId="29B65377" w14:textId="77777777" w:rsidTr="002F1F2E">
        <w:trPr>
          <w:trHeight w:val="2"/>
        </w:trPr>
        <w:tc>
          <w:tcPr>
            <w:tcW w:w="846" w:type="dxa"/>
            <w:vAlign w:val="center"/>
          </w:tcPr>
          <w:p w14:paraId="2AD0F735" w14:textId="3B1FAF63" w:rsidR="00B92D20" w:rsidRPr="000B4E7B" w:rsidRDefault="00B92D20" w:rsidP="000B4E7B">
            <w:pPr>
              <w:jc w:val="center"/>
              <w:rPr>
                <w:rFonts w:cs="Arial"/>
                <w:sz w:val="18"/>
                <w:szCs w:val="18"/>
              </w:rPr>
            </w:pPr>
            <w:r w:rsidRPr="000B4E7B">
              <w:rPr>
                <w:rFonts w:cs="Arial"/>
                <w:sz w:val="18"/>
                <w:szCs w:val="18"/>
              </w:rPr>
              <w:t>SD-09</w:t>
            </w:r>
          </w:p>
        </w:tc>
        <w:tc>
          <w:tcPr>
            <w:tcW w:w="4961" w:type="dxa"/>
            <w:vAlign w:val="center"/>
          </w:tcPr>
          <w:p w14:paraId="28A9E7E4" w14:textId="66281596"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habrá fallos técnicos en el sistema que gestiona la barrera.</w:t>
            </w:r>
          </w:p>
        </w:tc>
        <w:tc>
          <w:tcPr>
            <w:tcW w:w="3537" w:type="dxa"/>
            <w:vAlign w:val="center"/>
          </w:tcPr>
          <w:p w14:paraId="1931E1F6" w14:textId="28BF7FA1"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Sistema de accionamiento de la barrera.</w:t>
            </w:r>
          </w:p>
        </w:tc>
      </w:tr>
      <w:tr w:rsidR="000B4E7B" w14:paraId="53F10007" w14:textId="77777777" w:rsidTr="002F1F2E">
        <w:trPr>
          <w:trHeight w:val="2"/>
        </w:trPr>
        <w:tc>
          <w:tcPr>
            <w:tcW w:w="846" w:type="dxa"/>
            <w:vAlign w:val="center"/>
          </w:tcPr>
          <w:p w14:paraId="1A76D452" w14:textId="74583E45" w:rsidR="00B92D20" w:rsidRPr="000B4E7B" w:rsidRDefault="00B92D20" w:rsidP="000B4E7B">
            <w:pPr>
              <w:jc w:val="center"/>
              <w:rPr>
                <w:rFonts w:cs="Arial"/>
                <w:sz w:val="18"/>
                <w:szCs w:val="18"/>
              </w:rPr>
            </w:pPr>
            <w:r w:rsidRPr="000B4E7B">
              <w:rPr>
                <w:rFonts w:cs="Arial"/>
                <w:sz w:val="18"/>
                <w:szCs w:val="18"/>
              </w:rPr>
              <w:t>SD-10</w:t>
            </w:r>
          </w:p>
        </w:tc>
        <w:tc>
          <w:tcPr>
            <w:tcW w:w="4961" w:type="dxa"/>
            <w:vAlign w:val="center"/>
          </w:tcPr>
          <w:p w14:paraId="52ACBF71" w14:textId="6F6F4354"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habrá fallos técnicos en el sistema de lectura de matrículas.</w:t>
            </w:r>
          </w:p>
        </w:tc>
        <w:tc>
          <w:tcPr>
            <w:tcW w:w="3537" w:type="dxa"/>
            <w:vAlign w:val="center"/>
          </w:tcPr>
          <w:p w14:paraId="48392944" w14:textId="53A1EED4"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Sistema de lectura de matrículas.</w:t>
            </w:r>
          </w:p>
        </w:tc>
      </w:tr>
      <w:tr w:rsidR="000B4E7B" w14:paraId="6EA64B66" w14:textId="77777777" w:rsidTr="002F1F2E">
        <w:trPr>
          <w:trHeight w:val="2"/>
        </w:trPr>
        <w:tc>
          <w:tcPr>
            <w:tcW w:w="846" w:type="dxa"/>
            <w:vAlign w:val="center"/>
          </w:tcPr>
          <w:p w14:paraId="211437D4" w14:textId="4312AD84" w:rsidR="00B92D20" w:rsidRPr="000B4E7B" w:rsidRDefault="00B92D20" w:rsidP="000B4E7B">
            <w:pPr>
              <w:jc w:val="center"/>
              <w:rPr>
                <w:rFonts w:cs="Arial"/>
                <w:sz w:val="18"/>
                <w:szCs w:val="18"/>
              </w:rPr>
            </w:pPr>
            <w:r w:rsidRPr="000B4E7B">
              <w:rPr>
                <w:rFonts w:cs="Arial"/>
                <w:sz w:val="18"/>
                <w:szCs w:val="18"/>
              </w:rPr>
              <w:t>SD-11</w:t>
            </w:r>
          </w:p>
        </w:tc>
        <w:tc>
          <w:tcPr>
            <w:tcW w:w="4961" w:type="dxa"/>
            <w:vAlign w:val="center"/>
          </w:tcPr>
          <w:p w14:paraId="5461683B" w14:textId="74D16B74"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habrá matrículas diferentes al formato definido por el cliente.</w:t>
            </w:r>
          </w:p>
        </w:tc>
        <w:tc>
          <w:tcPr>
            <w:tcW w:w="3537" w:type="dxa"/>
            <w:vAlign w:val="center"/>
          </w:tcPr>
          <w:p w14:paraId="37E88796" w14:textId="25169BD9"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Matriculas de Transportistas.</w:t>
            </w:r>
          </w:p>
        </w:tc>
      </w:tr>
      <w:tr w:rsidR="000B4E7B" w14:paraId="221A6867" w14:textId="77777777" w:rsidTr="002F1F2E">
        <w:trPr>
          <w:trHeight w:val="2"/>
        </w:trPr>
        <w:tc>
          <w:tcPr>
            <w:tcW w:w="846" w:type="dxa"/>
            <w:vAlign w:val="center"/>
          </w:tcPr>
          <w:p w14:paraId="155D37AF" w14:textId="0C6481EF" w:rsidR="00B92D20" w:rsidRPr="000B4E7B" w:rsidRDefault="00B92D20" w:rsidP="000B4E7B">
            <w:pPr>
              <w:jc w:val="center"/>
              <w:rPr>
                <w:rFonts w:cs="Arial"/>
                <w:sz w:val="18"/>
                <w:szCs w:val="18"/>
              </w:rPr>
            </w:pPr>
            <w:r w:rsidRPr="000B4E7B">
              <w:rPr>
                <w:rFonts w:cs="Arial"/>
                <w:sz w:val="18"/>
                <w:szCs w:val="18"/>
              </w:rPr>
              <w:t>SD-12</w:t>
            </w:r>
          </w:p>
        </w:tc>
        <w:tc>
          <w:tcPr>
            <w:tcW w:w="4961" w:type="dxa"/>
            <w:vAlign w:val="center"/>
          </w:tcPr>
          <w:p w14:paraId="2FF09C1C" w14:textId="274B7892"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habrá fallos técnicos en el sistema de lectura de códigos QR.</w:t>
            </w:r>
          </w:p>
        </w:tc>
        <w:tc>
          <w:tcPr>
            <w:tcW w:w="3537" w:type="dxa"/>
            <w:vAlign w:val="center"/>
          </w:tcPr>
          <w:p w14:paraId="3CA1B145" w14:textId="04441B1C"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Sistema de lectura de códigos QR.</w:t>
            </w:r>
          </w:p>
        </w:tc>
      </w:tr>
      <w:tr w:rsidR="000B4E7B" w14:paraId="26B906F0" w14:textId="77777777" w:rsidTr="002F1F2E">
        <w:trPr>
          <w:trHeight w:val="2"/>
        </w:trPr>
        <w:tc>
          <w:tcPr>
            <w:tcW w:w="846" w:type="dxa"/>
            <w:vAlign w:val="center"/>
          </w:tcPr>
          <w:p w14:paraId="1C6C1C72" w14:textId="74144856" w:rsidR="00B92D20" w:rsidRPr="000B4E7B" w:rsidRDefault="00B92D20" w:rsidP="000B4E7B">
            <w:pPr>
              <w:jc w:val="center"/>
              <w:rPr>
                <w:rFonts w:cs="Arial"/>
                <w:sz w:val="18"/>
                <w:szCs w:val="18"/>
              </w:rPr>
            </w:pPr>
            <w:r w:rsidRPr="000B4E7B">
              <w:rPr>
                <w:rFonts w:cs="Arial"/>
                <w:sz w:val="18"/>
                <w:szCs w:val="18"/>
              </w:rPr>
              <w:t>SD-13</w:t>
            </w:r>
          </w:p>
        </w:tc>
        <w:tc>
          <w:tcPr>
            <w:tcW w:w="4961" w:type="dxa"/>
            <w:vAlign w:val="center"/>
          </w:tcPr>
          <w:p w14:paraId="6A240411" w14:textId="57FCE864"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 xml:space="preserve">No ocurrirán retrasos en la hora de </w:t>
            </w:r>
            <w:proofErr w:type="spellStart"/>
            <w:r w:rsidRPr="00BF7F2F">
              <w:rPr>
                <w:rFonts w:asciiTheme="minorHAnsi" w:hAnsiTheme="minorHAnsi" w:cstheme="minorHAnsi"/>
                <w:sz w:val="22"/>
                <w:szCs w:val="22"/>
              </w:rPr>
              <w:t>entreda</w:t>
            </w:r>
            <w:proofErr w:type="spellEnd"/>
            <w:r w:rsidRPr="00BF7F2F">
              <w:rPr>
                <w:rFonts w:asciiTheme="minorHAnsi" w:hAnsiTheme="minorHAnsi" w:cstheme="minorHAnsi"/>
                <w:sz w:val="22"/>
                <w:szCs w:val="22"/>
              </w:rPr>
              <w:t xml:space="preserve"> de forma asidua en el sistema.</w:t>
            </w:r>
          </w:p>
        </w:tc>
        <w:tc>
          <w:tcPr>
            <w:tcW w:w="3537" w:type="dxa"/>
            <w:vAlign w:val="center"/>
          </w:tcPr>
          <w:p w14:paraId="02BCF96A" w14:textId="4F17064D"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Puntualidad de los transportistas.</w:t>
            </w:r>
          </w:p>
        </w:tc>
      </w:tr>
      <w:tr w:rsidR="000B4E7B" w14:paraId="576CDFDE" w14:textId="77777777" w:rsidTr="002F1F2E">
        <w:trPr>
          <w:trHeight w:val="2"/>
        </w:trPr>
        <w:tc>
          <w:tcPr>
            <w:tcW w:w="846" w:type="dxa"/>
            <w:vAlign w:val="center"/>
          </w:tcPr>
          <w:p w14:paraId="1F2EA30F" w14:textId="1E445E60" w:rsidR="00B92D20" w:rsidRPr="000B4E7B" w:rsidRDefault="00B92D20" w:rsidP="000B4E7B">
            <w:pPr>
              <w:jc w:val="center"/>
              <w:rPr>
                <w:rFonts w:cs="Arial"/>
                <w:sz w:val="18"/>
                <w:szCs w:val="18"/>
              </w:rPr>
            </w:pPr>
            <w:r w:rsidRPr="000B4E7B">
              <w:rPr>
                <w:rFonts w:cs="Arial"/>
                <w:sz w:val="18"/>
                <w:szCs w:val="18"/>
              </w:rPr>
              <w:t>SD-14</w:t>
            </w:r>
          </w:p>
        </w:tc>
        <w:tc>
          <w:tcPr>
            <w:tcW w:w="4961" w:type="dxa"/>
            <w:vAlign w:val="center"/>
          </w:tcPr>
          <w:p w14:paraId="234BFE35" w14:textId="717135EC"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ocurrirán retrasos en la hora de salida de forma asidua en el sistema.</w:t>
            </w:r>
          </w:p>
        </w:tc>
        <w:tc>
          <w:tcPr>
            <w:tcW w:w="3537" w:type="dxa"/>
            <w:vAlign w:val="center"/>
          </w:tcPr>
          <w:p w14:paraId="3563F9A4" w14:textId="0A7A5A08"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Estimación de los transportistas.</w:t>
            </w:r>
          </w:p>
        </w:tc>
      </w:tr>
      <w:tr w:rsidR="000B4E7B" w14:paraId="24F81ABC" w14:textId="77777777" w:rsidTr="002F1F2E">
        <w:trPr>
          <w:trHeight w:val="2"/>
        </w:trPr>
        <w:tc>
          <w:tcPr>
            <w:tcW w:w="846" w:type="dxa"/>
            <w:vAlign w:val="center"/>
          </w:tcPr>
          <w:p w14:paraId="207D8656" w14:textId="6FCE47BA" w:rsidR="00B92D20" w:rsidRPr="000B4E7B" w:rsidRDefault="00B92D20" w:rsidP="000B4E7B">
            <w:pPr>
              <w:jc w:val="center"/>
              <w:rPr>
                <w:rFonts w:cs="Arial"/>
                <w:sz w:val="18"/>
                <w:szCs w:val="18"/>
              </w:rPr>
            </w:pPr>
            <w:r w:rsidRPr="000B4E7B">
              <w:rPr>
                <w:rFonts w:cs="Arial"/>
                <w:sz w:val="18"/>
                <w:szCs w:val="18"/>
              </w:rPr>
              <w:t>SD-15</w:t>
            </w:r>
          </w:p>
        </w:tc>
        <w:tc>
          <w:tcPr>
            <w:tcW w:w="4961" w:type="dxa"/>
            <w:vAlign w:val="center"/>
          </w:tcPr>
          <w:p w14:paraId="2CECF85C" w14:textId="3003E539"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negarán reservas de forma no justificada.</w:t>
            </w:r>
          </w:p>
        </w:tc>
        <w:tc>
          <w:tcPr>
            <w:tcW w:w="3537" w:type="dxa"/>
            <w:vAlign w:val="center"/>
          </w:tcPr>
          <w:p w14:paraId="1A009F9D" w14:textId="799249B4"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Gestión apropiada de los gestores.</w:t>
            </w:r>
          </w:p>
        </w:tc>
      </w:tr>
      <w:tr w:rsidR="000B4E7B" w14:paraId="4E3F98CC" w14:textId="77777777" w:rsidTr="002F1F2E">
        <w:trPr>
          <w:trHeight w:val="2"/>
        </w:trPr>
        <w:tc>
          <w:tcPr>
            <w:tcW w:w="846" w:type="dxa"/>
            <w:vAlign w:val="center"/>
          </w:tcPr>
          <w:p w14:paraId="03FBF22B" w14:textId="566429DE" w:rsidR="00B92D20" w:rsidRPr="000B4E7B" w:rsidRDefault="00B92D20" w:rsidP="000B4E7B">
            <w:pPr>
              <w:jc w:val="center"/>
              <w:rPr>
                <w:rFonts w:cs="Arial"/>
                <w:sz w:val="18"/>
                <w:szCs w:val="18"/>
              </w:rPr>
            </w:pPr>
            <w:r w:rsidRPr="000B4E7B">
              <w:rPr>
                <w:rFonts w:cs="Arial"/>
                <w:sz w:val="18"/>
                <w:szCs w:val="18"/>
              </w:rPr>
              <w:t>SD-16</w:t>
            </w:r>
          </w:p>
        </w:tc>
        <w:tc>
          <w:tcPr>
            <w:tcW w:w="4961" w:type="dxa"/>
            <w:vAlign w:val="center"/>
          </w:tcPr>
          <w:p w14:paraId="06D538F2" w14:textId="4A56EE2C"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producirán un exceso de reservas en un mismo muelle.</w:t>
            </w:r>
          </w:p>
        </w:tc>
        <w:tc>
          <w:tcPr>
            <w:tcW w:w="3537" w:type="dxa"/>
            <w:vAlign w:val="center"/>
          </w:tcPr>
          <w:p w14:paraId="3CF6419A" w14:textId="1190237A"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Gestión apropiada de los gestores.</w:t>
            </w:r>
          </w:p>
        </w:tc>
      </w:tr>
      <w:tr w:rsidR="000B4E7B" w14:paraId="3BDA0AD7" w14:textId="77777777" w:rsidTr="002F1F2E">
        <w:trPr>
          <w:trHeight w:val="2"/>
        </w:trPr>
        <w:tc>
          <w:tcPr>
            <w:tcW w:w="846" w:type="dxa"/>
            <w:vAlign w:val="center"/>
          </w:tcPr>
          <w:p w14:paraId="79D96FD3" w14:textId="2FBF7EDB" w:rsidR="00B92D20" w:rsidRPr="000B4E7B" w:rsidRDefault="00B92D20" w:rsidP="000B4E7B">
            <w:pPr>
              <w:jc w:val="center"/>
              <w:rPr>
                <w:rFonts w:cs="Arial"/>
                <w:sz w:val="18"/>
                <w:szCs w:val="18"/>
              </w:rPr>
            </w:pPr>
            <w:r w:rsidRPr="000B4E7B">
              <w:rPr>
                <w:rFonts w:cs="Arial"/>
                <w:sz w:val="18"/>
                <w:szCs w:val="18"/>
              </w:rPr>
              <w:t>SD-17</w:t>
            </w:r>
          </w:p>
        </w:tc>
        <w:tc>
          <w:tcPr>
            <w:tcW w:w="4961" w:type="dxa"/>
            <w:vAlign w:val="center"/>
          </w:tcPr>
          <w:p w14:paraId="5A148487" w14:textId="7541D6C6"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aceptarán reservas fuera de horario.</w:t>
            </w:r>
          </w:p>
        </w:tc>
        <w:tc>
          <w:tcPr>
            <w:tcW w:w="3537" w:type="dxa"/>
            <w:vAlign w:val="center"/>
          </w:tcPr>
          <w:p w14:paraId="602D1060" w14:textId="63DD62AE"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Gestión apropiada de los gestores.</w:t>
            </w:r>
          </w:p>
        </w:tc>
      </w:tr>
      <w:tr w:rsidR="000B4E7B" w14:paraId="1EDCBB34" w14:textId="77777777" w:rsidTr="002F1F2E">
        <w:trPr>
          <w:trHeight w:val="2"/>
        </w:trPr>
        <w:tc>
          <w:tcPr>
            <w:tcW w:w="846" w:type="dxa"/>
            <w:vAlign w:val="center"/>
          </w:tcPr>
          <w:p w14:paraId="031A4C99" w14:textId="34AED4A0" w:rsidR="00B92D20" w:rsidRPr="000B4E7B" w:rsidRDefault="00B92D20" w:rsidP="000B4E7B">
            <w:pPr>
              <w:jc w:val="center"/>
              <w:rPr>
                <w:rFonts w:cs="Arial"/>
                <w:sz w:val="18"/>
                <w:szCs w:val="18"/>
              </w:rPr>
            </w:pPr>
            <w:r w:rsidRPr="000B4E7B">
              <w:rPr>
                <w:rFonts w:cs="Arial"/>
                <w:sz w:val="18"/>
                <w:szCs w:val="18"/>
              </w:rPr>
              <w:t>SD-18</w:t>
            </w:r>
          </w:p>
        </w:tc>
        <w:tc>
          <w:tcPr>
            <w:tcW w:w="4961" w:type="dxa"/>
            <w:vAlign w:val="center"/>
          </w:tcPr>
          <w:p w14:paraId="569C52E7" w14:textId="0D4DF770"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marcarán como resueltas incidencias no resueltas.</w:t>
            </w:r>
          </w:p>
        </w:tc>
        <w:tc>
          <w:tcPr>
            <w:tcW w:w="3537" w:type="dxa"/>
            <w:vAlign w:val="center"/>
          </w:tcPr>
          <w:p w14:paraId="46254534" w14:textId="0EAFCFDB"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Gestión apropiada de los gestores.</w:t>
            </w:r>
          </w:p>
        </w:tc>
      </w:tr>
      <w:tr w:rsidR="000B4E7B" w14:paraId="4F974194" w14:textId="77777777" w:rsidTr="002F1F2E">
        <w:trPr>
          <w:trHeight w:val="2"/>
        </w:trPr>
        <w:tc>
          <w:tcPr>
            <w:tcW w:w="846" w:type="dxa"/>
            <w:vAlign w:val="center"/>
          </w:tcPr>
          <w:p w14:paraId="0A5051D2" w14:textId="62AAFBA6" w:rsidR="00B92D20" w:rsidRPr="000B4E7B" w:rsidRDefault="00B92D20" w:rsidP="000B4E7B">
            <w:pPr>
              <w:jc w:val="center"/>
              <w:rPr>
                <w:rFonts w:cs="Arial"/>
                <w:sz w:val="18"/>
                <w:szCs w:val="18"/>
              </w:rPr>
            </w:pPr>
            <w:r w:rsidRPr="000B4E7B">
              <w:rPr>
                <w:rFonts w:cs="Arial"/>
                <w:sz w:val="18"/>
                <w:szCs w:val="18"/>
              </w:rPr>
              <w:t>SD-19</w:t>
            </w:r>
          </w:p>
        </w:tc>
        <w:tc>
          <w:tcPr>
            <w:tcW w:w="4961" w:type="dxa"/>
            <w:vAlign w:val="center"/>
          </w:tcPr>
          <w:p w14:paraId="403A731A" w14:textId="7FA8D069"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producirán fallos graves en el diseño del sistema.</w:t>
            </w:r>
          </w:p>
        </w:tc>
        <w:tc>
          <w:tcPr>
            <w:tcW w:w="3537" w:type="dxa"/>
            <w:vAlign w:val="center"/>
          </w:tcPr>
          <w:p w14:paraId="1D5E8EC1" w14:textId="4E80BF7D"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Diseñadores y Desarrolladores del sistema.</w:t>
            </w:r>
          </w:p>
        </w:tc>
      </w:tr>
      <w:tr w:rsidR="000B4E7B" w14:paraId="24874C88" w14:textId="77777777" w:rsidTr="002F1F2E">
        <w:trPr>
          <w:trHeight w:val="2"/>
        </w:trPr>
        <w:tc>
          <w:tcPr>
            <w:tcW w:w="846" w:type="dxa"/>
            <w:vAlign w:val="center"/>
          </w:tcPr>
          <w:p w14:paraId="4E17DC4B" w14:textId="4C9D975B" w:rsidR="00B92D20" w:rsidRPr="000B4E7B" w:rsidRDefault="00B92D20" w:rsidP="000B4E7B">
            <w:pPr>
              <w:jc w:val="center"/>
              <w:rPr>
                <w:rFonts w:cs="Arial"/>
                <w:sz w:val="18"/>
                <w:szCs w:val="18"/>
              </w:rPr>
            </w:pPr>
            <w:r w:rsidRPr="000B4E7B">
              <w:rPr>
                <w:rFonts w:cs="Arial"/>
                <w:sz w:val="18"/>
                <w:szCs w:val="18"/>
              </w:rPr>
              <w:t>SD-20</w:t>
            </w:r>
          </w:p>
        </w:tc>
        <w:tc>
          <w:tcPr>
            <w:tcW w:w="4961" w:type="dxa"/>
            <w:vAlign w:val="center"/>
          </w:tcPr>
          <w:p w14:paraId="0ECA42CF" w14:textId="4F822024"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producirán fallos graves en el desarrollo del sistema.</w:t>
            </w:r>
          </w:p>
        </w:tc>
        <w:tc>
          <w:tcPr>
            <w:tcW w:w="3537" w:type="dxa"/>
            <w:vAlign w:val="center"/>
          </w:tcPr>
          <w:p w14:paraId="0071B05B" w14:textId="25F37622"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Desarrolladores del sistema.</w:t>
            </w:r>
          </w:p>
        </w:tc>
      </w:tr>
      <w:tr w:rsidR="000B4E7B" w14:paraId="0C2901B2" w14:textId="77777777" w:rsidTr="002F1F2E">
        <w:trPr>
          <w:trHeight w:val="2"/>
        </w:trPr>
        <w:tc>
          <w:tcPr>
            <w:tcW w:w="846" w:type="dxa"/>
            <w:vAlign w:val="center"/>
          </w:tcPr>
          <w:p w14:paraId="6F6467A3" w14:textId="5ED98EA5" w:rsidR="00B92D20" w:rsidRPr="000B4E7B" w:rsidRDefault="00B92D20" w:rsidP="000B4E7B">
            <w:pPr>
              <w:jc w:val="center"/>
              <w:rPr>
                <w:rFonts w:cs="Arial"/>
                <w:sz w:val="18"/>
                <w:szCs w:val="18"/>
              </w:rPr>
            </w:pPr>
            <w:r w:rsidRPr="000B4E7B">
              <w:rPr>
                <w:rFonts w:cs="Arial"/>
                <w:sz w:val="18"/>
                <w:szCs w:val="18"/>
              </w:rPr>
              <w:t>SD-21</w:t>
            </w:r>
          </w:p>
        </w:tc>
        <w:tc>
          <w:tcPr>
            <w:tcW w:w="4961" w:type="dxa"/>
            <w:vAlign w:val="center"/>
          </w:tcPr>
          <w:p w14:paraId="0300546E" w14:textId="4F0E3718"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habrá más de 500 muelles.</w:t>
            </w:r>
          </w:p>
        </w:tc>
        <w:tc>
          <w:tcPr>
            <w:tcW w:w="3537" w:type="dxa"/>
            <w:vAlign w:val="center"/>
          </w:tcPr>
          <w:p w14:paraId="3EB3A0B4" w14:textId="3967111B"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Especificaciones del Cliente.</w:t>
            </w:r>
          </w:p>
        </w:tc>
      </w:tr>
      <w:tr w:rsidR="000B4E7B" w14:paraId="0D703ED5" w14:textId="77777777" w:rsidTr="002F1F2E">
        <w:trPr>
          <w:trHeight w:val="2"/>
        </w:trPr>
        <w:tc>
          <w:tcPr>
            <w:tcW w:w="846" w:type="dxa"/>
            <w:vAlign w:val="center"/>
          </w:tcPr>
          <w:p w14:paraId="3D6D1D21" w14:textId="322FC6CA" w:rsidR="00B92D20" w:rsidRPr="000B4E7B" w:rsidRDefault="00B92D20" w:rsidP="000B4E7B">
            <w:pPr>
              <w:jc w:val="center"/>
              <w:rPr>
                <w:rFonts w:cs="Arial"/>
                <w:sz w:val="18"/>
                <w:szCs w:val="18"/>
              </w:rPr>
            </w:pPr>
            <w:r w:rsidRPr="000B4E7B">
              <w:rPr>
                <w:rFonts w:cs="Arial"/>
                <w:sz w:val="18"/>
                <w:szCs w:val="18"/>
              </w:rPr>
              <w:t>SD-22</w:t>
            </w:r>
          </w:p>
        </w:tc>
        <w:tc>
          <w:tcPr>
            <w:tcW w:w="4961" w:type="dxa"/>
            <w:vAlign w:val="center"/>
          </w:tcPr>
          <w:p w14:paraId="4616C93E" w14:textId="750E3751" w:rsidR="00B92D20" w:rsidRPr="00BF7F2F" w:rsidRDefault="00B92D20" w:rsidP="00BF7F2F">
            <w:pPr>
              <w:jc w:val="both"/>
              <w:rPr>
                <w:rFonts w:asciiTheme="minorHAnsi" w:hAnsiTheme="minorHAnsi" w:cstheme="minorHAnsi"/>
                <w:sz w:val="22"/>
                <w:szCs w:val="22"/>
              </w:rPr>
            </w:pPr>
            <w:r w:rsidRPr="00BF7F2F">
              <w:rPr>
                <w:rFonts w:asciiTheme="minorHAnsi" w:hAnsiTheme="minorHAnsi" w:cstheme="minorHAnsi"/>
                <w:sz w:val="22"/>
                <w:szCs w:val="22"/>
              </w:rPr>
              <w:t>No se retrasará la fecha de entrega del sistema.</w:t>
            </w:r>
          </w:p>
        </w:tc>
        <w:tc>
          <w:tcPr>
            <w:tcW w:w="3537" w:type="dxa"/>
            <w:vAlign w:val="center"/>
          </w:tcPr>
          <w:p w14:paraId="73332DC8" w14:textId="584B58FC" w:rsidR="00B92D20" w:rsidRPr="00BF7F2F" w:rsidRDefault="00B92D20" w:rsidP="00BF7F2F">
            <w:pPr>
              <w:jc w:val="both"/>
              <w:rPr>
                <w:rFonts w:asciiTheme="minorHAnsi" w:hAnsiTheme="minorHAnsi" w:cstheme="minorHAnsi"/>
                <w:color w:val="000000"/>
                <w:sz w:val="22"/>
                <w:szCs w:val="22"/>
              </w:rPr>
            </w:pPr>
            <w:r w:rsidRPr="00BF7F2F">
              <w:rPr>
                <w:rFonts w:asciiTheme="minorHAnsi" w:hAnsiTheme="minorHAnsi" w:cstheme="minorHAnsi"/>
                <w:color w:val="000000"/>
                <w:sz w:val="22"/>
                <w:szCs w:val="22"/>
              </w:rPr>
              <w:t>Planificación, Gestión y Desarrollo.</w:t>
            </w:r>
          </w:p>
        </w:tc>
      </w:tr>
    </w:tbl>
    <w:p w14:paraId="5D72E189" w14:textId="77777777" w:rsidR="0023442C" w:rsidRDefault="0023442C" w:rsidP="00006B5B">
      <w:pPr>
        <w:rPr>
          <w:rFonts w:cs="Arial"/>
        </w:rPr>
      </w:pPr>
    </w:p>
    <w:p w14:paraId="61342F99" w14:textId="39D27EF0" w:rsidR="000F77C3" w:rsidRPr="00006B5B" w:rsidRDefault="000F77C3" w:rsidP="00006B5B">
      <w:pPr>
        <w:tabs>
          <w:tab w:val="left" w:pos="900"/>
        </w:tabs>
        <w:sectPr w:rsidR="000F77C3" w:rsidRPr="00006B5B" w:rsidSect="000F77C3">
          <w:headerReference w:type="default" r:id="rId27"/>
          <w:footerReference w:type="default" r:id="rId28"/>
          <w:pgSz w:w="11906" w:h="16838" w:code="9"/>
          <w:pgMar w:top="1418" w:right="1418" w:bottom="1418" w:left="1134" w:header="567" w:footer="0" w:gutter="0"/>
          <w:cols w:space="708"/>
          <w:docGrid w:linePitch="360"/>
        </w:sectPr>
      </w:pPr>
      <w:bookmarkStart w:id="39" w:name="_Toc39335032"/>
    </w:p>
    <w:p w14:paraId="1619BFCF" w14:textId="77777777" w:rsidR="00CF148E" w:rsidRDefault="00CF148E" w:rsidP="00CF148E">
      <w:pPr>
        <w:pStyle w:val="Ttulo1"/>
      </w:pPr>
      <w:bookmarkStart w:id="40" w:name="_Toc97501930"/>
      <w:bookmarkStart w:id="41" w:name="_Toc97560796"/>
      <w:r w:rsidRPr="00B43568">
        <w:t>Requisitos específicos</w:t>
      </w:r>
      <w:bookmarkEnd w:id="40"/>
      <w:bookmarkEnd w:id="41"/>
    </w:p>
    <w:p w14:paraId="5C603F5E" w14:textId="6773B951" w:rsidR="004803FF" w:rsidRPr="004803FF" w:rsidRDefault="004803FF" w:rsidP="004803FF">
      <w:pPr>
        <w:pStyle w:val="Ttulo2"/>
      </w:pPr>
      <w:bookmarkStart w:id="42" w:name="_Toc97560797"/>
      <w:r>
        <w:t xml:space="preserve">Descripción </w:t>
      </w:r>
      <w:r w:rsidR="00A9427E">
        <w:t xml:space="preserve">de </w:t>
      </w:r>
      <w:r w:rsidR="00AC0382">
        <w:t>Atributos</w:t>
      </w:r>
      <w:bookmarkEnd w:id="42"/>
    </w:p>
    <w:p w14:paraId="33646E33" w14:textId="77777777" w:rsidR="000D4A24" w:rsidRDefault="000D4A24" w:rsidP="004803FF">
      <w:pPr>
        <w:pStyle w:val="Ttulo3"/>
      </w:pPr>
      <w:bookmarkStart w:id="43" w:name="_Toc97560798"/>
      <w:r>
        <w:t>Descripción de Módulos</w:t>
      </w:r>
      <w:bookmarkEnd w:id="43"/>
    </w:p>
    <w:p w14:paraId="2756CE80" w14:textId="1F38B068" w:rsidR="005E06FE" w:rsidRDefault="005E06FE" w:rsidP="005E06FE">
      <w:pPr>
        <w:pStyle w:val="Descripcin"/>
        <w:keepNext/>
      </w:pPr>
      <w:bookmarkStart w:id="44" w:name="_Toc97560480"/>
      <w:bookmarkStart w:id="45" w:name="_Toc97560750"/>
      <w:r>
        <w:t xml:space="preserve">Tabla </w:t>
      </w:r>
      <w:r w:rsidR="00C45270">
        <w:fldChar w:fldCharType="begin"/>
      </w:r>
      <w:r w:rsidR="00C45270">
        <w:instrText xml:space="preserve"> SEQ Tabla \* ARABIC </w:instrText>
      </w:r>
      <w:r w:rsidR="00C45270">
        <w:fldChar w:fldCharType="separate"/>
      </w:r>
      <w:r>
        <w:rPr>
          <w:noProof/>
        </w:rPr>
        <w:t>5</w:t>
      </w:r>
      <w:r w:rsidR="00C45270">
        <w:rPr>
          <w:noProof/>
        </w:rPr>
        <w:fldChar w:fldCharType="end"/>
      </w:r>
      <w:r>
        <w:t>: Descripción de Módulos</w:t>
      </w:r>
      <w:bookmarkEnd w:id="44"/>
      <w:bookmarkEnd w:id="45"/>
    </w:p>
    <w:tbl>
      <w:tblPr>
        <w:tblStyle w:val="TablaDocTcnico"/>
        <w:tblW w:w="5000" w:type="pct"/>
        <w:tblLook w:val="04A0" w:firstRow="1" w:lastRow="0" w:firstColumn="1" w:lastColumn="0" w:noHBand="0" w:noVBand="1"/>
      </w:tblPr>
      <w:tblGrid>
        <w:gridCol w:w="988"/>
        <w:gridCol w:w="708"/>
        <w:gridCol w:w="2977"/>
        <w:gridCol w:w="9319"/>
      </w:tblGrid>
      <w:tr w:rsidR="00D21E91" w:rsidRPr="002E2E9D" w14:paraId="51DF3F39" w14:textId="08866E19" w:rsidTr="008D7DF6">
        <w:trPr>
          <w:cnfStyle w:val="100000000000" w:firstRow="1" w:lastRow="0" w:firstColumn="0" w:lastColumn="0" w:oddVBand="0" w:evenVBand="0" w:oddHBand="0" w:evenHBand="0" w:firstRowFirstColumn="0" w:firstRowLastColumn="0" w:lastRowFirstColumn="0" w:lastRowLastColumn="0"/>
          <w:trHeight w:val="140"/>
        </w:trPr>
        <w:tc>
          <w:tcPr>
            <w:tcW w:w="353" w:type="pct"/>
            <w:shd w:val="clear" w:color="auto" w:fill="E5510C"/>
            <w:vAlign w:val="bottom"/>
          </w:tcPr>
          <w:p w14:paraId="2EE473FE" w14:textId="77777777" w:rsidR="00D21E91" w:rsidRPr="002E2E9D" w:rsidRDefault="00D21E91" w:rsidP="00C46B1A">
            <w:pPr>
              <w:pStyle w:val="Texto"/>
              <w:spacing w:before="0" w:after="0"/>
              <w:rPr>
                <w:lang w:val="en-US"/>
              </w:rPr>
            </w:pPr>
            <w:r>
              <w:rPr>
                <w:rFonts w:ascii="Calibri" w:hAnsi="Calibri" w:cs="Calibri"/>
                <w:b w:val="0"/>
                <w:bCs/>
                <w:color w:val="FFFFFF"/>
                <w:sz w:val="22"/>
                <w:szCs w:val="22"/>
              </w:rPr>
              <w:t>#Mod id</w:t>
            </w:r>
          </w:p>
        </w:tc>
        <w:tc>
          <w:tcPr>
            <w:tcW w:w="253" w:type="pct"/>
            <w:shd w:val="clear" w:color="auto" w:fill="7030A0"/>
          </w:tcPr>
          <w:p w14:paraId="2F2A651E" w14:textId="7D5A1809" w:rsidR="00D21E91" w:rsidRDefault="00D21E91" w:rsidP="00C46B1A">
            <w:pPr>
              <w:pStyle w:val="Texto"/>
              <w:spacing w:before="0" w:after="0"/>
              <w:rPr>
                <w:rFonts w:ascii="Calibri" w:hAnsi="Calibri" w:cs="Calibri"/>
                <w:b w:val="0"/>
                <w:bCs/>
                <w:color w:val="FFFFFF"/>
                <w:sz w:val="22"/>
                <w:szCs w:val="22"/>
              </w:rPr>
            </w:pPr>
            <w:r>
              <w:rPr>
                <w:rFonts w:ascii="Calibri" w:hAnsi="Calibri" w:cs="Calibri"/>
                <w:b w:val="0"/>
                <w:bCs/>
                <w:color w:val="FFFFFF"/>
                <w:sz w:val="22"/>
                <w:szCs w:val="22"/>
              </w:rPr>
              <w:t>Tipo</w:t>
            </w:r>
          </w:p>
        </w:tc>
        <w:tc>
          <w:tcPr>
            <w:tcW w:w="1064" w:type="pct"/>
            <w:shd w:val="clear" w:color="auto" w:fill="7030A0"/>
          </w:tcPr>
          <w:p w14:paraId="63C9A18A" w14:textId="0B935B83" w:rsidR="00D21E91" w:rsidRDefault="00D21E91" w:rsidP="00C46B1A">
            <w:pPr>
              <w:pStyle w:val="Texto"/>
              <w:spacing w:before="0" w:after="0"/>
              <w:rPr>
                <w:rFonts w:ascii="Calibri" w:hAnsi="Calibri" w:cs="Calibri"/>
                <w:b w:val="0"/>
                <w:bCs/>
                <w:color w:val="FFFFFF"/>
                <w:sz w:val="22"/>
                <w:szCs w:val="22"/>
              </w:rPr>
            </w:pPr>
            <w:r>
              <w:rPr>
                <w:rFonts w:ascii="Calibri" w:hAnsi="Calibri" w:cs="Calibri"/>
                <w:b w:val="0"/>
                <w:bCs/>
                <w:color w:val="FFFFFF"/>
                <w:sz w:val="22"/>
                <w:szCs w:val="22"/>
              </w:rPr>
              <w:t>Nombre</w:t>
            </w:r>
          </w:p>
        </w:tc>
        <w:tc>
          <w:tcPr>
            <w:tcW w:w="3330" w:type="pct"/>
            <w:shd w:val="clear" w:color="auto" w:fill="49BEF4"/>
          </w:tcPr>
          <w:p w14:paraId="283A6064" w14:textId="21480578" w:rsidR="00D21E91" w:rsidRDefault="00D21E91" w:rsidP="00C46B1A">
            <w:pPr>
              <w:pStyle w:val="Texto"/>
              <w:spacing w:before="0" w:after="0"/>
              <w:rPr>
                <w:rFonts w:ascii="Calibri" w:hAnsi="Calibri" w:cs="Calibri"/>
                <w:b w:val="0"/>
                <w:bCs/>
                <w:color w:val="FFFFFF"/>
                <w:sz w:val="22"/>
                <w:szCs w:val="22"/>
              </w:rPr>
            </w:pPr>
            <w:proofErr w:type="spellStart"/>
            <w:r>
              <w:rPr>
                <w:rFonts w:ascii="Calibri" w:hAnsi="Calibri" w:cs="Calibri"/>
                <w:b w:val="0"/>
                <w:bCs/>
                <w:color w:val="FFFFFF"/>
                <w:sz w:val="22"/>
                <w:szCs w:val="22"/>
              </w:rPr>
              <w:t>Descripción</w:t>
            </w:r>
            <w:proofErr w:type="spellEnd"/>
          </w:p>
        </w:tc>
      </w:tr>
      <w:tr w:rsidR="00D21E91" w:rsidRPr="00071175" w14:paraId="183569A6" w14:textId="3B5FD84B" w:rsidTr="008D7DF6">
        <w:trPr>
          <w:trHeight w:val="316"/>
        </w:trPr>
        <w:tc>
          <w:tcPr>
            <w:tcW w:w="353" w:type="pct"/>
            <w:vAlign w:val="center"/>
          </w:tcPr>
          <w:p w14:paraId="7C89606B" w14:textId="2460CD12" w:rsidR="00D21E91" w:rsidRPr="00C10A3E" w:rsidRDefault="00DD0A5C" w:rsidP="008D7DF6">
            <w:pPr>
              <w:pStyle w:val="Texto"/>
              <w:spacing w:before="0" w:after="0"/>
              <w:jc w:val="center"/>
              <w:rPr>
                <w:sz w:val="22"/>
                <w:szCs w:val="22"/>
                <w:lang w:val="es-ES"/>
              </w:rPr>
            </w:pPr>
            <w:r>
              <w:rPr>
                <w:sz w:val="18"/>
                <w:szCs w:val="18"/>
              </w:rPr>
              <w:t>001</w:t>
            </w:r>
          </w:p>
        </w:tc>
        <w:tc>
          <w:tcPr>
            <w:tcW w:w="253" w:type="pct"/>
            <w:vAlign w:val="center"/>
          </w:tcPr>
          <w:p w14:paraId="2F9E9EBE" w14:textId="0F605B1F" w:rsidR="00D21E91" w:rsidRDefault="002160D7" w:rsidP="00D21E91">
            <w:pPr>
              <w:pStyle w:val="Texto"/>
              <w:spacing w:before="0" w:after="0"/>
              <w:jc w:val="center"/>
              <w:rPr>
                <w:sz w:val="18"/>
                <w:szCs w:val="18"/>
              </w:rPr>
            </w:pPr>
            <w:r>
              <w:rPr>
                <w:sz w:val="18"/>
                <w:szCs w:val="18"/>
              </w:rPr>
              <w:t>RC</w:t>
            </w:r>
          </w:p>
        </w:tc>
        <w:tc>
          <w:tcPr>
            <w:tcW w:w="1064" w:type="pct"/>
            <w:vAlign w:val="center"/>
          </w:tcPr>
          <w:p w14:paraId="2CEB2D92" w14:textId="545DDAC5" w:rsidR="00D21E91" w:rsidRPr="005147F3" w:rsidRDefault="00D21E91" w:rsidP="00DD0673">
            <w:pPr>
              <w:pStyle w:val="Texto"/>
              <w:spacing w:before="0" w:after="0"/>
              <w:jc w:val="left"/>
              <w:rPr>
                <w:sz w:val="18"/>
                <w:szCs w:val="18"/>
              </w:rPr>
            </w:pPr>
            <w:proofErr w:type="spellStart"/>
            <w:r>
              <w:rPr>
                <w:sz w:val="18"/>
                <w:szCs w:val="18"/>
              </w:rPr>
              <w:t>Área</w:t>
            </w:r>
            <w:proofErr w:type="spellEnd"/>
            <w:r>
              <w:rPr>
                <w:sz w:val="18"/>
                <w:szCs w:val="18"/>
              </w:rPr>
              <w:t xml:space="preserve"> de </w:t>
            </w:r>
            <w:proofErr w:type="spellStart"/>
            <w:r>
              <w:rPr>
                <w:sz w:val="18"/>
                <w:szCs w:val="18"/>
              </w:rPr>
              <w:t>Usuario</w:t>
            </w:r>
            <w:proofErr w:type="spellEnd"/>
          </w:p>
        </w:tc>
        <w:tc>
          <w:tcPr>
            <w:tcW w:w="3330" w:type="pct"/>
          </w:tcPr>
          <w:p w14:paraId="66F98139" w14:textId="243B22D7" w:rsidR="00D21E91" w:rsidRPr="00054172" w:rsidRDefault="00787B12" w:rsidP="00C46B1A">
            <w:pPr>
              <w:pStyle w:val="Texto"/>
              <w:spacing w:before="0" w:after="0"/>
              <w:jc w:val="left"/>
              <w:rPr>
                <w:sz w:val="18"/>
                <w:szCs w:val="18"/>
                <w:lang w:val="es-ES"/>
              </w:rPr>
            </w:pPr>
            <w:r w:rsidRPr="00054172">
              <w:rPr>
                <w:sz w:val="18"/>
                <w:szCs w:val="18"/>
                <w:lang w:val="es-ES"/>
              </w:rPr>
              <w:t xml:space="preserve">Módulo responsable por </w:t>
            </w:r>
            <w:proofErr w:type="spellStart"/>
            <w:r w:rsidR="008136EE" w:rsidRPr="00054172">
              <w:rPr>
                <w:sz w:val="18"/>
                <w:szCs w:val="18"/>
                <w:lang w:val="es-ES"/>
              </w:rPr>
              <w:t>définir</w:t>
            </w:r>
            <w:proofErr w:type="spellEnd"/>
            <w:r w:rsidR="008136EE" w:rsidRPr="00054172">
              <w:rPr>
                <w:sz w:val="18"/>
                <w:szCs w:val="18"/>
                <w:lang w:val="es-ES"/>
              </w:rPr>
              <w:t xml:space="preserve"> el área del usuario, donde todos los roles de usuario pueden acceder.</w:t>
            </w:r>
          </w:p>
        </w:tc>
      </w:tr>
      <w:tr w:rsidR="00D21E91" w:rsidRPr="00071175" w14:paraId="115D66F6" w14:textId="65D24184" w:rsidTr="008D7DF6">
        <w:trPr>
          <w:trHeight w:val="234"/>
        </w:trPr>
        <w:tc>
          <w:tcPr>
            <w:tcW w:w="353" w:type="pct"/>
            <w:vAlign w:val="center"/>
          </w:tcPr>
          <w:p w14:paraId="5422C465" w14:textId="751B79D0" w:rsidR="00D21E91" w:rsidRPr="005147F3" w:rsidRDefault="00DD0A5C" w:rsidP="008D7DF6">
            <w:pPr>
              <w:pStyle w:val="Texto"/>
              <w:spacing w:before="0" w:after="0"/>
              <w:jc w:val="center"/>
              <w:rPr>
                <w:sz w:val="18"/>
                <w:szCs w:val="18"/>
              </w:rPr>
            </w:pPr>
            <w:r>
              <w:rPr>
                <w:sz w:val="18"/>
                <w:szCs w:val="18"/>
              </w:rPr>
              <w:t>002</w:t>
            </w:r>
          </w:p>
        </w:tc>
        <w:tc>
          <w:tcPr>
            <w:tcW w:w="253" w:type="pct"/>
          </w:tcPr>
          <w:p w14:paraId="0A227C3C" w14:textId="1E932CE1" w:rsidR="00D21E91" w:rsidRDefault="002160D7" w:rsidP="00D21E91">
            <w:pPr>
              <w:pStyle w:val="Texto"/>
              <w:spacing w:before="0" w:after="0"/>
              <w:jc w:val="center"/>
              <w:rPr>
                <w:sz w:val="18"/>
                <w:szCs w:val="18"/>
              </w:rPr>
            </w:pPr>
            <w:r>
              <w:rPr>
                <w:sz w:val="18"/>
                <w:szCs w:val="18"/>
              </w:rPr>
              <w:t>RC</w:t>
            </w:r>
          </w:p>
        </w:tc>
        <w:tc>
          <w:tcPr>
            <w:tcW w:w="1064" w:type="pct"/>
          </w:tcPr>
          <w:p w14:paraId="6D4A9E12" w14:textId="29A716CD" w:rsidR="00D21E91" w:rsidRDefault="00D21E91" w:rsidP="00D21E91">
            <w:pPr>
              <w:pStyle w:val="Texto"/>
              <w:spacing w:before="0" w:after="0"/>
              <w:jc w:val="left"/>
              <w:rPr>
                <w:sz w:val="18"/>
                <w:szCs w:val="18"/>
              </w:rPr>
            </w:pPr>
            <w:proofErr w:type="spellStart"/>
            <w:r>
              <w:rPr>
                <w:sz w:val="18"/>
                <w:szCs w:val="18"/>
              </w:rPr>
              <w:t>Autenticación</w:t>
            </w:r>
            <w:proofErr w:type="spellEnd"/>
          </w:p>
        </w:tc>
        <w:tc>
          <w:tcPr>
            <w:tcW w:w="3330" w:type="pct"/>
          </w:tcPr>
          <w:p w14:paraId="4E285678" w14:textId="0394E136" w:rsidR="00D21E91" w:rsidRPr="00054172" w:rsidRDefault="008136EE" w:rsidP="00D21E91">
            <w:pPr>
              <w:pStyle w:val="Texto"/>
              <w:spacing w:before="0" w:after="0"/>
              <w:jc w:val="left"/>
              <w:rPr>
                <w:sz w:val="18"/>
                <w:szCs w:val="18"/>
                <w:lang w:val="es-ES"/>
              </w:rPr>
            </w:pPr>
            <w:r w:rsidRPr="00054172">
              <w:rPr>
                <w:sz w:val="18"/>
                <w:szCs w:val="18"/>
                <w:lang w:val="es-ES"/>
              </w:rPr>
              <w:t>Módulo responsable de identificar y gestionar la autenticación de los usuarios.</w:t>
            </w:r>
          </w:p>
        </w:tc>
      </w:tr>
      <w:tr w:rsidR="00D21E91" w:rsidRPr="00071175" w14:paraId="770E68A8" w14:textId="25890DB7" w:rsidTr="008D7DF6">
        <w:trPr>
          <w:trHeight w:val="234"/>
        </w:trPr>
        <w:tc>
          <w:tcPr>
            <w:tcW w:w="353" w:type="pct"/>
            <w:vAlign w:val="center"/>
          </w:tcPr>
          <w:p w14:paraId="4743A6EF" w14:textId="382EAF64" w:rsidR="00D21E91" w:rsidRDefault="00DD0A5C" w:rsidP="008D7DF6">
            <w:pPr>
              <w:pStyle w:val="Texto"/>
              <w:spacing w:before="0" w:after="0"/>
              <w:jc w:val="center"/>
              <w:rPr>
                <w:sz w:val="18"/>
                <w:szCs w:val="18"/>
              </w:rPr>
            </w:pPr>
            <w:r>
              <w:rPr>
                <w:sz w:val="18"/>
                <w:szCs w:val="18"/>
              </w:rPr>
              <w:t>003</w:t>
            </w:r>
          </w:p>
        </w:tc>
        <w:tc>
          <w:tcPr>
            <w:tcW w:w="253" w:type="pct"/>
          </w:tcPr>
          <w:p w14:paraId="103AD91F" w14:textId="5B92BE03" w:rsidR="00D21E91" w:rsidRDefault="002160D7" w:rsidP="00D21E91">
            <w:pPr>
              <w:pStyle w:val="Texto"/>
              <w:spacing w:before="0" w:after="0"/>
              <w:jc w:val="center"/>
              <w:rPr>
                <w:sz w:val="18"/>
                <w:szCs w:val="18"/>
              </w:rPr>
            </w:pPr>
            <w:r>
              <w:rPr>
                <w:sz w:val="18"/>
                <w:szCs w:val="18"/>
              </w:rPr>
              <w:t>RC</w:t>
            </w:r>
          </w:p>
        </w:tc>
        <w:tc>
          <w:tcPr>
            <w:tcW w:w="1064" w:type="pct"/>
          </w:tcPr>
          <w:p w14:paraId="1F68EF24" w14:textId="47A496D2" w:rsidR="00D21E91" w:rsidRDefault="00D21E91" w:rsidP="00D21E91">
            <w:pPr>
              <w:pStyle w:val="Texto"/>
              <w:spacing w:before="0" w:after="0"/>
              <w:jc w:val="left"/>
              <w:rPr>
                <w:sz w:val="18"/>
                <w:szCs w:val="18"/>
              </w:rPr>
            </w:pPr>
            <w:r>
              <w:rPr>
                <w:sz w:val="18"/>
                <w:szCs w:val="18"/>
              </w:rPr>
              <w:t>Backoffice Dashboard</w:t>
            </w:r>
          </w:p>
        </w:tc>
        <w:tc>
          <w:tcPr>
            <w:tcW w:w="3330" w:type="pct"/>
          </w:tcPr>
          <w:p w14:paraId="15DFF7E8" w14:textId="4FCCCE92" w:rsidR="00D21E91" w:rsidRPr="00054172" w:rsidRDefault="008136EE" w:rsidP="00D21E91">
            <w:pPr>
              <w:pStyle w:val="Texto"/>
              <w:spacing w:before="0" w:after="0"/>
              <w:jc w:val="left"/>
              <w:rPr>
                <w:sz w:val="18"/>
                <w:szCs w:val="18"/>
                <w:lang w:val="es-ES"/>
              </w:rPr>
            </w:pPr>
            <w:r w:rsidRPr="00054172">
              <w:rPr>
                <w:sz w:val="18"/>
                <w:szCs w:val="18"/>
                <w:lang w:val="es-ES"/>
              </w:rPr>
              <w:t xml:space="preserve">Módulo responsable de </w:t>
            </w:r>
            <w:r w:rsidR="00054172" w:rsidRPr="00054172">
              <w:rPr>
                <w:sz w:val="18"/>
                <w:szCs w:val="18"/>
                <w:lang w:val="es-ES"/>
              </w:rPr>
              <w:t>d</w:t>
            </w:r>
            <w:r w:rsidR="00054172">
              <w:rPr>
                <w:sz w:val="18"/>
                <w:szCs w:val="18"/>
                <w:lang w:val="es-ES"/>
              </w:rPr>
              <w:t>efinir</w:t>
            </w:r>
            <w:r w:rsidR="002D6DC9">
              <w:rPr>
                <w:sz w:val="18"/>
                <w:szCs w:val="18"/>
                <w:lang w:val="es-ES"/>
              </w:rPr>
              <w:t xml:space="preserve"> el </w:t>
            </w:r>
            <w:proofErr w:type="spellStart"/>
            <w:r w:rsidR="002D6DC9">
              <w:rPr>
                <w:sz w:val="18"/>
                <w:szCs w:val="18"/>
                <w:lang w:val="es-ES"/>
              </w:rPr>
              <w:t>dashboard</w:t>
            </w:r>
            <w:proofErr w:type="spellEnd"/>
            <w:r w:rsidR="002D6DC9">
              <w:rPr>
                <w:sz w:val="18"/>
                <w:szCs w:val="18"/>
                <w:lang w:val="es-ES"/>
              </w:rPr>
              <w:t xml:space="preserve"> del </w:t>
            </w:r>
            <w:proofErr w:type="spellStart"/>
            <w:r w:rsidR="002D6DC9">
              <w:rPr>
                <w:sz w:val="18"/>
                <w:szCs w:val="18"/>
                <w:lang w:val="es-ES"/>
              </w:rPr>
              <w:t>backoffice</w:t>
            </w:r>
            <w:proofErr w:type="spellEnd"/>
            <w:r w:rsidR="002D6DC9">
              <w:rPr>
                <w:sz w:val="18"/>
                <w:szCs w:val="18"/>
                <w:lang w:val="es-ES"/>
              </w:rPr>
              <w:t>.</w:t>
            </w:r>
          </w:p>
        </w:tc>
      </w:tr>
      <w:tr w:rsidR="00D21E91" w:rsidRPr="00071175" w14:paraId="5990DCF1" w14:textId="45184421" w:rsidTr="008D7DF6">
        <w:trPr>
          <w:trHeight w:val="234"/>
        </w:trPr>
        <w:tc>
          <w:tcPr>
            <w:tcW w:w="353" w:type="pct"/>
            <w:vAlign w:val="center"/>
          </w:tcPr>
          <w:p w14:paraId="7ED1EBB7" w14:textId="39AC540F" w:rsidR="00D21E91" w:rsidRDefault="00DD0A5C" w:rsidP="008D7DF6">
            <w:pPr>
              <w:pStyle w:val="Texto"/>
              <w:spacing w:before="0" w:after="0"/>
              <w:jc w:val="center"/>
              <w:rPr>
                <w:sz w:val="18"/>
                <w:szCs w:val="18"/>
              </w:rPr>
            </w:pPr>
            <w:r>
              <w:rPr>
                <w:sz w:val="18"/>
                <w:szCs w:val="18"/>
              </w:rPr>
              <w:t>004</w:t>
            </w:r>
          </w:p>
        </w:tc>
        <w:tc>
          <w:tcPr>
            <w:tcW w:w="253" w:type="pct"/>
          </w:tcPr>
          <w:p w14:paraId="521A74EB" w14:textId="6B481266" w:rsidR="00D21E91" w:rsidRDefault="002160D7" w:rsidP="00D21E91">
            <w:pPr>
              <w:pStyle w:val="Texto"/>
              <w:spacing w:before="0" w:after="0"/>
              <w:jc w:val="center"/>
              <w:rPr>
                <w:sz w:val="18"/>
                <w:szCs w:val="18"/>
              </w:rPr>
            </w:pPr>
            <w:r>
              <w:rPr>
                <w:sz w:val="18"/>
                <w:szCs w:val="18"/>
              </w:rPr>
              <w:t>RC</w:t>
            </w:r>
          </w:p>
        </w:tc>
        <w:tc>
          <w:tcPr>
            <w:tcW w:w="1064" w:type="pct"/>
          </w:tcPr>
          <w:p w14:paraId="0F6B1C11" w14:textId="3CE5AC94" w:rsidR="00D21E91" w:rsidRDefault="00D21E91" w:rsidP="00D21E91">
            <w:pPr>
              <w:pStyle w:val="Texto"/>
              <w:spacing w:before="0" w:after="0"/>
              <w:jc w:val="left"/>
              <w:rPr>
                <w:sz w:val="18"/>
                <w:szCs w:val="18"/>
              </w:rPr>
            </w:pPr>
            <w:r>
              <w:rPr>
                <w:sz w:val="18"/>
                <w:szCs w:val="18"/>
              </w:rPr>
              <w:t xml:space="preserve">Backoffice </w:t>
            </w:r>
            <w:proofErr w:type="spellStart"/>
            <w:r>
              <w:rPr>
                <w:sz w:val="18"/>
                <w:szCs w:val="18"/>
              </w:rPr>
              <w:t>Pedidos</w:t>
            </w:r>
            <w:proofErr w:type="spellEnd"/>
          </w:p>
        </w:tc>
        <w:tc>
          <w:tcPr>
            <w:tcW w:w="3330" w:type="pct"/>
          </w:tcPr>
          <w:p w14:paraId="4EFA751D" w14:textId="39ABBCF8" w:rsidR="00D21E91" w:rsidRPr="00054172" w:rsidRDefault="002D6DC9" w:rsidP="00D21E91">
            <w:pPr>
              <w:pStyle w:val="Texto"/>
              <w:spacing w:before="0" w:after="0"/>
              <w:jc w:val="left"/>
              <w:rPr>
                <w:sz w:val="18"/>
                <w:szCs w:val="18"/>
                <w:lang w:val="es-ES"/>
              </w:rPr>
            </w:pPr>
            <w:r>
              <w:rPr>
                <w:sz w:val="18"/>
                <w:szCs w:val="18"/>
                <w:lang w:val="es-ES"/>
              </w:rPr>
              <w:t xml:space="preserve">Módulo responsable de definir el interfaz de la gestión de pedidos en el </w:t>
            </w:r>
            <w:proofErr w:type="spellStart"/>
            <w:r>
              <w:rPr>
                <w:sz w:val="18"/>
                <w:szCs w:val="18"/>
                <w:lang w:val="es-ES"/>
              </w:rPr>
              <w:t>backoffice</w:t>
            </w:r>
            <w:proofErr w:type="spellEnd"/>
            <w:r>
              <w:rPr>
                <w:sz w:val="18"/>
                <w:szCs w:val="18"/>
                <w:lang w:val="es-ES"/>
              </w:rPr>
              <w:t>.</w:t>
            </w:r>
          </w:p>
        </w:tc>
      </w:tr>
      <w:tr w:rsidR="00D21E91" w:rsidRPr="00071175" w14:paraId="792D2CA2" w14:textId="090A8DE6" w:rsidTr="008D7DF6">
        <w:trPr>
          <w:trHeight w:val="234"/>
        </w:trPr>
        <w:tc>
          <w:tcPr>
            <w:tcW w:w="353" w:type="pct"/>
            <w:vAlign w:val="center"/>
          </w:tcPr>
          <w:p w14:paraId="2578FBE5" w14:textId="4A22BB8C" w:rsidR="00D21E91" w:rsidRDefault="00DD0A5C" w:rsidP="008D7DF6">
            <w:pPr>
              <w:pStyle w:val="Texto"/>
              <w:spacing w:before="0" w:after="0"/>
              <w:jc w:val="center"/>
              <w:rPr>
                <w:sz w:val="18"/>
                <w:szCs w:val="18"/>
              </w:rPr>
            </w:pPr>
            <w:r>
              <w:rPr>
                <w:sz w:val="18"/>
                <w:szCs w:val="18"/>
              </w:rPr>
              <w:t>005</w:t>
            </w:r>
          </w:p>
        </w:tc>
        <w:tc>
          <w:tcPr>
            <w:tcW w:w="253" w:type="pct"/>
          </w:tcPr>
          <w:p w14:paraId="08A838EC" w14:textId="06301B6F" w:rsidR="00D21E91" w:rsidRDefault="002160D7" w:rsidP="00D21E91">
            <w:pPr>
              <w:pStyle w:val="Texto"/>
              <w:spacing w:before="0" w:after="0"/>
              <w:jc w:val="center"/>
              <w:rPr>
                <w:sz w:val="18"/>
                <w:szCs w:val="18"/>
              </w:rPr>
            </w:pPr>
            <w:r>
              <w:rPr>
                <w:sz w:val="18"/>
                <w:szCs w:val="18"/>
              </w:rPr>
              <w:t>RC</w:t>
            </w:r>
          </w:p>
        </w:tc>
        <w:tc>
          <w:tcPr>
            <w:tcW w:w="1064" w:type="pct"/>
          </w:tcPr>
          <w:p w14:paraId="3BAB9C84" w14:textId="5DD67DE2" w:rsidR="00D21E91" w:rsidRDefault="00D21E91" w:rsidP="00D21E91">
            <w:pPr>
              <w:pStyle w:val="Texto"/>
              <w:spacing w:before="0" w:after="0"/>
              <w:jc w:val="left"/>
              <w:rPr>
                <w:sz w:val="18"/>
                <w:szCs w:val="18"/>
              </w:rPr>
            </w:pPr>
            <w:r>
              <w:rPr>
                <w:sz w:val="18"/>
                <w:szCs w:val="18"/>
              </w:rPr>
              <w:t xml:space="preserve">Backoffice </w:t>
            </w:r>
            <w:proofErr w:type="spellStart"/>
            <w:r>
              <w:rPr>
                <w:sz w:val="18"/>
                <w:szCs w:val="18"/>
              </w:rPr>
              <w:t>Muelles</w:t>
            </w:r>
            <w:proofErr w:type="spellEnd"/>
          </w:p>
        </w:tc>
        <w:tc>
          <w:tcPr>
            <w:tcW w:w="3330" w:type="pct"/>
          </w:tcPr>
          <w:p w14:paraId="74F268BF" w14:textId="5C2F4CAC" w:rsidR="00D21E91" w:rsidRPr="00054172" w:rsidRDefault="002D6DC9" w:rsidP="00D21E91">
            <w:pPr>
              <w:pStyle w:val="Texto"/>
              <w:spacing w:before="0" w:after="0"/>
              <w:jc w:val="left"/>
              <w:rPr>
                <w:sz w:val="18"/>
                <w:szCs w:val="18"/>
                <w:lang w:val="es-ES"/>
              </w:rPr>
            </w:pPr>
            <w:r>
              <w:rPr>
                <w:sz w:val="18"/>
                <w:szCs w:val="18"/>
                <w:lang w:val="es-ES"/>
              </w:rPr>
              <w:t xml:space="preserve">Módulo responsable de definir el interfaz de gestión de muelles en el </w:t>
            </w:r>
            <w:proofErr w:type="spellStart"/>
            <w:r>
              <w:rPr>
                <w:sz w:val="18"/>
                <w:szCs w:val="18"/>
                <w:lang w:val="es-ES"/>
              </w:rPr>
              <w:t>backoffice</w:t>
            </w:r>
            <w:proofErr w:type="spellEnd"/>
            <w:r>
              <w:rPr>
                <w:sz w:val="18"/>
                <w:szCs w:val="18"/>
                <w:lang w:val="es-ES"/>
              </w:rPr>
              <w:t>.</w:t>
            </w:r>
          </w:p>
        </w:tc>
      </w:tr>
      <w:tr w:rsidR="00D21E91" w:rsidRPr="00071175" w14:paraId="41DE3EDC" w14:textId="1F720C67" w:rsidTr="008D7DF6">
        <w:trPr>
          <w:trHeight w:val="234"/>
        </w:trPr>
        <w:tc>
          <w:tcPr>
            <w:tcW w:w="353" w:type="pct"/>
            <w:vAlign w:val="center"/>
          </w:tcPr>
          <w:p w14:paraId="55163EDB" w14:textId="62FFAEFC" w:rsidR="00D21E91" w:rsidRDefault="00DD0A5C" w:rsidP="008D7DF6">
            <w:pPr>
              <w:pStyle w:val="Texto"/>
              <w:spacing w:before="0" w:after="0"/>
              <w:jc w:val="center"/>
              <w:rPr>
                <w:sz w:val="18"/>
                <w:szCs w:val="18"/>
              </w:rPr>
            </w:pPr>
            <w:r>
              <w:rPr>
                <w:sz w:val="18"/>
                <w:szCs w:val="18"/>
              </w:rPr>
              <w:t>006</w:t>
            </w:r>
          </w:p>
        </w:tc>
        <w:tc>
          <w:tcPr>
            <w:tcW w:w="253" w:type="pct"/>
          </w:tcPr>
          <w:p w14:paraId="4E856088" w14:textId="54B277CE" w:rsidR="00D21E91" w:rsidRDefault="002160D7" w:rsidP="00D21E91">
            <w:pPr>
              <w:pStyle w:val="Texto"/>
              <w:spacing w:before="0" w:after="0"/>
              <w:jc w:val="center"/>
              <w:rPr>
                <w:sz w:val="18"/>
                <w:szCs w:val="18"/>
              </w:rPr>
            </w:pPr>
            <w:r>
              <w:rPr>
                <w:sz w:val="18"/>
                <w:szCs w:val="18"/>
              </w:rPr>
              <w:t>RC</w:t>
            </w:r>
          </w:p>
        </w:tc>
        <w:tc>
          <w:tcPr>
            <w:tcW w:w="1064" w:type="pct"/>
          </w:tcPr>
          <w:p w14:paraId="413D4458" w14:textId="6D396931" w:rsidR="00D21E91" w:rsidRDefault="00D21E91" w:rsidP="00D21E91">
            <w:pPr>
              <w:pStyle w:val="Texto"/>
              <w:spacing w:before="0" w:after="0"/>
              <w:jc w:val="left"/>
              <w:rPr>
                <w:sz w:val="18"/>
                <w:szCs w:val="18"/>
              </w:rPr>
            </w:pPr>
            <w:r>
              <w:rPr>
                <w:sz w:val="18"/>
                <w:szCs w:val="18"/>
              </w:rPr>
              <w:t xml:space="preserve">Base de </w:t>
            </w:r>
            <w:proofErr w:type="spellStart"/>
            <w:r>
              <w:rPr>
                <w:sz w:val="18"/>
                <w:szCs w:val="18"/>
              </w:rPr>
              <w:t>Datos</w:t>
            </w:r>
            <w:proofErr w:type="spellEnd"/>
          </w:p>
        </w:tc>
        <w:tc>
          <w:tcPr>
            <w:tcW w:w="3330" w:type="pct"/>
          </w:tcPr>
          <w:p w14:paraId="75529B5D" w14:textId="712F7894" w:rsidR="00D21E91" w:rsidRPr="00054172" w:rsidRDefault="002D6DC9" w:rsidP="00D21E91">
            <w:pPr>
              <w:pStyle w:val="Texto"/>
              <w:spacing w:before="0" w:after="0"/>
              <w:jc w:val="left"/>
              <w:rPr>
                <w:sz w:val="18"/>
                <w:szCs w:val="18"/>
                <w:lang w:val="es-ES"/>
              </w:rPr>
            </w:pPr>
            <w:r>
              <w:rPr>
                <w:sz w:val="18"/>
                <w:szCs w:val="18"/>
                <w:lang w:val="es-ES"/>
              </w:rPr>
              <w:t>Módulo responsable de definir la</w:t>
            </w:r>
            <w:r w:rsidR="008C48ED">
              <w:rPr>
                <w:sz w:val="18"/>
                <w:szCs w:val="18"/>
                <w:lang w:val="es-ES"/>
              </w:rPr>
              <w:t xml:space="preserve"> capacidad de la base de datos.</w:t>
            </w:r>
          </w:p>
        </w:tc>
      </w:tr>
      <w:tr w:rsidR="00D21E91" w:rsidRPr="00071175" w14:paraId="42E77FB4" w14:textId="77777777" w:rsidTr="008D7DF6">
        <w:trPr>
          <w:trHeight w:val="234"/>
        </w:trPr>
        <w:tc>
          <w:tcPr>
            <w:tcW w:w="353" w:type="pct"/>
            <w:vAlign w:val="center"/>
          </w:tcPr>
          <w:p w14:paraId="76B0CC6F" w14:textId="510DA29C" w:rsidR="00D21E91" w:rsidRDefault="00DD0A5C" w:rsidP="008D7DF6">
            <w:pPr>
              <w:pStyle w:val="Texto"/>
              <w:spacing w:before="0" w:after="0"/>
              <w:jc w:val="center"/>
              <w:rPr>
                <w:sz w:val="18"/>
                <w:szCs w:val="18"/>
              </w:rPr>
            </w:pPr>
            <w:r>
              <w:rPr>
                <w:sz w:val="18"/>
                <w:szCs w:val="18"/>
              </w:rPr>
              <w:t>007</w:t>
            </w:r>
          </w:p>
        </w:tc>
        <w:tc>
          <w:tcPr>
            <w:tcW w:w="253" w:type="pct"/>
          </w:tcPr>
          <w:p w14:paraId="55CD233D" w14:textId="0680556A" w:rsidR="00D21E91" w:rsidRDefault="002160D7" w:rsidP="00D21E91">
            <w:pPr>
              <w:pStyle w:val="Texto"/>
              <w:spacing w:before="0" w:after="0"/>
              <w:jc w:val="center"/>
              <w:rPr>
                <w:sz w:val="18"/>
                <w:szCs w:val="18"/>
              </w:rPr>
            </w:pPr>
            <w:r>
              <w:rPr>
                <w:sz w:val="18"/>
                <w:szCs w:val="18"/>
              </w:rPr>
              <w:t>RC</w:t>
            </w:r>
          </w:p>
        </w:tc>
        <w:tc>
          <w:tcPr>
            <w:tcW w:w="1064" w:type="pct"/>
          </w:tcPr>
          <w:p w14:paraId="779FAF9D" w14:textId="4543D19C" w:rsidR="00D21E91" w:rsidRDefault="00D21E91" w:rsidP="00D21E91">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Incidencias</w:t>
            </w:r>
            <w:proofErr w:type="spellEnd"/>
          </w:p>
        </w:tc>
        <w:tc>
          <w:tcPr>
            <w:tcW w:w="3330" w:type="pct"/>
          </w:tcPr>
          <w:p w14:paraId="44210C73" w14:textId="2273CCB1" w:rsidR="00D21E91" w:rsidRPr="00054172" w:rsidRDefault="008C48ED" w:rsidP="00D21E91">
            <w:pPr>
              <w:pStyle w:val="Texto"/>
              <w:spacing w:before="0" w:after="0"/>
              <w:jc w:val="left"/>
              <w:rPr>
                <w:sz w:val="18"/>
                <w:szCs w:val="18"/>
                <w:lang w:val="es-ES"/>
              </w:rPr>
            </w:pPr>
            <w:r>
              <w:rPr>
                <w:sz w:val="18"/>
                <w:szCs w:val="18"/>
                <w:lang w:val="es-ES"/>
              </w:rPr>
              <w:t>Módulo responsable de definir los datos de una incidencia.</w:t>
            </w:r>
          </w:p>
        </w:tc>
      </w:tr>
      <w:tr w:rsidR="008C48ED" w:rsidRPr="00071175" w14:paraId="6DC5A8CC" w14:textId="77777777" w:rsidTr="008D7DF6">
        <w:trPr>
          <w:trHeight w:val="234"/>
        </w:trPr>
        <w:tc>
          <w:tcPr>
            <w:tcW w:w="353" w:type="pct"/>
            <w:vAlign w:val="center"/>
          </w:tcPr>
          <w:p w14:paraId="0EDCCC11" w14:textId="2401D80F" w:rsidR="008C48ED" w:rsidRDefault="00DD0A5C" w:rsidP="008C48ED">
            <w:pPr>
              <w:pStyle w:val="Texto"/>
              <w:spacing w:before="0" w:after="0"/>
              <w:jc w:val="center"/>
              <w:rPr>
                <w:sz w:val="18"/>
                <w:szCs w:val="18"/>
              </w:rPr>
            </w:pPr>
            <w:r>
              <w:rPr>
                <w:sz w:val="18"/>
                <w:szCs w:val="18"/>
              </w:rPr>
              <w:t>008</w:t>
            </w:r>
          </w:p>
        </w:tc>
        <w:tc>
          <w:tcPr>
            <w:tcW w:w="253" w:type="pct"/>
          </w:tcPr>
          <w:p w14:paraId="37C7519D" w14:textId="775EB168" w:rsidR="008C48ED" w:rsidRDefault="002160D7" w:rsidP="008C48ED">
            <w:pPr>
              <w:pStyle w:val="Texto"/>
              <w:spacing w:before="0" w:after="0"/>
              <w:jc w:val="center"/>
              <w:rPr>
                <w:sz w:val="18"/>
                <w:szCs w:val="18"/>
              </w:rPr>
            </w:pPr>
            <w:r>
              <w:rPr>
                <w:sz w:val="18"/>
                <w:szCs w:val="18"/>
              </w:rPr>
              <w:t>RC</w:t>
            </w:r>
          </w:p>
        </w:tc>
        <w:tc>
          <w:tcPr>
            <w:tcW w:w="1064" w:type="pct"/>
          </w:tcPr>
          <w:p w14:paraId="478D4EC4" w14:textId="43087D9A" w:rsidR="008C48ED" w:rsidRDefault="008C48ED" w:rsidP="008C48ED">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Muelles</w:t>
            </w:r>
            <w:proofErr w:type="spellEnd"/>
          </w:p>
        </w:tc>
        <w:tc>
          <w:tcPr>
            <w:tcW w:w="3330" w:type="pct"/>
          </w:tcPr>
          <w:p w14:paraId="13137D96" w14:textId="2C01F09D" w:rsidR="008C48ED" w:rsidRPr="00054172" w:rsidRDefault="008C48ED" w:rsidP="008C48ED">
            <w:pPr>
              <w:pStyle w:val="Texto"/>
              <w:spacing w:before="0" w:after="0"/>
              <w:jc w:val="left"/>
              <w:rPr>
                <w:sz w:val="18"/>
                <w:szCs w:val="18"/>
                <w:lang w:val="es-ES"/>
              </w:rPr>
            </w:pPr>
            <w:r>
              <w:rPr>
                <w:sz w:val="18"/>
                <w:szCs w:val="18"/>
                <w:lang w:val="es-ES"/>
              </w:rPr>
              <w:t>Módulo responsable de definir los datos de un muelle.</w:t>
            </w:r>
          </w:p>
        </w:tc>
      </w:tr>
      <w:tr w:rsidR="008C48ED" w:rsidRPr="00071175" w14:paraId="3F955C6B" w14:textId="77777777" w:rsidTr="008D7DF6">
        <w:trPr>
          <w:trHeight w:val="234"/>
        </w:trPr>
        <w:tc>
          <w:tcPr>
            <w:tcW w:w="353" w:type="pct"/>
            <w:vAlign w:val="center"/>
          </w:tcPr>
          <w:p w14:paraId="02EA90FE" w14:textId="67863C86" w:rsidR="008C48ED" w:rsidRDefault="00DD0A5C" w:rsidP="008C48ED">
            <w:pPr>
              <w:pStyle w:val="Texto"/>
              <w:spacing w:before="0" w:after="0"/>
              <w:jc w:val="center"/>
              <w:rPr>
                <w:sz w:val="18"/>
                <w:szCs w:val="18"/>
              </w:rPr>
            </w:pPr>
            <w:r>
              <w:rPr>
                <w:sz w:val="18"/>
                <w:szCs w:val="18"/>
              </w:rPr>
              <w:t>009</w:t>
            </w:r>
          </w:p>
        </w:tc>
        <w:tc>
          <w:tcPr>
            <w:tcW w:w="253" w:type="pct"/>
          </w:tcPr>
          <w:p w14:paraId="2A42FB56" w14:textId="60C1D16F" w:rsidR="008C48ED" w:rsidRDefault="002160D7" w:rsidP="008C48ED">
            <w:pPr>
              <w:pStyle w:val="Texto"/>
              <w:spacing w:before="0" w:after="0"/>
              <w:jc w:val="center"/>
              <w:rPr>
                <w:sz w:val="18"/>
                <w:szCs w:val="18"/>
              </w:rPr>
            </w:pPr>
            <w:r>
              <w:rPr>
                <w:sz w:val="18"/>
                <w:szCs w:val="18"/>
              </w:rPr>
              <w:t>RC</w:t>
            </w:r>
          </w:p>
        </w:tc>
        <w:tc>
          <w:tcPr>
            <w:tcW w:w="1064" w:type="pct"/>
          </w:tcPr>
          <w:p w14:paraId="7BC90C67" w14:textId="38F85789" w:rsidR="008C48ED" w:rsidRDefault="008C48ED" w:rsidP="008C48ED">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Pedido</w:t>
            </w:r>
            <w:proofErr w:type="spellEnd"/>
          </w:p>
        </w:tc>
        <w:tc>
          <w:tcPr>
            <w:tcW w:w="3330" w:type="pct"/>
          </w:tcPr>
          <w:p w14:paraId="6AEDCB19" w14:textId="20887EFC" w:rsidR="008C48ED" w:rsidRPr="00054172" w:rsidRDefault="008C48ED" w:rsidP="008C48ED">
            <w:pPr>
              <w:pStyle w:val="Texto"/>
              <w:spacing w:before="0" w:after="0"/>
              <w:jc w:val="left"/>
              <w:rPr>
                <w:sz w:val="18"/>
                <w:szCs w:val="18"/>
                <w:lang w:val="es-ES"/>
              </w:rPr>
            </w:pPr>
            <w:r>
              <w:rPr>
                <w:sz w:val="18"/>
                <w:szCs w:val="18"/>
                <w:lang w:val="es-ES"/>
              </w:rPr>
              <w:t>Módulo responsable de definir los datos de un pedido.</w:t>
            </w:r>
          </w:p>
        </w:tc>
      </w:tr>
      <w:tr w:rsidR="008C48ED" w:rsidRPr="00071175" w14:paraId="7C137F4D" w14:textId="77777777" w:rsidTr="008D7DF6">
        <w:trPr>
          <w:trHeight w:val="234"/>
        </w:trPr>
        <w:tc>
          <w:tcPr>
            <w:tcW w:w="353" w:type="pct"/>
            <w:vAlign w:val="center"/>
          </w:tcPr>
          <w:p w14:paraId="441FD4B6" w14:textId="7ADB06E4" w:rsidR="008C48ED" w:rsidRDefault="00DD0A5C" w:rsidP="008C48ED">
            <w:pPr>
              <w:pStyle w:val="Texto"/>
              <w:spacing w:before="0" w:after="0"/>
              <w:jc w:val="center"/>
              <w:rPr>
                <w:sz w:val="18"/>
                <w:szCs w:val="18"/>
              </w:rPr>
            </w:pPr>
            <w:r>
              <w:rPr>
                <w:sz w:val="18"/>
                <w:szCs w:val="18"/>
              </w:rPr>
              <w:t>010</w:t>
            </w:r>
          </w:p>
        </w:tc>
        <w:tc>
          <w:tcPr>
            <w:tcW w:w="253" w:type="pct"/>
          </w:tcPr>
          <w:p w14:paraId="257900C9" w14:textId="56B63EE2" w:rsidR="008C48ED" w:rsidRDefault="002160D7" w:rsidP="008C48ED">
            <w:pPr>
              <w:pStyle w:val="Texto"/>
              <w:spacing w:before="0" w:after="0"/>
              <w:jc w:val="center"/>
              <w:rPr>
                <w:sz w:val="18"/>
                <w:szCs w:val="18"/>
              </w:rPr>
            </w:pPr>
            <w:r>
              <w:rPr>
                <w:sz w:val="18"/>
                <w:szCs w:val="18"/>
              </w:rPr>
              <w:t>RC</w:t>
            </w:r>
          </w:p>
        </w:tc>
        <w:tc>
          <w:tcPr>
            <w:tcW w:w="1064" w:type="pct"/>
          </w:tcPr>
          <w:p w14:paraId="1430303F" w14:textId="4B58B733" w:rsidR="008C48ED" w:rsidRDefault="008C48ED" w:rsidP="008C48ED">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Rol</w:t>
            </w:r>
            <w:proofErr w:type="spellEnd"/>
          </w:p>
        </w:tc>
        <w:tc>
          <w:tcPr>
            <w:tcW w:w="3330" w:type="pct"/>
          </w:tcPr>
          <w:p w14:paraId="17B7AA78" w14:textId="06725E4A" w:rsidR="008C48ED" w:rsidRPr="00054172" w:rsidRDefault="008C48ED" w:rsidP="008C48ED">
            <w:pPr>
              <w:pStyle w:val="Texto"/>
              <w:spacing w:before="0" w:after="0"/>
              <w:jc w:val="left"/>
              <w:rPr>
                <w:sz w:val="18"/>
                <w:szCs w:val="18"/>
                <w:lang w:val="es-ES"/>
              </w:rPr>
            </w:pPr>
            <w:r>
              <w:rPr>
                <w:sz w:val="18"/>
                <w:szCs w:val="18"/>
                <w:lang w:val="es-ES"/>
              </w:rPr>
              <w:t>Módulo responsable de definir los datos de un rol.</w:t>
            </w:r>
          </w:p>
        </w:tc>
      </w:tr>
      <w:tr w:rsidR="008C48ED" w:rsidRPr="00071175" w14:paraId="1655C32A" w14:textId="77777777" w:rsidTr="008D7DF6">
        <w:trPr>
          <w:trHeight w:val="234"/>
        </w:trPr>
        <w:tc>
          <w:tcPr>
            <w:tcW w:w="353" w:type="pct"/>
            <w:vAlign w:val="center"/>
          </w:tcPr>
          <w:p w14:paraId="0551B482" w14:textId="580E652F" w:rsidR="008C48ED" w:rsidRDefault="00DD0A5C" w:rsidP="008C48ED">
            <w:pPr>
              <w:pStyle w:val="Texto"/>
              <w:spacing w:before="0" w:after="0"/>
              <w:jc w:val="center"/>
              <w:rPr>
                <w:sz w:val="18"/>
                <w:szCs w:val="18"/>
              </w:rPr>
            </w:pPr>
            <w:r>
              <w:rPr>
                <w:sz w:val="18"/>
                <w:szCs w:val="18"/>
              </w:rPr>
              <w:t>011</w:t>
            </w:r>
          </w:p>
        </w:tc>
        <w:tc>
          <w:tcPr>
            <w:tcW w:w="253" w:type="pct"/>
          </w:tcPr>
          <w:p w14:paraId="1F5FFFF9" w14:textId="4C7B005F" w:rsidR="008C48ED" w:rsidRDefault="002160D7" w:rsidP="008C48ED">
            <w:pPr>
              <w:pStyle w:val="Texto"/>
              <w:spacing w:before="0" w:after="0"/>
              <w:jc w:val="center"/>
              <w:rPr>
                <w:sz w:val="18"/>
                <w:szCs w:val="18"/>
              </w:rPr>
            </w:pPr>
            <w:r>
              <w:rPr>
                <w:sz w:val="18"/>
                <w:szCs w:val="18"/>
              </w:rPr>
              <w:t>RC</w:t>
            </w:r>
          </w:p>
        </w:tc>
        <w:tc>
          <w:tcPr>
            <w:tcW w:w="1064" w:type="pct"/>
          </w:tcPr>
          <w:p w14:paraId="2A8682F8" w14:textId="4B588E82" w:rsidR="008C48ED" w:rsidRDefault="008C48ED" w:rsidP="008C48ED">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Tipos</w:t>
            </w:r>
            <w:proofErr w:type="spellEnd"/>
            <w:r>
              <w:rPr>
                <w:sz w:val="18"/>
                <w:szCs w:val="18"/>
              </w:rPr>
              <w:t xml:space="preserve"> de </w:t>
            </w:r>
            <w:proofErr w:type="spellStart"/>
            <w:r>
              <w:rPr>
                <w:sz w:val="18"/>
                <w:szCs w:val="18"/>
              </w:rPr>
              <w:t>Camión</w:t>
            </w:r>
            <w:proofErr w:type="spellEnd"/>
          </w:p>
        </w:tc>
        <w:tc>
          <w:tcPr>
            <w:tcW w:w="3330" w:type="pct"/>
          </w:tcPr>
          <w:p w14:paraId="055B303A" w14:textId="509169C1" w:rsidR="008C48ED" w:rsidRPr="00054172" w:rsidRDefault="008C48ED" w:rsidP="008C48ED">
            <w:pPr>
              <w:pStyle w:val="Texto"/>
              <w:spacing w:before="0" w:after="0"/>
              <w:jc w:val="left"/>
              <w:rPr>
                <w:sz w:val="18"/>
                <w:szCs w:val="18"/>
                <w:lang w:val="es-ES"/>
              </w:rPr>
            </w:pPr>
            <w:r>
              <w:rPr>
                <w:sz w:val="18"/>
                <w:szCs w:val="18"/>
                <w:lang w:val="es-ES"/>
              </w:rPr>
              <w:t xml:space="preserve">Módulo responsable de definir los datos de </w:t>
            </w:r>
            <w:r w:rsidR="005E1DF1">
              <w:rPr>
                <w:sz w:val="18"/>
                <w:szCs w:val="18"/>
                <w:lang w:val="es-ES"/>
              </w:rPr>
              <w:t>un tipo de camión.</w:t>
            </w:r>
          </w:p>
        </w:tc>
      </w:tr>
      <w:tr w:rsidR="008C48ED" w:rsidRPr="00071175" w14:paraId="5DFDF219" w14:textId="77777777" w:rsidTr="008D7DF6">
        <w:trPr>
          <w:trHeight w:val="234"/>
        </w:trPr>
        <w:tc>
          <w:tcPr>
            <w:tcW w:w="353" w:type="pct"/>
            <w:vAlign w:val="center"/>
          </w:tcPr>
          <w:p w14:paraId="5AAADB42" w14:textId="5D068BA2" w:rsidR="008C48ED" w:rsidRDefault="00DD0A5C" w:rsidP="008C48ED">
            <w:pPr>
              <w:pStyle w:val="Texto"/>
              <w:spacing w:before="0" w:after="0"/>
              <w:jc w:val="center"/>
              <w:rPr>
                <w:sz w:val="18"/>
                <w:szCs w:val="18"/>
              </w:rPr>
            </w:pPr>
            <w:r>
              <w:rPr>
                <w:sz w:val="18"/>
                <w:szCs w:val="18"/>
              </w:rPr>
              <w:t>012</w:t>
            </w:r>
          </w:p>
        </w:tc>
        <w:tc>
          <w:tcPr>
            <w:tcW w:w="253" w:type="pct"/>
          </w:tcPr>
          <w:p w14:paraId="1121C688" w14:textId="5360FC88" w:rsidR="008C48ED" w:rsidRDefault="002160D7" w:rsidP="008C48ED">
            <w:pPr>
              <w:pStyle w:val="Texto"/>
              <w:spacing w:before="0" w:after="0"/>
              <w:jc w:val="center"/>
              <w:rPr>
                <w:sz w:val="18"/>
                <w:szCs w:val="18"/>
              </w:rPr>
            </w:pPr>
            <w:r>
              <w:rPr>
                <w:sz w:val="18"/>
                <w:szCs w:val="18"/>
              </w:rPr>
              <w:t>RC</w:t>
            </w:r>
          </w:p>
        </w:tc>
        <w:tc>
          <w:tcPr>
            <w:tcW w:w="1064" w:type="pct"/>
          </w:tcPr>
          <w:p w14:paraId="67AA5235" w14:textId="05E08382" w:rsidR="008C48ED" w:rsidRDefault="008C48ED" w:rsidP="008C48ED">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Usuario</w:t>
            </w:r>
            <w:proofErr w:type="spellEnd"/>
          </w:p>
        </w:tc>
        <w:tc>
          <w:tcPr>
            <w:tcW w:w="3330" w:type="pct"/>
          </w:tcPr>
          <w:p w14:paraId="0C20B64A" w14:textId="1A332D35" w:rsidR="008C48ED" w:rsidRPr="00054172" w:rsidRDefault="005E1DF1" w:rsidP="008C48ED">
            <w:pPr>
              <w:pStyle w:val="Texto"/>
              <w:spacing w:before="0" w:after="0"/>
              <w:jc w:val="left"/>
              <w:rPr>
                <w:sz w:val="18"/>
                <w:szCs w:val="18"/>
                <w:lang w:val="es-ES"/>
              </w:rPr>
            </w:pPr>
            <w:r>
              <w:rPr>
                <w:sz w:val="18"/>
                <w:szCs w:val="18"/>
                <w:lang w:val="es-ES"/>
              </w:rPr>
              <w:t>Módulo responsable de definir los datos de un usuario.</w:t>
            </w:r>
          </w:p>
        </w:tc>
      </w:tr>
      <w:tr w:rsidR="005E1DF1" w:rsidRPr="00071175" w14:paraId="28BFC663" w14:textId="77777777" w:rsidTr="008D7DF6">
        <w:trPr>
          <w:trHeight w:val="234"/>
        </w:trPr>
        <w:tc>
          <w:tcPr>
            <w:tcW w:w="353" w:type="pct"/>
            <w:vAlign w:val="center"/>
          </w:tcPr>
          <w:p w14:paraId="7D54382F" w14:textId="4F0743A8" w:rsidR="005E1DF1" w:rsidRDefault="00DD0A5C" w:rsidP="008C48ED">
            <w:pPr>
              <w:pStyle w:val="Texto"/>
              <w:spacing w:before="0" w:after="0"/>
              <w:jc w:val="center"/>
              <w:rPr>
                <w:sz w:val="18"/>
                <w:szCs w:val="18"/>
              </w:rPr>
            </w:pPr>
            <w:r>
              <w:rPr>
                <w:sz w:val="18"/>
                <w:szCs w:val="18"/>
              </w:rPr>
              <w:t>013</w:t>
            </w:r>
          </w:p>
        </w:tc>
        <w:tc>
          <w:tcPr>
            <w:tcW w:w="253" w:type="pct"/>
          </w:tcPr>
          <w:p w14:paraId="22FC6E98" w14:textId="7C80D202" w:rsidR="005E1DF1" w:rsidRPr="008762ED" w:rsidRDefault="002160D7" w:rsidP="008C48ED">
            <w:pPr>
              <w:pStyle w:val="Texto"/>
              <w:spacing w:before="0" w:after="0"/>
              <w:jc w:val="center"/>
              <w:rPr>
                <w:sz w:val="18"/>
                <w:szCs w:val="18"/>
              </w:rPr>
            </w:pPr>
            <w:r>
              <w:rPr>
                <w:sz w:val="18"/>
                <w:szCs w:val="18"/>
              </w:rPr>
              <w:t>RC</w:t>
            </w:r>
          </w:p>
        </w:tc>
        <w:tc>
          <w:tcPr>
            <w:tcW w:w="1064" w:type="pct"/>
          </w:tcPr>
          <w:p w14:paraId="492B7916" w14:textId="2C20E174" w:rsidR="005E1DF1" w:rsidRDefault="005E1DF1" w:rsidP="008C48ED">
            <w:pPr>
              <w:pStyle w:val="Texto"/>
              <w:spacing w:before="0" w:after="0"/>
              <w:jc w:val="left"/>
              <w:rPr>
                <w:sz w:val="18"/>
                <w:szCs w:val="18"/>
              </w:rPr>
            </w:pPr>
            <w:proofErr w:type="spellStart"/>
            <w:r>
              <w:rPr>
                <w:sz w:val="18"/>
                <w:szCs w:val="18"/>
              </w:rPr>
              <w:t>Datos</w:t>
            </w:r>
            <w:proofErr w:type="spellEnd"/>
            <w:r>
              <w:rPr>
                <w:sz w:val="18"/>
                <w:szCs w:val="18"/>
              </w:rPr>
              <w:t xml:space="preserve"> de </w:t>
            </w:r>
            <w:proofErr w:type="spellStart"/>
            <w:r>
              <w:rPr>
                <w:sz w:val="18"/>
                <w:szCs w:val="18"/>
              </w:rPr>
              <w:t>Vehiculo</w:t>
            </w:r>
            <w:proofErr w:type="spellEnd"/>
          </w:p>
        </w:tc>
        <w:tc>
          <w:tcPr>
            <w:tcW w:w="3330" w:type="pct"/>
          </w:tcPr>
          <w:p w14:paraId="23D11FDA" w14:textId="68CFBA8E" w:rsidR="005E1DF1" w:rsidRPr="00054172" w:rsidRDefault="005E1DF1" w:rsidP="008C48ED">
            <w:pPr>
              <w:pStyle w:val="Texto"/>
              <w:spacing w:before="0" w:after="0"/>
              <w:jc w:val="left"/>
              <w:rPr>
                <w:sz w:val="18"/>
                <w:szCs w:val="18"/>
                <w:lang w:val="es-ES"/>
              </w:rPr>
            </w:pPr>
            <w:r>
              <w:rPr>
                <w:sz w:val="18"/>
                <w:szCs w:val="18"/>
                <w:lang w:val="es-ES"/>
              </w:rPr>
              <w:t>Módulo responsable de definir los datos de un vehículo.</w:t>
            </w:r>
          </w:p>
        </w:tc>
      </w:tr>
      <w:tr w:rsidR="008C48ED" w:rsidRPr="00071175" w14:paraId="790F4852" w14:textId="77777777" w:rsidTr="008D7DF6">
        <w:trPr>
          <w:trHeight w:val="234"/>
        </w:trPr>
        <w:tc>
          <w:tcPr>
            <w:tcW w:w="353" w:type="pct"/>
            <w:vAlign w:val="center"/>
          </w:tcPr>
          <w:p w14:paraId="3C4C43A6" w14:textId="1D9D27DC" w:rsidR="008C48ED" w:rsidRDefault="00DD0A5C" w:rsidP="008C48ED">
            <w:pPr>
              <w:pStyle w:val="Texto"/>
              <w:spacing w:before="0" w:after="0"/>
              <w:jc w:val="center"/>
              <w:rPr>
                <w:sz w:val="18"/>
                <w:szCs w:val="18"/>
              </w:rPr>
            </w:pPr>
            <w:r>
              <w:rPr>
                <w:sz w:val="18"/>
                <w:szCs w:val="18"/>
              </w:rPr>
              <w:t>014</w:t>
            </w:r>
          </w:p>
        </w:tc>
        <w:tc>
          <w:tcPr>
            <w:tcW w:w="253" w:type="pct"/>
          </w:tcPr>
          <w:p w14:paraId="6CDB63C8" w14:textId="731A132B" w:rsidR="008C48ED" w:rsidRDefault="002160D7" w:rsidP="008C48ED">
            <w:pPr>
              <w:pStyle w:val="Texto"/>
              <w:spacing w:before="0" w:after="0"/>
              <w:jc w:val="center"/>
              <w:rPr>
                <w:sz w:val="18"/>
                <w:szCs w:val="18"/>
              </w:rPr>
            </w:pPr>
            <w:r>
              <w:rPr>
                <w:sz w:val="18"/>
                <w:szCs w:val="18"/>
              </w:rPr>
              <w:t>RC</w:t>
            </w:r>
          </w:p>
        </w:tc>
        <w:tc>
          <w:tcPr>
            <w:tcW w:w="1064" w:type="pct"/>
          </w:tcPr>
          <w:p w14:paraId="54CC05E7" w14:textId="15EE2A59" w:rsidR="008C48ED" w:rsidRDefault="008C48ED" w:rsidP="008C48ED">
            <w:pPr>
              <w:pStyle w:val="Texto"/>
              <w:spacing w:before="0" w:after="0"/>
              <w:jc w:val="left"/>
              <w:rPr>
                <w:sz w:val="18"/>
                <w:szCs w:val="18"/>
              </w:rPr>
            </w:pPr>
            <w:r>
              <w:rPr>
                <w:sz w:val="18"/>
                <w:szCs w:val="18"/>
              </w:rPr>
              <w:t xml:space="preserve">Ticket Virtual </w:t>
            </w:r>
            <w:proofErr w:type="spellStart"/>
            <w:r>
              <w:rPr>
                <w:sz w:val="18"/>
                <w:szCs w:val="18"/>
              </w:rPr>
              <w:t>Pedido</w:t>
            </w:r>
            <w:proofErr w:type="spellEnd"/>
          </w:p>
        </w:tc>
        <w:tc>
          <w:tcPr>
            <w:tcW w:w="3330" w:type="pct"/>
          </w:tcPr>
          <w:p w14:paraId="320B5D83" w14:textId="20C78D38" w:rsidR="008C48ED" w:rsidRPr="00054172" w:rsidRDefault="004452E9" w:rsidP="008C48ED">
            <w:pPr>
              <w:pStyle w:val="Texto"/>
              <w:spacing w:before="0" w:after="0"/>
              <w:jc w:val="left"/>
              <w:rPr>
                <w:sz w:val="18"/>
                <w:szCs w:val="18"/>
                <w:lang w:val="es-ES"/>
              </w:rPr>
            </w:pPr>
            <w:r>
              <w:rPr>
                <w:sz w:val="18"/>
                <w:szCs w:val="18"/>
                <w:lang w:val="es-ES"/>
              </w:rPr>
              <w:t>Módulo responsable de definir los requisitos del ticket virtual.</w:t>
            </w:r>
          </w:p>
        </w:tc>
      </w:tr>
      <w:tr w:rsidR="008C48ED" w:rsidRPr="00071175" w14:paraId="234A623F" w14:textId="77777777" w:rsidTr="008D7DF6">
        <w:trPr>
          <w:trHeight w:val="234"/>
        </w:trPr>
        <w:tc>
          <w:tcPr>
            <w:tcW w:w="353" w:type="pct"/>
            <w:vAlign w:val="center"/>
          </w:tcPr>
          <w:p w14:paraId="644C0178" w14:textId="185FE0F0" w:rsidR="008C48ED" w:rsidRDefault="00DD0A5C" w:rsidP="008C48ED">
            <w:pPr>
              <w:pStyle w:val="Texto"/>
              <w:spacing w:before="0" w:after="0"/>
              <w:jc w:val="center"/>
              <w:rPr>
                <w:sz w:val="18"/>
                <w:szCs w:val="18"/>
              </w:rPr>
            </w:pPr>
            <w:r>
              <w:rPr>
                <w:sz w:val="18"/>
                <w:szCs w:val="18"/>
              </w:rPr>
              <w:t>015</w:t>
            </w:r>
          </w:p>
        </w:tc>
        <w:tc>
          <w:tcPr>
            <w:tcW w:w="253" w:type="pct"/>
          </w:tcPr>
          <w:p w14:paraId="29D7858E" w14:textId="1D520D21" w:rsidR="008C48ED" w:rsidRDefault="002160D7" w:rsidP="008C48ED">
            <w:pPr>
              <w:pStyle w:val="Texto"/>
              <w:spacing w:before="0" w:after="0"/>
              <w:jc w:val="center"/>
              <w:rPr>
                <w:sz w:val="18"/>
                <w:szCs w:val="18"/>
              </w:rPr>
            </w:pPr>
            <w:r>
              <w:rPr>
                <w:sz w:val="18"/>
                <w:szCs w:val="18"/>
              </w:rPr>
              <w:t>RC</w:t>
            </w:r>
          </w:p>
        </w:tc>
        <w:tc>
          <w:tcPr>
            <w:tcW w:w="1064" w:type="pct"/>
          </w:tcPr>
          <w:p w14:paraId="52E14E61" w14:textId="18B66F46" w:rsidR="008C48ED" w:rsidRDefault="008C48ED" w:rsidP="008C48ED">
            <w:pPr>
              <w:pStyle w:val="Texto"/>
              <w:spacing w:before="0" w:after="0"/>
              <w:jc w:val="left"/>
              <w:rPr>
                <w:sz w:val="18"/>
                <w:szCs w:val="18"/>
              </w:rPr>
            </w:pPr>
            <w:proofErr w:type="spellStart"/>
            <w:r>
              <w:rPr>
                <w:sz w:val="18"/>
                <w:szCs w:val="18"/>
              </w:rPr>
              <w:t>Gestión</w:t>
            </w:r>
            <w:proofErr w:type="spellEnd"/>
            <w:r>
              <w:rPr>
                <w:sz w:val="18"/>
                <w:szCs w:val="18"/>
              </w:rPr>
              <w:t xml:space="preserve"> de </w:t>
            </w:r>
            <w:proofErr w:type="spellStart"/>
            <w:r>
              <w:rPr>
                <w:sz w:val="18"/>
                <w:szCs w:val="18"/>
              </w:rPr>
              <w:t>Incidencias</w:t>
            </w:r>
            <w:proofErr w:type="spellEnd"/>
          </w:p>
        </w:tc>
        <w:tc>
          <w:tcPr>
            <w:tcW w:w="3330" w:type="pct"/>
          </w:tcPr>
          <w:p w14:paraId="2888CDC2" w14:textId="5087A464" w:rsidR="008C48ED" w:rsidRPr="00054172" w:rsidRDefault="004452E9" w:rsidP="008C48ED">
            <w:pPr>
              <w:pStyle w:val="Texto"/>
              <w:spacing w:before="0" w:after="0"/>
              <w:jc w:val="left"/>
              <w:rPr>
                <w:sz w:val="18"/>
                <w:szCs w:val="18"/>
                <w:lang w:val="es-ES"/>
              </w:rPr>
            </w:pPr>
            <w:r>
              <w:rPr>
                <w:sz w:val="18"/>
                <w:szCs w:val="18"/>
                <w:lang w:val="es-ES"/>
              </w:rPr>
              <w:t xml:space="preserve">Módulo responsable de definir como se realizará la </w:t>
            </w:r>
            <w:r w:rsidR="00F012E6">
              <w:rPr>
                <w:sz w:val="18"/>
                <w:szCs w:val="18"/>
                <w:lang w:val="es-ES"/>
              </w:rPr>
              <w:t>gestión de las incidencias.</w:t>
            </w:r>
          </w:p>
        </w:tc>
      </w:tr>
      <w:tr w:rsidR="008C48ED" w:rsidRPr="00071175" w14:paraId="41DE844C" w14:textId="77777777" w:rsidTr="008D7DF6">
        <w:trPr>
          <w:trHeight w:val="234"/>
        </w:trPr>
        <w:tc>
          <w:tcPr>
            <w:tcW w:w="353" w:type="pct"/>
            <w:vAlign w:val="center"/>
          </w:tcPr>
          <w:p w14:paraId="39B21EC6" w14:textId="29E30B66" w:rsidR="008C48ED" w:rsidRDefault="00DD0A5C" w:rsidP="008C48ED">
            <w:pPr>
              <w:pStyle w:val="Texto"/>
              <w:spacing w:before="0" w:after="0"/>
              <w:jc w:val="center"/>
              <w:rPr>
                <w:sz w:val="18"/>
                <w:szCs w:val="18"/>
              </w:rPr>
            </w:pPr>
            <w:r>
              <w:rPr>
                <w:sz w:val="18"/>
                <w:szCs w:val="18"/>
              </w:rPr>
              <w:t>016</w:t>
            </w:r>
          </w:p>
        </w:tc>
        <w:tc>
          <w:tcPr>
            <w:tcW w:w="253" w:type="pct"/>
          </w:tcPr>
          <w:p w14:paraId="422BD939" w14:textId="5EF04006" w:rsidR="008C48ED" w:rsidRDefault="002160D7" w:rsidP="008C48ED">
            <w:pPr>
              <w:pStyle w:val="Texto"/>
              <w:spacing w:before="0" w:after="0"/>
              <w:jc w:val="center"/>
              <w:rPr>
                <w:sz w:val="18"/>
                <w:szCs w:val="18"/>
              </w:rPr>
            </w:pPr>
            <w:r>
              <w:rPr>
                <w:sz w:val="18"/>
                <w:szCs w:val="18"/>
              </w:rPr>
              <w:t>RC</w:t>
            </w:r>
          </w:p>
        </w:tc>
        <w:tc>
          <w:tcPr>
            <w:tcW w:w="1064" w:type="pct"/>
          </w:tcPr>
          <w:p w14:paraId="015365C7" w14:textId="6736F397" w:rsidR="008C48ED" w:rsidRDefault="008C48ED" w:rsidP="008C48ED">
            <w:pPr>
              <w:pStyle w:val="Texto"/>
              <w:spacing w:before="0" w:after="0"/>
              <w:jc w:val="left"/>
              <w:rPr>
                <w:sz w:val="18"/>
                <w:szCs w:val="18"/>
              </w:rPr>
            </w:pPr>
            <w:r>
              <w:rPr>
                <w:sz w:val="18"/>
                <w:szCs w:val="18"/>
              </w:rPr>
              <w:t>Informes</w:t>
            </w:r>
          </w:p>
        </w:tc>
        <w:tc>
          <w:tcPr>
            <w:tcW w:w="3330" w:type="pct"/>
          </w:tcPr>
          <w:p w14:paraId="77744095" w14:textId="6BF5DB6C" w:rsidR="008C48ED" w:rsidRPr="00054172" w:rsidRDefault="00F012E6" w:rsidP="008C48ED">
            <w:pPr>
              <w:pStyle w:val="Texto"/>
              <w:spacing w:before="0" w:after="0"/>
              <w:jc w:val="left"/>
              <w:rPr>
                <w:sz w:val="18"/>
                <w:szCs w:val="18"/>
                <w:lang w:val="es-ES"/>
              </w:rPr>
            </w:pPr>
            <w:r>
              <w:rPr>
                <w:sz w:val="18"/>
                <w:szCs w:val="18"/>
                <w:lang w:val="es-ES"/>
              </w:rPr>
              <w:t>Módulo responsable de definir que informes se generarán.</w:t>
            </w:r>
          </w:p>
        </w:tc>
      </w:tr>
      <w:tr w:rsidR="008C48ED" w:rsidRPr="00B83D66" w14:paraId="1F6AC572" w14:textId="77777777" w:rsidTr="008D7DF6">
        <w:trPr>
          <w:trHeight w:val="234"/>
        </w:trPr>
        <w:tc>
          <w:tcPr>
            <w:tcW w:w="353" w:type="pct"/>
            <w:vAlign w:val="center"/>
          </w:tcPr>
          <w:p w14:paraId="4024E7D6" w14:textId="2E76420D" w:rsidR="008C48ED" w:rsidRDefault="00DD0A5C" w:rsidP="008C48ED">
            <w:pPr>
              <w:pStyle w:val="Texto"/>
              <w:spacing w:before="0" w:after="0"/>
              <w:jc w:val="center"/>
              <w:rPr>
                <w:sz w:val="18"/>
                <w:szCs w:val="18"/>
              </w:rPr>
            </w:pPr>
            <w:r>
              <w:rPr>
                <w:sz w:val="18"/>
                <w:szCs w:val="18"/>
              </w:rPr>
              <w:t>017</w:t>
            </w:r>
          </w:p>
        </w:tc>
        <w:tc>
          <w:tcPr>
            <w:tcW w:w="253" w:type="pct"/>
          </w:tcPr>
          <w:p w14:paraId="218438E3" w14:textId="278AA228" w:rsidR="008C48ED" w:rsidRDefault="002160D7" w:rsidP="008C48ED">
            <w:pPr>
              <w:pStyle w:val="Texto"/>
              <w:spacing w:before="0" w:after="0"/>
              <w:jc w:val="center"/>
              <w:rPr>
                <w:sz w:val="18"/>
                <w:szCs w:val="18"/>
              </w:rPr>
            </w:pPr>
            <w:r>
              <w:rPr>
                <w:sz w:val="18"/>
                <w:szCs w:val="18"/>
              </w:rPr>
              <w:t>RC</w:t>
            </w:r>
          </w:p>
        </w:tc>
        <w:tc>
          <w:tcPr>
            <w:tcW w:w="1064" w:type="pct"/>
          </w:tcPr>
          <w:p w14:paraId="62DEC040" w14:textId="59AB73BE" w:rsidR="008C48ED" w:rsidRDefault="008C48ED" w:rsidP="008C48ED">
            <w:pPr>
              <w:pStyle w:val="Texto"/>
              <w:spacing w:before="0" w:after="0"/>
              <w:jc w:val="left"/>
              <w:rPr>
                <w:sz w:val="18"/>
                <w:szCs w:val="18"/>
              </w:rPr>
            </w:pPr>
            <w:proofErr w:type="spellStart"/>
            <w:r>
              <w:rPr>
                <w:sz w:val="18"/>
                <w:szCs w:val="18"/>
              </w:rPr>
              <w:t>Gestión</w:t>
            </w:r>
            <w:proofErr w:type="spellEnd"/>
            <w:r>
              <w:rPr>
                <w:sz w:val="18"/>
                <w:szCs w:val="18"/>
              </w:rPr>
              <w:t xml:space="preserve"> de </w:t>
            </w:r>
            <w:proofErr w:type="spellStart"/>
            <w:r>
              <w:rPr>
                <w:sz w:val="18"/>
                <w:szCs w:val="18"/>
              </w:rPr>
              <w:t>Accesos</w:t>
            </w:r>
            <w:proofErr w:type="spellEnd"/>
          </w:p>
        </w:tc>
        <w:tc>
          <w:tcPr>
            <w:tcW w:w="3330" w:type="pct"/>
          </w:tcPr>
          <w:p w14:paraId="16824A58" w14:textId="494D0317" w:rsidR="008C48ED" w:rsidRPr="009E5CCC" w:rsidRDefault="00B83D66" w:rsidP="008C48ED">
            <w:pPr>
              <w:pStyle w:val="Texto"/>
              <w:spacing w:before="0" w:after="0"/>
              <w:jc w:val="left"/>
              <w:rPr>
                <w:sz w:val="18"/>
                <w:szCs w:val="18"/>
                <w:lang w:val="es-ES"/>
              </w:rPr>
            </w:pPr>
            <w:r w:rsidRPr="009E5CCC">
              <w:rPr>
                <w:sz w:val="18"/>
                <w:szCs w:val="18"/>
                <w:lang w:val="es-ES"/>
              </w:rPr>
              <w:t xml:space="preserve">Módulo responsable de definir </w:t>
            </w:r>
            <w:proofErr w:type="spellStart"/>
            <w:r w:rsidRPr="009E5CCC">
              <w:rPr>
                <w:sz w:val="18"/>
                <w:szCs w:val="18"/>
                <w:lang w:val="es-ES"/>
              </w:rPr>
              <w:t>com</w:t>
            </w:r>
            <w:proofErr w:type="spellEnd"/>
            <w:r w:rsidRPr="009E5CCC">
              <w:rPr>
                <w:sz w:val="18"/>
                <w:szCs w:val="18"/>
                <w:lang w:val="es-ES"/>
              </w:rPr>
              <w:t xml:space="preserve"> realizará la Gestión de accesos.</w:t>
            </w:r>
          </w:p>
        </w:tc>
      </w:tr>
      <w:tr w:rsidR="00B83D66" w:rsidRPr="00071175" w14:paraId="4AFA0F94" w14:textId="77777777" w:rsidTr="008D7DF6">
        <w:trPr>
          <w:trHeight w:val="234"/>
        </w:trPr>
        <w:tc>
          <w:tcPr>
            <w:tcW w:w="353" w:type="pct"/>
            <w:vAlign w:val="center"/>
          </w:tcPr>
          <w:p w14:paraId="48AE9530" w14:textId="1534CD1D" w:rsidR="00B83D66" w:rsidRDefault="00DD0A5C" w:rsidP="00B83D66">
            <w:pPr>
              <w:pStyle w:val="Texto"/>
              <w:spacing w:before="0" w:after="0"/>
              <w:jc w:val="center"/>
              <w:rPr>
                <w:sz w:val="18"/>
                <w:szCs w:val="18"/>
              </w:rPr>
            </w:pPr>
            <w:r>
              <w:rPr>
                <w:sz w:val="18"/>
                <w:szCs w:val="18"/>
              </w:rPr>
              <w:t>018</w:t>
            </w:r>
          </w:p>
        </w:tc>
        <w:tc>
          <w:tcPr>
            <w:tcW w:w="253" w:type="pct"/>
          </w:tcPr>
          <w:p w14:paraId="3DD1A1E3" w14:textId="7E93CDE8" w:rsidR="00B83D66" w:rsidRDefault="002160D7" w:rsidP="00B83D66">
            <w:pPr>
              <w:pStyle w:val="Texto"/>
              <w:spacing w:before="0" w:after="0"/>
              <w:jc w:val="center"/>
              <w:rPr>
                <w:sz w:val="18"/>
                <w:szCs w:val="18"/>
              </w:rPr>
            </w:pPr>
            <w:r>
              <w:rPr>
                <w:sz w:val="18"/>
                <w:szCs w:val="18"/>
              </w:rPr>
              <w:t>RC</w:t>
            </w:r>
          </w:p>
        </w:tc>
        <w:tc>
          <w:tcPr>
            <w:tcW w:w="1064" w:type="pct"/>
          </w:tcPr>
          <w:p w14:paraId="6C9E242F" w14:textId="348718DD" w:rsidR="00B83D66" w:rsidRDefault="00B83D66" w:rsidP="00B83D66">
            <w:pPr>
              <w:pStyle w:val="Texto"/>
              <w:spacing w:before="0" w:after="0"/>
              <w:jc w:val="left"/>
              <w:rPr>
                <w:sz w:val="18"/>
                <w:szCs w:val="18"/>
              </w:rPr>
            </w:pPr>
            <w:proofErr w:type="spellStart"/>
            <w:r>
              <w:rPr>
                <w:sz w:val="18"/>
                <w:szCs w:val="18"/>
              </w:rPr>
              <w:t>Gestión</w:t>
            </w:r>
            <w:proofErr w:type="spellEnd"/>
            <w:r>
              <w:rPr>
                <w:sz w:val="18"/>
                <w:szCs w:val="18"/>
              </w:rPr>
              <w:t xml:space="preserve"> de </w:t>
            </w:r>
            <w:proofErr w:type="spellStart"/>
            <w:r>
              <w:rPr>
                <w:sz w:val="18"/>
                <w:szCs w:val="18"/>
              </w:rPr>
              <w:t>Pedidos</w:t>
            </w:r>
            <w:proofErr w:type="spellEnd"/>
            <w:r>
              <w:rPr>
                <w:sz w:val="18"/>
                <w:szCs w:val="18"/>
              </w:rPr>
              <w:t xml:space="preserve"> </w:t>
            </w:r>
          </w:p>
        </w:tc>
        <w:tc>
          <w:tcPr>
            <w:tcW w:w="3330" w:type="pct"/>
          </w:tcPr>
          <w:p w14:paraId="09DEFF70" w14:textId="0E71F365" w:rsidR="00B83D66" w:rsidRPr="009E5CCC" w:rsidRDefault="00B83D66" w:rsidP="00B83D66">
            <w:pPr>
              <w:pStyle w:val="Texto"/>
              <w:spacing w:before="0" w:after="0"/>
              <w:jc w:val="left"/>
              <w:rPr>
                <w:sz w:val="18"/>
                <w:szCs w:val="18"/>
                <w:lang w:val="es-ES"/>
              </w:rPr>
            </w:pPr>
            <w:r w:rsidRPr="009E5CCC">
              <w:rPr>
                <w:sz w:val="18"/>
                <w:szCs w:val="18"/>
                <w:lang w:val="es-ES"/>
              </w:rPr>
              <w:t>Módulo responsable de d</w:t>
            </w:r>
            <w:r w:rsidR="009E5CCC">
              <w:rPr>
                <w:sz w:val="18"/>
                <w:szCs w:val="18"/>
                <w:lang w:val="es-ES"/>
              </w:rPr>
              <w:t>e</w:t>
            </w:r>
            <w:r w:rsidRPr="009E5CCC">
              <w:rPr>
                <w:sz w:val="18"/>
                <w:szCs w:val="18"/>
                <w:lang w:val="es-ES"/>
              </w:rPr>
              <w:t xml:space="preserve">finir </w:t>
            </w:r>
            <w:proofErr w:type="spellStart"/>
            <w:r w:rsidRPr="009E5CCC">
              <w:rPr>
                <w:sz w:val="18"/>
                <w:szCs w:val="18"/>
                <w:lang w:val="es-ES"/>
              </w:rPr>
              <w:t>com</w:t>
            </w:r>
            <w:proofErr w:type="spellEnd"/>
            <w:r w:rsidRPr="009E5CCC">
              <w:rPr>
                <w:sz w:val="18"/>
                <w:szCs w:val="18"/>
                <w:lang w:val="es-ES"/>
              </w:rPr>
              <w:t xml:space="preserve"> realizará la Gestión de pedidos.</w:t>
            </w:r>
          </w:p>
        </w:tc>
      </w:tr>
      <w:tr w:rsidR="00B83D66" w:rsidRPr="00071175" w14:paraId="41E4AC7F" w14:textId="77777777" w:rsidTr="008D7DF6">
        <w:trPr>
          <w:trHeight w:val="234"/>
        </w:trPr>
        <w:tc>
          <w:tcPr>
            <w:tcW w:w="353" w:type="pct"/>
            <w:vAlign w:val="center"/>
          </w:tcPr>
          <w:p w14:paraId="62CED99B" w14:textId="580D392E" w:rsidR="00B83D66" w:rsidRDefault="00DD0A5C" w:rsidP="00B83D66">
            <w:pPr>
              <w:pStyle w:val="Texto"/>
              <w:spacing w:before="0" w:after="0"/>
              <w:jc w:val="center"/>
              <w:rPr>
                <w:sz w:val="18"/>
                <w:szCs w:val="18"/>
              </w:rPr>
            </w:pPr>
            <w:r>
              <w:rPr>
                <w:sz w:val="18"/>
                <w:szCs w:val="18"/>
              </w:rPr>
              <w:t>019</w:t>
            </w:r>
          </w:p>
        </w:tc>
        <w:tc>
          <w:tcPr>
            <w:tcW w:w="253" w:type="pct"/>
          </w:tcPr>
          <w:p w14:paraId="347F0DCA" w14:textId="4BEB8AEE" w:rsidR="00B83D66" w:rsidRPr="008762ED" w:rsidRDefault="002160D7" w:rsidP="00B83D66">
            <w:pPr>
              <w:pStyle w:val="Texto"/>
              <w:spacing w:before="0" w:after="0"/>
              <w:jc w:val="center"/>
              <w:rPr>
                <w:sz w:val="18"/>
                <w:szCs w:val="18"/>
              </w:rPr>
            </w:pPr>
            <w:r>
              <w:rPr>
                <w:sz w:val="18"/>
                <w:szCs w:val="18"/>
              </w:rPr>
              <w:t>RR</w:t>
            </w:r>
          </w:p>
        </w:tc>
        <w:tc>
          <w:tcPr>
            <w:tcW w:w="1064" w:type="pct"/>
          </w:tcPr>
          <w:p w14:paraId="0940C93D" w14:textId="73B78FB5" w:rsidR="00B83D66" w:rsidRDefault="00B83D66" w:rsidP="00B83D66">
            <w:pPr>
              <w:pStyle w:val="Texto"/>
              <w:spacing w:before="0" w:after="0"/>
              <w:jc w:val="left"/>
              <w:rPr>
                <w:sz w:val="18"/>
                <w:szCs w:val="18"/>
              </w:rPr>
            </w:pPr>
            <w:r>
              <w:rPr>
                <w:sz w:val="18"/>
                <w:szCs w:val="18"/>
              </w:rPr>
              <w:t>Software</w:t>
            </w:r>
          </w:p>
        </w:tc>
        <w:tc>
          <w:tcPr>
            <w:tcW w:w="3330" w:type="pct"/>
          </w:tcPr>
          <w:p w14:paraId="1574EE3F" w14:textId="5CC415EB" w:rsidR="00B83D66" w:rsidRPr="009E5CCC" w:rsidRDefault="00B83D66" w:rsidP="00B83D66">
            <w:pPr>
              <w:pStyle w:val="Texto"/>
              <w:spacing w:before="0" w:after="0"/>
              <w:jc w:val="left"/>
              <w:rPr>
                <w:sz w:val="18"/>
                <w:szCs w:val="18"/>
                <w:lang w:val="es-ES"/>
              </w:rPr>
            </w:pPr>
            <w:r w:rsidRPr="009E5CCC">
              <w:rPr>
                <w:sz w:val="18"/>
                <w:szCs w:val="18"/>
                <w:lang w:val="es-ES"/>
              </w:rPr>
              <w:t>Módulo responsable de d</w:t>
            </w:r>
            <w:r w:rsidR="009E5CCC">
              <w:rPr>
                <w:sz w:val="18"/>
                <w:szCs w:val="18"/>
                <w:lang w:val="es-ES"/>
              </w:rPr>
              <w:t>e</w:t>
            </w:r>
            <w:r w:rsidRPr="009E5CCC">
              <w:rPr>
                <w:sz w:val="18"/>
                <w:szCs w:val="18"/>
                <w:lang w:val="es-ES"/>
              </w:rPr>
              <w:t xml:space="preserve">finir el software utilizado para </w:t>
            </w:r>
            <w:r w:rsidR="009E5CCC" w:rsidRPr="009E5CCC">
              <w:rPr>
                <w:sz w:val="18"/>
                <w:szCs w:val="18"/>
                <w:lang w:val="es-ES"/>
              </w:rPr>
              <w:t>desarrollar y ejecutar el sistema.</w:t>
            </w:r>
          </w:p>
        </w:tc>
      </w:tr>
      <w:tr w:rsidR="00B83D66" w:rsidRPr="00071175" w14:paraId="30DB6518" w14:textId="77777777" w:rsidTr="008D7DF6">
        <w:trPr>
          <w:trHeight w:val="234"/>
        </w:trPr>
        <w:tc>
          <w:tcPr>
            <w:tcW w:w="353" w:type="pct"/>
            <w:vAlign w:val="center"/>
          </w:tcPr>
          <w:p w14:paraId="7AE5AF64" w14:textId="4FCCEDCB" w:rsidR="00B83D66" w:rsidRDefault="00DD0A5C" w:rsidP="00B83D66">
            <w:pPr>
              <w:pStyle w:val="Texto"/>
              <w:spacing w:before="0" w:after="0"/>
              <w:jc w:val="center"/>
              <w:rPr>
                <w:sz w:val="18"/>
                <w:szCs w:val="18"/>
              </w:rPr>
            </w:pPr>
            <w:r>
              <w:rPr>
                <w:sz w:val="18"/>
                <w:szCs w:val="18"/>
              </w:rPr>
              <w:t>020</w:t>
            </w:r>
          </w:p>
        </w:tc>
        <w:tc>
          <w:tcPr>
            <w:tcW w:w="253" w:type="pct"/>
          </w:tcPr>
          <w:p w14:paraId="588680C5" w14:textId="27AB77EE" w:rsidR="00B83D66" w:rsidRPr="008762ED" w:rsidRDefault="002160D7" w:rsidP="00B83D66">
            <w:pPr>
              <w:pStyle w:val="Texto"/>
              <w:spacing w:before="0" w:after="0"/>
              <w:jc w:val="center"/>
              <w:rPr>
                <w:sz w:val="18"/>
                <w:szCs w:val="18"/>
              </w:rPr>
            </w:pPr>
            <w:r>
              <w:rPr>
                <w:sz w:val="18"/>
                <w:szCs w:val="18"/>
              </w:rPr>
              <w:t>RR</w:t>
            </w:r>
          </w:p>
        </w:tc>
        <w:tc>
          <w:tcPr>
            <w:tcW w:w="1064" w:type="pct"/>
          </w:tcPr>
          <w:p w14:paraId="3B06DFB5" w14:textId="635A9964" w:rsidR="00B83D66" w:rsidRDefault="00B83D66" w:rsidP="00B83D66">
            <w:pPr>
              <w:pStyle w:val="Texto"/>
              <w:spacing w:before="0" w:after="0"/>
              <w:jc w:val="left"/>
              <w:rPr>
                <w:sz w:val="18"/>
                <w:szCs w:val="18"/>
              </w:rPr>
            </w:pPr>
            <w:proofErr w:type="spellStart"/>
            <w:r>
              <w:rPr>
                <w:sz w:val="18"/>
                <w:szCs w:val="18"/>
              </w:rPr>
              <w:t>Accesibilidad</w:t>
            </w:r>
            <w:proofErr w:type="spellEnd"/>
          </w:p>
        </w:tc>
        <w:tc>
          <w:tcPr>
            <w:tcW w:w="3330" w:type="pct"/>
          </w:tcPr>
          <w:p w14:paraId="11C0E9F0" w14:textId="4449FF8E" w:rsidR="00B83D66" w:rsidRPr="009E5CCC" w:rsidRDefault="009E5CCC" w:rsidP="00B83D66">
            <w:pPr>
              <w:pStyle w:val="Texto"/>
              <w:spacing w:before="0" w:after="0"/>
              <w:jc w:val="left"/>
              <w:rPr>
                <w:sz w:val="18"/>
                <w:szCs w:val="18"/>
                <w:lang w:val="es-ES"/>
              </w:rPr>
            </w:pPr>
            <w:r w:rsidRPr="009E5CCC">
              <w:rPr>
                <w:sz w:val="18"/>
                <w:szCs w:val="18"/>
                <w:lang w:val="es-ES"/>
              </w:rPr>
              <w:t>Módulo responsable de d</w:t>
            </w:r>
            <w:r>
              <w:rPr>
                <w:sz w:val="18"/>
                <w:szCs w:val="18"/>
                <w:lang w:val="es-ES"/>
              </w:rPr>
              <w:t>e</w:t>
            </w:r>
            <w:r w:rsidRPr="009E5CCC">
              <w:rPr>
                <w:sz w:val="18"/>
                <w:szCs w:val="18"/>
                <w:lang w:val="es-ES"/>
              </w:rPr>
              <w:t>finir las pauta</w:t>
            </w:r>
            <w:r>
              <w:rPr>
                <w:sz w:val="18"/>
                <w:szCs w:val="18"/>
                <w:lang w:val="es-ES"/>
              </w:rPr>
              <w:t>s de accesibilidad del sistema.</w:t>
            </w:r>
          </w:p>
        </w:tc>
      </w:tr>
      <w:tr w:rsidR="009E5CCC" w:rsidRPr="00071175" w14:paraId="5E34208C" w14:textId="77777777" w:rsidTr="008D7DF6">
        <w:trPr>
          <w:trHeight w:val="234"/>
        </w:trPr>
        <w:tc>
          <w:tcPr>
            <w:tcW w:w="353" w:type="pct"/>
            <w:vAlign w:val="center"/>
          </w:tcPr>
          <w:p w14:paraId="46F6B6AB" w14:textId="3DF4E007" w:rsidR="009E5CCC" w:rsidRDefault="00DD0A5C" w:rsidP="009E5CCC">
            <w:pPr>
              <w:pStyle w:val="Texto"/>
              <w:spacing w:before="0" w:after="0"/>
              <w:jc w:val="center"/>
              <w:rPr>
                <w:sz w:val="18"/>
                <w:szCs w:val="18"/>
              </w:rPr>
            </w:pPr>
            <w:r>
              <w:rPr>
                <w:sz w:val="18"/>
                <w:szCs w:val="18"/>
              </w:rPr>
              <w:t>021</w:t>
            </w:r>
          </w:p>
        </w:tc>
        <w:tc>
          <w:tcPr>
            <w:tcW w:w="253" w:type="pct"/>
          </w:tcPr>
          <w:p w14:paraId="01CAABF8" w14:textId="309B8EE2" w:rsidR="009E5CCC" w:rsidRPr="008762ED" w:rsidRDefault="002160D7" w:rsidP="009E5CCC">
            <w:pPr>
              <w:pStyle w:val="Texto"/>
              <w:spacing w:before="0" w:after="0"/>
              <w:jc w:val="center"/>
              <w:rPr>
                <w:sz w:val="18"/>
                <w:szCs w:val="18"/>
              </w:rPr>
            </w:pPr>
            <w:r>
              <w:rPr>
                <w:sz w:val="18"/>
                <w:szCs w:val="18"/>
              </w:rPr>
              <w:t>RR</w:t>
            </w:r>
          </w:p>
        </w:tc>
        <w:tc>
          <w:tcPr>
            <w:tcW w:w="1064" w:type="pct"/>
          </w:tcPr>
          <w:p w14:paraId="57340782" w14:textId="6D571D64" w:rsidR="009E5CCC" w:rsidRDefault="009E5CCC" w:rsidP="009E5CCC">
            <w:pPr>
              <w:pStyle w:val="Texto"/>
              <w:spacing w:before="0" w:after="0"/>
              <w:jc w:val="left"/>
              <w:rPr>
                <w:sz w:val="18"/>
                <w:szCs w:val="18"/>
              </w:rPr>
            </w:pPr>
            <w:proofErr w:type="spellStart"/>
            <w:r>
              <w:rPr>
                <w:sz w:val="18"/>
                <w:szCs w:val="18"/>
              </w:rPr>
              <w:t>Seguridad</w:t>
            </w:r>
            <w:proofErr w:type="spellEnd"/>
          </w:p>
        </w:tc>
        <w:tc>
          <w:tcPr>
            <w:tcW w:w="3330" w:type="pct"/>
          </w:tcPr>
          <w:p w14:paraId="0210EBD6" w14:textId="10FC3925" w:rsidR="009E5CCC" w:rsidRDefault="009E5CCC" w:rsidP="009E5CCC">
            <w:pPr>
              <w:pStyle w:val="Texto"/>
              <w:spacing w:before="0" w:after="0"/>
              <w:jc w:val="left"/>
              <w:rPr>
                <w:sz w:val="18"/>
                <w:szCs w:val="18"/>
              </w:rPr>
            </w:pPr>
            <w:r w:rsidRPr="00B83D66">
              <w:rPr>
                <w:sz w:val="18"/>
                <w:szCs w:val="18"/>
                <w:lang w:val="es-ES"/>
              </w:rPr>
              <w:t xml:space="preserve">Módulo responsable de definir </w:t>
            </w:r>
            <w:r>
              <w:rPr>
                <w:sz w:val="18"/>
                <w:szCs w:val="18"/>
                <w:lang w:val="es-ES"/>
              </w:rPr>
              <w:t>las pautas de seguridad.</w:t>
            </w:r>
          </w:p>
        </w:tc>
      </w:tr>
      <w:tr w:rsidR="009E5CCC" w:rsidRPr="00071175" w14:paraId="7A37801D" w14:textId="77777777" w:rsidTr="008D7DF6">
        <w:trPr>
          <w:trHeight w:val="234"/>
        </w:trPr>
        <w:tc>
          <w:tcPr>
            <w:tcW w:w="353" w:type="pct"/>
            <w:vAlign w:val="center"/>
          </w:tcPr>
          <w:p w14:paraId="4D3BFCAE" w14:textId="2C82051C" w:rsidR="009E5CCC" w:rsidRDefault="00DD0A5C" w:rsidP="009E5CCC">
            <w:pPr>
              <w:pStyle w:val="Texto"/>
              <w:spacing w:before="0" w:after="0"/>
              <w:jc w:val="center"/>
              <w:rPr>
                <w:sz w:val="18"/>
                <w:szCs w:val="18"/>
              </w:rPr>
            </w:pPr>
            <w:r>
              <w:rPr>
                <w:sz w:val="18"/>
                <w:szCs w:val="18"/>
              </w:rPr>
              <w:t>022</w:t>
            </w:r>
          </w:p>
        </w:tc>
        <w:tc>
          <w:tcPr>
            <w:tcW w:w="253" w:type="pct"/>
          </w:tcPr>
          <w:p w14:paraId="1159906E" w14:textId="5EA22457" w:rsidR="009E5CCC" w:rsidRPr="008762ED" w:rsidRDefault="002160D7" w:rsidP="009E5CCC">
            <w:pPr>
              <w:pStyle w:val="Texto"/>
              <w:spacing w:before="0" w:after="0"/>
              <w:jc w:val="center"/>
              <w:rPr>
                <w:sz w:val="18"/>
                <w:szCs w:val="18"/>
              </w:rPr>
            </w:pPr>
            <w:r>
              <w:rPr>
                <w:sz w:val="18"/>
                <w:szCs w:val="18"/>
              </w:rPr>
              <w:t>RR</w:t>
            </w:r>
          </w:p>
        </w:tc>
        <w:tc>
          <w:tcPr>
            <w:tcW w:w="1064" w:type="pct"/>
          </w:tcPr>
          <w:p w14:paraId="3406910C" w14:textId="0A3370A3" w:rsidR="009E5CCC" w:rsidRDefault="009E5CCC" w:rsidP="009E5CCC">
            <w:pPr>
              <w:pStyle w:val="Texto"/>
              <w:spacing w:before="0" w:after="0"/>
              <w:jc w:val="left"/>
              <w:rPr>
                <w:sz w:val="18"/>
                <w:szCs w:val="18"/>
              </w:rPr>
            </w:pPr>
            <w:proofErr w:type="spellStart"/>
            <w:r>
              <w:rPr>
                <w:sz w:val="18"/>
                <w:szCs w:val="18"/>
              </w:rPr>
              <w:t>Presentación</w:t>
            </w:r>
            <w:proofErr w:type="spellEnd"/>
          </w:p>
        </w:tc>
        <w:tc>
          <w:tcPr>
            <w:tcW w:w="3330" w:type="pct"/>
          </w:tcPr>
          <w:p w14:paraId="7AF73EF7" w14:textId="6D57E09E" w:rsidR="009E5CCC" w:rsidRDefault="009E5CCC" w:rsidP="009E5CCC">
            <w:pPr>
              <w:pStyle w:val="Texto"/>
              <w:spacing w:before="0" w:after="0"/>
              <w:jc w:val="left"/>
              <w:rPr>
                <w:sz w:val="18"/>
                <w:szCs w:val="18"/>
              </w:rPr>
            </w:pPr>
            <w:r w:rsidRPr="00B83D66">
              <w:rPr>
                <w:sz w:val="18"/>
                <w:szCs w:val="18"/>
                <w:lang w:val="es-ES"/>
              </w:rPr>
              <w:t xml:space="preserve">Módulo responsable de definir </w:t>
            </w:r>
            <w:r>
              <w:rPr>
                <w:sz w:val="18"/>
                <w:szCs w:val="18"/>
                <w:lang w:val="es-ES"/>
              </w:rPr>
              <w:t>las pautas de presentación.</w:t>
            </w:r>
          </w:p>
        </w:tc>
      </w:tr>
      <w:tr w:rsidR="009E5CCC" w:rsidRPr="00071175" w14:paraId="72D25A11" w14:textId="77777777" w:rsidTr="008D7DF6">
        <w:trPr>
          <w:trHeight w:val="234"/>
        </w:trPr>
        <w:tc>
          <w:tcPr>
            <w:tcW w:w="353" w:type="pct"/>
            <w:vAlign w:val="center"/>
          </w:tcPr>
          <w:p w14:paraId="13946492" w14:textId="20ECDAA3" w:rsidR="009E5CCC" w:rsidRDefault="00DD0A5C" w:rsidP="009E5CCC">
            <w:pPr>
              <w:pStyle w:val="Texto"/>
              <w:spacing w:before="0" w:after="0"/>
              <w:jc w:val="center"/>
              <w:rPr>
                <w:sz w:val="18"/>
                <w:szCs w:val="18"/>
              </w:rPr>
            </w:pPr>
            <w:r>
              <w:rPr>
                <w:sz w:val="18"/>
                <w:szCs w:val="18"/>
              </w:rPr>
              <w:t>023</w:t>
            </w:r>
          </w:p>
        </w:tc>
        <w:tc>
          <w:tcPr>
            <w:tcW w:w="253" w:type="pct"/>
          </w:tcPr>
          <w:p w14:paraId="3EE2F5C7" w14:textId="2D806F64" w:rsidR="009E5CCC" w:rsidRPr="008762ED" w:rsidRDefault="002160D7" w:rsidP="009E5CCC">
            <w:pPr>
              <w:pStyle w:val="Texto"/>
              <w:spacing w:before="0" w:after="0"/>
              <w:jc w:val="center"/>
              <w:rPr>
                <w:sz w:val="18"/>
                <w:szCs w:val="18"/>
              </w:rPr>
            </w:pPr>
            <w:r>
              <w:rPr>
                <w:sz w:val="18"/>
                <w:szCs w:val="18"/>
              </w:rPr>
              <w:t>RR</w:t>
            </w:r>
          </w:p>
        </w:tc>
        <w:tc>
          <w:tcPr>
            <w:tcW w:w="1064" w:type="pct"/>
          </w:tcPr>
          <w:p w14:paraId="23FBAABC" w14:textId="38BE54B5" w:rsidR="009E5CCC" w:rsidRDefault="009E5CCC" w:rsidP="009E5CCC">
            <w:pPr>
              <w:pStyle w:val="Texto"/>
              <w:spacing w:before="0" w:after="0"/>
              <w:jc w:val="left"/>
              <w:rPr>
                <w:sz w:val="18"/>
                <w:szCs w:val="18"/>
              </w:rPr>
            </w:pPr>
            <w:r>
              <w:rPr>
                <w:sz w:val="18"/>
                <w:szCs w:val="18"/>
              </w:rPr>
              <w:t xml:space="preserve">Control de </w:t>
            </w:r>
            <w:proofErr w:type="spellStart"/>
            <w:r>
              <w:rPr>
                <w:sz w:val="18"/>
                <w:szCs w:val="18"/>
              </w:rPr>
              <w:t>Accesos</w:t>
            </w:r>
            <w:proofErr w:type="spellEnd"/>
          </w:p>
        </w:tc>
        <w:tc>
          <w:tcPr>
            <w:tcW w:w="3330" w:type="pct"/>
          </w:tcPr>
          <w:p w14:paraId="08D1C72A" w14:textId="5AB9BB2C" w:rsidR="009E5CCC" w:rsidRDefault="009E5CCC" w:rsidP="009E5CCC">
            <w:pPr>
              <w:pStyle w:val="Texto"/>
              <w:spacing w:before="0" w:after="0"/>
              <w:jc w:val="left"/>
              <w:rPr>
                <w:sz w:val="18"/>
                <w:szCs w:val="18"/>
              </w:rPr>
            </w:pPr>
            <w:r w:rsidRPr="00B83D66">
              <w:rPr>
                <w:sz w:val="18"/>
                <w:szCs w:val="18"/>
                <w:lang w:val="es-ES"/>
              </w:rPr>
              <w:t xml:space="preserve">Módulo responsable de definir </w:t>
            </w:r>
            <w:r>
              <w:rPr>
                <w:sz w:val="18"/>
                <w:szCs w:val="18"/>
                <w:lang w:val="es-ES"/>
              </w:rPr>
              <w:t>el hardware para el control de accesos.</w:t>
            </w:r>
          </w:p>
        </w:tc>
      </w:tr>
      <w:tr w:rsidR="009E5CCC" w:rsidRPr="00071175" w14:paraId="50226EC3" w14:textId="77777777" w:rsidTr="008D7DF6">
        <w:trPr>
          <w:trHeight w:val="234"/>
        </w:trPr>
        <w:tc>
          <w:tcPr>
            <w:tcW w:w="353" w:type="pct"/>
            <w:vAlign w:val="center"/>
          </w:tcPr>
          <w:p w14:paraId="0F4A7F11" w14:textId="5DF12D47" w:rsidR="009E5CCC" w:rsidRDefault="00DD0A5C" w:rsidP="009E5CCC">
            <w:pPr>
              <w:pStyle w:val="Texto"/>
              <w:spacing w:before="0" w:after="0"/>
              <w:jc w:val="center"/>
              <w:rPr>
                <w:sz w:val="18"/>
                <w:szCs w:val="18"/>
              </w:rPr>
            </w:pPr>
            <w:r>
              <w:rPr>
                <w:sz w:val="18"/>
                <w:szCs w:val="18"/>
              </w:rPr>
              <w:t>024</w:t>
            </w:r>
          </w:p>
        </w:tc>
        <w:tc>
          <w:tcPr>
            <w:tcW w:w="253" w:type="pct"/>
          </w:tcPr>
          <w:p w14:paraId="37F97396" w14:textId="720BF04F" w:rsidR="009E5CCC" w:rsidRPr="008762ED" w:rsidRDefault="002160D7" w:rsidP="009E5CCC">
            <w:pPr>
              <w:pStyle w:val="Texto"/>
              <w:spacing w:before="0" w:after="0"/>
              <w:jc w:val="center"/>
              <w:rPr>
                <w:sz w:val="18"/>
                <w:szCs w:val="18"/>
              </w:rPr>
            </w:pPr>
            <w:r>
              <w:rPr>
                <w:sz w:val="18"/>
                <w:szCs w:val="18"/>
              </w:rPr>
              <w:t>RR</w:t>
            </w:r>
          </w:p>
        </w:tc>
        <w:tc>
          <w:tcPr>
            <w:tcW w:w="1064" w:type="pct"/>
          </w:tcPr>
          <w:p w14:paraId="77D4151C" w14:textId="72079E38" w:rsidR="009E5CCC" w:rsidRDefault="009E5CCC" w:rsidP="009E5CCC">
            <w:pPr>
              <w:pStyle w:val="Texto"/>
              <w:spacing w:before="0" w:after="0"/>
              <w:jc w:val="left"/>
              <w:rPr>
                <w:sz w:val="18"/>
                <w:szCs w:val="18"/>
              </w:rPr>
            </w:pPr>
            <w:proofErr w:type="spellStart"/>
            <w:r>
              <w:rPr>
                <w:sz w:val="18"/>
                <w:szCs w:val="18"/>
              </w:rPr>
              <w:t>Estándares</w:t>
            </w:r>
            <w:proofErr w:type="spellEnd"/>
            <w:r>
              <w:rPr>
                <w:sz w:val="18"/>
                <w:szCs w:val="18"/>
              </w:rPr>
              <w:t xml:space="preserve"> y </w:t>
            </w:r>
            <w:proofErr w:type="spellStart"/>
            <w:r>
              <w:rPr>
                <w:sz w:val="18"/>
                <w:szCs w:val="18"/>
              </w:rPr>
              <w:t>Normativas</w:t>
            </w:r>
            <w:proofErr w:type="spellEnd"/>
          </w:p>
        </w:tc>
        <w:tc>
          <w:tcPr>
            <w:tcW w:w="3330" w:type="pct"/>
          </w:tcPr>
          <w:p w14:paraId="1E3AC84A" w14:textId="1A103764" w:rsidR="009E5CCC" w:rsidRDefault="009E5CCC" w:rsidP="009E5CCC">
            <w:pPr>
              <w:pStyle w:val="Texto"/>
              <w:spacing w:before="0" w:after="0"/>
              <w:jc w:val="left"/>
              <w:rPr>
                <w:sz w:val="18"/>
                <w:szCs w:val="18"/>
              </w:rPr>
            </w:pPr>
            <w:r w:rsidRPr="00B83D66">
              <w:rPr>
                <w:sz w:val="18"/>
                <w:szCs w:val="18"/>
                <w:lang w:val="es-ES"/>
              </w:rPr>
              <w:t xml:space="preserve">Módulo responsable de definir </w:t>
            </w:r>
            <w:r w:rsidR="001D09BA">
              <w:rPr>
                <w:sz w:val="18"/>
                <w:szCs w:val="18"/>
                <w:lang w:val="es-ES"/>
              </w:rPr>
              <w:t xml:space="preserve">los estándares a utilizarse en el proyecto y en </w:t>
            </w:r>
            <w:r w:rsidR="00665F32">
              <w:rPr>
                <w:sz w:val="18"/>
                <w:szCs w:val="18"/>
                <w:lang w:val="es-ES"/>
              </w:rPr>
              <w:t>el desarrollo del mismo.</w:t>
            </w:r>
          </w:p>
        </w:tc>
      </w:tr>
      <w:tr w:rsidR="00665F32" w:rsidRPr="00071175" w14:paraId="3E392F6B" w14:textId="77777777" w:rsidTr="008D7DF6">
        <w:trPr>
          <w:trHeight w:val="234"/>
        </w:trPr>
        <w:tc>
          <w:tcPr>
            <w:tcW w:w="353" w:type="pct"/>
            <w:vAlign w:val="center"/>
          </w:tcPr>
          <w:p w14:paraId="651D86A4" w14:textId="2E17064D" w:rsidR="00665F32" w:rsidRDefault="00DD0A5C" w:rsidP="00665F32">
            <w:pPr>
              <w:pStyle w:val="Texto"/>
              <w:spacing w:before="0" w:after="0"/>
              <w:jc w:val="center"/>
              <w:rPr>
                <w:sz w:val="18"/>
                <w:szCs w:val="18"/>
              </w:rPr>
            </w:pPr>
            <w:r>
              <w:rPr>
                <w:sz w:val="18"/>
                <w:szCs w:val="18"/>
              </w:rPr>
              <w:t>025</w:t>
            </w:r>
          </w:p>
        </w:tc>
        <w:tc>
          <w:tcPr>
            <w:tcW w:w="253" w:type="pct"/>
          </w:tcPr>
          <w:p w14:paraId="38C339FD" w14:textId="0C8334F2" w:rsidR="00665F32" w:rsidRPr="008762ED" w:rsidRDefault="002160D7" w:rsidP="00665F32">
            <w:pPr>
              <w:pStyle w:val="Texto"/>
              <w:spacing w:before="0" w:after="0"/>
              <w:jc w:val="center"/>
              <w:rPr>
                <w:sz w:val="18"/>
                <w:szCs w:val="18"/>
              </w:rPr>
            </w:pPr>
            <w:r>
              <w:rPr>
                <w:sz w:val="18"/>
                <w:szCs w:val="18"/>
              </w:rPr>
              <w:t>RR</w:t>
            </w:r>
          </w:p>
        </w:tc>
        <w:tc>
          <w:tcPr>
            <w:tcW w:w="1064" w:type="pct"/>
          </w:tcPr>
          <w:p w14:paraId="349474C7" w14:textId="28E9CCD8" w:rsidR="00665F32" w:rsidRDefault="00665F32" w:rsidP="00665F32">
            <w:pPr>
              <w:pStyle w:val="Texto"/>
              <w:spacing w:before="0" w:after="0"/>
              <w:jc w:val="left"/>
              <w:rPr>
                <w:sz w:val="18"/>
                <w:szCs w:val="18"/>
              </w:rPr>
            </w:pPr>
            <w:r>
              <w:rPr>
                <w:sz w:val="18"/>
                <w:szCs w:val="18"/>
              </w:rPr>
              <w:t>Legal</w:t>
            </w:r>
          </w:p>
        </w:tc>
        <w:tc>
          <w:tcPr>
            <w:tcW w:w="3330" w:type="pct"/>
          </w:tcPr>
          <w:p w14:paraId="3E50D647" w14:textId="18A9B789" w:rsidR="00665F32" w:rsidRDefault="00665F32" w:rsidP="00665F32">
            <w:pPr>
              <w:pStyle w:val="Texto"/>
              <w:spacing w:before="0" w:after="0"/>
              <w:jc w:val="left"/>
              <w:rPr>
                <w:sz w:val="18"/>
                <w:szCs w:val="18"/>
              </w:rPr>
            </w:pPr>
            <w:r w:rsidRPr="00B83D66">
              <w:rPr>
                <w:sz w:val="18"/>
                <w:szCs w:val="18"/>
                <w:lang w:val="es-ES"/>
              </w:rPr>
              <w:t xml:space="preserve">Módulo responsable de definir </w:t>
            </w:r>
            <w:r>
              <w:rPr>
                <w:sz w:val="18"/>
                <w:szCs w:val="18"/>
                <w:lang w:val="es-ES"/>
              </w:rPr>
              <w:t>las pautas legales del sistema.</w:t>
            </w:r>
          </w:p>
        </w:tc>
      </w:tr>
      <w:tr w:rsidR="00665F32" w:rsidRPr="00665F32" w14:paraId="1765A8B5" w14:textId="77777777" w:rsidTr="008D7DF6">
        <w:trPr>
          <w:trHeight w:val="234"/>
        </w:trPr>
        <w:tc>
          <w:tcPr>
            <w:tcW w:w="353" w:type="pct"/>
            <w:vAlign w:val="center"/>
          </w:tcPr>
          <w:p w14:paraId="0304B45B" w14:textId="1510D282" w:rsidR="00665F32" w:rsidRDefault="00DD0A5C" w:rsidP="00665F32">
            <w:pPr>
              <w:pStyle w:val="Texto"/>
              <w:spacing w:before="0" w:after="0"/>
              <w:jc w:val="center"/>
              <w:rPr>
                <w:sz w:val="18"/>
                <w:szCs w:val="18"/>
              </w:rPr>
            </w:pPr>
            <w:r>
              <w:rPr>
                <w:sz w:val="18"/>
                <w:szCs w:val="18"/>
              </w:rPr>
              <w:t>026</w:t>
            </w:r>
          </w:p>
        </w:tc>
        <w:tc>
          <w:tcPr>
            <w:tcW w:w="253" w:type="pct"/>
          </w:tcPr>
          <w:p w14:paraId="6687C373" w14:textId="3FDFDB81" w:rsidR="00665F32" w:rsidRPr="008762ED" w:rsidRDefault="002160D7" w:rsidP="00665F32">
            <w:pPr>
              <w:pStyle w:val="Texto"/>
              <w:spacing w:before="0" w:after="0"/>
              <w:jc w:val="center"/>
              <w:rPr>
                <w:sz w:val="18"/>
                <w:szCs w:val="18"/>
              </w:rPr>
            </w:pPr>
            <w:r>
              <w:rPr>
                <w:sz w:val="18"/>
                <w:szCs w:val="18"/>
              </w:rPr>
              <w:t>RR</w:t>
            </w:r>
          </w:p>
        </w:tc>
        <w:tc>
          <w:tcPr>
            <w:tcW w:w="1064" w:type="pct"/>
          </w:tcPr>
          <w:p w14:paraId="0161FC0F" w14:textId="4DD79989" w:rsidR="00665F32" w:rsidRDefault="00665F32" w:rsidP="00665F32">
            <w:pPr>
              <w:pStyle w:val="Texto"/>
              <w:spacing w:before="0" w:after="0"/>
              <w:jc w:val="left"/>
              <w:rPr>
                <w:sz w:val="18"/>
                <w:szCs w:val="18"/>
              </w:rPr>
            </w:pPr>
            <w:proofErr w:type="spellStart"/>
            <w:r>
              <w:rPr>
                <w:sz w:val="18"/>
                <w:szCs w:val="18"/>
              </w:rPr>
              <w:t>Diponibilidad</w:t>
            </w:r>
            <w:proofErr w:type="spellEnd"/>
          </w:p>
        </w:tc>
        <w:tc>
          <w:tcPr>
            <w:tcW w:w="3330" w:type="pct"/>
          </w:tcPr>
          <w:p w14:paraId="270F776F" w14:textId="529DDDE8" w:rsidR="00665F32" w:rsidRDefault="00665F32" w:rsidP="00665F32">
            <w:pPr>
              <w:pStyle w:val="Texto"/>
              <w:spacing w:before="0" w:after="0"/>
              <w:jc w:val="left"/>
              <w:rPr>
                <w:sz w:val="18"/>
                <w:szCs w:val="18"/>
              </w:rPr>
            </w:pPr>
            <w:proofErr w:type="spellStart"/>
            <w:r>
              <w:rPr>
                <w:sz w:val="18"/>
                <w:szCs w:val="18"/>
              </w:rPr>
              <w:t>Módulo</w:t>
            </w:r>
            <w:proofErr w:type="spellEnd"/>
            <w:r>
              <w:rPr>
                <w:sz w:val="18"/>
                <w:szCs w:val="18"/>
              </w:rPr>
              <w:t xml:space="preserve"> </w:t>
            </w:r>
            <w:proofErr w:type="spellStart"/>
            <w:r>
              <w:rPr>
                <w:sz w:val="18"/>
                <w:szCs w:val="18"/>
              </w:rPr>
              <w:t>responsalbe</w:t>
            </w:r>
            <w:proofErr w:type="spellEnd"/>
            <w:r>
              <w:rPr>
                <w:sz w:val="18"/>
                <w:szCs w:val="18"/>
              </w:rPr>
              <w:t xml:space="preserve"> de </w:t>
            </w:r>
            <w:proofErr w:type="spellStart"/>
            <w:r>
              <w:rPr>
                <w:sz w:val="18"/>
                <w:szCs w:val="18"/>
              </w:rPr>
              <w:t>definir</w:t>
            </w:r>
            <w:proofErr w:type="spellEnd"/>
            <w:r>
              <w:rPr>
                <w:sz w:val="18"/>
                <w:szCs w:val="18"/>
              </w:rPr>
              <w:t xml:space="preserve"> las </w:t>
            </w:r>
            <w:proofErr w:type="spellStart"/>
            <w:r>
              <w:rPr>
                <w:sz w:val="18"/>
                <w:szCs w:val="18"/>
              </w:rPr>
              <w:t>pautas</w:t>
            </w:r>
            <w:proofErr w:type="spellEnd"/>
            <w:r>
              <w:rPr>
                <w:sz w:val="18"/>
                <w:szCs w:val="18"/>
              </w:rPr>
              <w:t xml:space="preserve"> de </w:t>
            </w:r>
            <w:proofErr w:type="spellStart"/>
            <w:r>
              <w:rPr>
                <w:sz w:val="18"/>
                <w:szCs w:val="18"/>
              </w:rPr>
              <w:t>disponibilidad</w:t>
            </w:r>
            <w:proofErr w:type="spellEnd"/>
            <w:r>
              <w:rPr>
                <w:sz w:val="18"/>
                <w:szCs w:val="18"/>
              </w:rPr>
              <w:t xml:space="preserve"> </w:t>
            </w:r>
            <w:proofErr w:type="spellStart"/>
            <w:r>
              <w:rPr>
                <w:sz w:val="18"/>
                <w:szCs w:val="18"/>
              </w:rPr>
              <w:t>del</w:t>
            </w:r>
            <w:proofErr w:type="spellEnd"/>
            <w:r>
              <w:rPr>
                <w:sz w:val="18"/>
                <w:szCs w:val="18"/>
              </w:rPr>
              <w:t xml:space="preserve"> </w:t>
            </w:r>
            <w:proofErr w:type="spellStart"/>
            <w:r>
              <w:rPr>
                <w:sz w:val="18"/>
                <w:szCs w:val="18"/>
              </w:rPr>
              <w:t>sistema</w:t>
            </w:r>
            <w:proofErr w:type="spellEnd"/>
            <w:r>
              <w:rPr>
                <w:sz w:val="18"/>
                <w:szCs w:val="18"/>
              </w:rPr>
              <w:t xml:space="preserve">. </w:t>
            </w:r>
          </w:p>
        </w:tc>
      </w:tr>
    </w:tbl>
    <w:p w14:paraId="68CA4921" w14:textId="77777777" w:rsidR="000D4A24" w:rsidRDefault="000D4A24" w:rsidP="000D4A24">
      <w:pPr>
        <w:pStyle w:val="Texto"/>
        <w:rPr>
          <w:lang w:val="pt-BR"/>
        </w:rPr>
      </w:pPr>
    </w:p>
    <w:p w14:paraId="4C698549" w14:textId="43A82A4C" w:rsidR="00516168" w:rsidRDefault="00516168" w:rsidP="004803FF">
      <w:pPr>
        <w:pStyle w:val="Ttulo3"/>
        <w:rPr>
          <w:lang w:val="pt-BR"/>
        </w:rPr>
      </w:pPr>
      <w:bookmarkStart w:id="46" w:name="_Toc97560799"/>
      <w:proofErr w:type="spellStart"/>
      <w:r>
        <w:rPr>
          <w:lang w:val="pt-BR"/>
        </w:rPr>
        <w:t>Descripción</w:t>
      </w:r>
      <w:proofErr w:type="spellEnd"/>
      <w:r>
        <w:rPr>
          <w:lang w:val="pt-BR"/>
        </w:rPr>
        <w:t xml:space="preserve"> de </w:t>
      </w:r>
      <w:r w:rsidR="00031767">
        <w:rPr>
          <w:lang w:val="pt-BR"/>
        </w:rPr>
        <w:t>Prioridades</w:t>
      </w:r>
      <w:bookmarkEnd w:id="46"/>
    </w:p>
    <w:p w14:paraId="0F3E88E6" w14:textId="3C73E9E4" w:rsidR="005E06FE" w:rsidRDefault="005E06FE" w:rsidP="005E06FE">
      <w:pPr>
        <w:pStyle w:val="Descripcin"/>
        <w:keepNext/>
      </w:pPr>
      <w:bookmarkStart w:id="47" w:name="_Toc97560751"/>
      <w:r>
        <w:t xml:space="preserve">Tabla </w:t>
      </w:r>
      <w:r w:rsidR="00C45270">
        <w:fldChar w:fldCharType="begin"/>
      </w:r>
      <w:r w:rsidR="00C45270">
        <w:instrText xml:space="preserve"> SEQ Tabla \* ARABIC </w:instrText>
      </w:r>
      <w:r w:rsidR="00C45270">
        <w:fldChar w:fldCharType="separate"/>
      </w:r>
      <w:r>
        <w:rPr>
          <w:noProof/>
        </w:rPr>
        <w:t>6</w:t>
      </w:r>
      <w:r w:rsidR="00C45270">
        <w:rPr>
          <w:noProof/>
        </w:rPr>
        <w:fldChar w:fldCharType="end"/>
      </w:r>
      <w:r>
        <w:t>: Descripción de Prioridades</w:t>
      </w:r>
      <w:bookmarkEnd w:id="47"/>
    </w:p>
    <w:tbl>
      <w:tblPr>
        <w:tblStyle w:val="TablaDocTcnico"/>
        <w:tblW w:w="5000" w:type="pct"/>
        <w:tblLook w:val="04A0" w:firstRow="1" w:lastRow="0" w:firstColumn="1" w:lastColumn="0" w:noHBand="0" w:noVBand="1"/>
      </w:tblPr>
      <w:tblGrid>
        <w:gridCol w:w="988"/>
        <w:gridCol w:w="3685"/>
        <w:gridCol w:w="9319"/>
      </w:tblGrid>
      <w:tr w:rsidR="00031767" w14:paraId="16833920" w14:textId="77777777" w:rsidTr="00031767">
        <w:trPr>
          <w:cnfStyle w:val="100000000000" w:firstRow="1" w:lastRow="0" w:firstColumn="0" w:lastColumn="0" w:oddVBand="0" w:evenVBand="0" w:oddHBand="0" w:evenHBand="0" w:firstRowFirstColumn="0" w:firstRowLastColumn="0" w:lastRowFirstColumn="0" w:lastRowLastColumn="0"/>
          <w:trHeight w:val="140"/>
        </w:trPr>
        <w:tc>
          <w:tcPr>
            <w:tcW w:w="353" w:type="pct"/>
            <w:shd w:val="clear" w:color="auto" w:fill="E5510C"/>
            <w:vAlign w:val="bottom"/>
          </w:tcPr>
          <w:p w14:paraId="5E205C71" w14:textId="5110219D" w:rsidR="00031767" w:rsidRPr="002E2E9D" w:rsidRDefault="00031767" w:rsidP="00C46B1A">
            <w:pPr>
              <w:pStyle w:val="Texto"/>
              <w:spacing w:before="0" w:after="0"/>
              <w:rPr>
                <w:lang w:val="en-US"/>
              </w:rPr>
            </w:pPr>
            <w:r>
              <w:rPr>
                <w:rFonts w:ascii="Calibri" w:hAnsi="Calibri" w:cs="Calibri"/>
                <w:b w:val="0"/>
                <w:bCs/>
                <w:color w:val="FFFFFF"/>
                <w:sz w:val="22"/>
                <w:szCs w:val="22"/>
              </w:rPr>
              <w:t>#</w:t>
            </w:r>
            <w:r w:rsidR="0068450A">
              <w:rPr>
                <w:rFonts w:ascii="Calibri" w:hAnsi="Calibri" w:cs="Calibri"/>
                <w:b w:val="0"/>
                <w:bCs/>
                <w:color w:val="FFFFFF"/>
                <w:sz w:val="22"/>
                <w:szCs w:val="22"/>
              </w:rPr>
              <w:t>Prior</w:t>
            </w:r>
            <w:r>
              <w:rPr>
                <w:rFonts w:ascii="Calibri" w:hAnsi="Calibri" w:cs="Calibri"/>
                <w:b w:val="0"/>
                <w:bCs/>
                <w:color w:val="FFFFFF"/>
                <w:sz w:val="22"/>
                <w:szCs w:val="22"/>
              </w:rPr>
              <w:t xml:space="preserve"> id</w:t>
            </w:r>
          </w:p>
        </w:tc>
        <w:tc>
          <w:tcPr>
            <w:tcW w:w="1317" w:type="pct"/>
            <w:shd w:val="clear" w:color="auto" w:fill="7030A0"/>
          </w:tcPr>
          <w:p w14:paraId="504CBD44" w14:textId="4EF69265" w:rsidR="00031767" w:rsidRDefault="00031767" w:rsidP="00C46B1A">
            <w:pPr>
              <w:pStyle w:val="Texto"/>
              <w:spacing w:before="0" w:after="0"/>
              <w:rPr>
                <w:rFonts w:ascii="Calibri" w:hAnsi="Calibri" w:cs="Calibri"/>
                <w:b w:val="0"/>
                <w:bCs/>
                <w:color w:val="FFFFFF"/>
                <w:sz w:val="22"/>
                <w:szCs w:val="22"/>
              </w:rPr>
            </w:pPr>
            <w:r>
              <w:rPr>
                <w:rFonts w:ascii="Calibri" w:hAnsi="Calibri" w:cs="Calibri"/>
                <w:b w:val="0"/>
                <w:bCs/>
                <w:color w:val="FFFFFF"/>
                <w:sz w:val="22"/>
                <w:szCs w:val="22"/>
              </w:rPr>
              <w:t>Nombre</w:t>
            </w:r>
          </w:p>
        </w:tc>
        <w:tc>
          <w:tcPr>
            <w:tcW w:w="3330" w:type="pct"/>
            <w:shd w:val="clear" w:color="auto" w:fill="49BEF4"/>
          </w:tcPr>
          <w:p w14:paraId="2B05BF28" w14:textId="77777777" w:rsidR="00031767" w:rsidRDefault="00031767" w:rsidP="00C46B1A">
            <w:pPr>
              <w:pStyle w:val="Texto"/>
              <w:spacing w:before="0" w:after="0"/>
              <w:rPr>
                <w:rFonts w:ascii="Calibri" w:hAnsi="Calibri" w:cs="Calibri"/>
                <w:b w:val="0"/>
                <w:bCs/>
                <w:color w:val="FFFFFF"/>
                <w:sz w:val="22"/>
                <w:szCs w:val="22"/>
              </w:rPr>
            </w:pPr>
            <w:proofErr w:type="spellStart"/>
            <w:r>
              <w:rPr>
                <w:rFonts w:ascii="Calibri" w:hAnsi="Calibri" w:cs="Calibri"/>
                <w:b w:val="0"/>
                <w:bCs/>
                <w:color w:val="FFFFFF"/>
                <w:sz w:val="22"/>
                <w:szCs w:val="22"/>
              </w:rPr>
              <w:t>Descripción</w:t>
            </w:r>
            <w:proofErr w:type="spellEnd"/>
          </w:p>
        </w:tc>
      </w:tr>
      <w:tr w:rsidR="004803FF" w:rsidRPr="00054172" w14:paraId="1209D8C4" w14:textId="77777777" w:rsidTr="00C46B1A">
        <w:trPr>
          <w:trHeight w:val="316"/>
        </w:trPr>
        <w:tc>
          <w:tcPr>
            <w:tcW w:w="353" w:type="pct"/>
            <w:vAlign w:val="bottom"/>
          </w:tcPr>
          <w:p w14:paraId="43334110" w14:textId="7C8E1629" w:rsidR="004803FF" w:rsidRPr="00C10A3E" w:rsidRDefault="004803FF" w:rsidP="004803FF">
            <w:pPr>
              <w:pStyle w:val="Texto"/>
              <w:spacing w:before="0" w:after="0"/>
              <w:jc w:val="center"/>
              <w:rPr>
                <w:sz w:val="22"/>
                <w:szCs w:val="22"/>
                <w:lang w:val="es-ES"/>
              </w:rPr>
            </w:pPr>
            <w:r>
              <w:rPr>
                <w:rFonts w:ascii="Calibri" w:hAnsi="Calibri" w:cs="Calibri"/>
                <w:color w:val="000000"/>
                <w:sz w:val="22"/>
                <w:szCs w:val="22"/>
              </w:rPr>
              <w:t>P1</w:t>
            </w:r>
          </w:p>
        </w:tc>
        <w:tc>
          <w:tcPr>
            <w:tcW w:w="1317" w:type="pct"/>
            <w:vAlign w:val="center"/>
          </w:tcPr>
          <w:p w14:paraId="4D7B365F" w14:textId="55CD9A2A" w:rsidR="004803FF" w:rsidRPr="005147F3" w:rsidRDefault="004803FF" w:rsidP="004803FF">
            <w:pPr>
              <w:pStyle w:val="Texto"/>
              <w:spacing w:before="0" w:after="0"/>
              <w:jc w:val="left"/>
              <w:rPr>
                <w:sz w:val="18"/>
                <w:szCs w:val="18"/>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p>
        </w:tc>
        <w:tc>
          <w:tcPr>
            <w:tcW w:w="3330" w:type="pct"/>
            <w:vAlign w:val="bottom"/>
          </w:tcPr>
          <w:p w14:paraId="0AE1C331" w14:textId="5AB3A872" w:rsidR="004803FF" w:rsidRPr="00054172" w:rsidRDefault="004803FF" w:rsidP="004803FF">
            <w:pPr>
              <w:pStyle w:val="Texto"/>
              <w:spacing w:before="0" w:after="0"/>
              <w:jc w:val="left"/>
              <w:rPr>
                <w:sz w:val="18"/>
                <w:szCs w:val="18"/>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funcionalidad</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obligatoria</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debe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estar</w:t>
            </w:r>
            <w:proofErr w:type="spellEnd"/>
            <w:r>
              <w:rPr>
                <w:rFonts w:ascii="Calibri" w:hAnsi="Calibri" w:cs="Calibri"/>
                <w:color w:val="000000"/>
                <w:sz w:val="22"/>
                <w:szCs w:val="22"/>
              </w:rPr>
              <w:t xml:space="preserve"> en el </w:t>
            </w:r>
            <w:proofErr w:type="spellStart"/>
            <w:r>
              <w:rPr>
                <w:rFonts w:ascii="Calibri" w:hAnsi="Calibri" w:cs="Calibri"/>
                <w:color w:val="000000"/>
                <w:sz w:val="22"/>
                <w:szCs w:val="22"/>
              </w:rPr>
              <w:t>entregable</w:t>
            </w:r>
            <w:proofErr w:type="spellEnd"/>
            <w:r>
              <w:rPr>
                <w:rFonts w:ascii="Calibri" w:hAnsi="Calibri" w:cs="Calibri"/>
                <w:color w:val="000000"/>
                <w:sz w:val="22"/>
                <w:szCs w:val="22"/>
              </w:rPr>
              <w:t xml:space="preserve"> final.</w:t>
            </w:r>
          </w:p>
        </w:tc>
      </w:tr>
      <w:tr w:rsidR="004803FF" w:rsidRPr="00054172" w14:paraId="15453079" w14:textId="77777777" w:rsidTr="00C46B1A">
        <w:trPr>
          <w:trHeight w:val="316"/>
        </w:trPr>
        <w:tc>
          <w:tcPr>
            <w:tcW w:w="353" w:type="pct"/>
            <w:vAlign w:val="bottom"/>
          </w:tcPr>
          <w:p w14:paraId="14B0A2BF" w14:textId="71F521F8" w:rsidR="004803FF" w:rsidRPr="00031767" w:rsidRDefault="004803FF" w:rsidP="004803FF">
            <w:pPr>
              <w:pStyle w:val="Texto"/>
              <w:spacing w:before="0" w:after="0"/>
              <w:jc w:val="center"/>
              <w:rPr>
                <w:sz w:val="18"/>
                <w:szCs w:val="18"/>
              </w:rPr>
            </w:pPr>
            <w:r>
              <w:rPr>
                <w:rFonts w:ascii="Calibri" w:hAnsi="Calibri" w:cs="Calibri"/>
                <w:color w:val="000000"/>
                <w:sz w:val="22"/>
                <w:szCs w:val="22"/>
              </w:rPr>
              <w:t>P2</w:t>
            </w:r>
          </w:p>
        </w:tc>
        <w:tc>
          <w:tcPr>
            <w:tcW w:w="1317" w:type="pct"/>
            <w:vAlign w:val="center"/>
          </w:tcPr>
          <w:p w14:paraId="57604789" w14:textId="1C55BE72" w:rsidR="004803FF" w:rsidRDefault="004803FF" w:rsidP="004803FF">
            <w:pPr>
              <w:pStyle w:val="Texto"/>
              <w:spacing w:before="0" w:after="0"/>
              <w:jc w:val="left"/>
              <w:rPr>
                <w:sz w:val="18"/>
                <w:szCs w:val="18"/>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p>
        </w:tc>
        <w:tc>
          <w:tcPr>
            <w:tcW w:w="3330" w:type="pct"/>
            <w:vAlign w:val="bottom"/>
          </w:tcPr>
          <w:p w14:paraId="23A53DEB" w14:textId="2077E4D9" w:rsidR="004803FF" w:rsidRPr="00054172" w:rsidRDefault="004803FF" w:rsidP="004803FF">
            <w:pPr>
              <w:pStyle w:val="Texto"/>
              <w:spacing w:before="0" w:after="0"/>
              <w:jc w:val="left"/>
              <w:rPr>
                <w:sz w:val="18"/>
                <w:szCs w:val="18"/>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funcionalidad</w:t>
            </w:r>
            <w:proofErr w:type="spellEnd"/>
            <w:r>
              <w:rPr>
                <w:rFonts w:ascii="Calibri" w:hAnsi="Calibri" w:cs="Calibri"/>
                <w:color w:val="000000"/>
                <w:sz w:val="22"/>
                <w:szCs w:val="22"/>
              </w:rPr>
              <w:t xml:space="preserve"> no es </w:t>
            </w:r>
            <w:proofErr w:type="spellStart"/>
            <w:r>
              <w:rPr>
                <w:rFonts w:ascii="Calibri" w:hAnsi="Calibri" w:cs="Calibri"/>
                <w:color w:val="000000"/>
                <w:sz w:val="22"/>
                <w:szCs w:val="22"/>
              </w:rPr>
              <w:t>obligatoria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recomienda</w:t>
            </w:r>
            <w:proofErr w:type="spellEnd"/>
            <w:r>
              <w:rPr>
                <w:rFonts w:ascii="Calibri" w:hAnsi="Calibri" w:cs="Calibri"/>
                <w:color w:val="000000"/>
                <w:sz w:val="22"/>
                <w:szCs w:val="22"/>
              </w:rPr>
              <w:t xml:space="preserve"> que este en el </w:t>
            </w:r>
            <w:proofErr w:type="spellStart"/>
            <w:r>
              <w:rPr>
                <w:rFonts w:ascii="Calibri" w:hAnsi="Calibri" w:cs="Calibri"/>
                <w:color w:val="000000"/>
                <w:sz w:val="22"/>
                <w:szCs w:val="22"/>
              </w:rPr>
              <w:t>entregable</w:t>
            </w:r>
            <w:proofErr w:type="spellEnd"/>
            <w:r>
              <w:rPr>
                <w:rFonts w:ascii="Calibri" w:hAnsi="Calibri" w:cs="Calibri"/>
                <w:color w:val="000000"/>
                <w:sz w:val="22"/>
                <w:szCs w:val="22"/>
              </w:rPr>
              <w:t>.</w:t>
            </w:r>
          </w:p>
        </w:tc>
      </w:tr>
      <w:tr w:rsidR="004803FF" w:rsidRPr="00054172" w14:paraId="189ECDD6" w14:textId="77777777" w:rsidTr="00C46B1A">
        <w:trPr>
          <w:trHeight w:val="316"/>
        </w:trPr>
        <w:tc>
          <w:tcPr>
            <w:tcW w:w="353" w:type="pct"/>
            <w:vAlign w:val="bottom"/>
          </w:tcPr>
          <w:p w14:paraId="6C5730D0" w14:textId="642529B1" w:rsidR="004803FF" w:rsidRPr="00031767" w:rsidRDefault="004803FF" w:rsidP="004803FF">
            <w:pPr>
              <w:pStyle w:val="Texto"/>
              <w:spacing w:before="0" w:after="0"/>
              <w:jc w:val="center"/>
              <w:rPr>
                <w:sz w:val="18"/>
                <w:szCs w:val="18"/>
              </w:rPr>
            </w:pPr>
            <w:r>
              <w:rPr>
                <w:rFonts w:ascii="Calibri" w:hAnsi="Calibri" w:cs="Calibri"/>
                <w:color w:val="000000"/>
                <w:sz w:val="22"/>
                <w:szCs w:val="22"/>
              </w:rPr>
              <w:t>P3</w:t>
            </w:r>
          </w:p>
        </w:tc>
        <w:tc>
          <w:tcPr>
            <w:tcW w:w="1317" w:type="pct"/>
            <w:vAlign w:val="center"/>
          </w:tcPr>
          <w:p w14:paraId="67F88728" w14:textId="4E5783DA" w:rsidR="004803FF" w:rsidRDefault="004803FF" w:rsidP="004803FF">
            <w:pPr>
              <w:pStyle w:val="Texto"/>
              <w:spacing w:before="0" w:after="0"/>
              <w:jc w:val="left"/>
              <w:rPr>
                <w:sz w:val="18"/>
                <w:szCs w:val="18"/>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p>
        </w:tc>
        <w:tc>
          <w:tcPr>
            <w:tcW w:w="3330" w:type="pct"/>
            <w:vAlign w:val="bottom"/>
          </w:tcPr>
          <w:p w14:paraId="44660371" w14:textId="0E6A3178" w:rsidR="004803FF" w:rsidRPr="00054172" w:rsidRDefault="004803FF" w:rsidP="004803FF">
            <w:pPr>
              <w:pStyle w:val="Texto"/>
              <w:spacing w:before="0" w:after="0"/>
              <w:jc w:val="left"/>
              <w:rPr>
                <w:sz w:val="18"/>
                <w:szCs w:val="18"/>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funcionalidad</w:t>
            </w:r>
            <w:proofErr w:type="spellEnd"/>
            <w:r>
              <w:rPr>
                <w:rFonts w:ascii="Calibri" w:hAnsi="Calibri" w:cs="Calibri"/>
                <w:color w:val="000000"/>
                <w:sz w:val="22"/>
                <w:szCs w:val="22"/>
              </w:rPr>
              <w:t xml:space="preserve"> no es </w:t>
            </w:r>
            <w:proofErr w:type="spellStart"/>
            <w:r>
              <w:rPr>
                <w:rFonts w:ascii="Calibri" w:hAnsi="Calibri" w:cs="Calibri"/>
                <w:color w:val="000000"/>
                <w:sz w:val="22"/>
                <w:szCs w:val="22"/>
              </w:rPr>
              <w:t>obligatoria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incluir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manera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opcional</w:t>
            </w:r>
            <w:proofErr w:type="spellEnd"/>
            <w:r>
              <w:rPr>
                <w:rFonts w:ascii="Calibri" w:hAnsi="Calibri" w:cs="Calibri"/>
                <w:color w:val="000000"/>
                <w:sz w:val="22"/>
                <w:szCs w:val="22"/>
              </w:rPr>
              <w:t>.</w:t>
            </w:r>
          </w:p>
        </w:tc>
      </w:tr>
      <w:tr w:rsidR="004803FF" w:rsidRPr="00054172" w14:paraId="324E1CA4" w14:textId="77777777" w:rsidTr="00C46B1A">
        <w:trPr>
          <w:trHeight w:val="316"/>
        </w:trPr>
        <w:tc>
          <w:tcPr>
            <w:tcW w:w="353" w:type="pct"/>
            <w:vAlign w:val="bottom"/>
          </w:tcPr>
          <w:p w14:paraId="373313E9" w14:textId="00BD5C39" w:rsidR="004803FF" w:rsidRPr="00031767" w:rsidRDefault="004803FF" w:rsidP="004803FF">
            <w:pPr>
              <w:pStyle w:val="Texto"/>
              <w:spacing w:before="0" w:after="0"/>
              <w:jc w:val="center"/>
              <w:rPr>
                <w:sz w:val="18"/>
                <w:szCs w:val="18"/>
              </w:rPr>
            </w:pPr>
            <w:r>
              <w:rPr>
                <w:rFonts w:ascii="Calibri" w:hAnsi="Calibri" w:cs="Calibri"/>
                <w:color w:val="000000"/>
                <w:sz w:val="22"/>
                <w:szCs w:val="22"/>
              </w:rPr>
              <w:t>P4</w:t>
            </w:r>
          </w:p>
        </w:tc>
        <w:tc>
          <w:tcPr>
            <w:tcW w:w="1317" w:type="pct"/>
            <w:vAlign w:val="center"/>
          </w:tcPr>
          <w:p w14:paraId="3D8FAEA2" w14:textId="483881AB" w:rsidR="004803FF" w:rsidRDefault="004803FF" w:rsidP="004803FF">
            <w:pPr>
              <w:pStyle w:val="Texto"/>
              <w:spacing w:before="0" w:after="0"/>
              <w:jc w:val="left"/>
              <w:rPr>
                <w:sz w:val="18"/>
                <w:szCs w:val="18"/>
              </w:rPr>
            </w:pPr>
            <w:r>
              <w:rPr>
                <w:rFonts w:ascii="Calibri" w:hAnsi="Calibri" w:cs="Calibri"/>
                <w:b/>
                <w:bCs/>
                <w:color w:val="000000"/>
                <w:sz w:val="22"/>
                <w:szCs w:val="22"/>
              </w:rPr>
              <w:t xml:space="preserve">No </w:t>
            </w: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p>
        </w:tc>
        <w:tc>
          <w:tcPr>
            <w:tcW w:w="3330" w:type="pct"/>
            <w:vAlign w:val="bottom"/>
          </w:tcPr>
          <w:p w14:paraId="4C2B4049" w14:textId="3AD369C5" w:rsidR="004803FF" w:rsidRPr="00054172" w:rsidRDefault="004803FF" w:rsidP="004803FF">
            <w:pPr>
              <w:pStyle w:val="Texto"/>
              <w:spacing w:before="0" w:after="0"/>
              <w:jc w:val="left"/>
              <w:rPr>
                <w:sz w:val="18"/>
                <w:szCs w:val="18"/>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funcionalidad</w:t>
            </w:r>
            <w:proofErr w:type="spellEnd"/>
            <w:r>
              <w:rPr>
                <w:rFonts w:ascii="Calibri" w:hAnsi="Calibri" w:cs="Calibri"/>
                <w:color w:val="000000"/>
                <w:sz w:val="22"/>
                <w:szCs w:val="22"/>
              </w:rPr>
              <w:t xml:space="preserve"> no es </w:t>
            </w:r>
            <w:proofErr w:type="spellStart"/>
            <w:r>
              <w:rPr>
                <w:rFonts w:ascii="Calibri" w:hAnsi="Calibri" w:cs="Calibri"/>
                <w:color w:val="000000"/>
                <w:sz w:val="22"/>
                <w:szCs w:val="22"/>
              </w:rPr>
              <w:t>obligatoria</w:t>
            </w:r>
            <w:proofErr w:type="spellEnd"/>
            <w:r>
              <w:rPr>
                <w:rFonts w:ascii="Calibri" w:hAnsi="Calibri" w:cs="Calibri"/>
                <w:color w:val="000000"/>
                <w:sz w:val="22"/>
                <w:szCs w:val="22"/>
              </w:rPr>
              <w:t xml:space="preserve"> y es </w:t>
            </w:r>
            <w:proofErr w:type="spellStart"/>
            <w:r>
              <w:rPr>
                <w:rFonts w:ascii="Calibri" w:hAnsi="Calibri" w:cs="Calibri"/>
                <w:color w:val="000000"/>
                <w:sz w:val="22"/>
                <w:szCs w:val="22"/>
              </w:rPr>
              <w:t>opcional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encima</w:t>
            </w:r>
            <w:proofErr w:type="spellEnd"/>
            <w:r>
              <w:rPr>
                <w:rFonts w:ascii="Calibri" w:hAnsi="Calibri" w:cs="Calibri"/>
                <w:color w:val="000000"/>
                <w:sz w:val="22"/>
                <w:szCs w:val="22"/>
              </w:rPr>
              <w:t xml:space="preserve"> no se </w:t>
            </w:r>
            <w:proofErr w:type="spellStart"/>
            <w:r>
              <w:rPr>
                <w:rFonts w:ascii="Calibri" w:hAnsi="Calibri" w:cs="Calibri"/>
                <w:color w:val="000000"/>
                <w:sz w:val="22"/>
                <w:szCs w:val="22"/>
              </w:rPr>
              <w:t>recomienda</w:t>
            </w:r>
            <w:proofErr w:type="spellEnd"/>
            <w:r>
              <w:rPr>
                <w:rFonts w:ascii="Calibri" w:hAnsi="Calibri" w:cs="Calibri"/>
                <w:color w:val="000000"/>
                <w:sz w:val="22"/>
                <w:szCs w:val="22"/>
              </w:rPr>
              <w:t xml:space="preserve"> o exige un </w:t>
            </w:r>
            <w:proofErr w:type="spellStart"/>
            <w:r>
              <w:rPr>
                <w:rFonts w:ascii="Calibri" w:hAnsi="Calibri" w:cs="Calibri"/>
                <w:color w:val="000000"/>
                <w:sz w:val="22"/>
                <w:szCs w:val="22"/>
              </w:rPr>
              <w:t>coste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demasiado</w:t>
            </w:r>
            <w:proofErr w:type="spellEnd"/>
            <w:r>
              <w:rPr>
                <w:rFonts w:ascii="Calibri" w:hAnsi="Calibri" w:cs="Calibri"/>
                <w:color w:val="000000"/>
                <w:sz w:val="22"/>
                <w:szCs w:val="22"/>
              </w:rPr>
              <w:t xml:space="preserve"> alto.</w:t>
            </w:r>
          </w:p>
        </w:tc>
      </w:tr>
      <w:tr w:rsidR="004803FF" w:rsidRPr="00054172" w14:paraId="0B1B2A91" w14:textId="77777777" w:rsidTr="00C46B1A">
        <w:trPr>
          <w:trHeight w:val="316"/>
        </w:trPr>
        <w:tc>
          <w:tcPr>
            <w:tcW w:w="353" w:type="pct"/>
            <w:vAlign w:val="bottom"/>
          </w:tcPr>
          <w:p w14:paraId="0305EDB8" w14:textId="7B879FEA" w:rsidR="004803FF" w:rsidRPr="00031767" w:rsidRDefault="004803FF" w:rsidP="004803FF">
            <w:pPr>
              <w:pStyle w:val="Texto"/>
              <w:spacing w:before="0" w:after="0"/>
              <w:jc w:val="center"/>
              <w:rPr>
                <w:sz w:val="18"/>
                <w:szCs w:val="18"/>
              </w:rPr>
            </w:pPr>
            <w:r>
              <w:rPr>
                <w:rFonts w:ascii="Calibri" w:hAnsi="Calibri" w:cs="Calibri"/>
                <w:color w:val="000000"/>
                <w:sz w:val="22"/>
                <w:szCs w:val="22"/>
              </w:rPr>
              <w:t>P5</w:t>
            </w:r>
          </w:p>
        </w:tc>
        <w:tc>
          <w:tcPr>
            <w:tcW w:w="1317" w:type="pct"/>
            <w:vAlign w:val="center"/>
          </w:tcPr>
          <w:p w14:paraId="157D4B3E" w14:textId="5B8B4494" w:rsidR="004803FF" w:rsidRDefault="004803FF" w:rsidP="004803FF">
            <w:pPr>
              <w:pStyle w:val="Texto"/>
              <w:spacing w:before="0" w:after="0"/>
              <w:jc w:val="left"/>
              <w:rPr>
                <w:sz w:val="18"/>
                <w:szCs w:val="18"/>
              </w:rPr>
            </w:pPr>
            <w:proofErr w:type="spellStart"/>
            <w:r>
              <w:rPr>
                <w:rFonts w:ascii="Calibri" w:hAnsi="Calibri" w:cs="Calibri"/>
                <w:b/>
                <w:bCs/>
                <w:color w:val="000000"/>
                <w:sz w:val="22"/>
                <w:szCs w:val="22"/>
              </w:rPr>
              <w:t>Desestimado</w:t>
            </w:r>
            <w:proofErr w:type="spellEnd"/>
          </w:p>
        </w:tc>
        <w:tc>
          <w:tcPr>
            <w:tcW w:w="3330" w:type="pct"/>
            <w:vAlign w:val="bottom"/>
          </w:tcPr>
          <w:p w14:paraId="02BC4120" w14:textId="08D2C14E" w:rsidR="004803FF" w:rsidRPr="00054172" w:rsidRDefault="004803FF" w:rsidP="004803FF">
            <w:pPr>
              <w:pStyle w:val="Texto"/>
              <w:spacing w:before="0" w:after="0"/>
              <w:jc w:val="left"/>
              <w:rPr>
                <w:sz w:val="18"/>
                <w:szCs w:val="18"/>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funcionalidad</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inalcanzable</w:t>
            </w:r>
            <w:proofErr w:type="spellEnd"/>
            <w:r>
              <w:rPr>
                <w:rFonts w:ascii="Calibri" w:hAnsi="Calibri" w:cs="Calibri"/>
                <w:color w:val="000000"/>
                <w:sz w:val="22"/>
                <w:szCs w:val="22"/>
              </w:rPr>
              <w:t xml:space="preserve">, y no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incluir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pliego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requisitos</w:t>
            </w:r>
            <w:proofErr w:type="spellEnd"/>
            <w:r>
              <w:rPr>
                <w:rFonts w:ascii="Calibri" w:hAnsi="Calibri" w:cs="Calibri"/>
                <w:color w:val="000000"/>
                <w:sz w:val="22"/>
                <w:szCs w:val="22"/>
              </w:rPr>
              <w:t>.</w:t>
            </w:r>
          </w:p>
        </w:tc>
      </w:tr>
    </w:tbl>
    <w:p w14:paraId="5A7B8328" w14:textId="66C29FC3" w:rsidR="005147F3" w:rsidRPr="000D4A24" w:rsidRDefault="003E34B6" w:rsidP="005147F3">
      <w:pPr>
        <w:pStyle w:val="Ttulo2"/>
      </w:pPr>
      <w:bookmarkStart w:id="48" w:name="_Toc97501931"/>
      <w:bookmarkStart w:id="49" w:name="_Toc97560800"/>
      <w:r w:rsidRPr="00B43568">
        <w:t xml:space="preserve">Requisitos de </w:t>
      </w:r>
      <w:r w:rsidR="00DF6816">
        <w:t>C</w:t>
      </w:r>
      <w:r w:rsidRPr="00B43568">
        <w:t>apacidad</w:t>
      </w:r>
      <w:bookmarkEnd w:id="48"/>
      <w:bookmarkEnd w:id="49"/>
    </w:p>
    <w:p w14:paraId="53D3C177" w14:textId="689C66B5" w:rsidR="003E34B6" w:rsidRPr="002D74BC" w:rsidRDefault="00E621BD" w:rsidP="0087494B">
      <w:pPr>
        <w:pStyle w:val="Ttulo3"/>
      </w:pPr>
      <w:bookmarkStart w:id="50" w:name="_Toc97501932"/>
      <w:bookmarkStart w:id="51" w:name="_Toc97560801"/>
      <w:r>
        <w:t>M</w:t>
      </w:r>
      <w:r w:rsidR="00CB7ADC">
        <w:t>ó</w:t>
      </w:r>
      <w:r>
        <w:t>dulo</w:t>
      </w:r>
      <w:r w:rsidR="003E34B6">
        <w:t xml:space="preserve"> </w:t>
      </w:r>
      <w:r w:rsidR="003153AE">
        <w:t>Área Usuario</w:t>
      </w:r>
      <w:bookmarkEnd w:id="50"/>
      <w:bookmarkEnd w:id="51"/>
    </w:p>
    <w:p w14:paraId="5AEAB5F4" w14:textId="28043DD2" w:rsidR="002F1F2E" w:rsidRDefault="002F1F2E" w:rsidP="002F1F2E">
      <w:pPr>
        <w:pStyle w:val="Descripcin"/>
        <w:keepNext/>
      </w:pPr>
      <w:bookmarkStart w:id="52" w:name="_Toc97504705"/>
      <w:bookmarkStart w:id="53" w:name="_Toc97560752"/>
      <w:r>
        <w:t xml:space="preserve">Tabla </w:t>
      </w:r>
      <w:r w:rsidR="00C45270">
        <w:fldChar w:fldCharType="begin"/>
      </w:r>
      <w:r w:rsidR="00C45270">
        <w:instrText xml:space="preserve"> SEQ Tabla \* ARABIC </w:instrText>
      </w:r>
      <w:r w:rsidR="00C45270">
        <w:fldChar w:fldCharType="separate"/>
      </w:r>
      <w:r w:rsidR="005E06FE">
        <w:rPr>
          <w:noProof/>
        </w:rPr>
        <w:t>7</w:t>
      </w:r>
      <w:r w:rsidR="00C45270">
        <w:rPr>
          <w:noProof/>
        </w:rPr>
        <w:fldChar w:fldCharType="end"/>
      </w:r>
      <w:r>
        <w:t xml:space="preserve">: </w:t>
      </w:r>
      <w:r w:rsidRPr="00E55DCA">
        <w:t>Requisitos Área de Usuario</w:t>
      </w:r>
      <w:bookmarkEnd w:id="52"/>
      <w:bookmarkEnd w:id="53"/>
    </w:p>
    <w:tbl>
      <w:tblPr>
        <w:tblStyle w:val="TablaDocTcnico"/>
        <w:tblW w:w="14043" w:type="dxa"/>
        <w:tblLook w:val="04A0" w:firstRow="1" w:lastRow="0" w:firstColumn="1" w:lastColumn="0" w:noHBand="0" w:noVBand="1"/>
      </w:tblPr>
      <w:tblGrid>
        <w:gridCol w:w="1413"/>
        <w:gridCol w:w="1276"/>
        <w:gridCol w:w="6507"/>
        <w:gridCol w:w="1751"/>
        <w:gridCol w:w="1021"/>
        <w:gridCol w:w="843"/>
        <w:gridCol w:w="1232"/>
      </w:tblGrid>
      <w:tr w:rsidR="003153AE" w14:paraId="76451AB8" w14:textId="77777777" w:rsidTr="003153AE">
        <w:trPr>
          <w:cnfStyle w:val="100000000000" w:firstRow="1" w:lastRow="0" w:firstColumn="0" w:lastColumn="0" w:oddVBand="0" w:evenVBand="0" w:oddHBand="0" w:evenHBand="0" w:firstRowFirstColumn="0" w:firstRowLastColumn="0" w:lastRowFirstColumn="0" w:lastRowLastColumn="0"/>
          <w:trHeight w:val="140"/>
        </w:trPr>
        <w:tc>
          <w:tcPr>
            <w:tcW w:w="1413" w:type="dxa"/>
            <w:shd w:val="clear" w:color="auto" w:fill="6C00C0"/>
            <w:vAlign w:val="bottom"/>
          </w:tcPr>
          <w:p w14:paraId="5667B2BC" w14:textId="77777777" w:rsidR="003153AE" w:rsidRPr="002E2E9D" w:rsidRDefault="003153AE" w:rsidP="003153AE">
            <w:pPr>
              <w:pStyle w:val="Texto"/>
              <w:spacing w:before="0" w:after="0"/>
              <w:rPr>
                <w:lang w:val="en-US"/>
              </w:rPr>
            </w:pPr>
            <w:r>
              <w:rPr>
                <w:rFonts w:ascii="Calibri" w:hAnsi="Calibri" w:cs="Calibri"/>
                <w:b w:val="0"/>
                <w:bCs/>
                <w:color w:val="FFFFFF"/>
                <w:sz w:val="22"/>
                <w:szCs w:val="22"/>
              </w:rPr>
              <w:t>#Req id</w:t>
            </w:r>
          </w:p>
        </w:tc>
        <w:tc>
          <w:tcPr>
            <w:tcW w:w="1276" w:type="dxa"/>
            <w:shd w:val="clear" w:color="auto" w:fill="6C00C0"/>
            <w:vAlign w:val="bottom"/>
          </w:tcPr>
          <w:p w14:paraId="6340A9C4" w14:textId="77777777" w:rsidR="003153AE" w:rsidRPr="002E2E9D" w:rsidRDefault="003153AE" w:rsidP="003153AE">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507" w:type="dxa"/>
            <w:shd w:val="clear" w:color="auto" w:fill="6C00C0"/>
            <w:vAlign w:val="bottom"/>
          </w:tcPr>
          <w:p w14:paraId="42BDAB61" w14:textId="77777777" w:rsidR="003153AE" w:rsidRPr="002E2E9D" w:rsidRDefault="003153AE" w:rsidP="003153AE">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51" w:type="dxa"/>
            <w:shd w:val="clear" w:color="auto" w:fill="E5510C"/>
            <w:vAlign w:val="bottom"/>
          </w:tcPr>
          <w:p w14:paraId="016486A7" w14:textId="77777777" w:rsidR="003153AE" w:rsidRDefault="003153AE" w:rsidP="003153AE">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21" w:type="dxa"/>
            <w:shd w:val="clear" w:color="auto" w:fill="49BEF4"/>
            <w:vAlign w:val="bottom"/>
          </w:tcPr>
          <w:p w14:paraId="088E630D" w14:textId="77777777" w:rsidR="003153AE" w:rsidRDefault="003153AE" w:rsidP="003153AE">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43" w:type="dxa"/>
            <w:shd w:val="clear" w:color="auto" w:fill="49BEF4"/>
            <w:vAlign w:val="bottom"/>
          </w:tcPr>
          <w:p w14:paraId="597AADE8" w14:textId="77777777" w:rsidR="003153AE" w:rsidRDefault="003153AE" w:rsidP="003153AE">
            <w:pPr>
              <w:rPr>
                <w:rFonts w:ascii="Calibri" w:hAnsi="Calibri" w:cs="Calibri"/>
                <w:b w:val="0"/>
                <w:bCs/>
                <w:color w:val="FFFFFF"/>
                <w:sz w:val="22"/>
                <w:szCs w:val="22"/>
              </w:rPr>
            </w:pPr>
            <w:r>
              <w:rPr>
                <w:rFonts w:ascii="Calibri" w:hAnsi="Calibri" w:cs="Calibri"/>
                <w:b w:val="0"/>
                <w:bCs/>
                <w:color w:val="FFFFFF"/>
                <w:sz w:val="22"/>
                <w:szCs w:val="22"/>
              </w:rPr>
              <w:t>Claro</w:t>
            </w:r>
          </w:p>
        </w:tc>
        <w:tc>
          <w:tcPr>
            <w:tcW w:w="1232" w:type="dxa"/>
            <w:shd w:val="clear" w:color="auto" w:fill="49BEF4"/>
            <w:vAlign w:val="bottom"/>
          </w:tcPr>
          <w:p w14:paraId="526E8DDC" w14:textId="77777777" w:rsidR="003153AE" w:rsidRDefault="003153AE" w:rsidP="003153AE">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153AE" w:rsidRPr="00831436" w14:paraId="2BB60428" w14:textId="77777777" w:rsidTr="003153AE">
        <w:trPr>
          <w:trHeight w:val="234"/>
        </w:trPr>
        <w:tc>
          <w:tcPr>
            <w:tcW w:w="1413" w:type="dxa"/>
            <w:vAlign w:val="center"/>
          </w:tcPr>
          <w:p w14:paraId="541EF0F7" w14:textId="2E181E67" w:rsidR="003153AE" w:rsidRPr="00C10A3E" w:rsidRDefault="005147F3" w:rsidP="003153AE">
            <w:pPr>
              <w:pStyle w:val="Texto"/>
              <w:spacing w:before="0" w:after="0"/>
              <w:jc w:val="center"/>
              <w:rPr>
                <w:sz w:val="22"/>
                <w:szCs w:val="22"/>
                <w:lang w:val="en-US"/>
              </w:rPr>
            </w:pPr>
            <w:r w:rsidRPr="00B84214">
              <w:rPr>
                <w:sz w:val="18"/>
                <w:szCs w:val="18"/>
                <w:lang w:val="en-US"/>
              </w:rPr>
              <w:t>R</w:t>
            </w:r>
            <w:r w:rsidR="002160D7">
              <w:rPr>
                <w:sz w:val="18"/>
                <w:szCs w:val="18"/>
                <w:lang w:val="en-US"/>
              </w:rPr>
              <w:t>C</w:t>
            </w:r>
            <w:r w:rsidRPr="00B84214">
              <w:rPr>
                <w:sz w:val="18"/>
                <w:szCs w:val="18"/>
                <w:lang w:val="en-US"/>
              </w:rPr>
              <w:t>_</w:t>
            </w:r>
            <w:r w:rsidR="00EF0F44">
              <w:rPr>
                <w:sz w:val="18"/>
                <w:szCs w:val="18"/>
                <w:lang w:val="en-US"/>
              </w:rPr>
              <w:t>001</w:t>
            </w:r>
            <w:r w:rsidRPr="00B84214">
              <w:rPr>
                <w:sz w:val="18"/>
                <w:szCs w:val="18"/>
                <w:lang w:val="en-US"/>
              </w:rPr>
              <w:t>_01</w:t>
            </w:r>
          </w:p>
        </w:tc>
        <w:tc>
          <w:tcPr>
            <w:tcW w:w="1276" w:type="dxa"/>
            <w:vAlign w:val="center"/>
          </w:tcPr>
          <w:p w14:paraId="420F11C4" w14:textId="77777777" w:rsidR="003153AE" w:rsidRPr="00C10A3E" w:rsidRDefault="003153AE" w:rsidP="003153AE">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507" w:type="dxa"/>
            <w:vAlign w:val="bottom"/>
          </w:tcPr>
          <w:p w14:paraId="57296478" w14:textId="77777777" w:rsidR="003153AE" w:rsidRPr="00071175" w:rsidRDefault="003153AE" w:rsidP="003153AE">
            <w:pPr>
              <w:pStyle w:val="Texto"/>
              <w:spacing w:before="0" w:after="0"/>
              <w:jc w:val="left"/>
              <w:rPr>
                <w:sz w:val="22"/>
                <w:szCs w:val="22"/>
                <w:lang w:val="es-ES"/>
              </w:rPr>
            </w:pPr>
            <w:r>
              <w:rPr>
                <w:rFonts w:ascii="Calibri" w:hAnsi="Calibri" w:cs="Calibri"/>
                <w:color w:val="000000"/>
                <w:sz w:val="22"/>
                <w:szCs w:val="22"/>
              </w:rPr>
              <w:t xml:space="preserve">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visualizados</w:t>
            </w:r>
            <w:proofErr w:type="spellEnd"/>
            <w:r>
              <w:rPr>
                <w:rFonts w:ascii="Calibri" w:hAnsi="Calibri" w:cs="Calibri"/>
                <w:color w:val="000000"/>
                <w:sz w:val="22"/>
                <w:szCs w:val="22"/>
              </w:rPr>
              <w:t xml:space="preserve"> en su </w:t>
            </w:r>
            <w:proofErr w:type="spellStart"/>
            <w:r>
              <w:rPr>
                <w:rFonts w:ascii="Calibri" w:hAnsi="Calibri" w:cs="Calibri"/>
                <w:color w:val="000000"/>
                <w:sz w:val="22"/>
                <w:szCs w:val="22"/>
              </w:rPr>
              <w:t>perfil</w:t>
            </w:r>
            <w:proofErr w:type="spellEnd"/>
            <w:r>
              <w:rPr>
                <w:rFonts w:ascii="Calibri" w:hAnsi="Calibri" w:cs="Calibri"/>
                <w:color w:val="000000"/>
                <w:sz w:val="22"/>
                <w:szCs w:val="22"/>
              </w:rPr>
              <w:t>.</w:t>
            </w:r>
          </w:p>
        </w:tc>
        <w:tc>
          <w:tcPr>
            <w:tcW w:w="1751" w:type="dxa"/>
            <w:vAlign w:val="center"/>
          </w:tcPr>
          <w:p w14:paraId="6A002862" w14:textId="77777777" w:rsidR="003153AE" w:rsidRPr="00071175" w:rsidRDefault="003153AE" w:rsidP="003153AE">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231A1ACF"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3" w:type="dxa"/>
            <w:vAlign w:val="center"/>
          </w:tcPr>
          <w:p w14:paraId="3B833D8F" w14:textId="77777777" w:rsidR="003153AE" w:rsidRPr="00831436" w:rsidRDefault="003153AE" w:rsidP="003153AE">
            <w:pPr>
              <w:pStyle w:val="Texto"/>
              <w:spacing w:before="0" w:after="0"/>
              <w:jc w:val="center"/>
              <w:rPr>
                <w:rFonts w:asciiTheme="minorHAnsi" w:hAnsiTheme="minorHAnsi" w:cstheme="minorHAnsi"/>
                <w:b/>
                <w:bCs/>
                <w:sz w:val="22"/>
                <w:szCs w:val="22"/>
                <w:lang w:val="es-ES"/>
              </w:rPr>
            </w:pPr>
            <w:r>
              <w:rPr>
                <w:rFonts w:ascii="Calibri" w:hAnsi="Calibri" w:cs="Calibri"/>
                <w:b/>
                <w:bCs/>
                <w:color w:val="000000"/>
                <w:sz w:val="22"/>
                <w:szCs w:val="22"/>
              </w:rPr>
              <w:t>X</w:t>
            </w:r>
          </w:p>
        </w:tc>
        <w:tc>
          <w:tcPr>
            <w:tcW w:w="1232" w:type="dxa"/>
            <w:vAlign w:val="center"/>
          </w:tcPr>
          <w:p w14:paraId="34DD5FEE"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r w:rsidR="003153AE" w:rsidRPr="00831436" w14:paraId="5BEEF834" w14:textId="77777777" w:rsidTr="003153AE">
        <w:trPr>
          <w:trHeight w:val="234"/>
        </w:trPr>
        <w:tc>
          <w:tcPr>
            <w:tcW w:w="1413" w:type="dxa"/>
            <w:vAlign w:val="center"/>
          </w:tcPr>
          <w:p w14:paraId="00CA2C15" w14:textId="0E53F92F" w:rsidR="003153AE" w:rsidRDefault="002160D7" w:rsidP="003153AE">
            <w:pPr>
              <w:pStyle w:val="Texto"/>
              <w:spacing w:before="0" w:after="0"/>
              <w:jc w:val="center"/>
              <w:rPr>
                <w:sz w:val="18"/>
                <w:szCs w:val="18"/>
                <w:lang w:val="en-US"/>
              </w:rPr>
            </w:pPr>
            <w:r>
              <w:rPr>
                <w:sz w:val="18"/>
                <w:szCs w:val="18"/>
                <w:lang w:val="en-US"/>
              </w:rPr>
              <w:t>RC</w:t>
            </w:r>
            <w:r w:rsidR="005147F3" w:rsidRPr="00B84214">
              <w:rPr>
                <w:sz w:val="18"/>
                <w:szCs w:val="18"/>
                <w:lang w:val="en-US"/>
              </w:rPr>
              <w:t>_</w:t>
            </w:r>
            <w:r w:rsidR="00EF0F44">
              <w:rPr>
                <w:sz w:val="18"/>
                <w:szCs w:val="18"/>
                <w:lang w:val="en-US"/>
              </w:rPr>
              <w:t>001</w:t>
            </w:r>
            <w:r w:rsidR="005147F3" w:rsidRPr="00B84214">
              <w:rPr>
                <w:sz w:val="18"/>
                <w:szCs w:val="18"/>
                <w:lang w:val="en-US"/>
              </w:rPr>
              <w:t>_0</w:t>
            </w:r>
            <w:r w:rsidR="005147F3">
              <w:rPr>
                <w:sz w:val="18"/>
                <w:szCs w:val="18"/>
                <w:lang w:val="en-US"/>
              </w:rPr>
              <w:t>2</w:t>
            </w:r>
          </w:p>
        </w:tc>
        <w:tc>
          <w:tcPr>
            <w:tcW w:w="1276" w:type="dxa"/>
            <w:vAlign w:val="center"/>
          </w:tcPr>
          <w:p w14:paraId="6709C1EC" w14:textId="77777777" w:rsidR="003153AE" w:rsidRDefault="003153AE" w:rsidP="003153AE">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07" w:type="dxa"/>
            <w:vAlign w:val="bottom"/>
          </w:tcPr>
          <w:p w14:paraId="7C615F96" w14:textId="77777777" w:rsidR="003153AE" w:rsidRDefault="003153AE" w:rsidP="003153A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Se </w:t>
            </w:r>
            <w:proofErr w:type="spellStart"/>
            <w:r>
              <w:rPr>
                <w:rFonts w:ascii="Calibri" w:hAnsi="Calibri" w:cs="Calibri"/>
                <w:color w:val="000000"/>
                <w:sz w:val="22"/>
                <w:szCs w:val="22"/>
              </w:rPr>
              <w:t>visualizará</w:t>
            </w:r>
            <w:proofErr w:type="spellEnd"/>
            <w:r>
              <w:rPr>
                <w:rFonts w:ascii="Calibri" w:hAnsi="Calibri" w:cs="Calibri"/>
                <w:color w:val="000000"/>
                <w:sz w:val="22"/>
                <w:szCs w:val="22"/>
              </w:rPr>
              <w:t xml:space="preserve"> en el </w:t>
            </w:r>
            <w:proofErr w:type="spellStart"/>
            <w:r>
              <w:rPr>
                <w:rFonts w:ascii="Calibri" w:hAnsi="Calibri" w:cs="Calibri"/>
                <w:color w:val="000000"/>
                <w:sz w:val="22"/>
                <w:szCs w:val="22"/>
              </w:rPr>
              <w:t>perfil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los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activos</w:t>
            </w:r>
            <w:proofErr w:type="spellEnd"/>
            <w:r>
              <w:rPr>
                <w:rFonts w:ascii="Calibri" w:hAnsi="Calibri" w:cs="Calibri"/>
                <w:color w:val="000000"/>
                <w:sz w:val="22"/>
                <w:szCs w:val="22"/>
              </w:rPr>
              <w:t>.</w:t>
            </w:r>
          </w:p>
        </w:tc>
        <w:tc>
          <w:tcPr>
            <w:tcW w:w="1751" w:type="dxa"/>
            <w:vAlign w:val="center"/>
          </w:tcPr>
          <w:p w14:paraId="3E9CF587" w14:textId="77777777" w:rsidR="003153AE" w:rsidRDefault="003153AE" w:rsidP="003153A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26841596"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3" w:type="dxa"/>
            <w:vAlign w:val="center"/>
          </w:tcPr>
          <w:p w14:paraId="343CD14B"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1232" w:type="dxa"/>
            <w:vAlign w:val="center"/>
          </w:tcPr>
          <w:p w14:paraId="1C35EDC2"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r w:rsidR="003153AE" w:rsidRPr="00831436" w14:paraId="7D4DE38E" w14:textId="77777777" w:rsidTr="003153AE">
        <w:trPr>
          <w:trHeight w:val="234"/>
        </w:trPr>
        <w:tc>
          <w:tcPr>
            <w:tcW w:w="1413" w:type="dxa"/>
            <w:vAlign w:val="center"/>
          </w:tcPr>
          <w:p w14:paraId="79B4BCBA" w14:textId="637F4E53" w:rsidR="003153AE" w:rsidRDefault="002160D7" w:rsidP="003153AE">
            <w:pPr>
              <w:pStyle w:val="Texto"/>
              <w:spacing w:before="0" w:after="0"/>
              <w:jc w:val="center"/>
              <w:rPr>
                <w:sz w:val="18"/>
                <w:szCs w:val="18"/>
                <w:lang w:val="en-US"/>
              </w:rPr>
            </w:pPr>
            <w:r>
              <w:rPr>
                <w:sz w:val="18"/>
                <w:szCs w:val="18"/>
                <w:lang w:val="en-US"/>
              </w:rPr>
              <w:t>RC</w:t>
            </w:r>
            <w:r w:rsidR="005147F3" w:rsidRPr="00B84214">
              <w:rPr>
                <w:sz w:val="18"/>
                <w:szCs w:val="18"/>
                <w:lang w:val="en-US"/>
              </w:rPr>
              <w:t>_</w:t>
            </w:r>
            <w:r w:rsidR="00EF0F44">
              <w:rPr>
                <w:sz w:val="18"/>
                <w:szCs w:val="18"/>
                <w:lang w:val="en-US"/>
              </w:rPr>
              <w:t>001</w:t>
            </w:r>
            <w:r w:rsidR="005147F3" w:rsidRPr="00B84214">
              <w:rPr>
                <w:sz w:val="18"/>
                <w:szCs w:val="18"/>
                <w:lang w:val="en-US"/>
              </w:rPr>
              <w:t>_0</w:t>
            </w:r>
            <w:r w:rsidR="005147F3">
              <w:rPr>
                <w:sz w:val="18"/>
                <w:szCs w:val="18"/>
                <w:lang w:val="en-US"/>
              </w:rPr>
              <w:t>3</w:t>
            </w:r>
          </w:p>
        </w:tc>
        <w:tc>
          <w:tcPr>
            <w:tcW w:w="1276" w:type="dxa"/>
            <w:vAlign w:val="center"/>
          </w:tcPr>
          <w:p w14:paraId="25B9239B" w14:textId="77777777" w:rsidR="003153AE" w:rsidRDefault="003153AE" w:rsidP="003153AE">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07" w:type="dxa"/>
            <w:vAlign w:val="bottom"/>
          </w:tcPr>
          <w:p w14:paraId="4A97CAD9" w14:textId="77777777" w:rsidR="003153AE" w:rsidRDefault="003153AE" w:rsidP="003153A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Se </w:t>
            </w:r>
            <w:proofErr w:type="spellStart"/>
            <w:r>
              <w:rPr>
                <w:rFonts w:ascii="Calibri" w:hAnsi="Calibri" w:cs="Calibri"/>
                <w:color w:val="000000"/>
                <w:sz w:val="22"/>
                <w:szCs w:val="22"/>
              </w:rPr>
              <w:t>visualizará</w:t>
            </w:r>
            <w:proofErr w:type="spellEnd"/>
            <w:r>
              <w:rPr>
                <w:rFonts w:ascii="Calibri" w:hAnsi="Calibri" w:cs="Calibri"/>
                <w:color w:val="000000"/>
                <w:sz w:val="22"/>
                <w:szCs w:val="22"/>
              </w:rPr>
              <w:t xml:space="preserve"> en el </w:t>
            </w:r>
            <w:proofErr w:type="spellStart"/>
            <w:r>
              <w:rPr>
                <w:rFonts w:ascii="Calibri" w:hAnsi="Calibri" w:cs="Calibri"/>
                <w:color w:val="000000"/>
                <w:sz w:val="22"/>
                <w:szCs w:val="22"/>
              </w:rPr>
              <w:t>perfil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los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finalizados</w:t>
            </w:r>
            <w:proofErr w:type="spellEnd"/>
            <w:r>
              <w:rPr>
                <w:rFonts w:ascii="Calibri" w:hAnsi="Calibri" w:cs="Calibri"/>
                <w:color w:val="000000"/>
                <w:sz w:val="22"/>
                <w:szCs w:val="22"/>
              </w:rPr>
              <w:t>.</w:t>
            </w:r>
          </w:p>
        </w:tc>
        <w:tc>
          <w:tcPr>
            <w:tcW w:w="1751" w:type="dxa"/>
            <w:vAlign w:val="center"/>
          </w:tcPr>
          <w:p w14:paraId="3C4DC2FF" w14:textId="77777777" w:rsidR="003153AE" w:rsidRDefault="003153AE" w:rsidP="003153A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0E3E7427"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3" w:type="dxa"/>
            <w:vAlign w:val="center"/>
          </w:tcPr>
          <w:p w14:paraId="0CFAA289"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1232" w:type="dxa"/>
            <w:vAlign w:val="center"/>
          </w:tcPr>
          <w:p w14:paraId="063A1540"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r w:rsidR="003153AE" w:rsidRPr="00831436" w14:paraId="1021DC98" w14:textId="77777777" w:rsidTr="003153AE">
        <w:trPr>
          <w:trHeight w:val="234"/>
        </w:trPr>
        <w:tc>
          <w:tcPr>
            <w:tcW w:w="1413" w:type="dxa"/>
            <w:vAlign w:val="center"/>
          </w:tcPr>
          <w:p w14:paraId="301FBE57" w14:textId="0748E552" w:rsidR="003153AE" w:rsidRDefault="002160D7" w:rsidP="003153AE">
            <w:pPr>
              <w:pStyle w:val="Texto"/>
              <w:spacing w:before="0" w:after="0"/>
              <w:jc w:val="center"/>
              <w:rPr>
                <w:sz w:val="18"/>
                <w:szCs w:val="18"/>
                <w:lang w:val="en-US"/>
              </w:rPr>
            </w:pPr>
            <w:r>
              <w:rPr>
                <w:sz w:val="18"/>
                <w:szCs w:val="18"/>
                <w:lang w:val="en-US"/>
              </w:rPr>
              <w:t>RC</w:t>
            </w:r>
            <w:r w:rsidR="005147F3" w:rsidRPr="00B84214">
              <w:rPr>
                <w:sz w:val="18"/>
                <w:szCs w:val="18"/>
                <w:lang w:val="en-US"/>
              </w:rPr>
              <w:t>_</w:t>
            </w:r>
            <w:r w:rsidR="00EF0F44">
              <w:rPr>
                <w:sz w:val="18"/>
                <w:szCs w:val="18"/>
                <w:lang w:val="en-US"/>
              </w:rPr>
              <w:t>001</w:t>
            </w:r>
            <w:r w:rsidR="005147F3" w:rsidRPr="00B84214">
              <w:rPr>
                <w:sz w:val="18"/>
                <w:szCs w:val="18"/>
                <w:lang w:val="en-US"/>
              </w:rPr>
              <w:t>_0</w:t>
            </w:r>
            <w:r w:rsidR="005147F3">
              <w:rPr>
                <w:sz w:val="18"/>
                <w:szCs w:val="18"/>
                <w:lang w:val="en-US"/>
              </w:rPr>
              <w:t>3</w:t>
            </w:r>
          </w:p>
        </w:tc>
        <w:tc>
          <w:tcPr>
            <w:tcW w:w="1276" w:type="dxa"/>
            <w:vAlign w:val="center"/>
          </w:tcPr>
          <w:p w14:paraId="4CD5DDE8" w14:textId="77777777" w:rsidR="003153AE" w:rsidRDefault="003153AE" w:rsidP="003153AE">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07" w:type="dxa"/>
            <w:vAlign w:val="bottom"/>
          </w:tcPr>
          <w:p w14:paraId="43AEE001" w14:textId="77777777" w:rsidR="003153AE" w:rsidRDefault="003153AE" w:rsidP="003153A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perfil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finalizados</w:t>
            </w:r>
            <w:proofErr w:type="spellEnd"/>
            <w:r>
              <w:rPr>
                <w:rFonts w:ascii="Calibri" w:hAnsi="Calibri" w:cs="Calibri"/>
                <w:color w:val="000000"/>
                <w:sz w:val="22"/>
                <w:szCs w:val="22"/>
              </w:rPr>
              <w:t>.</w:t>
            </w:r>
          </w:p>
        </w:tc>
        <w:tc>
          <w:tcPr>
            <w:tcW w:w="1751" w:type="dxa"/>
            <w:vAlign w:val="center"/>
          </w:tcPr>
          <w:p w14:paraId="26D44E39" w14:textId="77777777" w:rsidR="003153AE" w:rsidRDefault="003153AE" w:rsidP="003153A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39C99B9A"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3" w:type="dxa"/>
            <w:vAlign w:val="center"/>
          </w:tcPr>
          <w:p w14:paraId="066333F2"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1232" w:type="dxa"/>
            <w:vAlign w:val="center"/>
          </w:tcPr>
          <w:p w14:paraId="26CC8BF4"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r w:rsidR="003153AE" w:rsidRPr="00831436" w14:paraId="1963AA81" w14:textId="77777777" w:rsidTr="003153AE">
        <w:trPr>
          <w:trHeight w:val="234"/>
        </w:trPr>
        <w:tc>
          <w:tcPr>
            <w:tcW w:w="1413" w:type="dxa"/>
            <w:vAlign w:val="center"/>
          </w:tcPr>
          <w:p w14:paraId="7E187B99" w14:textId="0DCEEF53" w:rsidR="003153AE" w:rsidRDefault="002160D7" w:rsidP="003153AE">
            <w:pPr>
              <w:pStyle w:val="Texto"/>
              <w:spacing w:before="0" w:after="0"/>
              <w:jc w:val="center"/>
              <w:rPr>
                <w:sz w:val="18"/>
                <w:szCs w:val="18"/>
                <w:lang w:val="en-US"/>
              </w:rPr>
            </w:pPr>
            <w:r>
              <w:rPr>
                <w:sz w:val="18"/>
                <w:szCs w:val="18"/>
                <w:lang w:val="en-US"/>
              </w:rPr>
              <w:t>RC</w:t>
            </w:r>
            <w:r w:rsidR="005147F3" w:rsidRPr="00B84214">
              <w:rPr>
                <w:sz w:val="18"/>
                <w:szCs w:val="18"/>
                <w:lang w:val="en-US"/>
              </w:rPr>
              <w:t>_</w:t>
            </w:r>
            <w:r w:rsidR="00EF0F44">
              <w:rPr>
                <w:sz w:val="18"/>
                <w:szCs w:val="18"/>
                <w:lang w:val="en-US"/>
              </w:rPr>
              <w:t>001</w:t>
            </w:r>
            <w:r w:rsidR="005147F3" w:rsidRPr="00B84214">
              <w:rPr>
                <w:sz w:val="18"/>
                <w:szCs w:val="18"/>
                <w:lang w:val="en-US"/>
              </w:rPr>
              <w:t>_0</w:t>
            </w:r>
            <w:r w:rsidR="005147F3">
              <w:rPr>
                <w:sz w:val="18"/>
                <w:szCs w:val="18"/>
                <w:lang w:val="en-US"/>
              </w:rPr>
              <w:t>4</w:t>
            </w:r>
          </w:p>
        </w:tc>
        <w:tc>
          <w:tcPr>
            <w:tcW w:w="1276" w:type="dxa"/>
            <w:vAlign w:val="center"/>
          </w:tcPr>
          <w:p w14:paraId="0C4A8842" w14:textId="77777777" w:rsidR="003153AE" w:rsidRDefault="003153AE" w:rsidP="003153AE">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07" w:type="dxa"/>
            <w:vAlign w:val="bottom"/>
          </w:tcPr>
          <w:p w14:paraId="225A0034" w14:textId="77777777" w:rsidR="003153AE" w:rsidRDefault="003153AE" w:rsidP="003153A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crear</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en su </w:t>
            </w:r>
            <w:proofErr w:type="spellStart"/>
            <w:r>
              <w:rPr>
                <w:rFonts w:ascii="Calibri" w:hAnsi="Calibri" w:cs="Calibri"/>
                <w:color w:val="000000"/>
                <w:sz w:val="22"/>
                <w:szCs w:val="22"/>
              </w:rPr>
              <w:t>perfil</w:t>
            </w:r>
            <w:proofErr w:type="spellEnd"/>
            <w:r>
              <w:rPr>
                <w:rFonts w:ascii="Calibri" w:hAnsi="Calibri" w:cs="Calibri"/>
                <w:color w:val="000000"/>
                <w:sz w:val="22"/>
                <w:szCs w:val="22"/>
              </w:rPr>
              <w:t>.</w:t>
            </w:r>
          </w:p>
        </w:tc>
        <w:tc>
          <w:tcPr>
            <w:tcW w:w="1751" w:type="dxa"/>
            <w:vAlign w:val="center"/>
          </w:tcPr>
          <w:p w14:paraId="71C69584" w14:textId="77777777" w:rsidR="003153AE" w:rsidRDefault="003153AE" w:rsidP="003153A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6A62E5DB"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3" w:type="dxa"/>
            <w:vAlign w:val="center"/>
          </w:tcPr>
          <w:p w14:paraId="6F18FAF7"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1232" w:type="dxa"/>
            <w:vAlign w:val="center"/>
          </w:tcPr>
          <w:p w14:paraId="2C60D1F7"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r w:rsidR="003153AE" w:rsidRPr="00831436" w14:paraId="782A28C5" w14:textId="77777777" w:rsidTr="003153AE">
        <w:trPr>
          <w:trHeight w:val="234"/>
        </w:trPr>
        <w:tc>
          <w:tcPr>
            <w:tcW w:w="1413" w:type="dxa"/>
            <w:vAlign w:val="center"/>
          </w:tcPr>
          <w:p w14:paraId="1F90CC11" w14:textId="20173120" w:rsidR="003153AE" w:rsidRDefault="002160D7" w:rsidP="003153AE">
            <w:pPr>
              <w:pStyle w:val="Texto"/>
              <w:spacing w:before="0" w:after="0"/>
              <w:jc w:val="center"/>
              <w:rPr>
                <w:sz w:val="18"/>
                <w:szCs w:val="18"/>
                <w:lang w:val="en-US"/>
              </w:rPr>
            </w:pPr>
            <w:r>
              <w:rPr>
                <w:sz w:val="18"/>
                <w:szCs w:val="18"/>
                <w:lang w:val="en-US"/>
              </w:rPr>
              <w:t>RC</w:t>
            </w:r>
            <w:r w:rsidR="005147F3" w:rsidRPr="00B84214">
              <w:rPr>
                <w:sz w:val="18"/>
                <w:szCs w:val="18"/>
                <w:lang w:val="en-US"/>
              </w:rPr>
              <w:t>_</w:t>
            </w:r>
            <w:r w:rsidR="00EF0F44">
              <w:rPr>
                <w:sz w:val="18"/>
                <w:szCs w:val="18"/>
                <w:lang w:val="en-US"/>
              </w:rPr>
              <w:t>001</w:t>
            </w:r>
            <w:r w:rsidR="005147F3" w:rsidRPr="00B84214">
              <w:rPr>
                <w:sz w:val="18"/>
                <w:szCs w:val="18"/>
                <w:lang w:val="en-US"/>
              </w:rPr>
              <w:t>_</w:t>
            </w:r>
            <w:r w:rsidR="005147F3">
              <w:rPr>
                <w:sz w:val="18"/>
                <w:szCs w:val="18"/>
                <w:lang w:val="en-US"/>
              </w:rPr>
              <w:t>05</w:t>
            </w:r>
          </w:p>
        </w:tc>
        <w:tc>
          <w:tcPr>
            <w:tcW w:w="1276" w:type="dxa"/>
            <w:vAlign w:val="center"/>
          </w:tcPr>
          <w:p w14:paraId="10F15A4E" w14:textId="77777777" w:rsidR="003153AE" w:rsidRDefault="003153AE" w:rsidP="003153AE">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07" w:type="dxa"/>
            <w:vAlign w:val="bottom"/>
          </w:tcPr>
          <w:p w14:paraId="162229AC" w14:textId="77777777" w:rsidR="003153AE" w:rsidRDefault="003153AE" w:rsidP="003153A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crear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incidencias</w:t>
            </w:r>
            <w:proofErr w:type="spellEnd"/>
            <w:r>
              <w:rPr>
                <w:rFonts w:ascii="Calibri" w:hAnsi="Calibri" w:cs="Calibri"/>
                <w:color w:val="000000"/>
                <w:sz w:val="22"/>
                <w:szCs w:val="22"/>
              </w:rPr>
              <w:t xml:space="preserve"> en su </w:t>
            </w:r>
            <w:proofErr w:type="spellStart"/>
            <w:r>
              <w:rPr>
                <w:rFonts w:ascii="Calibri" w:hAnsi="Calibri" w:cs="Calibri"/>
                <w:color w:val="000000"/>
                <w:sz w:val="22"/>
                <w:szCs w:val="22"/>
              </w:rPr>
              <w:t>perfil</w:t>
            </w:r>
            <w:proofErr w:type="spellEnd"/>
            <w:r>
              <w:rPr>
                <w:rFonts w:ascii="Calibri" w:hAnsi="Calibri" w:cs="Calibri"/>
                <w:color w:val="000000"/>
                <w:sz w:val="22"/>
                <w:szCs w:val="22"/>
              </w:rPr>
              <w:t>.</w:t>
            </w:r>
          </w:p>
        </w:tc>
        <w:tc>
          <w:tcPr>
            <w:tcW w:w="1751" w:type="dxa"/>
            <w:vAlign w:val="center"/>
          </w:tcPr>
          <w:p w14:paraId="37A55BF7" w14:textId="77777777" w:rsidR="003153AE" w:rsidRDefault="003153AE" w:rsidP="003153A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5DC5DA36"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3" w:type="dxa"/>
            <w:vAlign w:val="center"/>
          </w:tcPr>
          <w:p w14:paraId="0A512E66"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1232" w:type="dxa"/>
            <w:vAlign w:val="center"/>
          </w:tcPr>
          <w:p w14:paraId="676DBE4B" w14:textId="77777777" w:rsidR="003153AE" w:rsidRPr="00831436" w:rsidRDefault="003153AE" w:rsidP="003153AE">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bl>
    <w:p w14:paraId="0CF1FEF2" w14:textId="77777777" w:rsidR="003E34B6" w:rsidRDefault="003E34B6" w:rsidP="003E34B6">
      <w:pPr>
        <w:autoSpaceDE w:val="0"/>
        <w:autoSpaceDN w:val="0"/>
        <w:adjustRightInd w:val="0"/>
        <w:rPr>
          <w:rFonts w:cs="Arial"/>
          <w:highlight w:val="yellow"/>
          <w:lang w:val="en-US"/>
        </w:rPr>
      </w:pPr>
    </w:p>
    <w:p w14:paraId="49C143B7" w14:textId="77777777" w:rsidR="008F0A7C" w:rsidRDefault="008F0A7C" w:rsidP="003E34B6">
      <w:pPr>
        <w:autoSpaceDE w:val="0"/>
        <w:autoSpaceDN w:val="0"/>
        <w:adjustRightInd w:val="0"/>
        <w:rPr>
          <w:rFonts w:cs="Arial"/>
          <w:highlight w:val="yellow"/>
          <w:lang w:val="en-US"/>
        </w:rPr>
      </w:pPr>
    </w:p>
    <w:p w14:paraId="080DFC0F" w14:textId="77777777" w:rsidR="008F0A7C" w:rsidRDefault="008F0A7C" w:rsidP="003E34B6">
      <w:pPr>
        <w:autoSpaceDE w:val="0"/>
        <w:autoSpaceDN w:val="0"/>
        <w:adjustRightInd w:val="0"/>
        <w:rPr>
          <w:rFonts w:cs="Arial"/>
          <w:highlight w:val="yellow"/>
          <w:lang w:val="en-US"/>
        </w:rPr>
      </w:pPr>
    </w:p>
    <w:p w14:paraId="1E4BCED7" w14:textId="77777777" w:rsidR="008F0A7C" w:rsidRDefault="008F0A7C" w:rsidP="003E34B6">
      <w:pPr>
        <w:autoSpaceDE w:val="0"/>
        <w:autoSpaceDN w:val="0"/>
        <w:adjustRightInd w:val="0"/>
        <w:rPr>
          <w:rFonts w:cs="Arial"/>
          <w:highlight w:val="yellow"/>
          <w:lang w:val="en-US"/>
        </w:rPr>
      </w:pPr>
    </w:p>
    <w:p w14:paraId="468B4179" w14:textId="4FBEB125" w:rsidR="0039729D" w:rsidRDefault="0ABDE99C" w:rsidP="0087494B">
      <w:pPr>
        <w:pStyle w:val="Ttulo3"/>
      </w:pPr>
      <w:bookmarkStart w:id="54" w:name="_Toc97501933"/>
      <w:bookmarkStart w:id="55" w:name="_Toc97560802"/>
      <w:r>
        <w:t>M</w:t>
      </w:r>
      <w:r w:rsidR="008B15B8">
        <w:t>ó</w:t>
      </w:r>
      <w:r>
        <w:t>dulo Autenticaci</w:t>
      </w:r>
      <w:r w:rsidR="00CB7ADC">
        <w:t>ó</w:t>
      </w:r>
      <w:r>
        <w:t>n</w:t>
      </w:r>
      <w:bookmarkEnd w:id="54"/>
      <w:bookmarkEnd w:id="55"/>
    </w:p>
    <w:p w14:paraId="0A63D400" w14:textId="105940F2" w:rsidR="008F0A7C" w:rsidRDefault="002F1F2E" w:rsidP="008F0A7C">
      <w:pPr>
        <w:pStyle w:val="Descripcin"/>
        <w:keepNext/>
      </w:pPr>
      <w:bookmarkStart w:id="56" w:name="_Toc97504706"/>
      <w:bookmarkStart w:id="57" w:name="_Toc97560753"/>
      <w:r>
        <w:t xml:space="preserve">Tabla </w:t>
      </w:r>
      <w:r w:rsidR="00C45270">
        <w:fldChar w:fldCharType="begin"/>
      </w:r>
      <w:r w:rsidR="00C45270">
        <w:instrText xml:space="preserve"> SEQ Tabla \* ARABIC </w:instrText>
      </w:r>
      <w:r w:rsidR="00C45270">
        <w:fldChar w:fldCharType="separate"/>
      </w:r>
      <w:r w:rsidR="005E06FE">
        <w:rPr>
          <w:noProof/>
        </w:rPr>
        <w:t>8</w:t>
      </w:r>
      <w:r w:rsidR="00C45270">
        <w:rPr>
          <w:noProof/>
        </w:rPr>
        <w:fldChar w:fldCharType="end"/>
      </w:r>
      <w:r>
        <w:t xml:space="preserve">: </w:t>
      </w:r>
      <w:r w:rsidRPr="00AA1506">
        <w:t>Requisitos de Autenticación</w:t>
      </w:r>
      <w:bookmarkEnd w:id="56"/>
      <w:bookmarkEnd w:id="57"/>
    </w:p>
    <w:p w14:paraId="68A1B89A" w14:textId="24EECB60" w:rsidR="008F0A7C" w:rsidRPr="008F0A7C" w:rsidRDefault="008F0A7C" w:rsidP="008F0A7C">
      <w:pPr>
        <w:tabs>
          <w:tab w:val="left" w:pos="1613"/>
        </w:tabs>
      </w:pPr>
    </w:p>
    <w:tbl>
      <w:tblPr>
        <w:tblStyle w:val="TablaDocTcnico"/>
        <w:tblW w:w="14024" w:type="dxa"/>
        <w:tblLayout w:type="fixed"/>
        <w:tblLook w:val="04A0" w:firstRow="1" w:lastRow="0" w:firstColumn="1" w:lastColumn="0" w:noHBand="0" w:noVBand="1"/>
      </w:tblPr>
      <w:tblGrid>
        <w:gridCol w:w="1413"/>
        <w:gridCol w:w="1276"/>
        <w:gridCol w:w="6520"/>
        <w:gridCol w:w="1701"/>
        <w:gridCol w:w="991"/>
        <w:gridCol w:w="834"/>
        <w:gridCol w:w="1289"/>
      </w:tblGrid>
      <w:tr w:rsidR="003E34B6" w14:paraId="3F5EBF0A" w14:textId="77777777" w:rsidTr="008F0A7C">
        <w:trPr>
          <w:cnfStyle w:val="100000000000" w:firstRow="1" w:lastRow="0" w:firstColumn="0" w:lastColumn="0" w:oddVBand="0" w:evenVBand="0" w:oddHBand="0" w:evenHBand="0" w:firstRowFirstColumn="0" w:firstRowLastColumn="0" w:lastRowFirstColumn="0" w:lastRowLastColumn="0"/>
          <w:trHeight w:val="13"/>
          <w:tblHeader/>
        </w:trPr>
        <w:tc>
          <w:tcPr>
            <w:tcW w:w="1413" w:type="dxa"/>
            <w:shd w:val="clear" w:color="auto" w:fill="6C00C0"/>
            <w:vAlign w:val="bottom"/>
          </w:tcPr>
          <w:p w14:paraId="1740BE0B"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#Req</w:t>
            </w:r>
            <w:proofErr w:type="spellEnd"/>
            <w:r>
              <w:rPr>
                <w:rFonts w:ascii="Calibri" w:hAnsi="Calibri" w:cs="Calibri"/>
                <w:b w:val="0"/>
                <w:bCs/>
                <w:color w:val="FFFFFF"/>
                <w:sz w:val="22"/>
                <w:szCs w:val="22"/>
              </w:rPr>
              <w:t xml:space="preserve"> id</w:t>
            </w:r>
          </w:p>
        </w:tc>
        <w:tc>
          <w:tcPr>
            <w:tcW w:w="1276" w:type="dxa"/>
            <w:shd w:val="clear" w:color="auto" w:fill="6C00C0"/>
            <w:vAlign w:val="bottom"/>
          </w:tcPr>
          <w:p w14:paraId="29C7694A"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520" w:type="dxa"/>
            <w:shd w:val="clear" w:color="auto" w:fill="6C00C0"/>
            <w:vAlign w:val="bottom"/>
          </w:tcPr>
          <w:p w14:paraId="621F05AF"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01" w:type="dxa"/>
            <w:shd w:val="clear" w:color="auto" w:fill="E5510C"/>
            <w:vAlign w:val="bottom"/>
          </w:tcPr>
          <w:p w14:paraId="5B2A078E"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991" w:type="dxa"/>
            <w:shd w:val="clear" w:color="auto" w:fill="49BEF4"/>
            <w:vAlign w:val="bottom"/>
          </w:tcPr>
          <w:p w14:paraId="7670AB86"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34" w:type="dxa"/>
            <w:shd w:val="clear" w:color="auto" w:fill="49BEF4"/>
            <w:vAlign w:val="bottom"/>
          </w:tcPr>
          <w:p w14:paraId="5B7124D2"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89" w:type="dxa"/>
            <w:shd w:val="clear" w:color="auto" w:fill="49BEF4"/>
            <w:vAlign w:val="bottom"/>
          </w:tcPr>
          <w:p w14:paraId="1E9E70EC"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14:paraId="6D5BAB8D" w14:textId="77777777" w:rsidTr="008F0A7C">
        <w:trPr>
          <w:cnfStyle w:val="100000000000" w:firstRow="1" w:lastRow="0" w:firstColumn="0" w:lastColumn="0" w:oddVBand="0" w:evenVBand="0" w:oddHBand="0" w:evenHBand="0" w:firstRowFirstColumn="0" w:firstRowLastColumn="0" w:lastRowFirstColumn="0" w:lastRowLastColumn="0"/>
          <w:trHeight w:val="249"/>
          <w:tblHeader/>
        </w:trPr>
        <w:tc>
          <w:tcPr>
            <w:tcW w:w="1413" w:type="dxa"/>
            <w:vAlign w:val="center"/>
          </w:tcPr>
          <w:p w14:paraId="30D3AA0A" w14:textId="6AD90568"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_01</w:t>
            </w:r>
          </w:p>
        </w:tc>
        <w:tc>
          <w:tcPr>
            <w:tcW w:w="1276" w:type="dxa"/>
            <w:vAlign w:val="center"/>
          </w:tcPr>
          <w:p w14:paraId="432F1F71" w14:textId="77777777" w:rsidR="003E34B6" w:rsidRPr="00801CD0" w:rsidRDefault="003E34B6" w:rsidP="0029762C">
            <w:pPr>
              <w:pStyle w:val="Texto"/>
              <w:spacing w:before="0" w:after="0"/>
              <w:jc w:val="left"/>
              <w:rPr>
                <w:rFonts w:asciiTheme="minorHAnsi" w:hAnsiTheme="minorHAnsi" w:cstheme="minorHAnsi"/>
                <w:i/>
                <w:iCs/>
                <w:sz w:val="22"/>
                <w:szCs w:val="22"/>
                <w:lang w:val="es-ES"/>
              </w:rPr>
            </w:pPr>
            <w:r w:rsidRPr="00801CD0">
              <w:rPr>
                <w:rFonts w:asciiTheme="minorHAnsi" w:hAnsiTheme="minorHAnsi" w:cstheme="minorHAnsi"/>
                <w:i/>
                <w:iCs/>
                <w:sz w:val="22"/>
                <w:szCs w:val="22"/>
                <w:lang w:val="es-ES"/>
              </w:rPr>
              <w:t>Equipo</w:t>
            </w:r>
          </w:p>
        </w:tc>
        <w:tc>
          <w:tcPr>
            <w:tcW w:w="6520" w:type="dxa"/>
          </w:tcPr>
          <w:p w14:paraId="01D61BC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sistema permitirá el acceso a cada zona dependiendo el rol del usuario.</w:t>
            </w:r>
          </w:p>
        </w:tc>
        <w:tc>
          <w:tcPr>
            <w:tcW w:w="1701" w:type="dxa"/>
          </w:tcPr>
          <w:p w14:paraId="0DF46016" w14:textId="77777777" w:rsidR="003E34B6" w:rsidRPr="00A823AE" w:rsidRDefault="003E34B6" w:rsidP="00DB531A">
            <w:pPr>
              <w:pStyle w:val="Texto"/>
              <w:spacing w:before="0" w:after="0"/>
              <w:jc w:val="center"/>
              <w:rPr>
                <w:rFonts w:asciiTheme="minorHAnsi" w:hAnsiTheme="minorHAnsi" w:cstheme="minorHAnsi"/>
                <w:sz w:val="22"/>
                <w:szCs w:val="22"/>
                <w:lang w:val="en-U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7316E7B6" w14:textId="77777777" w:rsidR="003E34B6" w:rsidRPr="00A823AE" w:rsidRDefault="003E34B6" w:rsidP="00DB531A">
            <w:pPr>
              <w:pStyle w:val="Texto"/>
              <w:spacing w:before="0" w:after="0"/>
              <w:jc w:val="center"/>
              <w:rPr>
                <w:rFonts w:asciiTheme="minorHAnsi" w:hAnsiTheme="minorHAnsi" w:cstheme="minorHAnsi"/>
                <w:b w:val="0"/>
                <w:bCs/>
                <w:sz w:val="22"/>
                <w:szCs w:val="22"/>
                <w:lang w:val="en-US"/>
              </w:rPr>
            </w:pPr>
            <w:r w:rsidRPr="00A823AE">
              <w:rPr>
                <w:rFonts w:asciiTheme="minorHAnsi" w:hAnsiTheme="minorHAnsi" w:cstheme="minorHAnsi"/>
                <w:bCs/>
                <w:sz w:val="22"/>
                <w:szCs w:val="22"/>
                <w:lang w:val="en-US"/>
              </w:rPr>
              <w:t>X</w:t>
            </w:r>
          </w:p>
        </w:tc>
        <w:tc>
          <w:tcPr>
            <w:tcW w:w="834" w:type="dxa"/>
            <w:vAlign w:val="center"/>
          </w:tcPr>
          <w:p w14:paraId="50C4190B" w14:textId="77777777" w:rsidR="003E34B6" w:rsidRPr="00A823AE" w:rsidRDefault="003E34B6" w:rsidP="00DB531A">
            <w:pPr>
              <w:pStyle w:val="Texto"/>
              <w:spacing w:before="0" w:after="0"/>
              <w:jc w:val="center"/>
              <w:rPr>
                <w:rFonts w:asciiTheme="minorHAnsi" w:hAnsiTheme="minorHAnsi" w:cstheme="minorHAnsi"/>
                <w:b w:val="0"/>
                <w:bCs/>
                <w:sz w:val="22"/>
                <w:szCs w:val="22"/>
                <w:lang w:val="en-US"/>
              </w:rPr>
            </w:pPr>
            <w:r w:rsidRPr="00A823AE">
              <w:rPr>
                <w:rFonts w:asciiTheme="minorHAnsi" w:hAnsiTheme="minorHAnsi" w:cstheme="minorHAnsi"/>
                <w:bCs/>
                <w:sz w:val="22"/>
                <w:szCs w:val="22"/>
                <w:lang w:val="en-US"/>
              </w:rPr>
              <w:t>X</w:t>
            </w:r>
          </w:p>
        </w:tc>
        <w:tc>
          <w:tcPr>
            <w:tcW w:w="1289" w:type="dxa"/>
            <w:vAlign w:val="center"/>
          </w:tcPr>
          <w:p w14:paraId="0E019271" w14:textId="77777777" w:rsidR="003E34B6" w:rsidRPr="00A823AE" w:rsidRDefault="003E34B6" w:rsidP="00DB531A">
            <w:pPr>
              <w:pStyle w:val="Texto"/>
              <w:spacing w:before="0" w:after="0"/>
              <w:jc w:val="center"/>
              <w:rPr>
                <w:rFonts w:asciiTheme="minorHAnsi" w:hAnsiTheme="minorHAnsi" w:cstheme="minorHAnsi"/>
                <w:b w:val="0"/>
                <w:bCs/>
                <w:sz w:val="22"/>
                <w:szCs w:val="22"/>
                <w:lang w:val="en-US"/>
              </w:rPr>
            </w:pPr>
            <w:r w:rsidRPr="00A823AE">
              <w:rPr>
                <w:rFonts w:asciiTheme="minorHAnsi" w:hAnsiTheme="minorHAnsi" w:cstheme="minorHAnsi"/>
                <w:bCs/>
                <w:sz w:val="22"/>
                <w:szCs w:val="22"/>
                <w:lang w:val="en-US"/>
              </w:rPr>
              <w:t>X</w:t>
            </w:r>
          </w:p>
        </w:tc>
      </w:tr>
      <w:tr w:rsidR="003E34B6" w:rsidRPr="000F7F8D" w14:paraId="68F68503"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0D12A65" w14:textId="087E3DAE"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_02</w:t>
            </w:r>
          </w:p>
        </w:tc>
        <w:tc>
          <w:tcPr>
            <w:tcW w:w="1276" w:type="dxa"/>
            <w:vAlign w:val="center"/>
          </w:tcPr>
          <w:p w14:paraId="23544D5E"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428DF8B"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 xml:space="preserve">Los usuarios podrán visualizar un contenido variable </w:t>
            </w:r>
            <w:proofErr w:type="spellStart"/>
            <w:r w:rsidRPr="00A823AE">
              <w:rPr>
                <w:rFonts w:asciiTheme="minorHAnsi" w:hAnsiTheme="minorHAnsi" w:cstheme="minorHAnsi"/>
                <w:sz w:val="22"/>
                <w:szCs w:val="22"/>
                <w:lang w:val="es-ES"/>
              </w:rPr>
              <w:t>depediendo</w:t>
            </w:r>
            <w:proofErr w:type="spellEnd"/>
            <w:r w:rsidRPr="00A823AE">
              <w:rPr>
                <w:rFonts w:asciiTheme="minorHAnsi" w:hAnsiTheme="minorHAnsi" w:cstheme="minorHAnsi"/>
                <w:sz w:val="22"/>
                <w:szCs w:val="22"/>
                <w:lang w:val="es-ES"/>
              </w:rPr>
              <w:t xml:space="preserve"> de su rol.</w:t>
            </w:r>
          </w:p>
        </w:tc>
        <w:tc>
          <w:tcPr>
            <w:tcW w:w="1701" w:type="dxa"/>
          </w:tcPr>
          <w:p w14:paraId="5F14D3E0"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D11264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p>
        </w:tc>
        <w:tc>
          <w:tcPr>
            <w:tcW w:w="834" w:type="dxa"/>
            <w:vAlign w:val="center"/>
          </w:tcPr>
          <w:p w14:paraId="55F6F6F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p>
        </w:tc>
        <w:tc>
          <w:tcPr>
            <w:tcW w:w="1289" w:type="dxa"/>
            <w:vAlign w:val="center"/>
          </w:tcPr>
          <w:p w14:paraId="7E6E4FC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25B3B54"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5459C57D" w14:textId="1B439F0D"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_03</w:t>
            </w:r>
          </w:p>
        </w:tc>
        <w:tc>
          <w:tcPr>
            <w:tcW w:w="1276" w:type="dxa"/>
            <w:vAlign w:val="center"/>
          </w:tcPr>
          <w:p w14:paraId="12FA40DA"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596A903"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crear usuarios.</w:t>
            </w:r>
          </w:p>
        </w:tc>
        <w:tc>
          <w:tcPr>
            <w:tcW w:w="1701" w:type="dxa"/>
          </w:tcPr>
          <w:p w14:paraId="1FDEAC50"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C8532D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5CFBF0F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4857260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3AE78FF2"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10FFDC5C" w14:textId="13A7C2A1"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_04</w:t>
            </w:r>
          </w:p>
        </w:tc>
        <w:tc>
          <w:tcPr>
            <w:tcW w:w="1276" w:type="dxa"/>
            <w:vAlign w:val="center"/>
          </w:tcPr>
          <w:p w14:paraId="42B57CE7" w14:textId="77777777" w:rsidR="003E34B6" w:rsidRPr="00F1228A" w:rsidRDefault="003E34B6" w:rsidP="0029762C">
            <w:pPr>
              <w:pStyle w:val="Texto"/>
              <w:spacing w:before="0" w:after="0"/>
              <w:jc w:val="left"/>
              <w:rPr>
                <w:rFonts w:asciiTheme="minorHAnsi" w:hAnsiTheme="minorHAnsi" w:cstheme="minorHAnsi"/>
                <w:i/>
                <w:iCs/>
                <w:sz w:val="22"/>
                <w:szCs w:val="22"/>
                <w:lang w:val="es-ES"/>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7858EB2"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ver los usuarios existentes.</w:t>
            </w:r>
          </w:p>
        </w:tc>
        <w:tc>
          <w:tcPr>
            <w:tcW w:w="1701" w:type="dxa"/>
          </w:tcPr>
          <w:p w14:paraId="69C02844"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0BD59E3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1D241BF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0D52C1F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15746C20"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08A1CBD" w14:textId="7928A81E"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_05</w:t>
            </w:r>
          </w:p>
        </w:tc>
        <w:tc>
          <w:tcPr>
            <w:tcW w:w="1276" w:type="dxa"/>
            <w:vAlign w:val="center"/>
          </w:tcPr>
          <w:p w14:paraId="2D7D7918"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19B5FEA"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borrar cualquier usuario.</w:t>
            </w:r>
          </w:p>
        </w:tc>
        <w:tc>
          <w:tcPr>
            <w:tcW w:w="1701" w:type="dxa"/>
          </w:tcPr>
          <w:p w14:paraId="00BB77D1"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2F03E4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59304B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34289F4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22D1003B"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2E64B39C" w14:textId="07537586"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_06</w:t>
            </w:r>
          </w:p>
        </w:tc>
        <w:tc>
          <w:tcPr>
            <w:tcW w:w="1276" w:type="dxa"/>
            <w:vAlign w:val="center"/>
          </w:tcPr>
          <w:p w14:paraId="684B330C"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7F24939"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actualizar la información de los usuarios.</w:t>
            </w:r>
          </w:p>
        </w:tc>
        <w:tc>
          <w:tcPr>
            <w:tcW w:w="1701" w:type="dxa"/>
          </w:tcPr>
          <w:p w14:paraId="14EFDED6"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5144640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7BE216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4155E5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15797BFD"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7029BFE" w14:textId="7A854CDE"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_07</w:t>
            </w:r>
          </w:p>
        </w:tc>
        <w:tc>
          <w:tcPr>
            <w:tcW w:w="1276" w:type="dxa"/>
            <w:vAlign w:val="center"/>
          </w:tcPr>
          <w:p w14:paraId="4A2740D4"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5EEEF1E3"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asignar roles a los usuarios creados.</w:t>
            </w:r>
          </w:p>
        </w:tc>
        <w:tc>
          <w:tcPr>
            <w:tcW w:w="1701" w:type="dxa"/>
          </w:tcPr>
          <w:p w14:paraId="0FC26863"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02B460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72B416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21780C38"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9C89329"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09662DD" w14:textId="26D0946D"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_08</w:t>
            </w:r>
          </w:p>
        </w:tc>
        <w:tc>
          <w:tcPr>
            <w:tcW w:w="1276" w:type="dxa"/>
            <w:vAlign w:val="center"/>
          </w:tcPr>
          <w:p w14:paraId="545B9CD7"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599CB4F4"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crear Pedidos.</w:t>
            </w:r>
          </w:p>
        </w:tc>
        <w:tc>
          <w:tcPr>
            <w:tcW w:w="1701" w:type="dxa"/>
          </w:tcPr>
          <w:p w14:paraId="6BD6CE1A"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2AADB70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552691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2595AAD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0E98BFC"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1EC2728C" w14:textId="2B8C0EF1"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_09</w:t>
            </w:r>
          </w:p>
        </w:tc>
        <w:tc>
          <w:tcPr>
            <w:tcW w:w="1276" w:type="dxa"/>
            <w:vAlign w:val="center"/>
          </w:tcPr>
          <w:p w14:paraId="24B13901"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DE4B48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borrar Pedidos</w:t>
            </w:r>
          </w:p>
        </w:tc>
        <w:tc>
          <w:tcPr>
            <w:tcW w:w="1701" w:type="dxa"/>
          </w:tcPr>
          <w:p w14:paraId="09EE7EBB"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1D807DB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56293C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11CC97D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9A56A3A"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AAC38EF" w14:textId="45A6977F"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_10</w:t>
            </w:r>
          </w:p>
        </w:tc>
        <w:tc>
          <w:tcPr>
            <w:tcW w:w="1276" w:type="dxa"/>
            <w:vAlign w:val="center"/>
          </w:tcPr>
          <w:p w14:paraId="4C11025D"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39485F2"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actualizar Pedidos.</w:t>
            </w:r>
          </w:p>
        </w:tc>
        <w:tc>
          <w:tcPr>
            <w:tcW w:w="1701" w:type="dxa"/>
          </w:tcPr>
          <w:p w14:paraId="33E37ECA"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983D81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12068404"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1F0338C4"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7664910"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39E927A9" w14:textId="09042285"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_11</w:t>
            </w:r>
          </w:p>
        </w:tc>
        <w:tc>
          <w:tcPr>
            <w:tcW w:w="1276" w:type="dxa"/>
            <w:vAlign w:val="center"/>
          </w:tcPr>
          <w:p w14:paraId="40A34A26"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53605FC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visualizar todas Los Pedidos.</w:t>
            </w:r>
          </w:p>
        </w:tc>
        <w:tc>
          <w:tcPr>
            <w:tcW w:w="1701" w:type="dxa"/>
          </w:tcPr>
          <w:p w14:paraId="33475C8A"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53B5EEA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591525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330F9224"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F93628D"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2A0DF0C9" w14:textId="4D97C8AB"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_12</w:t>
            </w:r>
          </w:p>
        </w:tc>
        <w:tc>
          <w:tcPr>
            <w:tcW w:w="1276" w:type="dxa"/>
            <w:vAlign w:val="center"/>
          </w:tcPr>
          <w:p w14:paraId="73DB202A"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86DE099"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crear incidencias.</w:t>
            </w:r>
          </w:p>
        </w:tc>
        <w:tc>
          <w:tcPr>
            <w:tcW w:w="1701" w:type="dxa"/>
          </w:tcPr>
          <w:p w14:paraId="6A4E1270"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5026501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8DC6B48"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B0CA7E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682FFDDB"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34389643" w14:textId="603DB450"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_13</w:t>
            </w:r>
          </w:p>
        </w:tc>
        <w:tc>
          <w:tcPr>
            <w:tcW w:w="1276" w:type="dxa"/>
            <w:vAlign w:val="center"/>
          </w:tcPr>
          <w:p w14:paraId="79E95669"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07A504B1"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borrar incidencias.</w:t>
            </w:r>
          </w:p>
        </w:tc>
        <w:tc>
          <w:tcPr>
            <w:tcW w:w="1701" w:type="dxa"/>
          </w:tcPr>
          <w:p w14:paraId="60B1A83B"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1A8FC68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18C04D3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245EE97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149E59F"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142AA329" w14:textId="1246086E" w:rsidR="003E34B6" w:rsidRPr="00B84214" w:rsidRDefault="002160D7" w:rsidP="00DB531A">
            <w:pPr>
              <w:pStyle w:val="Texto"/>
              <w:spacing w:before="0" w:after="0"/>
              <w:jc w:val="center"/>
              <w:rPr>
                <w:sz w:val="18"/>
                <w:szCs w:val="18"/>
                <w:lang w:val="es-ES"/>
              </w:rPr>
            </w:pPr>
            <w:r>
              <w:rPr>
                <w:sz w:val="18"/>
                <w:szCs w:val="18"/>
                <w:lang w:val="es-ES"/>
              </w:rPr>
              <w:t>RC</w:t>
            </w:r>
            <w:r w:rsidR="003E34B6" w:rsidRPr="00B84214">
              <w:rPr>
                <w:sz w:val="18"/>
                <w:szCs w:val="18"/>
                <w:lang w:val="es-ES"/>
              </w:rPr>
              <w:t>_</w:t>
            </w:r>
            <w:r w:rsidR="00EF0F44">
              <w:rPr>
                <w:sz w:val="18"/>
                <w:szCs w:val="18"/>
                <w:lang w:val="es-ES"/>
              </w:rPr>
              <w:t>002</w:t>
            </w:r>
            <w:r w:rsidR="003E34B6" w:rsidRPr="00B84214">
              <w:rPr>
                <w:sz w:val="18"/>
                <w:szCs w:val="18"/>
                <w:lang w:val="es-ES"/>
              </w:rPr>
              <w:t>_14</w:t>
            </w:r>
          </w:p>
        </w:tc>
        <w:tc>
          <w:tcPr>
            <w:tcW w:w="1276" w:type="dxa"/>
            <w:vAlign w:val="center"/>
          </w:tcPr>
          <w:p w14:paraId="42C22540"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D1BDB6C"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modificar incidencias.</w:t>
            </w:r>
          </w:p>
        </w:tc>
        <w:tc>
          <w:tcPr>
            <w:tcW w:w="1701" w:type="dxa"/>
          </w:tcPr>
          <w:p w14:paraId="20BD898A"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22523BA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7C7BC0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548444A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B7ABE33"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3AFAFEBF" w14:textId="518153BC"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_15</w:t>
            </w:r>
          </w:p>
        </w:tc>
        <w:tc>
          <w:tcPr>
            <w:tcW w:w="1276" w:type="dxa"/>
            <w:vAlign w:val="center"/>
          </w:tcPr>
          <w:p w14:paraId="4A0BB423"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E0A78E2"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administrador podrá visualizar todas las incidencias.</w:t>
            </w:r>
          </w:p>
        </w:tc>
        <w:tc>
          <w:tcPr>
            <w:tcW w:w="1701" w:type="dxa"/>
          </w:tcPr>
          <w:p w14:paraId="32CC4B99"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627CE9B9"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D1F407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2F7E78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2F5680A"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0EDF8A4A" w14:textId="7604A581"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_16</w:t>
            </w:r>
          </w:p>
        </w:tc>
        <w:tc>
          <w:tcPr>
            <w:tcW w:w="1276" w:type="dxa"/>
            <w:vAlign w:val="center"/>
          </w:tcPr>
          <w:p w14:paraId="30C8F19B"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7E98E0B"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crear usuarios.</w:t>
            </w:r>
          </w:p>
        </w:tc>
        <w:tc>
          <w:tcPr>
            <w:tcW w:w="1701" w:type="dxa"/>
          </w:tcPr>
          <w:p w14:paraId="45FB0174"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4973A79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74F12DA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370A1A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0B7011CF"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BA53D92" w14:textId="7389DB70"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_17</w:t>
            </w:r>
          </w:p>
        </w:tc>
        <w:tc>
          <w:tcPr>
            <w:tcW w:w="1276" w:type="dxa"/>
            <w:vAlign w:val="center"/>
          </w:tcPr>
          <w:p w14:paraId="1D37E049"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03A4069F"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ver todos los usuarios existentes.</w:t>
            </w:r>
          </w:p>
        </w:tc>
        <w:tc>
          <w:tcPr>
            <w:tcW w:w="1701" w:type="dxa"/>
          </w:tcPr>
          <w:p w14:paraId="469EBAC8"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52706D4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3E1C7EA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6349CCB"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267840D4"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567E18D" w14:textId="43F5B3A4"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_18</w:t>
            </w:r>
          </w:p>
        </w:tc>
        <w:tc>
          <w:tcPr>
            <w:tcW w:w="1276" w:type="dxa"/>
            <w:vAlign w:val="center"/>
          </w:tcPr>
          <w:p w14:paraId="5D44D6A2"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4EADAB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eliminar cualquier usuario.</w:t>
            </w:r>
          </w:p>
        </w:tc>
        <w:tc>
          <w:tcPr>
            <w:tcW w:w="1701" w:type="dxa"/>
          </w:tcPr>
          <w:p w14:paraId="30D5A4D4"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0F2126A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5D4425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3B00BDA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8787A32"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E5BCF58" w14:textId="54139D1F"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_19</w:t>
            </w:r>
          </w:p>
        </w:tc>
        <w:tc>
          <w:tcPr>
            <w:tcW w:w="1276" w:type="dxa"/>
            <w:vAlign w:val="center"/>
          </w:tcPr>
          <w:p w14:paraId="532E4400"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0F3968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actualizar la información de los usuarios.</w:t>
            </w:r>
          </w:p>
        </w:tc>
        <w:tc>
          <w:tcPr>
            <w:tcW w:w="1701" w:type="dxa"/>
          </w:tcPr>
          <w:p w14:paraId="0BE2B3C7"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1317A10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C88505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47E330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931BE7C"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20F4A429" w14:textId="29788BEC"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_20</w:t>
            </w:r>
          </w:p>
        </w:tc>
        <w:tc>
          <w:tcPr>
            <w:tcW w:w="1276" w:type="dxa"/>
            <w:vAlign w:val="center"/>
          </w:tcPr>
          <w:p w14:paraId="644A841F"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19BB8131"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NO podrá asignar roles a los usuarios creados.</w:t>
            </w:r>
          </w:p>
        </w:tc>
        <w:tc>
          <w:tcPr>
            <w:tcW w:w="1701" w:type="dxa"/>
          </w:tcPr>
          <w:p w14:paraId="4957E5CE"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4C17E1BB"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B3BB13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4C0AE64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297EDE9E"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46582D2" w14:textId="64EA3008"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_21</w:t>
            </w:r>
          </w:p>
        </w:tc>
        <w:tc>
          <w:tcPr>
            <w:tcW w:w="1276" w:type="dxa"/>
            <w:vAlign w:val="center"/>
          </w:tcPr>
          <w:p w14:paraId="2558A216"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544ED9C4"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crear Pedidos.</w:t>
            </w:r>
          </w:p>
        </w:tc>
        <w:tc>
          <w:tcPr>
            <w:tcW w:w="1701" w:type="dxa"/>
          </w:tcPr>
          <w:p w14:paraId="700521BF"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0FEC8BA9"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0B67BD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73B95F0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2E7A42D8"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032F2167" w14:textId="7A802D56"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_22</w:t>
            </w:r>
          </w:p>
        </w:tc>
        <w:tc>
          <w:tcPr>
            <w:tcW w:w="1276" w:type="dxa"/>
            <w:vAlign w:val="center"/>
          </w:tcPr>
          <w:p w14:paraId="42212344"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0C52C00D" w14:textId="21F31798"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 xml:space="preserve">El usuario gestor podrá borrar </w:t>
            </w:r>
            <w:r w:rsidR="00DD0A5C">
              <w:rPr>
                <w:rFonts w:asciiTheme="minorHAnsi" w:hAnsiTheme="minorHAnsi" w:cstheme="minorHAnsi"/>
                <w:sz w:val="22"/>
                <w:szCs w:val="22"/>
                <w:lang w:val="es-ES"/>
              </w:rPr>
              <w:t>0</w:t>
            </w:r>
            <w:r w:rsidRPr="00A823AE">
              <w:rPr>
                <w:rFonts w:asciiTheme="minorHAnsi" w:hAnsiTheme="minorHAnsi" w:cstheme="minorHAnsi"/>
                <w:sz w:val="22"/>
                <w:szCs w:val="22"/>
                <w:lang w:val="es-ES"/>
              </w:rPr>
              <w:t>edidos</w:t>
            </w:r>
          </w:p>
        </w:tc>
        <w:tc>
          <w:tcPr>
            <w:tcW w:w="1701" w:type="dxa"/>
          </w:tcPr>
          <w:p w14:paraId="5D9E5CC2"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1F59547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10B53B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A96990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19B9707"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23631803" w14:textId="2A567E4E"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_23</w:t>
            </w:r>
          </w:p>
        </w:tc>
        <w:tc>
          <w:tcPr>
            <w:tcW w:w="1276" w:type="dxa"/>
            <w:vAlign w:val="center"/>
          </w:tcPr>
          <w:p w14:paraId="2B9CDFC4"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C41304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actualizar Pedidos.</w:t>
            </w:r>
          </w:p>
        </w:tc>
        <w:tc>
          <w:tcPr>
            <w:tcW w:w="1701" w:type="dxa"/>
          </w:tcPr>
          <w:p w14:paraId="2BE5F7F9"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066DFAD"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759FCFF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0EFAABC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23EE7EB"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08FDBCD1" w14:textId="2D5DFA17"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_24</w:t>
            </w:r>
          </w:p>
        </w:tc>
        <w:tc>
          <w:tcPr>
            <w:tcW w:w="1276" w:type="dxa"/>
            <w:vAlign w:val="center"/>
          </w:tcPr>
          <w:p w14:paraId="0941462A"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82D817E"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visualizar todas los pedidos.</w:t>
            </w:r>
          </w:p>
        </w:tc>
        <w:tc>
          <w:tcPr>
            <w:tcW w:w="1701" w:type="dxa"/>
          </w:tcPr>
          <w:p w14:paraId="74CD7624"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093A4C3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1C8A039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75B8812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3663E6EF"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0253F1E0" w14:textId="5D28496F"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_25</w:t>
            </w:r>
          </w:p>
        </w:tc>
        <w:tc>
          <w:tcPr>
            <w:tcW w:w="1276" w:type="dxa"/>
            <w:vAlign w:val="center"/>
          </w:tcPr>
          <w:p w14:paraId="6972C722"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34E5C5C"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crear incidencias.</w:t>
            </w:r>
          </w:p>
        </w:tc>
        <w:tc>
          <w:tcPr>
            <w:tcW w:w="1701" w:type="dxa"/>
          </w:tcPr>
          <w:p w14:paraId="203A33AE"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73DD503B"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C5BE63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3C9B8C58"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02D6A93"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319F25EF" w14:textId="3399E1AD"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_26</w:t>
            </w:r>
          </w:p>
        </w:tc>
        <w:tc>
          <w:tcPr>
            <w:tcW w:w="1276" w:type="dxa"/>
            <w:vAlign w:val="center"/>
          </w:tcPr>
          <w:p w14:paraId="417F03C3"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0C023AF"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borrar incidencias.</w:t>
            </w:r>
          </w:p>
        </w:tc>
        <w:tc>
          <w:tcPr>
            <w:tcW w:w="1701" w:type="dxa"/>
          </w:tcPr>
          <w:p w14:paraId="2625D43B"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144BA53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350EEBC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18780A3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0D46C877"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95E6DE1" w14:textId="3351397F"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_27</w:t>
            </w:r>
          </w:p>
        </w:tc>
        <w:tc>
          <w:tcPr>
            <w:tcW w:w="1276" w:type="dxa"/>
            <w:vAlign w:val="center"/>
          </w:tcPr>
          <w:p w14:paraId="36AA40D5"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3C85FB0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modificar incidencias.</w:t>
            </w:r>
          </w:p>
        </w:tc>
        <w:tc>
          <w:tcPr>
            <w:tcW w:w="1701" w:type="dxa"/>
          </w:tcPr>
          <w:p w14:paraId="7AFC189A"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448BCB7"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57C7A3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73688F1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E2E03A2"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F8545FC" w14:textId="77B1E164"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_28</w:t>
            </w:r>
          </w:p>
        </w:tc>
        <w:tc>
          <w:tcPr>
            <w:tcW w:w="1276" w:type="dxa"/>
            <w:vAlign w:val="center"/>
          </w:tcPr>
          <w:p w14:paraId="66DABCB2"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085E515"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gestor podrá visualizar todas las incidencias.</w:t>
            </w:r>
          </w:p>
        </w:tc>
        <w:tc>
          <w:tcPr>
            <w:tcW w:w="1701" w:type="dxa"/>
          </w:tcPr>
          <w:p w14:paraId="5BB25076"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62C5A63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5385922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4644884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2E78319F"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564E3BE3" w14:textId="44A35462"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_29</w:t>
            </w:r>
          </w:p>
        </w:tc>
        <w:tc>
          <w:tcPr>
            <w:tcW w:w="1276" w:type="dxa"/>
            <w:vAlign w:val="center"/>
          </w:tcPr>
          <w:p w14:paraId="125C4BBC"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9D21DB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crear usuarios.</w:t>
            </w:r>
          </w:p>
        </w:tc>
        <w:tc>
          <w:tcPr>
            <w:tcW w:w="1701" w:type="dxa"/>
          </w:tcPr>
          <w:p w14:paraId="0CCB256A"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686719DD"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565822A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0E35512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67101F7C"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5414676B" w14:textId="2F313FAC"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_30</w:t>
            </w:r>
          </w:p>
        </w:tc>
        <w:tc>
          <w:tcPr>
            <w:tcW w:w="1276" w:type="dxa"/>
            <w:vAlign w:val="center"/>
          </w:tcPr>
          <w:p w14:paraId="2DD058BA"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CE89DC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ver todos los usuarios existentes.</w:t>
            </w:r>
          </w:p>
        </w:tc>
        <w:tc>
          <w:tcPr>
            <w:tcW w:w="1701" w:type="dxa"/>
          </w:tcPr>
          <w:p w14:paraId="72F9BCB2"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71C8FDF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6C3A59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5AB4D9B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0B7247E"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094BD1F" w14:textId="1DA75D7B"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_31</w:t>
            </w:r>
          </w:p>
        </w:tc>
        <w:tc>
          <w:tcPr>
            <w:tcW w:w="1276" w:type="dxa"/>
            <w:vAlign w:val="center"/>
          </w:tcPr>
          <w:p w14:paraId="15284FBE"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687DAB4"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eliminar cualquier usuario.</w:t>
            </w:r>
          </w:p>
        </w:tc>
        <w:tc>
          <w:tcPr>
            <w:tcW w:w="1701" w:type="dxa"/>
          </w:tcPr>
          <w:p w14:paraId="64DE0B72"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56A0F5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0DC8C2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7F86E94"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B53EC0D"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CFFD1DC" w14:textId="546A5CEC"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_32</w:t>
            </w:r>
          </w:p>
        </w:tc>
        <w:tc>
          <w:tcPr>
            <w:tcW w:w="1276" w:type="dxa"/>
            <w:vAlign w:val="center"/>
          </w:tcPr>
          <w:p w14:paraId="0D22C7D5"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0A58E0DE"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actualizar la información de los usuarios.</w:t>
            </w:r>
          </w:p>
        </w:tc>
        <w:tc>
          <w:tcPr>
            <w:tcW w:w="1701" w:type="dxa"/>
          </w:tcPr>
          <w:p w14:paraId="0EB757C1"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2AAE35F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78584C8B"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E7D633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060DB1D"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3D939C0B" w14:textId="14E31437"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_33</w:t>
            </w:r>
          </w:p>
        </w:tc>
        <w:tc>
          <w:tcPr>
            <w:tcW w:w="1276" w:type="dxa"/>
            <w:vAlign w:val="center"/>
          </w:tcPr>
          <w:p w14:paraId="62D62C5C"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D70A182"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asignar roles a los usuarios creados.</w:t>
            </w:r>
          </w:p>
        </w:tc>
        <w:tc>
          <w:tcPr>
            <w:tcW w:w="1701" w:type="dxa"/>
          </w:tcPr>
          <w:p w14:paraId="74F0DB21"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5713783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20F7161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4216665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9394D84"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EC2DAA0" w14:textId="08013EFD"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_34</w:t>
            </w:r>
          </w:p>
        </w:tc>
        <w:tc>
          <w:tcPr>
            <w:tcW w:w="1276" w:type="dxa"/>
            <w:vAlign w:val="center"/>
          </w:tcPr>
          <w:p w14:paraId="244A05F7"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6D3A66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podrá solicitar un pedido.</w:t>
            </w:r>
          </w:p>
        </w:tc>
        <w:tc>
          <w:tcPr>
            <w:tcW w:w="1701" w:type="dxa"/>
          </w:tcPr>
          <w:p w14:paraId="40A396CF"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5EDD516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B898E59"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1726DEAD"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71173336"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365FA369" w14:textId="7313FB16"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_35</w:t>
            </w:r>
          </w:p>
        </w:tc>
        <w:tc>
          <w:tcPr>
            <w:tcW w:w="1276" w:type="dxa"/>
            <w:vAlign w:val="center"/>
          </w:tcPr>
          <w:p w14:paraId="0E0CC08D"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1A4386B0"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crear Pedidos.</w:t>
            </w:r>
          </w:p>
        </w:tc>
        <w:tc>
          <w:tcPr>
            <w:tcW w:w="1701" w:type="dxa"/>
          </w:tcPr>
          <w:p w14:paraId="2B92E0E2"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CCA1ADD"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3075652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22B767D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6E779FBC"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2214A0D8" w14:textId="39195800"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_36</w:t>
            </w:r>
          </w:p>
        </w:tc>
        <w:tc>
          <w:tcPr>
            <w:tcW w:w="1276" w:type="dxa"/>
            <w:vAlign w:val="center"/>
          </w:tcPr>
          <w:p w14:paraId="0C6B4C9F"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0B67348D"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borrar Pedidos</w:t>
            </w:r>
          </w:p>
        </w:tc>
        <w:tc>
          <w:tcPr>
            <w:tcW w:w="1701" w:type="dxa"/>
          </w:tcPr>
          <w:p w14:paraId="1157AEF6"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6BDFCD8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3DBF2A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27F7F4D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38B56D58"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E37D6C5" w14:textId="09FA5622"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_37</w:t>
            </w:r>
          </w:p>
        </w:tc>
        <w:tc>
          <w:tcPr>
            <w:tcW w:w="1276" w:type="dxa"/>
            <w:vAlign w:val="center"/>
          </w:tcPr>
          <w:p w14:paraId="3F373DED"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54F786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actualizar Pedidos.</w:t>
            </w:r>
          </w:p>
        </w:tc>
        <w:tc>
          <w:tcPr>
            <w:tcW w:w="1701" w:type="dxa"/>
          </w:tcPr>
          <w:p w14:paraId="14CACFF4"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43987086"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A2196F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05A8D30E"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6C0DE910"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233097B8" w14:textId="6868DDD0"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_38</w:t>
            </w:r>
          </w:p>
        </w:tc>
        <w:tc>
          <w:tcPr>
            <w:tcW w:w="1276" w:type="dxa"/>
            <w:vAlign w:val="center"/>
          </w:tcPr>
          <w:p w14:paraId="1A394404"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21F2FC96"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visualizar todas los pedidos.</w:t>
            </w:r>
          </w:p>
        </w:tc>
        <w:tc>
          <w:tcPr>
            <w:tcW w:w="1701" w:type="dxa"/>
          </w:tcPr>
          <w:p w14:paraId="01D0C3A3"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40EE001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0586047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01671E9C"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5F40571C"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CB2F2F6" w14:textId="4C566B94"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_39</w:t>
            </w:r>
          </w:p>
        </w:tc>
        <w:tc>
          <w:tcPr>
            <w:tcW w:w="1276" w:type="dxa"/>
            <w:vAlign w:val="center"/>
          </w:tcPr>
          <w:p w14:paraId="281FBF2E"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64F60C45"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crear incidencias.</w:t>
            </w:r>
          </w:p>
        </w:tc>
        <w:tc>
          <w:tcPr>
            <w:tcW w:w="1701" w:type="dxa"/>
          </w:tcPr>
          <w:p w14:paraId="4E41949F"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44EF84A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33C011C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6A768104"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1553B45"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25AB326" w14:textId="3E361DA9"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_40</w:t>
            </w:r>
          </w:p>
        </w:tc>
        <w:tc>
          <w:tcPr>
            <w:tcW w:w="1276" w:type="dxa"/>
            <w:vAlign w:val="center"/>
          </w:tcPr>
          <w:p w14:paraId="2C979AD0"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F1AE784"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borrar incidencias.</w:t>
            </w:r>
          </w:p>
        </w:tc>
        <w:tc>
          <w:tcPr>
            <w:tcW w:w="1701" w:type="dxa"/>
          </w:tcPr>
          <w:p w14:paraId="56309782"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213126ED"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75AF1D9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5A10608F"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3024E0CE"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DCFA06D" w14:textId="0E717109"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_41</w:t>
            </w:r>
          </w:p>
        </w:tc>
        <w:tc>
          <w:tcPr>
            <w:tcW w:w="1276" w:type="dxa"/>
            <w:vAlign w:val="center"/>
          </w:tcPr>
          <w:p w14:paraId="214A780D"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40EC475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modificar incidencias.</w:t>
            </w:r>
          </w:p>
        </w:tc>
        <w:tc>
          <w:tcPr>
            <w:tcW w:w="1701" w:type="dxa"/>
          </w:tcPr>
          <w:p w14:paraId="4379AC6C"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2DD88094"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5C9835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7EC03E59"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64AC813C"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11D11E13" w14:textId="6E958302"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_42</w:t>
            </w:r>
          </w:p>
        </w:tc>
        <w:tc>
          <w:tcPr>
            <w:tcW w:w="1276" w:type="dxa"/>
            <w:vAlign w:val="center"/>
          </w:tcPr>
          <w:p w14:paraId="1E7B6D36"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00196DD6"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usuario transportista NO podrá visualizar todas las incidencias.</w:t>
            </w:r>
          </w:p>
        </w:tc>
        <w:tc>
          <w:tcPr>
            <w:tcW w:w="1701" w:type="dxa"/>
          </w:tcPr>
          <w:p w14:paraId="6A976D93"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4E53A18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7967B81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1B0D34B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0EC627C2"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48E6C771" w14:textId="59B2DB47"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_43</w:t>
            </w:r>
          </w:p>
        </w:tc>
        <w:tc>
          <w:tcPr>
            <w:tcW w:w="1276" w:type="dxa"/>
            <w:vAlign w:val="center"/>
          </w:tcPr>
          <w:p w14:paraId="587E226D"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9FB8A6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Deberá existir una página de login.</w:t>
            </w:r>
          </w:p>
        </w:tc>
        <w:tc>
          <w:tcPr>
            <w:tcW w:w="1701" w:type="dxa"/>
          </w:tcPr>
          <w:p w14:paraId="41F9BDAE"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24EE8678"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6DA95D4B"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156CECD3"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4C65CE3D"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62EFED6E" w14:textId="51B3C258"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_44</w:t>
            </w:r>
          </w:p>
        </w:tc>
        <w:tc>
          <w:tcPr>
            <w:tcW w:w="1276" w:type="dxa"/>
            <w:vAlign w:val="center"/>
          </w:tcPr>
          <w:p w14:paraId="29747864"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43B6F97"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 xml:space="preserve">Deberá existir una página de registro para usuarios no </w:t>
            </w:r>
            <w:proofErr w:type="spellStart"/>
            <w:r w:rsidRPr="00A823AE">
              <w:rPr>
                <w:rFonts w:asciiTheme="minorHAnsi" w:hAnsiTheme="minorHAnsi" w:cstheme="minorHAnsi"/>
                <w:sz w:val="22"/>
                <w:szCs w:val="22"/>
                <w:lang w:val="es-ES"/>
              </w:rPr>
              <w:t>resgistrados</w:t>
            </w:r>
            <w:proofErr w:type="spellEnd"/>
            <w:r w:rsidRPr="00A823AE">
              <w:rPr>
                <w:rFonts w:asciiTheme="minorHAnsi" w:hAnsiTheme="minorHAnsi" w:cstheme="minorHAnsi"/>
                <w:sz w:val="22"/>
                <w:szCs w:val="22"/>
                <w:lang w:val="es-ES"/>
              </w:rPr>
              <w:t>.</w:t>
            </w:r>
          </w:p>
        </w:tc>
        <w:tc>
          <w:tcPr>
            <w:tcW w:w="1701" w:type="dxa"/>
          </w:tcPr>
          <w:p w14:paraId="2734D6D6"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3122A7A2"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1985CE2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3D42F2B5"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r w:rsidR="003E34B6" w:rsidRPr="000F7F8D" w14:paraId="612BF30A" w14:textId="77777777" w:rsidTr="008F0A7C">
        <w:trPr>
          <w:cnfStyle w:val="100000000000" w:firstRow="1" w:lastRow="0" w:firstColumn="0" w:lastColumn="0" w:oddVBand="0" w:evenVBand="0" w:oddHBand="0" w:evenHBand="0" w:firstRowFirstColumn="0" w:firstRowLastColumn="0" w:lastRowFirstColumn="0" w:lastRowLastColumn="0"/>
          <w:trHeight w:val="116"/>
          <w:tblHeader/>
        </w:trPr>
        <w:tc>
          <w:tcPr>
            <w:tcW w:w="1413" w:type="dxa"/>
            <w:vAlign w:val="center"/>
          </w:tcPr>
          <w:p w14:paraId="78A5D4BF" w14:textId="6D1A996F" w:rsidR="003E34B6" w:rsidRPr="00B84214" w:rsidRDefault="002160D7" w:rsidP="00DB531A">
            <w:pPr>
              <w:pStyle w:val="Texto"/>
              <w:spacing w:before="0" w:after="0"/>
              <w:jc w:val="center"/>
              <w:rPr>
                <w:sz w:val="18"/>
                <w:szCs w:val="18"/>
                <w:lang w:val="en-US"/>
              </w:rPr>
            </w:pPr>
            <w:r>
              <w:rPr>
                <w:sz w:val="18"/>
                <w:szCs w:val="18"/>
                <w:lang w:val="en-US"/>
              </w:rPr>
              <w:t>RC</w:t>
            </w:r>
            <w:r w:rsidR="003E34B6" w:rsidRPr="00B84214">
              <w:rPr>
                <w:sz w:val="18"/>
                <w:szCs w:val="18"/>
                <w:lang w:val="en-US"/>
              </w:rPr>
              <w:t>_</w:t>
            </w:r>
            <w:r w:rsidR="00EF0F44">
              <w:rPr>
                <w:sz w:val="18"/>
                <w:szCs w:val="18"/>
                <w:lang w:val="en-US"/>
              </w:rPr>
              <w:t>002</w:t>
            </w:r>
            <w:r w:rsidR="003E34B6" w:rsidRPr="00B84214">
              <w:rPr>
                <w:sz w:val="18"/>
                <w:szCs w:val="18"/>
                <w:lang w:val="en-US"/>
              </w:rPr>
              <w:t>_45</w:t>
            </w:r>
          </w:p>
        </w:tc>
        <w:tc>
          <w:tcPr>
            <w:tcW w:w="1276" w:type="dxa"/>
            <w:vAlign w:val="center"/>
          </w:tcPr>
          <w:p w14:paraId="0CDF9462" w14:textId="77777777" w:rsidR="003E34B6" w:rsidRPr="00801CD0" w:rsidRDefault="003E34B6" w:rsidP="0029762C">
            <w:pPr>
              <w:pStyle w:val="Texto"/>
              <w:spacing w:before="0" w:after="0"/>
              <w:jc w:val="left"/>
              <w:rPr>
                <w:rFonts w:asciiTheme="minorHAnsi" w:hAnsiTheme="minorHAnsi" w:cstheme="minorHAnsi"/>
                <w:i/>
                <w:iCs/>
                <w:sz w:val="22"/>
                <w:szCs w:val="22"/>
                <w:lang w:val="en-GB"/>
              </w:rPr>
            </w:pPr>
            <w:proofErr w:type="spellStart"/>
            <w:r w:rsidRPr="00801CD0">
              <w:rPr>
                <w:rFonts w:asciiTheme="minorHAnsi" w:hAnsiTheme="minorHAnsi" w:cstheme="minorHAnsi"/>
                <w:i/>
                <w:iCs/>
                <w:sz w:val="22"/>
                <w:szCs w:val="22"/>
                <w:lang w:val="en-GB"/>
              </w:rPr>
              <w:t>Equipo</w:t>
            </w:r>
            <w:proofErr w:type="spellEnd"/>
          </w:p>
        </w:tc>
        <w:tc>
          <w:tcPr>
            <w:tcW w:w="6520" w:type="dxa"/>
          </w:tcPr>
          <w:p w14:paraId="784C23C7" w14:textId="77777777" w:rsidR="003E34B6" w:rsidRPr="00A823AE" w:rsidRDefault="003E34B6" w:rsidP="00DB531A">
            <w:pPr>
              <w:pStyle w:val="Texto"/>
              <w:spacing w:before="0" w:after="0"/>
              <w:rPr>
                <w:rFonts w:asciiTheme="minorHAnsi" w:hAnsiTheme="minorHAnsi" w:cstheme="minorHAnsi"/>
                <w:sz w:val="22"/>
                <w:szCs w:val="22"/>
                <w:lang w:val="en-US"/>
              </w:rPr>
            </w:pPr>
            <w:r w:rsidRPr="00A823AE">
              <w:rPr>
                <w:rFonts w:asciiTheme="minorHAnsi" w:hAnsiTheme="minorHAnsi" w:cstheme="minorHAnsi"/>
                <w:sz w:val="22"/>
                <w:szCs w:val="22"/>
                <w:lang w:val="en-US"/>
              </w:rPr>
              <w:t xml:space="preserve">La </w:t>
            </w:r>
            <w:proofErr w:type="spellStart"/>
            <w:r w:rsidRPr="00A823AE">
              <w:rPr>
                <w:rFonts w:asciiTheme="minorHAnsi" w:hAnsiTheme="minorHAnsi" w:cstheme="minorHAnsi"/>
                <w:sz w:val="22"/>
                <w:szCs w:val="22"/>
                <w:lang w:val="en-US"/>
              </w:rPr>
              <w:t>autenticación</w:t>
            </w:r>
            <w:proofErr w:type="spellEnd"/>
            <w:r w:rsidRPr="00A823AE">
              <w:rPr>
                <w:rFonts w:asciiTheme="minorHAnsi" w:hAnsiTheme="minorHAnsi" w:cstheme="minorHAnsi"/>
                <w:sz w:val="22"/>
                <w:szCs w:val="22"/>
                <w:lang w:val="en-US"/>
              </w:rPr>
              <w:t xml:space="preserve"> </w:t>
            </w:r>
            <w:proofErr w:type="spellStart"/>
            <w:r w:rsidRPr="00A823AE">
              <w:rPr>
                <w:rFonts w:asciiTheme="minorHAnsi" w:hAnsiTheme="minorHAnsi" w:cstheme="minorHAnsi"/>
                <w:sz w:val="22"/>
                <w:szCs w:val="22"/>
                <w:lang w:val="en-US"/>
              </w:rPr>
              <w:t>será</w:t>
            </w:r>
            <w:proofErr w:type="spellEnd"/>
            <w:r w:rsidRPr="00A823AE">
              <w:rPr>
                <w:rFonts w:asciiTheme="minorHAnsi" w:hAnsiTheme="minorHAnsi" w:cstheme="minorHAnsi"/>
                <w:sz w:val="22"/>
                <w:szCs w:val="22"/>
                <w:lang w:val="en-US"/>
              </w:rPr>
              <w:t xml:space="preserve"> </w:t>
            </w:r>
            <w:proofErr w:type="spellStart"/>
            <w:r w:rsidRPr="00A823AE">
              <w:rPr>
                <w:rFonts w:asciiTheme="minorHAnsi" w:hAnsiTheme="minorHAnsi" w:cstheme="minorHAnsi"/>
                <w:sz w:val="22"/>
                <w:szCs w:val="22"/>
                <w:lang w:val="en-US"/>
              </w:rPr>
              <w:t>segura</w:t>
            </w:r>
            <w:proofErr w:type="spellEnd"/>
          </w:p>
        </w:tc>
        <w:tc>
          <w:tcPr>
            <w:tcW w:w="1701" w:type="dxa"/>
          </w:tcPr>
          <w:p w14:paraId="1C0581A1"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3926C0">
              <w:rPr>
                <w:rFonts w:ascii="Calibri" w:hAnsi="Calibri" w:cs="Calibri"/>
                <w:bCs/>
                <w:color w:val="000000"/>
                <w:sz w:val="22"/>
                <w:szCs w:val="22"/>
              </w:rPr>
              <w:t>Debe</w:t>
            </w:r>
            <w:proofErr w:type="spellEnd"/>
            <w:r w:rsidRPr="003926C0">
              <w:rPr>
                <w:rFonts w:ascii="Calibri" w:hAnsi="Calibri" w:cs="Calibri"/>
                <w:bCs/>
                <w:color w:val="000000"/>
                <w:sz w:val="22"/>
                <w:szCs w:val="22"/>
              </w:rPr>
              <w:t xml:space="preserve"> </w:t>
            </w:r>
            <w:proofErr w:type="spellStart"/>
            <w:r w:rsidRPr="003926C0">
              <w:rPr>
                <w:rFonts w:ascii="Calibri" w:hAnsi="Calibri" w:cs="Calibri"/>
                <w:bCs/>
                <w:color w:val="000000"/>
                <w:sz w:val="22"/>
                <w:szCs w:val="22"/>
              </w:rPr>
              <w:t>tener</w:t>
            </w:r>
            <w:proofErr w:type="spellEnd"/>
            <w:r w:rsidRPr="003926C0">
              <w:rPr>
                <w:rFonts w:ascii="Calibri" w:hAnsi="Calibri" w:cs="Calibri"/>
                <w:bCs/>
                <w:color w:val="000000"/>
                <w:sz w:val="22"/>
                <w:szCs w:val="22"/>
              </w:rPr>
              <w:t xml:space="preserve"> - P1</w:t>
            </w:r>
          </w:p>
        </w:tc>
        <w:tc>
          <w:tcPr>
            <w:tcW w:w="991" w:type="dxa"/>
            <w:vAlign w:val="center"/>
          </w:tcPr>
          <w:p w14:paraId="1A4ACC8A"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834" w:type="dxa"/>
            <w:vAlign w:val="center"/>
          </w:tcPr>
          <w:p w14:paraId="429595D0"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c>
          <w:tcPr>
            <w:tcW w:w="1289" w:type="dxa"/>
            <w:vAlign w:val="center"/>
          </w:tcPr>
          <w:p w14:paraId="7FA11191" w14:textId="77777777" w:rsidR="003E34B6" w:rsidRPr="00A823AE" w:rsidRDefault="003E34B6" w:rsidP="00DB531A">
            <w:pPr>
              <w:pStyle w:val="Texto"/>
              <w:spacing w:before="0" w:after="0"/>
              <w:jc w:val="center"/>
              <w:rPr>
                <w:rFonts w:asciiTheme="minorHAnsi" w:hAnsiTheme="minorHAnsi" w:cstheme="minorHAnsi"/>
                <w:b w:val="0"/>
                <w:bCs/>
                <w:sz w:val="22"/>
                <w:szCs w:val="22"/>
                <w:lang w:val="es-ES"/>
              </w:rPr>
            </w:pPr>
            <w:r w:rsidRPr="00A823AE">
              <w:rPr>
                <w:rFonts w:asciiTheme="minorHAnsi" w:hAnsiTheme="minorHAnsi" w:cstheme="minorHAnsi"/>
                <w:bCs/>
                <w:sz w:val="22"/>
                <w:szCs w:val="22"/>
                <w:lang w:val="es-ES"/>
              </w:rPr>
              <w:t>X</w:t>
            </w:r>
          </w:p>
        </w:tc>
      </w:tr>
    </w:tbl>
    <w:p w14:paraId="6E17C123" w14:textId="77777777" w:rsidR="003E34B6" w:rsidRDefault="003E34B6" w:rsidP="003E34B6">
      <w:pPr>
        <w:autoSpaceDE w:val="0"/>
        <w:autoSpaceDN w:val="0"/>
        <w:adjustRightInd w:val="0"/>
        <w:rPr>
          <w:rFonts w:cs="Arial"/>
          <w:highlight w:val="yellow"/>
          <w:lang w:val="en-US"/>
        </w:rPr>
      </w:pPr>
    </w:p>
    <w:p w14:paraId="394203B9" w14:textId="448B768F" w:rsidR="0039729D" w:rsidRDefault="009A3B7D" w:rsidP="0087494B">
      <w:pPr>
        <w:pStyle w:val="Ttulo3"/>
      </w:pPr>
      <w:bookmarkStart w:id="58" w:name="_Toc97501934"/>
      <w:bookmarkStart w:id="59" w:name="_Toc97560803"/>
      <w:r w:rsidRPr="00A564AA">
        <w:t>M</w:t>
      </w:r>
      <w:r w:rsidR="008B15B8">
        <w:t>ó</w:t>
      </w:r>
      <w:r w:rsidRPr="00A564AA">
        <w:t>dulo</w:t>
      </w:r>
      <w:r w:rsidR="003E34B6" w:rsidRPr="00A564AA">
        <w:t xml:space="preserve"> </w:t>
      </w:r>
      <w:proofErr w:type="spellStart"/>
      <w:r w:rsidR="003E34B6">
        <w:t>Backoffice</w:t>
      </w:r>
      <w:bookmarkEnd w:id="58"/>
      <w:proofErr w:type="spellEnd"/>
      <w:r w:rsidR="009A3B58">
        <w:t xml:space="preserve"> </w:t>
      </w:r>
      <w:proofErr w:type="spellStart"/>
      <w:r w:rsidR="009A3B58">
        <w:t>Dashboard</w:t>
      </w:r>
      <w:bookmarkEnd w:id="59"/>
      <w:proofErr w:type="spellEnd"/>
    </w:p>
    <w:p w14:paraId="30B7DE75" w14:textId="3D0211D7" w:rsidR="002F1F2E" w:rsidRDefault="002F1F2E" w:rsidP="002F1F2E">
      <w:pPr>
        <w:pStyle w:val="Descripcin"/>
        <w:keepNext/>
      </w:pPr>
      <w:bookmarkStart w:id="60" w:name="_Toc97504707"/>
      <w:bookmarkStart w:id="61" w:name="_Toc97560754"/>
      <w:r>
        <w:t xml:space="preserve">Tabla </w:t>
      </w:r>
      <w:r w:rsidR="00C45270">
        <w:fldChar w:fldCharType="begin"/>
      </w:r>
      <w:r w:rsidR="00C45270">
        <w:instrText xml:space="preserve"> SEQ Tabla \* ARABIC </w:instrText>
      </w:r>
      <w:r w:rsidR="00C45270">
        <w:fldChar w:fldCharType="separate"/>
      </w:r>
      <w:r w:rsidR="005E06FE">
        <w:rPr>
          <w:noProof/>
        </w:rPr>
        <w:t>9</w:t>
      </w:r>
      <w:r w:rsidR="00C45270">
        <w:rPr>
          <w:noProof/>
        </w:rPr>
        <w:fldChar w:fldCharType="end"/>
      </w:r>
      <w:r>
        <w:t xml:space="preserve">: </w:t>
      </w:r>
      <w:r w:rsidRPr="007B6587">
        <w:t xml:space="preserve">Requisitos de </w:t>
      </w:r>
      <w:proofErr w:type="spellStart"/>
      <w:r w:rsidRPr="007B6587">
        <w:t>Backoffice</w:t>
      </w:r>
      <w:bookmarkEnd w:id="60"/>
      <w:proofErr w:type="spellEnd"/>
      <w:r w:rsidR="000C6087">
        <w:t xml:space="preserve"> </w:t>
      </w:r>
      <w:proofErr w:type="spellStart"/>
      <w:r w:rsidR="000C6087">
        <w:t>Dashboard</w:t>
      </w:r>
      <w:bookmarkEnd w:id="61"/>
      <w:proofErr w:type="spellEnd"/>
    </w:p>
    <w:tbl>
      <w:tblPr>
        <w:tblStyle w:val="TablaDocTcnico"/>
        <w:tblW w:w="13983" w:type="dxa"/>
        <w:tblLayout w:type="fixed"/>
        <w:tblLook w:val="04A0" w:firstRow="1" w:lastRow="0" w:firstColumn="1" w:lastColumn="0" w:noHBand="0" w:noVBand="1"/>
      </w:tblPr>
      <w:tblGrid>
        <w:gridCol w:w="1413"/>
        <w:gridCol w:w="1276"/>
        <w:gridCol w:w="6401"/>
        <w:gridCol w:w="1718"/>
        <w:gridCol w:w="1058"/>
        <w:gridCol w:w="832"/>
        <w:gridCol w:w="1285"/>
      </w:tblGrid>
      <w:tr w:rsidR="003E34B6" w14:paraId="56FAF840" w14:textId="77777777" w:rsidTr="00DD0A5C">
        <w:trPr>
          <w:cnfStyle w:val="100000000000" w:firstRow="1" w:lastRow="0" w:firstColumn="0" w:lastColumn="0" w:oddVBand="0" w:evenVBand="0" w:oddHBand="0" w:evenHBand="0" w:firstRowFirstColumn="0" w:firstRowLastColumn="0" w:lastRowFirstColumn="0" w:lastRowLastColumn="0"/>
          <w:trHeight w:val="305"/>
        </w:trPr>
        <w:tc>
          <w:tcPr>
            <w:tcW w:w="1413" w:type="dxa"/>
            <w:shd w:val="clear" w:color="auto" w:fill="6C00C0"/>
            <w:vAlign w:val="center"/>
          </w:tcPr>
          <w:p w14:paraId="1F0E395C" w14:textId="77777777" w:rsidR="003E34B6" w:rsidRPr="002E2E9D" w:rsidRDefault="003E34B6" w:rsidP="00DB531A">
            <w:pPr>
              <w:pStyle w:val="Texto"/>
              <w:spacing w:before="0" w:after="0"/>
              <w:jc w:val="center"/>
              <w:rPr>
                <w:lang w:val="en-US"/>
              </w:rPr>
            </w:pPr>
            <w:r>
              <w:rPr>
                <w:rFonts w:ascii="Calibri" w:hAnsi="Calibri" w:cs="Calibri"/>
                <w:b w:val="0"/>
                <w:bCs/>
                <w:color w:val="FFFFFF"/>
                <w:sz w:val="22"/>
                <w:szCs w:val="22"/>
              </w:rPr>
              <w:t>#Req id</w:t>
            </w:r>
          </w:p>
        </w:tc>
        <w:tc>
          <w:tcPr>
            <w:tcW w:w="1276" w:type="dxa"/>
            <w:shd w:val="clear" w:color="auto" w:fill="6C00C0"/>
            <w:vAlign w:val="center"/>
          </w:tcPr>
          <w:p w14:paraId="7FBB3E1B" w14:textId="77777777" w:rsidR="003E34B6" w:rsidRPr="002E2E9D" w:rsidRDefault="003E34B6" w:rsidP="00DB531A">
            <w:pPr>
              <w:pStyle w:val="Texto"/>
              <w:spacing w:before="0" w:after="0"/>
              <w:jc w:val="center"/>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401" w:type="dxa"/>
            <w:shd w:val="clear" w:color="auto" w:fill="6C00C0"/>
            <w:vAlign w:val="center"/>
          </w:tcPr>
          <w:p w14:paraId="4D4AA125" w14:textId="77777777" w:rsidR="003E34B6" w:rsidRPr="002E2E9D" w:rsidRDefault="003E34B6" w:rsidP="00DB531A">
            <w:pPr>
              <w:pStyle w:val="Texto"/>
              <w:spacing w:before="0" w:after="0"/>
              <w:jc w:val="center"/>
              <w:rPr>
                <w:lang w:val="en-US"/>
              </w:rPr>
            </w:pPr>
            <w:proofErr w:type="spellStart"/>
            <w:r>
              <w:rPr>
                <w:rFonts w:ascii="Calibri" w:hAnsi="Calibri" w:cs="Calibri"/>
                <w:b w:val="0"/>
                <w:bCs/>
                <w:color w:val="FFFFFF"/>
                <w:sz w:val="22"/>
                <w:szCs w:val="22"/>
              </w:rPr>
              <w:t>Descripción</w:t>
            </w:r>
            <w:proofErr w:type="spellEnd"/>
          </w:p>
        </w:tc>
        <w:tc>
          <w:tcPr>
            <w:tcW w:w="1718" w:type="dxa"/>
            <w:shd w:val="clear" w:color="auto" w:fill="E5510C"/>
            <w:vAlign w:val="center"/>
          </w:tcPr>
          <w:p w14:paraId="4314F4B7"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58" w:type="dxa"/>
            <w:shd w:val="clear" w:color="auto" w:fill="49BEF4"/>
            <w:vAlign w:val="center"/>
          </w:tcPr>
          <w:p w14:paraId="15FCD604"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32" w:type="dxa"/>
            <w:shd w:val="clear" w:color="auto" w:fill="49BEF4"/>
            <w:vAlign w:val="center"/>
          </w:tcPr>
          <w:p w14:paraId="1FAB2083"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85" w:type="dxa"/>
            <w:shd w:val="clear" w:color="auto" w:fill="49BEF4"/>
            <w:vAlign w:val="center"/>
          </w:tcPr>
          <w:p w14:paraId="030AF8E4"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rsidRPr="0007213D" w14:paraId="7A44C524" w14:textId="77777777" w:rsidTr="00DD0A5C">
        <w:trPr>
          <w:trHeight w:val="117"/>
        </w:trPr>
        <w:tc>
          <w:tcPr>
            <w:tcW w:w="1413" w:type="dxa"/>
            <w:vAlign w:val="center"/>
          </w:tcPr>
          <w:p w14:paraId="75098CD2" w14:textId="4EDF06C1" w:rsidR="003E34B6" w:rsidRPr="0007213D" w:rsidRDefault="002160D7" w:rsidP="00DB531A">
            <w:pPr>
              <w:pStyle w:val="Texto"/>
              <w:spacing w:before="0" w:after="0"/>
              <w:jc w:val="center"/>
              <w:rPr>
                <w:sz w:val="18"/>
                <w:szCs w:val="18"/>
                <w:lang w:val="en-US"/>
              </w:rPr>
            </w:pPr>
            <w:r>
              <w:rPr>
                <w:sz w:val="18"/>
                <w:szCs w:val="18"/>
                <w:lang w:val="en-US"/>
              </w:rPr>
              <w:t>RC</w:t>
            </w:r>
            <w:r w:rsidR="003E34B6" w:rsidRPr="0007213D">
              <w:rPr>
                <w:sz w:val="18"/>
                <w:szCs w:val="18"/>
                <w:lang w:val="en-US"/>
              </w:rPr>
              <w:t>_</w:t>
            </w:r>
            <w:r w:rsidR="00DD0A5C">
              <w:rPr>
                <w:sz w:val="18"/>
                <w:szCs w:val="18"/>
                <w:lang w:val="en-US"/>
              </w:rPr>
              <w:t>003</w:t>
            </w:r>
            <w:r w:rsidR="000C6087">
              <w:rPr>
                <w:sz w:val="18"/>
                <w:szCs w:val="18"/>
                <w:lang w:val="en-US"/>
              </w:rPr>
              <w:t>_01</w:t>
            </w:r>
          </w:p>
        </w:tc>
        <w:tc>
          <w:tcPr>
            <w:tcW w:w="1276" w:type="dxa"/>
            <w:vAlign w:val="center"/>
          </w:tcPr>
          <w:p w14:paraId="0A6C52C6"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r w:rsidRPr="00616926">
              <w:rPr>
                <w:rFonts w:asciiTheme="minorHAnsi" w:hAnsiTheme="minorHAnsi" w:cstheme="minorHAnsi"/>
                <w:i/>
                <w:iCs/>
                <w:sz w:val="22"/>
                <w:szCs w:val="22"/>
                <w:lang w:val="es-ES"/>
              </w:rPr>
              <w:t>Equipo</w:t>
            </w:r>
          </w:p>
        </w:tc>
        <w:tc>
          <w:tcPr>
            <w:tcW w:w="6401" w:type="dxa"/>
            <w:vAlign w:val="center"/>
          </w:tcPr>
          <w:p w14:paraId="78B01A6B" w14:textId="77777777" w:rsidR="003E34B6" w:rsidRPr="00A823AE" w:rsidRDefault="003E34B6" w:rsidP="00DB531A">
            <w:pPr>
              <w:jc w:val="both"/>
              <w:rPr>
                <w:rFonts w:asciiTheme="minorHAnsi" w:hAnsiTheme="minorHAnsi" w:cstheme="minorHAnsi"/>
                <w:color w:val="000000"/>
                <w:sz w:val="22"/>
                <w:szCs w:val="22"/>
              </w:rPr>
            </w:pPr>
            <w:r w:rsidRPr="00A823AE">
              <w:rPr>
                <w:rFonts w:asciiTheme="minorHAnsi" w:hAnsiTheme="minorHAnsi" w:cstheme="minorHAnsi"/>
                <w:color w:val="000000" w:themeColor="text1"/>
                <w:sz w:val="22"/>
                <w:szCs w:val="22"/>
              </w:rPr>
              <w:t xml:space="preserve">Los usuarios serán capaces de visualizar las estadísticas en un </w:t>
            </w:r>
            <w:proofErr w:type="spellStart"/>
            <w:r w:rsidRPr="00A823AE">
              <w:rPr>
                <w:rFonts w:asciiTheme="minorHAnsi" w:hAnsiTheme="minorHAnsi" w:cstheme="minorHAnsi"/>
                <w:color w:val="000000" w:themeColor="text1"/>
                <w:sz w:val="22"/>
                <w:szCs w:val="22"/>
              </w:rPr>
              <w:t>dashboard</w:t>
            </w:r>
            <w:proofErr w:type="spellEnd"/>
            <w:r w:rsidRPr="00A823AE">
              <w:rPr>
                <w:rFonts w:asciiTheme="minorHAnsi" w:hAnsiTheme="minorHAnsi" w:cstheme="minorHAnsi"/>
                <w:color w:val="000000" w:themeColor="text1"/>
                <w:sz w:val="22"/>
                <w:szCs w:val="22"/>
              </w:rPr>
              <w:t>.</w:t>
            </w:r>
          </w:p>
        </w:tc>
        <w:tc>
          <w:tcPr>
            <w:tcW w:w="1718" w:type="dxa"/>
          </w:tcPr>
          <w:p w14:paraId="16F26652"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619BE">
              <w:rPr>
                <w:rFonts w:ascii="Calibri" w:hAnsi="Calibri" w:cs="Calibri"/>
                <w:b/>
                <w:bCs/>
                <w:color w:val="000000"/>
                <w:sz w:val="22"/>
                <w:szCs w:val="22"/>
              </w:rPr>
              <w:t>Debe</w:t>
            </w:r>
            <w:proofErr w:type="spellEnd"/>
            <w:r w:rsidRPr="009619BE">
              <w:rPr>
                <w:rFonts w:ascii="Calibri" w:hAnsi="Calibri" w:cs="Calibri"/>
                <w:b/>
                <w:bCs/>
                <w:color w:val="000000"/>
                <w:sz w:val="22"/>
                <w:szCs w:val="22"/>
              </w:rPr>
              <w:t xml:space="preserve"> </w:t>
            </w:r>
            <w:proofErr w:type="spellStart"/>
            <w:r w:rsidRPr="009619BE">
              <w:rPr>
                <w:rFonts w:ascii="Calibri" w:hAnsi="Calibri" w:cs="Calibri"/>
                <w:b/>
                <w:bCs/>
                <w:color w:val="000000"/>
                <w:sz w:val="22"/>
                <w:szCs w:val="22"/>
              </w:rPr>
              <w:t>tener</w:t>
            </w:r>
            <w:proofErr w:type="spellEnd"/>
            <w:r w:rsidRPr="009619BE">
              <w:rPr>
                <w:rFonts w:ascii="Calibri" w:hAnsi="Calibri" w:cs="Calibri"/>
                <w:b/>
                <w:bCs/>
                <w:color w:val="000000"/>
                <w:sz w:val="22"/>
                <w:szCs w:val="22"/>
              </w:rPr>
              <w:t xml:space="preserve"> - P1</w:t>
            </w:r>
          </w:p>
        </w:tc>
        <w:tc>
          <w:tcPr>
            <w:tcW w:w="1058" w:type="dxa"/>
            <w:vAlign w:val="center"/>
          </w:tcPr>
          <w:p w14:paraId="6C4C1D8C"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sz w:val="22"/>
                <w:szCs w:val="22"/>
                <w:lang w:val="es-ES"/>
              </w:rPr>
              <w:t>X</w:t>
            </w:r>
          </w:p>
        </w:tc>
        <w:tc>
          <w:tcPr>
            <w:tcW w:w="832" w:type="dxa"/>
            <w:vAlign w:val="center"/>
          </w:tcPr>
          <w:p w14:paraId="3F1661D2"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sz w:val="22"/>
                <w:szCs w:val="22"/>
                <w:lang w:val="es-ES"/>
              </w:rPr>
              <w:t>X</w:t>
            </w:r>
          </w:p>
        </w:tc>
        <w:tc>
          <w:tcPr>
            <w:tcW w:w="1285" w:type="dxa"/>
            <w:vAlign w:val="center"/>
          </w:tcPr>
          <w:p w14:paraId="58B386BC"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sz w:val="22"/>
                <w:szCs w:val="22"/>
                <w:lang w:val="es-ES"/>
              </w:rPr>
              <w:t>X</w:t>
            </w:r>
          </w:p>
        </w:tc>
      </w:tr>
      <w:tr w:rsidR="003E34B6" w:rsidRPr="0007213D" w14:paraId="41296AE7" w14:textId="77777777" w:rsidTr="00DD0A5C">
        <w:trPr>
          <w:trHeight w:val="117"/>
        </w:trPr>
        <w:tc>
          <w:tcPr>
            <w:tcW w:w="1413" w:type="dxa"/>
            <w:vAlign w:val="center"/>
          </w:tcPr>
          <w:p w14:paraId="3B4BF708" w14:textId="3CEEB4C0" w:rsidR="003E34B6" w:rsidRPr="0007213D" w:rsidRDefault="002160D7" w:rsidP="00DB531A">
            <w:pPr>
              <w:pStyle w:val="Texto"/>
              <w:spacing w:before="0" w:after="0"/>
              <w:jc w:val="center"/>
              <w:rPr>
                <w:sz w:val="18"/>
                <w:szCs w:val="18"/>
                <w:lang w:val="en-US"/>
              </w:rPr>
            </w:pPr>
            <w:r>
              <w:rPr>
                <w:sz w:val="18"/>
                <w:szCs w:val="18"/>
                <w:lang w:val="en-US"/>
              </w:rPr>
              <w:t>RC</w:t>
            </w:r>
            <w:r w:rsidR="000C6087" w:rsidRPr="0007213D">
              <w:rPr>
                <w:sz w:val="18"/>
                <w:szCs w:val="18"/>
                <w:lang w:val="en-US"/>
              </w:rPr>
              <w:t>_</w:t>
            </w:r>
            <w:r w:rsidR="00DD0A5C">
              <w:rPr>
                <w:sz w:val="18"/>
                <w:szCs w:val="18"/>
                <w:lang w:val="en-US"/>
              </w:rPr>
              <w:t>003</w:t>
            </w:r>
            <w:r w:rsidR="000C6087">
              <w:rPr>
                <w:sz w:val="18"/>
                <w:szCs w:val="18"/>
                <w:lang w:val="en-US"/>
              </w:rPr>
              <w:t>_02</w:t>
            </w:r>
          </w:p>
        </w:tc>
        <w:tc>
          <w:tcPr>
            <w:tcW w:w="1276" w:type="dxa"/>
            <w:vAlign w:val="center"/>
          </w:tcPr>
          <w:p w14:paraId="6C50B89B"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r w:rsidRPr="00616926">
              <w:rPr>
                <w:rFonts w:asciiTheme="minorHAnsi" w:hAnsiTheme="minorHAnsi" w:cstheme="minorHAnsi"/>
                <w:i/>
                <w:iCs/>
                <w:sz w:val="22"/>
                <w:szCs w:val="22"/>
                <w:lang w:val="es-ES"/>
              </w:rPr>
              <w:t>Equipo</w:t>
            </w:r>
          </w:p>
        </w:tc>
        <w:tc>
          <w:tcPr>
            <w:tcW w:w="6401" w:type="dxa"/>
            <w:vAlign w:val="center"/>
          </w:tcPr>
          <w:p w14:paraId="6FC7162E" w14:textId="77777777" w:rsidR="003E34B6" w:rsidRPr="00A823AE" w:rsidRDefault="003E34B6" w:rsidP="00DB531A">
            <w:pPr>
              <w:jc w:val="both"/>
              <w:rPr>
                <w:rFonts w:asciiTheme="minorHAnsi" w:hAnsiTheme="minorHAnsi" w:cstheme="minorHAnsi"/>
                <w:color w:val="000000"/>
                <w:sz w:val="22"/>
                <w:szCs w:val="22"/>
              </w:rPr>
            </w:pPr>
            <w:r w:rsidRPr="00A823AE">
              <w:rPr>
                <w:rFonts w:asciiTheme="minorHAnsi" w:hAnsiTheme="minorHAnsi" w:cstheme="minorHAnsi"/>
                <w:color w:val="000000"/>
                <w:sz w:val="22"/>
                <w:szCs w:val="22"/>
              </w:rPr>
              <w:t xml:space="preserve">Una </w:t>
            </w:r>
            <w:proofErr w:type="spellStart"/>
            <w:r w:rsidRPr="00A823AE">
              <w:rPr>
                <w:rFonts w:asciiTheme="minorHAnsi" w:hAnsiTheme="minorHAnsi" w:cstheme="minorHAnsi"/>
                <w:color w:val="000000"/>
                <w:sz w:val="22"/>
                <w:szCs w:val="22"/>
              </w:rPr>
              <w:t>estadistica</w:t>
            </w:r>
            <w:proofErr w:type="spellEnd"/>
            <w:r w:rsidRPr="00A823AE">
              <w:rPr>
                <w:rFonts w:asciiTheme="minorHAnsi" w:hAnsiTheme="minorHAnsi" w:cstheme="minorHAnsi"/>
                <w:color w:val="000000"/>
                <w:sz w:val="22"/>
                <w:szCs w:val="22"/>
              </w:rPr>
              <w:t xml:space="preserve"> del </w:t>
            </w:r>
            <w:proofErr w:type="spellStart"/>
            <w:r w:rsidRPr="00A823AE">
              <w:rPr>
                <w:rFonts w:asciiTheme="minorHAnsi" w:hAnsiTheme="minorHAnsi" w:cstheme="minorHAnsi"/>
                <w:color w:val="000000"/>
                <w:sz w:val="22"/>
                <w:szCs w:val="22"/>
              </w:rPr>
              <w:t>dashboard</w:t>
            </w:r>
            <w:proofErr w:type="spellEnd"/>
            <w:r w:rsidRPr="00A823AE">
              <w:rPr>
                <w:rFonts w:asciiTheme="minorHAnsi" w:hAnsiTheme="minorHAnsi" w:cstheme="minorHAnsi"/>
                <w:color w:val="000000"/>
                <w:sz w:val="22"/>
                <w:szCs w:val="22"/>
              </w:rPr>
              <w:t xml:space="preserve"> será número de pedidos realizados en los </w:t>
            </w:r>
            <w:proofErr w:type="spellStart"/>
            <w:r w:rsidRPr="00A823AE">
              <w:rPr>
                <w:rFonts w:asciiTheme="minorHAnsi" w:hAnsiTheme="minorHAnsi" w:cstheme="minorHAnsi"/>
                <w:color w:val="000000"/>
                <w:sz w:val="22"/>
                <w:szCs w:val="22"/>
              </w:rPr>
              <w:t>ultimos</w:t>
            </w:r>
            <w:proofErr w:type="spellEnd"/>
            <w:r w:rsidRPr="00A823AE">
              <w:rPr>
                <w:rFonts w:asciiTheme="minorHAnsi" w:hAnsiTheme="minorHAnsi" w:cstheme="minorHAnsi"/>
                <w:color w:val="000000"/>
                <w:sz w:val="22"/>
                <w:szCs w:val="22"/>
              </w:rPr>
              <w:t xml:space="preserve"> 7 </w:t>
            </w:r>
            <w:proofErr w:type="spellStart"/>
            <w:r w:rsidRPr="00A823AE">
              <w:rPr>
                <w:rFonts w:asciiTheme="minorHAnsi" w:hAnsiTheme="minorHAnsi" w:cstheme="minorHAnsi"/>
                <w:color w:val="000000"/>
                <w:sz w:val="22"/>
                <w:szCs w:val="22"/>
              </w:rPr>
              <w:t>dias</w:t>
            </w:r>
            <w:proofErr w:type="spellEnd"/>
            <w:r w:rsidRPr="00A823AE">
              <w:rPr>
                <w:rFonts w:asciiTheme="minorHAnsi" w:hAnsiTheme="minorHAnsi" w:cstheme="minorHAnsi"/>
                <w:color w:val="000000"/>
                <w:sz w:val="22"/>
                <w:szCs w:val="22"/>
              </w:rPr>
              <w:t>.</w:t>
            </w:r>
          </w:p>
        </w:tc>
        <w:tc>
          <w:tcPr>
            <w:tcW w:w="1718" w:type="dxa"/>
          </w:tcPr>
          <w:p w14:paraId="43AAD6ED"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619BE">
              <w:rPr>
                <w:rFonts w:ascii="Calibri" w:hAnsi="Calibri" w:cs="Calibri"/>
                <w:b/>
                <w:bCs/>
                <w:color w:val="000000"/>
                <w:sz w:val="22"/>
                <w:szCs w:val="22"/>
              </w:rPr>
              <w:t>Debe</w:t>
            </w:r>
            <w:proofErr w:type="spellEnd"/>
            <w:r w:rsidRPr="009619BE">
              <w:rPr>
                <w:rFonts w:ascii="Calibri" w:hAnsi="Calibri" w:cs="Calibri"/>
                <w:b/>
                <w:bCs/>
                <w:color w:val="000000"/>
                <w:sz w:val="22"/>
                <w:szCs w:val="22"/>
              </w:rPr>
              <w:t xml:space="preserve"> </w:t>
            </w:r>
            <w:proofErr w:type="spellStart"/>
            <w:r w:rsidRPr="009619BE">
              <w:rPr>
                <w:rFonts w:ascii="Calibri" w:hAnsi="Calibri" w:cs="Calibri"/>
                <w:b/>
                <w:bCs/>
                <w:color w:val="000000"/>
                <w:sz w:val="22"/>
                <w:szCs w:val="22"/>
              </w:rPr>
              <w:t>tener</w:t>
            </w:r>
            <w:proofErr w:type="spellEnd"/>
            <w:r w:rsidRPr="009619BE">
              <w:rPr>
                <w:rFonts w:ascii="Calibri" w:hAnsi="Calibri" w:cs="Calibri"/>
                <w:b/>
                <w:bCs/>
                <w:color w:val="000000"/>
                <w:sz w:val="22"/>
                <w:szCs w:val="22"/>
              </w:rPr>
              <w:t xml:space="preserve"> - P1</w:t>
            </w:r>
          </w:p>
        </w:tc>
        <w:tc>
          <w:tcPr>
            <w:tcW w:w="1058" w:type="dxa"/>
            <w:vAlign w:val="center"/>
          </w:tcPr>
          <w:p w14:paraId="0C041173"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bCs/>
                <w:sz w:val="22"/>
                <w:szCs w:val="22"/>
                <w:lang w:val="en-US"/>
              </w:rPr>
              <w:t>X</w:t>
            </w:r>
          </w:p>
        </w:tc>
        <w:tc>
          <w:tcPr>
            <w:tcW w:w="832" w:type="dxa"/>
            <w:vAlign w:val="center"/>
          </w:tcPr>
          <w:p w14:paraId="131E29F8"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bCs/>
                <w:sz w:val="22"/>
                <w:szCs w:val="22"/>
                <w:lang w:val="en-US"/>
              </w:rPr>
              <w:t>X</w:t>
            </w:r>
          </w:p>
        </w:tc>
        <w:tc>
          <w:tcPr>
            <w:tcW w:w="1285" w:type="dxa"/>
            <w:vAlign w:val="center"/>
          </w:tcPr>
          <w:p w14:paraId="073CC39F"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bCs/>
                <w:sz w:val="22"/>
                <w:szCs w:val="22"/>
                <w:lang w:val="en-US"/>
              </w:rPr>
              <w:t>X</w:t>
            </w:r>
          </w:p>
        </w:tc>
      </w:tr>
      <w:tr w:rsidR="003E34B6" w:rsidRPr="0007213D" w14:paraId="0B2E2454" w14:textId="77777777" w:rsidTr="00DD0A5C">
        <w:trPr>
          <w:trHeight w:val="117"/>
        </w:trPr>
        <w:tc>
          <w:tcPr>
            <w:tcW w:w="1413" w:type="dxa"/>
            <w:vAlign w:val="center"/>
          </w:tcPr>
          <w:p w14:paraId="6CF6E5F9" w14:textId="04A46F9C" w:rsidR="003E34B6" w:rsidRPr="0007213D" w:rsidRDefault="002160D7" w:rsidP="00DB531A">
            <w:pPr>
              <w:pStyle w:val="Texto"/>
              <w:spacing w:before="0" w:after="0"/>
              <w:jc w:val="center"/>
              <w:rPr>
                <w:sz w:val="18"/>
                <w:szCs w:val="18"/>
                <w:lang w:val="en-US"/>
              </w:rPr>
            </w:pPr>
            <w:r>
              <w:rPr>
                <w:sz w:val="18"/>
                <w:szCs w:val="18"/>
                <w:lang w:val="en-US"/>
              </w:rPr>
              <w:t>RC</w:t>
            </w:r>
            <w:r w:rsidR="000C6087" w:rsidRPr="0007213D">
              <w:rPr>
                <w:sz w:val="18"/>
                <w:szCs w:val="18"/>
                <w:lang w:val="en-US"/>
              </w:rPr>
              <w:t>_</w:t>
            </w:r>
            <w:r w:rsidR="00DD0A5C">
              <w:rPr>
                <w:sz w:val="18"/>
                <w:szCs w:val="18"/>
                <w:lang w:val="en-US"/>
              </w:rPr>
              <w:t>003</w:t>
            </w:r>
            <w:r w:rsidR="000C6087">
              <w:rPr>
                <w:sz w:val="18"/>
                <w:szCs w:val="18"/>
                <w:lang w:val="en-US"/>
              </w:rPr>
              <w:t>_03</w:t>
            </w:r>
          </w:p>
        </w:tc>
        <w:tc>
          <w:tcPr>
            <w:tcW w:w="1276" w:type="dxa"/>
            <w:vAlign w:val="center"/>
          </w:tcPr>
          <w:p w14:paraId="56E17B4A"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r w:rsidRPr="00616926">
              <w:rPr>
                <w:rFonts w:asciiTheme="minorHAnsi" w:hAnsiTheme="minorHAnsi" w:cstheme="minorHAnsi"/>
                <w:i/>
                <w:iCs/>
                <w:sz w:val="22"/>
                <w:szCs w:val="22"/>
                <w:lang w:val="es-ES"/>
              </w:rPr>
              <w:t>Equipo</w:t>
            </w:r>
          </w:p>
        </w:tc>
        <w:tc>
          <w:tcPr>
            <w:tcW w:w="6401" w:type="dxa"/>
            <w:vAlign w:val="center"/>
          </w:tcPr>
          <w:p w14:paraId="2343AD36" w14:textId="77777777" w:rsidR="003E34B6" w:rsidRPr="00A823AE" w:rsidRDefault="003E34B6" w:rsidP="00DB531A">
            <w:pPr>
              <w:jc w:val="both"/>
              <w:rPr>
                <w:rFonts w:asciiTheme="minorHAnsi" w:hAnsiTheme="minorHAnsi" w:cstheme="minorHAnsi"/>
                <w:color w:val="000000"/>
                <w:sz w:val="22"/>
                <w:szCs w:val="22"/>
              </w:rPr>
            </w:pPr>
            <w:r w:rsidRPr="00A823AE">
              <w:rPr>
                <w:rFonts w:asciiTheme="minorHAnsi" w:hAnsiTheme="minorHAnsi" w:cstheme="minorHAnsi"/>
                <w:color w:val="000000"/>
                <w:sz w:val="22"/>
                <w:szCs w:val="22"/>
              </w:rPr>
              <w:t xml:space="preserve">Una </w:t>
            </w:r>
            <w:proofErr w:type="spellStart"/>
            <w:r w:rsidRPr="00A823AE">
              <w:rPr>
                <w:rFonts w:asciiTheme="minorHAnsi" w:hAnsiTheme="minorHAnsi" w:cstheme="minorHAnsi"/>
                <w:color w:val="000000"/>
                <w:sz w:val="22"/>
                <w:szCs w:val="22"/>
              </w:rPr>
              <w:t>estadistica</w:t>
            </w:r>
            <w:proofErr w:type="spellEnd"/>
            <w:r w:rsidRPr="00A823AE">
              <w:rPr>
                <w:rFonts w:asciiTheme="minorHAnsi" w:hAnsiTheme="minorHAnsi" w:cstheme="minorHAnsi"/>
                <w:color w:val="000000"/>
                <w:sz w:val="22"/>
                <w:szCs w:val="22"/>
              </w:rPr>
              <w:t xml:space="preserve"> del </w:t>
            </w:r>
            <w:proofErr w:type="spellStart"/>
            <w:r w:rsidRPr="00A823AE">
              <w:rPr>
                <w:rFonts w:asciiTheme="minorHAnsi" w:hAnsiTheme="minorHAnsi" w:cstheme="minorHAnsi"/>
                <w:color w:val="000000"/>
                <w:sz w:val="22"/>
                <w:szCs w:val="22"/>
              </w:rPr>
              <w:t>dashboard</w:t>
            </w:r>
            <w:proofErr w:type="spellEnd"/>
            <w:r w:rsidRPr="00A823AE">
              <w:rPr>
                <w:rFonts w:asciiTheme="minorHAnsi" w:hAnsiTheme="minorHAnsi" w:cstheme="minorHAnsi"/>
                <w:color w:val="000000"/>
                <w:sz w:val="22"/>
                <w:szCs w:val="22"/>
              </w:rPr>
              <w:t xml:space="preserve"> será número de pedidos pendientes para los 7 siguientes </w:t>
            </w:r>
            <w:proofErr w:type="spellStart"/>
            <w:r w:rsidRPr="00A823AE">
              <w:rPr>
                <w:rFonts w:asciiTheme="minorHAnsi" w:hAnsiTheme="minorHAnsi" w:cstheme="minorHAnsi"/>
                <w:color w:val="000000"/>
                <w:sz w:val="22"/>
                <w:szCs w:val="22"/>
              </w:rPr>
              <w:t>dias</w:t>
            </w:r>
            <w:proofErr w:type="spellEnd"/>
            <w:r w:rsidRPr="00A823AE">
              <w:rPr>
                <w:rFonts w:asciiTheme="minorHAnsi" w:hAnsiTheme="minorHAnsi" w:cstheme="minorHAnsi"/>
                <w:color w:val="000000"/>
                <w:sz w:val="22"/>
                <w:szCs w:val="22"/>
              </w:rPr>
              <w:t>.</w:t>
            </w:r>
          </w:p>
        </w:tc>
        <w:tc>
          <w:tcPr>
            <w:tcW w:w="1718" w:type="dxa"/>
          </w:tcPr>
          <w:p w14:paraId="7658B699"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619BE">
              <w:rPr>
                <w:rFonts w:ascii="Calibri" w:hAnsi="Calibri" w:cs="Calibri"/>
                <w:b/>
                <w:bCs/>
                <w:color w:val="000000"/>
                <w:sz w:val="22"/>
                <w:szCs w:val="22"/>
              </w:rPr>
              <w:t>Debe</w:t>
            </w:r>
            <w:proofErr w:type="spellEnd"/>
            <w:r w:rsidRPr="009619BE">
              <w:rPr>
                <w:rFonts w:ascii="Calibri" w:hAnsi="Calibri" w:cs="Calibri"/>
                <w:b/>
                <w:bCs/>
                <w:color w:val="000000"/>
                <w:sz w:val="22"/>
                <w:szCs w:val="22"/>
              </w:rPr>
              <w:t xml:space="preserve"> </w:t>
            </w:r>
            <w:proofErr w:type="spellStart"/>
            <w:r w:rsidRPr="009619BE">
              <w:rPr>
                <w:rFonts w:ascii="Calibri" w:hAnsi="Calibri" w:cs="Calibri"/>
                <w:b/>
                <w:bCs/>
                <w:color w:val="000000"/>
                <w:sz w:val="22"/>
                <w:szCs w:val="22"/>
              </w:rPr>
              <w:t>tener</w:t>
            </w:r>
            <w:proofErr w:type="spellEnd"/>
            <w:r w:rsidRPr="009619BE">
              <w:rPr>
                <w:rFonts w:ascii="Calibri" w:hAnsi="Calibri" w:cs="Calibri"/>
                <w:b/>
                <w:bCs/>
                <w:color w:val="000000"/>
                <w:sz w:val="22"/>
                <w:szCs w:val="22"/>
              </w:rPr>
              <w:t xml:space="preserve"> - P1</w:t>
            </w:r>
          </w:p>
        </w:tc>
        <w:tc>
          <w:tcPr>
            <w:tcW w:w="1058" w:type="dxa"/>
            <w:vAlign w:val="center"/>
          </w:tcPr>
          <w:p w14:paraId="4461FE72"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bCs/>
                <w:sz w:val="22"/>
                <w:szCs w:val="22"/>
                <w:lang w:val="es-ES"/>
              </w:rPr>
              <w:t>X</w:t>
            </w:r>
          </w:p>
        </w:tc>
        <w:tc>
          <w:tcPr>
            <w:tcW w:w="832" w:type="dxa"/>
            <w:vAlign w:val="center"/>
          </w:tcPr>
          <w:p w14:paraId="7E6B46C8"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bCs/>
                <w:sz w:val="22"/>
                <w:szCs w:val="22"/>
                <w:lang w:val="es-ES"/>
              </w:rPr>
              <w:t>X</w:t>
            </w:r>
          </w:p>
        </w:tc>
        <w:tc>
          <w:tcPr>
            <w:tcW w:w="1285" w:type="dxa"/>
            <w:vAlign w:val="center"/>
          </w:tcPr>
          <w:p w14:paraId="74877205" w14:textId="77777777" w:rsidR="003E34B6" w:rsidRPr="00A823AE" w:rsidRDefault="003E34B6" w:rsidP="00DB531A">
            <w:pPr>
              <w:pStyle w:val="Texto"/>
              <w:spacing w:before="0" w:after="0"/>
              <w:jc w:val="center"/>
              <w:rPr>
                <w:rFonts w:asciiTheme="minorHAnsi" w:hAnsiTheme="minorHAnsi" w:cstheme="minorHAnsi"/>
                <w:b/>
                <w:sz w:val="22"/>
                <w:szCs w:val="22"/>
                <w:lang w:val="es-ES"/>
              </w:rPr>
            </w:pPr>
            <w:r w:rsidRPr="00A823AE">
              <w:rPr>
                <w:rFonts w:asciiTheme="minorHAnsi" w:hAnsiTheme="minorHAnsi" w:cstheme="minorHAnsi"/>
                <w:b/>
                <w:bCs/>
                <w:sz w:val="22"/>
                <w:szCs w:val="22"/>
                <w:lang w:val="es-ES"/>
              </w:rPr>
              <w:t>X</w:t>
            </w:r>
          </w:p>
        </w:tc>
      </w:tr>
      <w:tr w:rsidR="003E34B6" w:rsidRPr="0007213D" w14:paraId="2FC59D99" w14:textId="77777777" w:rsidTr="00DD0A5C">
        <w:trPr>
          <w:trHeight w:val="117"/>
        </w:trPr>
        <w:tc>
          <w:tcPr>
            <w:tcW w:w="1413" w:type="dxa"/>
            <w:vAlign w:val="center"/>
          </w:tcPr>
          <w:p w14:paraId="04345D65" w14:textId="2E6A8C05" w:rsidR="003E34B6" w:rsidRPr="0007213D" w:rsidRDefault="002160D7" w:rsidP="00DB531A">
            <w:pPr>
              <w:pStyle w:val="Texto"/>
              <w:spacing w:before="0" w:after="0"/>
              <w:jc w:val="center"/>
              <w:rPr>
                <w:sz w:val="18"/>
                <w:szCs w:val="18"/>
                <w:lang w:val="en-US"/>
              </w:rPr>
            </w:pPr>
            <w:r>
              <w:rPr>
                <w:sz w:val="18"/>
                <w:szCs w:val="18"/>
                <w:lang w:val="en-US"/>
              </w:rPr>
              <w:t>RC</w:t>
            </w:r>
            <w:r w:rsidR="000C6087" w:rsidRPr="0007213D">
              <w:rPr>
                <w:sz w:val="18"/>
                <w:szCs w:val="18"/>
                <w:lang w:val="en-US"/>
              </w:rPr>
              <w:t>_</w:t>
            </w:r>
            <w:r w:rsidR="00DD0A5C">
              <w:rPr>
                <w:sz w:val="18"/>
                <w:szCs w:val="18"/>
                <w:lang w:val="en-US"/>
              </w:rPr>
              <w:t>003</w:t>
            </w:r>
            <w:r w:rsidR="000C6087">
              <w:rPr>
                <w:sz w:val="18"/>
                <w:szCs w:val="18"/>
                <w:lang w:val="en-US"/>
              </w:rPr>
              <w:t>_04</w:t>
            </w:r>
          </w:p>
        </w:tc>
        <w:tc>
          <w:tcPr>
            <w:tcW w:w="1276" w:type="dxa"/>
            <w:vAlign w:val="center"/>
          </w:tcPr>
          <w:p w14:paraId="67EFABFA" w14:textId="77777777" w:rsidR="003E34B6" w:rsidRPr="00616926" w:rsidRDefault="003E34B6" w:rsidP="00DB531A">
            <w:pPr>
              <w:pStyle w:val="Texto"/>
              <w:spacing w:before="0" w:after="0"/>
              <w:jc w:val="left"/>
              <w:rPr>
                <w:rFonts w:asciiTheme="minorHAnsi" w:hAnsiTheme="minorHAnsi" w:cstheme="minorHAnsi"/>
                <w:i/>
                <w:iCs/>
                <w:sz w:val="22"/>
                <w:szCs w:val="22"/>
                <w:lang w:val="es-ES"/>
              </w:rPr>
            </w:pPr>
            <w:r w:rsidRPr="00616926">
              <w:rPr>
                <w:rFonts w:asciiTheme="minorHAnsi" w:hAnsiTheme="minorHAnsi" w:cstheme="minorHAnsi"/>
                <w:i/>
                <w:iCs/>
                <w:sz w:val="22"/>
                <w:szCs w:val="22"/>
                <w:lang w:val="es-ES"/>
              </w:rPr>
              <w:t>Equipo</w:t>
            </w:r>
          </w:p>
        </w:tc>
        <w:tc>
          <w:tcPr>
            <w:tcW w:w="6401" w:type="dxa"/>
            <w:vAlign w:val="center"/>
          </w:tcPr>
          <w:p w14:paraId="70A5902D" w14:textId="77777777" w:rsidR="003E34B6" w:rsidRPr="00A823AE" w:rsidRDefault="003E34B6" w:rsidP="00DB531A">
            <w:pPr>
              <w:jc w:val="both"/>
              <w:rPr>
                <w:rFonts w:asciiTheme="minorHAnsi" w:hAnsiTheme="minorHAnsi" w:cstheme="minorHAnsi"/>
                <w:color w:val="000000"/>
                <w:sz w:val="22"/>
                <w:szCs w:val="22"/>
              </w:rPr>
            </w:pPr>
            <w:r w:rsidRPr="00A823AE">
              <w:rPr>
                <w:rFonts w:asciiTheme="minorHAnsi" w:hAnsiTheme="minorHAnsi" w:cstheme="minorHAnsi"/>
                <w:color w:val="000000"/>
                <w:sz w:val="22"/>
                <w:szCs w:val="22"/>
              </w:rPr>
              <w:t xml:space="preserve">Una </w:t>
            </w:r>
            <w:proofErr w:type="spellStart"/>
            <w:r w:rsidRPr="00A823AE">
              <w:rPr>
                <w:rFonts w:asciiTheme="minorHAnsi" w:hAnsiTheme="minorHAnsi" w:cstheme="minorHAnsi"/>
                <w:color w:val="000000"/>
                <w:sz w:val="22"/>
                <w:szCs w:val="22"/>
              </w:rPr>
              <w:t>estadistica</w:t>
            </w:r>
            <w:proofErr w:type="spellEnd"/>
            <w:r w:rsidRPr="00A823AE">
              <w:rPr>
                <w:rFonts w:asciiTheme="minorHAnsi" w:hAnsiTheme="minorHAnsi" w:cstheme="minorHAnsi"/>
                <w:color w:val="000000"/>
                <w:sz w:val="22"/>
                <w:szCs w:val="22"/>
              </w:rPr>
              <w:t xml:space="preserve"> del </w:t>
            </w:r>
            <w:proofErr w:type="spellStart"/>
            <w:r w:rsidRPr="00A823AE">
              <w:rPr>
                <w:rFonts w:asciiTheme="minorHAnsi" w:hAnsiTheme="minorHAnsi" w:cstheme="minorHAnsi"/>
                <w:color w:val="000000"/>
                <w:sz w:val="22"/>
                <w:szCs w:val="22"/>
              </w:rPr>
              <w:t>dashboard</w:t>
            </w:r>
            <w:proofErr w:type="spellEnd"/>
            <w:r w:rsidRPr="00A823AE">
              <w:rPr>
                <w:rFonts w:asciiTheme="minorHAnsi" w:hAnsiTheme="minorHAnsi" w:cstheme="minorHAnsi"/>
                <w:color w:val="000000"/>
                <w:sz w:val="22"/>
                <w:szCs w:val="22"/>
              </w:rPr>
              <w:t xml:space="preserve"> será número de pedidos no confirmado en los </w:t>
            </w:r>
            <w:proofErr w:type="spellStart"/>
            <w:r w:rsidRPr="00A823AE">
              <w:rPr>
                <w:rFonts w:asciiTheme="minorHAnsi" w:hAnsiTheme="minorHAnsi" w:cstheme="minorHAnsi"/>
                <w:color w:val="000000"/>
                <w:sz w:val="22"/>
                <w:szCs w:val="22"/>
              </w:rPr>
              <w:t>ultimos</w:t>
            </w:r>
            <w:proofErr w:type="spellEnd"/>
            <w:r w:rsidRPr="00A823AE">
              <w:rPr>
                <w:rFonts w:asciiTheme="minorHAnsi" w:hAnsiTheme="minorHAnsi" w:cstheme="minorHAnsi"/>
                <w:color w:val="000000"/>
                <w:sz w:val="22"/>
                <w:szCs w:val="22"/>
              </w:rPr>
              <w:t xml:space="preserve"> 7 </w:t>
            </w:r>
            <w:proofErr w:type="spellStart"/>
            <w:r w:rsidRPr="00A823AE">
              <w:rPr>
                <w:rFonts w:asciiTheme="minorHAnsi" w:hAnsiTheme="minorHAnsi" w:cstheme="minorHAnsi"/>
                <w:color w:val="000000"/>
                <w:sz w:val="22"/>
                <w:szCs w:val="22"/>
              </w:rPr>
              <w:t>dias</w:t>
            </w:r>
            <w:proofErr w:type="spellEnd"/>
            <w:r w:rsidRPr="00A823AE">
              <w:rPr>
                <w:rFonts w:asciiTheme="minorHAnsi" w:hAnsiTheme="minorHAnsi" w:cstheme="minorHAnsi"/>
                <w:color w:val="000000"/>
                <w:sz w:val="22"/>
                <w:szCs w:val="22"/>
              </w:rPr>
              <w:t>.</w:t>
            </w:r>
          </w:p>
        </w:tc>
        <w:tc>
          <w:tcPr>
            <w:tcW w:w="1718" w:type="dxa"/>
          </w:tcPr>
          <w:p w14:paraId="1A98FFF1"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619BE">
              <w:rPr>
                <w:rFonts w:ascii="Calibri" w:hAnsi="Calibri" w:cs="Calibri"/>
                <w:b/>
                <w:bCs/>
                <w:color w:val="000000"/>
                <w:sz w:val="22"/>
                <w:szCs w:val="22"/>
              </w:rPr>
              <w:t>Debe</w:t>
            </w:r>
            <w:proofErr w:type="spellEnd"/>
            <w:r w:rsidRPr="009619BE">
              <w:rPr>
                <w:rFonts w:ascii="Calibri" w:hAnsi="Calibri" w:cs="Calibri"/>
                <w:b/>
                <w:bCs/>
                <w:color w:val="000000"/>
                <w:sz w:val="22"/>
                <w:szCs w:val="22"/>
              </w:rPr>
              <w:t xml:space="preserve"> </w:t>
            </w:r>
            <w:proofErr w:type="spellStart"/>
            <w:r w:rsidRPr="009619BE">
              <w:rPr>
                <w:rFonts w:ascii="Calibri" w:hAnsi="Calibri" w:cs="Calibri"/>
                <w:b/>
                <w:bCs/>
                <w:color w:val="000000"/>
                <w:sz w:val="22"/>
                <w:szCs w:val="22"/>
              </w:rPr>
              <w:t>tener</w:t>
            </w:r>
            <w:proofErr w:type="spellEnd"/>
            <w:r w:rsidRPr="009619BE">
              <w:rPr>
                <w:rFonts w:ascii="Calibri" w:hAnsi="Calibri" w:cs="Calibri"/>
                <w:b/>
                <w:bCs/>
                <w:color w:val="000000"/>
                <w:sz w:val="22"/>
                <w:szCs w:val="22"/>
              </w:rPr>
              <w:t xml:space="preserve"> - P1</w:t>
            </w:r>
          </w:p>
        </w:tc>
        <w:tc>
          <w:tcPr>
            <w:tcW w:w="1058" w:type="dxa"/>
            <w:vAlign w:val="center"/>
          </w:tcPr>
          <w:p w14:paraId="7A9F821C"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832" w:type="dxa"/>
            <w:vAlign w:val="center"/>
          </w:tcPr>
          <w:p w14:paraId="544F69E7"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1285" w:type="dxa"/>
            <w:vAlign w:val="center"/>
          </w:tcPr>
          <w:p w14:paraId="059E94F8"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r>
      <w:tr w:rsidR="003E34B6" w:rsidRPr="0007213D" w14:paraId="7D0E0841" w14:textId="77777777" w:rsidTr="00DD0A5C">
        <w:trPr>
          <w:trHeight w:val="117"/>
        </w:trPr>
        <w:tc>
          <w:tcPr>
            <w:tcW w:w="1413" w:type="dxa"/>
            <w:vAlign w:val="center"/>
          </w:tcPr>
          <w:p w14:paraId="4B3BD691" w14:textId="0282E333" w:rsidR="003E34B6" w:rsidRPr="0007213D" w:rsidRDefault="002160D7" w:rsidP="00DB531A">
            <w:pPr>
              <w:pStyle w:val="Texto"/>
              <w:spacing w:before="0" w:after="0"/>
              <w:jc w:val="center"/>
              <w:rPr>
                <w:sz w:val="18"/>
                <w:szCs w:val="18"/>
                <w:lang w:val="en-US"/>
              </w:rPr>
            </w:pPr>
            <w:r>
              <w:rPr>
                <w:sz w:val="18"/>
                <w:szCs w:val="18"/>
                <w:lang w:val="en-US"/>
              </w:rPr>
              <w:t>RC</w:t>
            </w:r>
            <w:r w:rsidR="000C6087" w:rsidRPr="0007213D">
              <w:rPr>
                <w:sz w:val="18"/>
                <w:szCs w:val="18"/>
                <w:lang w:val="en-US"/>
              </w:rPr>
              <w:t>_</w:t>
            </w:r>
            <w:r w:rsidR="00DD0A5C">
              <w:rPr>
                <w:sz w:val="18"/>
                <w:szCs w:val="18"/>
                <w:lang w:val="en-US"/>
              </w:rPr>
              <w:t>003</w:t>
            </w:r>
            <w:r w:rsidR="000C6087">
              <w:rPr>
                <w:sz w:val="18"/>
                <w:szCs w:val="18"/>
                <w:lang w:val="en-US"/>
              </w:rPr>
              <w:t>_05</w:t>
            </w:r>
          </w:p>
        </w:tc>
        <w:tc>
          <w:tcPr>
            <w:tcW w:w="1276" w:type="dxa"/>
            <w:vAlign w:val="center"/>
          </w:tcPr>
          <w:p w14:paraId="51A3464D" w14:textId="77777777" w:rsidR="003E34B6" w:rsidRPr="00616926" w:rsidRDefault="003E34B6" w:rsidP="00DB531A">
            <w:pPr>
              <w:pStyle w:val="Texto"/>
              <w:spacing w:before="0" w:after="0"/>
              <w:jc w:val="left"/>
              <w:rPr>
                <w:rFonts w:asciiTheme="minorHAnsi" w:hAnsiTheme="minorHAnsi" w:cstheme="minorHAnsi"/>
                <w:i/>
                <w:iCs/>
                <w:sz w:val="22"/>
                <w:szCs w:val="22"/>
                <w:lang w:val="es-ES"/>
              </w:rPr>
            </w:pPr>
            <w:r w:rsidRPr="00616926">
              <w:rPr>
                <w:rFonts w:asciiTheme="minorHAnsi" w:hAnsiTheme="minorHAnsi" w:cstheme="minorHAnsi"/>
                <w:i/>
                <w:iCs/>
                <w:sz w:val="22"/>
                <w:szCs w:val="22"/>
                <w:lang w:val="es-ES"/>
              </w:rPr>
              <w:t>Equipo</w:t>
            </w:r>
          </w:p>
        </w:tc>
        <w:tc>
          <w:tcPr>
            <w:tcW w:w="6401" w:type="dxa"/>
            <w:vAlign w:val="center"/>
          </w:tcPr>
          <w:p w14:paraId="7FCCD8B4" w14:textId="77777777" w:rsidR="003E34B6" w:rsidRPr="00A823AE" w:rsidRDefault="003E34B6" w:rsidP="00DB531A">
            <w:pPr>
              <w:jc w:val="both"/>
              <w:rPr>
                <w:rFonts w:asciiTheme="minorHAnsi" w:hAnsiTheme="minorHAnsi" w:cstheme="minorHAnsi"/>
                <w:color w:val="000000"/>
                <w:sz w:val="22"/>
                <w:szCs w:val="22"/>
              </w:rPr>
            </w:pPr>
            <w:r w:rsidRPr="00A823AE">
              <w:rPr>
                <w:rFonts w:asciiTheme="minorHAnsi" w:hAnsiTheme="minorHAnsi" w:cstheme="minorHAnsi"/>
                <w:color w:val="000000"/>
                <w:sz w:val="22"/>
                <w:szCs w:val="22"/>
              </w:rPr>
              <w:t xml:space="preserve">Una </w:t>
            </w:r>
            <w:proofErr w:type="spellStart"/>
            <w:r w:rsidRPr="00A823AE">
              <w:rPr>
                <w:rFonts w:asciiTheme="minorHAnsi" w:hAnsiTheme="minorHAnsi" w:cstheme="minorHAnsi"/>
                <w:color w:val="000000"/>
                <w:sz w:val="22"/>
                <w:szCs w:val="22"/>
              </w:rPr>
              <w:t>estadistica</w:t>
            </w:r>
            <w:proofErr w:type="spellEnd"/>
            <w:r w:rsidRPr="00A823AE">
              <w:rPr>
                <w:rFonts w:asciiTheme="minorHAnsi" w:hAnsiTheme="minorHAnsi" w:cstheme="minorHAnsi"/>
                <w:color w:val="000000"/>
                <w:sz w:val="22"/>
                <w:szCs w:val="22"/>
              </w:rPr>
              <w:t xml:space="preserve"> del </w:t>
            </w:r>
            <w:proofErr w:type="spellStart"/>
            <w:r w:rsidRPr="00A823AE">
              <w:rPr>
                <w:rFonts w:asciiTheme="minorHAnsi" w:hAnsiTheme="minorHAnsi" w:cstheme="minorHAnsi"/>
                <w:color w:val="000000"/>
                <w:sz w:val="22"/>
                <w:szCs w:val="22"/>
              </w:rPr>
              <w:t>dashboard</w:t>
            </w:r>
            <w:proofErr w:type="spellEnd"/>
            <w:r w:rsidRPr="00A823AE">
              <w:rPr>
                <w:rFonts w:asciiTheme="minorHAnsi" w:hAnsiTheme="minorHAnsi" w:cstheme="minorHAnsi"/>
                <w:color w:val="000000"/>
                <w:sz w:val="22"/>
                <w:szCs w:val="22"/>
              </w:rPr>
              <w:t xml:space="preserve"> será número de </w:t>
            </w:r>
            <w:proofErr w:type="spellStart"/>
            <w:r w:rsidRPr="00A823AE">
              <w:rPr>
                <w:rFonts w:asciiTheme="minorHAnsi" w:hAnsiTheme="minorHAnsi" w:cstheme="minorHAnsi"/>
                <w:color w:val="000000"/>
                <w:sz w:val="22"/>
                <w:szCs w:val="22"/>
              </w:rPr>
              <w:t>indicencias</w:t>
            </w:r>
            <w:proofErr w:type="spellEnd"/>
            <w:r w:rsidRPr="00A823AE">
              <w:rPr>
                <w:rFonts w:asciiTheme="minorHAnsi" w:hAnsiTheme="minorHAnsi" w:cstheme="minorHAnsi"/>
                <w:color w:val="000000"/>
                <w:sz w:val="22"/>
                <w:szCs w:val="22"/>
              </w:rPr>
              <w:t xml:space="preserve"> abiertas en los </w:t>
            </w:r>
            <w:proofErr w:type="spellStart"/>
            <w:r w:rsidRPr="00A823AE">
              <w:rPr>
                <w:rFonts w:asciiTheme="minorHAnsi" w:hAnsiTheme="minorHAnsi" w:cstheme="minorHAnsi"/>
                <w:color w:val="000000"/>
                <w:sz w:val="22"/>
                <w:szCs w:val="22"/>
              </w:rPr>
              <w:t>ultimos</w:t>
            </w:r>
            <w:proofErr w:type="spellEnd"/>
            <w:r w:rsidRPr="00A823AE">
              <w:rPr>
                <w:rFonts w:asciiTheme="minorHAnsi" w:hAnsiTheme="minorHAnsi" w:cstheme="minorHAnsi"/>
                <w:color w:val="000000"/>
                <w:sz w:val="22"/>
                <w:szCs w:val="22"/>
              </w:rPr>
              <w:t xml:space="preserve"> 7 </w:t>
            </w:r>
            <w:proofErr w:type="spellStart"/>
            <w:r w:rsidRPr="00A823AE">
              <w:rPr>
                <w:rFonts w:asciiTheme="minorHAnsi" w:hAnsiTheme="minorHAnsi" w:cstheme="minorHAnsi"/>
                <w:color w:val="000000"/>
                <w:sz w:val="22"/>
                <w:szCs w:val="22"/>
              </w:rPr>
              <w:t>dias</w:t>
            </w:r>
            <w:proofErr w:type="spellEnd"/>
            <w:r w:rsidRPr="00A823AE">
              <w:rPr>
                <w:rFonts w:asciiTheme="minorHAnsi" w:hAnsiTheme="minorHAnsi" w:cstheme="minorHAnsi"/>
                <w:color w:val="000000"/>
                <w:sz w:val="22"/>
                <w:szCs w:val="22"/>
              </w:rPr>
              <w:t>.</w:t>
            </w:r>
          </w:p>
        </w:tc>
        <w:tc>
          <w:tcPr>
            <w:tcW w:w="1718" w:type="dxa"/>
            <w:vAlign w:val="center"/>
          </w:tcPr>
          <w:p w14:paraId="70A25E55" w14:textId="77777777" w:rsidR="003E34B6" w:rsidRPr="00A823AE" w:rsidRDefault="003E34B6" w:rsidP="00DB531A">
            <w:pPr>
              <w:pStyle w:val="Texto"/>
              <w:spacing w:before="0" w:after="0"/>
              <w:jc w:val="center"/>
              <w:rPr>
                <w:rFonts w:asciiTheme="minorHAnsi" w:hAnsiTheme="minorHAnsi" w:cstheme="minorHAnsi"/>
                <w:sz w:val="22"/>
                <w:szCs w:val="22"/>
                <w:lang w:val="es-ES"/>
              </w:rPr>
            </w:pPr>
            <w:r w:rsidRPr="00616926">
              <w:rPr>
                <w:rFonts w:asciiTheme="minorHAnsi" w:hAnsiTheme="minorHAnsi" w:cstheme="minorHAnsi"/>
                <w:b/>
                <w:bCs/>
                <w:sz w:val="22"/>
                <w:szCs w:val="22"/>
                <w:lang w:val="es-ES"/>
              </w:rPr>
              <w:t>Puede tener- P3</w:t>
            </w:r>
          </w:p>
        </w:tc>
        <w:tc>
          <w:tcPr>
            <w:tcW w:w="1058" w:type="dxa"/>
            <w:vAlign w:val="center"/>
          </w:tcPr>
          <w:p w14:paraId="2009E748"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2" w:type="dxa"/>
            <w:vAlign w:val="center"/>
          </w:tcPr>
          <w:p w14:paraId="36FA6722"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85" w:type="dxa"/>
            <w:vAlign w:val="center"/>
          </w:tcPr>
          <w:p w14:paraId="3F53631C"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3E34B6" w:rsidRPr="0007213D" w14:paraId="78D70728" w14:textId="77777777" w:rsidTr="00DD0A5C">
        <w:trPr>
          <w:trHeight w:val="117"/>
        </w:trPr>
        <w:tc>
          <w:tcPr>
            <w:tcW w:w="1413" w:type="dxa"/>
            <w:vAlign w:val="center"/>
          </w:tcPr>
          <w:p w14:paraId="1E5F92B6" w14:textId="6D385268" w:rsidR="003E34B6" w:rsidRPr="0007213D" w:rsidRDefault="002160D7" w:rsidP="00DB531A">
            <w:pPr>
              <w:pStyle w:val="Texto"/>
              <w:spacing w:before="0" w:after="0"/>
              <w:jc w:val="center"/>
              <w:rPr>
                <w:sz w:val="18"/>
                <w:szCs w:val="18"/>
                <w:lang w:val="en-US"/>
              </w:rPr>
            </w:pPr>
            <w:r>
              <w:rPr>
                <w:sz w:val="18"/>
                <w:szCs w:val="18"/>
                <w:lang w:val="en-US"/>
              </w:rPr>
              <w:t>RC</w:t>
            </w:r>
            <w:r w:rsidR="000C6087" w:rsidRPr="0007213D">
              <w:rPr>
                <w:sz w:val="18"/>
                <w:szCs w:val="18"/>
                <w:lang w:val="en-US"/>
              </w:rPr>
              <w:t>_</w:t>
            </w:r>
            <w:r w:rsidR="00DD0A5C">
              <w:rPr>
                <w:sz w:val="18"/>
                <w:szCs w:val="18"/>
                <w:lang w:val="en-US"/>
              </w:rPr>
              <w:t>003</w:t>
            </w:r>
            <w:r w:rsidR="000C6087">
              <w:rPr>
                <w:sz w:val="18"/>
                <w:szCs w:val="18"/>
                <w:lang w:val="en-US"/>
              </w:rPr>
              <w:t>_06</w:t>
            </w:r>
          </w:p>
        </w:tc>
        <w:tc>
          <w:tcPr>
            <w:tcW w:w="1276" w:type="dxa"/>
            <w:vAlign w:val="center"/>
          </w:tcPr>
          <w:p w14:paraId="538C1593" w14:textId="77777777" w:rsidR="003E34B6" w:rsidRPr="00616926" w:rsidRDefault="003E34B6" w:rsidP="00DB531A">
            <w:pPr>
              <w:pStyle w:val="Texto"/>
              <w:spacing w:before="0" w:after="0"/>
              <w:jc w:val="left"/>
              <w:rPr>
                <w:rFonts w:asciiTheme="minorHAnsi" w:hAnsiTheme="minorHAnsi" w:cstheme="minorHAnsi"/>
                <w:i/>
                <w:iCs/>
                <w:sz w:val="22"/>
                <w:szCs w:val="22"/>
                <w:lang w:val="es-ES"/>
              </w:rPr>
            </w:pPr>
            <w:r w:rsidRPr="00616926">
              <w:rPr>
                <w:rFonts w:asciiTheme="minorHAnsi" w:hAnsiTheme="minorHAnsi" w:cstheme="minorHAnsi"/>
                <w:i/>
                <w:iCs/>
                <w:sz w:val="22"/>
                <w:szCs w:val="22"/>
                <w:lang w:val="es-ES"/>
              </w:rPr>
              <w:t>Equipo</w:t>
            </w:r>
          </w:p>
        </w:tc>
        <w:tc>
          <w:tcPr>
            <w:tcW w:w="6401" w:type="dxa"/>
            <w:vAlign w:val="center"/>
          </w:tcPr>
          <w:p w14:paraId="402490DA" w14:textId="77777777" w:rsidR="003E34B6" w:rsidRPr="00A823AE" w:rsidRDefault="003E34B6" w:rsidP="00DB531A">
            <w:pPr>
              <w:jc w:val="both"/>
              <w:rPr>
                <w:rFonts w:asciiTheme="minorHAnsi" w:hAnsiTheme="minorHAnsi" w:cstheme="minorHAnsi"/>
                <w:color w:val="000000"/>
                <w:sz w:val="22"/>
                <w:szCs w:val="22"/>
              </w:rPr>
            </w:pPr>
            <w:r w:rsidRPr="00A823AE">
              <w:rPr>
                <w:rFonts w:asciiTheme="minorHAnsi" w:hAnsiTheme="minorHAnsi" w:cstheme="minorHAnsi"/>
                <w:color w:val="000000"/>
                <w:sz w:val="22"/>
                <w:szCs w:val="22"/>
              </w:rPr>
              <w:t xml:space="preserve">Una </w:t>
            </w:r>
            <w:proofErr w:type="spellStart"/>
            <w:r w:rsidRPr="00A823AE">
              <w:rPr>
                <w:rFonts w:asciiTheme="minorHAnsi" w:hAnsiTheme="minorHAnsi" w:cstheme="minorHAnsi"/>
                <w:color w:val="000000"/>
                <w:sz w:val="22"/>
                <w:szCs w:val="22"/>
              </w:rPr>
              <w:t>estadistica</w:t>
            </w:r>
            <w:proofErr w:type="spellEnd"/>
            <w:r w:rsidRPr="00A823AE">
              <w:rPr>
                <w:rFonts w:asciiTheme="minorHAnsi" w:hAnsiTheme="minorHAnsi" w:cstheme="minorHAnsi"/>
                <w:color w:val="000000"/>
                <w:sz w:val="22"/>
                <w:szCs w:val="22"/>
              </w:rPr>
              <w:t xml:space="preserve"> del </w:t>
            </w:r>
            <w:proofErr w:type="spellStart"/>
            <w:r w:rsidRPr="00A823AE">
              <w:rPr>
                <w:rFonts w:asciiTheme="minorHAnsi" w:hAnsiTheme="minorHAnsi" w:cstheme="minorHAnsi"/>
                <w:color w:val="000000"/>
                <w:sz w:val="22"/>
                <w:szCs w:val="22"/>
              </w:rPr>
              <w:t>dashboard</w:t>
            </w:r>
            <w:proofErr w:type="spellEnd"/>
            <w:r w:rsidRPr="00A823AE">
              <w:rPr>
                <w:rFonts w:asciiTheme="minorHAnsi" w:hAnsiTheme="minorHAnsi" w:cstheme="minorHAnsi"/>
                <w:color w:val="000000"/>
                <w:sz w:val="22"/>
                <w:szCs w:val="22"/>
              </w:rPr>
              <w:t xml:space="preserve"> será número de </w:t>
            </w:r>
            <w:proofErr w:type="spellStart"/>
            <w:r w:rsidRPr="00A823AE">
              <w:rPr>
                <w:rFonts w:asciiTheme="minorHAnsi" w:hAnsiTheme="minorHAnsi" w:cstheme="minorHAnsi"/>
                <w:color w:val="000000"/>
                <w:sz w:val="22"/>
                <w:szCs w:val="22"/>
              </w:rPr>
              <w:t>indicencias</w:t>
            </w:r>
            <w:proofErr w:type="spellEnd"/>
            <w:r w:rsidRPr="00A823AE">
              <w:rPr>
                <w:rFonts w:asciiTheme="minorHAnsi" w:hAnsiTheme="minorHAnsi" w:cstheme="minorHAnsi"/>
                <w:color w:val="000000"/>
                <w:sz w:val="22"/>
                <w:szCs w:val="22"/>
              </w:rPr>
              <w:t xml:space="preserve"> finalizadas en los </w:t>
            </w:r>
            <w:proofErr w:type="spellStart"/>
            <w:r w:rsidRPr="00A823AE">
              <w:rPr>
                <w:rFonts w:asciiTheme="minorHAnsi" w:hAnsiTheme="minorHAnsi" w:cstheme="minorHAnsi"/>
                <w:color w:val="000000"/>
                <w:sz w:val="22"/>
                <w:szCs w:val="22"/>
              </w:rPr>
              <w:t>ultimos</w:t>
            </w:r>
            <w:proofErr w:type="spellEnd"/>
            <w:r w:rsidRPr="00A823AE">
              <w:rPr>
                <w:rFonts w:asciiTheme="minorHAnsi" w:hAnsiTheme="minorHAnsi" w:cstheme="minorHAnsi"/>
                <w:color w:val="000000"/>
                <w:sz w:val="22"/>
                <w:szCs w:val="22"/>
              </w:rPr>
              <w:t xml:space="preserve"> 7 </w:t>
            </w:r>
            <w:proofErr w:type="spellStart"/>
            <w:r w:rsidRPr="00A823AE">
              <w:rPr>
                <w:rFonts w:asciiTheme="minorHAnsi" w:hAnsiTheme="minorHAnsi" w:cstheme="minorHAnsi"/>
                <w:color w:val="000000"/>
                <w:sz w:val="22"/>
                <w:szCs w:val="22"/>
              </w:rPr>
              <w:t>dias</w:t>
            </w:r>
            <w:proofErr w:type="spellEnd"/>
            <w:r w:rsidRPr="00A823AE">
              <w:rPr>
                <w:rFonts w:asciiTheme="minorHAnsi" w:hAnsiTheme="minorHAnsi" w:cstheme="minorHAnsi"/>
                <w:color w:val="000000"/>
                <w:sz w:val="22"/>
                <w:szCs w:val="22"/>
              </w:rPr>
              <w:t>.</w:t>
            </w:r>
          </w:p>
        </w:tc>
        <w:tc>
          <w:tcPr>
            <w:tcW w:w="1718" w:type="dxa"/>
            <w:vAlign w:val="center"/>
          </w:tcPr>
          <w:p w14:paraId="55D5DCFA" w14:textId="77777777" w:rsidR="003E34B6" w:rsidRPr="00A823AE" w:rsidRDefault="003E34B6" w:rsidP="00DB531A">
            <w:pPr>
              <w:pStyle w:val="Texto"/>
              <w:spacing w:before="0" w:after="0"/>
              <w:jc w:val="center"/>
              <w:rPr>
                <w:rFonts w:asciiTheme="minorHAnsi" w:hAnsiTheme="minorHAnsi" w:cstheme="minorHAnsi"/>
                <w:sz w:val="22"/>
                <w:szCs w:val="22"/>
                <w:lang w:val="es-ES"/>
              </w:rPr>
            </w:pPr>
            <w:r w:rsidRPr="00616926">
              <w:rPr>
                <w:rFonts w:asciiTheme="minorHAnsi" w:hAnsiTheme="minorHAnsi" w:cstheme="minorHAnsi"/>
                <w:b/>
                <w:bCs/>
                <w:sz w:val="22"/>
                <w:szCs w:val="22"/>
                <w:lang w:val="es-ES"/>
              </w:rPr>
              <w:t>Puede tener- P3</w:t>
            </w:r>
          </w:p>
        </w:tc>
        <w:tc>
          <w:tcPr>
            <w:tcW w:w="1058" w:type="dxa"/>
            <w:vAlign w:val="center"/>
          </w:tcPr>
          <w:p w14:paraId="088B3E3D"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832" w:type="dxa"/>
            <w:vAlign w:val="center"/>
          </w:tcPr>
          <w:p w14:paraId="60DF4E59"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1285" w:type="dxa"/>
            <w:vAlign w:val="center"/>
          </w:tcPr>
          <w:p w14:paraId="71CDA24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r>
      <w:tr w:rsidR="003E34B6" w:rsidRPr="0007213D" w14:paraId="6602EA2B" w14:textId="77777777" w:rsidTr="00DD0A5C">
        <w:trPr>
          <w:trHeight w:val="117"/>
        </w:trPr>
        <w:tc>
          <w:tcPr>
            <w:tcW w:w="1413" w:type="dxa"/>
            <w:vAlign w:val="center"/>
          </w:tcPr>
          <w:p w14:paraId="4B5651AB" w14:textId="34CBAB6F" w:rsidR="003E34B6" w:rsidRPr="008F4055" w:rsidRDefault="002160D7" w:rsidP="00DB531A">
            <w:pPr>
              <w:pStyle w:val="Texto"/>
              <w:spacing w:before="0" w:after="0"/>
              <w:jc w:val="center"/>
              <w:rPr>
                <w:sz w:val="18"/>
                <w:szCs w:val="18"/>
                <w:lang w:val="es-ES"/>
              </w:rPr>
            </w:pPr>
            <w:r>
              <w:rPr>
                <w:sz w:val="18"/>
                <w:szCs w:val="18"/>
                <w:lang w:val="en-US"/>
              </w:rPr>
              <w:t>RC</w:t>
            </w:r>
            <w:r w:rsidR="000C6087" w:rsidRPr="0007213D">
              <w:rPr>
                <w:sz w:val="18"/>
                <w:szCs w:val="18"/>
                <w:lang w:val="en-US"/>
              </w:rPr>
              <w:t>_</w:t>
            </w:r>
            <w:r w:rsidR="00DD0A5C">
              <w:rPr>
                <w:sz w:val="18"/>
                <w:szCs w:val="18"/>
                <w:lang w:val="en-US"/>
              </w:rPr>
              <w:t>003</w:t>
            </w:r>
            <w:r w:rsidR="000C6087">
              <w:rPr>
                <w:sz w:val="18"/>
                <w:szCs w:val="18"/>
                <w:lang w:val="en-US"/>
              </w:rPr>
              <w:t>_07</w:t>
            </w:r>
          </w:p>
        </w:tc>
        <w:tc>
          <w:tcPr>
            <w:tcW w:w="1276" w:type="dxa"/>
            <w:vAlign w:val="center"/>
          </w:tcPr>
          <w:p w14:paraId="4987FBA4" w14:textId="77777777" w:rsidR="003E34B6" w:rsidRPr="00616926" w:rsidRDefault="003E34B6" w:rsidP="00DB531A">
            <w:pPr>
              <w:pStyle w:val="Texto"/>
              <w:spacing w:before="0" w:after="0"/>
              <w:jc w:val="left"/>
              <w:rPr>
                <w:rFonts w:asciiTheme="minorHAnsi" w:hAnsiTheme="minorHAnsi" w:cstheme="minorHAnsi"/>
                <w:i/>
                <w:iCs/>
                <w:sz w:val="22"/>
                <w:szCs w:val="22"/>
                <w:lang w:val="es-ES"/>
              </w:rPr>
            </w:pPr>
            <w:r w:rsidRPr="00616926">
              <w:rPr>
                <w:rFonts w:asciiTheme="minorHAnsi" w:hAnsiTheme="minorHAnsi" w:cstheme="minorHAnsi"/>
                <w:i/>
                <w:iCs/>
                <w:sz w:val="22"/>
                <w:szCs w:val="22"/>
                <w:lang w:val="es-ES"/>
              </w:rPr>
              <w:t>Equipo</w:t>
            </w:r>
          </w:p>
        </w:tc>
        <w:tc>
          <w:tcPr>
            <w:tcW w:w="6401" w:type="dxa"/>
            <w:vAlign w:val="center"/>
          </w:tcPr>
          <w:p w14:paraId="00CD9959" w14:textId="3400852A"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Los usuarios podrán acceder al portal de incidencias</w:t>
            </w:r>
            <w:r w:rsidR="009A3B58">
              <w:rPr>
                <w:rFonts w:asciiTheme="minorHAnsi" w:hAnsiTheme="minorHAnsi" w:cstheme="minorHAnsi"/>
                <w:sz w:val="22"/>
                <w:szCs w:val="22"/>
                <w:lang w:val="es-ES"/>
              </w:rPr>
              <w:t xml:space="preserve"> desde el </w:t>
            </w:r>
            <w:proofErr w:type="spellStart"/>
            <w:r w:rsidR="009A3B58">
              <w:rPr>
                <w:rFonts w:asciiTheme="minorHAnsi" w:hAnsiTheme="minorHAnsi" w:cstheme="minorHAnsi"/>
                <w:sz w:val="22"/>
                <w:szCs w:val="22"/>
                <w:lang w:val="es-ES"/>
              </w:rPr>
              <w:t>dashboard</w:t>
            </w:r>
            <w:proofErr w:type="spellEnd"/>
          </w:p>
        </w:tc>
        <w:tc>
          <w:tcPr>
            <w:tcW w:w="1718" w:type="dxa"/>
            <w:vAlign w:val="center"/>
          </w:tcPr>
          <w:p w14:paraId="6A80ABD8" w14:textId="77777777" w:rsidR="003E34B6" w:rsidRPr="00A823AE" w:rsidRDefault="003E34B6" w:rsidP="00DB531A">
            <w:pPr>
              <w:pStyle w:val="Texto"/>
              <w:spacing w:before="0" w:after="0"/>
              <w:jc w:val="center"/>
              <w:rPr>
                <w:rFonts w:asciiTheme="minorHAnsi" w:hAnsiTheme="minorHAnsi" w:cstheme="minorHAnsi"/>
                <w:sz w:val="22"/>
                <w:szCs w:val="22"/>
                <w:lang w:val="es-ES"/>
              </w:rPr>
            </w:pPr>
            <w:r w:rsidRPr="00616926">
              <w:rPr>
                <w:rFonts w:asciiTheme="minorHAnsi" w:hAnsiTheme="minorHAnsi" w:cstheme="minorHAnsi"/>
                <w:b/>
                <w:bCs/>
                <w:sz w:val="22"/>
                <w:szCs w:val="22"/>
                <w:lang w:val="es-ES"/>
              </w:rPr>
              <w:t>Puede tener- P3</w:t>
            </w:r>
          </w:p>
        </w:tc>
        <w:tc>
          <w:tcPr>
            <w:tcW w:w="1058" w:type="dxa"/>
            <w:vAlign w:val="center"/>
          </w:tcPr>
          <w:p w14:paraId="654D665E"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p>
        </w:tc>
        <w:tc>
          <w:tcPr>
            <w:tcW w:w="832" w:type="dxa"/>
            <w:vAlign w:val="center"/>
          </w:tcPr>
          <w:p w14:paraId="655D14D7"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85" w:type="dxa"/>
            <w:vAlign w:val="center"/>
          </w:tcPr>
          <w:p w14:paraId="3EF55D23"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bl>
    <w:p w14:paraId="18DE6763" w14:textId="77777777" w:rsidR="003E34B6" w:rsidRPr="008F4055" w:rsidRDefault="003E34B6" w:rsidP="003E34B6">
      <w:pPr>
        <w:autoSpaceDE w:val="0"/>
        <w:autoSpaceDN w:val="0"/>
        <w:adjustRightInd w:val="0"/>
        <w:rPr>
          <w:rFonts w:cs="Arial"/>
          <w:sz w:val="18"/>
          <w:szCs w:val="18"/>
          <w:highlight w:val="yellow"/>
        </w:rPr>
      </w:pPr>
    </w:p>
    <w:p w14:paraId="27310CCB" w14:textId="7A0FF9CD" w:rsidR="003E34B6" w:rsidRPr="00A564AA" w:rsidRDefault="009A3B7D" w:rsidP="0087494B">
      <w:pPr>
        <w:pStyle w:val="Ttulo3"/>
      </w:pPr>
      <w:bookmarkStart w:id="62" w:name="_Toc97501935"/>
      <w:bookmarkStart w:id="63" w:name="_Toc97560804"/>
      <w:r w:rsidRPr="00A564AA">
        <w:t>M</w:t>
      </w:r>
      <w:r w:rsidR="008B15B8">
        <w:t>ó</w:t>
      </w:r>
      <w:r w:rsidRPr="00A564AA">
        <w:t>dulo</w:t>
      </w:r>
      <w:r w:rsidR="003E34B6" w:rsidRPr="00A564AA">
        <w:t xml:space="preserve"> </w:t>
      </w:r>
      <w:proofErr w:type="spellStart"/>
      <w:r w:rsidR="003E34B6">
        <w:t>Backoffice</w:t>
      </w:r>
      <w:proofErr w:type="spellEnd"/>
      <w:r w:rsidR="003E34B6">
        <w:t xml:space="preserve"> Pedidos</w:t>
      </w:r>
      <w:bookmarkEnd w:id="62"/>
      <w:bookmarkEnd w:id="63"/>
    </w:p>
    <w:p w14:paraId="2078E27B" w14:textId="575FF53D" w:rsidR="002F1F2E" w:rsidRDefault="002F1F2E" w:rsidP="002F1F2E">
      <w:pPr>
        <w:pStyle w:val="Descripcin"/>
        <w:keepNext/>
      </w:pPr>
      <w:bookmarkStart w:id="64" w:name="_Toc97504708"/>
      <w:bookmarkStart w:id="65" w:name="_Toc97560755"/>
      <w:r>
        <w:t xml:space="preserve">Tabla </w:t>
      </w:r>
      <w:r w:rsidR="00C45270">
        <w:fldChar w:fldCharType="begin"/>
      </w:r>
      <w:r w:rsidR="00C45270">
        <w:instrText xml:space="preserve"> SEQ Tabla \* ARABIC </w:instrText>
      </w:r>
      <w:r w:rsidR="00C45270">
        <w:fldChar w:fldCharType="separate"/>
      </w:r>
      <w:r w:rsidR="005E06FE">
        <w:rPr>
          <w:noProof/>
        </w:rPr>
        <w:t>10</w:t>
      </w:r>
      <w:r w:rsidR="00C45270">
        <w:rPr>
          <w:noProof/>
        </w:rPr>
        <w:fldChar w:fldCharType="end"/>
      </w:r>
      <w:r>
        <w:t xml:space="preserve">: </w:t>
      </w:r>
      <w:r w:rsidRPr="005D7833">
        <w:t xml:space="preserve">Requisitos </w:t>
      </w:r>
      <w:proofErr w:type="spellStart"/>
      <w:r w:rsidRPr="005D7833">
        <w:t>Backoffice</w:t>
      </w:r>
      <w:proofErr w:type="spellEnd"/>
      <w:r w:rsidRPr="005D7833">
        <w:t xml:space="preserve"> Pedidos</w:t>
      </w:r>
      <w:bookmarkEnd w:id="64"/>
      <w:bookmarkEnd w:id="65"/>
    </w:p>
    <w:tbl>
      <w:tblPr>
        <w:tblStyle w:val="TablaDocTcnico"/>
        <w:tblW w:w="13907" w:type="dxa"/>
        <w:tblLayout w:type="fixed"/>
        <w:tblLook w:val="04A0" w:firstRow="1" w:lastRow="0" w:firstColumn="1" w:lastColumn="0" w:noHBand="0" w:noVBand="1"/>
      </w:tblPr>
      <w:tblGrid>
        <w:gridCol w:w="1271"/>
        <w:gridCol w:w="1276"/>
        <w:gridCol w:w="6494"/>
        <w:gridCol w:w="1709"/>
        <w:gridCol w:w="1052"/>
        <w:gridCol w:w="827"/>
        <w:gridCol w:w="1278"/>
      </w:tblGrid>
      <w:tr w:rsidR="003E34B6" w14:paraId="7A4C93C8" w14:textId="77777777" w:rsidTr="00DD0A5C">
        <w:trPr>
          <w:cnfStyle w:val="100000000000" w:firstRow="1" w:lastRow="0" w:firstColumn="0" w:lastColumn="0" w:oddVBand="0" w:evenVBand="0" w:oddHBand="0" w:evenHBand="0" w:firstRowFirstColumn="0" w:firstRowLastColumn="0" w:lastRowFirstColumn="0" w:lastRowLastColumn="0"/>
          <w:trHeight w:val="287"/>
        </w:trPr>
        <w:tc>
          <w:tcPr>
            <w:tcW w:w="1271" w:type="dxa"/>
            <w:shd w:val="clear" w:color="auto" w:fill="6C00C0"/>
            <w:vAlign w:val="bottom"/>
          </w:tcPr>
          <w:p w14:paraId="1FC49AB2"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276" w:type="dxa"/>
            <w:shd w:val="clear" w:color="auto" w:fill="6C00C0"/>
            <w:vAlign w:val="bottom"/>
          </w:tcPr>
          <w:p w14:paraId="546F5510"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494" w:type="dxa"/>
            <w:shd w:val="clear" w:color="auto" w:fill="6C00C0"/>
            <w:vAlign w:val="bottom"/>
          </w:tcPr>
          <w:p w14:paraId="4E1F1BB5"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09" w:type="dxa"/>
            <w:shd w:val="clear" w:color="auto" w:fill="E5510C"/>
            <w:vAlign w:val="bottom"/>
          </w:tcPr>
          <w:p w14:paraId="1A76C0E1"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52" w:type="dxa"/>
            <w:shd w:val="clear" w:color="auto" w:fill="49BEF4"/>
            <w:vAlign w:val="bottom"/>
          </w:tcPr>
          <w:p w14:paraId="58D22E36"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27" w:type="dxa"/>
            <w:shd w:val="clear" w:color="auto" w:fill="49BEF4"/>
            <w:vAlign w:val="bottom"/>
          </w:tcPr>
          <w:p w14:paraId="1243A97B"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78" w:type="dxa"/>
            <w:shd w:val="clear" w:color="auto" w:fill="49BEF4"/>
            <w:vAlign w:val="bottom"/>
          </w:tcPr>
          <w:p w14:paraId="48C9A1AF"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14:paraId="404E2C4C" w14:textId="77777777" w:rsidTr="00DD0A5C">
        <w:trPr>
          <w:trHeight w:val="257"/>
        </w:trPr>
        <w:tc>
          <w:tcPr>
            <w:tcW w:w="1271" w:type="dxa"/>
            <w:vAlign w:val="center"/>
          </w:tcPr>
          <w:p w14:paraId="66CE5E5C" w14:textId="3BBE0767" w:rsidR="003E34B6" w:rsidRPr="000A677D" w:rsidRDefault="002160D7" w:rsidP="00DB531A">
            <w:pPr>
              <w:pStyle w:val="Texto"/>
              <w:spacing w:before="0" w:after="0"/>
              <w:jc w:val="center"/>
              <w:rPr>
                <w:sz w:val="18"/>
                <w:szCs w:val="18"/>
                <w:lang w:val="en-US"/>
              </w:rPr>
            </w:pPr>
            <w:r>
              <w:rPr>
                <w:sz w:val="18"/>
                <w:szCs w:val="18"/>
                <w:lang w:val="en-US"/>
              </w:rPr>
              <w:t>RC</w:t>
            </w:r>
            <w:r w:rsidR="003E34B6">
              <w:rPr>
                <w:sz w:val="18"/>
                <w:szCs w:val="18"/>
                <w:lang w:val="en-US"/>
              </w:rPr>
              <w:t>_</w:t>
            </w:r>
            <w:r w:rsidR="00DD0A5C">
              <w:rPr>
                <w:sz w:val="18"/>
                <w:szCs w:val="18"/>
                <w:lang w:val="en-US"/>
              </w:rPr>
              <w:t>004</w:t>
            </w:r>
            <w:r w:rsidR="003E34B6">
              <w:rPr>
                <w:sz w:val="18"/>
                <w:szCs w:val="18"/>
                <w:lang w:val="en-US"/>
              </w:rPr>
              <w:t>_01</w:t>
            </w:r>
          </w:p>
        </w:tc>
        <w:tc>
          <w:tcPr>
            <w:tcW w:w="1276" w:type="dxa"/>
            <w:vAlign w:val="center"/>
          </w:tcPr>
          <w:p w14:paraId="1606CF42" w14:textId="77777777" w:rsidR="003E34B6" w:rsidRPr="00616926" w:rsidRDefault="003E34B6" w:rsidP="00DB531A">
            <w:pPr>
              <w:pStyle w:val="Texto"/>
              <w:spacing w:before="0" w:after="0"/>
              <w:jc w:val="left"/>
              <w:rPr>
                <w:rFonts w:asciiTheme="minorHAnsi" w:hAnsiTheme="minorHAnsi" w:cstheme="minorHAnsi"/>
                <w:i/>
                <w:iCs/>
                <w:sz w:val="22"/>
                <w:szCs w:val="22"/>
                <w:lang w:val="es-ES"/>
              </w:rPr>
            </w:pPr>
            <w:r w:rsidRPr="00616926">
              <w:rPr>
                <w:rFonts w:asciiTheme="minorHAnsi" w:hAnsiTheme="minorHAnsi" w:cstheme="minorHAnsi"/>
                <w:i/>
                <w:iCs/>
                <w:sz w:val="22"/>
                <w:szCs w:val="22"/>
                <w:lang w:val="es-ES"/>
              </w:rPr>
              <w:t>Equipo</w:t>
            </w:r>
          </w:p>
        </w:tc>
        <w:tc>
          <w:tcPr>
            <w:tcW w:w="6494" w:type="dxa"/>
          </w:tcPr>
          <w:p w14:paraId="1E49D6AB"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 xml:space="preserve">Se visualizarán los pedidos del </w:t>
            </w:r>
            <w:proofErr w:type="spellStart"/>
            <w:r w:rsidRPr="00A823AE">
              <w:rPr>
                <w:rFonts w:asciiTheme="minorHAnsi" w:hAnsiTheme="minorHAnsi" w:cstheme="minorHAnsi"/>
                <w:sz w:val="22"/>
                <w:szCs w:val="22"/>
                <w:lang w:val="es-ES"/>
              </w:rPr>
              <w:t>dia</w:t>
            </w:r>
            <w:proofErr w:type="spellEnd"/>
            <w:r w:rsidRPr="00A823AE">
              <w:rPr>
                <w:rFonts w:asciiTheme="minorHAnsi" w:hAnsiTheme="minorHAnsi" w:cstheme="minorHAnsi"/>
                <w:sz w:val="22"/>
                <w:szCs w:val="22"/>
                <w:lang w:val="es-ES"/>
              </w:rPr>
              <w:t xml:space="preserve"> en el </w:t>
            </w:r>
            <w:proofErr w:type="spellStart"/>
            <w:r w:rsidRPr="00A823AE">
              <w:rPr>
                <w:rFonts w:asciiTheme="minorHAnsi" w:hAnsiTheme="minorHAnsi" w:cstheme="minorHAnsi"/>
                <w:sz w:val="22"/>
                <w:szCs w:val="22"/>
                <w:lang w:val="es-ES"/>
              </w:rPr>
              <w:t>backoffice</w:t>
            </w:r>
            <w:proofErr w:type="spellEnd"/>
            <w:r w:rsidRPr="00A823AE">
              <w:rPr>
                <w:rFonts w:asciiTheme="minorHAnsi" w:hAnsiTheme="minorHAnsi" w:cstheme="minorHAnsi"/>
                <w:sz w:val="22"/>
                <w:szCs w:val="22"/>
                <w:lang w:val="es-ES"/>
              </w:rPr>
              <w:t>.</w:t>
            </w:r>
          </w:p>
        </w:tc>
        <w:tc>
          <w:tcPr>
            <w:tcW w:w="1709" w:type="dxa"/>
          </w:tcPr>
          <w:p w14:paraId="11BD20BC" w14:textId="77777777" w:rsidR="003E34B6" w:rsidRPr="00A823AE" w:rsidRDefault="003E34B6" w:rsidP="00DB531A">
            <w:pPr>
              <w:pStyle w:val="Texto"/>
              <w:spacing w:before="0" w:after="0"/>
              <w:jc w:val="center"/>
              <w:rPr>
                <w:rFonts w:asciiTheme="minorHAnsi" w:hAnsiTheme="minorHAnsi" w:cstheme="minorHAnsi"/>
                <w:sz w:val="22"/>
                <w:szCs w:val="22"/>
                <w:lang w:val="en-US"/>
              </w:rPr>
            </w:pPr>
            <w:proofErr w:type="spellStart"/>
            <w:r w:rsidRPr="000A7669">
              <w:rPr>
                <w:rFonts w:ascii="Calibri" w:hAnsi="Calibri" w:cs="Calibri"/>
                <w:b/>
                <w:bCs/>
                <w:color w:val="000000"/>
                <w:sz w:val="22"/>
                <w:szCs w:val="22"/>
              </w:rPr>
              <w:t>Debe</w:t>
            </w:r>
            <w:proofErr w:type="spellEnd"/>
            <w:r w:rsidRPr="000A7669">
              <w:rPr>
                <w:rFonts w:ascii="Calibri" w:hAnsi="Calibri" w:cs="Calibri"/>
                <w:b/>
                <w:bCs/>
                <w:color w:val="000000"/>
                <w:sz w:val="22"/>
                <w:szCs w:val="22"/>
              </w:rPr>
              <w:t xml:space="preserve"> </w:t>
            </w:r>
            <w:proofErr w:type="spellStart"/>
            <w:r w:rsidRPr="000A7669">
              <w:rPr>
                <w:rFonts w:ascii="Calibri" w:hAnsi="Calibri" w:cs="Calibri"/>
                <w:b/>
                <w:bCs/>
                <w:color w:val="000000"/>
                <w:sz w:val="22"/>
                <w:szCs w:val="22"/>
              </w:rPr>
              <w:t>tener</w:t>
            </w:r>
            <w:proofErr w:type="spellEnd"/>
            <w:r w:rsidRPr="000A7669">
              <w:rPr>
                <w:rFonts w:ascii="Calibri" w:hAnsi="Calibri" w:cs="Calibri"/>
                <w:b/>
                <w:bCs/>
                <w:color w:val="000000"/>
                <w:sz w:val="22"/>
                <w:szCs w:val="22"/>
              </w:rPr>
              <w:t xml:space="preserve"> - P1</w:t>
            </w:r>
          </w:p>
        </w:tc>
        <w:tc>
          <w:tcPr>
            <w:tcW w:w="1052" w:type="dxa"/>
            <w:vAlign w:val="center"/>
          </w:tcPr>
          <w:p w14:paraId="1F9D9222"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c>
          <w:tcPr>
            <w:tcW w:w="827" w:type="dxa"/>
            <w:vAlign w:val="center"/>
          </w:tcPr>
          <w:p w14:paraId="7AFBE0EA"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c>
          <w:tcPr>
            <w:tcW w:w="1278" w:type="dxa"/>
            <w:vAlign w:val="center"/>
          </w:tcPr>
          <w:p w14:paraId="2BF0648C"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r>
      <w:tr w:rsidR="003E34B6" w:rsidRPr="000F7F8D" w14:paraId="36325B2A" w14:textId="77777777" w:rsidTr="00DD0A5C">
        <w:trPr>
          <w:trHeight w:val="119"/>
        </w:trPr>
        <w:tc>
          <w:tcPr>
            <w:tcW w:w="1271" w:type="dxa"/>
            <w:vAlign w:val="center"/>
          </w:tcPr>
          <w:p w14:paraId="1206267F" w14:textId="14E20A85" w:rsidR="003E34B6" w:rsidRPr="000A677D" w:rsidRDefault="002160D7" w:rsidP="00DB531A">
            <w:pPr>
              <w:pStyle w:val="Texto"/>
              <w:spacing w:before="0" w:after="0"/>
              <w:jc w:val="center"/>
              <w:rPr>
                <w:sz w:val="18"/>
                <w:szCs w:val="18"/>
                <w:lang w:val="en-US"/>
              </w:rPr>
            </w:pPr>
            <w:r>
              <w:rPr>
                <w:sz w:val="18"/>
                <w:szCs w:val="18"/>
                <w:lang w:val="en-US"/>
              </w:rPr>
              <w:t>RC</w:t>
            </w:r>
            <w:r w:rsidR="003E34B6">
              <w:rPr>
                <w:sz w:val="18"/>
                <w:szCs w:val="18"/>
                <w:lang w:val="en-US"/>
              </w:rPr>
              <w:t>_</w:t>
            </w:r>
            <w:r w:rsidR="00DD0A5C">
              <w:rPr>
                <w:sz w:val="18"/>
                <w:szCs w:val="18"/>
                <w:lang w:val="en-US"/>
              </w:rPr>
              <w:t>004</w:t>
            </w:r>
            <w:r w:rsidR="003E34B6">
              <w:rPr>
                <w:sz w:val="18"/>
                <w:szCs w:val="18"/>
                <w:lang w:val="en-US"/>
              </w:rPr>
              <w:t>_02</w:t>
            </w:r>
          </w:p>
        </w:tc>
        <w:tc>
          <w:tcPr>
            <w:tcW w:w="1276" w:type="dxa"/>
            <w:vAlign w:val="center"/>
          </w:tcPr>
          <w:p w14:paraId="10FF832C"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proofErr w:type="spellStart"/>
            <w:r w:rsidRPr="00616926">
              <w:rPr>
                <w:rFonts w:asciiTheme="minorHAnsi" w:hAnsiTheme="minorHAnsi" w:cstheme="minorHAnsi"/>
                <w:i/>
                <w:iCs/>
                <w:sz w:val="22"/>
                <w:szCs w:val="22"/>
                <w:lang w:val="en-GB"/>
              </w:rPr>
              <w:t>Equipo</w:t>
            </w:r>
            <w:proofErr w:type="spellEnd"/>
          </w:p>
        </w:tc>
        <w:tc>
          <w:tcPr>
            <w:tcW w:w="6494" w:type="dxa"/>
          </w:tcPr>
          <w:p w14:paraId="3557E8D4"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 xml:space="preserve">Se visualizarán los pedidos de la semana en el </w:t>
            </w:r>
            <w:proofErr w:type="spellStart"/>
            <w:r w:rsidRPr="00A823AE">
              <w:rPr>
                <w:rFonts w:asciiTheme="minorHAnsi" w:hAnsiTheme="minorHAnsi" w:cstheme="minorHAnsi"/>
                <w:sz w:val="22"/>
                <w:szCs w:val="22"/>
                <w:lang w:val="es-ES"/>
              </w:rPr>
              <w:t>backoffice</w:t>
            </w:r>
            <w:proofErr w:type="spellEnd"/>
            <w:r w:rsidRPr="00A823AE">
              <w:rPr>
                <w:rFonts w:asciiTheme="minorHAnsi" w:hAnsiTheme="minorHAnsi" w:cstheme="minorHAnsi"/>
                <w:sz w:val="22"/>
                <w:szCs w:val="22"/>
                <w:lang w:val="es-ES"/>
              </w:rPr>
              <w:t>.</w:t>
            </w:r>
          </w:p>
        </w:tc>
        <w:tc>
          <w:tcPr>
            <w:tcW w:w="1709" w:type="dxa"/>
          </w:tcPr>
          <w:p w14:paraId="088BEF8D"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0A7669">
              <w:rPr>
                <w:rFonts w:ascii="Calibri" w:hAnsi="Calibri" w:cs="Calibri"/>
                <w:b/>
                <w:bCs/>
                <w:color w:val="000000"/>
                <w:sz w:val="22"/>
                <w:szCs w:val="22"/>
              </w:rPr>
              <w:t>Debe</w:t>
            </w:r>
            <w:proofErr w:type="spellEnd"/>
            <w:r w:rsidRPr="000A7669">
              <w:rPr>
                <w:rFonts w:ascii="Calibri" w:hAnsi="Calibri" w:cs="Calibri"/>
                <w:b/>
                <w:bCs/>
                <w:color w:val="000000"/>
                <w:sz w:val="22"/>
                <w:szCs w:val="22"/>
              </w:rPr>
              <w:t xml:space="preserve"> </w:t>
            </w:r>
            <w:proofErr w:type="spellStart"/>
            <w:r w:rsidRPr="000A7669">
              <w:rPr>
                <w:rFonts w:ascii="Calibri" w:hAnsi="Calibri" w:cs="Calibri"/>
                <w:b/>
                <w:bCs/>
                <w:color w:val="000000"/>
                <w:sz w:val="22"/>
                <w:szCs w:val="22"/>
              </w:rPr>
              <w:t>tener</w:t>
            </w:r>
            <w:proofErr w:type="spellEnd"/>
            <w:r w:rsidRPr="000A7669">
              <w:rPr>
                <w:rFonts w:ascii="Calibri" w:hAnsi="Calibri" w:cs="Calibri"/>
                <w:b/>
                <w:bCs/>
                <w:color w:val="000000"/>
                <w:sz w:val="22"/>
                <w:szCs w:val="22"/>
              </w:rPr>
              <w:t xml:space="preserve"> - P1</w:t>
            </w:r>
          </w:p>
        </w:tc>
        <w:tc>
          <w:tcPr>
            <w:tcW w:w="1052" w:type="dxa"/>
            <w:vAlign w:val="center"/>
          </w:tcPr>
          <w:p w14:paraId="7B71A23A"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27" w:type="dxa"/>
            <w:vAlign w:val="center"/>
          </w:tcPr>
          <w:p w14:paraId="5169792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78" w:type="dxa"/>
            <w:vAlign w:val="center"/>
          </w:tcPr>
          <w:p w14:paraId="56592D79"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3E34B6" w:rsidRPr="000F7F8D" w14:paraId="2F4BCF4D" w14:textId="77777777" w:rsidTr="00DD0A5C">
        <w:trPr>
          <w:trHeight w:val="119"/>
        </w:trPr>
        <w:tc>
          <w:tcPr>
            <w:tcW w:w="1271" w:type="dxa"/>
            <w:vAlign w:val="center"/>
          </w:tcPr>
          <w:p w14:paraId="44E03CCA" w14:textId="0D31989E" w:rsidR="003E34B6" w:rsidRPr="000A677D" w:rsidRDefault="002160D7" w:rsidP="00DB531A">
            <w:pPr>
              <w:pStyle w:val="Texto"/>
              <w:spacing w:before="0" w:after="0"/>
              <w:jc w:val="center"/>
              <w:rPr>
                <w:sz w:val="18"/>
                <w:szCs w:val="18"/>
                <w:lang w:val="en-US"/>
              </w:rPr>
            </w:pPr>
            <w:r>
              <w:rPr>
                <w:sz w:val="18"/>
                <w:szCs w:val="18"/>
                <w:lang w:val="en-US"/>
              </w:rPr>
              <w:t>RC</w:t>
            </w:r>
            <w:r w:rsidR="003E34B6">
              <w:rPr>
                <w:sz w:val="18"/>
                <w:szCs w:val="18"/>
                <w:lang w:val="en-US"/>
              </w:rPr>
              <w:t>_</w:t>
            </w:r>
            <w:r w:rsidR="00DD0A5C">
              <w:rPr>
                <w:sz w:val="18"/>
                <w:szCs w:val="18"/>
                <w:lang w:val="en-US"/>
              </w:rPr>
              <w:t>004</w:t>
            </w:r>
            <w:r w:rsidR="003E34B6">
              <w:rPr>
                <w:sz w:val="18"/>
                <w:szCs w:val="18"/>
                <w:lang w:val="en-US"/>
              </w:rPr>
              <w:t>_03</w:t>
            </w:r>
          </w:p>
        </w:tc>
        <w:tc>
          <w:tcPr>
            <w:tcW w:w="1276" w:type="dxa"/>
            <w:vAlign w:val="center"/>
          </w:tcPr>
          <w:p w14:paraId="6988E5C0"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r w:rsidRPr="00616926">
              <w:rPr>
                <w:rFonts w:asciiTheme="minorHAnsi" w:hAnsiTheme="minorHAnsi" w:cstheme="minorHAnsi"/>
                <w:i/>
                <w:iCs/>
                <w:sz w:val="22"/>
                <w:szCs w:val="22"/>
                <w:lang w:val="es-ES"/>
              </w:rPr>
              <w:t>Equipo</w:t>
            </w:r>
          </w:p>
        </w:tc>
        <w:tc>
          <w:tcPr>
            <w:tcW w:w="6494" w:type="dxa"/>
          </w:tcPr>
          <w:p w14:paraId="43E2E4D2"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 xml:space="preserve">Se visualizarán los pedidos del mes en el </w:t>
            </w:r>
            <w:proofErr w:type="spellStart"/>
            <w:r w:rsidRPr="00A823AE">
              <w:rPr>
                <w:rFonts w:asciiTheme="minorHAnsi" w:hAnsiTheme="minorHAnsi" w:cstheme="minorHAnsi"/>
                <w:sz w:val="22"/>
                <w:szCs w:val="22"/>
                <w:lang w:val="es-ES"/>
              </w:rPr>
              <w:t>backoffice</w:t>
            </w:r>
            <w:proofErr w:type="spellEnd"/>
            <w:r w:rsidRPr="00A823AE">
              <w:rPr>
                <w:rFonts w:asciiTheme="minorHAnsi" w:hAnsiTheme="minorHAnsi" w:cstheme="minorHAnsi"/>
                <w:sz w:val="22"/>
                <w:szCs w:val="22"/>
                <w:lang w:val="es-ES"/>
              </w:rPr>
              <w:t>.</w:t>
            </w:r>
          </w:p>
        </w:tc>
        <w:tc>
          <w:tcPr>
            <w:tcW w:w="1709" w:type="dxa"/>
          </w:tcPr>
          <w:p w14:paraId="72711F9B"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0A7669">
              <w:rPr>
                <w:rFonts w:ascii="Calibri" w:hAnsi="Calibri" w:cs="Calibri"/>
                <w:b/>
                <w:bCs/>
                <w:color w:val="000000"/>
                <w:sz w:val="22"/>
                <w:szCs w:val="22"/>
              </w:rPr>
              <w:t>Debe</w:t>
            </w:r>
            <w:proofErr w:type="spellEnd"/>
            <w:r w:rsidRPr="000A7669">
              <w:rPr>
                <w:rFonts w:ascii="Calibri" w:hAnsi="Calibri" w:cs="Calibri"/>
                <w:b/>
                <w:bCs/>
                <w:color w:val="000000"/>
                <w:sz w:val="22"/>
                <w:szCs w:val="22"/>
              </w:rPr>
              <w:t xml:space="preserve"> </w:t>
            </w:r>
            <w:proofErr w:type="spellStart"/>
            <w:r w:rsidRPr="000A7669">
              <w:rPr>
                <w:rFonts w:ascii="Calibri" w:hAnsi="Calibri" w:cs="Calibri"/>
                <w:b/>
                <w:bCs/>
                <w:color w:val="000000"/>
                <w:sz w:val="22"/>
                <w:szCs w:val="22"/>
              </w:rPr>
              <w:t>tener</w:t>
            </w:r>
            <w:proofErr w:type="spellEnd"/>
            <w:r w:rsidRPr="000A7669">
              <w:rPr>
                <w:rFonts w:ascii="Calibri" w:hAnsi="Calibri" w:cs="Calibri"/>
                <w:b/>
                <w:bCs/>
                <w:color w:val="000000"/>
                <w:sz w:val="22"/>
                <w:szCs w:val="22"/>
              </w:rPr>
              <w:t xml:space="preserve"> - P1</w:t>
            </w:r>
          </w:p>
        </w:tc>
        <w:tc>
          <w:tcPr>
            <w:tcW w:w="1052" w:type="dxa"/>
            <w:vAlign w:val="center"/>
          </w:tcPr>
          <w:p w14:paraId="78D67CE9"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827" w:type="dxa"/>
            <w:vAlign w:val="center"/>
          </w:tcPr>
          <w:p w14:paraId="5782DD5F"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1278" w:type="dxa"/>
            <w:vAlign w:val="center"/>
          </w:tcPr>
          <w:p w14:paraId="5273608C"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r>
      <w:tr w:rsidR="003E34B6" w:rsidRPr="000F7F8D" w14:paraId="552C1B4D" w14:textId="77777777" w:rsidTr="00DD0A5C">
        <w:trPr>
          <w:trHeight w:val="119"/>
        </w:trPr>
        <w:tc>
          <w:tcPr>
            <w:tcW w:w="1271" w:type="dxa"/>
            <w:vAlign w:val="center"/>
          </w:tcPr>
          <w:p w14:paraId="0A5C7ACB" w14:textId="3E2F8229" w:rsidR="003E34B6" w:rsidRPr="000A677D" w:rsidRDefault="002160D7" w:rsidP="00DB531A">
            <w:pPr>
              <w:pStyle w:val="Texto"/>
              <w:spacing w:before="0" w:after="0"/>
              <w:jc w:val="center"/>
              <w:rPr>
                <w:sz w:val="18"/>
                <w:szCs w:val="18"/>
                <w:lang w:val="en-US"/>
              </w:rPr>
            </w:pPr>
            <w:r>
              <w:rPr>
                <w:sz w:val="18"/>
                <w:szCs w:val="18"/>
                <w:lang w:val="en-US"/>
              </w:rPr>
              <w:t>RC</w:t>
            </w:r>
            <w:r w:rsidR="003E34B6">
              <w:rPr>
                <w:sz w:val="18"/>
                <w:szCs w:val="18"/>
                <w:lang w:val="en-US"/>
              </w:rPr>
              <w:t>_</w:t>
            </w:r>
            <w:r w:rsidR="00DD0A5C">
              <w:rPr>
                <w:sz w:val="18"/>
                <w:szCs w:val="18"/>
                <w:lang w:val="en-US"/>
              </w:rPr>
              <w:t>004</w:t>
            </w:r>
            <w:r w:rsidR="003E34B6">
              <w:rPr>
                <w:sz w:val="18"/>
                <w:szCs w:val="18"/>
                <w:lang w:val="en-US"/>
              </w:rPr>
              <w:t>_04</w:t>
            </w:r>
          </w:p>
        </w:tc>
        <w:tc>
          <w:tcPr>
            <w:tcW w:w="1276" w:type="dxa"/>
            <w:vAlign w:val="center"/>
          </w:tcPr>
          <w:p w14:paraId="18DF6B9B"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r w:rsidRPr="00616926">
              <w:rPr>
                <w:rFonts w:asciiTheme="minorHAnsi" w:hAnsiTheme="minorHAnsi" w:cstheme="minorHAnsi"/>
                <w:i/>
                <w:iCs/>
                <w:sz w:val="22"/>
                <w:szCs w:val="22"/>
                <w:lang w:val="es-ES"/>
              </w:rPr>
              <w:t>Equipo</w:t>
            </w:r>
          </w:p>
        </w:tc>
        <w:tc>
          <w:tcPr>
            <w:tcW w:w="6494" w:type="dxa"/>
          </w:tcPr>
          <w:p w14:paraId="4E2FD314"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Se podrán modificar los pedidos del día.</w:t>
            </w:r>
          </w:p>
        </w:tc>
        <w:tc>
          <w:tcPr>
            <w:tcW w:w="1709" w:type="dxa"/>
          </w:tcPr>
          <w:p w14:paraId="1BC181D5"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0A7669">
              <w:rPr>
                <w:rFonts w:ascii="Calibri" w:hAnsi="Calibri" w:cs="Calibri"/>
                <w:b/>
                <w:bCs/>
                <w:color w:val="000000"/>
                <w:sz w:val="22"/>
                <w:szCs w:val="22"/>
              </w:rPr>
              <w:t>Debe</w:t>
            </w:r>
            <w:proofErr w:type="spellEnd"/>
            <w:r w:rsidRPr="000A7669">
              <w:rPr>
                <w:rFonts w:ascii="Calibri" w:hAnsi="Calibri" w:cs="Calibri"/>
                <w:b/>
                <w:bCs/>
                <w:color w:val="000000"/>
                <w:sz w:val="22"/>
                <w:szCs w:val="22"/>
              </w:rPr>
              <w:t xml:space="preserve"> </w:t>
            </w:r>
            <w:proofErr w:type="spellStart"/>
            <w:r w:rsidRPr="000A7669">
              <w:rPr>
                <w:rFonts w:ascii="Calibri" w:hAnsi="Calibri" w:cs="Calibri"/>
                <w:b/>
                <w:bCs/>
                <w:color w:val="000000"/>
                <w:sz w:val="22"/>
                <w:szCs w:val="22"/>
              </w:rPr>
              <w:t>tener</w:t>
            </w:r>
            <w:proofErr w:type="spellEnd"/>
            <w:r w:rsidRPr="000A7669">
              <w:rPr>
                <w:rFonts w:ascii="Calibri" w:hAnsi="Calibri" w:cs="Calibri"/>
                <w:b/>
                <w:bCs/>
                <w:color w:val="000000"/>
                <w:sz w:val="22"/>
                <w:szCs w:val="22"/>
              </w:rPr>
              <w:t xml:space="preserve"> - P1</w:t>
            </w:r>
          </w:p>
        </w:tc>
        <w:tc>
          <w:tcPr>
            <w:tcW w:w="1052" w:type="dxa"/>
            <w:vAlign w:val="center"/>
          </w:tcPr>
          <w:p w14:paraId="699E7A81"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27" w:type="dxa"/>
            <w:vAlign w:val="center"/>
          </w:tcPr>
          <w:p w14:paraId="7FCE948E"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78" w:type="dxa"/>
            <w:vAlign w:val="center"/>
          </w:tcPr>
          <w:p w14:paraId="332608CB"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3E34B6" w:rsidRPr="000F7F8D" w14:paraId="1331494C" w14:textId="77777777" w:rsidTr="00DD0A5C">
        <w:trPr>
          <w:trHeight w:val="119"/>
        </w:trPr>
        <w:tc>
          <w:tcPr>
            <w:tcW w:w="1271" w:type="dxa"/>
            <w:vAlign w:val="center"/>
          </w:tcPr>
          <w:p w14:paraId="182044B9" w14:textId="2671FCD3" w:rsidR="003E34B6" w:rsidRPr="000A677D" w:rsidRDefault="002160D7" w:rsidP="00DB531A">
            <w:pPr>
              <w:pStyle w:val="Texto"/>
              <w:spacing w:before="0" w:after="0"/>
              <w:jc w:val="center"/>
              <w:rPr>
                <w:sz w:val="18"/>
                <w:szCs w:val="18"/>
                <w:lang w:val="en-US"/>
              </w:rPr>
            </w:pPr>
            <w:r>
              <w:rPr>
                <w:sz w:val="18"/>
                <w:szCs w:val="18"/>
                <w:lang w:val="en-US"/>
              </w:rPr>
              <w:t>RC</w:t>
            </w:r>
            <w:r w:rsidR="003E34B6">
              <w:rPr>
                <w:sz w:val="18"/>
                <w:szCs w:val="18"/>
                <w:lang w:val="en-US"/>
              </w:rPr>
              <w:t>_</w:t>
            </w:r>
            <w:r w:rsidR="00DD0A5C">
              <w:rPr>
                <w:sz w:val="18"/>
                <w:szCs w:val="18"/>
                <w:lang w:val="en-US"/>
              </w:rPr>
              <w:t>004</w:t>
            </w:r>
            <w:r w:rsidR="003E34B6">
              <w:rPr>
                <w:sz w:val="18"/>
                <w:szCs w:val="18"/>
                <w:lang w:val="en-US"/>
              </w:rPr>
              <w:t>_05</w:t>
            </w:r>
          </w:p>
        </w:tc>
        <w:tc>
          <w:tcPr>
            <w:tcW w:w="1276" w:type="dxa"/>
            <w:vAlign w:val="center"/>
          </w:tcPr>
          <w:p w14:paraId="28F92854"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proofErr w:type="spellStart"/>
            <w:r w:rsidRPr="00616926">
              <w:rPr>
                <w:rFonts w:asciiTheme="minorHAnsi" w:hAnsiTheme="minorHAnsi" w:cstheme="minorHAnsi"/>
                <w:i/>
                <w:iCs/>
                <w:sz w:val="22"/>
                <w:szCs w:val="22"/>
                <w:lang w:val="en-GB"/>
              </w:rPr>
              <w:t>Cliente</w:t>
            </w:r>
            <w:proofErr w:type="spellEnd"/>
          </w:p>
        </w:tc>
        <w:tc>
          <w:tcPr>
            <w:tcW w:w="6494" w:type="dxa"/>
          </w:tcPr>
          <w:p w14:paraId="798CDE0D"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Los usuarios podrán generar los informes PDF.</w:t>
            </w:r>
          </w:p>
        </w:tc>
        <w:tc>
          <w:tcPr>
            <w:tcW w:w="1709" w:type="dxa"/>
          </w:tcPr>
          <w:p w14:paraId="2C2F9A20"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0A7669">
              <w:rPr>
                <w:rFonts w:ascii="Calibri" w:hAnsi="Calibri" w:cs="Calibri"/>
                <w:b/>
                <w:bCs/>
                <w:color w:val="000000"/>
                <w:sz w:val="22"/>
                <w:szCs w:val="22"/>
              </w:rPr>
              <w:t>Debe</w:t>
            </w:r>
            <w:proofErr w:type="spellEnd"/>
            <w:r w:rsidRPr="000A7669">
              <w:rPr>
                <w:rFonts w:ascii="Calibri" w:hAnsi="Calibri" w:cs="Calibri"/>
                <w:b/>
                <w:bCs/>
                <w:color w:val="000000"/>
                <w:sz w:val="22"/>
                <w:szCs w:val="22"/>
              </w:rPr>
              <w:t xml:space="preserve"> </w:t>
            </w:r>
            <w:proofErr w:type="spellStart"/>
            <w:r w:rsidRPr="000A7669">
              <w:rPr>
                <w:rFonts w:ascii="Calibri" w:hAnsi="Calibri" w:cs="Calibri"/>
                <w:b/>
                <w:bCs/>
                <w:color w:val="000000"/>
                <w:sz w:val="22"/>
                <w:szCs w:val="22"/>
              </w:rPr>
              <w:t>tener</w:t>
            </w:r>
            <w:proofErr w:type="spellEnd"/>
            <w:r w:rsidRPr="000A7669">
              <w:rPr>
                <w:rFonts w:ascii="Calibri" w:hAnsi="Calibri" w:cs="Calibri"/>
                <w:b/>
                <w:bCs/>
                <w:color w:val="000000"/>
                <w:sz w:val="22"/>
                <w:szCs w:val="22"/>
              </w:rPr>
              <w:t xml:space="preserve"> - P1</w:t>
            </w:r>
          </w:p>
        </w:tc>
        <w:tc>
          <w:tcPr>
            <w:tcW w:w="1052" w:type="dxa"/>
            <w:vAlign w:val="center"/>
          </w:tcPr>
          <w:p w14:paraId="39388BC7"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827" w:type="dxa"/>
            <w:vAlign w:val="center"/>
          </w:tcPr>
          <w:p w14:paraId="4957161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1278" w:type="dxa"/>
            <w:vAlign w:val="center"/>
          </w:tcPr>
          <w:p w14:paraId="2CF6CD5E"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r>
      <w:tr w:rsidR="003E34B6" w:rsidRPr="000F7F8D" w14:paraId="18C9666E" w14:textId="77777777" w:rsidTr="00DD0A5C">
        <w:trPr>
          <w:trHeight w:val="119"/>
        </w:trPr>
        <w:tc>
          <w:tcPr>
            <w:tcW w:w="1271" w:type="dxa"/>
            <w:vAlign w:val="center"/>
          </w:tcPr>
          <w:p w14:paraId="64D59A49" w14:textId="6CCD9C86" w:rsidR="003E34B6" w:rsidRPr="000A677D" w:rsidRDefault="002160D7" w:rsidP="00DB531A">
            <w:pPr>
              <w:pStyle w:val="Texto"/>
              <w:spacing w:before="0" w:after="0"/>
              <w:jc w:val="center"/>
              <w:rPr>
                <w:sz w:val="18"/>
                <w:szCs w:val="18"/>
                <w:lang w:val="en-US"/>
              </w:rPr>
            </w:pPr>
            <w:r>
              <w:rPr>
                <w:sz w:val="18"/>
                <w:szCs w:val="18"/>
                <w:lang w:val="en-US"/>
              </w:rPr>
              <w:t>RC</w:t>
            </w:r>
            <w:r w:rsidR="003E34B6">
              <w:rPr>
                <w:sz w:val="18"/>
                <w:szCs w:val="18"/>
                <w:lang w:val="en-US"/>
              </w:rPr>
              <w:t>_</w:t>
            </w:r>
            <w:r w:rsidR="00DD0A5C">
              <w:rPr>
                <w:sz w:val="18"/>
                <w:szCs w:val="18"/>
                <w:lang w:val="en-US"/>
              </w:rPr>
              <w:t>004</w:t>
            </w:r>
            <w:r w:rsidR="003E34B6">
              <w:rPr>
                <w:sz w:val="18"/>
                <w:szCs w:val="18"/>
                <w:lang w:val="en-US"/>
              </w:rPr>
              <w:t>_06</w:t>
            </w:r>
          </w:p>
        </w:tc>
        <w:tc>
          <w:tcPr>
            <w:tcW w:w="1276" w:type="dxa"/>
            <w:vAlign w:val="center"/>
          </w:tcPr>
          <w:p w14:paraId="718CCCC4" w14:textId="77777777" w:rsidR="003E34B6" w:rsidRPr="00616926" w:rsidRDefault="003E34B6" w:rsidP="00DB531A">
            <w:pPr>
              <w:pStyle w:val="Texto"/>
              <w:spacing w:before="0" w:after="0"/>
              <w:jc w:val="left"/>
              <w:rPr>
                <w:rFonts w:asciiTheme="minorHAnsi" w:hAnsiTheme="minorHAnsi" w:cstheme="minorHAnsi"/>
                <w:i/>
                <w:iCs/>
                <w:sz w:val="22"/>
                <w:szCs w:val="22"/>
                <w:lang w:val="en-GB"/>
              </w:rPr>
            </w:pPr>
            <w:proofErr w:type="spellStart"/>
            <w:r w:rsidRPr="00616926">
              <w:rPr>
                <w:rFonts w:asciiTheme="minorHAnsi" w:hAnsiTheme="minorHAnsi" w:cstheme="minorHAnsi"/>
                <w:i/>
                <w:iCs/>
                <w:sz w:val="22"/>
                <w:szCs w:val="22"/>
                <w:lang w:val="en-GB"/>
              </w:rPr>
              <w:t>Cliente</w:t>
            </w:r>
            <w:proofErr w:type="spellEnd"/>
          </w:p>
        </w:tc>
        <w:tc>
          <w:tcPr>
            <w:tcW w:w="6494" w:type="dxa"/>
          </w:tcPr>
          <w:p w14:paraId="41986AC6"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Los usuarios podrán modificar el tipo de muelle.</w:t>
            </w:r>
          </w:p>
        </w:tc>
        <w:tc>
          <w:tcPr>
            <w:tcW w:w="1709" w:type="dxa"/>
          </w:tcPr>
          <w:p w14:paraId="0F44F33E"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0A7669">
              <w:rPr>
                <w:rFonts w:ascii="Calibri" w:hAnsi="Calibri" w:cs="Calibri"/>
                <w:b/>
                <w:bCs/>
                <w:color w:val="000000"/>
                <w:sz w:val="22"/>
                <w:szCs w:val="22"/>
              </w:rPr>
              <w:t>Debe</w:t>
            </w:r>
            <w:proofErr w:type="spellEnd"/>
            <w:r w:rsidRPr="000A7669">
              <w:rPr>
                <w:rFonts w:ascii="Calibri" w:hAnsi="Calibri" w:cs="Calibri"/>
                <w:b/>
                <w:bCs/>
                <w:color w:val="000000"/>
                <w:sz w:val="22"/>
                <w:szCs w:val="22"/>
              </w:rPr>
              <w:t xml:space="preserve"> </w:t>
            </w:r>
            <w:proofErr w:type="spellStart"/>
            <w:r w:rsidRPr="000A7669">
              <w:rPr>
                <w:rFonts w:ascii="Calibri" w:hAnsi="Calibri" w:cs="Calibri"/>
                <w:b/>
                <w:bCs/>
                <w:color w:val="000000"/>
                <w:sz w:val="22"/>
                <w:szCs w:val="22"/>
              </w:rPr>
              <w:t>tener</w:t>
            </w:r>
            <w:proofErr w:type="spellEnd"/>
            <w:r w:rsidRPr="000A7669">
              <w:rPr>
                <w:rFonts w:ascii="Calibri" w:hAnsi="Calibri" w:cs="Calibri"/>
                <w:b/>
                <w:bCs/>
                <w:color w:val="000000"/>
                <w:sz w:val="22"/>
                <w:szCs w:val="22"/>
              </w:rPr>
              <w:t xml:space="preserve"> - P1</w:t>
            </w:r>
          </w:p>
        </w:tc>
        <w:tc>
          <w:tcPr>
            <w:tcW w:w="1052" w:type="dxa"/>
            <w:vAlign w:val="center"/>
          </w:tcPr>
          <w:p w14:paraId="633445AC"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27" w:type="dxa"/>
            <w:vAlign w:val="center"/>
          </w:tcPr>
          <w:p w14:paraId="6761C181"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78" w:type="dxa"/>
            <w:vAlign w:val="center"/>
          </w:tcPr>
          <w:p w14:paraId="2C4972E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bl>
    <w:p w14:paraId="016B3606" w14:textId="77777777" w:rsidR="003E34B6" w:rsidRDefault="003E34B6" w:rsidP="003E34B6">
      <w:pPr>
        <w:autoSpaceDE w:val="0"/>
        <w:autoSpaceDN w:val="0"/>
        <w:adjustRightInd w:val="0"/>
        <w:rPr>
          <w:rFonts w:cs="Arial"/>
          <w:highlight w:val="yellow"/>
          <w:lang w:val="en-US"/>
        </w:rPr>
      </w:pPr>
    </w:p>
    <w:p w14:paraId="0904302B" w14:textId="5D8D50A1" w:rsidR="003E34B6" w:rsidRPr="00A564AA" w:rsidRDefault="009A3B7D" w:rsidP="0087494B">
      <w:pPr>
        <w:pStyle w:val="Ttulo3"/>
      </w:pPr>
      <w:bookmarkStart w:id="66" w:name="_Toc97501936"/>
      <w:bookmarkStart w:id="67" w:name="_Toc97560805"/>
      <w:r w:rsidRPr="00A564AA">
        <w:t>M</w:t>
      </w:r>
      <w:r w:rsidR="008B15B8">
        <w:t>ó</w:t>
      </w:r>
      <w:r w:rsidRPr="00A564AA">
        <w:t>dulo</w:t>
      </w:r>
      <w:r w:rsidR="003E34B6" w:rsidRPr="00A564AA">
        <w:t xml:space="preserve"> </w:t>
      </w:r>
      <w:proofErr w:type="spellStart"/>
      <w:r w:rsidR="003E34B6">
        <w:t>Backoffice</w:t>
      </w:r>
      <w:proofErr w:type="spellEnd"/>
      <w:r w:rsidR="003E34B6">
        <w:t xml:space="preserve"> Muelles</w:t>
      </w:r>
      <w:bookmarkEnd w:id="66"/>
      <w:bookmarkEnd w:id="67"/>
    </w:p>
    <w:p w14:paraId="0017B14E" w14:textId="1F2930F2" w:rsidR="002F1F2E" w:rsidRDefault="002F1F2E" w:rsidP="002F1F2E">
      <w:pPr>
        <w:pStyle w:val="Descripcin"/>
        <w:keepNext/>
      </w:pPr>
      <w:bookmarkStart w:id="68" w:name="_Toc97504709"/>
      <w:bookmarkStart w:id="69" w:name="_Toc97560756"/>
      <w:r>
        <w:t xml:space="preserve">Tabla </w:t>
      </w:r>
      <w:r w:rsidR="00C45270">
        <w:fldChar w:fldCharType="begin"/>
      </w:r>
      <w:r w:rsidR="00C45270">
        <w:instrText xml:space="preserve"> SEQ Tabla \* ARABIC </w:instrText>
      </w:r>
      <w:r w:rsidR="00C45270">
        <w:fldChar w:fldCharType="separate"/>
      </w:r>
      <w:r w:rsidR="005E06FE">
        <w:rPr>
          <w:noProof/>
        </w:rPr>
        <w:t>11</w:t>
      </w:r>
      <w:r w:rsidR="00C45270">
        <w:rPr>
          <w:noProof/>
        </w:rPr>
        <w:fldChar w:fldCharType="end"/>
      </w:r>
      <w:r>
        <w:t xml:space="preserve">: </w:t>
      </w:r>
      <w:r w:rsidRPr="002B4DCC">
        <w:t xml:space="preserve">Requisitos </w:t>
      </w:r>
      <w:proofErr w:type="spellStart"/>
      <w:r w:rsidRPr="002B4DCC">
        <w:t>Backoffice</w:t>
      </w:r>
      <w:proofErr w:type="spellEnd"/>
      <w:r w:rsidRPr="002B4DCC">
        <w:t xml:space="preserve"> Muelles</w:t>
      </w:r>
      <w:bookmarkEnd w:id="68"/>
      <w:bookmarkEnd w:id="69"/>
    </w:p>
    <w:tbl>
      <w:tblPr>
        <w:tblStyle w:val="TablaDocTcnico"/>
        <w:tblW w:w="13996" w:type="dxa"/>
        <w:tblLook w:val="04A0" w:firstRow="1" w:lastRow="0" w:firstColumn="1" w:lastColumn="0" w:noHBand="0" w:noVBand="1"/>
      </w:tblPr>
      <w:tblGrid>
        <w:gridCol w:w="1188"/>
        <w:gridCol w:w="1205"/>
        <w:gridCol w:w="6833"/>
        <w:gridCol w:w="2021"/>
        <w:gridCol w:w="881"/>
        <w:gridCol w:w="688"/>
        <w:gridCol w:w="1180"/>
      </w:tblGrid>
      <w:tr w:rsidR="003E34B6" w14:paraId="1C281C26" w14:textId="77777777" w:rsidTr="00DB531A">
        <w:trPr>
          <w:cnfStyle w:val="100000000000" w:firstRow="1" w:lastRow="0" w:firstColumn="0" w:lastColumn="0" w:oddVBand="0" w:evenVBand="0" w:oddHBand="0" w:evenHBand="0" w:firstRowFirstColumn="0" w:firstRowLastColumn="0" w:lastRowFirstColumn="0" w:lastRowLastColumn="0"/>
          <w:trHeight w:val="310"/>
        </w:trPr>
        <w:tc>
          <w:tcPr>
            <w:tcW w:w="0" w:type="auto"/>
            <w:shd w:val="clear" w:color="auto" w:fill="6C00C0"/>
            <w:vAlign w:val="bottom"/>
          </w:tcPr>
          <w:p w14:paraId="00B886A4"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0" w:type="auto"/>
            <w:shd w:val="clear" w:color="auto" w:fill="6C00C0"/>
            <w:vAlign w:val="bottom"/>
          </w:tcPr>
          <w:p w14:paraId="4211F637"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833" w:type="dxa"/>
            <w:shd w:val="clear" w:color="auto" w:fill="6C00C0"/>
            <w:vAlign w:val="bottom"/>
          </w:tcPr>
          <w:p w14:paraId="461F79C1"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2021" w:type="dxa"/>
            <w:shd w:val="clear" w:color="auto" w:fill="E5510C"/>
            <w:vAlign w:val="bottom"/>
          </w:tcPr>
          <w:p w14:paraId="408EBFAC"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881" w:type="dxa"/>
            <w:shd w:val="clear" w:color="auto" w:fill="49BEF4"/>
            <w:vAlign w:val="bottom"/>
          </w:tcPr>
          <w:p w14:paraId="3F5C0C2A"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0" w:type="auto"/>
            <w:shd w:val="clear" w:color="auto" w:fill="49BEF4"/>
            <w:vAlign w:val="bottom"/>
          </w:tcPr>
          <w:p w14:paraId="494B8990"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0" w:type="auto"/>
            <w:shd w:val="clear" w:color="auto" w:fill="49BEF4"/>
            <w:vAlign w:val="bottom"/>
          </w:tcPr>
          <w:p w14:paraId="71E93F23"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4C290B" w14:paraId="41B325E2" w14:textId="77777777" w:rsidTr="00C46B1A">
        <w:trPr>
          <w:trHeight w:val="256"/>
        </w:trPr>
        <w:tc>
          <w:tcPr>
            <w:tcW w:w="0" w:type="auto"/>
            <w:vAlign w:val="center"/>
          </w:tcPr>
          <w:p w14:paraId="62CBDAA9" w14:textId="79E690F4" w:rsidR="004C290B" w:rsidRPr="00D8425F" w:rsidRDefault="002160D7" w:rsidP="004C290B">
            <w:pPr>
              <w:pStyle w:val="Texto"/>
              <w:spacing w:before="0" w:after="0"/>
              <w:jc w:val="center"/>
              <w:rPr>
                <w:rFonts w:cs="Arial"/>
                <w:sz w:val="18"/>
                <w:szCs w:val="18"/>
                <w:lang w:val="en-US"/>
              </w:rPr>
            </w:pPr>
            <w:r>
              <w:rPr>
                <w:sz w:val="18"/>
                <w:szCs w:val="18"/>
                <w:lang w:val="en-US"/>
              </w:rPr>
              <w:t>RC</w:t>
            </w:r>
            <w:r w:rsidR="004C290B" w:rsidRPr="0007213D">
              <w:rPr>
                <w:sz w:val="18"/>
                <w:szCs w:val="18"/>
                <w:lang w:val="en-US"/>
              </w:rPr>
              <w:t>_</w:t>
            </w:r>
            <w:r w:rsidR="00DD0A5C">
              <w:rPr>
                <w:sz w:val="18"/>
                <w:szCs w:val="18"/>
                <w:lang w:val="en-US"/>
              </w:rPr>
              <w:t>005</w:t>
            </w:r>
            <w:r w:rsidR="004C290B" w:rsidRPr="0007213D">
              <w:rPr>
                <w:sz w:val="18"/>
                <w:szCs w:val="18"/>
                <w:lang w:val="en-US"/>
              </w:rPr>
              <w:t>_01</w:t>
            </w:r>
          </w:p>
        </w:tc>
        <w:tc>
          <w:tcPr>
            <w:tcW w:w="0" w:type="auto"/>
            <w:vAlign w:val="center"/>
          </w:tcPr>
          <w:p w14:paraId="41907843" w14:textId="4CE45E90" w:rsidR="004C290B" w:rsidRPr="00D8425F" w:rsidRDefault="004C290B" w:rsidP="004C290B">
            <w:pPr>
              <w:pStyle w:val="Texto"/>
              <w:spacing w:before="0" w:after="0"/>
              <w:jc w:val="left"/>
              <w:rPr>
                <w:rFonts w:asciiTheme="minorHAnsi" w:hAnsiTheme="minorHAnsi" w:cstheme="minorHAnsi"/>
                <w:i/>
                <w:iCs/>
                <w:sz w:val="22"/>
                <w:szCs w:val="22"/>
                <w:lang w:val="es-ES"/>
              </w:rPr>
            </w:pPr>
            <w:r>
              <w:rPr>
                <w:rFonts w:asciiTheme="minorHAnsi" w:hAnsiTheme="minorHAnsi" w:cstheme="minorHAnsi"/>
                <w:i/>
                <w:iCs/>
                <w:sz w:val="22"/>
                <w:szCs w:val="22"/>
                <w:lang w:val="es-ES"/>
              </w:rPr>
              <w:t>Cliente</w:t>
            </w:r>
          </w:p>
        </w:tc>
        <w:tc>
          <w:tcPr>
            <w:tcW w:w="6833" w:type="dxa"/>
            <w:vAlign w:val="center"/>
          </w:tcPr>
          <w:p w14:paraId="5E626746" w14:textId="0BC88E35" w:rsidR="004C290B" w:rsidRPr="00D8425F" w:rsidRDefault="004C290B" w:rsidP="004C290B">
            <w:pPr>
              <w:pStyle w:val="Texto"/>
              <w:spacing w:before="0" w:after="0"/>
              <w:jc w:val="left"/>
              <w:rPr>
                <w:rFonts w:asciiTheme="minorHAnsi" w:hAnsiTheme="minorHAnsi" w:cstheme="minorHAnsi"/>
                <w:sz w:val="22"/>
                <w:szCs w:val="22"/>
                <w:lang w:val="es-ES"/>
              </w:rPr>
            </w:pPr>
            <w:r w:rsidRPr="00A823AE">
              <w:rPr>
                <w:rFonts w:asciiTheme="minorHAnsi" w:hAnsiTheme="minorHAnsi" w:cstheme="minorHAnsi"/>
                <w:sz w:val="22"/>
                <w:szCs w:val="22"/>
                <w:lang w:val="es-ES"/>
              </w:rPr>
              <w:t>Los usuarios podrán visualizar el estado del muelle.</w:t>
            </w:r>
          </w:p>
        </w:tc>
        <w:tc>
          <w:tcPr>
            <w:tcW w:w="2021" w:type="dxa"/>
          </w:tcPr>
          <w:p w14:paraId="0020C678" w14:textId="28043736" w:rsidR="004C290B" w:rsidRPr="009E517B" w:rsidRDefault="004C290B" w:rsidP="004C290B">
            <w:pPr>
              <w:pStyle w:val="Texto"/>
              <w:spacing w:before="0" w:after="0"/>
              <w:jc w:val="center"/>
              <w:rPr>
                <w:rFonts w:ascii="Calibri" w:hAnsi="Calibri" w:cs="Calibri"/>
                <w:b/>
                <w:bCs/>
                <w:color w:val="000000"/>
                <w:sz w:val="22"/>
                <w:szCs w:val="22"/>
              </w:rPr>
            </w:pPr>
            <w:proofErr w:type="spellStart"/>
            <w:r w:rsidRPr="009619BE">
              <w:rPr>
                <w:rFonts w:ascii="Calibri" w:hAnsi="Calibri" w:cs="Calibri"/>
                <w:b/>
                <w:bCs/>
                <w:color w:val="000000"/>
                <w:sz w:val="22"/>
                <w:szCs w:val="22"/>
              </w:rPr>
              <w:t>Debe</w:t>
            </w:r>
            <w:proofErr w:type="spellEnd"/>
            <w:r w:rsidRPr="009619BE">
              <w:rPr>
                <w:rFonts w:ascii="Calibri" w:hAnsi="Calibri" w:cs="Calibri"/>
                <w:b/>
                <w:bCs/>
                <w:color w:val="000000"/>
                <w:sz w:val="22"/>
                <w:szCs w:val="22"/>
              </w:rPr>
              <w:t xml:space="preserve"> </w:t>
            </w:r>
            <w:proofErr w:type="spellStart"/>
            <w:r w:rsidRPr="009619BE">
              <w:rPr>
                <w:rFonts w:ascii="Calibri" w:hAnsi="Calibri" w:cs="Calibri"/>
                <w:b/>
                <w:bCs/>
                <w:color w:val="000000"/>
                <w:sz w:val="22"/>
                <w:szCs w:val="22"/>
              </w:rPr>
              <w:t>tener</w:t>
            </w:r>
            <w:proofErr w:type="spellEnd"/>
            <w:r w:rsidRPr="009619BE">
              <w:rPr>
                <w:rFonts w:ascii="Calibri" w:hAnsi="Calibri" w:cs="Calibri"/>
                <w:b/>
                <w:bCs/>
                <w:color w:val="000000"/>
                <w:sz w:val="22"/>
                <w:szCs w:val="22"/>
              </w:rPr>
              <w:t xml:space="preserve"> - P1</w:t>
            </w:r>
          </w:p>
        </w:tc>
        <w:tc>
          <w:tcPr>
            <w:tcW w:w="881" w:type="dxa"/>
            <w:vAlign w:val="center"/>
          </w:tcPr>
          <w:p w14:paraId="046A9B80" w14:textId="44C6CFAF" w:rsidR="004C290B" w:rsidRPr="00D8425F" w:rsidRDefault="004C290B" w:rsidP="004C290B">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sz w:val="22"/>
                <w:szCs w:val="22"/>
                <w:lang w:val="en-US"/>
              </w:rPr>
              <w:t>X</w:t>
            </w:r>
          </w:p>
        </w:tc>
        <w:tc>
          <w:tcPr>
            <w:tcW w:w="0" w:type="auto"/>
            <w:vAlign w:val="center"/>
          </w:tcPr>
          <w:p w14:paraId="08DC2FEF" w14:textId="1A1A47D7" w:rsidR="004C290B" w:rsidRPr="00D8425F" w:rsidRDefault="004C290B" w:rsidP="004C290B">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sz w:val="22"/>
                <w:szCs w:val="22"/>
                <w:lang w:val="en-US"/>
              </w:rPr>
              <w:t>X</w:t>
            </w:r>
          </w:p>
        </w:tc>
        <w:tc>
          <w:tcPr>
            <w:tcW w:w="0" w:type="auto"/>
            <w:vAlign w:val="center"/>
          </w:tcPr>
          <w:p w14:paraId="022788AE" w14:textId="7D42BFB8" w:rsidR="004C290B" w:rsidRPr="00D8425F" w:rsidRDefault="004C290B" w:rsidP="004C290B">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sz w:val="22"/>
                <w:szCs w:val="22"/>
                <w:lang w:val="en-US"/>
              </w:rPr>
              <w:t>X</w:t>
            </w:r>
          </w:p>
        </w:tc>
      </w:tr>
      <w:tr w:rsidR="003E34B6" w14:paraId="01C79CB6" w14:textId="77777777" w:rsidTr="00DB531A">
        <w:trPr>
          <w:trHeight w:val="256"/>
        </w:trPr>
        <w:tc>
          <w:tcPr>
            <w:tcW w:w="0" w:type="auto"/>
            <w:vAlign w:val="center"/>
          </w:tcPr>
          <w:p w14:paraId="49CCB027" w14:textId="33FFC626"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2</w:t>
            </w:r>
          </w:p>
        </w:tc>
        <w:tc>
          <w:tcPr>
            <w:tcW w:w="0" w:type="auto"/>
            <w:vAlign w:val="center"/>
          </w:tcPr>
          <w:p w14:paraId="4C8E938C" w14:textId="77777777" w:rsidR="003E34B6" w:rsidRPr="00D8425F" w:rsidRDefault="003E34B6" w:rsidP="00DB531A">
            <w:pPr>
              <w:pStyle w:val="Texto"/>
              <w:spacing w:before="0" w:after="0"/>
              <w:jc w:val="left"/>
              <w:rPr>
                <w:rFonts w:asciiTheme="minorHAnsi" w:hAnsiTheme="minorHAnsi" w:cstheme="minorHAnsi"/>
                <w:i/>
                <w:iCs/>
                <w:sz w:val="22"/>
                <w:szCs w:val="22"/>
                <w:lang w:val="es-ES"/>
              </w:rPr>
            </w:pPr>
            <w:r w:rsidRPr="00D8425F">
              <w:rPr>
                <w:rFonts w:asciiTheme="minorHAnsi" w:hAnsiTheme="minorHAnsi" w:cstheme="minorHAnsi"/>
                <w:i/>
                <w:iCs/>
                <w:sz w:val="22"/>
                <w:szCs w:val="22"/>
                <w:lang w:val="es-ES"/>
              </w:rPr>
              <w:t>Cliente</w:t>
            </w:r>
          </w:p>
        </w:tc>
        <w:tc>
          <w:tcPr>
            <w:tcW w:w="6833" w:type="dxa"/>
            <w:vAlign w:val="center"/>
          </w:tcPr>
          <w:p w14:paraId="14BF315C"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 xml:space="preserve">Los usuarios podrán modificar el número de muelles disponibles en el </w:t>
            </w:r>
            <w:proofErr w:type="spellStart"/>
            <w:r w:rsidRPr="00D8425F">
              <w:rPr>
                <w:rFonts w:asciiTheme="minorHAnsi" w:hAnsiTheme="minorHAnsi" w:cstheme="minorHAnsi"/>
                <w:sz w:val="22"/>
                <w:szCs w:val="22"/>
                <w:lang w:val="es-ES"/>
              </w:rPr>
              <w:t>dia</w:t>
            </w:r>
            <w:proofErr w:type="spellEnd"/>
            <w:r w:rsidRPr="00D8425F">
              <w:rPr>
                <w:rFonts w:asciiTheme="minorHAnsi" w:hAnsiTheme="minorHAnsi" w:cstheme="minorHAnsi"/>
                <w:sz w:val="22"/>
                <w:szCs w:val="22"/>
                <w:lang w:val="es-ES"/>
              </w:rPr>
              <w:t>.</w:t>
            </w:r>
          </w:p>
        </w:tc>
        <w:tc>
          <w:tcPr>
            <w:tcW w:w="2021" w:type="dxa"/>
            <w:vAlign w:val="center"/>
          </w:tcPr>
          <w:p w14:paraId="05D5658D" w14:textId="77777777" w:rsidR="003E34B6" w:rsidRPr="00D8425F" w:rsidRDefault="003E34B6" w:rsidP="00DB531A">
            <w:pPr>
              <w:pStyle w:val="Texto"/>
              <w:spacing w:before="0" w:after="0"/>
              <w:jc w:val="center"/>
              <w:rPr>
                <w:rFonts w:asciiTheme="minorHAnsi" w:hAnsiTheme="minorHAnsi" w:cstheme="minorHAnsi"/>
                <w:sz w:val="22"/>
                <w:szCs w:val="22"/>
                <w:lang w:val="en-U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66A57E81"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75F3021D"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06A4F7EB"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0F7F8D" w14:paraId="2656E2EA" w14:textId="77777777" w:rsidTr="00DB531A">
        <w:trPr>
          <w:trHeight w:val="118"/>
        </w:trPr>
        <w:tc>
          <w:tcPr>
            <w:tcW w:w="0" w:type="auto"/>
            <w:vAlign w:val="center"/>
          </w:tcPr>
          <w:p w14:paraId="61D39748" w14:textId="11AD4156"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3</w:t>
            </w:r>
          </w:p>
        </w:tc>
        <w:tc>
          <w:tcPr>
            <w:tcW w:w="0" w:type="auto"/>
            <w:vAlign w:val="center"/>
          </w:tcPr>
          <w:p w14:paraId="0D5F8299"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2421DF1B"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podrán modificar el número de muelles en la aplicación.</w:t>
            </w:r>
          </w:p>
        </w:tc>
        <w:tc>
          <w:tcPr>
            <w:tcW w:w="2021" w:type="dxa"/>
            <w:vAlign w:val="center"/>
          </w:tcPr>
          <w:p w14:paraId="4278D923"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312EF4C0"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717025D7"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76689CDE"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r>
      <w:tr w:rsidR="003E34B6" w:rsidRPr="000F7F8D" w14:paraId="25EBBB6C" w14:textId="77777777" w:rsidTr="00DB531A">
        <w:trPr>
          <w:trHeight w:val="118"/>
        </w:trPr>
        <w:tc>
          <w:tcPr>
            <w:tcW w:w="0" w:type="auto"/>
            <w:vAlign w:val="center"/>
          </w:tcPr>
          <w:p w14:paraId="6E4C04FF" w14:textId="09B42066"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4</w:t>
            </w:r>
          </w:p>
        </w:tc>
        <w:tc>
          <w:tcPr>
            <w:tcW w:w="0" w:type="auto"/>
            <w:vAlign w:val="center"/>
          </w:tcPr>
          <w:p w14:paraId="75688A3E"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468C6409"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podrán modificar el tipo de muelle entre carga y descarga.</w:t>
            </w:r>
          </w:p>
        </w:tc>
        <w:tc>
          <w:tcPr>
            <w:tcW w:w="2021" w:type="dxa"/>
            <w:vAlign w:val="center"/>
          </w:tcPr>
          <w:p w14:paraId="12E67C52"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2F3C2178"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30DCBD9B"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1F62A1F3"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r>
      <w:tr w:rsidR="003E34B6" w:rsidRPr="000F7F8D" w14:paraId="18AA0350" w14:textId="77777777" w:rsidTr="00DB531A">
        <w:trPr>
          <w:trHeight w:val="118"/>
        </w:trPr>
        <w:tc>
          <w:tcPr>
            <w:tcW w:w="0" w:type="auto"/>
            <w:vAlign w:val="center"/>
          </w:tcPr>
          <w:p w14:paraId="5F81F766" w14:textId="1450EFA3"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5</w:t>
            </w:r>
          </w:p>
        </w:tc>
        <w:tc>
          <w:tcPr>
            <w:tcW w:w="0" w:type="auto"/>
            <w:vAlign w:val="center"/>
          </w:tcPr>
          <w:p w14:paraId="17FCE3BE"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5BB9A1C6" w14:textId="77777777" w:rsidR="003E34B6" w:rsidRPr="00D8425F" w:rsidRDefault="003E34B6" w:rsidP="00DB531A">
            <w:pPr>
              <w:pStyle w:val="Texto"/>
              <w:tabs>
                <w:tab w:val="left" w:pos="1530"/>
              </w:tabs>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podrán fijar el tipo de vehículo habilitado en cada muelle.</w:t>
            </w:r>
          </w:p>
        </w:tc>
        <w:tc>
          <w:tcPr>
            <w:tcW w:w="2021" w:type="dxa"/>
            <w:vAlign w:val="center"/>
          </w:tcPr>
          <w:p w14:paraId="7B801A25"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7C77E8E3"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1F2E3897"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4B3DB087"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r>
      <w:tr w:rsidR="003E34B6" w:rsidRPr="000F7F8D" w14:paraId="7CA24D34" w14:textId="77777777" w:rsidTr="00DB531A">
        <w:trPr>
          <w:trHeight w:val="118"/>
        </w:trPr>
        <w:tc>
          <w:tcPr>
            <w:tcW w:w="0" w:type="auto"/>
            <w:vAlign w:val="center"/>
          </w:tcPr>
          <w:p w14:paraId="4D4DC67D" w14:textId="7DE1704D"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6</w:t>
            </w:r>
          </w:p>
        </w:tc>
        <w:tc>
          <w:tcPr>
            <w:tcW w:w="0" w:type="auto"/>
            <w:vAlign w:val="center"/>
          </w:tcPr>
          <w:p w14:paraId="3BC48C9E"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7E534FC1"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podrán modificar el horario de disponibilidad de cada muelle.</w:t>
            </w:r>
          </w:p>
        </w:tc>
        <w:tc>
          <w:tcPr>
            <w:tcW w:w="2021" w:type="dxa"/>
            <w:vAlign w:val="center"/>
          </w:tcPr>
          <w:p w14:paraId="5D278E75"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5190F558"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41211ED0"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2EA7F658"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r>
      <w:tr w:rsidR="003E34B6" w:rsidRPr="000F7F8D" w14:paraId="7A640E70" w14:textId="77777777" w:rsidTr="00DB531A">
        <w:trPr>
          <w:trHeight w:val="118"/>
        </w:trPr>
        <w:tc>
          <w:tcPr>
            <w:tcW w:w="0" w:type="auto"/>
            <w:vAlign w:val="center"/>
          </w:tcPr>
          <w:p w14:paraId="7978CFC7" w14:textId="699E58BF"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7</w:t>
            </w:r>
          </w:p>
        </w:tc>
        <w:tc>
          <w:tcPr>
            <w:tcW w:w="0" w:type="auto"/>
            <w:vAlign w:val="center"/>
          </w:tcPr>
          <w:p w14:paraId="2AC80A4B"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573FA29B"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autorizados podrán modificar los pedidos de cada muelle.</w:t>
            </w:r>
          </w:p>
        </w:tc>
        <w:tc>
          <w:tcPr>
            <w:tcW w:w="2021" w:type="dxa"/>
            <w:vAlign w:val="center"/>
          </w:tcPr>
          <w:p w14:paraId="3F4DF976"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2D6805F3"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0AB90C34"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7815E0F5"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r>
      <w:tr w:rsidR="003E34B6" w:rsidRPr="000F7F8D" w14:paraId="0E246B52" w14:textId="77777777" w:rsidTr="00DB531A">
        <w:trPr>
          <w:trHeight w:val="118"/>
        </w:trPr>
        <w:tc>
          <w:tcPr>
            <w:tcW w:w="0" w:type="auto"/>
            <w:vAlign w:val="center"/>
          </w:tcPr>
          <w:p w14:paraId="6B8ACD34" w14:textId="207E0C2E"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8</w:t>
            </w:r>
          </w:p>
        </w:tc>
        <w:tc>
          <w:tcPr>
            <w:tcW w:w="0" w:type="auto"/>
            <w:vAlign w:val="center"/>
          </w:tcPr>
          <w:p w14:paraId="46EF4119"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63A123A3"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podrán modificar el estado de cada muelle a disponible.</w:t>
            </w:r>
          </w:p>
        </w:tc>
        <w:tc>
          <w:tcPr>
            <w:tcW w:w="2021" w:type="dxa"/>
            <w:vAlign w:val="center"/>
          </w:tcPr>
          <w:p w14:paraId="37E10FF6"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502E31D9"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173B37BD"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55D60255"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n-US"/>
              </w:rPr>
              <w:t>X</w:t>
            </w:r>
          </w:p>
        </w:tc>
      </w:tr>
      <w:tr w:rsidR="003E34B6" w:rsidRPr="000F7F8D" w14:paraId="1E6849BE" w14:textId="77777777" w:rsidTr="00DB531A">
        <w:trPr>
          <w:trHeight w:val="118"/>
        </w:trPr>
        <w:tc>
          <w:tcPr>
            <w:tcW w:w="0" w:type="auto"/>
            <w:vAlign w:val="center"/>
          </w:tcPr>
          <w:p w14:paraId="2635E69B" w14:textId="622AC95D" w:rsidR="003E34B6" w:rsidRPr="00D8425F"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D8425F">
              <w:rPr>
                <w:rFonts w:cs="Arial"/>
                <w:sz w:val="18"/>
                <w:szCs w:val="18"/>
                <w:lang w:val="en-US"/>
              </w:rPr>
              <w:t>_</w:t>
            </w:r>
            <w:r w:rsidR="00DD0A5C">
              <w:rPr>
                <w:rFonts w:cs="Arial"/>
                <w:sz w:val="18"/>
                <w:szCs w:val="18"/>
                <w:lang w:val="en-US"/>
              </w:rPr>
              <w:t>005</w:t>
            </w:r>
            <w:r w:rsidR="003E34B6" w:rsidRPr="00D8425F">
              <w:rPr>
                <w:rFonts w:cs="Arial"/>
                <w:sz w:val="18"/>
                <w:szCs w:val="18"/>
                <w:lang w:val="en-US"/>
              </w:rPr>
              <w:t>_0</w:t>
            </w:r>
            <w:r w:rsidR="004C290B">
              <w:rPr>
                <w:rFonts w:cs="Arial"/>
                <w:sz w:val="18"/>
                <w:szCs w:val="18"/>
                <w:lang w:val="en-US"/>
              </w:rPr>
              <w:t>9</w:t>
            </w:r>
          </w:p>
        </w:tc>
        <w:tc>
          <w:tcPr>
            <w:tcW w:w="0" w:type="auto"/>
            <w:vAlign w:val="center"/>
          </w:tcPr>
          <w:p w14:paraId="7CDC9C86" w14:textId="77777777" w:rsidR="003E34B6" w:rsidRPr="00D8425F" w:rsidRDefault="003E34B6" w:rsidP="00DB531A">
            <w:pPr>
              <w:pStyle w:val="Texto"/>
              <w:spacing w:before="0" w:after="0"/>
              <w:jc w:val="left"/>
              <w:rPr>
                <w:rFonts w:asciiTheme="minorHAnsi" w:hAnsiTheme="minorHAnsi" w:cstheme="minorHAnsi"/>
                <w:i/>
                <w:iCs/>
                <w:sz w:val="22"/>
                <w:szCs w:val="22"/>
                <w:lang w:val="en-GB"/>
              </w:rPr>
            </w:pPr>
            <w:r w:rsidRPr="00D8425F">
              <w:rPr>
                <w:rFonts w:asciiTheme="minorHAnsi" w:hAnsiTheme="minorHAnsi" w:cstheme="minorHAnsi"/>
                <w:i/>
                <w:iCs/>
                <w:sz w:val="22"/>
                <w:szCs w:val="22"/>
                <w:lang w:val="es-ES"/>
              </w:rPr>
              <w:t>Cliente</w:t>
            </w:r>
          </w:p>
        </w:tc>
        <w:tc>
          <w:tcPr>
            <w:tcW w:w="6833" w:type="dxa"/>
            <w:vAlign w:val="center"/>
          </w:tcPr>
          <w:p w14:paraId="366DC72D"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Los usuarios podrán modificar el estado de cada muelle a no disponible.</w:t>
            </w:r>
          </w:p>
        </w:tc>
        <w:tc>
          <w:tcPr>
            <w:tcW w:w="2021" w:type="dxa"/>
            <w:vAlign w:val="center"/>
          </w:tcPr>
          <w:p w14:paraId="2C7EE4FD"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1B237702"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3A994AF0"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25DCB068"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r>
    </w:tbl>
    <w:p w14:paraId="21E1CE33" w14:textId="77777777" w:rsidR="003E34B6" w:rsidRDefault="003E34B6" w:rsidP="003E34B6">
      <w:pPr>
        <w:autoSpaceDE w:val="0"/>
        <w:autoSpaceDN w:val="0"/>
        <w:adjustRightInd w:val="0"/>
        <w:rPr>
          <w:rFonts w:cs="Arial"/>
          <w:highlight w:val="yellow"/>
          <w:lang w:val="en-US"/>
        </w:rPr>
      </w:pPr>
    </w:p>
    <w:p w14:paraId="018ED6D1" w14:textId="0C38A876" w:rsidR="0039729D" w:rsidRDefault="199F7968" w:rsidP="0087494B">
      <w:pPr>
        <w:pStyle w:val="Ttulo3"/>
      </w:pPr>
      <w:bookmarkStart w:id="70" w:name="_Toc97501937"/>
      <w:bookmarkStart w:id="71" w:name="_Toc97560806"/>
      <w:r>
        <w:t>M</w:t>
      </w:r>
      <w:r w:rsidR="008B15B8">
        <w:t>ó</w:t>
      </w:r>
      <w:r>
        <w:t>dulo</w:t>
      </w:r>
      <w:r w:rsidR="003E34B6">
        <w:t xml:space="preserve"> Base de Datos</w:t>
      </w:r>
      <w:bookmarkEnd w:id="70"/>
      <w:bookmarkEnd w:id="71"/>
    </w:p>
    <w:p w14:paraId="00F4D1B6" w14:textId="6A9CDBC2" w:rsidR="001A6CC6" w:rsidRDefault="001A6CC6" w:rsidP="001A6CC6">
      <w:pPr>
        <w:pStyle w:val="Descripcin"/>
        <w:keepNext/>
      </w:pPr>
      <w:bookmarkStart w:id="72" w:name="_Toc97504710"/>
      <w:bookmarkStart w:id="73" w:name="_Toc97560757"/>
      <w:r>
        <w:t xml:space="preserve">Tabla </w:t>
      </w:r>
      <w:r w:rsidR="00C45270">
        <w:fldChar w:fldCharType="begin"/>
      </w:r>
      <w:r w:rsidR="00C45270">
        <w:instrText xml:space="preserve"> SEQ Tabla \* ARABIC </w:instrText>
      </w:r>
      <w:r w:rsidR="00C45270">
        <w:fldChar w:fldCharType="separate"/>
      </w:r>
      <w:r w:rsidR="005E06FE">
        <w:rPr>
          <w:noProof/>
        </w:rPr>
        <w:t>12</w:t>
      </w:r>
      <w:r w:rsidR="00C45270">
        <w:rPr>
          <w:noProof/>
        </w:rPr>
        <w:fldChar w:fldCharType="end"/>
      </w:r>
      <w:r>
        <w:t xml:space="preserve">: </w:t>
      </w:r>
      <w:r w:rsidRPr="00114D8C">
        <w:t>Requisitos Base de datos</w:t>
      </w:r>
      <w:bookmarkEnd w:id="72"/>
      <w:bookmarkEnd w:id="73"/>
    </w:p>
    <w:tbl>
      <w:tblPr>
        <w:tblStyle w:val="TablaDocTcnico"/>
        <w:tblW w:w="14014" w:type="dxa"/>
        <w:tblLook w:val="04A0" w:firstRow="1" w:lastRow="0" w:firstColumn="1" w:lastColumn="0" w:noHBand="0" w:noVBand="1"/>
      </w:tblPr>
      <w:tblGrid>
        <w:gridCol w:w="1413"/>
        <w:gridCol w:w="1276"/>
        <w:gridCol w:w="6531"/>
        <w:gridCol w:w="2019"/>
        <w:gridCol w:w="881"/>
        <w:gridCol w:w="703"/>
        <w:gridCol w:w="1191"/>
      </w:tblGrid>
      <w:tr w:rsidR="003E34B6" w14:paraId="5E523776" w14:textId="77777777" w:rsidTr="008D7DF6">
        <w:trPr>
          <w:cnfStyle w:val="100000000000" w:firstRow="1" w:lastRow="0" w:firstColumn="0" w:lastColumn="0" w:oddVBand="0" w:evenVBand="0" w:oddHBand="0" w:evenHBand="0" w:firstRowFirstColumn="0" w:firstRowLastColumn="0" w:lastRowFirstColumn="0" w:lastRowLastColumn="0"/>
          <w:trHeight w:val="282"/>
        </w:trPr>
        <w:tc>
          <w:tcPr>
            <w:tcW w:w="1413" w:type="dxa"/>
            <w:shd w:val="clear" w:color="auto" w:fill="6C00C0"/>
            <w:vAlign w:val="bottom"/>
          </w:tcPr>
          <w:p w14:paraId="79ECD67F"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276" w:type="dxa"/>
            <w:shd w:val="clear" w:color="auto" w:fill="6C00C0"/>
            <w:vAlign w:val="bottom"/>
          </w:tcPr>
          <w:p w14:paraId="0DEDB0C3"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531" w:type="dxa"/>
            <w:shd w:val="clear" w:color="auto" w:fill="6C00C0"/>
            <w:vAlign w:val="bottom"/>
          </w:tcPr>
          <w:p w14:paraId="72A2EE98"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2019" w:type="dxa"/>
            <w:shd w:val="clear" w:color="auto" w:fill="E5510C"/>
            <w:vAlign w:val="bottom"/>
          </w:tcPr>
          <w:p w14:paraId="6FA8418A"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881" w:type="dxa"/>
            <w:shd w:val="clear" w:color="auto" w:fill="49BEF4"/>
            <w:vAlign w:val="bottom"/>
          </w:tcPr>
          <w:p w14:paraId="24E742F2"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703" w:type="dxa"/>
            <w:shd w:val="clear" w:color="auto" w:fill="49BEF4"/>
            <w:vAlign w:val="bottom"/>
          </w:tcPr>
          <w:p w14:paraId="57000279"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191" w:type="dxa"/>
            <w:shd w:val="clear" w:color="auto" w:fill="49BEF4"/>
            <w:vAlign w:val="bottom"/>
          </w:tcPr>
          <w:p w14:paraId="366BBD84"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14:paraId="36DA7E41" w14:textId="77777777" w:rsidTr="008D7DF6">
        <w:trPr>
          <w:trHeight w:val="232"/>
        </w:trPr>
        <w:tc>
          <w:tcPr>
            <w:tcW w:w="1413" w:type="dxa"/>
            <w:vAlign w:val="center"/>
          </w:tcPr>
          <w:p w14:paraId="132680C9" w14:textId="10508F2D" w:rsidR="003E34B6" w:rsidRPr="00616926"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616926">
              <w:rPr>
                <w:rFonts w:cs="Arial"/>
                <w:sz w:val="18"/>
                <w:szCs w:val="18"/>
                <w:lang w:val="en-US"/>
              </w:rPr>
              <w:t>_</w:t>
            </w:r>
            <w:r w:rsidR="00DD0A5C">
              <w:rPr>
                <w:sz w:val="18"/>
                <w:szCs w:val="18"/>
              </w:rPr>
              <w:t>006</w:t>
            </w:r>
            <w:r w:rsidR="003E34B6" w:rsidRPr="00616926">
              <w:rPr>
                <w:rFonts w:cs="Arial"/>
                <w:sz w:val="18"/>
                <w:szCs w:val="18"/>
                <w:lang w:val="en-US"/>
              </w:rPr>
              <w:t>_01</w:t>
            </w:r>
          </w:p>
        </w:tc>
        <w:tc>
          <w:tcPr>
            <w:tcW w:w="1276" w:type="dxa"/>
          </w:tcPr>
          <w:p w14:paraId="47276D78" w14:textId="77777777" w:rsidR="003E34B6" w:rsidRPr="00616926" w:rsidRDefault="003E34B6" w:rsidP="00DB531A">
            <w:pPr>
              <w:pStyle w:val="Texto"/>
              <w:spacing w:before="0" w:after="0"/>
              <w:jc w:val="left"/>
              <w:rPr>
                <w:rFonts w:asciiTheme="minorHAnsi" w:hAnsiTheme="minorHAnsi" w:cstheme="minorHAnsi"/>
                <w:i/>
                <w:iCs/>
                <w:sz w:val="22"/>
                <w:szCs w:val="22"/>
                <w:lang w:val="es-ES"/>
              </w:rPr>
            </w:pPr>
            <w:r w:rsidRPr="00616926">
              <w:rPr>
                <w:rFonts w:asciiTheme="minorHAnsi" w:hAnsiTheme="minorHAnsi" w:cstheme="minorHAnsi"/>
                <w:i/>
                <w:iCs/>
                <w:sz w:val="22"/>
                <w:szCs w:val="22"/>
                <w:lang w:val="es-ES"/>
              </w:rPr>
              <w:t>Equipo</w:t>
            </w:r>
          </w:p>
        </w:tc>
        <w:tc>
          <w:tcPr>
            <w:tcW w:w="6531" w:type="dxa"/>
          </w:tcPr>
          <w:p w14:paraId="4E9F7540" w14:textId="77777777" w:rsidR="003E34B6" w:rsidRPr="00D8425F" w:rsidRDefault="003E34B6" w:rsidP="00DB531A">
            <w:pPr>
              <w:pStyle w:val="Texto"/>
              <w:spacing w:before="0" w:after="0"/>
              <w:rPr>
                <w:rFonts w:asciiTheme="minorHAnsi" w:hAnsiTheme="minorHAnsi" w:cstheme="minorHAnsi"/>
                <w:sz w:val="22"/>
                <w:szCs w:val="22"/>
                <w:lang w:val="es-ES"/>
              </w:rPr>
            </w:pPr>
            <w:r w:rsidRPr="00D8425F">
              <w:rPr>
                <w:rFonts w:asciiTheme="minorHAnsi" w:hAnsiTheme="minorHAnsi" w:cstheme="minorHAnsi"/>
                <w:sz w:val="22"/>
                <w:szCs w:val="22"/>
                <w:lang w:val="es-ES"/>
              </w:rPr>
              <w:t>La base de datos debe ser segura</w:t>
            </w:r>
          </w:p>
        </w:tc>
        <w:tc>
          <w:tcPr>
            <w:tcW w:w="2019" w:type="dxa"/>
          </w:tcPr>
          <w:p w14:paraId="5661FE3A" w14:textId="77777777" w:rsidR="003E34B6" w:rsidRPr="00D8425F" w:rsidRDefault="003E34B6" w:rsidP="00DB531A">
            <w:pPr>
              <w:pStyle w:val="Texto"/>
              <w:spacing w:before="0" w:after="0"/>
              <w:jc w:val="center"/>
              <w:rPr>
                <w:rFonts w:asciiTheme="minorHAnsi" w:hAnsiTheme="minorHAnsi" w:cstheme="minorHAnsi"/>
                <w:sz w:val="22"/>
                <w:szCs w:val="22"/>
                <w:lang w:val="es-ES"/>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1" w:type="dxa"/>
            <w:vAlign w:val="center"/>
          </w:tcPr>
          <w:p w14:paraId="0862D915"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703" w:type="dxa"/>
            <w:vAlign w:val="center"/>
          </w:tcPr>
          <w:p w14:paraId="532E9E38"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1191" w:type="dxa"/>
            <w:vAlign w:val="center"/>
          </w:tcPr>
          <w:p w14:paraId="3E78AEE6"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bl>
    <w:p w14:paraId="2D2AF584" w14:textId="77777777" w:rsidR="003E34B6" w:rsidRDefault="003E34B6" w:rsidP="003E34B6">
      <w:pPr>
        <w:autoSpaceDE w:val="0"/>
        <w:autoSpaceDN w:val="0"/>
        <w:adjustRightInd w:val="0"/>
        <w:rPr>
          <w:rFonts w:cs="Arial"/>
          <w:highlight w:val="yellow"/>
          <w:lang w:val="en-US"/>
        </w:rPr>
      </w:pPr>
    </w:p>
    <w:p w14:paraId="496AF2B7" w14:textId="5D64DB8A" w:rsidR="0039729D" w:rsidRDefault="406937EE" w:rsidP="0087494B">
      <w:pPr>
        <w:pStyle w:val="Ttulo3"/>
      </w:pPr>
      <w:bookmarkStart w:id="74" w:name="_Toc97501938"/>
      <w:bookmarkStart w:id="75" w:name="_Toc97560807"/>
      <w:r>
        <w:t>M</w:t>
      </w:r>
      <w:r w:rsidR="008B15B8">
        <w:t>ó</w:t>
      </w:r>
      <w:r>
        <w:t>dulo</w:t>
      </w:r>
      <w:r w:rsidR="003E34B6">
        <w:t xml:space="preserve"> de Datos de Incidencias</w:t>
      </w:r>
      <w:bookmarkEnd w:id="74"/>
      <w:bookmarkEnd w:id="75"/>
    </w:p>
    <w:p w14:paraId="5918E966" w14:textId="6DDC25D2" w:rsidR="001A6CC6" w:rsidRDefault="001A6CC6" w:rsidP="001A6CC6">
      <w:pPr>
        <w:pStyle w:val="Descripcin"/>
        <w:keepNext/>
      </w:pPr>
      <w:bookmarkStart w:id="76" w:name="_Toc97504711"/>
      <w:bookmarkStart w:id="77" w:name="_Toc97560758"/>
      <w:r>
        <w:t xml:space="preserve">Tabla </w:t>
      </w:r>
      <w:r w:rsidR="00C45270">
        <w:fldChar w:fldCharType="begin"/>
      </w:r>
      <w:r w:rsidR="00C45270">
        <w:instrText xml:space="preserve"> SEQ Tabla \* ARABIC </w:instrText>
      </w:r>
      <w:r w:rsidR="00C45270">
        <w:fldChar w:fldCharType="separate"/>
      </w:r>
      <w:r w:rsidR="005E06FE">
        <w:rPr>
          <w:noProof/>
        </w:rPr>
        <w:t>13</w:t>
      </w:r>
      <w:r w:rsidR="00C45270">
        <w:rPr>
          <w:noProof/>
        </w:rPr>
        <w:fldChar w:fldCharType="end"/>
      </w:r>
      <w:r>
        <w:t xml:space="preserve">: </w:t>
      </w:r>
      <w:r w:rsidRPr="003B07AD">
        <w:t>Requisitos Datos de Incidencias</w:t>
      </w:r>
      <w:bookmarkEnd w:id="76"/>
      <w:bookmarkEnd w:id="77"/>
    </w:p>
    <w:tbl>
      <w:tblPr>
        <w:tblStyle w:val="TablaDocTcnico"/>
        <w:tblW w:w="14033" w:type="dxa"/>
        <w:tblLook w:val="04A0" w:firstRow="1" w:lastRow="0" w:firstColumn="1" w:lastColumn="0" w:noHBand="0" w:noVBand="1"/>
      </w:tblPr>
      <w:tblGrid>
        <w:gridCol w:w="1177"/>
        <w:gridCol w:w="1277"/>
        <w:gridCol w:w="6624"/>
        <w:gridCol w:w="1980"/>
        <w:gridCol w:w="1123"/>
        <w:gridCol w:w="682"/>
        <w:gridCol w:w="1170"/>
      </w:tblGrid>
      <w:tr w:rsidR="003E34B6" w14:paraId="35A6390A" w14:textId="77777777" w:rsidTr="00DB531A">
        <w:trPr>
          <w:cnfStyle w:val="100000000000" w:firstRow="1" w:lastRow="0" w:firstColumn="0" w:lastColumn="0" w:oddVBand="0" w:evenVBand="0" w:oddHBand="0" w:evenHBand="0" w:firstRowFirstColumn="0" w:firstRowLastColumn="0" w:lastRowFirstColumn="0" w:lastRowLastColumn="0"/>
          <w:trHeight w:val="218"/>
        </w:trPr>
        <w:tc>
          <w:tcPr>
            <w:tcW w:w="1132" w:type="dxa"/>
            <w:shd w:val="clear" w:color="auto" w:fill="6C00C0"/>
            <w:vAlign w:val="bottom"/>
          </w:tcPr>
          <w:p w14:paraId="43B2B802" w14:textId="77777777" w:rsidR="003E34B6" w:rsidRPr="00005F58" w:rsidRDefault="003E34B6" w:rsidP="00DB531A">
            <w:pPr>
              <w:pStyle w:val="Texto"/>
              <w:spacing w:before="0" w:after="0"/>
              <w:rPr>
                <w:rFonts w:asciiTheme="minorHAnsi" w:hAnsiTheme="minorHAnsi" w:cstheme="minorHAnsi"/>
                <w:sz w:val="22"/>
                <w:szCs w:val="22"/>
                <w:lang w:val="en-US"/>
              </w:rPr>
            </w:pPr>
            <w:r w:rsidRPr="00005F58">
              <w:rPr>
                <w:rFonts w:asciiTheme="minorHAnsi" w:hAnsiTheme="minorHAnsi" w:cstheme="minorHAnsi"/>
                <w:b w:val="0"/>
                <w:bCs/>
                <w:color w:val="FFFFFF"/>
                <w:sz w:val="22"/>
                <w:szCs w:val="22"/>
              </w:rPr>
              <w:t>#Req id</w:t>
            </w:r>
          </w:p>
        </w:tc>
        <w:tc>
          <w:tcPr>
            <w:tcW w:w="1280" w:type="dxa"/>
            <w:shd w:val="clear" w:color="auto" w:fill="6C00C0"/>
            <w:vAlign w:val="bottom"/>
          </w:tcPr>
          <w:p w14:paraId="3A4A00D0" w14:textId="77777777" w:rsidR="003E34B6" w:rsidRPr="00D8425F" w:rsidRDefault="003E34B6" w:rsidP="00DB531A">
            <w:pPr>
              <w:pStyle w:val="Texto"/>
              <w:spacing w:before="0" w:after="0"/>
              <w:rPr>
                <w:rFonts w:asciiTheme="minorHAnsi" w:hAnsiTheme="minorHAnsi" w:cstheme="minorHAnsi"/>
                <w:lang w:val="en-US"/>
              </w:rPr>
            </w:pPr>
            <w:proofErr w:type="spellStart"/>
            <w:r w:rsidRPr="00D8425F">
              <w:rPr>
                <w:rFonts w:asciiTheme="minorHAnsi" w:hAnsiTheme="minorHAnsi" w:cstheme="minorHAnsi"/>
                <w:b w:val="0"/>
                <w:bCs/>
                <w:color w:val="FFFFFF"/>
                <w:sz w:val="22"/>
                <w:szCs w:val="22"/>
              </w:rPr>
              <w:t>Pedido</w:t>
            </w:r>
            <w:proofErr w:type="spellEnd"/>
            <w:r w:rsidRPr="00D8425F">
              <w:rPr>
                <w:rFonts w:asciiTheme="minorHAnsi" w:hAnsiTheme="minorHAnsi" w:cstheme="minorHAnsi"/>
                <w:b w:val="0"/>
                <w:bCs/>
                <w:color w:val="FFFFFF"/>
                <w:sz w:val="22"/>
                <w:szCs w:val="22"/>
              </w:rPr>
              <w:t xml:space="preserve"> </w:t>
            </w:r>
            <w:proofErr w:type="spellStart"/>
            <w:r w:rsidRPr="00D8425F">
              <w:rPr>
                <w:rFonts w:asciiTheme="minorHAnsi" w:hAnsiTheme="minorHAnsi" w:cstheme="minorHAnsi"/>
                <w:b w:val="0"/>
                <w:bCs/>
                <w:color w:val="FFFFFF"/>
                <w:sz w:val="22"/>
                <w:szCs w:val="22"/>
              </w:rPr>
              <w:t>por</w:t>
            </w:r>
            <w:proofErr w:type="spellEnd"/>
          </w:p>
        </w:tc>
        <w:tc>
          <w:tcPr>
            <w:tcW w:w="6655" w:type="dxa"/>
            <w:shd w:val="clear" w:color="auto" w:fill="6C00C0"/>
            <w:vAlign w:val="bottom"/>
          </w:tcPr>
          <w:p w14:paraId="440E0E78" w14:textId="77777777" w:rsidR="003E34B6" w:rsidRPr="00D8425F" w:rsidRDefault="003E34B6" w:rsidP="00DB531A">
            <w:pPr>
              <w:pStyle w:val="Texto"/>
              <w:spacing w:before="0" w:after="0"/>
              <w:rPr>
                <w:rFonts w:asciiTheme="minorHAnsi" w:hAnsiTheme="minorHAnsi" w:cstheme="minorHAnsi"/>
                <w:lang w:val="en-US"/>
              </w:rPr>
            </w:pPr>
            <w:proofErr w:type="spellStart"/>
            <w:r w:rsidRPr="00D8425F">
              <w:rPr>
                <w:rFonts w:asciiTheme="minorHAnsi" w:hAnsiTheme="minorHAnsi" w:cstheme="minorHAnsi"/>
                <w:b w:val="0"/>
                <w:bCs/>
                <w:color w:val="FFFFFF"/>
                <w:sz w:val="22"/>
                <w:szCs w:val="22"/>
              </w:rPr>
              <w:t>Descripción</w:t>
            </w:r>
            <w:proofErr w:type="spellEnd"/>
          </w:p>
        </w:tc>
        <w:tc>
          <w:tcPr>
            <w:tcW w:w="1985" w:type="dxa"/>
            <w:shd w:val="clear" w:color="auto" w:fill="E5510C"/>
            <w:vAlign w:val="bottom"/>
          </w:tcPr>
          <w:p w14:paraId="6A4DE270" w14:textId="77777777" w:rsidR="003E34B6" w:rsidRPr="00D8425F" w:rsidRDefault="003E34B6" w:rsidP="00DB531A">
            <w:pPr>
              <w:rPr>
                <w:rFonts w:asciiTheme="minorHAnsi" w:hAnsiTheme="minorHAnsi" w:cstheme="minorHAnsi"/>
                <w:b w:val="0"/>
                <w:bCs/>
                <w:color w:val="FFFFFF"/>
                <w:sz w:val="22"/>
                <w:szCs w:val="22"/>
              </w:rPr>
            </w:pPr>
            <w:r w:rsidRPr="00D8425F">
              <w:rPr>
                <w:rFonts w:asciiTheme="minorHAnsi" w:hAnsiTheme="minorHAnsi" w:cstheme="minorHAnsi"/>
                <w:b w:val="0"/>
                <w:bCs/>
                <w:color w:val="FFFFFF"/>
                <w:sz w:val="22"/>
                <w:szCs w:val="22"/>
              </w:rPr>
              <w:t>Prioridad</w:t>
            </w:r>
          </w:p>
        </w:tc>
        <w:tc>
          <w:tcPr>
            <w:tcW w:w="1124" w:type="dxa"/>
            <w:shd w:val="clear" w:color="auto" w:fill="49BEF4"/>
            <w:vAlign w:val="bottom"/>
          </w:tcPr>
          <w:p w14:paraId="48F4E284" w14:textId="77777777" w:rsidR="003E34B6" w:rsidRPr="00D8425F" w:rsidRDefault="003E34B6" w:rsidP="00DB531A">
            <w:pPr>
              <w:rPr>
                <w:rFonts w:asciiTheme="minorHAnsi" w:hAnsiTheme="minorHAnsi" w:cstheme="minorHAnsi"/>
                <w:b w:val="0"/>
                <w:bCs/>
                <w:color w:val="FFFFFF"/>
                <w:sz w:val="22"/>
                <w:szCs w:val="22"/>
              </w:rPr>
            </w:pPr>
            <w:r w:rsidRPr="00D8425F">
              <w:rPr>
                <w:rFonts w:asciiTheme="minorHAnsi" w:hAnsiTheme="minorHAnsi" w:cstheme="minorHAnsi"/>
                <w:b w:val="0"/>
                <w:bCs/>
                <w:color w:val="FFFFFF"/>
                <w:sz w:val="22"/>
                <w:szCs w:val="22"/>
              </w:rPr>
              <w:t>Estable</w:t>
            </w:r>
          </w:p>
        </w:tc>
        <w:tc>
          <w:tcPr>
            <w:tcW w:w="0" w:type="auto"/>
            <w:shd w:val="clear" w:color="auto" w:fill="49BEF4"/>
            <w:vAlign w:val="bottom"/>
          </w:tcPr>
          <w:p w14:paraId="75A2B725" w14:textId="77777777" w:rsidR="003E34B6" w:rsidRPr="00D8425F" w:rsidRDefault="003E34B6" w:rsidP="00DB531A">
            <w:pPr>
              <w:rPr>
                <w:rFonts w:asciiTheme="minorHAnsi" w:hAnsiTheme="minorHAnsi" w:cstheme="minorHAnsi"/>
                <w:b w:val="0"/>
                <w:bCs/>
                <w:color w:val="FFFFFF"/>
                <w:sz w:val="22"/>
                <w:szCs w:val="22"/>
              </w:rPr>
            </w:pPr>
            <w:r w:rsidRPr="00D8425F">
              <w:rPr>
                <w:rFonts w:asciiTheme="minorHAnsi" w:hAnsiTheme="minorHAnsi" w:cstheme="minorHAnsi"/>
                <w:b w:val="0"/>
                <w:bCs/>
                <w:color w:val="FFFFFF"/>
                <w:sz w:val="22"/>
                <w:szCs w:val="22"/>
              </w:rPr>
              <w:t>Claro</w:t>
            </w:r>
          </w:p>
        </w:tc>
        <w:tc>
          <w:tcPr>
            <w:tcW w:w="0" w:type="auto"/>
            <w:shd w:val="clear" w:color="auto" w:fill="49BEF4"/>
            <w:vAlign w:val="bottom"/>
          </w:tcPr>
          <w:p w14:paraId="7E58F46F" w14:textId="77777777" w:rsidR="003E34B6" w:rsidRPr="00D8425F" w:rsidRDefault="003E34B6" w:rsidP="00DB531A">
            <w:pPr>
              <w:rPr>
                <w:rFonts w:asciiTheme="minorHAnsi" w:hAnsiTheme="minorHAnsi" w:cstheme="minorHAnsi"/>
                <w:b w:val="0"/>
                <w:bCs/>
                <w:color w:val="FFFFFF"/>
                <w:sz w:val="22"/>
                <w:szCs w:val="22"/>
              </w:rPr>
            </w:pPr>
            <w:r w:rsidRPr="00D8425F">
              <w:rPr>
                <w:rFonts w:asciiTheme="minorHAnsi" w:hAnsiTheme="minorHAnsi" w:cstheme="minorHAnsi"/>
                <w:b w:val="0"/>
                <w:bCs/>
                <w:color w:val="FFFFFF"/>
                <w:sz w:val="22"/>
                <w:szCs w:val="22"/>
              </w:rPr>
              <w:t>Verificable</w:t>
            </w:r>
          </w:p>
        </w:tc>
      </w:tr>
      <w:tr w:rsidR="003E34B6" w14:paraId="056FD7E2" w14:textId="77777777" w:rsidTr="00DB531A">
        <w:trPr>
          <w:trHeight w:val="180"/>
        </w:trPr>
        <w:tc>
          <w:tcPr>
            <w:tcW w:w="1132" w:type="dxa"/>
            <w:vAlign w:val="center"/>
          </w:tcPr>
          <w:p w14:paraId="44E71212" w14:textId="50D261EC" w:rsidR="003E34B6" w:rsidRPr="00005F58"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005F58">
              <w:rPr>
                <w:rFonts w:cs="Arial"/>
                <w:sz w:val="18"/>
                <w:szCs w:val="18"/>
                <w:lang w:val="en-US"/>
              </w:rPr>
              <w:t>_</w:t>
            </w:r>
            <w:r w:rsidR="00DD0A5C">
              <w:rPr>
                <w:rFonts w:cs="Arial"/>
                <w:sz w:val="18"/>
                <w:szCs w:val="18"/>
                <w:lang w:val="en-US"/>
              </w:rPr>
              <w:t>007</w:t>
            </w:r>
            <w:r w:rsidR="003E34B6" w:rsidRPr="00005F58">
              <w:rPr>
                <w:rFonts w:cs="Arial"/>
                <w:sz w:val="18"/>
                <w:szCs w:val="18"/>
                <w:lang w:val="en-US"/>
              </w:rPr>
              <w:t>_01</w:t>
            </w:r>
          </w:p>
        </w:tc>
        <w:tc>
          <w:tcPr>
            <w:tcW w:w="1280" w:type="dxa"/>
            <w:vAlign w:val="center"/>
          </w:tcPr>
          <w:p w14:paraId="6FAD036B"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i/>
                <w:iCs/>
                <w:color w:val="000000"/>
                <w:sz w:val="22"/>
                <w:szCs w:val="22"/>
              </w:rPr>
              <w:t>Equipo</w:t>
            </w:r>
            <w:proofErr w:type="spellEnd"/>
          </w:p>
        </w:tc>
        <w:tc>
          <w:tcPr>
            <w:tcW w:w="6655" w:type="dxa"/>
            <w:vAlign w:val="center"/>
          </w:tcPr>
          <w:p w14:paraId="5B6919A1"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dispondrán de un identificador único de Pedido.</w:t>
            </w:r>
          </w:p>
        </w:tc>
        <w:tc>
          <w:tcPr>
            <w:tcW w:w="1985" w:type="dxa"/>
            <w:vAlign w:val="center"/>
          </w:tcPr>
          <w:p w14:paraId="6A0915C5" w14:textId="77777777" w:rsidR="003E34B6" w:rsidRPr="00D8425F" w:rsidRDefault="003E34B6" w:rsidP="00DB531A">
            <w:pPr>
              <w:pStyle w:val="Texto"/>
              <w:spacing w:before="0" w:after="0"/>
              <w:jc w:val="left"/>
              <w:rPr>
                <w:rFonts w:asciiTheme="minorHAnsi" w:hAnsiTheme="minorHAnsi" w:cstheme="minorHAnsi"/>
                <w:sz w:val="22"/>
                <w:szCs w:val="22"/>
                <w:lang w:val="en-U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79951010"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66962C6C"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2A3319C1"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0F7F8D" w14:paraId="7E148A2A" w14:textId="77777777" w:rsidTr="00DB531A">
        <w:trPr>
          <w:trHeight w:val="84"/>
        </w:trPr>
        <w:tc>
          <w:tcPr>
            <w:tcW w:w="1132" w:type="dxa"/>
            <w:vAlign w:val="center"/>
          </w:tcPr>
          <w:p w14:paraId="2EB9B99E" w14:textId="4BFD61A8" w:rsidR="003E34B6" w:rsidRPr="00005F58"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005F58">
              <w:rPr>
                <w:rFonts w:cs="Arial"/>
                <w:sz w:val="18"/>
                <w:szCs w:val="18"/>
                <w:lang w:val="en-US"/>
              </w:rPr>
              <w:t>_</w:t>
            </w:r>
            <w:r w:rsidR="00DD0A5C">
              <w:rPr>
                <w:rFonts w:cs="Arial"/>
                <w:sz w:val="18"/>
                <w:szCs w:val="18"/>
                <w:lang w:val="en-US"/>
              </w:rPr>
              <w:t>007</w:t>
            </w:r>
            <w:r w:rsidR="003E34B6" w:rsidRPr="00005F58">
              <w:rPr>
                <w:rFonts w:cs="Arial"/>
                <w:sz w:val="18"/>
                <w:szCs w:val="18"/>
                <w:lang w:val="en-US"/>
              </w:rPr>
              <w:t>_02</w:t>
            </w:r>
          </w:p>
        </w:tc>
        <w:tc>
          <w:tcPr>
            <w:tcW w:w="1280" w:type="dxa"/>
            <w:vAlign w:val="center"/>
          </w:tcPr>
          <w:p w14:paraId="2612A4F0" w14:textId="77777777" w:rsidR="003E34B6" w:rsidRPr="00D8425F" w:rsidRDefault="003E34B6" w:rsidP="00DB531A">
            <w:pPr>
              <w:pStyle w:val="Texto"/>
              <w:spacing w:before="0" w:after="0"/>
              <w:jc w:val="left"/>
              <w:rPr>
                <w:rFonts w:asciiTheme="minorHAnsi" w:hAnsiTheme="minorHAnsi" w:cstheme="minorHAnsi"/>
                <w:sz w:val="22"/>
                <w:szCs w:val="22"/>
                <w:lang w:val="en-GB"/>
              </w:rPr>
            </w:pPr>
            <w:proofErr w:type="spellStart"/>
            <w:r>
              <w:rPr>
                <w:rFonts w:ascii="Calibri" w:hAnsi="Calibri" w:cs="Calibri"/>
                <w:i/>
                <w:iCs/>
                <w:color w:val="000000"/>
                <w:sz w:val="22"/>
                <w:szCs w:val="22"/>
              </w:rPr>
              <w:t>Equipo</w:t>
            </w:r>
            <w:proofErr w:type="spellEnd"/>
          </w:p>
        </w:tc>
        <w:tc>
          <w:tcPr>
            <w:tcW w:w="6655" w:type="dxa"/>
            <w:vAlign w:val="center"/>
          </w:tcPr>
          <w:p w14:paraId="344E4A0E"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dispondrán de un título con un máximo de 25 caracteres.</w:t>
            </w:r>
          </w:p>
        </w:tc>
        <w:tc>
          <w:tcPr>
            <w:tcW w:w="1985" w:type="dxa"/>
            <w:vAlign w:val="center"/>
          </w:tcPr>
          <w:p w14:paraId="3A7BBDC6"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382C21BB"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1016E3BF"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c>
          <w:tcPr>
            <w:tcW w:w="0" w:type="auto"/>
            <w:vAlign w:val="center"/>
          </w:tcPr>
          <w:p w14:paraId="592BBD93" w14:textId="77777777" w:rsidR="003E34B6" w:rsidRPr="00D8425F" w:rsidRDefault="003E34B6" w:rsidP="00DB531A">
            <w:pPr>
              <w:pStyle w:val="Texto"/>
              <w:spacing w:before="0" w:after="0"/>
              <w:jc w:val="center"/>
              <w:rPr>
                <w:rFonts w:asciiTheme="minorHAnsi" w:hAnsiTheme="minorHAnsi" w:cstheme="minorHAnsi"/>
                <w:b/>
                <w:bCs/>
                <w:sz w:val="22"/>
                <w:szCs w:val="22"/>
                <w:lang w:val="es-ES"/>
              </w:rPr>
            </w:pPr>
            <w:r w:rsidRPr="00D8425F">
              <w:rPr>
                <w:rFonts w:asciiTheme="minorHAnsi" w:hAnsiTheme="minorHAnsi" w:cstheme="minorHAnsi"/>
                <w:b/>
                <w:bCs/>
                <w:sz w:val="22"/>
                <w:szCs w:val="22"/>
                <w:lang w:val="es-ES"/>
              </w:rPr>
              <w:t>X</w:t>
            </w:r>
          </w:p>
        </w:tc>
      </w:tr>
      <w:tr w:rsidR="003E34B6" w14:paraId="388C8CB9" w14:textId="77777777" w:rsidTr="00DB531A">
        <w:trPr>
          <w:trHeight w:val="227"/>
        </w:trPr>
        <w:tc>
          <w:tcPr>
            <w:tcW w:w="1132" w:type="dxa"/>
            <w:vAlign w:val="center"/>
          </w:tcPr>
          <w:p w14:paraId="75055E52" w14:textId="37ACC575" w:rsidR="003E34B6" w:rsidRPr="00005F58" w:rsidRDefault="002160D7" w:rsidP="00DB531A">
            <w:pPr>
              <w:pStyle w:val="Texto"/>
              <w:spacing w:before="0" w:after="0"/>
              <w:jc w:val="center"/>
              <w:rPr>
                <w:rFonts w:cs="Arial"/>
                <w:sz w:val="18"/>
                <w:szCs w:val="18"/>
                <w:lang w:val="en-US"/>
              </w:rPr>
            </w:pPr>
            <w:r>
              <w:rPr>
                <w:rFonts w:cs="Arial"/>
                <w:sz w:val="18"/>
                <w:szCs w:val="18"/>
                <w:lang w:val="en-US"/>
              </w:rPr>
              <w:t>RC</w:t>
            </w:r>
            <w:r w:rsidR="003E34B6" w:rsidRPr="00005F58">
              <w:rPr>
                <w:rFonts w:cs="Arial"/>
                <w:sz w:val="18"/>
                <w:szCs w:val="18"/>
                <w:lang w:val="en-US"/>
              </w:rPr>
              <w:t>_</w:t>
            </w:r>
            <w:r w:rsidR="00DD0A5C">
              <w:rPr>
                <w:rFonts w:cs="Arial"/>
                <w:sz w:val="18"/>
                <w:szCs w:val="18"/>
                <w:lang w:val="en-US"/>
              </w:rPr>
              <w:t>007</w:t>
            </w:r>
            <w:r w:rsidR="003E34B6" w:rsidRPr="00005F58">
              <w:rPr>
                <w:rFonts w:cs="Arial"/>
                <w:sz w:val="18"/>
                <w:szCs w:val="18"/>
                <w:lang w:val="en-US"/>
              </w:rPr>
              <w:t>_03</w:t>
            </w:r>
          </w:p>
        </w:tc>
        <w:tc>
          <w:tcPr>
            <w:tcW w:w="1280" w:type="dxa"/>
            <w:vAlign w:val="center"/>
          </w:tcPr>
          <w:p w14:paraId="6A0073BC" w14:textId="77777777" w:rsidR="003E34B6" w:rsidRPr="00D8425F" w:rsidRDefault="003E34B6" w:rsidP="00DB531A">
            <w:pPr>
              <w:pStyle w:val="Texto"/>
              <w:spacing w:before="0" w:after="0"/>
              <w:jc w:val="left"/>
              <w:rPr>
                <w:rFonts w:asciiTheme="minorHAnsi" w:hAnsiTheme="minorHAnsi" w:cstheme="minorHAnsi"/>
                <w:sz w:val="22"/>
                <w:szCs w:val="22"/>
                <w:lang w:val="en-GB"/>
              </w:rPr>
            </w:pPr>
            <w:proofErr w:type="spellStart"/>
            <w:r>
              <w:rPr>
                <w:rFonts w:ascii="Calibri" w:hAnsi="Calibri" w:cs="Calibri"/>
                <w:i/>
                <w:iCs/>
                <w:color w:val="000000"/>
                <w:sz w:val="22"/>
                <w:szCs w:val="22"/>
              </w:rPr>
              <w:t>Equipo</w:t>
            </w:r>
            <w:proofErr w:type="spellEnd"/>
          </w:p>
        </w:tc>
        <w:tc>
          <w:tcPr>
            <w:tcW w:w="6655" w:type="dxa"/>
            <w:vAlign w:val="center"/>
          </w:tcPr>
          <w:p w14:paraId="2E64EE8E"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dispondrán de un descripción con un máximo de 255 caracteres.</w:t>
            </w:r>
          </w:p>
        </w:tc>
        <w:tc>
          <w:tcPr>
            <w:tcW w:w="1985" w:type="dxa"/>
            <w:vAlign w:val="center"/>
          </w:tcPr>
          <w:p w14:paraId="71208FB4" w14:textId="77777777" w:rsidR="003E34B6" w:rsidRPr="00D8425F" w:rsidRDefault="003E34B6" w:rsidP="00DB531A">
            <w:pPr>
              <w:pStyle w:val="Texto"/>
              <w:spacing w:before="0" w:after="0"/>
              <w:jc w:val="left"/>
              <w:rPr>
                <w:rFonts w:asciiTheme="minorHAnsi" w:hAnsiTheme="minorHAnsi" w:cstheme="minorHAnsi"/>
                <w:sz w:val="20"/>
                <w:szCs w:val="20"/>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0935EF98"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75354FCA"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1942F3B8"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5BC28D4C" w14:textId="77777777" w:rsidTr="00DB531A">
        <w:trPr>
          <w:trHeight w:val="84"/>
        </w:trPr>
        <w:tc>
          <w:tcPr>
            <w:tcW w:w="1132" w:type="dxa"/>
            <w:vAlign w:val="center"/>
          </w:tcPr>
          <w:p w14:paraId="02FF5580" w14:textId="37C43D43"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_04</w:t>
            </w:r>
          </w:p>
        </w:tc>
        <w:tc>
          <w:tcPr>
            <w:tcW w:w="1280" w:type="dxa"/>
            <w:vAlign w:val="center"/>
          </w:tcPr>
          <w:p w14:paraId="187FBD22"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i/>
                <w:iCs/>
                <w:color w:val="000000"/>
                <w:sz w:val="22"/>
                <w:szCs w:val="22"/>
              </w:rPr>
              <w:t>Equipo</w:t>
            </w:r>
            <w:proofErr w:type="spellEnd"/>
          </w:p>
        </w:tc>
        <w:tc>
          <w:tcPr>
            <w:tcW w:w="6655" w:type="dxa"/>
            <w:vAlign w:val="center"/>
          </w:tcPr>
          <w:p w14:paraId="77878C94"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dispondrán de un nivel de gravedad.</w:t>
            </w:r>
          </w:p>
        </w:tc>
        <w:tc>
          <w:tcPr>
            <w:tcW w:w="1985" w:type="dxa"/>
            <w:vAlign w:val="center"/>
          </w:tcPr>
          <w:p w14:paraId="262908B2"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1124" w:type="dxa"/>
            <w:vAlign w:val="center"/>
          </w:tcPr>
          <w:p w14:paraId="0F3F631E"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0DCA3032"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20A7ADC8"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10B5DE25" w14:textId="77777777" w:rsidTr="00DB531A">
        <w:trPr>
          <w:trHeight w:val="84"/>
        </w:trPr>
        <w:tc>
          <w:tcPr>
            <w:tcW w:w="1132" w:type="dxa"/>
            <w:vAlign w:val="center"/>
          </w:tcPr>
          <w:p w14:paraId="51B38CED" w14:textId="02B30DE8"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_05</w:t>
            </w:r>
          </w:p>
        </w:tc>
        <w:tc>
          <w:tcPr>
            <w:tcW w:w="1280" w:type="dxa"/>
            <w:vAlign w:val="center"/>
          </w:tcPr>
          <w:p w14:paraId="703244A6"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i/>
                <w:iCs/>
                <w:color w:val="000000"/>
                <w:sz w:val="22"/>
                <w:szCs w:val="22"/>
              </w:rPr>
              <w:t>Equipo</w:t>
            </w:r>
            <w:proofErr w:type="spellEnd"/>
          </w:p>
        </w:tc>
        <w:tc>
          <w:tcPr>
            <w:tcW w:w="6655" w:type="dxa"/>
            <w:vAlign w:val="center"/>
          </w:tcPr>
          <w:p w14:paraId="53808B5D"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El nivel de gravedad será de 0 a 5.</w:t>
            </w:r>
          </w:p>
        </w:tc>
        <w:tc>
          <w:tcPr>
            <w:tcW w:w="1985" w:type="dxa"/>
            <w:vAlign w:val="center"/>
          </w:tcPr>
          <w:p w14:paraId="056F60C1"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1124" w:type="dxa"/>
            <w:vAlign w:val="center"/>
          </w:tcPr>
          <w:p w14:paraId="1CDF8A28"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46C3E34B"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63F38804"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580CDB69" w14:textId="77777777" w:rsidTr="00DB531A">
        <w:trPr>
          <w:trHeight w:val="84"/>
        </w:trPr>
        <w:tc>
          <w:tcPr>
            <w:tcW w:w="1132" w:type="dxa"/>
            <w:vAlign w:val="center"/>
          </w:tcPr>
          <w:p w14:paraId="2C17D901" w14:textId="0B3A3D65"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_06</w:t>
            </w:r>
          </w:p>
        </w:tc>
        <w:tc>
          <w:tcPr>
            <w:tcW w:w="1280" w:type="dxa"/>
            <w:vAlign w:val="center"/>
          </w:tcPr>
          <w:p w14:paraId="29ECD19B"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i/>
                <w:iCs/>
                <w:color w:val="000000"/>
                <w:sz w:val="22"/>
                <w:szCs w:val="22"/>
              </w:rPr>
              <w:t>Equipo</w:t>
            </w:r>
            <w:proofErr w:type="spellEnd"/>
          </w:p>
        </w:tc>
        <w:tc>
          <w:tcPr>
            <w:tcW w:w="6655" w:type="dxa"/>
            <w:vAlign w:val="center"/>
          </w:tcPr>
          <w:p w14:paraId="7D3203C4"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dispondrán del identificador de usuario que la crea.</w:t>
            </w:r>
          </w:p>
        </w:tc>
        <w:tc>
          <w:tcPr>
            <w:tcW w:w="1985" w:type="dxa"/>
            <w:vAlign w:val="center"/>
          </w:tcPr>
          <w:p w14:paraId="02C77BF4" w14:textId="77777777" w:rsidR="003E34B6" w:rsidRPr="00D8425F" w:rsidRDefault="003E34B6" w:rsidP="00DB531A">
            <w:pPr>
              <w:pStyle w:val="Texto"/>
              <w:spacing w:before="0" w:after="0"/>
              <w:jc w:val="left"/>
              <w:rPr>
                <w:rFonts w:asciiTheme="minorHAnsi" w:hAnsiTheme="minorHAnsi" w:cstheme="minorHAnsi"/>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39EAFBF5"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06D0C851"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12A17B88"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657E08EC" w14:textId="77777777" w:rsidTr="00DB531A">
        <w:trPr>
          <w:trHeight w:val="84"/>
        </w:trPr>
        <w:tc>
          <w:tcPr>
            <w:tcW w:w="1132" w:type="dxa"/>
            <w:vAlign w:val="center"/>
          </w:tcPr>
          <w:p w14:paraId="004A1E2B" w14:textId="66E25B5F"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_07</w:t>
            </w:r>
          </w:p>
        </w:tc>
        <w:tc>
          <w:tcPr>
            <w:tcW w:w="1280" w:type="dxa"/>
            <w:vAlign w:val="center"/>
          </w:tcPr>
          <w:p w14:paraId="367414FD"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i/>
                <w:iCs/>
                <w:color w:val="000000"/>
                <w:sz w:val="22"/>
                <w:szCs w:val="22"/>
              </w:rPr>
              <w:t>Equipo</w:t>
            </w:r>
            <w:proofErr w:type="spellEnd"/>
          </w:p>
        </w:tc>
        <w:tc>
          <w:tcPr>
            <w:tcW w:w="6655" w:type="dxa"/>
            <w:vAlign w:val="center"/>
          </w:tcPr>
          <w:p w14:paraId="1E55FEB0"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dispondrán de la fecha de creación.</w:t>
            </w:r>
          </w:p>
        </w:tc>
        <w:tc>
          <w:tcPr>
            <w:tcW w:w="1985" w:type="dxa"/>
            <w:vAlign w:val="center"/>
          </w:tcPr>
          <w:p w14:paraId="64186074" w14:textId="77777777" w:rsidR="003E34B6" w:rsidRPr="00D8425F" w:rsidRDefault="003E34B6" w:rsidP="00DB531A">
            <w:pPr>
              <w:pStyle w:val="Texto"/>
              <w:spacing w:before="0" w:after="0"/>
              <w:jc w:val="left"/>
              <w:rPr>
                <w:rFonts w:asciiTheme="minorHAnsi" w:hAnsiTheme="minorHAnsi" w:cstheme="minorHAnsi"/>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16393D07"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2CE6E4D3"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30E53DBB"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5145248B" w14:textId="77777777" w:rsidTr="00DB531A">
        <w:trPr>
          <w:trHeight w:val="84"/>
        </w:trPr>
        <w:tc>
          <w:tcPr>
            <w:tcW w:w="1132" w:type="dxa"/>
            <w:vAlign w:val="center"/>
          </w:tcPr>
          <w:p w14:paraId="2F292558" w14:textId="45FABE64"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_08</w:t>
            </w:r>
          </w:p>
        </w:tc>
        <w:tc>
          <w:tcPr>
            <w:tcW w:w="1280" w:type="dxa"/>
            <w:vAlign w:val="center"/>
          </w:tcPr>
          <w:p w14:paraId="588A721D"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Pr>
                <w:rFonts w:ascii="Calibri" w:hAnsi="Calibri" w:cs="Calibri"/>
                <w:i/>
                <w:iCs/>
                <w:color w:val="000000"/>
                <w:sz w:val="22"/>
                <w:szCs w:val="22"/>
              </w:rPr>
              <w:t>Equipo</w:t>
            </w:r>
            <w:proofErr w:type="spellEnd"/>
          </w:p>
        </w:tc>
        <w:tc>
          <w:tcPr>
            <w:tcW w:w="6655" w:type="dxa"/>
            <w:vAlign w:val="center"/>
          </w:tcPr>
          <w:p w14:paraId="5248B7DF"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podrán ser marcadas como resueltas.</w:t>
            </w:r>
          </w:p>
        </w:tc>
        <w:tc>
          <w:tcPr>
            <w:tcW w:w="1985" w:type="dxa"/>
            <w:vAlign w:val="center"/>
          </w:tcPr>
          <w:p w14:paraId="4AC2D115" w14:textId="77777777" w:rsidR="003E34B6" w:rsidRPr="00D8425F" w:rsidRDefault="003E34B6" w:rsidP="00DB531A">
            <w:pPr>
              <w:pStyle w:val="Texto"/>
              <w:spacing w:before="0" w:after="0"/>
              <w:jc w:val="left"/>
              <w:rPr>
                <w:rFonts w:asciiTheme="minorHAnsi" w:hAnsiTheme="minorHAnsi" w:cstheme="minorHAnsi"/>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2EDC0220"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494A43E4"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411B597F"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6A9A7562" w14:textId="77777777" w:rsidTr="00DB531A">
        <w:trPr>
          <w:trHeight w:val="84"/>
        </w:trPr>
        <w:tc>
          <w:tcPr>
            <w:tcW w:w="1132" w:type="dxa"/>
            <w:vAlign w:val="center"/>
          </w:tcPr>
          <w:p w14:paraId="6497C64E" w14:textId="65C62A10"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_09</w:t>
            </w:r>
          </w:p>
        </w:tc>
        <w:tc>
          <w:tcPr>
            <w:tcW w:w="1280" w:type="dxa"/>
            <w:vAlign w:val="center"/>
          </w:tcPr>
          <w:p w14:paraId="2D9F8810"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sidRPr="0071791D">
              <w:rPr>
                <w:rFonts w:ascii="Calibri" w:hAnsi="Calibri" w:cs="Calibri"/>
                <w:i/>
                <w:iCs/>
                <w:color w:val="000000"/>
                <w:sz w:val="22"/>
                <w:szCs w:val="22"/>
              </w:rPr>
              <w:t>Equipo</w:t>
            </w:r>
            <w:proofErr w:type="spellEnd"/>
          </w:p>
        </w:tc>
        <w:tc>
          <w:tcPr>
            <w:tcW w:w="6655" w:type="dxa"/>
            <w:vAlign w:val="center"/>
          </w:tcPr>
          <w:p w14:paraId="5C338C9A"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podrán ser marcadas como pendientes.</w:t>
            </w:r>
          </w:p>
        </w:tc>
        <w:tc>
          <w:tcPr>
            <w:tcW w:w="1985" w:type="dxa"/>
            <w:vAlign w:val="center"/>
          </w:tcPr>
          <w:p w14:paraId="40A5D207" w14:textId="77777777" w:rsidR="003E34B6" w:rsidRPr="00D8425F" w:rsidRDefault="003E34B6" w:rsidP="00DB531A">
            <w:pPr>
              <w:pStyle w:val="Texto"/>
              <w:spacing w:before="0" w:after="0"/>
              <w:jc w:val="left"/>
              <w:rPr>
                <w:rFonts w:asciiTheme="minorHAnsi" w:hAnsiTheme="minorHAnsi" w:cstheme="minorHAnsi"/>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34772777"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5A31E0A9"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4684AAD5"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r w:rsidR="003E34B6" w14:paraId="7F6B6AC2" w14:textId="77777777" w:rsidTr="00DB531A">
        <w:trPr>
          <w:trHeight w:val="329"/>
        </w:trPr>
        <w:tc>
          <w:tcPr>
            <w:tcW w:w="1132" w:type="dxa"/>
            <w:vAlign w:val="center"/>
          </w:tcPr>
          <w:p w14:paraId="42961FCC" w14:textId="3FED4678" w:rsidR="003E34B6" w:rsidRPr="00005F58" w:rsidRDefault="002160D7" w:rsidP="00DB531A">
            <w:pPr>
              <w:pStyle w:val="Texto"/>
              <w:spacing w:before="0" w:after="0"/>
              <w:jc w:val="center"/>
              <w:rPr>
                <w:rFonts w:cs="Arial"/>
                <w:sz w:val="18"/>
                <w:szCs w:val="18"/>
                <w:lang w:val="es-ES"/>
              </w:rPr>
            </w:pPr>
            <w:r>
              <w:rPr>
                <w:rFonts w:cs="Arial"/>
                <w:sz w:val="18"/>
                <w:szCs w:val="18"/>
                <w:lang w:val="es-ES"/>
              </w:rPr>
              <w:t>RC</w:t>
            </w:r>
            <w:r w:rsidR="003E34B6" w:rsidRPr="00005F58">
              <w:rPr>
                <w:rFonts w:cs="Arial"/>
                <w:sz w:val="18"/>
                <w:szCs w:val="18"/>
                <w:lang w:val="es-ES"/>
              </w:rPr>
              <w:t>_</w:t>
            </w:r>
            <w:r w:rsidR="00DD0A5C">
              <w:rPr>
                <w:rFonts w:cs="Arial"/>
                <w:sz w:val="18"/>
                <w:szCs w:val="18"/>
                <w:lang w:val="es-ES"/>
              </w:rPr>
              <w:t>007</w:t>
            </w:r>
            <w:r w:rsidR="003E34B6" w:rsidRPr="00005F58">
              <w:rPr>
                <w:rFonts w:cs="Arial"/>
                <w:sz w:val="18"/>
                <w:szCs w:val="18"/>
                <w:lang w:val="es-ES"/>
              </w:rPr>
              <w:t>_10</w:t>
            </w:r>
          </w:p>
        </w:tc>
        <w:tc>
          <w:tcPr>
            <w:tcW w:w="1280" w:type="dxa"/>
            <w:vAlign w:val="center"/>
          </w:tcPr>
          <w:p w14:paraId="144E9DDE" w14:textId="77777777" w:rsidR="003E34B6" w:rsidRPr="00D8425F" w:rsidRDefault="003E34B6" w:rsidP="00DB531A">
            <w:pPr>
              <w:pStyle w:val="Texto"/>
              <w:spacing w:before="0" w:after="0"/>
              <w:jc w:val="left"/>
              <w:rPr>
                <w:rFonts w:asciiTheme="minorHAnsi" w:hAnsiTheme="minorHAnsi" w:cstheme="minorHAnsi"/>
                <w:sz w:val="22"/>
                <w:szCs w:val="22"/>
                <w:lang w:val="es-ES"/>
              </w:rPr>
            </w:pPr>
            <w:proofErr w:type="spellStart"/>
            <w:r w:rsidRPr="0071791D">
              <w:rPr>
                <w:rFonts w:ascii="Calibri" w:hAnsi="Calibri" w:cs="Calibri"/>
                <w:i/>
                <w:iCs/>
                <w:color w:val="000000"/>
                <w:sz w:val="22"/>
                <w:szCs w:val="22"/>
              </w:rPr>
              <w:t>Equipo</w:t>
            </w:r>
            <w:proofErr w:type="spellEnd"/>
          </w:p>
        </w:tc>
        <w:tc>
          <w:tcPr>
            <w:tcW w:w="6655" w:type="dxa"/>
            <w:vAlign w:val="center"/>
          </w:tcPr>
          <w:p w14:paraId="270B0F70" w14:textId="77777777" w:rsidR="003E34B6" w:rsidRPr="00D8425F" w:rsidRDefault="003E34B6" w:rsidP="00DB531A">
            <w:pPr>
              <w:pStyle w:val="Texto"/>
              <w:spacing w:before="0" w:after="0"/>
              <w:jc w:val="left"/>
              <w:rPr>
                <w:rFonts w:asciiTheme="minorHAnsi" w:hAnsiTheme="minorHAnsi" w:cstheme="minorHAnsi"/>
                <w:sz w:val="22"/>
                <w:szCs w:val="22"/>
                <w:lang w:val="es-ES"/>
              </w:rPr>
            </w:pPr>
            <w:r w:rsidRPr="00D8425F">
              <w:rPr>
                <w:rFonts w:asciiTheme="minorHAnsi" w:hAnsiTheme="minorHAnsi" w:cstheme="minorHAnsi"/>
                <w:sz w:val="22"/>
                <w:szCs w:val="22"/>
                <w:lang w:val="es-ES"/>
              </w:rPr>
              <w:t>Las incidencias podrán ser marcadas como denegadas.</w:t>
            </w:r>
          </w:p>
        </w:tc>
        <w:tc>
          <w:tcPr>
            <w:tcW w:w="1985" w:type="dxa"/>
            <w:vAlign w:val="center"/>
          </w:tcPr>
          <w:p w14:paraId="6E5C0198" w14:textId="77777777" w:rsidR="003E34B6" w:rsidRPr="00D8425F" w:rsidRDefault="003E34B6" w:rsidP="00DB531A">
            <w:pPr>
              <w:pStyle w:val="Texto"/>
              <w:spacing w:before="0" w:after="0"/>
              <w:jc w:val="left"/>
              <w:rPr>
                <w:rFonts w:asciiTheme="minorHAnsi" w:hAnsiTheme="minorHAnsi" w:cstheme="minorHAnsi"/>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124" w:type="dxa"/>
            <w:vAlign w:val="center"/>
          </w:tcPr>
          <w:p w14:paraId="5AB6101D"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159517F5"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c>
          <w:tcPr>
            <w:tcW w:w="0" w:type="auto"/>
            <w:vAlign w:val="center"/>
          </w:tcPr>
          <w:p w14:paraId="13C4C94E" w14:textId="77777777" w:rsidR="003E34B6" w:rsidRPr="00D8425F" w:rsidRDefault="003E34B6" w:rsidP="00DB531A">
            <w:pPr>
              <w:pStyle w:val="Texto"/>
              <w:spacing w:before="0" w:after="0"/>
              <w:jc w:val="center"/>
              <w:rPr>
                <w:rFonts w:asciiTheme="minorHAnsi" w:hAnsiTheme="minorHAnsi" w:cstheme="minorHAnsi"/>
                <w:b/>
                <w:bCs/>
                <w:lang w:val="es-ES"/>
              </w:rPr>
            </w:pPr>
            <w:r w:rsidRPr="00D8425F">
              <w:rPr>
                <w:rFonts w:asciiTheme="minorHAnsi" w:hAnsiTheme="minorHAnsi" w:cstheme="minorHAnsi"/>
                <w:b/>
                <w:bCs/>
                <w:sz w:val="22"/>
                <w:szCs w:val="22"/>
                <w:lang w:val="es-ES"/>
              </w:rPr>
              <w:t>X</w:t>
            </w:r>
          </w:p>
        </w:tc>
      </w:tr>
    </w:tbl>
    <w:p w14:paraId="56EB81DF" w14:textId="77777777" w:rsidR="003E34B6" w:rsidRPr="000E3A01" w:rsidRDefault="003E34B6" w:rsidP="003E34B6">
      <w:pPr>
        <w:autoSpaceDE w:val="0"/>
        <w:autoSpaceDN w:val="0"/>
        <w:adjustRightInd w:val="0"/>
        <w:rPr>
          <w:rFonts w:cs="Arial"/>
          <w:highlight w:val="yellow"/>
        </w:rPr>
      </w:pPr>
    </w:p>
    <w:p w14:paraId="23E22958" w14:textId="4C7F71BF" w:rsidR="003E34B6" w:rsidRPr="00A564AA" w:rsidRDefault="009A3B7D" w:rsidP="0087494B">
      <w:pPr>
        <w:pStyle w:val="Ttulo3"/>
      </w:pPr>
      <w:bookmarkStart w:id="78" w:name="_Toc97501939"/>
      <w:bookmarkStart w:id="79" w:name="_Toc97560808"/>
      <w:r w:rsidRPr="00A564AA">
        <w:t>M</w:t>
      </w:r>
      <w:r w:rsidR="008B15B8">
        <w:t>ó</w:t>
      </w:r>
      <w:r w:rsidRPr="00A564AA">
        <w:t>dulo</w:t>
      </w:r>
      <w:r w:rsidR="003E34B6" w:rsidRPr="00A564AA">
        <w:t xml:space="preserve"> </w:t>
      </w:r>
      <w:r w:rsidR="003E34B6">
        <w:t>de Datos de Muelles</w:t>
      </w:r>
      <w:bookmarkEnd w:id="78"/>
      <w:bookmarkEnd w:id="79"/>
    </w:p>
    <w:p w14:paraId="50BD3F47" w14:textId="71223722" w:rsidR="001A6CC6" w:rsidRDefault="001A6CC6" w:rsidP="001A6CC6">
      <w:pPr>
        <w:pStyle w:val="Descripcin"/>
        <w:keepNext/>
      </w:pPr>
      <w:bookmarkStart w:id="80" w:name="_Toc97504712"/>
      <w:bookmarkStart w:id="81" w:name="_Toc97560759"/>
      <w:r>
        <w:t xml:space="preserve">Tabla </w:t>
      </w:r>
      <w:r w:rsidR="00C45270">
        <w:fldChar w:fldCharType="begin"/>
      </w:r>
      <w:r w:rsidR="00C45270">
        <w:instrText xml:space="preserve"> SEQ Tabla \* ARABIC </w:instrText>
      </w:r>
      <w:r w:rsidR="00C45270">
        <w:fldChar w:fldCharType="separate"/>
      </w:r>
      <w:r w:rsidR="005E06FE">
        <w:rPr>
          <w:noProof/>
        </w:rPr>
        <w:t>14</w:t>
      </w:r>
      <w:r w:rsidR="00C45270">
        <w:rPr>
          <w:noProof/>
        </w:rPr>
        <w:fldChar w:fldCharType="end"/>
      </w:r>
      <w:r>
        <w:t xml:space="preserve">: </w:t>
      </w:r>
      <w:r w:rsidRPr="0094590C">
        <w:t>Requisitos Datos de Muelles</w:t>
      </w:r>
      <w:bookmarkEnd w:id="80"/>
      <w:bookmarkEnd w:id="81"/>
    </w:p>
    <w:tbl>
      <w:tblPr>
        <w:tblStyle w:val="TablaDocTcnico"/>
        <w:tblW w:w="14033" w:type="dxa"/>
        <w:tblLook w:val="04A0" w:firstRow="1" w:lastRow="0" w:firstColumn="1" w:lastColumn="0" w:noHBand="0" w:noVBand="1"/>
      </w:tblPr>
      <w:tblGrid>
        <w:gridCol w:w="1177"/>
        <w:gridCol w:w="1270"/>
        <w:gridCol w:w="7101"/>
        <w:gridCol w:w="1768"/>
        <w:gridCol w:w="865"/>
        <w:gridCol w:w="682"/>
        <w:gridCol w:w="1170"/>
      </w:tblGrid>
      <w:tr w:rsidR="003E34B6" w14:paraId="7AE5C24E" w14:textId="77777777" w:rsidTr="008D7B77">
        <w:trPr>
          <w:cnfStyle w:val="100000000000" w:firstRow="1" w:lastRow="0" w:firstColumn="0" w:lastColumn="0" w:oddVBand="0" w:evenVBand="0" w:oddHBand="0" w:evenHBand="0" w:firstRowFirstColumn="0" w:firstRowLastColumn="0" w:lastRowFirstColumn="0" w:lastRowLastColumn="0"/>
          <w:trHeight w:val="156"/>
        </w:trPr>
        <w:tc>
          <w:tcPr>
            <w:tcW w:w="1140" w:type="dxa"/>
            <w:shd w:val="clear" w:color="auto" w:fill="6C00C0"/>
            <w:vAlign w:val="bottom"/>
          </w:tcPr>
          <w:p w14:paraId="3658ECEF"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272" w:type="dxa"/>
            <w:shd w:val="clear" w:color="auto" w:fill="6C00C0"/>
            <w:vAlign w:val="bottom"/>
          </w:tcPr>
          <w:p w14:paraId="0C86701C"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7126" w:type="dxa"/>
            <w:shd w:val="clear" w:color="auto" w:fill="6C00C0"/>
            <w:vAlign w:val="bottom"/>
          </w:tcPr>
          <w:p w14:paraId="1C878923"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71" w:type="dxa"/>
            <w:shd w:val="clear" w:color="auto" w:fill="E5510C"/>
            <w:vAlign w:val="bottom"/>
          </w:tcPr>
          <w:p w14:paraId="16A4C894"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0" w:type="auto"/>
            <w:shd w:val="clear" w:color="auto" w:fill="49BEF4"/>
            <w:vAlign w:val="bottom"/>
          </w:tcPr>
          <w:p w14:paraId="4AAF8678"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0" w:type="auto"/>
            <w:shd w:val="clear" w:color="auto" w:fill="49BEF4"/>
            <w:vAlign w:val="bottom"/>
          </w:tcPr>
          <w:p w14:paraId="4AC685FB"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0" w:type="auto"/>
            <w:shd w:val="clear" w:color="auto" w:fill="49BEF4"/>
            <w:vAlign w:val="bottom"/>
          </w:tcPr>
          <w:p w14:paraId="3D0EC699"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rsidRPr="00C10A3E" w14:paraId="50678E0D" w14:textId="77777777" w:rsidTr="008D7B77">
        <w:trPr>
          <w:trHeight w:val="261"/>
        </w:trPr>
        <w:tc>
          <w:tcPr>
            <w:tcW w:w="1140" w:type="dxa"/>
            <w:vAlign w:val="center"/>
          </w:tcPr>
          <w:p w14:paraId="5B5C2BA9" w14:textId="1ED2230E"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_01</w:t>
            </w:r>
          </w:p>
        </w:tc>
        <w:tc>
          <w:tcPr>
            <w:tcW w:w="1272" w:type="dxa"/>
            <w:vAlign w:val="center"/>
          </w:tcPr>
          <w:p w14:paraId="7A03E003"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7126" w:type="dxa"/>
            <w:vAlign w:val="center"/>
          </w:tcPr>
          <w:p w14:paraId="01B5C955" w14:textId="77777777" w:rsidR="003E34B6" w:rsidRPr="00071175"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unico</w:t>
            </w:r>
            <w:proofErr w:type="spellEnd"/>
            <w:r>
              <w:rPr>
                <w:rFonts w:ascii="Calibri" w:hAnsi="Calibri" w:cs="Calibri"/>
                <w:color w:val="000000"/>
                <w:sz w:val="22"/>
                <w:szCs w:val="22"/>
              </w:rPr>
              <w:t>.</w:t>
            </w:r>
          </w:p>
        </w:tc>
        <w:tc>
          <w:tcPr>
            <w:tcW w:w="1771" w:type="dxa"/>
            <w:vAlign w:val="center"/>
          </w:tcPr>
          <w:p w14:paraId="35F96745"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3BFB8E0C"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3C8533E2" w14:textId="77777777" w:rsidR="003E34B6" w:rsidRPr="00D8425F" w:rsidRDefault="003E34B6" w:rsidP="00DB531A">
            <w:pPr>
              <w:pStyle w:val="Texto"/>
              <w:spacing w:before="0" w:after="0"/>
              <w:jc w:val="center"/>
              <w:rPr>
                <w:rFonts w:asciiTheme="minorHAnsi" w:hAnsiTheme="minorHAnsi" w:cstheme="minorHAnsi"/>
                <w:b/>
                <w:sz w:val="22"/>
                <w:szCs w:val="22"/>
                <w:lang w:val="es-ES"/>
              </w:rPr>
            </w:pPr>
            <w:r w:rsidRPr="00D8425F">
              <w:rPr>
                <w:rFonts w:asciiTheme="minorHAnsi" w:hAnsiTheme="minorHAnsi" w:cstheme="minorHAnsi"/>
                <w:b/>
                <w:bCs/>
                <w:sz w:val="22"/>
                <w:szCs w:val="22"/>
                <w:lang w:val="en-US"/>
              </w:rPr>
              <w:t>X</w:t>
            </w:r>
          </w:p>
        </w:tc>
        <w:tc>
          <w:tcPr>
            <w:tcW w:w="0" w:type="auto"/>
            <w:vAlign w:val="center"/>
          </w:tcPr>
          <w:p w14:paraId="5D24308E"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5B71CD25" w14:textId="77777777" w:rsidTr="008D7B77">
        <w:trPr>
          <w:trHeight w:val="261"/>
        </w:trPr>
        <w:tc>
          <w:tcPr>
            <w:tcW w:w="1140" w:type="dxa"/>
            <w:vAlign w:val="center"/>
          </w:tcPr>
          <w:p w14:paraId="2FC17A17" w14:textId="1570FF0E"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2</w:t>
            </w:r>
          </w:p>
        </w:tc>
        <w:tc>
          <w:tcPr>
            <w:tcW w:w="1272" w:type="dxa"/>
            <w:vAlign w:val="center"/>
          </w:tcPr>
          <w:p w14:paraId="2C759761"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363D219B"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actividad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carga</w:t>
            </w:r>
            <w:proofErr w:type="spellEnd"/>
          </w:p>
        </w:tc>
        <w:tc>
          <w:tcPr>
            <w:tcW w:w="1771" w:type="dxa"/>
            <w:vAlign w:val="center"/>
          </w:tcPr>
          <w:p w14:paraId="623F0814"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2725E020"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731404F0"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620E58CE"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6864805A" w14:textId="77777777" w:rsidTr="008D7B77">
        <w:trPr>
          <w:trHeight w:val="261"/>
        </w:trPr>
        <w:tc>
          <w:tcPr>
            <w:tcW w:w="1140" w:type="dxa"/>
            <w:vAlign w:val="center"/>
          </w:tcPr>
          <w:p w14:paraId="37D7FD60" w14:textId="28DC09E9" w:rsidR="003E34B6" w:rsidRPr="00E66EC0" w:rsidRDefault="002160D7" w:rsidP="00DB531A">
            <w:pPr>
              <w:pStyle w:val="Texto"/>
              <w:spacing w:before="0" w:after="0"/>
              <w:jc w:val="center"/>
              <w:rPr>
                <w:sz w:val="18"/>
                <w:szCs w:val="18"/>
                <w:lang w:val="en-US"/>
              </w:rPr>
            </w:pPr>
            <w:r>
              <w:rPr>
                <w:sz w:val="18"/>
                <w:szCs w:val="18"/>
                <w:lang w:val="en-US"/>
              </w:rPr>
              <w:t>RC</w:t>
            </w:r>
            <w:r w:rsidR="003E34B6" w:rsidRPr="00D8425F">
              <w:rPr>
                <w:sz w:val="18"/>
                <w:szCs w:val="18"/>
                <w:lang w:val="en-US"/>
              </w:rPr>
              <w:t>_</w:t>
            </w:r>
            <w:r w:rsidR="00DD0A5C">
              <w:rPr>
                <w:sz w:val="18"/>
                <w:szCs w:val="18"/>
                <w:lang w:val="en-US"/>
              </w:rPr>
              <w:t>008</w:t>
            </w:r>
            <w:r w:rsidR="003E34B6" w:rsidRPr="00D8425F">
              <w:rPr>
                <w:sz w:val="18"/>
                <w:szCs w:val="18"/>
                <w:lang w:val="en-US"/>
              </w:rPr>
              <w:t>_03</w:t>
            </w:r>
          </w:p>
        </w:tc>
        <w:tc>
          <w:tcPr>
            <w:tcW w:w="1272" w:type="dxa"/>
            <w:vAlign w:val="center"/>
          </w:tcPr>
          <w:p w14:paraId="74202C28"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114AE409"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actividad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descarga</w:t>
            </w:r>
            <w:proofErr w:type="spellEnd"/>
          </w:p>
        </w:tc>
        <w:tc>
          <w:tcPr>
            <w:tcW w:w="1771" w:type="dxa"/>
            <w:vAlign w:val="center"/>
          </w:tcPr>
          <w:p w14:paraId="011AD729"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7DBCE19C"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522813D6"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668DC8FD"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31A76294" w14:textId="77777777" w:rsidTr="008D7B77">
        <w:trPr>
          <w:trHeight w:val="261"/>
        </w:trPr>
        <w:tc>
          <w:tcPr>
            <w:tcW w:w="1140" w:type="dxa"/>
            <w:vAlign w:val="center"/>
          </w:tcPr>
          <w:p w14:paraId="729CF2DB" w14:textId="5052F338"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4</w:t>
            </w:r>
          </w:p>
        </w:tc>
        <w:tc>
          <w:tcPr>
            <w:tcW w:w="1272" w:type="dxa"/>
            <w:vAlign w:val="center"/>
          </w:tcPr>
          <w:p w14:paraId="0A1DA68F"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2E8B7E1D"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posee</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unico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vehiculo</w:t>
            </w:r>
            <w:proofErr w:type="spellEnd"/>
            <w:r>
              <w:rPr>
                <w:rFonts w:ascii="Calibri" w:hAnsi="Calibri" w:cs="Calibri"/>
                <w:color w:val="000000"/>
                <w:sz w:val="22"/>
                <w:szCs w:val="22"/>
              </w:rPr>
              <w:t>.</w:t>
            </w:r>
          </w:p>
        </w:tc>
        <w:tc>
          <w:tcPr>
            <w:tcW w:w="1771" w:type="dxa"/>
            <w:vAlign w:val="center"/>
          </w:tcPr>
          <w:p w14:paraId="3871E0EC"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03CE9508"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2737F879"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29440603"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1F7EC838" w14:textId="77777777" w:rsidTr="008D7B77">
        <w:trPr>
          <w:trHeight w:val="261"/>
        </w:trPr>
        <w:tc>
          <w:tcPr>
            <w:tcW w:w="1140" w:type="dxa"/>
            <w:vAlign w:val="center"/>
          </w:tcPr>
          <w:p w14:paraId="7D7D9829" w14:textId="35C91F43"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5</w:t>
            </w:r>
          </w:p>
        </w:tc>
        <w:tc>
          <w:tcPr>
            <w:tcW w:w="1272" w:type="dxa"/>
            <w:vAlign w:val="center"/>
          </w:tcPr>
          <w:p w14:paraId="56435946"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70C4C059"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estara</w:t>
            </w:r>
            <w:proofErr w:type="spellEnd"/>
            <w:r>
              <w:rPr>
                <w:rFonts w:ascii="Calibri" w:hAnsi="Calibri" w:cs="Calibri"/>
                <w:color w:val="000000"/>
                <w:sz w:val="22"/>
                <w:szCs w:val="22"/>
              </w:rPr>
              <w:t xml:space="preserve"> disponible </w:t>
            </w:r>
            <w:proofErr w:type="spellStart"/>
            <w:r>
              <w:rPr>
                <w:rFonts w:ascii="Calibri" w:hAnsi="Calibri" w:cs="Calibri"/>
                <w:color w:val="000000"/>
                <w:sz w:val="22"/>
                <w:szCs w:val="22"/>
              </w:rPr>
              <w:t>desde</w:t>
            </w:r>
            <w:proofErr w:type="spellEnd"/>
            <w:r>
              <w:rPr>
                <w:rFonts w:ascii="Calibri" w:hAnsi="Calibri" w:cs="Calibri"/>
                <w:color w:val="000000"/>
                <w:sz w:val="22"/>
                <w:szCs w:val="22"/>
              </w:rPr>
              <w:t xml:space="preserve"> las 6 AM.</w:t>
            </w:r>
          </w:p>
        </w:tc>
        <w:tc>
          <w:tcPr>
            <w:tcW w:w="1771" w:type="dxa"/>
            <w:vAlign w:val="center"/>
          </w:tcPr>
          <w:p w14:paraId="47140214"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65A09AE5"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5D633707"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424300B4"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756AEE80" w14:textId="77777777" w:rsidTr="008D7B77">
        <w:trPr>
          <w:trHeight w:val="261"/>
        </w:trPr>
        <w:tc>
          <w:tcPr>
            <w:tcW w:w="1140" w:type="dxa"/>
            <w:vAlign w:val="center"/>
          </w:tcPr>
          <w:p w14:paraId="5DD3C31D" w14:textId="2FC9A43B"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6</w:t>
            </w:r>
          </w:p>
        </w:tc>
        <w:tc>
          <w:tcPr>
            <w:tcW w:w="1272" w:type="dxa"/>
            <w:vAlign w:val="center"/>
          </w:tcPr>
          <w:p w14:paraId="1FF12746"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017C65F3"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estara</w:t>
            </w:r>
            <w:proofErr w:type="spellEnd"/>
            <w:r>
              <w:rPr>
                <w:rFonts w:ascii="Calibri" w:hAnsi="Calibri" w:cs="Calibri"/>
                <w:color w:val="000000"/>
                <w:sz w:val="22"/>
                <w:szCs w:val="22"/>
              </w:rPr>
              <w:t xml:space="preserve"> disponible </w:t>
            </w:r>
            <w:proofErr w:type="spellStart"/>
            <w:r>
              <w:rPr>
                <w:rFonts w:ascii="Calibri" w:hAnsi="Calibri" w:cs="Calibri"/>
                <w:color w:val="000000"/>
                <w:sz w:val="22"/>
                <w:szCs w:val="22"/>
              </w:rPr>
              <w:t>hasta</w:t>
            </w:r>
            <w:proofErr w:type="spellEnd"/>
            <w:r>
              <w:rPr>
                <w:rFonts w:ascii="Calibri" w:hAnsi="Calibri" w:cs="Calibri"/>
                <w:color w:val="000000"/>
                <w:sz w:val="22"/>
                <w:szCs w:val="22"/>
              </w:rPr>
              <w:t xml:space="preserve"> la 1PM.</w:t>
            </w:r>
          </w:p>
        </w:tc>
        <w:tc>
          <w:tcPr>
            <w:tcW w:w="1771" w:type="dxa"/>
            <w:vAlign w:val="center"/>
          </w:tcPr>
          <w:p w14:paraId="1C5FD3A0"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23466B62"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5F924DCD"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0ABFA6B4"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6A607D8D" w14:textId="77777777" w:rsidTr="008D7B77">
        <w:trPr>
          <w:trHeight w:val="261"/>
        </w:trPr>
        <w:tc>
          <w:tcPr>
            <w:tcW w:w="1140" w:type="dxa"/>
            <w:vAlign w:val="center"/>
          </w:tcPr>
          <w:p w14:paraId="224C9DA9" w14:textId="65EA0B09"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7</w:t>
            </w:r>
          </w:p>
        </w:tc>
        <w:tc>
          <w:tcPr>
            <w:tcW w:w="1272" w:type="dxa"/>
            <w:vAlign w:val="center"/>
          </w:tcPr>
          <w:p w14:paraId="70492B4B"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420EC05A"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posee</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número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recibidos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indicado</w:t>
            </w:r>
            <w:proofErr w:type="spellEnd"/>
            <w:r>
              <w:rPr>
                <w:rFonts w:ascii="Calibri" w:hAnsi="Calibri" w:cs="Calibri"/>
                <w:color w:val="000000"/>
                <w:sz w:val="22"/>
                <w:szCs w:val="22"/>
              </w:rPr>
              <w:t xml:space="preserve"> en un </w:t>
            </w:r>
            <w:proofErr w:type="spellStart"/>
            <w:r>
              <w:rPr>
                <w:rFonts w:ascii="Calibri" w:hAnsi="Calibri" w:cs="Calibri"/>
                <w:color w:val="000000"/>
                <w:sz w:val="22"/>
                <w:szCs w:val="22"/>
              </w:rPr>
              <w:t>número</w:t>
            </w:r>
            <w:proofErr w:type="spellEnd"/>
            <w:r>
              <w:rPr>
                <w:rFonts w:ascii="Calibri" w:hAnsi="Calibri" w:cs="Calibri"/>
                <w:color w:val="000000"/>
                <w:sz w:val="22"/>
                <w:szCs w:val="22"/>
              </w:rPr>
              <w:t xml:space="preserve"> de 6 </w:t>
            </w:r>
            <w:proofErr w:type="spellStart"/>
            <w:r>
              <w:rPr>
                <w:rFonts w:ascii="Calibri" w:hAnsi="Calibri" w:cs="Calibri"/>
                <w:color w:val="000000"/>
                <w:sz w:val="22"/>
                <w:szCs w:val="22"/>
              </w:rPr>
              <w:t>cifras</w:t>
            </w:r>
            <w:proofErr w:type="spellEnd"/>
            <w:r>
              <w:rPr>
                <w:rFonts w:ascii="Calibri" w:hAnsi="Calibri" w:cs="Calibri"/>
                <w:color w:val="000000"/>
                <w:sz w:val="22"/>
                <w:szCs w:val="22"/>
              </w:rPr>
              <w:t>.</w:t>
            </w:r>
          </w:p>
        </w:tc>
        <w:tc>
          <w:tcPr>
            <w:tcW w:w="1771" w:type="dxa"/>
            <w:vAlign w:val="center"/>
          </w:tcPr>
          <w:p w14:paraId="4AF609F2"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5BE86D2B"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7EB0E5CE"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636D1236"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7DB94358" w14:textId="77777777" w:rsidTr="008D7B77">
        <w:trPr>
          <w:trHeight w:val="261"/>
        </w:trPr>
        <w:tc>
          <w:tcPr>
            <w:tcW w:w="1140" w:type="dxa"/>
            <w:vAlign w:val="center"/>
          </w:tcPr>
          <w:p w14:paraId="12BD858F" w14:textId="126D42A7"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8</w:t>
            </w:r>
          </w:p>
        </w:tc>
        <w:tc>
          <w:tcPr>
            <w:tcW w:w="1272" w:type="dxa"/>
            <w:vAlign w:val="center"/>
          </w:tcPr>
          <w:p w14:paraId="0BB971AE"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644AD290"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tener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valor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disponible.</w:t>
            </w:r>
          </w:p>
        </w:tc>
        <w:tc>
          <w:tcPr>
            <w:tcW w:w="1771" w:type="dxa"/>
            <w:vAlign w:val="center"/>
          </w:tcPr>
          <w:p w14:paraId="257CBA8D"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3D0D7DB4"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499C2AFF"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072A52DB"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r w:rsidR="003E34B6" w:rsidRPr="00C10A3E" w14:paraId="08F388F0" w14:textId="77777777" w:rsidTr="008D7B77">
        <w:trPr>
          <w:trHeight w:val="261"/>
        </w:trPr>
        <w:tc>
          <w:tcPr>
            <w:tcW w:w="1140" w:type="dxa"/>
            <w:vAlign w:val="center"/>
          </w:tcPr>
          <w:p w14:paraId="4759721E" w14:textId="7186B9DE"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008</w:t>
            </w:r>
            <w:r w:rsidR="003E34B6" w:rsidRPr="00E66EC0">
              <w:rPr>
                <w:sz w:val="18"/>
                <w:szCs w:val="18"/>
                <w:lang w:val="en-US"/>
              </w:rPr>
              <w:t>_0</w:t>
            </w:r>
            <w:r w:rsidR="003E34B6">
              <w:rPr>
                <w:sz w:val="18"/>
                <w:szCs w:val="18"/>
                <w:lang w:val="en-US"/>
              </w:rPr>
              <w:t>9</w:t>
            </w:r>
          </w:p>
        </w:tc>
        <w:tc>
          <w:tcPr>
            <w:tcW w:w="1272" w:type="dxa"/>
            <w:vAlign w:val="center"/>
          </w:tcPr>
          <w:p w14:paraId="4D7BB925"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7126" w:type="dxa"/>
            <w:vAlign w:val="center"/>
          </w:tcPr>
          <w:p w14:paraId="1E7AAEE3"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muelle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tener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valor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no disponible.</w:t>
            </w:r>
          </w:p>
        </w:tc>
        <w:tc>
          <w:tcPr>
            <w:tcW w:w="1771" w:type="dxa"/>
            <w:vAlign w:val="center"/>
          </w:tcPr>
          <w:p w14:paraId="63940A43"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0" w:type="auto"/>
            <w:vAlign w:val="center"/>
          </w:tcPr>
          <w:p w14:paraId="415A9756"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4B6CA6C4"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c>
          <w:tcPr>
            <w:tcW w:w="0" w:type="auto"/>
            <w:vAlign w:val="center"/>
          </w:tcPr>
          <w:p w14:paraId="224695F4" w14:textId="77777777" w:rsidR="003E34B6" w:rsidRPr="00D8425F" w:rsidRDefault="003E34B6" w:rsidP="00DB531A">
            <w:pPr>
              <w:pStyle w:val="Texto"/>
              <w:spacing w:before="0" w:after="0"/>
              <w:jc w:val="center"/>
              <w:rPr>
                <w:rFonts w:asciiTheme="minorHAnsi" w:hAnsiTheme="minorHAnsi" w:cstheme="minorHAnsi"/>
                <w:b/>
                <w:bCs/>
                <w:sz w:val="22"/>
                <w:szCs w:val="22"/>
                <w:lang w:val="en-US"/>
              </w:rPr>
            </w:pPr>
            <w:r w:rsidRPr="00D8425F">
              <w:rPr>
                <w:rFonts w:asciiTheme="minorHAnsi" w:hAnsiTheme="minorHAnsi" w:cstheme="minorHAnsi"/>
                <w:b/>
                <w:bCs/>
                <w:sz w:val="22"/>
                <w:szCs w:val="22"/>
                <w:lang w:val="en-US"/>
              </w:rPr>
              <w:t>X</w:t>
            </w:r>
          </w:p>
        </w:tc>
      </w:tr>
    </w:tbl>
    <w:p w14:paraId="1225661D" w14:textId="77777777" w:rsidR="003E34B6" w:rsidRDefault="003E34B6" w:rsidP="003E34B6">
      <w:pPr>
        <w:autoSpaceDE w:val="0"/>
        <w:autoSpaceDN w:val="0"/>
        <w:adjustRightInd w:val="0"/>
        <w:rPr>
          <w:rFonts w:cs="Arial"/>
          <w:highlight w:val="yellow"/>
          <w:lang w:val="en-US"/>
        </w:rPr>
      </w:pPr>
    </w:p>
    <w:p w14:paraId="09E83534" w14:textId="5194FAEC" w:rsidR="0039729D" w:rsidRDefault="009A3B7D" w:rsidP="0087494B">
      <w:pPr>
        <w:pStyle w:val="Ttulo3"/>
      </w:pPr>
      <w:bookmarkStart w:id="82" w:name="_Toc97501940"/>
      <w:bookmarkStart w:id="83" w:name="_Toc97560809"/>
      <w:r w:rsidRPr="001A6CC6">
        <w:t>M</w:t>
      </w:r>
      <w:r w:rsidR="00CB7ADC" w:rsidRPr="001A6CC6">
        <w:t>ó</w:t>
      </w:r>
      <w:r w:rsidRPr="001A6CC6">
        <w:t>dulo</w:t>
      </w:r>
      <w:r w:rsidR="003E34B6" w:rsidRPr="001A6CC6">
        <w:t xml:space="preserve"> de Datos de Pedido</w:t>
      </w:r>
      <w:bookmarkEnd w:id="82"/>
      <w:bookmarkEnd w:id="83"/>
    </w:p>
    <w:p w14:paraId="0D69A92F" w14:textId="512ED9E0" w:rsidR="001A6CC6" w:rsidRDefault="001A6CC6" w:rsidP="001A6CC6">
      <w:pPr>
        <w:pStyle w:val="Descripcin"/>
        <w:keepNext/>
      </w:pPr>
      <w:bookmarkStart w:id="84" w:name="_Toc97504713"/>
      <w:bookmarkStart w:id="85" w:name="_Toc97560760"/>
      <w:r>
        <w:t xml:space="preserve">Tabla </w:t>
      </w:r>
      <w:r w:rsidR="00C45270">
        <w:fldChar w:fldCharType="begin"/>
      </w:r>
      <w:r w:rsidR="00C45270">
        <w:instrText xml:space="preserve"> SEQ Tabla \* ARABIC </w:instrText>
      </w:r>
      <w:r w:rsidR="00C45270">
        <w:fldChar w:fldCharType="separate"/>
      </w:r>
      <w:r w:rsidR="005E06FE">
        <w:rPr>
          <w:noProof/>
        </w:rPr>
        <w:t>15</w:t>
      </w:r>
      <w:r w:rsidR="00C45270">
        <w:rPr>
          <w:noProof/>
        </w:rPr>
        <w:fldChar w:fldCharType="end"/>
      </w:r>
      <w:r>
        <w:t xml:space="preserve">: </w:t>
      </w:r>
      <w:r w:rsidRPr="001F3E74">
        <w:t>Requisitos Datos de Pedido</w:t>
      </w:r>
      <w:bookmarkEnd w:id="84"/>
      <w:bookmarkEnd w:id="85"/>
    </w:p>
    <w:tbl>
      <w:tblPr>
        <w:tblStyle w:val="TablaDocTcnico"/>
        <w:tblW w:w="14038" w:type="dxa"/>
        <w:tblLook w:val="04A0" w:firstRow="1" w:lastRow="0" w:firstColumn="1" w:lastColumn="0" w:noHBand="0" w:noVBand="1"/>
      </w:tblPr>
      <w:tblGrid>
        <w:gridCol w:w="1273"/>
        <w:gridCol w:w="1278"/>
        <w:gridCol w:w="6960"/>
        <w:gridCol w:w="1677"/>
        <w:gridCol w:w="878"/>
        <w:gridCol w:w="741"/>
        <w:gridCol w:w="1231"/>
      </w:tblGrid>
      <w:tr w:rsidR="003E34B6" w14:paraId="6D354A6B" w14:textId="77777777" w:rsidTr="008D7B77">
        <w:trPr>
          <w:cnfStyle w:val="100000000000" w:firstRow="1" w:lastRow="0" w:firstColumn="0" w:lastColumn="0" w:oddVBand="0" w:evenVBand="0" w:oddHBand="0" w:evenHBand="0" w:firstRowFirstColumn="0" w:firstRowLastColumn="0" w:lastRowFirstColumn="0" w:lastRowLastColumn="0"/>
          <w:trHeight w:val="178"/>
        </w:trPr>
        <w:tc>
          <w:tcPr>
            <w:tcW w:w="1273" w:type="dxa"/>
            <w:shd w:val="clear" w:color="auto" w:fill="6C00C0"/>
            <w:vAlign w:val="bottom"/>
          </w:tcPr>
          <w:p w14:paraId="6FBCDF39"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278" w:type="dxa"/>
            <w:shd w:val="clear" w:color="auto" w:fill="6C00C0"/>
            <w:vAlign w:val="bottom"/>
          </w:tcPr>
          <w:p w14:paraId="3BCC7855"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960" w:type="dxa"/>
            <w:shd w:val="clear" w:color="auto" w:fill="6C00C0"/>
            <w:vAlign w:val="bottom"/>
          </w:tcPr>
          <w:p w14:paraId="2E311AA3"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677" w:type="dxa"/>
            <w:shd w:val="clear" w:color="auto" w:fill="E5510C"/>
            <w:vAlign w:val="bottom"/>
          </w:tcPr>
          <w:p w14:paraId="2CD7BD2D"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878" w:type="dxa"/>
            <w:shd w:val="clear" w:color="auto" w:fill="49BEF4"/>
            <w:vAlign w:val="bottom"/>
          </w:tcPr>
          <w:p w14:paraId="6B8138A4"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741" w:type="dxa"/>
            <w:shd w:val="clear" w:color="auto" w:fill="49BEF4"/>
            <w:vAlign w:val="bottom"/>
          </w:tcPr>
          <w:p w14:paraId="5766EEDA"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31" w:type="dxa"/>
            <w:shd w:val="clear" w:color="auto" w:fill="49BEF4"/>
            <w:vAlign w:val="bottom"/>
          </w:tcPr>
          <w:p w14:paraId="22E60407"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rsidRPr="00C10A3E" w14:paraId="2403297B" w14:textId="77777777" w:rsidTr="008D7B77">
        <w:trPr>
          <w:trHeight w:val="300"/>
        </w:trPr>
        <w:tc>
          <w:tcPr>
            <w:tcW w:w="1273" w:type="dxa"/>
            <w:vAlign w:val="center"/>
          </w:tcPr>
          <w:p w14:paraId="3074EED2" w14:textId="794833C0"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_01</w:t>
            </w:r>
          </w:p>
        </w:tc>
        <w:tc>
          <w:tcPr>
            <w:tcW w:w="1278" w:type="dxa"/>
            <w:vAlign w:val="center"/>
          </w:tcPr>
          <w:p w14:paraId="10FAC330"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7F1EB431" w14:textId="77777777" w:rsidR="003E34B6" w:rsidRPr="00071175"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unico</w:t>
            </w:r>
            <w:proofErr w:type="spellEnd"/>
            <w:r>
              <w:rPr>
                <w:rFonts w:ascii="Calibri" w:hAnsi="Calibri" w:cs="Calibri"/>
                <w:color w:val="000000"/>
                <w:sz w:val="22"/>
                <w:szCs w:val="22"/>
              </w:rPr>
              <w:t xml:space="preserve"> de 6 </w:t>
            </w:r>
            <w:proofErr w:type="spellStart"/>
            <w:r>
              <w:rPr>
                <w:rFonts w:ascii="Calibri" w:hAnsi="Calibri" w:cs="Calibri"/>
                <w:color w:val="000000"/>
                <w:sz w:val="22"/>
                <w:szCs w:val="22"/>
              </w:rPr>
              <w:t>digitos</w:t>
            </w:r>
            <w:proofErr w:type="spellEnd"/>
            <w:r>
              <w:rPr>
                <w:rFonts w:ascii="Calibri" w:hAnsi="Calibri" w:cs="Calibri"/>
                <w:color w:val="000000"/>
                <w:sz w:val="22"/>
                <w:szCs w:val="22"/>
              </w:rPr>
              <w:t>.</w:t>
            </w:r>
          </w:p>
        </w:tc>
        <w:tc>
          <w:tcPr>
            <w:tcW w:w="1677" w:type="dxa"/>
            <w:vAlign w:val="center"/>
          </w:tcPr>
          <w:p w14:paraId="57F3BF00"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3CF33EF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5AC25228" w14:textId="77777777" w:rsidR="003E34B6" w:rsidRPr="00831436" w:rsidRDefault="003E34B6" w:rsidP="00DB531A">
            <w:pPr>
              <w:pStyle w:val="Texto"/>
              <w:spacing w:before="0" w:after="0"/>
              <w:jc w:val="center"/>
              <w:rPr>
                <w:rFonts w:asciiTheme="minorHAnsi" w:hAnsiTheme="minorHAnsi" w:cstheme="minorHAnsi"/>
                <w:b/>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6BD6A19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36597233" w14:textId="77777777" w:rsidTr="008D7B77">
        <w:trPr>
          <w:trHeight w:val="300"/>
        </w:trPr>
        <w:tc>
          <w:tcPr>
            <w:tcW w:w="1273" w:type="dxa"/>
            <w:vAlign w:val="center"/>
          </w:tcPr>
          <w:p w14:paraId="285B098F" w14:textId="3F12F3E9"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2</w:t>
            </w:r>
          </w:p>
        </w:tc>
        <w:tc>
          <w:tcPr>
            <w:tcW w:w="1278" w:type="dxa"/>
            <w:vAlign w:val="center"/>
          </w:tcPr>
          <w:p w14:paraId="478A7D6E"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26FAAD91"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fecha</w:t>
            </w:r>
            <w:proofErr w:type="spellEnd"/>
            <w:r>
              <w:rPr>
                <w:rFonts w:ascii="Calibri" w:hAnsi="Calibri" w:cs="Calibri"/>
                <w:color w:val="000000"/>
                <w:sz w:val="22"/>
                <w:szCs w:val="22"/>
              </w:rPr>
              <w:t xml:space="preserve"> y hora de </w:t>
            </w:r>
            <w:proofErr w:type="spellStart"/>
            <w:r>
              <w:rPr>
                <w:rFonts w:ascii="Calibri" w:hAnsi="Calibri" w:cs="Calibri"/>
                <w:color w:val="000000"/>
                <w:sz w:val="22"/>
                <w:szCs w:val="22"/>
              </w:rPr>
              <w:t>creación</w:t>
            </w:r>
            <w:proofErr w:type="spellEnd"/>
            <w:r>
              <w:rPr>
                <w:rFonts w:ascii="Calibri" w:hAnsi="Calibri" w:cs="Calibri"/>
                <w:color w:val="000000"/>
                <w:sz w:val="22"/>
                <w:szCs w:val="22"/>
              </w:rPr>
              <w:t>.</w:t>
            </w:r>
          </w:p>
        </w:tc>
        <w:tc>
          <w:tcPr>
            <w:tcW w:w="1677" w:type="dxa"/>
            <w:vAlign w:val="center"/>
          </w:tcPr>
          <w:p w14:paraId="79E16DE3"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584191FA"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668A0F0A"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596FF01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58E46994" w14:textId="77777777" w:rsidTr="008D7B77">
        <w:trPr>
          <w:trHeight w:val="300"/>
        </w:trPr>
        <w:tc>
          <w:tcPr>
            <w:tcW w:w="1273" w:type="dxa"/>
            <w:vAlign w:val="center"/>
          </w:tcPr>
          <w:p w14:paraId="207EE6F2" w14:textId="626F0A81"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3</w:t>
            </w:r>
          </w:p>
        </w:tc>
        <w:tc>
          <w:tcPr>
            <w:tcW w:w="1278" w:type="dxa"/>
            <w:vAlign w:val="center"/>
          </w:tcPr>
          <w:p w14:paraId="3F6E9247"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0FEE88C2"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fecha</w:t>
            </w:r>
            <w:proofErr w:type="spellEnd"/>
            <w:r>
              <w:rPr>
                <w:rFonts w:ascii="Calibri" w:hAnsi="Calibri" w:cs="Calibri"/>
                <w:color w:val="000000"/>
                <w:sz w:val="22"/>
                <w:szCs w:val="22"/>
              </w:rPr>
              <w:t xml:space="preserve"> y hora de </w:t>
            </w:r>
            <w:proofErr w:type="spellStart"/>
            <w:r>
              <w:rPr>
                <w:rFonts w:ascii="Calibri" w:hAnsi="Calibri" w:cs="Calibri"/>
                <w:color w:val="000000"/>
                <w:sz w:val="22"/>
                <w:szCs w:val="22"/>
              </w:rPr>
              <w:t>inicio</w:t>
            </w:r>
            <w:proofErr w:type="spellEnd"/>
          </w:p>
        </w:tc>
        <w:tc>
          <w:tcPr>
            <w:tcW w:w="1677" w:type="dxa"/>
            <w:vAlign w:val="center"/>
          </w:tcPr>
          <w:p w14:paraId="4D014195"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443DD96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13CB24CF"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734FD67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5AF80397" w14:textId="77777777" w:rsidTr="008D7B77">
        <w:trPr>
          <w:trHeight w:val="300"/>
        </w:trPr>
        <w:tc>
          <w:tcPr>
            <w:tcW w:w="1273" w:type="dxa"/>
            <w:vAlign w:val="center"/>
          </w:tcPr>
          <w:p w14:paraId="4DB32975" w14:textId="7606BD84"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4</w:t>
            </w:r>
          </w:p>
        </w:tc>
        <w:tc>
          <w:tcPr>
            <w:tcW w:w="1278" w:type="dxa"/>
            <w:vAlign w:val="center"/>
          </w:tcPr>
          <w:p w14:paraId="6D4A4D69"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5688A22A"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fecha</w:t>
            </w:r>
            <w:proofErr w:type="spellEnd"/>
            <w:r>
              <w:rPr>
                <w:rFonts w:ascii="Calibri" w:hAnsi="Calibri" w:cs="Calibri"/>
                <w:color w:val="000000"/>
                <w:sz w:val="22"/>
                <w:szCs w:val="22"/>
              </w:rPr>
              <w:t xml:space="preserve"> y hora de fin.</w:t>
            </w:r>
          </w:p>
        </w:tc>
        <w:tc>
          <w:tcPr>
            <w:tcW w:w="1677" w:type="dxa"/>
            <w:vAlign w:val="center"/>
          </w:tcPr>
          <w:p w14:paraId="52C20A2F"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790DA09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1AD78453"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58FC1D2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5D2B3EDA" w14:textId="77777777" w:rsidTr="008D7B77">
        <w:trPr>
          <w:trHeight w:val="300"/>
        </w:trPr>
        <w:tc>
          <w:tcPr>
            <w:tcW w:w="1273" w:type="dxa"/>
            <w:vAlign w:val="center"/>
          </w:tcPr>
          <w:p w14:paraId="77AE9331" w14:textId="7BA9FB69"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5</w:t>
            </w:r>
          </w:p>
        </w:tc>
        <w:tc>
          <w:tcPr>
            <w:tcW w:w="1278" w:type="dxa"/>
            <w:vAlign w:val="center"/>
          </w:tcPr>
          <w:p w14:paraId="7F51A8BF"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7AC3A197"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confirmado</w:t>
            </w:r>
            <w:proofErr w:type="spellEnd"/>
            <w:r>
              <w:rPr>
                <w:rFonts w:ascii="Calibri" w:hAnsi="Calibri" w:cs="Calibri"/>
                <w:color w:val="000000"/>
                <w:sz w:val="22"/>
                <w:szCs w:val="22"/>
              </w:rPr>
              <w:t>.</w:t>
            </w:r>
          </w:p>
        </w:tc>
        <w:tc>
          <w:tcPr>
            <w:tcW w:w="1677" w:type="dxa"/>
            <w:vAlign w:val="center"/>
          </w:tcPr>
          <w:p w14:paraId="3E1B27F3"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32D8662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32D2B317"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582D4E8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7F5688A7" w14:textId="77777777" w:rsidTr="008D7B77">
        <w:trPr>
          <w:trHeight w:val="300"/>
        </w:trPr>
        <w:tc>
          <w:tcPr>
            <w:tcW w:w="1273" w:type="dxa"/>
            <w:vAlign w:val="center"/>
          </w:tcPr>
          <w:p w14:paraId="5F1723E9" w14:textId="12BC1827"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6</w:t>
            </w:r>
          </w:p>
        </w:tc>
        <w:tc>
          <w:tcPr>
            <w:tcW w:w="1278" w:type="dxa"/>
            <w:vAlign w:val="center"/>
          </w:tcPr>
          <w:p w14:paraId="15C97F02"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6E1A2FA3"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finalizado</w:t>
            </w:r>
            <w:proofErr w:type="spellEnd"/>
            <w:r>
              <w:rPr>
                <w:rFonts w:ascii="Calibri" w:hAnsi="Calibri" w:cs="Calibri"/>
                <w:color w:val="000000"/>
                <w:sz w:val="22"/>
                <w:szCs w:val="22"/>
              </w:rPr>
              <w:t>.</w:t>
            </w:r>
          </w:p>
        </w:tc>
        <w:tc>
          <w:tcPr>
            <w:tcW w:w="1677" w:type="dxa"/>
            <w:vAlign w:val="center"/>
          </w:tcPr>
          <w:p w14:paraId="7DA27E17"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5DCC3E8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7F888D5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34A37F47"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20AC6A0D" w14:textId="77777777" w:rsidTr="008D7B77">
        <w:trPr>
          <w:trHeight w:val="300"/>
        </w:trPr>
        <w:tc>
          <w:tcPr>
            <w:tcW w:w="1273" w:type="dxa"/>
            <w:vAlign w:val="center"/>
          </w:tcPr>
          <w:p w14:paraId="35C561E9" w14:textId="2EED6B77"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7</w:t>
            </w:r>
          </w:p>
        </w:tc>
        <w:tc>
          <w:tcPr>
            <w:tcW w:w="1278" w:type="dxa"/>
            <w:vAlign w:val="center"/>
          </w:tcPr>
          <w:p w14:paraId="7049E934"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5E846D9E"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nuevo</w:t>
            </w:r>
            <w:proofErr w:type="spellEnd"/>
            <w:r>
              <w:rPr>
                <w:rFonts w:ascii="Calibri" w:hAnsi="Calibri" w:cs="Calibri"/>
                <w:color w:val="000000"/>
                <w:sz w:val="22"/>
                <w:szCs w:val="22"/>
              </w:rPr>
              <w:t>.</w:t>
            </w:r>
          </w:p>
        </w:tc>
        <w:tc>
          <w:tcPr>
            <w:tcW w:w="1677" w:type="dxa"/>
            <w:vAlign w:val="center"/>
          </w:tcPr>
          <w:p w14:paraId="196E3ED0"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356C611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19D4A92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0E6A5786"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03B5C630" w14:textId="77777777" w:rsidTr="008D7B77">
        <w:trPr>
          <w:trHeight w:val="300"/>
        </w:trPr>
        <w:tc>
          <w:tcPr>
            <w:tcW w:w="1273" w:type="dxa"/>
            <w:vAlign w:val="center"/>
          </w:tcPr>
          <w:p w14:paraId="116D3B4F" w14:textId="77358A1D"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8</w:t>
            </w:r>
          </w:p>
        </w:tc>
        <w:tc>
          <w:tcPr>
            <w:tcW w:w="1278" w:type="dxa"/>
            <w:vAlign w:val="center"/>
          </w:tcPr>
          <w:p w14:paraId="2688FD39"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70673E09"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c>
          <w:tcPr>
            <w:tcW w:w="1677" w:type="dxa"/>
            <w:vAlign w:val="center"/>
          </w:tcPr>
          <w:p w14:paraId="43C3C04D"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47B52C81" w14:textId="77777777" w:rsidR="003E34B6" w:rsidRPr="00831436" w:rsidRDefault="003E34B6" w:rsidP="00DB531A">
            <w:pPr>
              <w:pStyle w:val="Texto"/>
              <w:spacing w:before="0" w:after="0"/>
              <w:jc w:val="center"/>
              <w:rPr>
                <w:rFonts w:asciiTheme="minorHAnsi" w:hAnsiTheme="minorHAnsi" w:cstheme="minorHAnsi"/>
                <w:b/>
                <w:sz w:val="22"/>
                <w:szCs w:val="22"/>
                <w:lang w:val="es-ES"/>
              </w:rPr>
            </w:pPr>
            <w:r w:rsidRPr="00831436">
              <w:rPr>
                <w:rFonts w:asciiTheme="minorHAnsi" w:hAnsiTheme="minorHAnsi" w:cstheme="minorHAnsi"/>
                <w:b/>
                <w:bCs/>
                <w:sz w:val="22"/>
                <w:szCs w:val="22"/>
                <w:lang w:val="en-US"/>
              </w:rPr>
              <w:t>X</w:t>
            </w:r>
          </w:p>
        </w:tc>
        <w:tc>
          <w:tcPr>
            <w:tcW w:w="741" w:type="dxa"/>
            <w:vAlign w:val="center"/>
          </w:tcPr>
          <w:p w14:paraId="0C79253C"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1E963681" w14:textId="77777777" w:rsidR="003E34B6" w:rsidRPr="00831436" w:rsidRDefault="003E34B6" w:rsidP="00DB531A">
            <w:pPr>
              <w:pStyle w:val="Texto"/>
              <w:spacing w:before="0" w:after="0"/>
              <w:jc w:val="center"/>
              <w:rPr>
                <w:rFonts w:asciiTheme="minorHAnsi" w:hAnsiTheme="minorHAnsi" w:cstheme="minorHAnsi"/>
                <w:b/>
                <w:sz w:val="22"/>
                <w:szCs w:val="22"/>
                <w:lang w:val="es-ES"/>
              </w:rPr>
            </w:pPr>
            <w:r w:rsidRPr="00831436">
              <w:rPr>
                <w:rFonts w:asciiTheme="minorHAnsi" w:hAnsiTheme="minorHAnsi" w:cstheme="minorHAnsi"/>
                <w:b/>
                <w:bCs/>
                <w:sz w:val="22"/>
                <w:szCs w:val="22"/>
                <w:lang w:val="en-US"/>
              </w:rPr>
              <w:t>X</w:t>
            </w:r>
          </w:p>
        </w:tc>
      </w:tr>
      <w:tr w:rsidR="003E34B6" w:rsidRPr="00C10A3E" w14:paraId="6E7F6F6F" w14:textId="77777777" w:rsidTr="008D7B77">
        <w:trPr>
          <w:trHeight w:val="300"/>
        </w:trPr>
        <w:tc>
          <w:tcPr>
            <w:tcW w:w="1273" w:type="dxa"/>
            <w:vAlign w:val="center"/>
          </w:tcPr>
          <w:p w14:paraId="6F80D250" w14:textId="1A99892A" w:rsidR="003E34B6" w:rsidRPr="00C239AC" w:rsidRDefault="002160D7" w:rsidP="00DB531A">
            <w:pPr>
              <w:pStyle w:val="Texto"/>
              <w:spacing w:before="0" w:after="0"/>
              <w:jc w:val="center"/>
              <w:rPr>
                <w:sz w:val="18"/>
                <w:szCs w:val="18"/>
                <w:lang w:val="es-E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_0</w:t>
            </w:r>
            <w:r w:rsidR="003E34B6">
              <w:rPr>
                <w:sz w:val="18"/>
                <w:szCs w:val="18"/>
                <w:lang w:val="en-US"/>
              </w:rPr>
              <w:t>9</w:t>
            </w:r>
          </w:p>
        </w:tc>
        <w:tc>
          <w:tcPr>
            <w:tcW w:w="1278" w:type="dxa"/>
            <w:vAlign w:val="center"/>
          </w:tcPr>
          <w:p w14:paraId="3C112DB7"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7A13999F"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estado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cancelado</w:t>
            </w:r>
            <w:proofErr w:type="spellEnd"/>
            <w:r>
              <w:rPr>
                <w:rFonts w:ascii="Calibri" w:hAnsi="Calibri" w:cs="Calibri"/>
                <w:color w:val="000000"/>
                <w:sz w:val="22"/>
                <w:szCs w:val="22"/>
              </w:rPr>
              <w:t>.</w:t>
            </w:r>
          </w:p>
        </w:tc>
        <w:tc>
          <w:tcPr>
            <w:tcW w:w="1677" w:type="dxa"/>
            <w:vAlign w:val="center"/>
          </w:tcPr>
          <w:p w14:paraId="5CF9684A"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6722BEB7"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3AFB588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5780426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03DF895E" w14:textId="77777777" w:rsidTr="008D7B77">
        <w:trPr>
          <w:trHeight w:val="300"/>
        </w:trPr>
        <w:tc>
          <w:tcPr>
            <w:tcW w:w="1273" w:type="dxa"/>
            <w:vAlign w:val="center"/>
          </w:tcPr>
          <w:p w14:paraId="29E2DA41" w14:textId="381B61F5"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009</w:t>
            </w:r>
            <w:r w:rsidR="003E34B6" w:rsidRPr="00E66EC0">
              <w:rPr>
                <w:sz w:val="18"/>
                <w:szCs w:val="18"/>
                <w:lang w:val="en-US"/>
              </w:rPr>
              <w:t>_</w:t>
            </w:r>
            <w:r w:rsidR="003E34B6">
              <w:rPr>
                <w:sz w:val="18"/>
                <w:szCs w:val="18"/>
                <w:lang w:val="en-US"/>
              </w:rPr>
              <w:t>10</w:t>
            </w:r>
          </w:p>
        </w:tc>
        <w:tc>
          <w:tcPr>
            <w:tcW w:w="1278" w:type="dxa"/>
            <w:vAlign w:val="center"/>
          </w:tcPr>
          <w:p w14:paraId="7EDBBCDC"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960" w:type="dxa"/>
            <w:vAlign w:val="center"/>
          </w:tcPr>
          <w:p w14:paraId="4EE94E8A"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incluirá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vehiculo</w:t>
            </w:r>
            <w:proofErr w:type="spellEnd"/>
            <w:r>
              <w:rPr>
                <w:rFonts w:ascii="Calibri" w:hAnsi="Calibri" w:cs="Calibri"/>
                <w:color w:val="000000"/>
                <w:sz w:val="22"/>
                <w:szCs w:val="22"/>
              </w:rPr>
              <w:t>.</w:t>
            </w:r>
          </w:p>
        </w:tc>
        <w:tc>
          <w:tcPr>
            <w:tcW w:w="1677" w:type="dxa"/>
            <w:vAlign w:val="center"/>
          </w:tcPr>
          <w:p w14:paraId="6776DF78"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78" w:type="dxa"/>
            <w:vAlign w:val="center"/>
          </w:tcPr>
          <w:p w14:paraId="5667E88B"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41" w:type="dxa"/>
            <w:vAlign w:val="center"/>
          </w:tcPr>
          <w:p w14:paraId="6B50F030"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1B1B5D8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31A58AA7" w14:textId="77777777" w:rsidR="003E34B6" w:rsidRDefault="003E34B6" w:rsidP="003E34B6">
      <w:pPr>
        <w:autoSpaceDE w:val="0"/>
        <w:autoSpaceDN w:val="0"/>
        <w:adjustRightInd w:val="0"/>
        <w:rPr>
          <w:rFonts w:cs="Arial"/>
          <w:highlight w:val="yellow"/>
          <w:lang w:val="en-US"/>
        </w:rPr>
      </w:pPr>
    </w:p>
    <w:p w14:paraId="36C508A7" w14:textId="5D373D81" w:rsidR="003E34B6" w:rsidRPr="00A564AA" w:rsidRDefault="009A3B7D" w:rsidP="0087494B">
      <w:pPr>
        <w:pStyle w:val="Ttulo3"/>
      </w:pPr>
      <w:bookmarkStart w:id="86" w:name="_Toc97501941"/>
      <w:bookmarkStart w:id="87" w:name="_Toc97560810"/>
      <w:r w:rsidRPr="00A564AA">
        <w:t>M</w:t>
      </w:r>
      <w:r w:rsidR="00CB7ADC">
        <w:t>ó</w:t>
      </w:r>
      <w:r w:rsidRPr="00A564AA">
        <w:t>dulo</w:t>
      </w:r>
      <w:r w:rsidR="003E34B6">
        <w:t xml:space="preserve"> de Datos de Rol</w:t>
      </w:r>
      <w:bookmarkEnd w:id="86"/>
      <w:bookmarkEnd w:id="87"/>
    </w:p>
    <w:p w14:paraId="1EA0A7F3" w14:textId="62B8260E" w:rsidR="001A6CC6" w:rsidRDefault="001A6CC6" w:rsidP="001A6CC6">
      <w:pPr>
        <w:pStyle w:val="Descripcin"/>
        <w:keepNext/>
      </w:pPr>
      <w:bookmarkStart w:id="88" w:name="_Toc97504714"/>
      <w:bookmarkStart w:id="89" w:name="_Toc97560761"/>
      <w:r>
        <w:t xml:space="preserve">Tabla </w:t>
      </w:r>
      <w:r w:rsidR="00C45270">
        <w:fldChar w:fldCharType="begin"/>
      </w:r>
      <w:r w:rsidR="00C45270">
        <w:instrText xml:space="preserve"> SEQ Tabla \* ARABIC </w:instrText>
      </w:r>
      <w:r w:rsidR="00C45270">
        <w:fldChar w:fldCharType="separate"/>
      </w:r>
      <w:r w:rsidR="005E06FE">
        <w:rPr>
          <w:noProof/>
        </w:rPr>
        <w:t>16</w:t>
      </w:r>
      <w:r w:rsidR="00C45270">
        <w:rPr>
          <w:noProof/>
        </w:rPr>
        <w:fldChar w:fldCharType="end"/>
      </w:r>
      <w:r>
        <w:t xml:space="preserve">: </w:t>
      </w:r>
      <w:r w:rsidRPr="00EE4DDF">
        <w:t>Requisitos Datos de Rol</w:t>
      </w:r>
      <w:bookmarkEnd w:id="88"/>
      <w:bookmarkEnd w:id="89"/>
    </w:p>
    <w:tbl>
      <w:tblPr>
        <w:tblStyle w:val="TablaDocTcnico"/>
        <w:tblW w:w="14043" w:type="dxa"/>
        <w:tblLook w:val="04A0" w:firstRow="1" w:lastRow="0" w:firstColumn="1" w:lastColumn="0" w:noHBand="0" w:noVBand="1"/>
      </w:tblPr>
      <w:tblGrid>
        <w:gridCol w:w="1271"/>
        <w:gridCol w:w="1276"/>
        <w:gridCol w:w="6649"/>
        <w:gridCol w:w="1751"/>
        <w:gridCol w:w="1021"/>
        <w:gridCol w:w="843"/>
        <w:gridCol w:w="1232"/>
      </w:tblGrid>
      <w:tr w:rsidR="00524C55" w14:paraId="0502A39C" w14:textId="77777777" w:rsidTr="00524C55">
        <w:trPr>
          <w:cnfStyle w:val="100000000000" w:firstRow="1" w:lastRow="0" w:firstColumn="0" w:lastColumn="0" w:oddVBand="0" w:evenVBand="0" w:oddHBand="0" w:evenHBand="0" w:firstRowFirstColumn="0" w:firstRowLastColumn="0" w:lastRowFirstColumn="0" w:lastRowLastColumn="0"/>
          <w:trHeight w:val="140"/>
        </w:trPr>
        <w:tc>
          <w:tcPr>
            <w:tcW w:w="1271" w:type="dxa"/>
            <w:shd w:val="clear" w:color="auto" w:fill="6C00C0"/>
            <w:vAlign w:val="bottom"/>
          </w:tcPr>
          <w:p w14:paraId="3FE9BC4B"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276" w:type="dxa"/>
            <w:shd w:val="clear" w:color="auto" w:fill="6C00C0"/>
            <w:vAlign w:val="bottom"/>
          </w:tcPr>
          <w:p w14:paraId="04E969FC"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649" w:type="dxa"/>
            <w:shd w:val="clear" w:color="auto" w:fill="6C00C0"/>
            <w:vAlign w:val="bottom"/>
          </w:tcPr>
          <w:p w14:paraId="099388C5"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51" w:type="dxa"/>
            <w:shd w:val="clear" w:color="auto" w:fill="E5510C"/>
            <w:vAlign w:val="bottom"/>
          </w:tcPr>
          <w:p w14:paraId="7BF2A516"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21" w:type="dxa"/>
            <w:shd w:val="clear" w:color="auto" w:fill="49BEF4"/>
            <w:vAlign w:val="bottom"/>
          </w:tcPr>
          <w:p w14:paraId="26B42DB0"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43" w:type="dxa"/>
            <w:shd w:val="clear" w:color="auto" w:fill="49BEF4"/>
            <w:vAlign w:val="bottom"/>
          </w:tcPr>
          <w:p w14:paraId="6949739B"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32" w:type="dxa"/>
            <w:shd w:val="clear" w:color="auto" w:fill="49BEF4"/>
            <w:vAlign w:val="bottom"/>
          </w:tcPr>
          <w:p w14:paraId="41E4E3C4"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524C55" w:rsidRPr="00C10A3E" w14:paraId="54517D14" w14:textId="77777777" w:rsidTr="00524C55">
        <w:trPr>
          <w:trHeight w:val="234"/>
        </w:trPr>
        <w:tc>
          <w:tcPr>
            <w:tcW w:w="1271" w:type="dxa"/>
            <w:vAlign w:val="center"/>
          </w:tcPr>
          <w:p w14:paraId="514B3D23" w14:textId="7BCCFC13"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010</w:t>
            </w:r>
            <w:r w:rsidR="003E34B6" w:rsidRPr="00E66EC0">
              <w:rPr>
                <w:sz w:val="18"/>
                <w:szCs w:val="18"/>
                <w:lang w:val="en-US"/>
              </w:rPr>
              <w:t>_01</w:t>
            </w:r>
          </w:p>
        </w:tc>
        <w:tc>
          <w:tcPr>
            <w:tcW w:w="1276" w:type="dxa"/>
            <w:vAlign w:val="center"/>
          </w:tcPr>
          <w:p w14:paraId="4E753AA9"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49" w:type="dxa"/>
            <w:vAlign w:val="center"/>
          </w:tcPr>
          <w:p w14:paraId="02584229" w14:textId="77777777" w:rsidR="003E34B6" w:rsidRPr="00071175"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único</w:t>
            </w:r>
            <w:proofErr w:type="spellEnd"/>
            <w:r>
              <w:rPr>
                <w:rFonts w:ascii="Calibri" w:hAnsi="Calibri" w:cs="Calibri"/>
                <w:color w:val="000000"/>
                <w:sz w:val="22"/>
                <w:szCs w:val="22"/>
              </w:rPr>
              <w:t>.</w:t>
            </w:r>
          </w:p>
        </w:tc>
        <w:tc>
          <w:tcPr>
            <w:tcW w:w="1751" w:type="dxa"/>
            <w:vAlign w:val="center"/>
          </w:tcPr>
          <w:p w14:paraId="0EEECD6E"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7A4BA0B8"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3" w:type="dxa"/>
            <w:vAlign w:val="center"/>
          </w:tcPr>
          <w:p w14:paraId="4261A6AF"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2" w:type="dxa"/>
            <w:vAlign w:val="center"/>
          </w:tcPr>
          <w:p w14:paraId="37445A8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3A6959B2" w14:textId="77777777" w:rsidTr="00524C55">
        <w:trPr>
          <w:trHeight w:val="234"/>
        </w:trPr>
        <w:tc>
          <w:tcPr>
            <w:tcW w:w="1271" w:type="dxa"/>
            <w:vAlign w:val="center"/>
          </w:tcPr>
          <w:p w14:paraId="55383D29" w14:textId="58D2A572"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010</w:t>
            </w:r>
            <w:r w:rsidR="003E34B6" w:rsidRPr="00E66EC0">
              <w:rPr>
                <w:sz w:val="18"/>
                <w:szCs w:val="18"/>
                <w:lang w:val="en-US"/>
              </w:rPr>
              <w:t>_0</w:t>
            </w:r>
            <w:r w:rsidR="003E34B6">
              <w:rPr>
                <w:sz w:val="18"/>
                <w:szCs w:val="18"/>
                <w:lang w:val="en-US"/>
              </w:rPr>
              <w:t>2</w:t>
            </w:r>
          </w:p>
        </w:tc>
        <w:tc>
          <w:tcPr>
            <w:tcW w:w="1276" w:type="dxa"/>
            <w:vAlign w:val="center"/>
          </w:tcPr>
          <w:p w14:paraId="698F2004"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6649" w:type="dxa"/>
            <w:vAlign w:val="center"/>
          </w:tcPr>
          <w:p w14:paraId="32CC164A" w14:textId="77777777" w:rsidR="003E34B6" w:rsidRDefault="003E34B6" w:rsidP="00DB531A">
            <w:pPr>
              <w:pStyle w:val="Texto"/>
              <w:spacing w:before="0" w:after="0"/>
              <w:jc w:val="left"/>
              <w:rPr>
                <w:rFonts w:ascii="Calibri" w:hAnsi="Calibri" w:cs="Calibri"/>
                <w:color w:val="000000"/>
                <w:sz w:val="22"/>
                <w:szCs w:val="22"/>
              </w:rPr>
            </w:pPr>
            <w:proofErr w:type="spellStart"/>
            <w:r>
              <w:rPr>
                <w:rFonts w:ascii="Calibri" w:hAnsi="Calibri" w:cs="Calibri"/>
                <w:color w:val="000000"/>
                <w:sz w:val="22"/>
                <w:szCs w:val="22"/>
              </w:rPr>
              <w:t>Existirá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Administrador</w:t>
            </w:r>
            <w:proofErr w:type="spellEnd"/>
          </w:p>
        </w:tc>
        <w:tc>
          <w:tcPr>
            <w:tcW w:w="1751" w:type="dxa"/>
            <w:vAlign w:val="center"/>
          </w:tcPr>
          <w:p w14:paraId="5A7FF0BE"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79439D6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3" w:type="dxa"/>
            <w:vAlign w:val="center"/>
          </w:tcPr>
          <w:p w14:paraId="31F9BC2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2" w:type="dxa"/>
            <w:vAlign w:val="center"/>
          </w:tcPr>
          <w:p w14:paraId="54B4E2B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46D2469B" w14:textId="77777777" w:rsidTr="00524C55">
        <w:trPr>
          <w:trHeight w:val="234"/>
        </w:trPr>
        <w:tc>
          <w:tcPr>
            <w:tcW w:w="1271" w:type="dxa"/>
            <w:vAlign w:val="center"/>
          </w:tcPr>
          <w:p w14:paraId="76A2E0BF" w14:textId="46CF764F"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010</w:t>
            </w:r>
            <w:r w:rsidR="003E34B6" w:rsidRPr="00E66EC0">
              <w:rPr>
                <w:sz w:val="18"/>
                <w:szCs w:val="18"/>
                <w:lang w:val="en-US"/>
              </w:rPr>
              <w:t>_0</w:t>
            </w:r>
            <w:r w:rsidR="003E34B6">
              <w:rPr>
                <w:sz w:val="18"/>
                <w:szCs w:val="18"/>
                <w:lang w:val="en-US"/>
              </w:rPr>
              <w:t>3</w:t>
            </w:r>
          </w:p>
        </w:tc>
        <w:tc>
          <w:tcPr>
            <w:tcW w:w="1276" w:type="dxa"/>
            <w:vAlign w:val="center"/>
          </w:tcPr>
          <w:p w14:paraId="6194EC7B"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6649" w:type="dxa"/>
            <w:vAlign w:val="center"/>
          </w:tcPr>
          <w:p w14:paraId="29411682" w14:textId="77777777" w:rsidR="003E34B6" w:rsidRDefault="003E34B6" w:rsidP="00DB531A">
            <w:pPr>
              <w:pStyle w:val="Texto"/>
              <w:spacing w:before="0" w:after="0"/>
              <w:jc w:val="left"/>
              <w:rPr>
                <w:rFonts w:ascii="Calibri" w:hAnsi="Calibri" w:cs="Calibri"/>
                <w:color w:val="000000"/>
                <w:sz w:val="22"/>
                <w:szCs w:val="22"/>
              </w:rPr>
            </w:pPr>
            <w:proofErr w:type="spellStart"/>
            <w:r>
              <w:rPr>
                <w:rFonts w:ascii="Calibri" w:hAnsi="Calibri" w:cs="Calibri"/>
                <w:color w:val="000000"/>
                <w:sz w:val="22"/>
                <w:szCs w:val="22"/>
              </w:rPr>
              <w:t>Existirá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Personal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Gestión</w:t>
            </w:r>
            <w:proofErr w:type="spellEnd"/>
          </w:p>
        </w:tc>
        <w:tc>
          <w:tcPr>
            <w:tcW w:w="1751" w:type="dxa"/>
            <w:vAlign w:val="center"/>
          </w:tcPr>
          <w:p w14:paraId="41093B50"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1A354DD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3" w:type="dxa"/>
            <w:vAlign w:val="center"/>
          </w:tcPr>
          <w:p w14:paraId="09F832E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2" w:type="dxa"/>
            <w:vAlign w:val="center"/>
          </w:tcPr>
          <w:p w14:paraId="11C4D2A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6FA23842" w14:textId="77777777" w:rsidTr="00524C55">
        <w:trPr>
          <w:trHeight w:val="234"/>
        </w:trPr>
        <w:tc>
          <w:tcPr>
            <w:tcW w:w="1271" w:type="dxa"/>
            <w:vAlign w:val="center"/>
          </w:tcPr>
          <w:p w14:paraId="0BEB7E68" w14:textId="69A59C87"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010</w:t>
            </w:r>
            <w:r w:rsidR="003E34B6" w:rsidRPr="00E66EC0">
              <w:rPr>
                <w:sz w:val="18"/>
                <w:szCs w:val="18"/>
                <w:lang w:val="en-US"/>
              </w:rPr>
              <w:t>_0</w:t>
            </w:r>
            <w:r w:rsidR="003E34B6">
              <w:rPr>
                <w:sz w:val="18"/>
                <w:szCs w:val="18"/>
                <w:lang w:val="en-US"/>
              </w:rPr>
              <w:t>4</w:t>
            </w:r>
          </w:p>
        </w:tc>
        <w:tc>
          <w:tcPr>
            <w:tcW w:w="1276" w:type="dxa"/>
            <w:vAlign w:val="center"/>
          </w:tcPr>
          <w:p w14:paraId="645D03F1" w14:textId="77777777" w:rsidR="003E34B6" w:rsidRDefault="003E34B6" w:rsidP="00DB531A">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6649" w:type="dxa"/>
            <w:vAlign w:val="center"/>
          </w:tcPr>
          <w:p w14:paraId="5F6D1C2D" w14:textId="77777777" w:rsidR="003E34B6" w:rsidRDefault="003E34B6" w:rsidP="00DB531A">
            <w:pPr>
              <w:pStyle w:val="Texto"/>
              <w:spacing w:before="0" w:after="0"/>
              <w:jc w:val="left"/>
              <w:rPr>
                <w:rFonts w:ascii="Calibri" w:hAnsi="Calibri" w:cs="Calibri"/>
                <w:color w:val="000000"/>
                <w:sz w:val="22"/>
                <w:szCs w:val="22"/>
              </w:rPr>
            </w:pPr>
            <w:proofErr w:type="spellStart"/>
            <w:r>
              <w:rPr>
                <w:rFonts w:ascii="Calibri" w:hAnsi="Calibri" w:cs="Calibri"/>
                <w:color w:val="000000"/>
                <w:sz w:val="22"/>
                <w:szCs w:val="22"/>
              </w:rPr>
              <w:t>Existirá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Transportista</w:t>
            </w:r>
            <w:proofErr w:type="spellEnd"/>
          </w:p>
        </w:tc>
        <w:tc>
          <w:tcPr>
            <w:tcW w:w="1751" w:type="dxa"/>
            <w:vAlign w:val="center"/>
          </w:tcPr>
          <w:p w14:paraId="77DECC33"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21" w:type="dxa"/>
            <w:vAlign w:val="center"/>
          </w:tcPr>
          <w:p w14:paraId="394CC946"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3" w:type="dxa"/>
            <w:vAlign w:val="center"/>
          </w:tcPr>
          <w:p w14:paraId="51D248F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2" w:type="dxa"/>
            <w:vAlign w:val="center"/>
          </w:tcPr>
          <w:p w14:paraId="0B44F61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3D551CA2" w14:textId="77777777" w:rsidR="003E34B6" w:rsidRDefault="003E34B6" w:rsidP="003E34B6">
      <w:pPr>
        <w:autoSpaceDE w:val="0"/>
        <w:autoSpaceDN w:val="0"/>
        <w:adjustRightInd w:val="0"/>
        <w:rPr>
          <w:rFonts w:cs="Arial"/>
          <w:highlight w:val="yellow"/>
          <w:lang w:val="en-US"/>
        </w:rPr>
      </w:pPr>
    </w:p>
    <w:p w14:paraId="339F7473" w14:textId="7A77E2AE" w:rsidR="0039729D" w:rsidRDefault="009A3B7D" w:rsidP="0087494B">
      <w:pPr>
        <w:pStyle w:val="Ttulo3"/>
      </w:pPr>
      <w:bookmarkStart w:id="90" w:name="_Toc97501942"/>
      <w:bookmarkStart w:id="91" w:name="_Toc97560811"/>
      <w:r w:rsidRPr="00426379">
        <w:t>M</w:t>
      </w:r>
      <w:r w:rsidR="00CB7ADC">
        <w:t>ó</w:t>
      </w:r>
      <w:r w:rsidRPr="00426379">
        <w:t>dulo</w:t>
      </w:r>
      <w:r w:rsidR="003E34B6" w:rsidRPr="00426379">
        <w:t xml:space="preserve"> de Datos de Tipos de Camión</w:t>
      </w:r>
      <w:bookmarkEnd w:id="90"/>
      <w:bookmarkEnd w:id="91"/>
    </w:p>
    <w:p w14:paraId="2645249C" w14:textId="51156809" w:rsidR="001A6CC6" w:rsidRDefault="001A6CC6" w:rsidP="001A6CC6">
      <w:pPr>
        <w:pStyle w:val="Descripcin"/>
        <w:keepNext/>
      </w:pPr>
      <w:bookmarkStart w:id="92" w:name="_Toc97504715"/>
      <w:bookmarkStart w:id="93" w:name="_Toc97560762"/>
      <w:r>
        <w:t xml:space="preserve">Tabla </w:t>
      </w:r>
      <w:r w:rsidR="00C45270">
        <w:fldChar w:fldCharType="begin"/>
      </w:r>
      <w:r w:rsidR="00C45270">
        <w:instrText xml:space="preserve"> SEQ Tabla \* ARABIC </w:instrText>
      </w:r>
      <w:r w:rsidR="00C45270">
        <w:fldChar w:fldCharType="separate"/>
      </w:r>
      <w:r w:rsidR="005E06FE">
        <w:rPr>
          <w:noProof/>
        </w:rPr>
        <w:t>17</w:t>
      </w:r>
      <w:r w:rsidR="00C45270">
        <w:rPr>
          <w:noProof/>
        </w:rPr>
        <w:fldChar w:fldCharType="end"/>
      </w:r>
      <w:r>
        <w:t xml:space="preserve">: </w:t>
      </w:r>
      <w:r w:rsidRPr="00F97955">
        <w:t>Requisitos Datos de Tipo de Camión</w:t>
      </w:r>
      <w:bookmarkEnd w:id="92"/>
      <w:bookmarkEnd w:id="93"/>
    </w:p>
    <w:tbl>
      <w:tblPr>
        <w:tblStyle w:val="TablaDocTcnico"/>
        <w:tblW w:w="13974" w:type="dxa"/>
        <w:tblLook w:val="04A0" w:firstRow="1" w:lastRow="0" w:firstColumn="1" w:lastColumn="0" w:noHBand="0" w:noVBand="1"/>
      </w:tblPr>
      <w:tblGrid>
        <w:gridCol w:w="1303"/>
        <w:gridCol w:w="1230"/>
        <w:gridCol w:w="6617"/>
        <w:gridCol w:w="1743"/>
        <w:gridCol w:w="1016"/>
        <w:gridCol w:w="839"/>
        <w:gridCol w:w="1226"/>
      </w:tblGrid>
      <w:tr w:rsidR="003E34B6" w14:paraId="6B376E74" w14:textId="77777777" w:rsidTr="008D7B77">
        <w:trPr>
          <w:cnfStyle w:val="100000000000" w:firstRow="1" w:lastRow="0" w:firstColumn="0" w:lastColumn="0" w:oddVBand="0" w:evenVBand="0" w:oddHBand="0" w:evenHBand="0" w:firstRowFirstColumn="0" w:firstRowLastColumn="0" w:lastRowFirstColumn="0" w:lastRowLastColumn="0"/>
          <w:trHeight w:val="129"/>
        </w:trPr>
        <w:tc>
          <w:tcPr>
            <w:tcW w:w="1303" w:type="dxa"/>
            <w:shd w:val="clear" w:color="auto" w:fill="6C00C0"/>
            <w:vAlign w:val="bottom"/>
          </w:tcPr>
          <w:p w14:paraId="5DBA5EC3"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230" w:type="dxa"/>
            <w:shd w:val="clear" w:color="auto" w:fill="6C00C0"/>
            <w:vAlign w:val="bottom"/>
          </w:tcPr>
          <w:p w14:paraId="51D246EA"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617" w:type="dxa"/>
            <w:shd w:val="clear" w:color="auto" w:fill="6C00C0"/>
            <w:vAlign w:val="bottom"/>
          </w:tcPr>
          <w:p w14:paraId="0AF76450"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43" w:type="dxa"/>
            <w:shd w:val="clear" w:color="auto" w:fill="E5510C"/>
            <w:vAlign w:val="bottom"/>
          </w:tcPr>
          <w:p w14:paraId="4FD01AB7"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16" w:type="dxa"/>
            <w:shd w:val="clear" w:color="auto" w:fill="49BEF4"/>
            <w:vAlign w:val="bottom"/>
          </w:tcPr>
          <w:p w14:paraId="7D9DCD85"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39" w:type="dxa"/>
            <w:shd w:val="clear" w:color="auto" w:fill="49BEF4"/>
            <w:vAlign w:val="bottom"/>
          </w:tcPr>
          <w:p w14:paraId="29E26EDD"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26" w:type="dxa"/>
            <w:shd w:val="clear" w:color="auto" w:fill="49BEF4"/>
            <w:vAlign w:val="bottom"/>
          </w:tcPr>
          <w:p w14:paraId="6EC3DE63"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rsidRPr="00C10A3E" w14:paraId="1D567E7E" w14:textId="77777777" w:rsidTr="008D7B77">
        <w:trPr>
          <w:trHeight w:val="217"/>
        </w:trPr>
        <w:tc>
          <w:tcPr>
            <w:tcW w:w="1303" w:type="dxa"/>
            <w:vAlign w:val="center"/>
          </w:tcPr>
          <w:p w14:paraId="489546F6" w14:textId="7DAB89C0"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_01</w:t>
            </w:r>
          </w:p>
        </w:tc>
        <w:tc>
          <w:tcPr>
            <w:tcW w:w="1230" w:type="dxa"/>
            <w:vAlign w:val="center"/>
          </w:tcPr>
          <w:p w14:paraId="21D017B9" w14:textId="77777777" w:rsidR="003E34B6" w:rsidRPr="00C10A3E"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617" w:type="dxa"/>
            <w:vAlign w:val="center"/>
          </w:tcPr>
          <w:p w14:paraId="472ACB34" w14:textId="77777777" w:rsidR="003E34B6" w:rsidRPr="00071175"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único</w:t>
            </w:r>
            <w:proofErr w:type="spellEnd"/>
            <w:r>
              <w:rPr>
                <w:rFonts w:ascii="Calibri" w:hAnsi="Calibri" w:cs="Calibri"/>
                <w:color w:val="000000"/>
                <w:sz w:val="22"/>
                <w:szCs w:val="22"/>
              </w:rPr>
              <w:t>.</w:t>
            </w:r>
          </w:p>
        </w:tc>
        <w:tc>
          <w:tcPr>
            <w:tcW w:w="1743" w:type="dxa"/>
            <w:vAlign w:val="center"/>
          </w:tcPr>
          <w:p w14:paraId="4FC2702B"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7155F92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39" w:type="dxa"/>
            <w:vAlign w:val="center"/>
          </w:tcPr>
          <w:p w14:paraId="0A43938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26" w:type="dxa"/>
            <w:vAlign w:val="center"/>
          </w:tcPr>
          <w:p w14:paraId="5D8047F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25A86D22" w14:textId="77777777" w:rsidTr="008D7B77">
        <w:trPr>
          <w:trHeight w:val="217"/>
        </w:trPr>
        <w:tc>
          <w:tcPr>
            <w:tcW w:w="1303" w:type="dxa"/>
            <w:vAlign w:val="center"/>
          </w:tcPr>
          <w:p w14:paraId="1A3F697D" w14:textId="3005ABB4"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2</w:t>
            </w:r>
          </w:p>
        </w:tc>
        <w:tc>
          <w:tcPr>
            <w:tcW w:w="1230" w:type="dxa"/>
            <w:vAlign w:val="center"/>
          </w:tcPr>
          <w:p w14:paraId="0DBE9F5A" w14:textId="77777777" w:rsidR="003E34B6" w:rsidRPr="00C10A3E"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617" w:type="dxa"/>
            <w:vAlign w:val="center"/>
          </w:tcPr>
          <w:p w14:paraId="64F40959"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nombre.</w:t>
            </w:r>
          </w:p>
        </w:tc>
        <w:tc>
          <w:tcPr>
            <w:tcW w:w="1743" w:type="dxa"/>
            <w:vAlign w:val="center"/>
          </w:tcPr>
          <w:p w14:paraId="01178A61"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7F24660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839" w:type="dxa"/>
            <w:vAlign w:val="center"/>
          </w:tcPr>
          <w:p w14:paraId="326C177B"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226" w:type="dxa"/>
            <w:vAlign w:val="center"/>
          </w:tcPr>
          <w:p w14:paraId="77CD9A6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r>
      <w:tr w:rsidR="003E34B6" w:rsidRPr="00C10A3E" w14:paraId="1F67B500" w14:textId="77777777" w:rsidTr="008D7B77">
        <w:trPr>
          <w:trHeight w:val="217"/>
        </w:trPr>
        <w:tc>
          <w:tcPr>
            <w:tcW w:w="1303" w:type="dxa"/>
            <w:vAlign w:val="center"/>
          </w:tcPr>
          <w:p w14:paraId="496F686C" w14:textId="5991BE9D"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3</w:t>
            </w:r>
          </w:p>
        </w:tc>
        <w:tc>
          <w:tcPr>
            <w:tcW w:w="1230" w:type="dxa"/>
            <w:vAlign w:val="center"/>
          </w:tcPr>
          <w:p w14:paraId="5205E47B"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471B1614"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carga</w:t>
            </w:r>
            <w:proofErr w:type="spellEnd"/>
            <w:r>
              <w:rPr>
                <w:rFonts w:ascii="Calibri" w:hAnsi="Calibri" w:cs="Calibri"/>
                <w:color w:val="000000"/>
                <w:sz w:val="22"/>
                <w:szCs w:val="22"/>
              </w:rPr>
              <w:t>.</w:t>
            </w:r>
          </w:p>
        </w:tc>
        <w:tc>
          <w:tcPr>
            <w:tcW w:w="1743" w:type="dxa"/>
            <w:vAlign w:val="center"/>
          </w:tcPr>
          <w:p w14:paraId="752ADD78"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087F4D7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839" w:type="dxa"/>
            <w:vAlign w:val="center"/>
          </w:tcPr>
          <w:p w14:paraId="16CC88DB"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226" w:type="dxa"/>
            <w:vAlign w:val="center"/>
          </w:tcPr>
          <w:p w14:paraId="3FAB083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r>
      <w:tr w:rsidR="003E34B6" w:rsidRPr="00C10A3E" w14:paraId="111F5AA6" w14:textId="77777777" w:rsidTr="008D7B77">
        <w:trPr>
          <w:trHeight w:val="217"/>
        </w:trPr>
        <w:tc>
          <w:tcPr>
            <w:tcW w:w="1303" w:type="dxa"/>
            <w:vAlign w:val="center"/>
          </w:tcPr>
          <w:p w14:paraId="68977440" w14:textId="0F812CB6"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4</w:t>
            </w:r>
          </w:p>
        </w:tc>
        <w:tc>
          <w:tcPr>
            <w:tcW w:w="1230" w:type="dxa"/>
            <w:vAlign w:val="center"/>
          </w:tcPr>
          <w:p w14:paraId="15539E62"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43EFD4FE"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Un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descarga</w:t>
            </w:r>
            <w:proofErr w:type="spellEnd"/>
            <w:r>
              <w:rPr>
                <w:rFonts w:ascii="Calibri" w:hAnsi="Calibri" w:cs="Calibri"/>
                <w:color w:val="000000"/>
                <w:sz w:val="22"/>
                <w:szCs w:val="22"/>
              </w:rPr>
              <w:t>.</w:t>
            </w:r>
          </w:p>
        </w:tc>
        <w:tc>
          <w:tcPr>
            <w:tcW w:w="1743" w:type="dxa"/>
            <w:vAlign w:val="center"/>
          </w:tcPr>
          <w:p w14:paraId="62CAE15F"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1C34F63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39" w:type="dxa"/>
            <w:vAlign w:val="center"/>
          </w:tcPr>
          <w:p w14:paraId="36D5993B"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26" w:type="dxa"/>
            <w:vAlign w:val="center"/>
          </w:tcPr>
          <w:p w14:paraId="3B6447B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7F9F4532" w14:textId="77777777" w:rsidTr="008D7B77">
        <w:trPr>
          <w:trHeight w:val="217"/>
        </w:trPr>
        <w:tc>
          <w:tcPr>
            <w:tcW w:w="1303" w:type="dxa"/>
            <w:vAlign w:val="center"/>
          </w:tcPr>
          <w:p w14:paraId="7AE543C1" w14:textId="446446F4"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5</w:t>
            </w:r>
          </w:p>
        </w:tc>
        <w:tc>
          <w:tcPr>
            <w:tcW w:w="1230" w:type="dxa"/>
            <w:vAlign w:val="center"/>
          </w:tcPr>
          <w:p w14:paraId="48653ED2"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6F27D3EE"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Furgoneta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carga</w:t>
            </w:r>
            <w:proofErr w:type="spellEnd"/>
            <w:r>
              <w:rPr>
                <w:rFonts w:ascii="Calibri" w:hAnsi="Calibri" w:cs="Calibri"/>
                <w:color w:val="000000"/>
                <w:sz w:val="22"/>
                <w:szCs w:val="22"/>
              </w:rPr>
              <w:t xml:space="preserve"> 20'</w:t>
            </w:r>
          </w:p>
        </w:tc>
        <w:tc>
          <w:tcPr>
            <w:tcW w:w="1743" w:type="dxa"/>
            <w:vAlign w:val="center"/>
          </w:tcPr>
          <w:p w14:paraId="65FA42E7"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4CE5720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839" w:type="dxa"/>
            <w:vAlign w:val="center"/>
          </w:tcPr>
          <w:p w14:paraId="195570A2"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226" w:type="dxa"/>
            <w:vAlign w:val="center"/>
          </w:tcPr>
          <w:p w14:paraId="7DCEBFC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r>
      <w:tr w:rsidR="003E34B6" w:rsidRPr="00C10A3E" w14:paraId="20688FF7" w14:textId="77777777" w:rsidTr="008D7B77">
        <w:trPr>
          <w:trHeight w:val="217"/>
        </w:trPr>
        <w:tc>
          <w:tcPr>
            <w:tcW w:w="1303" w:type="dxa"/>
            <w:vAlign w:val="center"/>
          </w:tcPr>
          <w:p w14:paraId="1C2E998F" w14:textId="45492317"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5</w:t>
            </w:r>
          </w:p>
        </w:tc>
        <w:tc>
          <w:tcPr>
            <w:tcW w:w="1230" w:type="dxa"/>
            <w:vAlign w:val="center"/>
          </w:tcPr>
          <w:p w14:paraId="42C5C94F"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38C8A4AE"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Lona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carga</w:t>
            </w:r>
            <w:proofErr w:type="spellEnd"/>
            <w:r>
              <w:rPr>
                <w:rFonts w:ascii="Calibri" w:hAnsi="Calibri" w:cs="Calibri"/>
                <w:color w:val="000000"/>
                <w:sz w:val="22"/>
                <w:szCs w:val="22"/>
              </w:rPr>
              <w:t xml:space="preserve"> 40'</w:t>
            </w:r>
          </w:p>
        </w:tc>
        <w:tc>
          <w:tcPr>
            <w:tcW w:w="1743" w:type="dxa"/>
            <w:vAlign w:val="center"/>
          </w:tcPr>
          <w:p w14:paraId="04627DE8"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5184E6D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39" w:type="dxa"/>
            <w:vAlign w:val="center"/>
          </w:tcPr>
          <w:p w14:paraId="729819AC"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26" w:type="dxa"/>
            <w:vAlign w:val="center"/>
          </w:tcPr>
          <w:p w14:paraId="501DC056"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7F56ABE2" w14:textId="77777777" w:rsidTr="008D7B77">
        <w:trPr>
          <w:trHeight w:val="217"/>
        </w:trPr>
        <w:tc>
          <w:tcPr>
            <w:tcW w:w="1303" w:type="dxa"/>
            <w:vAlign w:val="center"/>
          </w:tcPr>
          <w:p w14:paraId="6667BFB5" w14:textId="5CFE8D2C"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6</w:t>
            </w:r>
          </w:p>
        </w:tc>
        <w:tc>
          <w:tcPr>
            <w:tcW w:w="1230" w:type="dxa"/>
            <w:vAlign w:val="center"/>
          </w:tcPr>
          <w:p w14:paraId="35327FCF"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6D5E081B"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Trailer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carga</w:t>
            </w:r>
            <w:proofErr w:type="spellEnd"/>
            <w:r>
              <w:rPr>
                <w:rFonts w:ascii="Calibri" w:hAnsi="Calibri" w:cs="Calibri"/>
                <w:color w:val="000000"/>
                <w:sz w:val="22"/>
                <w:szCs w:val="22"/>
              </w:rPr>
              <w:t xml:space="preserve"> 60'</w:t>
            </w:r>
          </w:p>
        </w:tc>
        <w:tc>
          <w:tcPr>
            <w:tcW w:w="1743" w:type="dxa"/>
            <w:vAlign w:val="center"/>
          </w:tcPr>
          <w:p w14:paraId="4B69E0D4"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37E309F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39" w:type="dxa"/>
            <w:vAlign w:val="center"/>
          </w:tcPr>
          <w:p w14:paraId="1C015618"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26" w:type="dxa"/>
            <w:vAlign w:val="center"/>
          </w:tcPr>
          <w:p w14:paraId="7A508DA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C10A3E" w14:paraId="6AFAABD9" w14:textId="77777777" w:rsidTr="008D7B77">
        <w:trPr>
          <w:trHeight w:val="217"/>
        </w:trPr>
        <w:tc>
          <w:tcPr>
            <w:tcW w:w="1303" w:type="dxa"/>
            <w:vAlign w:val="center"/>
          </w:tcPr>
          <w:p w14:paraId="3B0CFF1A" w14:textId="7A6B01A3"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7</w:t>
            </w:r>
          </w:p>
        </w:tc>
        <w:tc>
          <w:tcPr>
            <w:tcW w:w="1230" w:type="dxa"/>
            <w:vAlign w:val="center"/>
          </w:tcPr>
          <w:p w14:paraId="7CA367FA"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23D8D25D"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Furgoneta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descarga</w:t>
            </w:r>
            <w:proofErr w:type="spellEnd"/>
            <w:r>
              <w:rPr>
                <w:rFonts w:ascii="Calibri" w:hAnsi="Calibri" w:cs="Calibri"/>
                <w:color w:val="000000"/>
                <w:sz w:val="22"/>
                <w:szCs w:val="22"/>
              </w:rPr>
              <w:t xml:space="preserve"> 15'</w:t>
            </w:r>
          </w:p>
        </w:tc>
        <w:tc>
          <w:tcPr>
            <w:tcW w:w="1743" w:type="dxa"/>
            <w:vAlign w:val="center"/>
          </w:tcPr>
          <w:p w14:paraId="500B0D08"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52FFBE2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839" w:type="dxa"/>
            <w:vAlign w:val="center"/>
          </w:tcPr>
          <w:p w14:paraId="382FAF1F"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226" w:type="dxa"/>
            <w:vAlign w:val="center"/>
          </w:tcPr>
          <w:p w14:paraId="185E0BE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r>
      <w:tr w:rsidR="003E34B6" w:rsidRPr="00C10A3E" w14:paraId="6C9D206C" w14:textId="77777777" w:rsidTr="008D7B77">
        <w:trPr>
          <w:trHeight w:val="217"/>
        </w:trPr>
        <w:tc>
          <w:tcPr>
            <w:tcW w:w="1303" w:type="dxa"/>
            <w:vAlign w:val="center"/>
          </w:tcPr>
          <w:p w14:paraId="2D9FA05D" w14:textId="6364D407"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8</w:t>
            </w:r>
          </w:p>
        </w:tc>
        <w:tc>
          <w:tcPr>
            <w:tcW w:w="1230" w:type="dxa"/>
            <w:vAlign w:val="center"/>
          </w:tcPr>
          <w:p w14:paraId="5FD7E56D"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78897809"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Furgoneta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descarga</w:t>
            </w:r>
            <w:proofErr w:type="spellEnd"/>
            <w:r>
              <w:rPr>
                <w:rFonts w:ascii="Calibri" w:hAnsi="Calibri" w:cs="Calibri"/>
                <w:color w:val="000000"/>
                <w:sz w:val="22"/>
                <w:szCs w:val="22"/>
              </w:rPr>
              <w:t xml:space="preserve"> 30'</w:t>
            </w:r>
          </w:p>
        </w:tc>
        <w:tc>
          <w:tcPr>
            <w:tcW w:w="1743" w:type="dxa"/>
            <w:vAlign w:val="center"/>
          </w:tcPr>
          <w:p w14:paraId="4CCEF19F"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3A18407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839" w:type="dxa"/>
            <w:vAlign w:val="center"/>
          </w:tcPr>
          <w:p w14:paraId="4F6D2D87"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226" w:type="dxa"/>
            <w:vAlign w:val="center"/>
          </w:tcPr>
          <w:p w14:paraId="2A78854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r>
      <w:tr w:rsidR="003E34B6" w:rsidRPr="00C10A3E" w14:paraId="0F562083" w14:textId="77777777" w:rsidTr="008D7B77">
        <w:trPr>
          <w:trHeight w:val="217"/>
        </w:trPr>
        <w:tc>
          <w:tcPr>
            <w:tcW w:w="1303" w:type="dxa"/>
            <w:vAlign w:val="center"/>
          </w:tcPr>
          <w:p w14:paraId="62F1BB34" w14:textId="26E078EE"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011</w:t>
            </w:r>
            <w:r w:rsidR="003E34B6" w:rsidRPr="00E66EC0">
              <w:rPr>
                <w:sz w:val="18"/>
                <w:szCs w:val="18"/>
                <w:lang w:val="en-US"/>
              </w:rPr>
              <w:t>_0</w:t>
            </w:r>
            <w:r w:rsidR="003E34B6">
              <w:rPr>
                <w:sz w:val="18"/>
                <w:szCs w:val="18"/>
                <w:lang w:val="en-US"/>
              </w:rPr>
              <w:t>9</w:t>
            </w:r>
          </w:p>
        </w:tc>
        <w:tc>
          <w:tcPr>
            <w:tcW w:w="1230" w:type="dxa"/>
            <w:vAlign w:val="center"/>
          </w:tcPr>
          <w:p w14:paraId="6EA7B05A" w14:textId="77777777" w:rsidR="003E34B6" w:rsidRPr="00C10A3E" w:rsidRDefault="003E34B6" w:rsidP="00DB531A">
            <w:pPr>
              <w:pStyle w:val="Texto"/>
              <w:spacing w:before="0" w:after="0"/>
              <w:jc w:val="left"/>
              <w:rPr>
                <w:sz w:val="22"/>
                <w:szCs w:val="22"/>
                <w:lang w:val="es-ES"/>
              </w:rPr>
            </w:pPr>
            <w:r>
              <w:rPr>
                <w:rFonts w:ascii="Calibri" w:hAnsi="Calibri" w:cs="Calibri"/>
                <w:i/>
                <w:iCs/>
                <w:color w:val="000000"/>
                <w:sz w:val="22"/>
                <w:szCs w:val="22"/>
              </w:rPr>
              <w:t>Cliente</w:t>
            </w:r>
          </w:p>
        </w:tc>
        <w:tc>
          <w:tcPr>
            <w:tcW w:w="6617" w:type="dxa"/>
            <w:vAlign w:val="center"/>
          </w:tcPr>
          <w:p w14:paraId="32254D34" w14:textId="77777777" w:rsidR="003E34B6" w:rsidRPr="00DB6238"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camión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Furgoneta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descarga</w:t>
            </w:r>
            <w:proofErr w:type="spellEnd"/>
            <w:r>
              <w:rPr>
                <w:rFonts w:ascii="Calibri" w:hAnsi="Calibri" w:cs="Calibri"/>
                <w:color w:val="000000"/>
                <w:sz w:val="22"/>
                <w:szCs w:val="22"/>
              </w:rPr>
              <w:t xml:space="preserve"> 45'</w:t>
            </w:r>
          </w:p>
        </w:tc>
        <w:tc>
          <w:tcPr>
            <w:tcW w:w="1743" w:type="dxa"/>
            <w:vAlign w:val="center"/>
          </w:tcPr>
          <w:p w14:paraId="5C0F9BEE"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6" w:type="dxa"/>
            <w:vAlign w:val="center"/>
          </w:tcPr>
          <w:p w14:paraId="5DDDE3B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39" w:type="dxa"/>
            <w:vAlign w:val="center"/>
          </w:tcPr>
          <w:p w14:paraId="24758653"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26" w:type="dxa"/>
            <w:vAlign w:val="center"/>
          </w:tcPr>
          <w:p w14:paraId="4BAEE36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762A095E" w14:textId="77777777" w:rsidR="003E34B6" w:rsidRDefault="003E34B6" w:rsidP="003E34B6">
      <w:pPr>
        <w:autoSpaceDE w:val="0"/>
        <w:autoSpaceDN w:val="0"/>
        <w:adjustRightInd w:val="0"/>
        <w:rPr>
          <w:rFonts w:cs="Arial"/>
          <w:highlight w:val="yellow"/>
          <w:lang w:val="en-US"/>
        </w:rPr>
      </w:pPr>
    </w:p>
    <w:p w14:paraId="45B47A44" w14:textId="037F6944" w:rsidR="0039729D" w:rsidRDefault="004705F9" w:rsidP="0087494B">
      <w:pPr>
        <w:pStyle w:val="Ttulo3"/>
      </w:pPr>
      <w:bookmarkStart w:id="94" w:name="_Toc97501943"/>
      <w:bookmarkStart w:id="95" w:name="_Toc97560812"/>
      <w:r w:rsidRPr="00426379">
        <w:t>M</w:t>
      </w:r>
      <w:r w:rsidR="00CB7ADC">
        <w:t>ó</w:t>
      </w:r>
      <w:r w:rsidRPr="00426379">
        <w:t>dulo</w:t>
      </w:r>
      <w:r w:rsidR="003E34B6" w:rsidRPr="00426379">
        <w:t xml:space="preserve"> de Datos de Usuario</w:t>
      </w:r>
      <w:bookmarkEnd w:id="94"/>
      <w:bookmarkEnd w:id="95"/>
    </w:p>
    <w:p w14:paraId="2C4D5FDC" w14:textId="1582502F" w:rsidR="001A6CC6" w:rsidRDefault="001A6CC6" w:rsidP="001A6CC6">
      <w:pPr>
        <w:pStyle w:val="Descripcin"/>
        <w:keepNext/>
      </w:pPr>
      <w:bookmarkStart w:id="96" w:name="_Toc97504716"/>
      <w:bookmarkStart w:id="97" w:name="_Toc97560763"/>
      <w:r>
        <w:t xml:space="preserve">Tabla </w:t>
      </w:r>
      <w:r w:rsidR="00C45270">
        <w:fldChar w:fldCharType="begin"/>
      </w:r>
      <w:r w:rsidR="00C45270">
        <w:instrText xml:space="preserve"> SEQ Tabla \* ARABIC </w:instrText>
      </w:r>
      <w:r w:rsidR="00C45270">
        <w:fldChar w:fldCharType="separate"/>
      </w:r>
      <w:r w:rsidR="005E06FE">
        <w:rPr>
          <w:noProof/>
        </w:rPr>
        <w:t>18</w:t>
      </w:r>
      <w:r w:rsidR="00C45270">
        <w:rPr>
          <w:noProof/>
        </w:rPr>
        <w:fldChar w:fldCharType="end"/>
      </w:r>
      <w:r>
        <w:t xml:space="preserve">: </w:t>
      </w:r>
      <w:r w:rsidRPr="00B362E4">
        <w:t>Requisitos Datos de Usuario</w:t>
      </w:r>
      <w:bookmarkEnd w:id="96"/>
      <w:bookmarkEnd w:id="97"/>
    </w:p>
    <w:tbl>
      <w:tblPr>
        <w:tblStyle w:val="TablaDocTcnico"/>
        <w:tblW w:w="14034" w:type="dxa"/>
        <w:tblLook w:val="04A0" w:firstRow="1" w:lastRow="0" w:firstColumn="1" w:lastColumn="0" w:noHBand="0" w:noVBand="1"/>
      </w:tblPr>
      <w:tblGrid>
        <w:gridCol w:w="1307"/>
        <w:gridCol w:w="1314"/>
        <w:gridCol w:w="6572"/>
        <w:gridCol w:w="1750"/>
        <w:gridCol w:w="1019"/>
        <w:gridCol w:w="841"/>
        <w:gridCol w:w="1231"/>
      </w:tblGrid>
      <w:tr w:rsidR="00524C55" w14:paraId="285537D0" w14:textId="77777777" w:rsidTr="008D7B77">
        <w:trPr>
          <w:cnfStyle w:val="100000000000" w:firstRow="1" w:lastRow="0" w:firstColumn="0" w:lastColumn="0" w:oddVBand="0" w:evenVBand="0" w:oddHBand="0" w:evenHBand="0" w:firstRowFirstColumn="0" w:firstRowLastColumn="0" w:lastRowFirstColumn="0" w:lastRowLastColumn="0"/>
          <w:trHeight w:val="152"/>
        </w:trPr>
        <w:tc>
          <w:tcPr>
            <w:tcW w:w="1307" w:type="dxa"/>
            <w:shd w:val="clear" w:color="auto" w:fill="6C00C0"/>
            <w:vAlign w:val="bottom"/>
          </w:tcPr>
          <w:p w14:paraId="7FEC9CAA"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314" w:type="dxa"/>
            <w:shd w:val="clear" w:color="auto" w:fill="6C00C0"/>
            <w:vAlign w:val="bottom"/>
          </w:tcPr>
          <w:p w14:paraId="334313C1"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572" w:type="dxa"/>
            <w:shd w:val="clear" w:color="auto" w:fill="6C00C0"/>
            <w:vAlign w:val="bottom"/>
          </w:tcPr>
          <w:p w14:paraId="2F599F77"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50" w:type="dxa"/>
            <w:shd w:val="clear" w:color="auto" w:fill="E5510C"/>
            <w:vAlign w:val="bottom"/>
          </w:tcPr>
          <w:p w14:paraId="1C477598"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19" w:type="dxa"/>
            <w:shd w:val="clear" w:color="auto" w:fill="49BEF4"/>
            <w:vAlign w:val="bottom"/>
          </w:tcPr>
          <w:p w14:paraId="7C770821"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41" w:type="dxa"/>
            <w:shd w:val="clear" w:color="auto" w:fill="49BEF4"/>
            <w:vAlign w:val="bottom"/>
          </w:tcPr>
          <w:p w14:paraId="7D7FD7DD"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31" w:type="dxa"/>
            <w:shd w:val="clear" w:color="auto" w:fill="49BEF4"/>
            <w:vAlign w:val="bottom"/>
          </w:tcPr>
          <w:p w14:paraId="2C893F7C"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524C55" w:rsidRPr="00C10A3E" w14:paraId="22B9BABF" w14:textId="77777777" w:rsidTr="008D7B77">
        <w:trPr>
          <w:trHeight w:val="255"/>
        </w:trPr>
        <w:tc>
          <w:tcPr>
            <w:tcW w:w="1307" w:type="dxa"/>
            <w:vAlign w:val="center"/>
          </w:tcPr>
          <w:p w14:paraId="684AF024" w14:textId="72AB6FBC"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_01</w:t>
            </w:r>
          </w:p>
        </w:tc>
        <w:tc>
          <w:tcPr>
            <w:tcW w:w="1314" w:type="dxa"/>
            <w:vAlign w:val="center"/>
          </w:tcPr>
          <w:p w14:paraId="1DEB7D28" w14:textId="77777777" w:rsidR="003E34B6" w:rsidRPr="00C10A3E"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572" w:type="dxa"/>
            <w:vAlign w:val="center"/>
          </w:tcPr>
          <w:p w14:paraId="6E2D2678" w14:textId="77777777" w:rsidR="003E34B6" w:rsidRPr="00071175" w:rsidRDefault="003E34B6" w:rsidP="00DB531A">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contraseña</w:t>
            </w:r>
            <w:proofErr w:type="spellEnd"/>
          </w:p>
        </w:tc>
        <w:tc>
          <w:tcPr>
            <w:tcW w:w="1750" w:type="dxa"/>
            <w:vAlign w:val="center"/>
          </w:tcPr>
          <w:p w14:paraId="5529B99C" w14:textId="77777777" w:rsidR="003E34B6" w:rsidRPr="00071175" w:rsidRDefault="003E34B6" w:rsidP="00DB531A">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3CC284CB"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0D6D218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2EAC4AA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4FC6B063" w14:textId="77777777" w:rsidTr="008D7B77">
        <w:trPr>
          <w:trHeight w:val="255"/>
        </w:trPr>
        <w:tc>
          <w:tcPr>
            <w:tcW w:w="1307" w:type="dxa"/>
            <w:vAlign w:val="center"/>
          </w:tcPr>
          <w:p w14:paraId="4A3DFA71" w14:textId="7C13D251"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2</w:t>
            </w:r>
          </w:p>
        </w:tc>
        <w:tc>
          <w:tcPr>
            <w:tcW w:w="1314" w:type="dxa"/>
            <w:vAlign w:val="center"/>
          </w:tcPr>
          <w:p w14:paraId="46BD9EB6"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737E87E7"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La </w:t>
            </w:r>
            <w:proofErr w:type="spellStart"/>
            <w:r>
              <w:rPr>
                <w:rFonts w:ascii="Calibri" w:hAnsi="Calibri" w:cs="Calibri"/>
                <w:color w:val="000000"/>
                <w:sz w:val="22"/>
                <w:szCs w:val="22"/>
              </w:rPr>
              <w:t>contraseña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encriptada</w:t>
            </w:r>
            <w:proofErr w:type="spellEnd"/>
            <w:r>
              <w:rPr>
                <w:rFonts w:ascii="Calibri" w:hAnsi="Calibri" w:cs="Calibri"/>
                <w:color w:val="000000"/>
                <w:sz w:val="22"/>
                <w:szCs w:val="22"/>
              </w:rPr>
              <w:t xml:space="preserve"> con sha-256.</w:t>
            </w:r>
          </w:p>
        </w:tc>
        <w:tc>
          <w:tcPr>
            <w:tcW w:w="1750" w:type="dxa"/>
            <w:vAlign w:val="center"/>
          </w:tcPr>
          <w:p w14:paraId="58309650"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5B035C6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2AFC66A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2FFB1E5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A255136" w14:textId="77777777" w:rsidTr="008D7B77">
        <w:trPr>
          <w:trHeight w:val="255"/>
        </w:trPr>
        <w:tc>
          <w:tcPr>
            <w:tcW w:w="1307" w:type="dxa"/>
            <w:vAlign w:val="center"/>
          </w:tcPr>
          <w:p w14:paraId="1469B131" w14:textId="6BA21955"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3</w:t>
            </w:r>
          </w:p>
        </w:tc>
        <w:tc>
          <w:tcPr>
            <w:tcW w:w="1314" w:type="dxa"/>
            <w:vAlign w:val="center"/>
          </w:tcPr>
          <w:p w14:paraId="35BF5581"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08401241"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administrador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 </w:t>
            </w:r>
            <w:proofErr w:type="spellStart"/>
            <w:r>
              <w:rPr>
                <w:rFonts w:ascii="Calibri" w:hAnsi="Calibri" w:cs="Calibri"/>
                <w:color w:val="000000"/>
                <w:sz w:val="22"/>
                <w:szCs w:val="22"/>
              </w:rPr>
              <w:t>todos</w:t>
            </w:r>
            <w:proofErr w:type="spellEnd"/>
            <w:r>
              <w:rPr>
                <w:rFonts w:ascii="Calibri" w:hAnsi="Calibri" w:cs="Calibri"/>
                <w:color w:val="000000"/>
                <w:sz w:val="22"/>
                <w:szCs w:val="22"/>
              </w:rPr>
              <w:t xml:space="preserve"> los modulos.</w:t>
            </w:r>
          </w:p>
        </w:tc>
        <w:tc>
          <w:tcPr>
            <w:tcW w:w="1750" w:type="dxa"/>
            <w:vAlign w:val="center"/>
          </w:tcPr>
          <w:p w14:paraId="1D08F9AB"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7C5ED57B"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5D30D10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34CF275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391FAF5B" w14:textId="77777777" w:rsidTr="008D7B77">
        <w:trPr>
          <w:trHeight w:val="255"/>
        </w:trPr>
        <w:tc>
          <w:tcPr>
            <w:tcW w:w="1307" w:type="dxa"/>
            <w:vAlign w:val="center"/>
          </w:tcPr>
          <w:p w14:paraId="54A929DB" w14:textId="17DC87DD"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4</w:t>
            </w:r>
          </w:p>
        </w:tc>
        <w:tc>
          <w:tcPr>
            <w:tcW w:w="1314" w:type="dxa"/>
            <w:vAlign w:val="center"/>
          </w:tcPr>
          <w:p w14:paraId="78B79AF6"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36C0B87E"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personal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gestión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w:t>
            </w:r>
            <w:proofErr w:type="spellStart"/>
            <w:r>
              <w:rPr>
                <w:rFonts w:ascii="Calibri" w:hAnsi="Calibri" w:cs="Calibri"/>
                <w:color w:val="000000"/>
                <w:sz w:val="22"/>
                <w:szCs w:val="22"/>
              </w:rPr>
              <w:t>módulo</w:t>
            </w:r>
            <w:proofErr w:type="spellEnd"/>
            <w:r>
              <w:rPr>
                <w:rFonts w:ascii="Calibri" w:hAnsi="Calibri" w:cs="Calibri"/>
                <w:color w:val="000000"/>
                <w:sz w:val="22"/>
                <w:szCs w:val="22"/>
              </w:rPr>
              <w:t xml:space="preserve"> de backoffice </w:t>
            </w:r>
            <w:proofErr w:type="spellStart"/>
            <w:r>
              <w:rPr>
                <w:rFonts w:ascii="Calibri" w:hAnsi="Calibri" w:cs="Calibri"/>
                <w:color w:val="000000"/>
                <w:sz w:val="22"/>
                <w:szCs w:val="22"/>
              </w:rPr>
              <w:t>general</w:t>
            </w:r>
            <w:proofErr w:type="spellEnd"/>
            <w:r>
              <w:rPr>
                <w:rFonts w:ascii="Calibri" w:hAnsi="Calibri" w:cs="Calibri"/>
                <w:color w:val="000000"/>
                <w:sz w:val="22"/>
                <w:szCs w:val="22"/>
              </w:rPr>
              <w:t xml:space="preserve"> de la </w:t>
            </w:r>
            <w:proofErr w:type="spellStart"/>
            <w:r>
              <w:rPr>
                <w:rFonts w:ascii="Calibri" w:hAnsi="Calibri" w:cs="Calibri"/>
                <w:color w:val="000000"/>
                <w:sz w:val="22"/>
                <w:szCs w:val="22"/>
              </w:rPr>
              <w:t>aplicación</w:t>
            </w:r>
            <w:proofErr w:type="spellEnd"/>
            <w:r>
              <w:rPr>
                <w:rFonts w:ascii="Calibri" w:hAnsi="Calibri" w:cs="Calibri"/>
                <w:color w:val="000000"/>
                <w:sz w:val="22"/>
                <w:szCs w:val="22"/>
              </w:rPr>
              <w:t>.</w:t>
            </w:r>
          </w:p>
        </w:tc>
        <w:tc>
          <w:tcPr>
            <w:tcW w:w="1750" w:type="dxa"/>
            <w:vAlign w:val="center"/>
          </w:tcPr>
          <w:p w14:paraId="1A728D9F"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37AFCA0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6DE744E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5C4AB57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757D6361" w14:textId="77777777" w:rsidTr="008D7B77">
        <w:trPr>
          <w:trHeight w:val="255"/>
        </w:trPr>
        <w:tc>
          <w:tcPr>
            <w:tcW w:w="1307" w:type="dxa"/>
            <w:vAlign w:val="center"/>
          </w:tcPr>
          <w:p w14:paraId="0F9700D7" w14:textId="0E1E8593"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5</w:t>
            </w:r>
          </w:p>
        </w:tc>
        <w:tc>
          <w:tcPr>
            <w:tcW w:w="1314" w:type="dxa"/>
            <w:vAlign w:val="center"/>
          </w:tcPr>
          <w:p w14:paraId="2F07F639"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5F7DB26F"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personal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gestión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modulo de backoffice </w:t>
            </w:r>
            <w:proofErr w:type="spellStart"/>
            <w:r>
              <w:rPr>
                <w:rFonts w:ascii="Calibri" w:hAnsi="Calibri" w:cs="Calibri"/>
                <w:color w:val="000000"/>
                <w:sz w:val="22"/>
                <w:szCs w:val="22"/>
              </w:rPr>
              <w:t>muelles</w:t>
            </w:r>
            <w:proofErr w:type="spellEnd"/>
            <w:r>
              <w:rPr>
                <w:rFonts w:ascii="Calibri" w:hAnsi="Calibri" w:cs="Calibri"/>
                <w:color w:val="000000"/>
                <w:sz w:val="22"/>
                <w:szCs w:val="22"/>
              </w:rPr>
              <w:t>.</w:t>
            </w:r>
          </w:p>
        </w:tc>
        <w:tc>
          <w:tcPr>
            <w:tcW w:w="1750" w:type="dxa"/>
            <w:vAlign w:val="center"/>
          </w:tcPr>
          <w:p w14:paraId="74334255"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6D84BA4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17EC0CE4"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55B7567A"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6F840373" w14:textId="77777777" w:rsidTr="008D7B77">
        <w:trPr>
          <w:trHeight w:val="255"/>
        </w:trPr>
        <w:tc>
          <w:tcPr>
            <w:tcW w:w="1307" w:type="dxa"/>
            <w:vAlign w:val="center"/>
          </w:tcPr>
          <w:p w14:paraId="665A7101" w14:textId="771404F9"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6</w:t>
            </w:r>
          </w:p>
        </w:tc>
        <w:tc>
          <w:tcPr>
            <w:tcW w:w="1314" w:type="dxa"/>
            <w:vAlign w:val="center"/>
          </w:tcPr>
          <w:p w14:paraId="36AE1B71"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505F7CFD"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personal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gestión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modulo de portal </w:t>
            </w:r>
            <w:proofErr w:type="spellStart"/>
            <w:r>
              <w:rPr>
                <w:rFonts w:ascii="Calibri" w:hAnsi="Calibri" w:cs="Calibri"/>
                <w:color w:val="000000"/>
                <w:sz w:val="22"/>
                <w:szCs w:val="22"/>
              </w:rPr>
              <w:t>incidencias</w:t>
            </w:r>
            <w:proofErr w:type="spellEnd"/>
            <w:r>
              <w:rPr>
                <w:rFonts w:ascii="Calibri" w:hAnsi="Calibri" w:cs="Calibri"/>
                <w:color w:val="000000"/>
                <w:sz w:val="22"/>
                <w:szCs w:val="22"/>
              </w:rPr>
              <w:t>.</w:t>
            </w:r>
          </w:p>
        </w:tc>
        <w:tc>
          <w:tcPr>
            <w:tcW w:w="1750" w:type="dxa"/>
            <w:vAlign w:val="center"/>
          </w:tcPr>
          <w:p w14:paraId="7A4AE5ED"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2663A42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579CDA6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3773C61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340DF30B" w14:textId="77777777" w:rsidTr="008D7B77">
        <w:trPr>
          <w:trHeight w:val="255"/>
        </w:trPr>
        <w:tc>
          <w:tcPr>
            <w:tcW w:w="1307" w:type="dxa"/>
            <w:vAlign w:val="center"/>
          </w:tcPr>
          <w:p w14:paraId="36854678" w14:textId="325AC2C9"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7</w:t>
            </w:r>
          </w:p>
        </w:tc>
        <w:tc>
          <w:tcPr>
            <w:tcW w:w="1314" w:type="dxa"/>
            <w:vAlign w:val="center"/>
          </w:tcPr>
          <w:p w14:paraId="31ED2E74"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731BEF34"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personal</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gestión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modulo de backoffice de </w:t>
            </w:r>
            <w:proofErr w:type="spellStart"/>
            <w:r>
              <w:rPr>
                <w:rFonts w:ascii="Calibri" w:hAnsi="Calibri" w:cs="Calibri"/>
                <w:color w:val="000000"/>
                <w:sz w:val="22"/>
                <w:szCs w:val="22"/>
              </w:rPr>
              <w:t>pedidos</w:t>
            </w:r>
            <w:proofErr w:type="spellEnd"/>
            <w:r>
              <w:rPr>
                <w:rFonts w:ascii="Calibri" w:hAnsi="Calibri" w:cs="Calibri"/>
                <w:color w:val="000000"/>
                <w:sz w:val="22"/>
                <w:szCs w:val="22"/>
              </w:rPr>
              <w:t>.</w:t>
            </w:r>
          </w:p>
        </w:tc>
        <w:tc>
          <w:tcPr>
            <w:tcW w:w="1750" w:type="dxa"/>
            <w:vAlign w:val="center"/>
          </w:tcPr>
          <w:p w14:paraId="11B4A0A5"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59838C1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26A155DF"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166822DB"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68F84D2D" w14:textId="77777777" w:rsidTr="008D7B77">
        <w:trPr>
          <w:trHeight w:val="255"/>
        </w:trPr>
        <w:tc>
          <w:tcPr>
            <w:tcW w:w="1307" w:type="dxa"/>
            <w:vAlign w:val="center"/>
          </w:tcPr>
          <w:p w14:paraId="1631AB6A" w14:textId="21B4A381"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8</w:t>
            </w:r>
          </w:p>
        </w:tc>
        <w:tc>
          <w:tcPr>
            <w:tcW w:w="1314" w:type="dxa"/>
            <w:vAlign w:val="center"/>
          </w:tcPr>
          <w:p w14:paraId="0A89C0C0"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61B444EA"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transportista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modulo backoffice de su </w:t>
            </w:r>
            <w:proofErr w:type="spellStart"/>
            <w:r>
              <w:rPr>
                <w:rFonts w:ascii="Calibri" w:hAnsi="Calibri" w:cs="Calibri"/>
                <w:color w:val="000000"/>
                <w:sz w:val="22"/>
                <w:szCs w:val="22"/>
              </w:rPr>
              <w:t>usuario</w:t>
            </w:r>
            <w:proofErr w:type="spellEnd"/>
            <w:r>
              <w:rPr>
                <w:rFonts w:ascii="Calibri" w:hAnsi="Calibri" w:cs="Calibri"/>
                <w:color w:val="000000"/>
                <w:sz w:val="22"/>
                <w:szCs w:val="22"/>
              </w:rPr>
              <w:t>.</w:t>
            </w:r>
          </w:p>
        </w:tc>
        <w:tc>
          <w:tcPr>
            <w:tcW w:w="1750" w:type="dxa"/>
            <w:vAlign w:val="center"/>
          </w:tcPr>
          <w:p w14:paraId="5BC4A391"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21C3D45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70B6895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25C09A9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2C6FAAAA" w14:textId="77777777" w:rsidTr="008D7B77">
        <w:trPr>
          <w:trHeight w:val="255"/>
        </w:trPr>
        <w:tc>
          <w:tcPr>
            <w:tcW w:w="1307" w:type="dxa"/>
            <w:vAlign w:val="center"/>
          </w:tcPr>
          <w:p w14:paraId="18B5B6E1" w14:textId="283FD0F5"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_0</w:t>
            </w:r>
            <w:r w:rsidR="003E34B6">
              <w:rPr>
                <w:sz w:val="18"/>
                <w:szCs w:val="18"/>
                <w:lang w:val="en-US"/>
              </w:rPr>
              <w:t>9</w:t>
            </w:r>
          </w:p>
        </w:tc>
        <w:tc>
          <w:tcPr>
            <w:tcW w:w="1314" w:type="dxa"/>
            <w:vAlign w:val="center"/>
          </w:tcPr>
          <w:p w14:paraId="0E358F10"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37BE0A91"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transportista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modulo ticket </w:t>
            </w:r>
            <w:proofErr w:type="spellStart"/>
            <w:r>
              <w:rPr>
                <w:rFonts w:ascii="Calibri" w:hAnsi="Calibri" w:cs="Calibri"/>
                <w:color w:val="000000"/>
                <w:sz w:val="22"/>
                <w:szCs w:val="22"/>
              </w:rPr>
              <w:t>virtual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pedido</w:t>
            </w:r>
            <w:proofErr w:type="spellEnd"/>
            <w:r>
              <w:rPr>
                <w:rFonts w:ascii="Calibri" w:hAnsi="Calibri" w:cs="Calibri"/>
                <w:color w:val="000000"/>
                <w:sz w:val="22"/>
                <w:szCs w:val="22"/>
              </w:rPr>
              <w:t>.</w:t>
            </w:r>
          </w:p>
        </w:tc>
        <w:tc>
          <w:tcPr>
            <w:tcW w:w="1750" w:type="dxa"/>
            <w:vAlign w:val="center"/>
          </w:tcPr>
          <w:p w14:paraId="10A82788"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1E01517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33A0146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1F3AC3A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FF11A93" w14:textId="77777777" w:rsidTr="008D7B77">
        <w:trPr>
          <w:trHeight w:val="255"/>
        </w:trPr>
        <w:tc>
          <w:tcPr>
            <w:tcW w:w="1307" w:type="dxa"/>
            <w:vAlign w:val="center"/>
          </w:tcPr>
          <w:p w14:paraId="52F317EB" w14:textId="3DC8B52F"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10</w:t>
            </w:r>
          </w:p>
        </w:tc>
        <w:tc>
          <w:tcPr>
            <w:tcW w:w="1314" w:type="dxa"/>
            <w:vAlign w:val="center"/>
          </w:tcPr>
          <w:p w14:paraId="52E97C3E"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6250499D"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Los </w:t>
            </w:r>
            <w:proofErr w:type="spellStart"/>
            <w:r>
              <w:rPr>
                <w:rFonts w:ascii="Calibri" w:hAnsi="Calibri" w:cs="Calibri"/>
                <w:color w:val="000000"/>
                <w:sz w:val="22"/>
                <w:szCs w:val="22"/>
              </w:rPr>
              <w:t>usuarios</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transportista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acceso</w:t>
            </w:r>
            <w:proofErr w:type="spellEnd"/>
            <w:r>
              <w:rPr>
                <w:rFonts w:ascii="Calibri" w:hAnsi="Calibri" w:cs="Calibri"/>
                <w:color w:val="000000"/>
                <w:sz w:val="22"/>
                <w:szCs w:val="22"/>
              </w:rPr>
              <w:t xml:space="preserve"> al portal de </w:t>
            </w:r>
            <w:proofErr w:type="spellStart"/>
            <w:r>
              <w:rPr>
                <w:rFonts w:ascii="Calibri" w:hAnsi="Calibri" w:cs="Calibri"/>
                <w:color w:val="000000"/>
                <w:sz w:val="22"/>
                <w:szCs w:val="22"/>
              </w:rPr>
              <w:t>incidencias</w:t>
            </w:r>
            <w:proofErr w:type="spellEnd"/>
            <w:r>
              <w:rPr>
                <w:rFonts w:ascii="Calibri" w:hAnsi="Calibri" w:cs="Calibri"/>
                <w:color w:val="000000"/>
                <w:sz w:val="22"/>
                <w:szCs w:val="22"/>
              </w:rPr>
              <w:t>.</w:t>
            </w:r>
          </w:p>
        </w:tc>
        <w:tc>
          <w:tcPr>
            <w:tcW w:w="1750" w:type="dxa"/>
            <w:vAlign w:val="center"/>
          </w:tcPr>
          <w:p w14:paraId="3D24E5E0"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4B93940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77A369BF"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531CB8F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248C2CB8" w14:textId="77777777" w:rsidTr="008D7B77">
        <w:trPr>
          <w:trHeight w:val="255"/>
        </w:trPr>
        <w:tc>
          <w:tcPr>
            <w:tcW w:w="1307" w:type="dxa"/>
            <w:vAlign w:val="center"/>
          </w:tcPr>
          <w:p w14:paraId="2F954562" w14:textId="217E67EA"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11</w:t>
            </w:r>
          </w:p>
        </w:tc>
        <w:tc>
          <w:tcPr>
            <w:tcW w:w="1314" w:type="dxa"/>
            <w:vAlign w:val="center"/>
          </w:tcPr>
          <w:p w14:paraId="0C937B20"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10E728C9"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Cada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número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único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indentificación</w:t>
            </w:r>
            <w:proofErr w:type="spellEnd"/>
            <w:r>
              <w:rPr>
                <w:rFonts w:ascii="Calibri" w:hAnsi="Calibri" w:cs="Calibri"/>
                <w:color w:val="000000"/>
                <w:sz w:val="22"/>
                <w:szCs w:val="22"/>
              </w:rPr>
              <w:t>.</w:t>
            </w:r>
          </w:p>
        </w:tc>
        <w:tc>
          <w:tcPr>
            <w:tcW w:w="1750" w:type="dxa"/>
            <w:vAlign w:val="center"/>
          </w:tcPr>
          <w:p w14:paraId="0F14564D"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1A3F930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13F933B7"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5A41ACB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75B1D2E9" w14:textId="77777777" w:rsidTr="008D7B77">
        <w:trPr>
          <w:trHeight w:val="255"/>
        </w:trPr>
        <w:tc>
          <w:tcPr>
            <w:tcW w:w="1307" w:type="dxa"/>
            <w:vAlign w:val="center"/>
          </w:tcPr>
          <w:p w14:paraId="309C5DD2" w14:textId="0B14CBA0"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12</w:t>
            </w:r>
          </w:p>
        </w:tc>
        <w:tc>
          <w:tcPr>
            <w:tcW w:w="1314" w:type="dxa"/>
            <w:vAlign w:val="center"/>
          </w:tcPr>
          <w:p w14:paraId="79C805FF"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099AF722"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Nombre</w:t>
            </w:r>
          </w:p>
        </w:tc>
        <w:tc>
          <w:tcPr>
            <w:tcW w:w="1750" w:type="dxa"/>
            <w:vAlign w:val="center"/>
          </w:tcPr>
          <w:p w14:paraId="1907919F"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526A321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4F0F7D9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20519AF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462CD003" w14:textId="77777777" w:rsidTr="008D7B77">
        <w:trPr>
          <w:trHeight w:val="255"/>
        </w:trPr>
        <w:tc>
          <w:tcPr>
            <w:tcW w:w="1307" w:type="dxa"/>
            <w:vAlign w:val="center"/>
          </w:tcPr>
          <w:p w14:paraId="41F519CC" w14:textId="6CF22F1F"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13</w:t>
            </w:r>
          </w:p>
        </w:tc>
        <w:tc>
          <w:tcPr>
            <w:tcW w:w="1314" w:type="dxa"/>
            <w:vAlign w:val="center"/>
          </w:tcPr>
          <w:p w14:paraId="72EB8956"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5100AD77"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Apellidos</w:t>
            </w:r>
            <w:proofErr w:type="spellEnd"/>
          </w:p>
        </w:tc>
        <w:tc>
          <w:tcPr>
            <w:tcW w:w="1750" w:type="dxa"/>
            <w:vAlign w:val="center"/>
          </w:tcPr>
          <w:p w14:paraId="220B8693"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2F366EC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5645673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3F94AFE6"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306476F0" w14:textId="77777777" w:rsidTr="008D7B77">
        <w:trPr>
          <w:trHeight w:val="255"/>
        </w:trPr>
        <w:tc>
          <w:tcPr>
            <w:tcW w:w="1307" w:type="dxa"/>
            <w:vAlign w:val="center"/>
          </w:tcPr>
          <w:p w14:paraId="4034EB8A" w14:textId="74BA779A"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14</w:t>
            </w:r>
          </w:p>
        </w:tc>
        <w:tc>
          <w:tcPr>
            <w:tcW w:w="1314" w:type="dxa"/>
            <w:vAlign w:val="center"/>
          </w:tcPr>
          <w:p w14:paraId="493CEEEA"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41A6626C"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empresa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manera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opcional</w:t>
            </w:r>
            <w:proofErr w:type="spellEnd"/>
          </w:p>
        </w:tc>
        <w:tc>
          <w:tcPr>
            <w:tcW w:w="1750" w:type="dxa"/>
            <w:vAlign w:val="center"/>
          </w:tcPr>
          <w:p w14:paraId="271A93CA"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P3</w:t>
            </w:r>
          </w:p>
        </w:tc>
        <w:tc>
          <w:tcPr>
            <w:tcW w:w="1019" w:type="dxa"/>
            <w:vAlign w:val="center"/>
          </w:tcPr>
          <w:p w14:paraId="41A47BF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5E343C18"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14F2599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40E42020" w14:textId="77777777" w:rsidTr="008D7B77">
        <w:trPr>
          <w:trHeight w:val="255"/>
        </w:trPr>
        <w:tc>
          <w:tcPr>
            <w:tcW w:w="1307" w:type="dxa"/>
            <w:vAlign w:val="center"/>
          </w:tcPr>
          <w:p w14:paraId="193390AF" w14:textId="6890F758"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15</w:t>
            </w:r>
          </w:p>
        </w:tc>
        <w:tc>
          <w:tcPr>
            <w:tcW w:w="1314" w:type="dxa"/>
            <w:vAlign w:val="center"/>
          </w:tcPr>
          <w:p w14:paraId="6A424597"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0B749EA8"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correo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elétronico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registado</w:t>
            </w:r>
            <w:proofErr w:type="spellEnd"/>
            <w:r>
              <w:rPr>
                <w:rFonts w:ascii="Calibri" w:hAnsi="Calibri" w:cs="Calibri"/>
                <w:color w:val="000000"/>
                <w:sz w:val="22"/>
                <w:szCs w:val="22"/>
              </w:rPr>
              <w:t>.</w:t>
            </w:r>
          </w:p>
        </w:tc>
        <w:tc>
          <w:tcPr>
            <w:tcW w:w="1750" w:type="dxa"/>
            <w:vAlign w:val="center"/>
          </w:tcPr>
          <w:p w14:paraId="13F73C9F"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0EDD4BF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5AB8496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6AE3D15F"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6F72F52" w14:textId="77777777" w:rsidTr="008D7B77">
        <w:trPr>
          <w:trHeight w:val="255"/>
        </w:trPr>
        <w:tc>
          <w:tcPr>
            <w:tcW w:w="1307" w:type="dxa"/>
            <w:vAlign w:val="center"/>
          </w:tcPr>
          <w:p w14:paraId="0AB133C9" w14:textId="3D2F07D3"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16</w:t>
            </w:r>
          </w:p>
        </w:tc>
        <w:tc>
          <w:tcPr>
            <w:tcW w:w="1314" w:type="dxa"/>
            <w:vAlign w:val="center"/>
          </w:tcPr>
          <w:p w14:paraId="4B1C566C"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192C541D"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teléfono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móvil</w:t>
            </w:r>
            <w:proofErr w:type="spellEnd"/>
          </w:p>
        </w:tc>
        <w:tc>
          <w:tcPr>
            <w:tcW w:w="1750" w:type="dxa"/>
            <w:vAlign w:val="center"/>
          </w:tcPr>
          <w:p w14:paraId="54A39F12"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241A5AC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2218FA4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33455C6A"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136B799" w14:textId="77777777" w:rsidTr="008D7B77">
        <w:trPr>
          <w:trHeight w:val="255"/>
        </w:trPr>
        <w:tc>
          <w:tcPr>
            <w:tcW w:w="1307" w:type="dxa"/>
            <w:vAlign w:val="center"/>
          </w:tcPr>
          <w:p w14:paraId="53DF03FA" w14:textId="0E79B299"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17</w:t>
            </w:r>
          </w:p>
        </w:tc>
        <w:tc>
          <w:tcPr>
            <w:tcW w:w="1314" w:type="dxa"/>
            <w:vAlign w:val="center"/>
          </w:tcPr>
          <w:p w14:paraId="2DA86796"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309AB032"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incluirá</w:t>
            </w:r>
            <w:proofErr w:type="spellEnd"/>
            <w:r>
              <w:rPr>
                <w:rFonts w:ascii="Calibri" w:hAnsi="Calibri" w:cs="Calibri"/>
                <w:color w:val="000000"/>
                <w:sz w:val="22"/>
                <w:szCs w:val="22"/>
              </w:rPr>
              <w:t xml:space="preserve"> su </w:t>
            </w:r>
            <w:proofErr w:type="spellStart"/>
            <w:r>
              <w:rPr>
                <w:rFonts w:ascii="Calibri" w:hAnsi="Calibri" w:cs="Calibri"/>
                <w:color w:val="000000"/>
                <w:sz w:val="22"/>
                <w:szCs w:val="22"/>
              </w:rPr>
              <w:t>fecha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nacimiento</w:t>
            </w:r>
            <w:proofErr w:type="spellEnd"/>
            <w:r>
              <w:rPr>
                <w:rFonts w:ascii="Calibri" w:hAnsi="Calibri" w:cs="Calibri"/>
                <w:color w:val="000000"/>
                <w:sz w:val="22"/>
                <w:szCs w:val="22"/>
              </w:rPr>
              <w:t>.</w:t>
            </w:r>
          </w:p>
        </w:tc>
        <w:tc>
          <w:tcPr>
            <w:tcW w:w="1750" w:type="dxa"/>
            <w:vAlign w:val="center"/>
          </w:tcPr>
          <w:p w14:paraId="39664BAD"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P3</w:t>
            </w:r>
          </w:p>
        </w:tc>
        <w:tc>
          <w:tcPr>
            <w:tcW w:w="1019" w:type="dxa"/>
            <w:vAlign w:val="center"/>
          </w:tcPr>
          <w:p w14:paraId="2471F9B3"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4385174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63DBC58E"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D3B913B" w14:textId="77777777" w:rsidTr="008D7B77">
        <w:trPr>
          <w:trHeight w:val="255"/>
        </w:trPr>
        <w:tc>
          <w:tcPr>
            <w:tcW w:w="1307" w:type="dxa"/>
            <w:vAlign w:val="center"/>
          </w:tcPr>
          <w:p w14:paraId="2B2E2859" w14:textId="43760049"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18</w:t>
            </w:r>
          </w:p>
        </w:tc>
        <w:tc>
          <w:tcPr>
            <w:tcW w:w="1314" w:type="dxa"/>
            <w:vAlign w:val="center"/>
          </w:tcPr>
          <w:p w14:paraId="24CEA7EA"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270C8939"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si no </w:t>
            </w:r>
            <w:proofErr w:type="spellStart"/>
            <w:r>
              <w:rPr>
                <w:rFonts w:ascii="Calibri" w:hAnsi="Calibri" w:cs="Calibri"/>
                <w:color w:val="000000"/>
                <w:sz w:val="22"/>
                <w:szCs w:val="22"/>
              </w:rPr>
              <w:t>posee</w:t>
            </w:r>
            <w:proofErr w:type="spellEnd"/>
            <w:r>
              <w:rPr>
                <w:rFonts w:ascii="Calibri" w:hAnsi="Calibri" w:cs="Calibri"/>
                <w:color w:val="000000"/>
                <w:sz w:val="22"/>
                <w:szCs w:val="22"/>
              </w:rPr>
              <w:t xml:space="preserve"> DNI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capaz</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registrarse</w:t>
            </w:r>
            <w:proofErr w:type="spellEnd"/>
            <w:r>
              <w:rPr>
                <w:rFonts w:ascii="Calibri" w:hAnsi="Calibri" w:cs="Calibri"/>
                <w:color w:val="000000"/>
                <w:sz w:val="22"/>
                <w:szCs w:val="22"/>
              </w:rPr>
              <w:t xml:space="preserve"> con su NIE</w:t>
            </w:r>
          </w:p>
        </w:tc>
        <w:tc>
          <w:tcPr>
            <w:tcW w:w="1750" w:type="dxa"/>
            <w:vAlign w:val="center"/>
          </w:tcPr>
          <w:p w14:paraId="26F91D4C"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3DE5B6A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309DE6AC"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34A7322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62847A8" w14:textId="77777777" w:rsidTr="008D7B77">
        <w:trPr>
          <w:trHeight w:val="255"/>
        </w:trPr>
        <w:tc>
          <w:tcPr>
            <w:tcW w:w="1307" w:type="dxa"/>
            <w:vAlign w:val="center"/>
          </w:tcPr>
          <w:p w14:paraId="413F4B77" w14:textId="12C8216C"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19</w:t>
            </w:r>
          </w:p>
        </w:tc>
        <w:tc>
          <w:tcPr>
            <w:tcW w:w="1314" w:type="dxa"/>
            <w:vAlign w:val="center"/>
          </w:tcPr>
          <w:p w14:paraId="343EF590"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6E5F6D47"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capaz</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registrarse</w:t>
            </w:r>
            <w:proofErr w:type="spellEnd"/>
            <w:r>
              <w:rPr>
                <w:rFonts w:ascii="Calibri" w:hAnsi="Calibri" w:cs="Calibri"/>
                <w:color w:val="000000"/>
                <w:sz w:val="22"/>
                <w:szCs w:val="22"/>
              </w:rPr>
              <w:t xml:space="preserve"> con su DNI</w:t>
            </w:r>
          </w:p>
        </w:tc>
        <w:tc>
          <w:tcPr>
            <w:tcW w:w="1750" w:type="dxa"/>
            <w:vAlign w:val="center"/>
          </w:tcPr>
          <w:p w14:paraId="5DF02012"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600B464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2B94EA2A"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0AE8203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24C55" w:rsidRPr="00C10A3E" w14:paraId="0785C839" w14:textId="77777777" w:rsidTr="008D7B77">
        <w:trPr>
          <w:trHeight w:val="255"/>
        </w:trPr>
        <w:tc>
          <w:tcPr>
            <w:tcW w:w="1307" w:type="dxa"/>
            <w:vAlign w:val="center"/>
          </w:tcPr>
          <w:p w14:paraId="5251A690" w14:textId="5CB11ACA" w:rsidR="003E34B6"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012</w:t>
            </w:r>
            <w:r w:rsidR="003E34B6" w:rsidRPr="00E66EC0">
              <w:rPr>
                <w:sz w:val="18"/>
                <w:szCs w:val="18"/>
                <w:lang w:val="en-US"/>
              </w:rPr>
              <w:t>_</w:t>
            </w:r>
            <w:r w:rsidR="003E34B6">
              <w:rPr>
                <w:sz w:val="18"/>
                <w:szCs w:val="18"/>
                <w:lang w:val="en-US"/>
              </w:rPr>
              <w:t>20</w:t>
            </w:r>
          </w:p>
        </w:tc>
        <w:tc>
          <w:tcPr>
            <w:tcW w:w="1314" w:type="dxa"/>
            <w:vAlign w:val="center"/>
          </w:tcPr>
          <w:p w14:paraId="216FB470" w14:textId="77777777" w:rsidR="003E34B6" w:rsidRDefault="003E34B6" w:rsidP="00DB531A">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572" w:type="dxa"/>
            <w:vAlign w:val="center"/>
          </w:tcPr>
          <w:p w14:paraId="5569E329" w14:textId="77777777" w:rsidR="003E34B6" w:rsidRDefault="003E34B6" w:rsidP="00DB531A">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rol</w:t>
            </w:r>
            <w:proofErr w:type="spellEnd"/>
            <w:r>
              <w:rPr>
                <w:rFonts w:ascii="Calibri" w:hAnsi="Calibri" w:cs="Calibri"/>
                <w:color w:val="000000"/>
                <w:sz w:val="22"/>
                <w:szCs w:val="22"/>
              </w:rPr>
              <w:t xml:space="preserve">, que indique su </w:t>
            </w:r>
            <w:proofErr w:type="spellStart"/>
            <w:r>
              <w:rPr>
                <w:rFonts w:ascii="Calibri" w:hAnsi="Calibri" w:cs="Calibri"/>
                <w:color w:val="000000"/>
                <w:sz w:val="22"/>
                <w:szCs w:val="22"/>
              </w:rPr>
              <w:t>rol</w:t>
            </w:r>
            <w:proofErr w:type="spellEnd"/>
            <w:r>
              <w:rPr>
                <w:rFonts w:ascii="Calibri" w:hAnsi="Calibri" w:cs="Calibri"/>
                <w:color w:val="000000"/>
                <w:sz w:val="22"/>
                <w:szCs w:val="22"/>
              </w:rPr>
              <w:t>.</w:t>
            </w:r>
          </w:p>
        </w:tc>
        <w:tc>
          <w:tcPr>
            <w:tcW w:w="1750" w:type="dxa"/>
            <w:vAlign w:val="center"/>
          </w:tcPr>
          <w:p w14:paraId="5A3C77C1" w14:textId="77777777" w:rsidR="003E34B6" w:rsidRDefault="003E34B6" w:rsidP="00DB531A">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5CCB1B7A"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76E9F487"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0856DDC0"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325EF266" w14:textId="77777777" w:rsidR="003E34B6" w:rsidRDefault="003E34B6" w:rsidP="003E34B6">
      <w:pPr>
        <w:autoSpaceDE w:val="0"/>
        <w:autoSpaceDN w:val="0"/>
        <w:adjustRightInd w:val="0"/>
        <w:rPr>
          <w:rFonts w:cs="Arial"/>
          <w:highlight w:val="yellow"/>
          <w:lang w:val="en-US"/>
        </w:rPr>
      </w:pPr>
    </w:p>
    <w:p w14:paraId="5FC41F74" w14:textId="466B8C38" w:rsidR="003F505E" w:rsidRDefault="003F505E" w:rsidP="0087494B">
      <w:pPr>
        <w:pStyle w:val="Ttulo3"/>
      </w:pPr>
      <w:bookmarkStart w:id="98" w:name="_Toc97560813"/>
      <w:r w:rsidRPr="00426379">
        <w:t>M</w:t>
      </w:r>
      <w:r>
        <w:t>ó</w:t>
      </w:r>
      <w:r w:rsidRPr="00426379">
        <w:t xml:space="preserve">dulo de Datos de </w:t>
      </w:r>
      <w:proofErr w:type="spellStart"/>
      <w:r>
        <w:t>Vehiculo</w:t>
      </w:r>
      <w:bookmarkEnd w:id="98"/>
      <w:proofErr w:type="spellEnd"/>
    </w:p>
    <w:p w14:paraId="01F79ADB" w14:textId="78D10CC2" w:rsidR="003F505E" w:rsidRDefault="003F505E" w:rsidP="003F505E">
      <w:pPr>
        <w:pStyle w:val="Descripcin"/>
        <w:keepNext/>
      </w:pPr>
      <w:bookmarkStart w:id="99" w:name="_Toc97560764"/>
      <w:r>
        <w:t xml:space="preserve">Tabla </w:t>
      </w:r>
      <w:r w:rsidR="00C45270">
        <w:fldChar w:fldCharType="begin"/>
      </w:r>
      <w:r w:rsidR="00C45270">
        <w:instrText xml:space="preserve"> SEQ Tabla \* ARABIC </w:instrText>
      </w:r>
      <w:r w:rsidR="00C45270">
        <w:fldChar w:fldCharType="separate"/>
      </w:r>
      <w:r w:rsidR="005E06FE">
        <w:rPr>
          <w:noProof/>
        </w:rPr>
        <w:t>19</w:t>
      </w:r>
      <w:r w:rsidR="00C45270">
        <w:rPr>
          <w:noProof/>
        </w:rPr>
        <w:fldChar w:fldCharType="end"/>
      </w:r>
      <w:r>
        <w:t xml:space="preserve">: </w:t>
      </w:r>
      <w:r w:rsidRPr="00B362E4">
        <w:t xml:space="preserve">Requisitos Datos de </w:t>
      </w:r>
      <w:proofErr w:type="spellStart"/>
      <w:r w:rsidR="005D0CD6">
        <w:t>Vehiculo</w:t>
      </w:r>
      <w:bookmarkEnd w:id="99"/>
      <w:proofErr w:type="spellEnd"/>
    </w:p>
    <w:tbl>
      <w:tblPr>
        <w:tblStyle w:val="TablaDocTcnico"/>
        <w:tblW w:w="14034" w:type="dxa"/>
        <w:tblLook w:val="04A0" w:firstRow="1" w:lastRow="0" w:firstColumn="1" w:lastColumn="0" w:noHBand="0" w:noVBand="1"/>
      </w:tblPr>
      <w:tblGrid>
        <w:gridCol w:w="1307"/>
        <w:gridCol w:w="1314"/>
        <w:gridCol w:w="6572"/>
        <w:gridCol w:w="1750"/>
        <w:gridCol w:w="1019"/>
        <w:gridCol w:w="841"/>
        <w:gridCol w:w="1231"/>
      </w:tblGrid>
      <w:tr w:rsidR="003F505E" w14:paraId="4BAB78A9" w14:textId="77777777" w:rsidTr="00C46B1A">
        <w:trPr>
          <w:cnfStyle w:val="100000000000" w:firstRow="1" w:lastRow="0" w:firstColumn="0" w:lastColumn="0" w:oddVBand="0" w:evenVBand="0" w:oddHBand="0" w:evenHBand="0" w:firstRowFirstColumn="0" w:firstRowLastColumn="0" w:lastRowFirstColumn="0" w:lastRowLastColumn="0"/>
          <w:trHeight w:val="152"/>
        </w:trPr>
        <w:tc>
          <w:tcPr>
            <w:tcW w:w="1307" w:type="dxa"/>
            <w:shd w:val="clear" w:color="auto" w:fill="6C00C0"/>
            <w:vAlign w:val="bottom"/>
          </w:tcPr>
          <w:p w14:paraId="12FC84C0" w14:textId="77777777" w:rsidR="003F505E" w:rsidRPr="002E2E9D" w:rsidRDefault="003F505E" w:rsidP="00C46B1A">
            <w:pPr>
              <w:pStyle w:val="Texto"/>
              <w:spacing w:before="0" w:after="0"/>
              <w:rPr>
                <w:lang w:val="en-US"/>
              </w:rPr>
            </w:pPr>
            <w:r>
              <w:rPr>
                <w:rFonts w:ascii="Calibri" w:hAnsi="Calibri" w:cs="Calibri"/>
                <w:b w:val="0"/>
                <w:bCs/>
                <w:color w:val="FFFFFF"/>
                <w:sz w:val="22"/>
                <w:szCs w:val="22"/>
              </w:rPr>
              <w:t>#Req id</w:t>
            </w:r>
          </w:p>
        </w:tc>
        <w:tc>
          <w:tcPr>
            <w:tcW w:w="1314" w:type="dxa"/>
            <w:shd w:val="clear" w:color="auto" w:fill="6C00C0"/>
            <w:vAlign w:val="bottom"/>
          </w:tcPr>
          <w:p w14:paraId="7C7D6E46" w14:textId="77777777" w:rsidR="003F505E" w:rsidRPr="002E2E9D" w:rsidRDefault="003F505E" w:rsidP="00C46B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572" w:type="dxa"/>
            <w:shd w:val="clear" w:color="auto" w:fill="6C00C0"/>
            <w:vAlign w:val="bottom"/>
          </w:tcPr>
          <w:p w14:paraId="72FC70EF" w14:textId="77777777" w:rsidR="003F505E" w:rsidRPr="002E2E9D" w:rsidRDefault="003F505E" w:rsidP="00C46B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50" w:type="dxa"/>
            <w:shd w:val="clear" w:color="auto" w:fill="E5510C"/>
            <w:vAlign w:val="bottom"/>
          </w:tcPr>
          <w:p w14:paraId="59856441" w14:textId="77777777" w:rsidR="003F505E" w:rsidRDefault="003F505E" w:rsidP="00C46B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19" w:type="dxa"/>
            <w:shd w:val="clear" w:color="auto" w:fill="49BEF4"/>
            <w:vAlign w:val="bottom"/>
          </w:tcPr>
          <w:p w14:paraId="6D63ECF3" w14:textId="77777777" w:rsidR="003F505E" w:rsidRDefault="003F505E" w:rsidP="00C46B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41" w:type="dxa"/>
            <w:shd w:val="clear" w:color="auto" w:fill="49BEF4"/>
            <w:vAlign w:val="bottom"/>
          </w:tcPr>
          <w:p w14:paraId="2D86103A" w14:textId="77777777" w:rsidR="003F505E" w:rsidRDefault="003F505E" w:rsidP="00C46B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31" w:type="dxa"/>
            <w:shd w:val="clear" w:color="auto" w:fill="49BEF4"/>
            <w:vAlign w:val="bottom"/>
          </w:tcPr>
          <w:p w14:paraId="0B2954EB" w14:textId="77777777" w:rsidR="003F505E" w:rsidRDefault="003F505E" w:rsidP="00C46B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F505E" w:rsidRPr="00C10A3E" w14:paraId="78F5CAD1" w14:textId="77777777" w:rsidTr="00C46B1A">
        <w:trPr>
          <w:trHeight w:val="255"/>
        </w:trPr>
        <w:tc>
          <w:tcPr>
            <w:tcW w:w="1307" w:type="dxa"/>
            <w:vAlign w:val="center"/>
          </w:tcPr>
          <w:p w14:paraId="0C40DB91" w14:textId="4D87CA28" w:rsidR="003F505E" w:rsidRPr="00C10A3E" w:rsidRDefault="002160D7" w:rsidP="003F505E">
            <w:pPr>
              <w:pStyle w:val="Texto"/>
              <w:spacing w:before="0" w:after="0"/>
              <w:jc w:val="center"/>
              <w:rPr>
                <w:sz w:val="22"/>
                <w:szCs w:val="22"/>
                <w:lang w:val="en-US"/>
              </w:rPr>
            </w:pPr>
            <w:r>
              <w:rPr>
                <w:sz w:val="18"/>
                <w:szCs w:val="18"/>
                <w:lang w:val="en-US"/>
              </w:rPr>
              <w:t>RC</w:t>
            </w:r>
            <w:r w:rsidR="003F505E" w:rsidRPr="00E66EC0">
              <w:rPr>
                <w:sz w:val="18"/>
                <w:szCs w:val="18"/>
                <w:lang w:val="en-US"/>
              </w:rPr>
              <w:t>_</w:t>
            </w:r>
            <w:r w:rsidR="00DD0A5C">
              <w:rPr>
                <w:sz w:val="18"/>
                <w:szCs w:val="18"/>
                <w:lang w:val="en-US"/>
              </w:rPr>
              <w:t>013</w:t>
            </w:r>
            <w:r w:rsidR="003F505E" w:rsidRPr="00E66EC0">
              <w:rPr>
                <w:sz w:val="18"/>
                <w:szCs w:val="18"/>
                <w:lang w:val="en-US"/>
              </w:rPr>
              <w:t>_01</w:t>
            </w:r>
          </w:p>
        </w:tc>
        <w:tc>
          <w:tcPr>
            <w:tcW w:w="1314" w:type="dxa"/>
            <w:vAlign w:val="center"/>
          </w:tcPr>
          <w:p w14:paraId="2F33F9EE" w14:textId="3EB60832" w:rsidR="003F505E" w:rsidRPr="00C10A3E" w:rsidRDefault="003F505E" w:rsidP="003F505E">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572" w:type="dxa"/>
            <w:vAlign w:val="bottom"/>
          </w:tcPr>
          <w:p w14:paraId="7807F866" w14:textId="114F2147" w:rsidR="003F505E" w:rsidRPr="00071175" w:rsidRDefault="003F505E" w:rsidP="003F505E">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vehiculo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único</w:t>
            </w:r>
            <w:proofErr w:type="spellEnd"/>
            <w:r>
              <w:rPr>
                <w:rFonts w:ascii="Calibri" w:hAnsi="Calibri" w:cs="Calibri"/>
                <w:color w:val="000000"/>
                <w:sz w:val="22"/>
                <w:szCs w:val="22"/>
              </w:rPr>
              <w:t>.</w:t>
            </w:r>
          </w:p>
        </w:tc>
        <w:tc>
          <w:tcPr>
            <w:tcW w:w="1750" w:type="dxa"/>
            <w:vAlign w:val="center"/>
          </w:tcPr>
          <w:p w14:paraId="64D15232" w14:textId="77777777" w:rsidR="003F505E" w:rsidRPr="00071175" w:rsidRDefault="003F505E" w:rsidP="003F505E">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4D4B2CCB" w14:textId="77777777" w:rsidR="003F505E" w:rsidRPr="00831436" w:rsidRDefault="003F505E" w:rsidP="003F505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58023F69" w14:textId="77777777" w:rsidR="003F505E" w:rsidRPr="00831436" w:rsidRDefault="003F505E" w:rsidP="003F505E">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69478CEA" w14:textId="77777777" w:rsidR="003F505E" w:rsidRPr="00831436" w:rsidRDefault="003F505E" w:rsidP="003F505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F505E" w:rsidRPr="00C10A3E" w14:paraId="1250741C" w14:textId="77777777" w:rsidTr="00C46B1A">
        <w:trPr>
          <w:trHeight w:val="255"/>
        </w:trPr>
        <w:tc>
          <w:tcPr>
            <w:tcW w:w="1307" w:type="dxa"/>
            <w:vAlign w:val="center"/>
          </w:tcPr>
          <w:p w14:paraId="559FD94D" w14:textId="10A6B880" w:rsidR="003F505E" w:rsidRDefault="002160D7" w:rsidP="003F505E">
            <w:pPr>
              <w:pStyle w:val="Texto"/>
              <w:spacing w:before="0" w:after="0"/>
              <w:jc w:val="center"/>
              <w:rPr>
                <w:sz w:val="18"/>
                <w:szCs w:val="18"/>
                <w:lang w:val="en-US"/>
              </w:rPr>
            </w:pPr>
            <w:r>
              <w:rPr>
                <w:sz w:val="18"/>
                <w:szCs w:val="18"/>
                <w:lang w:val="en-US"/>
              </w:rPr>
              <w:t>RC</w:t>
            </w:r>
            <w:r w:rsidR="005D0CD6" w:rsidRPr="00E66EC0">
              <w:rPr>
                <w:sz w:val="18"/>
                <w:szCs w:val="18"/>
                <w:lang w:val="en-US"/>
              </w:rPr>
              <w:t>_</w:t>
            </w:r>
            <w:r w:rsidR="00DD0A5C">
              <w:rPr>
                <w:sz w:val="18"/>
                <w:szCs w:val="18"/>
                <w:lang w:val="en-US"/>
              </w:rPr>
              <w:t>013</w:t>
            </w:r>
            <w:r w:rsidR="005D0CD6" w:rsidRPr="00E66EC0">
              <w:rPr>
                <w:sz w:val="18"/>
                <w:szCs w:val="18"/>
                <w:lang w:val="en-US"/>
              </w:rPr>
              <w:t>_0</w:t>
            </w:r>
            <w:r w:rsidR="005D0CD6">
              <w:rPr>
                <w:sz w:val="18"/>
                <w:szCs w:val="18"/>
                <w:lang w:val="en-US"/>
              </w:rPr>
              <w:t>2</w:t>
            </w:r>
          </w:p>
        </w:tc>
        <w:tc>
          <w:tcPr>
            <w:tcW w:w="1314" w:type="dxa"/>
            <w:vAlign w:val="center"/>
          </w:tcPr>
          <w:p w14:paraId="7060507D" w14:textId="23BC576B" w:rsidR="003F505E" w:rsidRDefault="003F505E" w:rsidP="003F505E">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6572" w:type="dxa"/>
            <w:vAlign w:val="bottom"/>
          </w:tcPr>
          <w:p w14:paraId="39FCAC5E" w14:textId="0B72674F" w:rsidR="003F505E" w:rsidRDefault="003F505E" w:rsidP="003F505E">
            <w:pPr>
              <w:pStyle w:val="Texto"/>
              <w:spacing w:before="0" w:after="0"/>
              <w:jc w:val="left"/>
              <w:rPr>
                <w:rFonts w:ascii="Calibri" w:hAnsi="Calibri" w:cs="Calibri"/>
                <w:color w:val="000000"/>
                <w:sz w:val="22"/>
                <w:szCs w:val="22"/>
              </w:rPr>
            </w:pPr>
            <w:proofErr w:type="spellStart"/>
            <w:r>
              <w:rPr>
                <w:rFonts w:ascii="Calibri" w:hAnsi="Calibri" w:cs="Calibri"/>
                <w:color w:val="000000"/>
                <w:sz w:val="22"/>
                <w:szCs w:val="22"/>
              </w:rPr>
              <w:t>Número</w:t>
            </w:r>
            <w:proofErr w:type="spellEnd"/>
            <w:r>
              <w:rPr>
                <w:rFonts w:ascii="Calibri" w:hAnsi="Calibri" w:cs="Calibri"/>
                <w:color w:val="000000"/>
                <w:sz w:val="22"/>
                <w:szCs w:val="22"/>
              </w:rPr>
              <w:t xml:space="preserve"> Matricula (</w:t>
            </w:r>
            <w:proofErr w:type="spellStart"/>
            <w:r>
              <w:rPr>
                <w:rFonts w:ascii="Calibri" w:hAnsi="Calibri" w:cs="Calibri"/>
                <w:color w:val="000000"/>
                <w:sz w:val="22"/>
                <w:szCs w:val="22"/>
              </w:rPr>
              <w:t>Europea</w:t>
            </w:r>
            <w:proofErr w:type="spellEnd"/>
            <w:r>
              <w:rPr>
                <w:rFonts w:ascii="Calibri" w:hAnsi="Calibri" w:cs="Calibri"/>
                <w:color w:val="000000"/>
                <w:sz w:val="22"/>
                <w:szCs w:val="22"/>
              </w:rPr>
              <w:t xml:space="preserve"> 4 </w:t>
            </w:r>
            <w:proofErr w:type="spellStart"/>
            <w:r>
              <w:rPr>
                <w:rFonts w:ascii="Calibri" w:hAnsi="Calibri" w:cs="Calibri"/>
                <w:color w:val="000000"/>
                <w:sz w:val="22"/>
                <w:szCs w:val="22"/>
              </w:rPr>
              <w:t>digitos</w:t>
            </w:r>
            <w:proofErr w:type="spellEnd"/>
            <w:r>
              <w:rPr>
                <w:rFonts w:ascii="Calibri" w:hAnsi="Calibri" w:cs="Calibri"/>
                <w:color w:val="000000"/>
                <w:sz w:val="22"/>
                <w:szCs w:val="22"/>
              </w:rPr>
              <w:t xml:space="preserve">, 3 </w:t>
            </w:r>
            <w:proofErr w:type="spellStart"/>
            <w:r>
              <w:rPr>
                <w:rFonts w:ascii="Calibri" w:hAnsi="Calibri" w:cs="Calibri"/>
                <w:color w:val="000000"/>
                <w:sz w:val="22"/>
                <w:szCs w:val="22"/>
              </w:rPr>
              <w:t>letras</w:t>
            </w:r>
            <w:proofErr w:type="spellEnd"/>
            <w:r>
              <w:rPr>
                <w:rFonts w:ascii="Calibri" w:hAnsi="Calibri" w:cs="Calibri"/>
                <w:color w:val="000000"/>
                <w:sz w:val="22"/>
                <w:szCs w:val="22"/>
              </w:rPr>
              <w:t>) (String)</w:t>
            </w:r>
          </w:p>
        </w:tc>
        <w:tc>
          <w:tcPr>
            <w:tcW w:w="1750" w:type="dxa"/>
            <w:vAlign w:val="center"/>
          </w:tcPr>
          <w:p w14:paraId="2D6D6DCA" w14:textId="734DE17B" w:rsidR="003F505E" w:rsidRDefault="003F505E" w:rsidP="003F505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5A19977A" w14:textId="7EA80159" w:rsidR="003F505E" w:rsidRPr="00831436" w:rsidRDefault="003F505E" w:rsidP="003F505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1" w:type="dxa"/>
            <w:vAlign w:val="center"/>
          </w:tcPr>
          <w:p w14:paraId="22D50CE5" w14:textId="0E48AA19" w:rsidR="003F505E" w:rsidRPr="00831436" w:rsidRDefault="003F505E" w:rsidP="003F505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1" w:type="dxa"/>
            <w:vAlign w:val="center"/>
          </w:tcPr>
          <w:p w14:paraId="625C8468" w14:textId="14B230D0" w:rsidR="003F505E" w:rsidRPr="00831436" w:rsidRDefault="003F505E" w:rsidP="003F505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F505E" w:rsidRPr="00C10A3E" w14:paraId="55664018" w14:textId="77777777" w:rsidTr="00C46B1A">
        <w:trPr>
          <w:trHeight w:val="255"/>
        </w:trPr>
        <w:tc>
          <w:tcPr>
            <w:tcW w:w="1307" w:type="dxa"/>
            <w:vAlign w:val="center"/>
          </w:tcPr>
          <w:p w14:paraId="19C40EF3" w14:textId="22FF7114" w:rsidR="003F505E" w:rsidRDefault="002160D7" w:rsidP="003F505E">
            <w:pPr>
              <w:pStyle w:val="Texto"/>
              <w:spacing w:before="0" w:after="0"/>
              <w:jc w:val="center"/>
              <w:rPr>
                <w:sz w:val="18"/>
                <w:szCs w:val="18"/>
                <w:lang w:val="en-US"/>
              </w:rPr>
            </w:pPr>
            <w:r>
              <w:rPr>
                <w:sz w:val="18"/>
                <w:szCs w:val="18"/>
                <w:lang w:val="en-US"/>
              </w:rPr>
              <w:t>RC</w:t>
            </w:r>
            <w:r w:rsidR="005D0CD6" w:rsidRPr="00E66EC0">
              <w:rPr>
                <w:sz w:val="18"/>
                <w:szCs w:val="18"/>
                <w:lang w:val="en-US"/>
              </w:rPr>
              <w:t>_</w:t>
            </w:r>
            <w:r w:rsidR="00DD0A5C">
              <w:rPr>
                <w:sz w:val="18"/>
                <w:szCs w:val="18"/>
                <w:lang w:val="en-US"/>
              </w:rPr>
              <w:t>013</w:t>
            </w:r>
            <w:r w:rsidR="005D0CD6" w:rsidRPr="00E66EC0">
              <w:rPr>
                <w:sz w:val="18"/>
                <w:szCs w:val="18"/>
                <w:lang w:val="en-US"/>
              </w:rPr>
              <w:t>_0</w:t>
            </w:r>
            <w:r w:rsidR="005D0CD6">
              <w:rPr>
                <w:sz w:val="18"/>
                <w:szCs w:val="18"/>
                <w:lang w:val="en-US"/>
              </w:rPr>
              <w:t>3</w:t>
            </w:r>
          </w:p>
        </w:tc>
        <w:tc>
          <w:tcPr>
            <w:tcW w:w="1314" w:type="dxa"/>
            <w:vAlign w:val="center"/>
          </w:tcPr>
          <w:p w14:paraId="117E30E9" w14:textId="3EF20775" w:rsidR="003F505E" w:rsidRDefault="003F505E" w:rsidP="003F505E">
            <w:pPr>
              <w:pStyle w:val="Texto"/>
              <w:spacing w:before="0" w:after="0"/>
              <w:jc w:val="left"/>
              <w:rPr>
                <w:rFonts w:ascii="Calibri" w:hAnsi="Calibri" w:cs="Calibri"/>
                <w:i/>
                <w:iCs/>
                <w:color w:val="000000"/>
                <w:sz w:val="22"/>
                <w:szCs w:val="22"/>
              </w:rPr>
            </w:pPr>
            <w:r>
              <w:rPr>
                <w:rFonts w:ascii="Calibri" w:hAnsi="Calibri" w:cs="Calibri"/>
                <w:i/>
                <w:iCs/>
                <w:color w:val="000000"/>
                <w:sz w:val="22"/>
                <w:szCs w:val="22"/>
              </w:rPr>
              <w:t>Cliente</w:t>
            </w:r>
          </w:p>
        </w:tc>
        <w:tc>
          <w:tcPr>
            <w:tcW w:w="6572" w:type="dxa"/>
            <w:vAlign w:val="bottom"/>
          </w:tcPr>
          <w:p w14:paraId="312709B3" w14:textId="6614F176" w:rsidR="003F505E" w:rsidRDefault="003F505E" w:rsidP="003F505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Un </w:t>
            </w:r>
            <w:proofErr w:type="spellStart"/>
            <w:r>
              <w:rPr>
                <w:rFonts w:ascii="Calibri" w:hAnsi="Calibri" w:cs="Calibri"/>
                <w:color w:val="000000"/>
                <w:sz w:val="22"/>
                <w:szCs w:val="22"/>
              </w:rPr>
              <w:t>vehiculo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tendrá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identificador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camión</w:t>
            </w:r>
            <w:proofErr w:type="spellEnd"/>
            <w:r>
              <w:rPr>
                <w:rFonts w:ascii="Calibri" w:hAnsi="Calibri" w:cs="Calibri"/>
                <w:color w:val="000000"/>
                <w:sz w:val="22"/>
                <w:szCs w:val="22"/>
              </w:rPr>
              <w:t>.</w:t>
            </w:r>
          </w:p>
        </w:tc>
        <w:tc>
          <w:tcPr>
            <w:tcW w:w="1750" w:type="dxa"/>
            <w:vAlign w:val="center"/>
          </w:tcPr>
          <w:p w14:paraId="41ABF490" w14:textId="60C08249" w:rsidR="003F505E" w:rsidRDefault="003F505E" w:rsidP="003F505E">
            <w:pPr>
              <w:pStyle w:val="Texto"/>
              <w:spacing w:before="0" w:after="0"/>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1019" w:type="dxa"/>
            <w:vAlign w:val="center"/>
          </w:tcPr>
          <w:p w14:paraId="7CD21EA9" w14:textId="6119FEE4" w:rsidR="003F505E" w:rsidRPr="003F505E" w:rsidRDefault="003F505E" w:rsidP="003F505E">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841" w:type="dxa"/>
            <w:vAlign w:val="center"/>
          </w:tcPr>
          <w:p w14:paraId="23EF3E3F" w14:textId="3D546544" w:rsidR="003F505E" w:rsidRPr="003F505E" w:rsidRDefault="003F505E" w:rsidP="003F505E">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1" w:type="dxa"/>
            <w:vAlign w:val="center"/>
          </w:tcPr>
          <w:p w14:paraId="2C33AC50" w14:textId="69BDC5E1" w:rsidR="003F505E" w:rsidRPr="003F505E" w:rsidRDefault="003F505E" w:rsidP="003F505E">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bl>
    <w:p w14:paraId="7F1EE856" w14:textId="77777777" w:rsidR="003F505E" w:rsidRPr="003F505E" w:rsidRDefault="003F505E" w:rsidP="003E34B6">
      <w:pPr>
        <w:autoSpaceDE w:val="0"/>
        <w:autoSpaceDN w:val="0"/>
        <w:adjustRightInd w:val="0"/>
        <w:rPr>
          <w:rFonts w:cs="Arial"/>
          <w:highlight w:val="yellow"/>
        </w:rPr>
      </w:pPr>
    </w:p>
    <w:p w14:paraId="7643AFC0" w14:textId="651B3071" w:rsidR="0039729D" w:rsidRDefault="009A3B7D" w:rsidP="0087494B">
      <w:pPr>
        <w:pStyle w:val="Ttulo3"/>
      </w:pPr>
      <w:bookmarkStart w:id="100" w:name="_Toc97501944"/>
      <w:bookmarkStart w:id="101" w:name="_Toc97560814"/>
      <w:r w:rsidRPr="00A564AA">
        <w:t>M</w:t>
      </w:r>
      <w:r w:rsidR="00CB7ADC">
        <w:t>ó</w:t>
      </w:r>
      <w:r w:rsidRPr="00A564AA">
        <w:t>du</w:t>
      </w:r>
      <w:r w:rsidR="0095477B">
        <w:t>lo</w:t>
      </w:r>
      <w:r w:rsidR="003E34B6">
        <w:t xml:space="preserve"> Ticket Virtual Pedido</w:t>
      </w:r>
      <w:bookmarkEnd w:id="100"/>
      <w:bookmarkEnd w:id="101"/>
    </w:p>
    <w:p w14:paraId="02D9787E" w14:textId="54B665B5" w:rsidR="001A6CC6" w:rsidRDefault="001A6CC6" w:rsidP="001A6CC6">
      <w:pPr>
        <w:pStyle w:val="Descripcin"/>
        <w:keepNext/>
      </w:pPr>
      <w:bookmarkStart w:id="102" w:name="_Toc97504717"/>
      <w:bookmarkStart w:id="103" w:name="_Toc97560765"/>
      <w:r>
        <w:t xml:space="preserve">Tabla </w:t>
      </w:r>
      <w:r w:rsidR="00C45270">
        <w:fldChar w:fldCharType="begin"/>
      </w:r>
      <w:r w:rsidR="00C45270">
        <w:instrText xml:space="preserve"> SEQ Tabla \* ARABIC </w:instrText>
      </w:r>
      <w:r w:rsidR="00C45270">
        <w:fldChar w:fldCharType="separate"/>
      </w:r>
      <w:r w:rsidR="005E06FE">
        <w:rPr>
          <w:noProof/>
        </w:rPr>
        <w:t>20</w:t>
      </w:r>
      <w:r w:rsidR="00C45270">
        <w:rPr>
          <w:noProof/>
        </w:rPr>
        <w:fldChar w:fldCharType="end"/>
      </w:r>
      <w:r>
        <w:t xml:space="preserve">: </w:t>
      </w:r>
      <w:r w:rsidRPr="00B22551">
        <w:t>Requisitos Ticket Virtual Pedido</w:t>
      </w:r>
      <w:bookmarkEnd w:id="102"/>
      <w:bookmarkEnd w:id="103"/>
    </w:p>
    <w:tbl>
      <w:tblPr>
        <w:tblStyle w:val="TablaDocTcnico"/>
        <w:tblW w:w="14074" w:type="dxa"/>
        <w:tblLayout w:type="fixed"/>
        <w:tblLook w:val="04A0" w:firstRow="1" w:lastRow="0" w:firstColumn="1" w:lastColumn="0" w:noHBand="0" w:noVBand="1"/>
      </w:tblPr>
      <w:tblGrid>
        <w:gridCol w:w="1448"/>
        <w:gridCol w:w="1308"/>
        <w:gridCol w:w="6397"/>
        <w:gridCol w:w="1729"/>
        <w:gridCol w:w="1064"/>
        <w:gridCol w:w="836"/>
        <w:gridCol w:w="1292"/>
      </w:tblGrid>
      <w:tr w:rsidR="003E34B6" w14:paraId="07CE2FA4" w14:textId="77777777" w:rsidTr="008D7B77">
        <w:trPr>
          <w:cnfStyle w:val="100000000000" w:firstRow="1" w:lastRow="0" w:firstColumn="0" w:lastColumn="0" w:oddVBand="0" w:evenVBand="0" w:oddHBand="0" w:evenHBand="0" w:firstRowFirstColumn="0" w:firstRowLastColumn="0" w:lastRowFirstColumn="0" w:lastRowLastColumn="0"/>
          <w:trHeight w:val="134"/>
        </w:trPr>
        <w:tc>
          <w:tcPr>
            <w:tcW w:w="1448" w:type="dxa"/>
            <w:shd w:val="clear" w:color="auto" w:fill="6C00C0"/>
            <w:vAlign w:val="bottom"/>
          </w:tcPr>
          <w:p w14:paraId="3C31BFAF"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308" w:type="dxa"/>
            <w:shd w:val="clear" w:color="auto" w:fill="6C00C0"/>
            <w:vAlign w:val="bottom"/>
          </w:tcPr>
          <w:p w14:paraId="5B937211"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397" w:type="dxa"/>
            <w:shd w:val="clear" w:color="auto" w:fill="6C00C0"/>
            <w:vAlign w:val="bottom"/>
          </w:tcPr>
          <w:p w14:paraId="428BD9AE"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29" w:type="dxa"/>
            <w:shd w:val="clear" w:color="auto" w:fill="E5510C"/>
            <w:vAlign w:val="bottom"/>
          </w:tcPr>
          <w:p w14:paraId="0A2ACA72"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64" w:type="dxa"/>
            <w:shd w:val="clear" w:color="auto" w:fill="49BEF4"/>
            <w:vAlign w:val="bottom"/>
          </w:tcPr>
          <w:p w14:paraId="26A52FE9"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36" w:type="dxa"/>
            <w:shd w:val="clear" w:color="auto" w:fill="49BEF4"/>
            <w:vAlign w:val="bottom"/>
          </w:tcPr>
          <w:p w14:paraId="2A2BD5D6"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92" w:type="dxa"/>
            <w:shd w:val="clear" w:color="auto" w:fill="49BEF4"/>
            <w:vAlign w:val="bottom"/>
          </w:tcPr>
          <w:p w14:paraId="6EB74490"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3E34B6" w14:paraId="4F103F01" w14:textId="77777777" w:rsidTr="008D7B77">
        <w:trPr>
          <w:trHeight w:val="110"/>
        </w:trPr>
        <w:tc>
          <w:tcPr>
            <w:tcW w:w="1448" w:type="dxa"/>
            <w:vAlign w:val="center"/>
          </w:tcPr>
          <w:p w14:paraId="0C066CA4" w14:textId="282840F3"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014</w:t>
            </w:r>
            <w:r w:rsidR="003E34B6" w:rsidRPr="00E66EC0">
              <w:rPr>
                <w:sz w:val="18"/>
                <w:szCs w:val="18"/>
                <w:lang w:val="en-US"/>
              </w:rPr>
              <w:t>_01</w:t>
            </w:r>
          </w:p>
        </w:tc>
        <w:tc>
          <w:tcPr>
            <w:tcW w:w="1308" w:type="dxa"/>
            <w:vAlign w:val="center"/>
          </w:tcPr>
          <w:p w14:paraId="6D827CAF" w14:textId="77777777" w:rsidR="003E34B6" w:rsidRPr="00C10A3E"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397" w:type="dxa"/>
          </w:tcPr>
          <w:p w14:paraId="41F62CC0" w14:textId="77777777" w:rsidR="003E34B6" w:rsidRPr="00A823AE" w:rsidRDefault="003E34B6" w:rsidP="00DB531A">
            <w:pPr>
              <w:pStyle w:val="Texto"/>
              <w:spacing w:before="0" w:after="0"/>
              <w:jc w:val="left"/>
              <w:rPr>
                <w:rFonts w:asciiTheme="minorHAnsi" w:hAnsiTheme="minorHAnsi" w:cstheme="minorHAnsi"/>
                <w:sz w:val="22"/>
                <w:szCs w:val="22"/>
                <w:lang w:val="es-ES"/>
              </w:rPr>
            </w:pPr>
            <w:r w:rsidRPr="00A823AE">
              <w:rPr>
                <w:rFonts w:asciiTheme="minorHAnsi" w:hAnsiTheme="minorHAnsi" w:cstheme="minorHAnsi"/>
                <w:sz w:val="22"/>
                <w:szCs w:val="22"/>
                <w:lang w:val="es-ES"/>
              </w:rPr>
              <w:t>La aplicación generara un ticket virtual de Pedido con un código QR del identificador único de Pedido.</w:t>
            </w:r>
          </w:p>
        </w:tc>
        <w:tc>
          <w:tcPr>
            <w:tcW w:w="1729" w:type="dxa"/>
          </w:tcPr>
          <w:p w14:paraId="1C1FA03D" w14:textId="77777777" w:rsidR="003E34B6" w:rsidRPr="00A823AE" w:rsidRDefault="003E34B6" w:rsidP="00DB531A">
            <w:pPr>
              <w:pStyle w:val="Texto"/>
              <w:spacing w:before="0" w:after="0"/>
              <w:jc w:val="center"/>
              <w:rPr>
                <w:rFonts w:asciiTheme="minorHAnsi" w:hAnsiTheme="minorHAnsi" w:cstheme="minorHAnsi"/>
                <w:sz w:val="22"/>
                <w:szCs w:val="22"/>
                <w:lang w:val="es-ES"/>
              </w:rPr>
            </w:pPr>
            <w:r w:rsidRPr="00616926">
              <w:rPr>
                <w:rFonts w:asciiTheme="minorHAnsi" w:hAnsiTheme="minorHAnsi" w:cstheme="minorHAnsi"/>
                <w:b/>
                <w:bCs/>
                <w:sz w:val="22"/>
                <w:szCs w:val="22"/>
                <w:lang w:val="es-ES"/>
              </w:rPr>
              <w:t>Puede tener- P3</w:t>
            </w:r>
          </w:p>
        </w:tc>
        <w:tc>
          <w:tcPr>
            <w:tcW w:w="1064" w:type="dxa"/>
            <w:vAlign w:val="center"/>
          </w:tcPr>
          <w:p w14:paraId="0452F983"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c>
          <w:tcPr>
            <w:tcW w:w="836" w:type="dxa"/>
            <w:vAlign w:val="center"/>
          </w:tcPr>
          <w:p w14:paraId="7E3AD6A6"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c>
          <w:tcPr>
            <w:tcW w:w="1292" w:type="dxa"/>
            <w:vAlign w:val="center"/>
          </w:tcPr>
          <w:p w14:paraId="3249AA1F"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r>
      <w:tr w:rsidR="003E34B6" w:rsidRPr="000F7F8D" w14:paraId="7C15634E" w14:textId="77777777" w:rsidTr="008D7B77">
        <w:trPr>
          <w:trHeight w:val="51"/>
        </w:trPr>
        <w:tc>
          <w:tcPr>
            <w:tcW w:w="1448" w:type="dxa"/>
            <w:vAlign w:val="center"/>
          </w:tcPr>
          <w:p w14:paraId="3D4DD7BD" w14:textId="49E0D078" w:rsidR="003E34B6" w:rsidRPr="007640E4" w:rsidRDefault="002160D7" w:rsidP="00DB531A">
            <w:pPr>
              <w:pStyle w:val="Texto"/>
              <w:spacing w:before="0" w:after="0"/>
              <w:jc w:val="center"/>
              <w:rPr>
                <w:sz w:val="22"/>
                <w:szCs w:val="22"/>
                <w:lang w:val="es-ES"/>
              </w:rPr>
            </w:pPr>
            <w:r>
              <w:rPr>
                <w:sz w:val="18"/>
                <w:szCs w:val="18"/>
                <w:lang w:val="en-US"/>
              </w:rPr>
              <w:t>RC</w:t>
            </w:r>
            <w:r w:rsidR="003E34B6" w:rsidRPr="00E66EC0">
              <w:rPr>
                <w:sz w:val="18"/>
                <w:szCs w:val="18"/>
                <w:lang w:val="en-US"/>
              </w:rPr>
              <w:t>_</w:t>
            </w:r>
            <w:r w:rsidR="00DD0A5C">
              <w:rPr>
                <w:sz w:val="18"/>
                <w:szCs w:val="18"/>
                <w:lang w:val="en-US"/>
              </w:rPr>
              <w:t>014</w:t>
            </w:r>
            <w:r w:rsidR="003E34B6" w:rsidRPr="00E66EC0">
              <w:rPr>
                <w:sz w:val="18"/>
                <w:szCs w:val="18"/>
                <w:lang w:val="en-US"/>
              </w:rPr>
              <w:t>_0</w:t>
            </w:r>
            <w:r w:rsidR="003E34B6">
              <w:rPr>
                <w:sz w:val="18"/>
                <w:szCs w:val="18"/>
                <w:lang w:val="en-US"/>
              </w:rPr>
              <w:t>2</w:t>
            </w:r>
          </w:p>
        </w:tc>
        <w:tc>
          <w:tcPr>
            <w:tcW w:w="1308" w:type="dxa"/>
            <w:vAlign w:val="center"/>
          </w:tcPr>
          <w:p w14:paraId="6E5A4759" w14:textId="77777777" w:rsidR="003E34B6" w:rsidRPr="007640E4"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397" w:type="dxa"/>
          </w:tcPr>
          <w:p w14:paraId="18700B6F"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ticket virtual de Pedido dispondrá de un botón para anular el pedido.</w:t>
            </w:r>
          </w:p>
        </w:tc>
        <w:tc>
          <w:tcPr>
            <w:tcW w:w="1729" w:type="dxa"/>
          </w:tcPr>
          <w:p w14:paraId="1D735C98"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163DA">
              <w:rPr>
                <w:rFonts w:ascii="Calibri" w:hAnsi="Calibri" w:cs="Calibri"/>
                <w:b/>
                <w:bCs/>
                <w:color w:val="000000"/>
                <w:sz w:val="22"/>
                <w:szCs w:val="22"/>
              </w:rPr>
              <w:t>Debe</w:t>
            </w:r>
            <w:proofErr w:type="spellEnd"/>
            <w:r w:rsidRPr="009163DA">
              <w:rPr>
                <w:rFonts w:ascii="Calibri" w:hAnsi="Calibri" w:cs="Calibri"/>
                <w:b/>
                <w:bCs/>
                <w:color w:val="000000"/>
                <w:sz w:val="22"/>
                <w:szCs w:val="22"/>
              </w:rPr>
              <w:t xml:space="preserve"> </w:t>
            </w:r>
            <w:proofErr w:type="spellStart"/>
            <w:r w:rsidRPr="009163DA">
              <w:rPr>
                <w:rFonts w:ascii="Calibri" w:hAnsi="Calibri" w:cs="Calibri"/>
                <w:b/>
                <w:bCs/>
                <w:color w:val="000000"/>
                <w:sz w:val="22"/>
                <w:szCs w:val="22"/>
              </w:rPr>
              <w:t>tener</w:t>
            </w:r>
            <w:proofErr w:type="spellEnd"/>
            <w:r w:rsidRPr="009163DA">
              <w:rPr>
                <w:rFonts w:ascii="Calibri" w:hAnsi="Calibri" w:cs="Calibri"/>
                <w:b/>
                <w:bCs/>
                <w:color w:val="000000"/>
                <w:sz w:val="22"/>
                <w:szCs w:val="22"/>
              </w:rPr>
              <w:t xml:space="preserve"> - P1</w:t>
            </w:r>
          </w:p>
        </w:tc>
        <w:tc>
          <w:tcPr>
            <w:tcW w:w="1064" w:type="dxa"/>
            <w:vAlign w:val="center"/>
          </w:tcPr>
          <w:p w14:paraId="6DB400B1"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6" w:type="dxa"/>
            <w:vAlign w:val="center"/>
          </w:tcPr>
          <w:p w14:paraId="2D8B7F76"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92" w:type="dxa"/>
            <w:vAlign w:val="center"/>
          </w:tcPr>
          <w:p w14:paraId="5BA5A0C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3E34B6" w:rsidRPr="000F7F8D" w14:paraId="493AA6AB" w14:textId="77777777" w:rsidTr="008D7B77">
        <w:trPr>
          <w:trHeight w:val="51"/>
        </w:trPr>
        <w:tc>
          <w:tcPr>
            <w:tcW w:w="1448" w:type="dxa"/>
            <w:vAlign w:val="center"/>
          </w:tcPr>
          <w:p w14:paraId="5B8F9AF3" w14:textId="33446D88" w:rsidR="003E34B6" w:rsidRPr="007640E4" w:rsidRDefault="002160D7" w:rsidP="00DB531A">
            <w:pPr>
              <w:pStyle w:val="Texto"/>
              <w:spacing w:before="0" w:after="0"/>
              <w:jc w:val="center"/>
              <w:rPr>
                <w:sz w:val="22"/>
                <w:szCs w:val="22"/>
                <w:lang w:val="es-ES"/>
              </w:rPr>
            </w:pPr>
            <w:r>
              <w:rPr>
                <w:sz w:val="18"/>
                <w:szCs w:val="18"/>
                <w:lang w:val="en-US"/>
              </w:rPr>
              <w:t>RC</w:t>
            </w:r>
            <w:r w:rsidR="003E34B6" w:rsidRPr="00E66EC0">
              <w:rPr>
                <w:sz w:val="18"/>
                <w:szCs w:val="18"/>
                <w:lang w:val="en-US"/>
              </w:rPr>
              <w:t>_</w:t>
            </w:r>
            <w:r w:rsidR="00DD0A5C">
              <w:rPr>
                <w:sz w:val="18"/>
                <w:szCs w:val="18"/>
                <w:lang w:val="en-US"/>
              </w:rPr>
              <w:t>014</w:t>
            </w:r>
            <w:r w:rsidR="003E34B6" w:rsidRPr="00E66EC0">
              <w:rPr>
                <w:sz w:val="18"/>
                <w:szCs w:val="18"/>
                <w:lang w:val="en-US"/>
              </w:rPr>
              <w:t>_0</w:t>
            </w:r>
            <w:r w:rsidR="003E34B6">
              <w:rPr>
                <w:sz w:val="18"/>
                <w:szCs w:val="18"/>
                <w:lang w:val="en-US"/>
              </w:rPr>
              <w:t>3</w:t>
            </w:r>
          </w:p>
        </w:tc>
        <w:tc>
          <w:tcPr>
            <w:tcW w:w="1308" w:type="dxa"/>
            <w:vAlign w:val="center"/>
          </w:tcPr>
          <w:p w14:paraId="2F38409C" w14:textId="77777777" w:rsidR="003E34B6" w:rsidRPr="007640E4"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397" w:type="dxa"/>
          </w:tcPr>
          <w:p w14:paraId="1C135C78"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ticket virtual de Pedido dispondrá de un botón para modificar el pedido.</w:t>
            </w:r>
          </w:p>
        </w:tc>
        <w:tc>
          <w:tcPr>
            <w:tcW w:w="1729" w:type="dxa"/>
          </w:tcPr>
          <w:p w14:paraId="2DCF191F"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163DA">
              <w:rPr>
                <w:rFonts w:ascii="Calibri" w:hAnsi="Calibri" w:cs="Calibri"/>
                <w:b/>
                <w:bCs/>
                <w:color w:val="000000"/>
                <w:sz w:val="22"/>
                <w:szCs w:val="22"/>
              </w:rPr>
              <w:t>Debe</w:t>
            </w:r>
            <w:proofErr w:type="spellEnd"/>
            <w:r w:rsidRPr="009163DA">
              <w:rPr>
                <w:rFonts w:ascii="Calibri" w:hAnsi="Calibri" w:cs="Calibri"/>
                <w:b/>
                <w:bCs/>
                <w:color w:val="000000"/>
                <w:sz w:val="22"/>
                <w:szCs w:val="22"/>
              </w:rPr>
              <w:t xml:space="preserve"> </w:t>
            </w:r>
            <w:proofErr w:type="spellStart"/>
            <w:r w:rsidRPr="009163DA">
              <w:rPr>
                <w:rFonts w:ascii="Calibri" w:hAnsi="Calibri" w:cs="Calibri"/>
                <w:b/>
                <w:bCs/>
                <w:color w:val="000000"/>
                <w:sz w:val="22"/>
                <w:szCs w:val="22"/>
              </w:rPr>
              <w:t>tener</w:t>
            </w:r>
            <w:proofErr w:type="spellEnd"/>
            <w:r w:rsidRPr="009163DA">
              <w:rPr>
                <w:rFonts w:ascii="Calibri" w:hAnsi="Calibri" w:cs="Calibri"/>
                <w:b/>
                <w:bCs/>
                <w:color w:val="000000"/>
                <w:sz w:val="22"/>
                <w:szCs w:val="22"/>
              </w:rPr>
              <w:t xml:space="preserve"> - P1</w:t>
            </w:r>
          </w:p>
        </w:tc>
        <w:tc>
          <w:tcPr>
            <w:tcW w:w="1064" w:type="dxa"/>
            <w:vAlign w:val="center"/>
          </w:tcPr>
          <w:p w14:paraId="7D039692"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6" w:type="dxa"/>
            <w:vAlign w:val="center"/>
          </w:tcPr>
          <w:p w14:paraId="0DB456DA"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92" w:type="dxa"/>
            <w:vAlign w:val="center"/>
          </w:tcPr>
          <w:p w14:paraId="5A74ADC1"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3E34B6" w:rsidRPr="000F7F8D" w14:paraId="0E3B1122" w14:textId="77777777" w:rsidTr="008D7B77">
        <w:trPr>
          <w:trHeight w:val="51"/>
        </w:trPr>
        <w:tc>
          <w:tcPr>
            <w:tcW w:w="1448" w:type="dxa"/>
            <w:vAlign w:val="center"/>
          </w:tcPr>
          <w:p w14:paraId="6A18DAFD" w14:textId="7D904162" w:rsidR="003E34B6" w:rsidRPr="007640E4" w:rsidRDefault="002160D7" w:rsidP="00DB531A">
            <w:pPr>
              <w:pStyle w:val="Texto"/>
              <w:spacing w:before="0" w:after="0"/>
              <w:jc w:val="center"/>
              <w:rPr>
                <w:sz w:val="22"/>
                <w:szCs w:val="22"/>
                <w:lang w:val="es-ES"/>
              </w:rPr>
            </w:pPr>
            <w:r>
              <w:rPr>
                <w:sz w:val="18"/>
                <w:szCs w:val="18"/>
                <w:lang w:val="en-US"/>
              </w:rPr>
              <w:t>RC</w:t>
            </w:r>
            <w:r w:rsidR="003E34B6" w:rsidRPr="00E66EC0">
              <w:rPr>
                <w:sz w:val="18"/>
                <w:szCs w:val="18"/>
                <w:lang w:val="en-US"/>
              </w:rPr>
              <w:t>_</w:t>
            </w:r>
            <w:r w:rsidR="00DD0A5C">
              <w:rPr>
                <w:sz w:val="18"/>
                <w:szCs w:val="18"/>
                <w:lang w:val="en-US"/>
              </w:rPr>
              <w:t>014</w:t>
            </w:r>
            <w:r w:rsidR="003E34B6" w:rsidRPr="00E66EC0">
              <w:rPr>
                <w:sz w:val="18"/>
                <w:szCs w:val="18"/>
                <w:lang w:val="en-US"/>
              </w:rPr>
              <w:t>_0</w:t>
            </w:r>
            <w:r w:rsidR="003E34B6">
              <w:rPr>
                <w:sz w:val="18"/>
                <w:szCs w:val="18"/>
                <w:lang w:val="en-US"/>
              </w:rPr>
              <w:t>4</w:t>
            </w:r>
          </w:p>
        </w:tc>
        <w:tc>
          <w:tcPr>
            <w:tcW w:w="1308" w:type="dxa"/>
            <w:vAlign w:val="center"/>
          </w:tcPr>
          <w:p w14:paraId="56961930" w14:textId="77777777" w:rsidR="003E34B6" w:rsidRPr="007640E4"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397" w:type="dxa"/>
          </w:tcPr>
          <w:p w14:paraId="57513B40"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ticket virtual de Pedido dispondrá de un botón para visualizar los datos del pedido.</w:t>
            </w:r>
          </w:p>
        </w:tc>
        <w:tc>
          <w:tcPr>
            <w:tcW w:w="1729" w:type="dxa"/>
          </w:tcPr>
          <w:p w14:paraId="625AE6E8"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163DA">
              <w:rPr>
                <w:rFonts w:ascii="Calibri" w:hAnsi="Calibri" w:cs="Calibri"/>
                <w:b/>
                <w:bCs/>
                <w:color w:val="000000"/>
                <w:sz w:val="22"/>
                <w:szCs w:val="22"/>
              </w:rPr>
              <w:t>Debe</w:t>
            </w:r>
            <w:proofErr w:type="spellEnd"/>
            <w:r w:rsidRPr="009163DA">
              <w:rPr>
                <w:rFonts w:ascii="Calibri" w:hAnsi="Calibri" w:cs="Calibri"/>
                <w:b/>
                <w:bCs/>
                <w:color w:val="000000"/>
                <w:sz w:val="22"/>
                <w:szCs w:val="22"/>
              </w:rPr>
              <w:t xml:space="preserve"> </w:t>
            </w:r>
            <w:proofErr w:type="spellStart"/>
            <w:r w:rsidRPr="009163DA">
              <w:rPr>
                <w:rFonts w:ascii="Calibri" w:hAnsi="Calibri" w:cs="Calibri"/>
                <w:b/>
                <w:bCs/>
                <w:color w:val="000000"/>
                <w:sz w:val="22"/>
                <w:szCs w:val="22"/>
              </w:rPr>
              <w:t>tener</w:t>
            </w:r>
            <w:proofErr w:type="spellEnd"/>
            <w:r w:rsidRPr="009163DA">
              <w:rPr>
                <w:rFonts w:ascii="Calibri" w:hAnsi="Calibri" w:cs="Calibri"/>
                <w:b/>
                <w:bCs/>
                <w:color w:val="000000"/>
                <w:sz w:val="22"/>
                <w:szCs w:val="22"/>
              </w:rPr>
              <w:t xml:space="preserve"> - P1</w:t>
            </w:r>
          </w:p>
        </w:tc>
        <w:tc>
          <w:tcPr>
            <w:tcW w:w="1064" w:type="dxa"/>
            <w:vAlign w:val="center"/>
          </w:tcPr>
          <w:p w14:paraId="54593842"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6" w:type="dxa"/>
            <w:vAlign w:val="center"/>
          </w:tcPr>
          <w:p w14:paraId="7DD01DFB"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92" w:type="dxa"/>
            <w:vAlign w:val="center"/>
          </w:tcPr>
          <w:p w14:paraId="341B1681"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3E34B6" w:rsidRPr="000F7F8D" w14:paraId="20038308" w14:textId="77777777" w:rsidTr="008D7B77">
        <w:trPr>
          <w:trHeight w:val="51"/>
        </w:trPr>
        <w:tc>
          <w:tcPr>
            <w:tcW w:w="1448" w:type="dxa"/>
            <w:vAlign w:val="center"/>
          </w:tcPr>
          <w:p w14:paraId="0B0CF6A8" w14:textId="23AE2105" w:rsidR="003E34B6" w:rsidRPr="00E66EC0" w:rsidRDefault="002160D7" w:rsidP="00DB531A">
            <w:pPr>
              <w:pStyle w:val="Texto"/>
              <w:spacing w:before="0" w:after="0"/>
              <w:jc w:val="center"/>
              <w:rPr>
                <w:sz w:val="18"/>
                <w:szCs w:val="18"/>
                <w:lang w:val="en-US"/>
              </w:rPr>
            </w:pPr>
            <w:r>
              <w:rPr>
                <w:sz w:val="18"/>
                <w:szCs w:val="18"/>
                <w:lang w:val="en-US"/>
              </w:rPr>
              <w:t>RC</w:t>
            </w:r>
            <w:r w:rsidR="003E34B6" w:rsidRPr="00E66EC0">
              <w:rPr>
                <w:sz w:val="18"/>
                <w:szCs w:val="18"/>
                <w:lang w:val="en-US"/>
              </w:rPr>
              <w:t>_</w:t>
            </w:r>
            <w:r w:rsidR="00DD0A5C">
              <w:rPr>
                <w:sz w:val="18"/>
                <w:szCs w:val="18"/>
                <w:lang w:val="en-US"/>
              </w:rPr>
              <w:t>014</w:t>
            </w:r>
            <w:r w:rsidR="003E34B6" w:rsidRPr="00E66EC0">
              <w:rPr>
                <w:sz w:val="18"/>
                <w:szCs w:val="18"/>
                <w:lang w:val="en-US"/>
              </w:rPr>
              <w:t>_0</w:t>
            </w:r>
            <w:r w:rsidR="003E34B6">
              <w:rPr>
                <w:sz w:val="18"/>
                <w:szCs w:val="18"/>
                <w:lang w:val="en-US"/>
              </w:rPr>
              <w:t>5</w:t>
            </w:r>
          </w:p>
        </w:tc>
        <w:tc>
          <w:tcPr>
            <w:tcW w:w="1308" w:type="dxa"/>
            <w:vAlign w:val="center"/>
          </w:tcPr>
          <w:p w14:paraId="0B5F5271" w14:textId="77777777" w:rsidR="003E34B6" w:rsidRPr="007640E4"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397" w:type="dxa"/>
          </w:tcPr>
          <w:p w14:paraId="62EA707F" w14:textId="77777777" w:rsidR="003E34B6" w:rsidRPr="00A823AE" w:rsidRDefault="003E34B6" w:rsidP="00DB531A">
            <w:pPr>
              <w:pStyle w:val="Texto"/>
              <w:spacing w:before="0" w:after="0"/>
              <w:rPr>
                <w:rFonts w:asciiTheme="minorHAnsi" w:hAnsiTheme="minorHAnsi" w:cstheme="minorHAnsi"/>
                <w:sz w:val="22"/>
                <w:szCs w:val="22"/>
                <w:lang w:val="es-ES"/>
              </w:rPr>
            </w:pPr>
            <w:r w:rsidRPr="00A823AE">
              <w:rPr>
                <w:rFonts w:asciiTheme="minorHAnsi" w:hAnsiTheme="minorHAnsi" w:cstheme="minorHAnsi"/>
                <w:sz w:val="22"/>
                <w:szCs w:val="22"/>
                <w:lang w:val="es-ES"/>
              </w:rPr>
              <w:t>El ticket virtual de Pedido dispondrá de un botón para finalizar el pedido.</w:t>
            </w:r>
          </w:p>
        </w:tc>
        <w:tc>
          <w:tcPr>
            <w:tcW w:w="1729" w:type="dxa"/>
          </w:tcPr>
          <w:p w14:paraId="56EAA1DC" w14:textId="77777777" w:rsidR="003E34B6" w:rsidRPr="00A823AE" w:rsidRDefault="003E34B6" w:rsidP="00DB531A">
            <w:pPr>
              <w:pStyle w:val="Texto"/>
              <w:spacing w:before="0" w:after="0"/>
              <w:jc w:val="center"/>
              <w:rPr>
                <w:rFonts w:asciiTheme="minorHAnsi" w:hAnsiTheme="minorHAnsi" w:cstheme="minorHAnsi"/>
                <w:sz w:val="22"/>
                <w:szCs w:val="22"/>
                <w:lang w:val="es-ES"/>
              </w:rPr>
            </w:pPr>
            <w:proofErr w:type="spellStart"/>
            <w:r w:rsidRPr="009163DA">
              <w:rPr>
                <w:rFonts w:ascii="Calibri" w:hAnsi="Calibri" w:cs="Calibri"/>
                <w:b/>
                <w:bCs/>
                <w:color w:val="000000"/>
                <w:sz w:val="22"/>
                <w:szCs w:val="22"/>
              </w:rPr>
              <w:t>Debe</w:t>
            </w:r>
            <w:proofErr w:type="spellEnd"/>
            <w:r w:rsidRPr="009163DA">
              <w:rPr>
                <w:rFonts w:ascii="Calibri" w:hAnsi="Calibri" w:cs="Calibri"/>
                <w:b/>
                <w:bCs/>
                <w:color w:val="000000"/>
                <w:sz w:val="22"/>
                <w:szCs w:val="22"/>
              </w:rPr>
              <w:t xml:space="preserve"> </w:t>
            </w:r>
            <w:proofErr w:type="spellStart"/>
            <w:r w:rsidRPr="009163DA">
              <w:rPr>
                <w:rFonts w:ascii="Calibri" w:hAnsi="Calibri" w:cs="Calibri"/>
                <w:b/>
                <w:bCs/>
                <w:color w:val="000000"/>
                <w:sz w:val="22"/>
                <w:szCs w:val="22"/>
              </w:rPr>
              <w:t>tener</w:t>
            </w:r>
            <w:proofErr w:type="spellEnd"/>
            <w:r w:rsidRPr="009163DA">
              <w:rPr>
                <w:rFonts w:ascii="Calibri" w:hAnsi="Calibri" w:cs="Calibri"/>
                <w:b/>
                <w:bCs/>
                <w:color w:val="000000"/>
                <w:sz w:val="22"/>
                <w:szCs w:val="22"/>
              </w:rPr>
              <w:t xml:space="preserve"> - P1</w:t>
            </w:r>
          </w:p>
        </w:tc>
        <w:tc>
          <w:tcPr>
            <w:tcW w:w="1064" w:type="dxa"/>
            <w:vAlign w:val="center"/>
          </w:tcPr>
          <w:p w14:paraId="02505A1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6" w:type="dxa"/>
            <w:vAlign w:val="center"/>
          </w:tcPr>
          <w:p w14:paraId="5F9C6CFB"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92" w:type="dxa"/>
            <w:vAlign w:val="center"/>
          </w:tcPr>
          <w:p w14:paraId="0F0DD07A"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bl>
    <w:p w14:paraId="41C691EA" w14:textId="77777777" w:rsidR="003E34B6" w:rsidRPr="00BC5215" w:rsidRDefault="003E34B6" w:rsidP="003E34B6">
      <w:pPr>
        <w:autoSpaceDE w:val="0"/>
        <w:autoSpaceDN w:val="0"/>
        <w:adjustRightInd w:val="0"/>
        <w:rPr>
          <w:rFonts w:cs="Arial"/>
          <w:highlight w:val="yellow"/>
        </w:rPr>
      </w:pPr>
    </w:p>
    <w:p w14:paraId="012DB4DC" w14:textId="28346CB1" w:rsidR="0039729D" w:rsidRDefault="009A3B7D" w:rsidP="0087494B">
      <w:pPr>
        <w:pStyle w:val="Ttulo3"/>
      </w:pPr>
      <w:bookmarkStart w:id="104" w:name="_Toc97501945"/>
      <w:bookmarkStart w:id="105" w:name="_Toc97560815"/>
      <w:r w:rsidRPr="00A564AA">
        <w:t>M</w:t>
      </w:r>
      <w:r w:rsidR="00CB7ADC">
        <w:t>ó</w:t>
      </w:r>
      <w:r w:rsidRPr="00A564AA">
        <w:t>dulo</w:t>
      </w:r>
      <w:r w:rsidR="003E34B6" w:rsidRPr="00A564AA">
        <w:t xml:space="preserve"> </w:t>
      </w:r>
      <w:r w:rsidR="003E34B6">
        <w:t>Gestión de Incidencias</w:t>
      </w:r>
      <w:bookmarkEnd w:id="104"/>
      <w:bookmarkEnd w:id="105"/>
    </w:p>
    <w:p w14:paraId="546E9763" w14:textId="1A931778" w:rsidR="001A6CC6" w:rsidRDefault="001A6CC6" w:rsidP="001A6CC6">
      <w:pPr>
        <w:pStyle w:val="Descripcin"/>
        <w:keepNext/>
      </w:pPr>
      <w:bookmarkStart w:id="106" w:name="_Toc97504718"/>
      <w:bookmarkStart w:id="107" w:name="_Toc97560766"/>
      <w:r>
        <w:t xml:space="preserve">Tabla </w:t>
      </w:r>
      <w:r w:rsidR="00C45270">
        <w:fldChar w:fldCharType="begin"/>
      </w:r>
      <w:r w:rsidR="00C45270">
        <w:instrText xml:space="preserve"> SEQ Tabla \* ARABIC </w:instrText>
      </w:r>
      <w:r w:rsidR="00C45270">
        <w:fldChar w:fldCharType="separate"/>
      </w:r>
      <w:r w:rsidR="005E06FE">
        <w:rPr>
          <w:noProof/>
        </w:rPr>
        <w:t>21</w:t>
      </w:r>
      <w:r w:rsidR="00C45270">
        <w:rPr>
          <w:noProof/>
        </w:rPr>
        <w:fldChar w:fldCharType="end"/>
      </w:r>
      <w:r>
        <w:t xml:space="preserve">: </w:t>
      </w:r>
      <w:r w:rsidRPr="00722F3D">
        <w:t>Requisitos Gestión de Incidencias</w:t>
      </w:r>
      <w:bookmarkEnd w:id="106"/>
      <w:bookmarkEnd w:id="107"/>
    </w:p>
    <w:tbl>
      <w:tblPr>
        <w:tblStyle w:val="TablaDocTcnico"/>
        <w:tblW w:w="14109" w:type="dxa"/>
        <w:tblLayout w:type="fixed"/>
        <w:tblLook w:val="04A0" w:firstRow="1" w:lastRow="0" w:firstColumn="1" w:lastColumn="0" w:noHBand="0" w:noVBand="1"/>
      </w:tblPr>
      <w:tblGrid>
        <w:gridCol w:w="1451"/>
        <w:gridCol w:w="1311"/>
        <w:gridCol w:w="6412"/>
        <w:gridCol w:w="1733"/>
        <w:gridCol w:w="1067"/>
        <w:gridCol w:w="838"/>
        <w:gridCol w:w="1297"/>
      </w:tblGrid>
      <w:tr w:rsidR="008D7B77" w14:paraId="34699E4D" w14:textId="77777777" w:rsidTr="008D7B77">
        <w:trPr>
          <w:cnfStyle w:val="100000000000" w:firstRow="1" w:lastRow="0" w:firstColumn="0" w:lastColumn="0" w:oddVBand="0" w:evenVBand="0" w:oddHBand="0" w:evenHBand="0" w:firstRowFirstColumn="0" w:firstRowLastColumn="0" w:lastRowFirstColumn="0" w:lastRowLastColumn="0"/>
          <w:trHeight w:val="403"/>
        </w:trPr>
        <w:tc>
          <w:tcPr>
            <w:tcW w:w="1451" w:type="dxa"/>
            <w:shd w:val="clear" w:color="auto" w:fill="6C00C0"/>
            <w:vAlign w:val="bottom"/>
          </w:tcPr>
          <w:p w14:paraId="02B9AEDD" w14:textId="77777777" w:rsidR="003E34B6" w:rsidRPr="002E2E9D" w:rsidRDefault="003E34B6" w:rsidP="00DB531A">
            <w:pPr>
              <w:pStyle w:val="Texto"/>
              <w:spacing w:before="0" w:after="0"/>
              <w:rPr>
                <w:lang w:val="en-US"/>
              </w:rPr>
            </w:pPr>
            <w:r>
              <w:rPr>
                <w:rFonts w:ascii="Calibri" w:hAnsi="Calibri" w:cs="Calibri"/>
                <w:b w:val="0"/>
                <w:bCs/>
                <w:color w:val="FFFFFF"/>
                <w:sz w:val="22"/>
                <w:szCs w:val="22"/>
              </w:rPr>
              <w:t>#Req id</w:t>
            </w:r>
          </w:p>
        </w:tc>
        <w:tc>
          <w:tcPr>
            <w:tcW w:w="1311" w:type="dxa"/>
            <w:shd w:val="clear" w:color="auto" w:fill="6C00C0"/>
            <w:vAlign w:val="bottom"/>
          </w:tcPr>
          <w:p w14:paraId="28761626"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Pedido</w:t>
            </w:r>
            <w:proofErr w:type="spellEnd"/>
            <w:r>
              <w:rPr>
                <w:rFonts w:ascii="Calibri" w:hAnsi="Calibri" w:cs="Calibri"/>
                <w:b w:val="0"/>
                <w:bCs/>
                <w:color w:val="FFFFFF"/>
                <w:sz w:val="22"/>
                <w:szCs w:val="22"/>
              </w:rPr>
              <w:t xml:space="preserve"> </w:t>
            </w:r>
            <w:proofErr w:type="spellStart"/>
            <w:r>
              <w:rPr>
                <w:rFonts w:ascii="Calibri" w:hAnsi="Calibri" w:cs="Calibri"/>
                <w:b w:val="0"/>
                <w:bCs/>
                <w:color w:val="FFFFFF"/>
                <w:sz w:val="22"/>
                <w:szCs w:val="22"/>
              </w:rPr>
              <w:t>por</w:t>
            </w:r>
            <w:proofErr w:type="spellEnd"/>
          </w:p>
        </w:tc>
        <w:tc>
          <w:tcPr>
            <w:tcW w:w="6412" w:type="dxa"/>
            <w:shd w:val="clear" w:color="auto" w:fill="6C00C0"/>
            <w:vAlign w:val="bottom"/>
          </w:tcPr>
          <w:p w14:paraId="553C7CAF" w14:textId="77777777" w:rsidR="003E34B6" w:rsidRPr="002E2E9D" w:rsidRDefault="003E34B6" w:rsidP="00DB531A">
            <w:pPr>
              <w:pStyle w:val="Texto"/>
              <w:spacing w:before="0" w:after="0"/>
              <w:rPr>
                <w:lang w:val="en-US"/>
              </w:rPr>
            </w:pPr>
            <w:proofErr w:type="spellStart"/>
            <w:r>
              <w:rPr>
                <w:rFonts w:ascii="Calibri" w:hAnsi="Calibri" w:cs="Calibri"/>
                <w:b w:val="0"/>
                <w:bCs/>
                <w:color w:val="FFFFFF"/>
                <w:sz w:val="22"/>
                <w:szCs w:val="22"/>
              </w:rPr>
              <w:t>Descripción</w:t>
            </w:r>
            <w:proofErr w:type="spellEnd"/>
          </w:p>
        </w:tc>
        <w:tc>
          <w:tcPr>
            <w:tcW w:w="1733" w:type="dxa"/>
            <w:shd w:val="clear" w:color="auto" w:fill="E5510C"/>
            <w:vAlign w:val="bottom"/>
          </w:tcPr>
          <w:p w14:paraId="0C881DFE"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Prioridad</w:t>
            </w:r>
          </w:p>
        </w:tc>
        <w:tc>
          <w:tcPr>
            <w:tcW w:w="1067" w:type="dxa"/>
            <w:shd w:val="clear" w:color="auto" w:fill="49BEF4"/>
            <w:vAlign w:val="bottom"/>
          </w:tcPr>
          <w:p w14:paraId="5CF359A3"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Estable</w:t>
            </w:r>
          </w:p>
        </w:tc>
        <w:tc>
          <w:tcPr>
            <w:tcW w:w="838" w:type="dxa"/>
            <w:shd w:val="clear" w:color="auto" w:fill="49BEF4"/>
            <w:vAlign w:val="bottom"/>
          </w:tcPr>
          <w:p w14:paraId="7EC29D2D"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Claro</w:t>
            </w:r>
          </w:p>
        </w:tc>
        <w:tc>
          <w:tcPr>
            <w:tcW w:w="1297" w:type="dxa"/>
            <w:shd w:val="clear" w:color="auto" w:fill="49BEF4"/>
            <w:vAlign w:val="bottom"/>
          </w:tcPr>
          <w:p w14:paraId="0B14B4D2" w14:textId="77777777" w:rsidR="003E34B6" w:rsidRDefault="003E34B6" w:rsidP="00DB531A">
            <w:pPr>
              <w:rPr>
                <w:rFonts w:ascii="Calibri" w:hAnsi="Calibri" w:cs="Calibri"/>
                <w:b w:val="0"/>
                <w:bCs/>
                <w:color w:val="FFFFFF"/>
                <w:sz w:val="22"/>
                <w:szCs w:val="22"/>
              </w:rPr>
            </w:pPr>
            <w:r>
              <w:rPr>
                <w:rFonts w:ascii="Calibri" w:hAnsi="Calibri" w:cs="Calibri"/>
                <w:b w:val="0"/>
                <w:bCs/>
                <w:color w:val="FFFFFF"/>
                <w:sz w:val="22"/>
                <w:szCs w:val="22"/>
              </w:rPr>
              <w:t>Verificable</w:t>
            </w:r>
          </w:p>
        </w:tc>
      </w:tr>
      <w:tr w:rsidR="008D7B77" w14:paraId="388709DC" w14:textId="77777777" w:rsidTr="008D7B77">
        <w:trPr>
          <w:trHeight w:val="331"/>
        </w:trPr>
        <w:tc>
          <w:tcPr>
            <w:tcW w:w="1451" w:type="dxa"/>
            <w:vAlign w:val="center"/>
          </w:tcPr>
          <w:p w14:paraId="52EACAC9" w14:textId="1FF3957B" w:rsidR="003E34B6" w:rsidRPr="00C10A3E" w:rsidRDefault="002160D7" w:rsidP="00DB531A">
            <w:pPr>
              <w:pStyle w:val="Texto"/>
              <w:spacing w:before="0" w:after="0"/>
              <w:jc w:val="center"/>
              <w:rPr>
                <w:sz w:val="22"/>
                <w:szCs w:val="22"/>
                <w:lang w:val="en-US"/>
              </w:rPr>
            </w:pPr>
            <w:r>
              <w:rPr>
                <w:sz w:val="18"/>
                <w:szCs w:val="18"/>
                <w:lang w:val="en-US"/>
              </w:rPr>
              <w:t>RC</w:t>
            </w:r>
            <w:r w:rsidR="003E34B6" w:rsidRPr="002B3FB5">
              <w:rPr>
                <w:sz w:val="18"/>
                <w:szCs w:val="18"/>
                <w:lang w:val="en-US"/>
              </w:rPr>
              <w:t>_</w:t>
            </w:r>
            <w:r w:rsidR="00DD0A5C">
              <w:rPr>
                <w:sz w:val="18"/>
                <w:szCs w:val="18"/>
                <w:lang w:val="en-US"/>
              </w:rPr>
              <w:t>015</w:t>
            </w:r>
            <w:r w:rsidR="003E34B6" w:rsidRPr="002B3FB5">
              <w:rPr>
                <w:sz w:val="18"/>
                <w:szCs w:val="18"/>
                <w:lang w:val="en-US"/>
              </w:rPr>
              <w:t>_01</w:t>
            </w:r>
          </w:p>
        </w:tc>
        <w:tc>
          <w:tcPr>
            <w:tcW w:w="1311" w:type="dxa"/>
            <w:vAlign w:val="center"/>
          </w:tcPr>
          <w:p w14:paraId="1472608E" w14:textId="77777777" w:rsidR="003E34B6" w:rsidRPr="00C10A3E" w:rsidRDefault="003E34B6" w:rsidP="00DB531A">
            <w:pPr>
              <w:pStyle w:val="Texto"/>
              <w:spacing w:before="0" w:after="0"/>
              <w:jc w:val="left"/>
              <w:rPr>
                <w:sz w:val="22"/>
                <w:szCs w:val="22"/>
                <w:lang w:val="es-ES"/>
              </w:rPr>
            </w:pPr>
            <w:proofErr w:type="spellStart"/>
            <w:r>
              <w:rPr>
                <w:rFonts w:ascii="Calibri" w:hAnsi="Calibri" w:cs="Calibri"/>
                <w:i/>
                <w:iCs/>
                <w:color w:val="000000"/>
                <w:sz w:val="22"/>
                <w:szCs w:val="22"/>
              </w:rPr>
              <w:t>Equipo</w:t>
            </w:r>
            <w:proofErr w:type="spellEnd"/>
          </w:p>
        </w:tc>
        <w:tc>
          <w:tcPr>
            <w:tcW w:w="6412" w:type="dxa"/>
            <w:vAlign w:val="center"/>
          </w:tcPr>
          <w:p w14:paraId="23BDBF4D" w14:textId="465E2BD8" w:rsidR="003E34B6" w:rsidRPr="00A823AE" w:rsidRDefault="003E34B6" w:rsidP="008D7B77">
            <w:pPr>
              <w:pStyle w:val="Texto"/>
              <w:spacing w:before="0" w:after="0"/>
              <w:jc w:val="left"/>
              <w:rPr>
                <w:rFonts w:asciiTheme="minorHAnsi" w:hAnsiTheme="minorHAnsi" w:cstheme="minorHAnsi"/>
                <w:sz w:val="22"/>
                <w:szCs w:val="22"/>
                <w:lang w:val="es-ES"/>
              </w:rPr>
            </w:pPr>
            <w:r w:rsidRPr="00A823AE">
              <w:rPr>
                <w:rFonts w:asciiTheme="minorHAnsi" w:hAnsiTheme="minorHAnsi" w:cstheme="minorHAnsi"/>
                <w:sz w:val="22"/>
                <w:szCs w:val="22"/>
                <w:lang w:val="es-ES"/>
              </w:rPr>
              <w:t>El portal tendrá un formulario de creación de incidencia.</w:t>
            </w:r>
          </w:p>
        </w:tc>
        <w:tc>
          <w:tcPr>
            <w:tcW w:w="1733" w:type="dxa"/>
          </w:tcPr>
          <w:p w14:paraId="4160B14F" w14:textId="22250BE2" w:rsidR="003E34B6" w:rsidRPr="00A823AE" w:rsidRDefault="001A6CC6" w:rsidP="00DB531A">
            <w:pPr>
              <w:pStyle w:val="Texto"/>
              <w:spacing w:before="0" w:after="0"/>
              <w:jc w:val="center"/>
              <w:rPr>
                <w:rFonts w:asciiTheme="minorHAnsi" w:hAnsiTheme="minorHAnsi" w:cstheme="minorHAnsi"/>
                <w:sz w:val="22"/>
                <w:szCs w:val="22"/>
                <w:lang w:val="es-ES"/>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P3</w:t>
            </w:r>
          </w:p>
        </w:tc>
        <w:tc>
          <w:tcPr>
            <w:tcW w:w="1067" w:type="dxa"/>
            <w:vAlign w:val="center"/>
          </w:tcPr>
          <w:p w14:paraId="357F075B"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c>
          <w:tcPr>
            <w:tcW w:w="838" w:type="dxa"/>
            <w:vAlign w:val="center"/>
          </w:tcPr>
          <w:p w14:paraId="6549F7DC"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c>
          <w:tcPr>
            <w:tcW w:w="1297" w:type="dxa"/>
            <w:vAlign w:val="center"/>
          </w:tcPr>
          <w:p w14:paraId="61B6AFE7" w14:textId="77777777" w:rsidR="003E34B6" w:rsidRPr="00A823AE" w:rsidRDefault="003E34B6" w:rsidP="00DB531A">
            <w:pPr>
              <w:pStyle w:val="Texto"/>
              <w:spacing w:before="0" w:after="0"/>
              <w:jc w:val="center"/>
              <w:rPr>
                <w:rFonts w:asciiTheme="minorHAnsi" w:hAnsiTheme="minorHAnsi" w:cstheme="minorHAnsi"/>
                <w:b/>
                <w:bCs/>
                <w:sz w:val="22"/>
                <w:szCs w:val="22"/>
                <w:lang w:val="en-US"/>
              </w:rPr>
            </w:pPr>
            <w:r w:rsidRPr="00A823AE">
              <w:rPr>
                <w:rFonts w:asciiTheme="minorHAnsi" w:hAnsiTheme="minorHAnsi" w:cstheme="minorHAnsi"/>
                <w:b/>
                <w:bCs/>
                <w:sz w:val="22"/>
                <w:szCs w:val="22"/>
                <w:lang w:val="en-US"/>
              </w:rPr>
              <w:t>X</w:t>
            </w:r>
          </w:p>
        </w:tc>
      </w:tr>
      <w:tr w:rsidR="008D7B77" w:rsidRPr="000F7F8D" w14:paraId="7604AE55" w14:textId="77777777" w:rsidTr="008D7B77">
        <w:trPr>
          <w:trHeight w:val="153"/>
        </w:trPr>
        <w:tc>
          <w:tcPr>
            <w:tcW w:w="1451" w:type="dxa"/>
            <w:vAlign w:val="center"/>
          </w:tcPr>
          <w:p w14:paraId="2F9207B4" w14:textId="2B86E3DE" w:rsidR="003E34B6" w:rsidRPr="00C10A3E" w:rsidRDefault="002160D7" w:rsidP="00DB531A">
            <w:pPr>
              <w:pStyle w:val="Texto"/>
              <w:spacing w:before="0" w:after="0"/>
              <w:jc w:val="center"/>
              <w:rPr>
                <w:sz w:val="22"/>
                <w:szCs w:val="22"/>
                <w:lang w:val="en-US"/>
              </w:rPr>
            </w:pPr>
            <w:r>
              <w:rPr>
                <w:sz w:val="18"/>
                <w:szCs w:val="18"/>
                <w:lang w:val="en-US"/>
              </w:rPr>
              <w:t>RC</w:t>
            </w:r>
            <w:r w:rsidR="003E34B6" w:rsidRPr="002B3FB5">
              <w:rPr>
                <w:sz w:val="18"/>
                <w:szCs w:val="18"/>
                <w:lang w:val="en-US"/>
              </w:rPr>
              <w:t>_</w:t>
            </w:r>
            <w:r w:rsidR="00DD0A5C">
              <w:rPr>
                <w:sz w:val="18"/>
                <w:szCs w:val="18"/>
                <w:lang w:val="en-US"/>
              </w:rPr>
              <w:t>015</w:t>
            </w:r>
            <w:r w:rsidR="003E34B6" w:rsidRPr="002B3FB5">
              <w:rPr>
                <w:sz w:val="18"/>
                <w:szCs w:val="18"/>
                <w:lang w:val="en-US"/>
              </w:rPr>
              <w:t>_0</w:t>
            </w:r>
            <w:r w:rsidR="003E34B6">
              <w:rPr>
                <w:sz w:val="18"/>
                <w:szCs w:val="18"/>
                <w:lang w:val="en-US"/>
              </w:rPr>
              <w:t>2</w:t>
            </w:r>
          </w:p>
        </w:tc>
        <w:tc>
          <w:tcPr>
            <w:tcW w:w="1311" w:type="dxa"/>
            <w:vAlign w:val="center"/>
          </w:tcPr>
          <w:p w14:paraId="103E4282" w14:textId="77777777" w:rsidR="003E34B6" w:rsidRPr="00C10A3E" w:rsidRDefault="003E34B6" w:rsidP="00DB531A">
            <w:pPr>
              <w:pStyle w:val="Texto"/>
              <w:spacing w:before="0" w:after="0"/>
              <w:jc w:val="left"/>
              <w:rPr>
                <w:sz w:val="22"/>
                <w:szCs w:val="22"/>
                <w:lang w:val="en-GB"/>
              </w:rPr>
            </w:pPr>
            <w:proofErr w:type="spellStart"/>
            <w:r>
              <w:rPr>
                <w:rFonts w:ascii="Calibri" w:hAnsi="Calibri" w:cs="Calibri"/>
                <w:i/>
                <w:iCs/>
                <w:color w:val="000000"/>
                <w:sz w:val="22"/>
                <w:szCs w:val="22"/>
              </w:rPr>
              <w:t>Equipo</w:t>
            </w:r>
            <w:proofErr w:type="spellEnd"/>
          </w:p>
        </w:tc>
        <w:tc>
          <w:tcPr>
            <w:tcW w:w="6412" w:type="dxa"/>
            <w:vAlign w:val="center"/>
          </w:tcPr>
          <w:p w14:paraId="0B583FBC" w14:textId="11018304" w:rsidR="003E34B6" w:rsidRPr="00A823AE" w:rsidRDefault="003E34B6" w:rsidP="008D7B77">
            <w:pPr>
              <w:rPr>
                <w:rFonts w:asciiTheme="minorHAnsi" w:hAnsiTheme="minorHAnsi" w:cstheme="minorHAnsi"/>
                <w:sz w:val="22"/>
                <w:szCs w:val="22"/>
              </w:rPr>
            </w:pPr>
            <w:r w:rsidRPr="00A823AE">
              <w:rPr>
                <w:rFonts w:asciiTheme="minorHAnsi" w:hAnsiTheme="minorHAnsi" w:cstheme="minorHAnsi"/>
                <w:sz w:val="22"/>
                <w:szCs w:val="22"/>
              </w:rPr>
              <w:t>El portal permitirá modificar el estado de una incidencia.</w:t>
            </w:r>
          </w:p>
        </w:tc>
        <w:tc>
          <w:tcPr>
            <w:tcW w:w="1733" w:type="dxa"/>
          </w:tcPr>
          <w:p w14:paraId="5391B356" w14:textId="40AEE447" w:rsidR="003E34B6" w:rsidRPr="00A823AE" w:rsidRDefault="001A6CC6" w:rsidP="00DB531A">
            <w:pPr>
              <w:pStyle w:val="Texto"/>
              <w:spacing w:before="0" w:after="0"/>
              <w:jc w:val="center"/>
              <w:rPr>
                <w:rFonts w:asciiTheme="minorHAnsi" w:hAnsiTheme="minorHAnsi" w:cstheme="minorHAnsi"/>
                <w:sz w:val="22"/>
                <w:szCs w:val="22"/>
                <w:lang w:val="es-ES"/>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P3</w:t>
            </w:r>
          </w:p>
        </w:tc>
        <w:tc>
          <w:tcPr>
            <w:tcW w:w="1067" w:type="dxa"/>
            <w:vAlign w:val="center"/>
          </w:tcPr>
          <w:p w14:paraId="1799D23F"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8" w:type="dxa"/>
            <w:vAlign w:val="center"/>
          </w:tcPr>
          <w:p w14:paraId="032372DD"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97" w:type="dxa"/>
            <w:vAlign w:val="center"/>
          </w:tcPr>
          <w:p w14:paraId="01FA2FB4" w14:textId="77777777" w:rsidR="003E34B6" w:rsidRPr="00A823AE" w:rsidRDefault="003E34B6" w:rsidP="00DB531A">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r w:rsidR="001A6CC6" w:rsidRPr="000F7F8D" w14:paraId="6DF40F4D" w14:textId="77777777" w:rsidTr="008D7B77">
        <w:trPr>
          <w:trHeight w:val="153"/>
        </w:trPr>
        <w:tc>
          <w:tcPr>
            <w:tcW w:w="1451" w:type="dxa"/>
            <w:vAlign w:val="center"/>
          </w:tcPr>
          <w:p w14:paraId="2CA0EE95" w14:textId="726F129B" w:rsidR="001A6CC6" w:rsidRPr="00C10A3E" w:rsidRDefault="002160D7" w:rsidP="001A6CC6">
            <w:pPr>
              <w:pStyle w:val="Texto"/>
              <w:spacing w:before="0" w:after="0"/>
              <w:jc w:val="center"/>
              <w:rPr>
                <w:sz w:val="22"/>
                <w:szCs w:val="22"/>
                <w:lang w:val="en-US"/>
              </w:rPr>
            </w:pPr>
            <w:r>
              <w:rPr>
                <w:sz w:val="18"/>
                <w:szCs w:val="18"/>
                <w:lang w:val="en-US"/>
              </w:rPr>
              <w:t>RC</w:t>
            </w:r>
            <w:r w:rsidR="001A6CC6" w:rsidRPr="002B3FB5">
              <w:rPr>
                <w:sz w:val="18"/>
                <w:szCs w:val="18"/>
                <w:lang w:val="en-US"/>
              </w:rPr>
              <w:t>_</w:t>
            </w:r>
            <w:r w:rsidR="00DD0A5C">
              <w:rPr>
                <w:sz w:val="18"/>
                <w:szCs w:val="18"/>
                <w:lang w:val="en-US"/>
              </w:rPr>
              <w:t>015</w:t>
            </w:r>
            <w:r w:rsidR="001A6CC6" w:rsidRPr="002B3FB5">
              <w:rPr>
                <w:sz w:val="18"/>
                <w:szCs w:val="18"/>
                <w:lang w:val="en-US"/>
              </w:rPr>
              <w:t>_0</w:t>
            </w:r>
            <w:r w:rsidR="001A6CC6">
              <w:rPr>
                <w:sz w:val="18"/>
                <w:szCs w:val="18"/>
                <w:lang w:val="en-US"/>
              </w:rPr>
              <w:t>3</w:t>
            </w:r>
          </w:p>
        </w:tc>
        <w:tc>
          <w:tcPr>
            <w:tcW w:w="1311" w:type="dxa"/>
            <w:vAlign w:val="center"/>
          </w:tcPr>
          <w:p w14:paraId="34ED9821" w14:textId="77777777" w:rsidR="001A6CC6" w:rsidRPr="00C10A3E" w:rsidRDefault="001A6CC6" w:rsidP="001A6CC6">
            <w:pPr>
              <w:pStyle w:val="Texto"/>
              <w:spacing w:before="0" w:after="0"/>
              <w:jc w:val="left"/>
              <w:rPr>
                <w:sz w:val="22"/>
                <w:szCs w:val="22"/>
                <w:lang w:val="en-GB"/>
              </w:rPr>
            </w:pPr>
            <w:proofErr w:type="spellStart"/>
            <w:r>
              <w:rPr>
                <w:rFonts w:ascii="Calibri" w:hAnsi="Calibri" w:cs="Calibri"/>
                <w:i/>
                <w:iCs/>
                <w:color w:val="000000"/>
                <w:sz w:val="22"/>
                <w:szCs w:val="22"/>
              </w:rPr>
              <w:t>Equipo</w:t>
            </w:r>
            <w:proofErr w:type="spellEnd"/>
          </w:p>
        </w:tc>
        <w:tc>
          <w:tcPr>
            <w:tcW w:w="6412" w:type="dxa"/>
            <w:vAlign w:val="center"/>
          </w:tcPr>
          <w:p w14:paraId="750B07DD" w14:textId="77777777" w:rsidR="001A6CC6" w:rsidRPr="00A823AE" w:rsidRDefault="001A6CC6" w:rsidP="001A6CC6">
            <w:pPr>
              <w:pStyle w:val="Texto"/>
              <w:spacing w:before="0" w:after="0"/>
              <w:jc w:val="left"/>
              <w:rPr>
                <w:rFonts w:asciiTheme="minorHAnsi" w:hAnsiTheme="minorHAnsi" w:cstheme="minorHAnsi"/>
                <w:sz w:val="22"/>
                <w:szCs w:val="22"/>
                <w:lang w:val="es-ES"/>
              </w:rPr>
            </w:pPr>
            <w:r w:rsidRPr="00A823AE">
              <w:rPr>
                <w:rFonts w:asciiTheme="minorHAnsi" w:hAnsiTheme="minorHAnsi" w:cstheme="minorHAnsi"/>
                <w:sz w:val="22"/>
                <w:szCs w:val="22"/>
                <w:lang w:val="es-ES"/>
              </w:rPr>
              <w:t>El portal permitirá visualizar un listado de incidencias.</w:t>
            </w:r>
          </w:p>
        </w:tc>
        <w:tc>
          <w:tcPr>
            <w:tcW w:w="1733" w:type="dxa"/>
          </w:tcPr>
          <w:p w14:paraId="4339AF68" w14:textId="6B512EE7" w:rsidR="001A6CC6" w:rsidRPr="00A823AE" w:rsidRDefault="001A6CC6" w:rsidP="001A6CC6">
            <w:pPr>
              <w:pStyle w:val="Texto"/>
              <w:spacing w:before="0" w:after="0"/>
              <w:jc w:val="center"/>
              <w:rPr>
                <w:rFonts w:asciiTheme="minorHAnsi" w:hAnsiTheme="minorHAnsi" w:cstheme="minorHAnsi"/>
                <w:sz w:val="22"/>
                <w:szCs w:val="22"/>
                <w:lang w:val="es-ES"/>
              </w:rPr>
            </w:pPr>
            <w:proofErr w:type="spellStart"/>
            <w:r w:rsidRPr="0031637E">
              <w:rPr>
                <w:rFonts w:ascii="Calibri" w:hAnsi="Calibri" w:cs="Calibri"/>
                <w:b/>
                <w:bCs/>
                <w:color w:val="000000"/>
                <w:sz w:val="22"/>
                <w:szCs w:val="22"/>
              </w:rPr>
              <w:t>Puede</w:t>
            </w:r>
            <w:proofErr w:type="spellEnd"/>
            <w:r w:rsidRPr="0031637E">
              <w:rPr>
                <w:rFonts w:ascii="Calibri" w:hAnsi="Calibri" w:cs="Calibri"/>
                <w:b/>
                <w:bCs/>
                <w:color w:val="000000"/>
                <w:sz w:val="22"/>
                <w:szCs w:val="22"/>
              </w:rPr>
              <w:t xml:space="preserve"> </w:t>
            </w:r>
            <w:proofErr w:type="spellStart"/>
            <w:r w:rsidRPr="0031637E">
              <w:rPr>
                <w:rFonts w:ascii="Calibri" w:hAnsi="Calibri" w:cs="Calibri"/>
                <w:b/>
                <w:bCs/>
                <w:color w:val="000000"/>
                <w:sz w:val="22"/>
                <w:szCs w:val="22"/>
              </w:rPr>
              <w:t>tener</w:t>
            </w:r>
            <w:proofErr w:type="spellEnd"/>
            <w:r w:rsidRPr="0031637E">
              <w:rPr>
                <w:rFonts w:ascii="Calibri" w:hAnsi="Calibri" w:cs="Calibri"/>
                <w:b/>
                <w:bCs/>
                <w:color w:val="000000"/>
                <w:sz w:val="22"/>
                <w:szCs w:val="22"/>
              </w:rPr>
              <w:t>- P3</w:t>
            </w:r>
          </w:p>
        </w:tc>
        <w:tc>
          <w:tcPr>
            <w:tcW w:w="1067" w:type="dxa"/>
            <w:vAlign w:val="center"/>
          </w:tcPr>
          <w:p w14:paraId="170B0805" w14:textId="77777777" w:rsidR="001A6CC6" w:rsidRPr="00A823AE" w:rsidRDefault="001A6CC6" w:rsidP="001A6CC6">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838" w:type="dxa"/>
            <w:vAlign w:val="center"/>
          </w:tcPr>
          <w:p w14:paraId="1D3F5620" w14:textId="77777777" w:rsidR="001A6CC6" w:rsidRPr="00A823AE" w:rsidRDefault="001A6CC6" w:rsidP="001A6CC6">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c>
          <w:tcPr>
            <w:tcW w:w="1297" w:type="dxa"/>
            <w:vAlign w:val="center"/>
          </w:tcPr>
          <w:p w14:paraId="21D7C6D8" w14:textId="77777777" w:rsidR="001A6CC6" w:rsidRPr="00A823AE" w:rsidRDefault="001A6CC6" w:rsidP="001A6CC6">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n-US"/>
              </w:rPr>
              <w:t>X</w:t>
            </w:r>
          </w:p>
        </w:tc>
      </w:tr>
      <w:tr w:rsidR="001A6CC6" w:rsidRPr="000F7F8D" w14:paraId="1732683A" w14:textId="77777777" w:rsidTr="008D7B77">
        <w:trPr>
          <w:trHeight w:val="153"/>
        </w:trPr>
        <w:tc>
          <w:tcPr>
            <w:tcW w:w="1451" w:type="dxa"/>
            <w:vAlign w:val="center"/>
          </w:tcPr>
          <w:p w14:paraId="46FBFE13" w14:textId="1DF4B7E5" w:rsidR="001A6CC6" w:rsidRPr="00C10A3E" w:rsidRDefault="002160D7" w:rsidP="001A6CC6">
            <w:pPr>
              <w:pStyle w:val="Texto"/>
              <w:spacing w:before="0" w:after="0"/>
              <w:jc w:val="center"/>
              <w:rPr>
                <w:sz w:val="22"/>
                <w:szCs w:val="22"/>
                <w:lang w:val="en-US"/>
              </w:rPr>
            </w:pPr>
            <w:r>
              <w:rPr>
                <w:sz w:val="18"/>
                <w:szCs w:val="18"/>
                <w:lang w:val="en-US"/>
              </w:rPr>
              <w:t>RC</w:t>
            </w:r>
            <w:r w:rsidR="001A6CC6" w:rsidRPr="002B3FB5">
              <w:rPr>
                <w:sz w:val="18"/>
                <w:szCs w:val="18"/>
                <w:lang w:val="en-US"/>
              </w:rPr>
              <w:t>_</w:t>
            </w:r>
            <w:r w:rsidR="00DD0A5C">
              <w:rPr>
                <w:sz w:val="18"/>
                <w:szCs w:val="18"/>
                <w:lang w:val="en-US"/>
              </w:rPr>
              <w:t>015</w:t>
            </w:r>
            <w:r w:rsidR="001A6CC6" w:rsidRPr="002B3FB5">
              <w:rPr>
                <w:sz w:val="18"/>
                <w:szCs w:val="18"/>
                <w:lang w:val="en-US"/>
              </w:rPr>
              <w:t>_0</w:t>
            </w:r>
            <w:r w:rsidR="001A6CC6">
              <w:rPr>
                <w:sz w:val="18"/>
                <w:szCs w:val="18"/>
                <w:lang w:val="en-US"/>
              </w:rPr>
              <w:t>4</w:t>
            </w:r>
          </w:p>
        </w:tc>
        <w:tc>
          <w:tcPr>
            <w:tcW w:w="1311" w:type="dxa"/>
            <w:vAlign w:val="center"/>
          </w:tcPr>
          <w:p w14:paraId="4C4EF78B" w14:textId="77777777" w:rsidR="001A6CC6" w:rsidRPr="00C10A3E" w:rsidRDefault="001A6CC6" w:rsidP="001A6CC6">
            <w:pPr>
              <w:pStyle w:val="Texto"/>
              <w:spacing w:before="0" w:after="0"/>
              <w:jc w:val="left"/>
              <w:rPr>
                <w:sz w:val="22"/>
                <w:szCs w:val="22"/>
                <w:lang w:val="en-GB"/>
              </w:rPr>
            </w:pPr>
            <w:proofErr w:type="spellStart"/>
            <w:r>
              <w:rPr>
                <w:rFonts w:ascii="Calibri" w:hAnsi="Calibri" w:cs="Calibri"/>
                <w:i/>
                <w:iCs/>
                <w:color w:val="000000"/>
                <w:sz w:val="22"/>
                <w:szCs w:val="22"/>
              </w:rPr>
              <w:t>Equipo</w:t>
            </w:r>
            <w:proofErr w:type="spellEnd"/>
          </w:p>
        </w:tc>
        <w:tc>
          <w:tcPr>
            <w:tcW w:w="6412" w:type="dxa"/>
            <w:vAlign w:val="center"/>
          </w:tcPr>
          <w:p w14:paraId="74D581CD" w14:textId="6495DEA1" w:rsidR="001A6CC6" w:rsidRPr="00A823AE" w:rsidRDefault="001A6CC6" w:rsidP="001A6CC6">
            <w:pPr>
              <w:pStyle w:val="Texto"/>
              <w:spacing w:before="0" w:after="0"/>
              <w:jc w:val="left"/>
              <w:rPr>
                <w:rFonts w:asciiTheme="minorHAnsi" w:hAnsiTheme="minorHAnsi" w:cstheme="minorHAnsi"/>
                <w:sz w:val="22"/>
                <w:szCs w:val="22"/>
                <w:lang w:val="es-ES"/>
              </w:rPr>
            </w:pPr>
            <w:r w:rsidRPr="00A823AE">
              <w:rPr>
                <w:rFonts w:asciiTheme="minorHAnsi" w:hAnsiTheme="minorHAnsi" w:cstheme="minorHAnsi"/>
                <w:sz w:val="22"/>
                <w:szCs w:val="22"/>
                <w:lang w:val="es-ES"/>
              </w:rPr>
              <w:t>El portal permitirá visualizar el contenido de una sola incidencia.</w:t>
            </w:r>
          </w:p>
        </w:tc>
        <w:tc>
          <w:tcPr>
            <w:tcW w:w="1733" w:type="dxa"/>
          </w:tcPr>
          <w:p w14:paraId="3DE18411" w14:textId="0F1ACB4F" w:rsidR="001A6CC6" w:rsidRPr="00A823AE" w:rsidRDefault="001A6CC6" w:rsidP="001A6CC6">
            <w:pPr>
              <w:pStyle w:val="Texto"/>
              <w:spacing w:before="0" w:after="0"/>
              <w:jc w:val="center"/>
              <w:rPr>
                <w:rFonts w:asciiTheme="minorHAnsi" w:hAnsiTheme="minorHAnsi" w:cstheme="minorHAnsi"/>
                <w:sz w:val="22"/>
                <w:szCs w:val="22"/>
                <w:lang w:val="es-ES"/>
              </w:rPr>
            </w:pPr>
            <w:proofErr w:type="spellStart"/>
            <w:r w:rsidRPr="0031637E">
              <w:rPr>
                <w:rFonts w:ascii="Calibri" w:hAnsi="Calibri" w:cs="Calibri"/>
                <w:b/>
                <w:bCs/>
                <w:color w:val="000000"/>
                <w:sz w:val="22"/>
                <w:szCs w:val="22"/>
              </w:rPr>
              <w:t>Puede</w:t>
            </w:r>
            <w:proofErr w:type="spellEnd"/>
            <w:r w:rsidRPr="0031637E">
              <w:rPr>
                <w:rFonts w:ascii="Calibri" w:hAnsi="Calibri" w:cs="Calibri"/>
                <w:b/>
                <w:bCs/>
                <w:color w:val="000000"/>
                <w:sz w:val="22"/>
                <w:szCs w:val="22"/>
              </w:rPr>
              <w:t xml:space="preserve"> </w:t>
            </w:r>
            <w:proofErr w:type="spellStart"/>
            <w:r w:rsidRPr="0031637E">
              <w:rPr>
                <w:rFonts w:ascii="Calibri" w:hAnsi="Calibri" w:cs="Calibri"/>
                <w:b/>
                <w:bCs/>
                <w:color w:val="000000"/>
                <w:sz w:val="22"/>
                <w:szCs w:val="22"/>
              </w:rPr>
              <w:t>tener</w:t>
            </w:r>
            <w:proofErr w:type="spellEnd"/>
            <w:r w:rsidRPr="0031637E">
              <w:rPr>
                <w:rFonts w:ascii="Calibri" w:hAnsi="Calibri" w:cs="Calibri"/>
                <w:b/>
                <w:bCs/>
                <w:color w:val="000000"/>
                <w:sz w:val="22"/>
                <w:szCs w:val="22"/>
              </w:rPr>
              <w:t>- P3</w:t>
            </w:r>
          </w:p>
        </w:tc>
        <w:tc>
          <w:tcPr>
            <w:tcW w:w="1067" w:type="dxa"/>
            <w:vAlign w:val="center"/>
          </w:tcPr>
          <w:p w14:paraId="0F945DEA" w14:textId="77777777" w:rsidR="001A6CC6" w:rsidRPr="00A823AE" w:rsidRDefault="001A6CC6" w:rsidP="001A6CC6">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838" w:type="dxa"/>
            <w:vAlign w:val="center"/>
          </w:tcPr>
          <w:p w14:paraId="49E39666" w14:textId="77777777" w:rsidR="001A6CC6" w:rsidRPr="00A823AE" w:rsidRDefault="001A6CC6" w:rsidP="001A6CC6">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c>
          <w:tcPr>
            <w:tcW w:w="1297" w:type="dxa"/>
            <w:vAlign w:val="center"/>
          </w:tcPr>
          <w:p w14:paraId="3B0DB054" w14:textId="77777777" w:rsidR="001A6CC6" w:rsidRPr="00A823AE" w:rsidRDefault="001A6CC6" w:rsidP="001A6CC6">
            <w:pPr>
              <w:pStyle w:val="Texto"/>
              <w:spacing w:before="0" w:after="0"/>
              <w:jc w:val="center"/>
              <w:rPr>
                <w:rFonts w:asciiTheme="minorHAnsi" w:hAnsiTheme="minorHAnsi" w:cstheme="minorHAnsi"/>
                <w:b/>
                <w:bCs/>
                <w:sz w:val="22"/>
                <w:szCs w:val="22"/>
                <w:lang w:val="es-ES"/>
              </w:rPr>
            </w:pPr>
            <w:r w:rsidRPr="00A823AE">
              <w:rPr>
                <w:rFonts w:asciiTheme="minorHAnsi" w:hAnsiTheme="minorHAnsi" w:cstheme="minorHAnsi"/>
                <w:b/>
                <w:bCs/>
                <w:sz w:val="22"/>
                <w:szCs w:val="22"/>
                <w:lang w:val="es-ES"/>
              </w:rPr>
              <w:t>X</w:t>
            </w:r>
          </w:p>
        </w:tc>
      </w:tr>
    </w:tbl>
    <w:p w14:paraId="03D52728" w14:textId="77777777" w:rsidR="003E34B6" w:rsidRPr="00D90480" w:rsidRDefault="003E34B6" w:rsidP="003E34B6">
      <w:pPr>
        <w:autoSpaceDE w:val="0"/>
        <w:autoSpaceDN w:val="0"/>
        <w:adjustRightInd w:val="0"/>
        <w:rPr>
          <w:rFonts w:cs="Arial"/>
          <w:highlight w:val="yellow"/>
        </w:rPr>
      </w:pPr>
    </w:p>
    <w:p w14:paraId="234BD1D8" w14:textId="1C7F08AB" w:rsidR="003E34B6" w:rsidRPr="00EF465A" w:rsidRDefault="00315500" w:rsidP="0087494B">
      <w:pPr>
        <w:pStyle w:val="Ttulo3"/>
      </w:pPr>
      <w:bookmarkStart w:id="108" w:name="_Toc97501946"/>
      <w:bookmarkStart w:id="109" w:name="_Toc97560816"/>
      <w:r w:rsidRPr="00EF465A">
        <w:t>M</w:t>
      </w:r>
      <w:r w:rsidR="00CB7ADC">
        <w:t>ó</w:t>
      </w:r>
      <w:r w:rsidRPr="00EF465A">
        <w:t>dulo</w:t>
      </w:r>
      <w:r w:rsidR="003E34B6" w:rsidRPr="00EF465A">
        <w:t xml:space="preserve"> de Informes</w:t>
      </w:r>
      <w:bookmarkEnd w:id="108"/>
      <w:bookmarkEnd w:id="109"/>
    </w:p>
    <w:p w14:paraId="38973F52" w14:textId="1F168C84" w:rsidR="003D1F9C" w:rsidRDefault="003D1F9C" w:rsidP="003D1F9C">
      <w:pPr>
        <w:pStyle w:val="Descripcin"/>
        <w:keepNext/>
      </w:pPr>
      <w:bookmarkStart w:id="110" w:name="_Toc97504719"/>
      <w:bookmarkStart w:id="111" w:name="_Toc97560767"/>
      <w:r>
        <w:t xml:space="preserve">Tabla </w:t>
      </w:r>
      <w:r w:rsidR="00C45270">
        <w:fldChar w:fldCharType="begin"/>
      </w:r>
      <w:r w:rsidR="00C45270">
        <w:instrText xml:space="preserve"> SEQ Tabla \* ARABIC </w:instrText>
      </w:r>
      <w:r w:rsidR="00C45270">
        <w:fldChar w:fldCharType="separate"/>
      </w:r>
      <w:r w:rsidR="005E06FE">
        <w:rPr>
          <w:noProof/>
        </w:rPr>
        <w:t>22</w:t>
      </w:r>
      <w:r w:rsidR="00C45270">
        <w:rPr>
          <w:noProof/>
        </w:rPr>
        <w:fldChar w:fldCharType="end"/>
      </w:r>
      <w:r>
        <w:t xml:space="preserve">: </w:t>
      </w:r>
      <w:r w:rsidRPr="00804A69">
        <w:t>Requisitos de Informes</w:t>
      </w:r>
      <w:bookmarkEnd w:id="110"/>
      <w:bookmarkEnd w:id="111"/>
    </w:p>
    <w:tbl>
      <w:tblPr>
        <w:tblStyle w:val="TablaDocTcnico"/>
        <w:tblW w:w="14122" w:type="dxa"/>
        <w:tblLook w:val="04A0" w:firstRow="1" w:lastRow="0" w:firstColumn="1" w:lastColumn="0" w:noHBand="0" w:noVBand="1"/>
      </w:tblPr>
      <w:tblGrid>
        <w:gridCol w:w="1314"/>
        <w:gridCol w:w="1317"/>
        <w:gridCol w:w="6567"/>
        <w:gridCol w:w="1950"/>
        <w:gridCol w:w="888"/>
        <w:gridCol w:w="847"/>
        <w:gridCol w:w="1239"/>
      </w:tblGrid>
      <w:tr w:rsidR="003E34B6" w14:paraId="77211CB1" w14:textId="77777777" w:rsidTr="00DB531A">
        <w:trPr>
          <w:cnfStyle w:val="100000000000" w:firstRow="1" w:lastRow="0" w:firstColumn="0" w:lastColumn="0" w:oddVBand="0" w:evenVBand="0" w:oddHBand="0" w:evenHBand="0" w:firstRowFirstColumn="0" w:firstRowLastColumn="0" w:lastRowFirstColumn="0" w:lastRowLastColumn="0"/>
          <w:trHeight w:val="10"/>
        </w:trPr>
        <w:tc>
          <w:tcPr>
            <w:tcW w:w="1314" w:type="dxa"/>
            <w:shd w:val="clear" w:color="auto" w:fill="6C00C0"/>
            <w:vAlign w:val="bottom"/>
          </w:tcPr>
          <w:p w14:paraId="2EBE1AAB" w14:textId="77777777" w:rsidR="003E34B6" w:rsidRPr="002E2E9D" w:rsidRDefault="003E34B6" w:rsidP="00DB531A">
            <w:pPr>
              <w:pStyle w:val="Texto"/>
              <w:spacing w:before="0" w:after="0"/>
              <w:rPr>
                <w:lang w:val="en-US"/>
              </w:rPr>
            </w:pPr>
            <w:r>
              <w:rPr>
                <w:rFonts w:ascii="Calibri" w:hAnsi="Calibri" w:cs="Calibri"/>
                <w:b w:val="0"/>
                <w:color w:val="FFFFFF"/>
                <w:sz w:val="22"/>
                <w:szCs w:val="22"/>
              </w:rPr>
              <w:t>#Req id</w:t>
            </w:r>
          </w:p>
        </w:tc>
        <w:tc>
          <w:tcPr>
            <w:tcW w:w="1317" w:type="dxa"/>
            <w:shd w:val="clear" w:color="auto" w:fill="6C00C0"/>
            <w:vAlign w:val="bottom"/>
          </w:tcPr>
          <w:p w14:paraId="4E11EBBC" w14:textId="77777777" w:rsidR="003E34B6" w:rsidRPr="002E2E9D" w:rsidRDefault="003E34B6" w:rsidP="00DB531A">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567" w:type="dxa"/>
            <w:shd w:val="clear" w:color="auto" w:fill="6C00C0"/>
            <w:vAlign w:val="bottom"/>
          </w:tcPr>
          <w:p w14:paraId="208D6E6E" w14:textId="77777777" w:rsidR="003E34B6" w:rsidRPr="002E2E9D" w:rsidRDefault="003E34B6" w:rsidP="00DB531A">
            <w:pPr>
              <w:pStyle w:val="Texto"/>
              <w:spacing w:before="0" w:after="0"/>
              <w:rPr>
                <w:lang w:val="en-US"/>
              </w:rPr>
            </w:pPr>
            <w:proofErr w:type="spellStart"/>
            <w:r>
              <w:rPr>
                <w:rFonts w:ascii="Calibri" w:hAnsi="Calibri" w:cs="Calibri"/>
                <w:b w:val="0"/>
                <w:color w:val="FFFFFF"/>
                <w:sz w:val="22"/>
                <w:szCs w:val="22"/>
              </w:rPr>
              <w:t>Descripción</w:t>
            </w:r>
            <w:proofErr w:type="spellEnd"/>
          </w:p>
        </w:tc>
        <w:tc>
          <w:tcPr>
            <w:tcW w:w="1950" w:type="dxa"/>
            <w:shd w:val="clear" w:color="auto" w:fill="E5510C"/>
            <w:vAlign w:val="bottom"/>
          </w:tcPr>
          <w:p w14:paraId="6CD23159" w14:textId="77777777" w:rsidR="003E34B6" w:rsidRDefault="003E34B6" w:rsidP="00DB531A">
            <w:pPr>
              <w:rPr>
                <w:rFonts w:ascii="Calibri" w:hAnsi="Calibri" w:cs="Calibri"/>
                <w:b w:val="0"/>
                <w:color w:val="FFFFFF"/>
                <w:sz w:val="22"/>
                <w:szCs w:val="22"/>
              </w:rPr>
            </w:pPr>
            <w:r>
              <w:rPr>
                <w:rFonts w:ascii="Calibri" w:hAnsi="Calibri" w:cs="Calibri"/>
                <w:b w:val="0"/>
                <w:color w:val="FFFFFF"/>
                <w:sz w:val="22"/>
                <w:szCs w:val="22"/>
              </w:rPr>
              <w:t>Prioridad</w:t>
            </w:r>
          </w:p>
        </w:tc>
        <w:tc>
          <w:tcPr>
            <w:tcW w:w="888" w:type="dxa"/>
            <w:shd w:val="clear" w:color="auto" w:fill="49BEF4"/>
            <w:vAlign w:val="bottom"/>
          </w:tcPr>
          <w:p w14:paraId="56BC16CC" w14:textId="77777777" w:rsidR="003E34B6" w:rsidRDefault="003E34B6" w:rsidP="00DB531A">
            <w:pPr>
              <w:rPr>
                <w:rFonts w:ascii="Calibri" w:hAnsi="Calibri" w:cs="Calibri"/>
                <w:b w:val="0"/>
                <w:color w:val="FFFFFF"/>
                <w:sz w:val="22"/>
                <w:szCs w:val="22"/>
              </w:rPr>
            </w:pPr>
            <w:r>
              <w:rPr>
                <w:rFonts w:ascii="Calibri" w:hAnsi="Calibri" w:cs="Calibri"/>
                <w:b w:val="0"/>
                <w:color w:val="FFFFFF"/>
                <w:sz w:val="22"/>
                <w:szCs w:val="22"/>
              </w:rPr>
              <w:t>Estable</w:t>
            </w:r>
          </w:p>
        </w:tc>
        <w:tc>
          <w:tcPr>
            <w:tcW w:w="847" w:type="dxa"/>
            <w:shd w:val="clear" w:color="auto" w:fill="49BEF4"/>
            <w:vAlign w:val="bottom"/>
          </w:tcPr>
          <w:p w14:paraId="08C36681" w14:textId="77777777" w:rsidR="003E34B6" w:rsidRDefault="003E34B6" w:rsidP="00DB531A">
            <w:pPr>
              <w:rPr>
                <w:rFonts w:ascii="Calibri" w:hAnsi="Calibri" w:cs="Calibri"/>
                <w:b w:val="0"/>
                <w:color w:val="FFFFFF"/>
                <w:sz w:val="22"/>
                <w:szCs w:val="22"/>
              </w:rPr>
            </w:pPr>
            <w:r>
              <w:rPr>
                <w:rFonts w:ascii="Calibri" w:hAnsi="Calibri" w:cs="Calibri"/>
                <w:b w:val="0"/>
                <w:color w:val="FFFFFF"/>
                <w:sz w:val="22"/>
                <w:szCs w:val="22"/>
              </w:rPr>
              <w:t>Claro</w:t>
            </w:r>
          </w:p>
        </w:tc>
        <w:tc>
          <w:tcPr>
            <w:tcW w:w="1239" w:type="dxa"/>
            <w:shd w:val="clear" w:color="auto" w:fill="49BEF4"/>
            <w:vAlign w:val="bottom"/>
          </w:tcPr>
          <w:p w14:paraId="4B4026E6" w14:textId="77777777" w:rsidR="003E34B6" w:rsidRDefault="003E34B6" w:rsidP="00DB531A">
            <w:pPr>
              <w:rPr>
                <w:rFonts w:ascii="Calibri" w:hAnsi="Calibri" w:cs="Calibri"/>
                <w:b w:val="0"/>
                <w:color w:val="FFFFFF"/>
                <w:sz w:val="22"/>
                <w:szCs w:val="22"/>
              </w:rPr>
            </w:pPr>
            <w:r>
              <w:rPr>
                <w:rFonts w:ascii="Calibri" w:hAnsi="Calibri" w:cs="Calibri"/>
                <w:b w:val="0"/>
                <w:color w:val="FFFFFF"/>
                <w:sz w:val="22"/>
                <w:szCs w:val="22"/>
              </w:rPr>
              <w:t>Verificable</w:t>
            </w:r>
          </w:p>
        </w:tc>
      </w:tr>
      <w:tr w:rsidR="003E34B6" w:rsidRPr="00C10A3E" w14:paraId="7A92EA87" w14:textId="77777777" w:rsidTr="00DB531A">
        <w:trPr>
          <w:trHeight w:val="420"/>
        </w:trPr>
        <w:tc>
          <w:tcPr>
            <w:tcW w:w="1314" w:type="dxa"/>
            <w:vAlign w:val="center"/>
          </w:tcPr>
          <w:p w14:paraId="4C56BC05" w14:textId="62C00326" w:rsidR="003E34B6" w:rsidRPr="00C10A3E" w:rsidRDefault="002160D7" w:rsidP="00DB531A">
            <w:pPr>
              <w:pStyle w:val="Texto"/>
              <w:spacing w:before="0" w:after="0"/>
              <w:jc w:val="center"/>
              <w:rPr>
                <w:sz w:val="22"/>
                <w:szCs w:val="22"/>
                <w:lang w:val="en-US"/>
              </w:rPr>
            </w:pPr>
            <w:r>
              <w:rPr>
                <w:sz w:val="18"/>
                <w:szCs w:val="18"/>
                <w:lang w:val="en-US"/>
              </w:rPr>
              <w:t>RC</w:t>
            </w:r>
            <w:r w:rsidR="003E34B6" w:rsidRPr="00E66EC0">
              <w:rPr>
                <w:sz w:val="18"/>
                <w:szCs w:val="18"/>
                <w:lang w:val="en-US"/>
              </w:rPr>
              <w:t>_</w:t>
            </w:r>
            <w:r w:rsidR="00DD0A5C">
              <w:rPr>
                <w:sz w:val="18"/>
                <w:szCs w:val="18"/>
                <w:lang w:val="en-US"/>
              </w:rPr>
              <w:t>016</w:t>
            </w:r>
            <w:r w:rsidR="003E34B6" w:rsidRPr="00E66EC0">
              <w:rPr>
                <w:sz w:val="18"/>
                <w:szCs w:val="18"/>
                <w:lang w:val="en-US"/>
              </w:rPr>
              <w:t>_01</w:t>
            </w:r>
          </w:p>
        </w:tc>
        <w:tc>
          <w:tcPr>
            <w:tcW w:w="1317" w:type="dxa"/>
            <w:vAlign w:val="center"/>
          </w:tcPr>
          <w:p w14:paraId="3677E043" w14:textId="77777777" w:rsidR="003E34B6" w:rsidRPr="00C10A3E" w:rsidRDefault="003E34B6" w:rsidP="00DB531A">
            <w:pPr>
              <w:pStyle w:val="Texto"/>
              <w:spacing w:before="0" w:after="0"/>
              <w:jc w:val="left"/>
              <w:rPr>
                <w:sz w:val="22"/>
                <w:szCs w:val="22"/>
                <w:lang w:val="es-ES"/>
              </w:rPr>
            </w:pPr>
            <w:proofErr w:type="spellStart"/>
            <w:r>
              <w:rPr>
                <w:rFonts w:ascii="Calibri" w:hAnsi="Calibri" w:cs="Calibri"/>
                <w:i/>
                <w:color w:val="000000"/>
                <w:sz w:val="22"/>
                <w:szCs w:val="22"/>
              </w:rPr>
              <w:t>Equipo</w:t>
            </w:r>
            <w:proofErr w:type="spellEnd"/>
          </w:p>
        </w:tc>
        <w:tc>
          <w:tcPr>
            <w:tcW w:w="6567" w:type="dxa"/>
            <w:vAlign w:val="center"/>
          </w:tcPr>
          <w:p w14:paraId="2FE33904" w14:textId="77777777" w:rsidR="003E34B6" w:rsidRPr="00071175" w:rsidRDefault="003E34B6" w:rsidP="00DB531A">
            <w:pPr>
              <w:pStyle w:val="Texto"/>
              <w:spacing w:before="0" w:after="0"/>
              <w:jc w:val="left"/>
              <w:rPr>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realizará</w:t>
            </w:r>
            <w:proofErr w:type="spellEnd"/>
            <w:r>
              <w:rPr>
                <w:rFonts w:ascii="Calibri" w:hAnsi="Calibri" w:cs="Calibri"/>
                <w:color w:val="000000"/>
                <w:sz w:val="22"/>
                <w:szCs w:val="22"/>
              </w:rPr>
              <w:t xml:space="preserve"> un informe PDF con el </w:t>
            </w:r>
            <w:proofErr w:type="spellStart"/>
            <w:r>
              <w:rPr>
                <w:rFonts w:ascii="Calibri" w:hAnsi="Calibri" w:cs="Calibri"/>
                <w:color w:val="000000"/>
                <w:sz w:val="22"/>
                <w:szCs w:val="22"/>
              </w:rPr>
              <w:t>Número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franja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horaria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dia </w:t>
            </w:r>
            <w:proofErr w:type="spellStart"/>
            <w:r>
              <w:rPr>
                <w:rFonts w:ascii="Calibri" w:hAnsi="Calibri" w:cs="Calibri"/>
                <w:color w:val="000000"/>
                <w:sz w:val="22"/>
                <w:szCs w:val="22"/>
              </w:rPr>
              <w:t>seleccionado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w:t>
            </w:r>
          </w:p>
        </w:tc>
        <w:tc>
          <w:tcPr>
            <w:tcW w:w="1950" w:type="dxa"/>
            <w:vAlign w:val="center"/>
          </w:tcPr>
          <w:p w14:paraId="3B0F1DA7" w14:textId="77777777" w:rsidR="003E34B6" w:rsidRPr="00071175" w:rsidRDefault="003E34B6" w:rsidP="00DB531A">
            <w:pPr>
              <w:pStyle w:val="Texto"/>
              <w:spacing w:before="0" w:after="0"/>
              <w:rPr>
                <w:sz w:val="22"/>
                <w:szCs w:val="22"/>
                <w:lang w:val="es-ES"/>
              </w:rPr>
            </w:pPr>
            <w:proofErr w:type="spellStart"/>
            <w:r w:rsidRPr="002845B1">
              <w:rPr>
                <w:rFonts w:ascii="Calibri" w:hAnsi="Calibri" w:cs="Calibri"/>
                <w:b/>
                <w:color w:val="000000"/>
                <w:sz w:val="22"/>
                <w:szCs w:val="22"/>
              </w:rPr>
              <w:t>Deberia</w:t>
            </w:r>
            <w:proofErr w:type="spellEnd"/>
            <w:r w:rsidRPr="002845B1">
              <w:rPr>
                <w:rFonts w:ascii="Calibri" w:hAnsi="Calibri" w:cs="Calibri"/>
                <w:b/>
                <w:color w:val="000000"/>
                <w:sz w:val="22"/>
                <w:szCs w:val="22"/>
              </w:rPr>
              <w:t xml:space="preserve"> </w:t>
            </w:r>
            <w:proofErr w:type="spellStart"/>
            <w:r w:rsidRPr="002845B1">
              <w:rPr>
                <w:rFonts w:ascii="Calibri" w:hAnsi="Calibri" w:cs="Calibri"/>
                <w:b/>
                <w:color w:val="000000"/>
                <w:sz w:val="22"/>
                <w:szCs w:val="22"/>
              </w:rPr>
              <w:t>tener</w:t>
            </w:r>
            <w:proofErr w:type="spellEnd"/>
            <w:r w:rsidRPr="002845B1">
              <w:rPr>
                <w:rFonts w:ascii="Calibri" w:hAnsi="Calibri" w:cs="Calibri"/>
                <w:b/>
                <w:color w:val="000000"/>
                <w:sz w:val="22"/>
                <w:szCs w:val="22"/>
              </w:rPr>
              <w:t xml:space="preserve"> - P2</w:t>
            </w:r>
          </w:p>
        </w:tc>
        <w:tc>
          <w:tcPr>
            <w:tcW w:w="888" w:type="dxa"/>
            <w:vAlign w:val="center"/>
          </w:tcPr>
          <w:p w14:paraId="4DF16948"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4160D24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9" w:type="dxa"/>
            <w:vAlign w:val="center"/>
          </w:tcPr>
          <w:p w14:paraId="3A702046"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490BA3" w:rsidRPr="00C10A3E" w14:paraId="7B3D7BE4" w14:textId="77777777" w:rsidTr="00B636E2">
        <w:trPr>
          <w:trHeight w:val="420"/>
        </w:trPr>
        <w:tc>
          <w:tcPr>
            <w:tcW w:w="1314" w:type="dxa"/>
            <w:vAlign w:val="center"/>
          </w:tcPr>
          <w:p w14:paraId="04C04DD6" w14:textId="4F1E3C3C" w:rsidR="00490BA3" w:rsidRDefault="00490BA3" w:rsidP="00490BA3">
            <w:pPr>
              <w:pStyle w:val="Texto"/>
              <w:spacing w:before="0" w:after="0"/>
              <w:jc w:val="center"/>
              <w:rPr>
                <w:sz w:val="18"/>
                <w:szCs w:val="18"/>
                <w:lang w:val="en-US"/>
              </w:rPr>
            </w:pPr>
            <w:r>
              <w:rPr>
                <w:sz w:val="18"/>
                <w:szCs w:val="18"/>
                <w:lang w:val="en-US"/>
              </w:rPr>
              <w:t>RC_016_02</w:t>
            </w:r>
          </w:p>
        </w:tc>
        <w:tc>
          <w:tcPr>
            <w:tcW w:w="1317" w:type="dxa"/>
            <w:vAlign w:val="center"/>
          </w:tcPr>
          <w:p w14:paraId="6076BE5E" w14:textId="29325912" w:rsidR="00490BA3" w:rsidRDefault="00490BA3" w:rsidP="00490BA3">
            <w:pPr>
              <w:pStyle w:val="Texto"/>
              <w:spacing w:before="0" w:after="0"/>
              <w:jc w:val="left"/>
              <w:rPr>
                <w:rFonts w:ascii="Calibri" w:hAnsi="Calibri" w:cs="Calibri"/>
                <w:i/>
                <w:color w:val="000000"/>
                <w:sz w:val="22"/>
                <w:szCs w:val="22"/>
              </w:rPr>
            </w:pPr>
            <w:r>
              <w:rPr>
                <w:rFonts w:ascii="Calibri" w:hAnsi="Calibri" w:cs="Calibri"/>
                <w:i/>
                <w:iCs/>
                <w:color w:val="000000"/>
                <w:sz w:val="22"/>
                <w:szCs w:val="22"/>
              </w:rPr>
              <w:t>Cliente</w:t>
            </w:r>
          </w:p>
        </w:tc>
        <w:tc>
          <w:tcPr>
            <w:tcW w:w="6567" w:type="dxa"/>
            <w:vAlign w:val="bottom"/>
          </w:tcPr>
          <w:p w14:paraId="4671FBC2" w14:textId="747AA14D" w:rsidR="00490BA3" w:rsidRDefault="00490BA3" w:rsidP="00490BA3">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Se </w:t>
            </w:r>
            <w:proofErr w:type="spellStart"/>
            <w:r>
              <w:rPr>
                <w:rFonts w:ascii="Calibri" w:hAnsi="Calibri" w:cs="Calibri"/>
                <w:color w:val="000000"/>
                <w:sz w:val="22"/>
                <w:szCs w:val="22"/>
              </w:rPr>
              <w:t>solicita</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de informes / </w:t>
            </w:r>
            <w:proofErr w:type="spellStart"/>
            <w:r>
              <w:rPr>
                <w:rFonts w:ascii="Calibri" w:hAnsi="Calibri" w:cs="Calibri"/>
                <w:color w:val="000000"/>
                <w:sz w:val="22"/>
                <w:szCs w:val="22"/>
              </w:rPr>
              <w:t>kpis</w:t>
            </w:r>
            <w:proofErr w:type="spellEnd"/>
            <w:r>
              <w:rPr>
                <w:rFonts w:ascii="Calibri" w:hAnsi="Calibri" w:cs="Calibri"/>
                <w:color w:val="000000"/>
                <w:sz w:val="22"/>
                <w:szCs w:val="22"/>
              </w:rPr>
              <w:t xml:space="preserve"> sobre el </w:t>
            </w:r>
            <w:proofErr w:type="spellStart"/>
            <w:r>
              <w:rPr>
                <w:rFonts w:ascii="Calibri" w:hAnsi="Calibri" w:cs="Calibri"/>
                <w:color w:val="000000"/>
                <w:sz w:val="22"/>
                <w:szCs w:val="22"/>
              </w:rPr>
              <w:t>histórico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utilización</w:t>
            </w:r>
            <w:proofErr w:type="spellEnd"/>
            <w:r>
              <w:rPr>
                <w:rFonts w:ascii="Calibri" w:hAnsi="Calibri" w:cs="Calibri"/>
                <w:color w:val="000000"/>
                <w:sz w:val="22"/>
                <w:szCs w:val="22"/>
              </w:rPr>
              <w:t xml:space="preserve"> de los </w:t>
            </w:r>
            <w:proofErr w:type="spellStart"/>
            <w:r>
              <w:rPr>
                <w:rFonts w:ascii="Calibri" w:hAnsi="Calibri" w:cs="Calibri"/>
                <w:color w:val="000000"/>
                <w:sz w:val="22"/>
                <w:szCs w:val="22"/>
              </w:rPr>
              <w:t>muelles</w:t>
            </w:r>
            <w:proofErr w:type="spellEnd"/>
            <w:r>
              <w:rPr>
                <w:rFonts w:ascii="Calibri" w:hAnsi="Calibri" w:cs="Calibri"/>
                <w:color w:val="000000"/>
                <w:sz w:val="22"/>
                <w:szCs w:val="22"/>
              </w:rPr>
              <w:t xml:space="preserve">. Que </w:t>
            </w:r>
            <w:proofErr w:type="spellStart"/>
            <w:proofErr w:type="gramStart"/>
            <w:r>
              <w:rPr>
                <w:rFonts w:ascii="Calibri" w:hAnsi="Calibri" w:cs="Calibri"/>
                <w:color w:val="000000"/>
                <w:sz w:val="22"/>
                <w:szCs w:val="22"/>
              </w:rPr>
              <w:t>contenga</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 </w:t>
            </w:r>
            <w:proofErr w:type="spellStart"/>
            <w:r>
              <w:rPr>
                <w:rFonts w:ascii="Calibri" w:hAnsi="Calibri" w:cs="Calibri"/>
                <w:color w:val="000000"/>
                <w:sz w:val="22"/>
                <w:szCs w:val="22"/>
              </w:rPr>
              <w:t>reservas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canceladas</w:t>
            </w:r>
            <w:proofErr w:type="spellEnd"/>
            <w:r>
              <w:rPr>
                <w:rFonts w:ascii="Calibri" w:hAnsi="Calibri" w:cs="Calibri"/>
                <w:color w:val="000000"/>
                <w:sz w:val="22"/>
                <w:szCs w:val="22"/>
              </w:rPr>
              <w:t xml:space="preserve"> en el mes. % </w:t>
            </w:r>
            <w:proofErr w:type="spellStart"/>
            <w:r>
              <w:rPr>
                <w:rFonts w:ascii="Calibri" w:hAnsi="Calibri" w:cs="Calibri"/>
                <w:color w:val="000000"/>
                <w:sz w:val="22"/>
                <w:szCs w:val="22"/>
              </w:rPr>
              <w:t>retrasos</w:t>
            </w:r>
            <w:proofErr w:type="spellEnd"/>
            <w:r>
              <w:rPr>
                <w:rFonts w:ascii="Calibri" w:hAnsi="Calibri" w:cs="Calibri"/>
                <w:color w:val="000000"/>
                <w:sz w:val="22"/>
                <w:szCs w:val="22"/>
              </w:rPr>
              <w:t xml:space="preserve"> en </w:t>
            </w:r>
            <w:proofErr w:type="spellStart"/>
            <w:r>
              <w:rPr>
                <w:rFonts w:ascii="Calibri" w:hAnsi="Calibri" w:cs="Calibri"/>
                <w:color w:val="000000"/>
                <w:sz w:val="22"/>
                <w:szCs w:val="22"/>
              </w:rPr>
              <w:t>llegada</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utilización</w:t>
            </w:r>
            <w:proofErr w:type="spellEnd"/>
            <w:r>
              <w:rPr>
                <w:rFonts w:ascii="Calibri" w:hAnsi="Calibri" w:cs="Calibri"/>
                <w:color w:val="000000"/>
                <w:sz w:val="22"/>
                <w:szCs w:val="22"/>
              </w:rPr>
              <w:t xml:space="preserve"> de los </w:t>
            </w:r>
            <w:proofErr w:type="spellStart"/>
            <w:r>
              <w:rPr>
                <w:rFonts w:ascii="Calibri" w:hAnsi="Calibri" w:cs="Calibri"/>
                <w:color w:val="000000"/>
                <w:sz w:val="22"/>
                <w:szCs w:val="22"/>
              </w:rPr>
              <w:t>muelles</w:t>
            </w:r>
            <w:proofErr w:type="spellEnd"/>
            <w:r>
              <w:rPr>
                <w:rFonts w:ascii="Calibri" w:hAnsi="Calibri" w:cs="Calibri"/>
                <w:color w:val="000000"/>
                <w:sz w:val="22"/>
                <w:szCs w:val="22"/>
              </w:rPr>
              <w:t xml:space="preserve"> en base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disponibilidad</w:t>
            </w:r>
            <w:proofErr w:type="spellEnd"/>
            <w:r>
              <w:rPr>
                <w:rFonts w:ascii="Calibri" w:hAnsi="Calibri" w:cs="Calibri"/>
                <w:color w:val="000000"/>
                <w:sz w:val="22"/>
                <w:szCs w:val="22"/>
              </w:rPr>
              <w:t>.</w:t>
            </w:r>
          </w:p>
        </w:tc>
        <w:tc>
          <w:tcPr>
            <w:tcW w:w="1950" w:type="dxa"/>
            <w:vAlign w:val="center"/>
          </w:tcPr>
          <w:p w14:paraId="1DD412A0" w14:textId="0FC94367" w:rsidR="00490BA3" w:rsidRPr="002845B1" w:rsidRDefault="00490BA3" w:rsidP="00490BA3">
            <w:pPr>
              <w:pStyle w:val="Texto"/>
              <w:spacing w:before="0" w:after="0"/>
              <w:rPr>
                <w:rFonts w:ascii="Calibri" w:hAnsi="Calibri" w:cs="Calibri"/>
                <w:b/>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88" w:type="dxa"/>
            <w:vAlign w:val="center"/>
          </w:tcPr>
          <w:p w14:paraId="6BDB5319" w14:textId="372B8EE0" w:rsidR="00490BA3" w:rsidRPr="00831436" w:rsidRDefault="00490BA3" w:rsidP="00490BA3">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847" w:type="dxa"/>
            <w:vAlign w:val="center"/>
          </w:tcPr>
          <w:p w14:paraId="580FD127" w14:textId="1D14F3A8" w:rsidR="00490BA3" w:rsidRPr="00831436" w:rsidRDefault="00490BA3" w:rsidP="00490BA3">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c>
          <w:tcPr>
            <w:tcW w:w="1239" w:type="dxa"/>
            <w:vAlign w:val="center"/>
          </w:tcPr>
          <w:p w14:paraId="71D7B4BC" w14:textId="47D4240F" w:rsidR="00490BA3" w:rsidRPr="00831436" w:rsidRDefault="00490BA3" w:rsidP="00490BA3">
            <w:pPr>
              <w:pStyle w:val="Texto"/>
              <w:spacing w:before="0" w:after="0"/>
              <w:jc w:val="center"/>
              <w:rPr>
                <w:rFonts w:asciiTheme="minorHAnsi" w:hAnsiTheme="minorHAnsi" w:cstheme="minorHAnsi"/>
                <w:b/>
                <w:bCs/>
                <w:sz w:val="22"/>
                <w:szCs w:val="22"/>
                <w:lang w:val="en-US"/>
              </w:rPr>
            </w:pPr>
            <w:r>
              <w:rPr>
                <w:rFonts w:ascii="Calibri" w:hAnsi="Calibri" w:cs="Calibri"/>
                <w:b/>
                <w:bCs/>
                <w:color w:val="000000"/>
                <w:sz w:val="22"/>
                <w:szCs w:val="22"/>
              </w:rPr>
              <w:t>X</w:t>
            </w:r>
          </w:p>
        </w:tc>
      </w:tr>
    </w:tbl>
    <w:p w14:paraId="32FE7F19" w14:textId="32B082D0" w:rsidR="00CA6458" w:rsidRDefault="00CA6458" w:rsidP="0087494B">
      <w:pPr>
        <w:pStyle w:val="Ttulo3"/>
      </w:pPr>
      <w:bookmarkStart w:id="112" w:name="_Toc97501947"/>
      <w:bookmarkStart w:id="113" w:name="_Toc97560817"/>
      <w:r w:rsidRPr="00EF465A">
        <w:t>M</w:t>
      </w:r>
      <w:r>
        <w:t>ó</w:t>
      </w:r>
      <w:r w:rsidRPr="00EF465A">
        <w:t xml:space="preserve">dulo de </w:t>
      </w:r>
      <w:r w:rsidR="0043187F">
        <w:t xml:space="preserve">Gestión de </w:t>
      </w:r>
      <w:bookmarkEnd w:id="112"/>
      <w:r w:rsidR="00FD4266">
        <w:t>Accesos</w:t>
      </w:r>
      <w:bookmarkEnd w:id="113"/>
    </w:p>
    <w:p w14:paraId="37838BB8" w14:textId="10207780" w:rsidR="003D1F9C" w:rsidRDefault="003D1F9C" w:rsidP="003D1F9C">
      <w:pPr>
        <w:pStyle w:val="Descripcin"/>
        <w:keepNext/>
      </w:pPr>
      <w:bookmarkStart w:id="114" w:name="_Toc97504720"/>
      <w:bookmarkStart w:id="115" w:name="_Toc97560768"/>
      <w:r>
        <w:t xml:space="preserve">Tabla </w:t>
      </w:r>
      <w:r w:rsidR="00C45270">
        <w:fldChar w:fldCharType="begin"/>
      </w:r>
      <w:r w:rsidR="00C45270">
        <w:instrText xml:space="preserve"> SEQ Tabla \* ARABIC </w:instrText>
      </w:r>
      <w:r w:rsidR="00C45270">
        <w:fldChar w:fldCharType="separate"/>
      </w:r>
      <w:r w:rsidR="005E06FE">
        <w:rPr>
          <w:noProof/>
        </w:rPr>
        <w:t>23</w:t>
      </w:r>
      <w:r w:rsidR="00C45270">
        <w:rPr>
          <w:noProof/>
        </w:rPr>
        <w:fldChar w:fldCharType="end"/>
      </w:r>
      <w:r>
        <w:t xml:space="preserve">: </w:t>
      </w:r>
      <w:r w:rsidRPr="00047968">
        <w:t xml:space="preserve">Requisitos de Gestión de </w:t>
      </w:r>
      <w:bookmarkEnd w:id="114"/>
      <w:r w:rsidR="00FD4266">
        <w:t>Accesos</w:t>
      </w:r>
      <w:bookmarkEnd w:id="115"/>
    </w:p>
    <w:tbl>
      <w:tblPr>
        <w:tblStyle w:val="TablaDocTcnico"/>
        <w:tblW w:w="14122" w:type="dxa"/>
        <w:tblLook w:val="04A0" w:firstRow="1" w:lastRow="0" w:firstColumn="1" w:lastColumn="0" w:noHBand="0" w:noVBand="1"/>
      </w:tblPr>
      <w:tblGrid>
        <w:gridCol w:w="1314"/>
        <w:gridCol w:w="1317"/>
        <w:gridCol w:w="6567"/>
        <w:gridCol w:w="1950"/>
        <w:gridCol w:w="888"/>
        <w:gridCol w:w="847"/>
        <w:gridCol w:w="1239"/>
      </w:tblGrid>
      <w:tr w:rsidR="00CA6458" w14:paraId="1B19712D" w14:textId="77777777" w:rsidTr="00C46B1A">
        <w:trPr>
          <w:cnfStyle w:val="100000000000" w:firstRow="1" w:lastRow="0" w:firstColumn="0" w:lastColumn="0" w:oddVBand="0" w:evenVBand="0" w:oddHBand="0" w:evenHBand="0" w:firstRowFirstColumn="0" w:firstRowLastColumn="0" w:lastRowFirstColumn="0" w:lastRowLastColumn="0"/>
          <w:trHeight w:val="10"/>
        </w:trPr>
        <w:tc>
          <w:tcPr>
            <w:tcW w:w="1314" w:type="dxa"/>
            <w:shd w:val="clear" w:color="auto" w:fill="6C00C0"/>
            <w:vAlign w:val="bottom"/>
          </w:tcPr>
          <w:p w14:paraId="685EB780" w14:textId="77777777" w:rsidR="00CA6458" w:rsidRPr="002E2E9D" w:rsidRDefault="00CA6458" w:rsidP="00C46B1A">
            <w:pPr>
              <w:pStyle w:val="Texto"/>
              <w:spacing w:before="0" w:after="0"/>
              <w:rPr>
                <w:lang w:val="en-US"/>
              </w:rPr>
            </w:pPr>
            <w:r>
              <w:rPr>
                <w:rFonts w:ascii="Calibri" w:hAnsi="Calibri" w:cs="Calibri"/>
                <w:b w:val="0"/>
                <w:color w:val="FFFFFF"/>
                <w:sz w:val="22"/>
                <w:szCs w:val="22"/>
              </w:rPr>
              <w:t>#Req id</w:t>
            </w:r>
          </w:p>
        </w:tc>
        <w:tc>
          <w:tcPr>
            <w:tcW w:w="1317" w:type="dxa"/>
            <w:shd w:val="clear" w:color="auto" w:fill="6C00C0"/>
            <w:vAlign w:val="bottom"/>
          </w:tcPr>
          <w:p w14:paraId="14B2860A" w14:textId="77777777" w:rsidR="00CA6458" w:rsidRPr="002E2E9D" w:rsidRDefault="00CA6458" w:rsidP="00C46B1A">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567" w:type="dxa"/>
            <w:shd w:val="clear" w:color="auto" w:fill="6C00C0"/>
            <w:vAlign w:val="bottom"/>
          </w:tcPr>
          <w:p w14:paraId="1FCCEDA0" w14:textId="77777777" w:rsidR="00CA6458" w:rsidRPr="002E2E9D" w:rsidRDefault="00CA6458" w:rsidP="00C46B1A">
            <w:pPr>
              <w:pStyle w:val="Texto"/>
              <w:spacing w:before="0" w:after="0"/>
              <w:rPr>
                <w:lang w:val="en-US"/>
              </w:rPr>
            </w:pPr>
            <w:proofErr w:type="spellStart"/>
            <w:r>
              <w:rPr>
                <w:rFonts w:ascii="Calibri" w:hAnsi="Calibri" w:cs="Calibri"/>
                <w:b w:val="0"/>
                <w:color w:val="FFFFFF"/>
                <w:sz w:val="22"/>
                <w:szCs w:val="22"/>
              </w:rPr>
              <w:t>Descripción</w:t>
            </w:r>
            <w:proofErr w:type="spellEnd"/>
          </w:p>
        </w:tc>
        <w:tc>
          <w:tcPr>
            <w:tcW w:w="1950" w:type="dxa"/>
            <w:shd w:val="clear" w:color="auto" w:fill="E5510C"/>
            <w:vAlign w:val="bottom"/>
          </w:tcPr>
          <w:p w14:paraId="13C4CB40" w14:textId="77777777" w:rsidR="00CA6458" w:rsidRDefault="00CA6458" w:rsidP="00C46B1A">
            <w:pPr>
              <w:rPr>
                <w:rFonts w:ascii="Calibri" w:hAnsi="Calibri" w:cs="Calibri"/>
                <w:b w:val="0"/>
                <w:color w:val="FFFFFF"/>
                <w:sz w:val="22"/>
                <w:szCs w:val="22"/>
              </w:rPr>
            </w:pPr>
            <w:r>
              <w:rPr>
                <w:rFonts w:ascii="Calibri" w:hAnsi="Calibri" w:cs="Calibri"/>
                <w:b w:val="0"/>
                <w:color w:val="FFFFFF"/>
                <w:sz w:val="22"/>
                <w:szCs w:val="22"/>
              </w:rPr>
              <w:t>Prioridad</w:t>
            </w:r>
          </w:p>
        </w:tc>
        <w:tc>
          <w:tcPr>
            <w:tcW w:w="888" w:type="dxa"/>
            <w:shd w:val="clear" w:color="auto" w:fill="49BEF4"/>
            <w:vAlign w:val="bottom"/>
          </w:tcPr>
          <w:p w14:paraId="7FB60B98" w14:textId="77777777" w:rsidR="00CA6458" w:rsidRDefault="00CA6458" w:rsidP="00C46B1A">
            <w:pPr>
              <w:rPr>
                <w:rFonts w:ascii="Calibri" w:hAnsi="Calibri" w:cs="Calibri"/>
                <w:b w:val="0"/>
                <w:color w:val="FFFFFF"/>
                <w:sz w:val="22"/>
                <w:szCs w:val="22"/>
              </w:rPr>
            </w:pPr>
            <w:r>
              <w:rPr>
                <w:rFonts w:ascii="Calibri" w:hAnsi="Calibri" w:cs="Calibri"/>
                <w:b w:val="0"/>
                <w:color w:val="FFFFFF"/>
                <w:sz w:val="22"/>
                <w:szCs w:val="22"/>
              </w:rPr>
              <w:t>Estable</w:t>
            </w:r>
          </w:p>
        </w:tc>
        <w:tc>
          <w:tcPr>
            <w:tcW w:w="847" w:type="dxa"/>
            <w:shd w:val="clear" w:color="auto" w:fill="49BEF4"/>
            <w:vAlign w:val="bottom"/>
          </w:tcPr>
          <w:p w14:paraId="05E7D303" w14:textId="77777777" w:rsidR="00CA6458" w:rsidRDefault="00CA6458" w:rsidP="00C46B1A">
            <w:pPr>
              <w:rPr>
                <w:rFonts w:ascii="Calibri" w:hAnsi="Calibri" w:cs="Calibri"/>
                <w:b w:val="0"/>
                <w:color w:val="FFFFFF"/>
                <w:sz w:val="22"/>
                <w:szCs w:val="22"/>
              </w:rPr>
            </w:pPr>
            <w:r>
              <w:rPr>
                <w:rFonts w:ascii="Calibri" w:hAnsi="Calibri" w:cs="Calibri"/>
                <w:b w:val="0"/>
                <w:color w:val="FFFFFF"/>
                <w:sz w:val="22"/>
                <w:szCs w:val="22"/>
              </w:rPr>
              <w:t>Claro</w:t>
            </w:r>
          </w:p>
        </w:tc>
        <w:tc>
          <w:tcPr>
            <w:tcW w:w="1239" w:type="dxa"/>
            <w:shd w:val="clear" w:color="auto" w:fill="49BEF4"/>
            <w:vAlign w:val="bottom"/>
          </w:tcPr>
          <w:p w14:paraId="2996D942" w14:textId="77777777" w:rsidR="00CA6458" w:rsidRDefault="00CA6458" w:rsidP="00C46B1A">
            <w:pPr>
              <w:rPr>
                <w:rFonts w:ascii="Calibri" w:hAnsi="Calibri" w:cs="Calibri"/>
                <w:b w:val="0"/>
                <w:color w:val="FFFFFF"/>
                <w:sz w:val="22"/>
                <w:szCs w:val="22"/>
              </w:rPr>
            </w:pPr>
            <w:r>
              <w:rPr>
                <w:rFonts w:ascii="Calibri" w:hAnsi="Calibri" w:cs="Calibri"/>
                <w:b w:val="0"/>
                <w:color w:val="FFFFFF"/>
                <w:sz w:val="22"/>
                <w:szCs w:val="22"/>
              </w:rPr>
              <w:t>Verificable</w:t>
            </w:r>
          </w:p>
        </w:tc>
      </w:tr>
      <w:tr w:rsidR="0033570E" w:rsidRPr="00C10A3E" w14:paraId="2BBA66A4" w14:textId="77777777" w:rsidTr="00C46B1A">
        <w:trPr>
          <w:trHeight w:val="420"/>
        </w:trPr>
        <w:tc>
          <w:tcPr>
            <w:tcW w:w="1314" w:type="dxa"/>
            <w:vAlign w:val="center"/>
          </w:tcPr>
          <w:p w14:paraId="3A1787AA" w14:textId="3A8B9975" w:rsidR="0033570E" w:rsidRPr="00C10A3E" w:rsidRDefault="002160D7" w:rsidP="0033570E">
            <w:pPr>
              <w:pStyle w:val="Texto"/>
              <w:spacing w:before="0" w:after="0"/>
              <w:jc w:val="center"/>
              <w:rPr>
                <w:sz w:val="22"/>
                <w:szCs w:val="22"/>
                <w:lang w:val="en-US"/>
              </w:rPr>
            </w:pPr>
            <w:r>
              <w:rPr>
                <w:sz w:val="18"/>
                <w:szCs w:val="18"/>
                <w:lang w:val="en-US"/>
              </w:rPr>
              <w:t>RC</w:t>
            </w:r>
            <w:r w:rsidR="00021392">
              <w:rPr>
                <w:sz w:val="18"/>
                <w:szCs w:val="18"/>
                <w:lang w:val="en-US"/>
              </w:rPr>
              <w:t>_</w:t>
            </w:r>
            <w:r w:rsidR="00DD0A5C">
              <w:rPr>
                <w:sz w:val="18"/>
                <w:szCs w:val="18"/>
                <w:lang w:val="en-US"/>
              </w:rPr>
              <w:t>017</w:t>
            </w:r>
            <w:r w:rsidR="0033570E" w:rsidRPr="00E66EC0">
              <w:rPr>
                <w:sz w:val="18"/>
                <w:szCs w:val="18"/>
                <w:lang w:val="en-US"/>
              </w:rPr>
              <w:t>_01</w:t>
            </w:r>
          </w:p>
        </w:tc>
        <w:tc>
          <w:tcPr>
            <w:tcW w:w="1317" w:type="dxa"/>
            <w:vAlign w:val="center"/>
          </w:tcPr>
          <w:p w14:paraId="33BC6711" w14:textId="6CFA9CBB" w:rsidR="0033570E" w:rsidRPr="00C10A3E" w:rsidRDefault="0033570E" w:rsidP="0033570E">
            <w:pPr>
              <w:pStyle w:val="Texto"/>
              <w:spacing w:before="0" w:after="0"/>
              <w:jc w:val="left"/>
              <w:rPr>
                <w:sz w:val="22"/>
                <w:szCs w:val="22"/>
                <w:lang w:val="es-ES"/>
              </w:rPr>
            </w:pPr>
            <w:r>
              <w:rPr>
                <w:rFonts w:ascii="Calibri" w:hAnsi="Calibri" w:cs="Calibri"/>
                <w:i/>
                <w:iCs/>
                <w:color w:val="000000"/>
                <w:sz w:val="22"/>
                <w:szCs w:val="22"/>
              </w:rPr>
              <w:t>Cliente</w:t>
            </w:r>
          </w:p>
        </w:tc>
        <w:tc>
          <w:tcPr>
            <w:tcW w:w="6567" w:type="dxa"/>
            <w:vAlign w:val="bottom"/>
          </w:tcPr>
          <w:p w14:paraId="5DCAB6A3" w14:textId="05588DE2" w:rsidR="0033570E" w:rsidRPr="00071175" w:rsidRDefault="0033570E" w:rsidP="0033570E">
            <w:pPr>
              <w:pStyle w:val="Texto"/>
              <w:spacing w:before="0" w:after="0"/>
              <w:jc w:val="left"/>
              <w:rPr>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capaz</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conectarse</w:t>
            </w:r>
            <w:proofErr w:type="spellEnd"/>
            <w:r>
              <w:rPr>
                <w:rFonts w:ascii="Calibri" w:hAnsi="Calibri" w:cs="Calibri"/>
                <w:color w:val="000000"/>
                <w:sz w:val="22"/>
                <w:szCs w:val="22"/>
              </w:rPr>
              <w:t xml:space="preserve"> a la </w:t>
            </w:r>
            <w:proofErr w:type="spellStart"/>
            <w:r>
              <w:rPr>
                <w:rFonts w:ascii="Calibri" w:hAnsi="Calibri" w:cs="Calibri"/>
                <w:color w:val="000000"/>
                <w:sz w:val="22"/>
                <w:szCs w:val="22"/>
              </w:rPr>
              <w:t>cámara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lectura</w:t>
            </w:r>
            <w:proofErr w:type="spellEnd"/>
            <w:r>
              <w:rPr>
                <w:rFonts w:ascii="Calibri" w:hAnsi="Calibri" w:cs="Calibri"/>
                <w:color w:val="000000"/>
                <w:sz w:val="22"/>
                <w:szCs w:val="22"/>
              </w:rPr>
              <w:t xml:space="preserve"> de matriculas</w:t>
            </w:r>
          </w:p>
        </w:tc>
        <w:tc>
          <w:tcPr>
            <w:tcW w:w="1950" w:type="dxa"/>
            <w:vAlign w:val="center"/>
          </w:tcPr>
          <w:p w14:paraId="44CD85A6" w14:textId="2A308192" w:rsidR="0033570E" w:rsidRPr="00071175" w:rsidRDefault="0033570E" w:rsidP="0033570E">
            <w:pPr>
              <w:pStyle w:val="Texto"/>
              <w:spacing w:before="0" w:after="0"/>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88" w:type="dxa"/>
            <w:vAlign w:val="center"/>
          </w:tcPr>
          <w:p w14:paraId="1B8D0381" w14:textId="77777777"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0BCC294F" w14:textId="77777777" w:rsidR="0033570E" w:rsidRPr="00831436" w:rsidRDefault="0033570E" w:rsidP="0033570E">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239" w:type="dxa"/>
            <w:vAlign w:val="center"/>
          </w:tcPr>
          <w:p w14:paraId="32596D14" w14:textId="77777777"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3570E" w:rsidRPr="00C10A3E" w14:paraId="3B91AFD0" w14:textId="77777777" w:rsidTr="00C46B1A">
        <w:trPr>
          <w:trHeight w:val="420"/>
        </w:trPr>
        <w:tc>
          <w:tcPr>
            <w:tcW w:w="1314" w:type="dxa"/>
            <w:vAlign w:val="center"/>
          </w:tcPr>
          <w:p w14:paraId="78CBEE87" w14:textId="259EC3E3" w:rsidR="0033570E" w:rsidRDefault="002160D7" w:rsidP="0033570E">
            <w:pPr>
              <w:pStyle w:val="Texto"/>
              <w:spacing w:before="0" w:after="0"/>
              <w:jc w:val="center"/>
              <w:rPr>
                <w:sz w:val="18"/>
                <w:szCs w:val="18"/>
                <w:lang w:val="en-US"/>
              </w:rPr>
            </w:pPr>
            <w:r>
              <w:rPr>
                <w:sz w:val="18"/>
                <w:szCs w:val="18"/>
                <w:lang w:val="en-US"/>
              </w:rPr>
              <w:t>RC</w:t>
            </w:r>
            <w:r w:rsidR="00021392">
              <w:rPr>
                <w:sz w:val="18"/>
                <w:szCs w:val="18"/>
                <w:lang w:val="en-US"/>
              </w:rPr>
              <w:t>_</w:t>
            </w:r>
            <w:r w:rsidR="00DD0A5C">
              <w:rPr>
                <w:sz w:val="18"/>
                <w:szCs w:val="18"/>
                <w:lang w:val="en-US"/>
              </w:rPr>
              <w:t>017</w:t>
            </w:r>
            <w:r w:rsidR="00021392" w:rsidRPr="00E66EC0">
              <w:rPr>
                <w:sz w:val="18"/>
                <w:szCs w:val="18"/>
                <w:lang w:val="en-US"/>
              </w:rPr>
              <w:t>_0</w:t>
            </w:r>
            <w:r w:rsidR="00BF7F2F">
              <w:rPr>
                <w:sz w:val="18"/>
                <w:szCs w:val="18"/>
                <w:lang w:val="en-US"/>
              </w:rPr>
              <w:t>2</w:t>
            </w:r>
          </w:p>
        </w:tc>
        <w:tc>
          <w:tcPr>
            <w:tcW w:w="1317" w:type="dxa"/>
            <w:vAlign w:val="center"/>
          </w:tcPr>
          <w:p w14:paraId="428AA45C" w14:textId="21E77530" w:rsidR="0033570E" w:rsidRDefault="0033570E" w:rsidP="0033570E">
            <w:pPr>
              <w:pStyle w:val="Texto"/>
              <w:spacing w:before="0" w:after="0"/>
              <w:jc w:val="left"/>
              <w:rPr>
                <w:rFonts w:ascii="Calibri" w:hAnsi="Calibri" w:cs="Calibri"/>
                <w:i/>
                <w:color w:val="000000"/>
                <w:sz w:val="22"/>
                <w:szCs w:val="22"/>
              </w:rPr>
            </w:pPr>
            <w:proofErr w:type="spellStart"/>
            <w:r>
              <w:rPr>
                <w:rFonts w:ascii="Calibri" w:hAnsi="Calibri" w:cs="Calibri"/>
                <w:i/>
                <w:iCs/>
                <w:color w:val="000000"/>
                <w:sz w:val="22"/>
                <w:szCs w:val="22"/>
              </w:rPr>
              <w:t>Equipo</w:t>
            </w:r>
            <w:proofErr w:type="spellEnd"/>
          </w:p>
        </w:tc>
        <w:tc>
          <w:tcPr>
            <w:tcW w:w="6567" w:type="dxa"/>
            <w:vAlign w:val="bottom"/>
          </w:tcPr>
          <w:p w14:paraId="5BD025E0" w14:textId="4787804A" w:rsidR="0033570E" w:rsidRDefault="0033570E" w:rsidP="0033570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capaz</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accionar</w:t>
            </w:r>
            <w:proofErr w:type="spellEnd"/>
            <w:r>
              <w:rPr>
                <w:rFonts w:ascii="Calibri" w:hAnsi="Calibri" w:cs="Calibri"/>
                <w:color w:val="000000"/>
                <w:sz w:val="22"/>
                <w:szCs w:val="22"/>
              </w:rPr>
              <w:t xml:space="preserve"> la barrera de </w:t>
            </w:r>
            <w:proofErr w:type="spellStart"/>
            <w:r>
              <w:rPr>
                <w:rFonts w:ascii="Calibri" w:hAnsi="Calibri" w:cs="Calibri"/>
                <w:color w:val="000000"/>
                <w:sz w:val="22"/>
                <w:szCs w:val="22"/>
              </w:rPr>
              <w:t>manera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automática</w:t>
            </w:r>
            <w:proofErr w:type="spellEnd"/>
            <w:r>
              <w:rPr>
                <w:rFonts w:ascii="Calibri" w:hAnsi="Calibri" w:cs="Calibri"/>
                <w:color w:val="000000"/>
                <w:sz w:val="22"/>
                <w:szCs w:val="22"/>
              </w:rPr>
              <w:t xml:space="preserve"> si la matricula existe en la tabla de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
        </w:tc>
        <w:tc>
          <w:tcPr>
            <w:tcW w:w="1950" w:type="dxa"/>
            <w:vAlign w:val="center"/>
          </w:tcPr>
          <w:p w14:paraId="5B49F504" w14:textId="34516628" w:rsidR="0033570E" w:rsidRPr="002845B1" w:rsidRDefault="0033570E" w:rsidP="0033570E">
            <w:pPr>
              <w:pStyle w:val="Texto"/>
              <w:spacing w:before="0" w:after="0"/>
              <w:rPr>
                <w:rFonts w:ascii="Calibri" w:hAnsi="Calibri" w:cs="Calibri"/>
                <w:b/>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88" w:type="dxa"/>
            <w:vAlign w:val="center"/>
          </w:tcPr>
          <w:p w14:paraId="3F4970D9" w14:textId="7F5C181A"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7F7AF8DD" w14:textId="0B15AC7D"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2BAA33CB" w14:textId="5986E172"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3570E" w:rsidRPr="00C10A3E" w14:paraId="2AA46306" w14:textId="77777777" w:rsidTr="00C46B1A">
        <w:trPr>
          <w:trHeight w:val="420"/>
        </w:trPr>
        <w:tc>
          <w:tcPr>
            <w:tcW w:w="1314" w:type="dxa"/>
            <w:vAlign w:val="center"/>
          </w:tcPr>
          <w:p w14:paraId="28284C65" w14:textId="26F744F7" w:rsidR="0033570E" w:rsidRDefault="002160D7" w:rsidP="0033570E">
            <w:pPr>
              <w:pStyle w:val="Texto"/>
              <w:spacing w:before="0" w:after="0"/>
              <w:jc w:val="center"/>
              <w:rPr>
                <w:sz w:val="18"/>
                <w:szCs w:val="18"/>
                <w:lang w:val="en-US"/>
              </w:rPr>
            </w:pPr>
            <w:r>
              <w:rPr>
                <w:sz w:val="18"/>
                <w:szCs w:val="18"/>
                <w:lang w:val="en-US"/>
              </w:rPr>
              <w:t>RC</w:t>
            </w:r>
            <w:r w:rsidR="00021392">
              <w:rPr>
                <w:sz w:val="18"/>
                <w:szCs w:val="18"/>
                <w:lang w:val="en-US"/>
              </w:rPr>
              <w:t>_</w:t>
            </w:r>
            <w:r w:rsidR="00DD0A5C">
              <w:rPr>
                <w:sz w:val="18"/>
                <w:szCs w:val="18"/>
                <w:lang w:val="en-US"/>
              </w:rPr>
              <w:t>017</w:t>
            </w:r>
            <w:r w:rsidR="00021392" w:rsidRPr="00E66EC0">
              <w:rPr>
                <w:sz w:val="18"/>
                <w:szCs w:val="18"/>
                <w:lang w:val="en-US"/>
              </w:rPr>
              <w:t>_0</w:t>
            </w:r>
            <w:r w:rsidR="00BF7F2F">
              <w:rPr>
                <w:sz w:val="18"/>
                <w:szCs w:val="18"/>
                <w:lang w:val="en-US"/>
              </w:rPr>
              <w:t>3</w:t>
            </w:r>
          </w:p>
        </w:tc>
        <w:tc>
          <w:tcPr>
            <w:tcW w:w="1317" w:type="dxa"/>
            <w:vAlign w:val="center"/>
          </w:tcPr>
          <w:p w14:paraId="2D079370" w14:textId="31C8ED1D" w:rsidR="0033570E" w:rsidRDefault="0033570E" w:rsidP="0033570E">
            <w:pPr>
              <w:pStyle w:val="Texto"/>
              <w:spacing w:before="0" w:after="0"/>
              <w:jc w:val="left"/>
              <w:rPr>
                <w:rFonts w:ascii="Calibri" w:hAnsi="Calibri" w:cs="Calibri"/>
                <w:i/>
                <w:color w:val="000000"/>
                <w:sz w:val="22"/>
                <w:szCs w:val="22"/>
              </w:rPr>
            </w:pPr>
            <w:proofErr w:type="spellStart"/>
            <w:r>
              <w:rPr>
                <w:rFonts w:ascii="Calibri" w:hAnsi="Calibri" w:cs="Calibri"/>
                <w:i/>
                <w:iCs/>
                <w:color w:val="000000"/>
                <w:sz w:val="22"/>
                <w:szCs w:val="22"/>
              </w:rPr>
              <w:t>Equipo</w:t>
            </w:r>
            <w:proofErr w:type="spellEnd"/>
          </w:p>
        </w:tc>
        <w:tc>
          <w:tcPr>
            <w:tcW w:w="6567" w:type="dxa"/>
            <w:vAlign w:val="bottom"/>
          </w:tcPr>
          <w:p w14:paraId="16AFF3E0" w14:textId="043D508C" w:rsidR="0033570E" w:rsidRDefault="0033570E" w:rsidP="0033570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capaz</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comparar</w:t>
            </w:r>
            <w:proofErr w:type="spellEnd"/>
            <w:r>
              <w:rPr>
                <w:rFonts w:ascii="Calibri" w:hAnsi="Calibri" w:cs="Calibri"/>
                <w:color w:val="000000"/>
                <w:sz w:val="22"/>
                <w:szCs w:val="22"/>
              </w:rPr>
              <w:t xml:space="preserve"> la matricula con las matriculas de los </w:t>
            </w:r>
            <w:proofErr w:type="spellStart"/>
            <w:r>
              <w:rPr>
                <w:rFonts w:ascii="Calibri" w:hAnsi="Calibri" w:cs="Calibri"/>
                <w:color w:val="000000"/>
                <w:sz w:val="22"/>
                <w:szCs w:val="22"/>
              </w:rPr>
              <w:t>pedidos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activos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confirmados</w:t>
            </w:r>
            <w:proofErr w:type="spellEnd"/>
            <w:r>
              <w:rPr>
                <w:rFonts w:ascii="Calibri" w:hAnsi="Calibri" w:cs="Calibri"/>
                <w:color w:val="000000"/>
                <w:sz w:val="22"/>
                <w:szCs w:val="22"/>
              </w:rPr>
              <w:t xml:space="preserve"> de la base de </w:t>
            </w:r>
            <w:proofErr w:type="spellStart"/>
            <w:r>
              <w:rPr>
                <w:rFonts w:ascii="Calibri" w:hAnsi="Calibri" w:cs="Calibri"/>
                <w:color w:val="000000"/>
                <w:sz w:val="22"/>
                <w:szCs w:val="22"/>
              </w:rPr>
              <w:t>datos</w:t>
            </w:r>
            <w:proofErr w:type="spellEnd"/>
            <w:r>
              <w:rPr>
                <w:rFonts w:ascii="Calibri" w:hAnsi="Calibri" w:cs="Calibri"/>
                <w:color w:val="000000"/>
                <w:sz w:val="22"/>
                <w:szCs w:val="22"/>
              </w:rPr>
              <w:t>.</w:t>
            </w:r>
          </w:p>
        </w:tc>
        <w:tc>
          <w:tcPr>
            <w:tcW w:w="1950" w:type="dxa"/>
            <w:vAlign w:val="center"/>
          </w:tcPr>
          <w:p w14:paraId="772B9716" w14:textId="3F47CAA0" w:rsidR="0033570E" w:rsidRPr="002845B1" w:rsidRDefault="0033570E" w:rsidP="0033570E">
            <w:pPr>
              <w:pStyle w:val="Texto"/>
              <w:spacing w:before="0" w:after="0"/>
              <w:rPr>
                <w:rFonts w:ascii="Calibri" w:hAnsi="Calibri" w:cs="Calibri"/>
                <w:b/>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88" w:type="dxa"/>
            <w:vAlign w:val="center"/>
          </w:tcPr>
          <w:p w14:paraId="5E502877" w14:textId="2683A86F"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442D58A3" w14:textId="23E171E2"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1AAE4547" w14:textId="1ADAB07D"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3570E" w:rsidRPr="00C10A3E" w14:paraId="0C2636F4" w14:textId="77777777" w:rsidTr="00C46B1A">
        <w:trPr>
          <w:trHeight w:val="420"/>
        </w:trPr>
        <w:tc>
          <w:tcPr>
            <w:tcW w:w="1314" w:type="dxa"/>
            <w:vAlign w:val="center"/>
          </w:tcPr>
          <w:p w14:paraId="3166FCF4" w14:textId="4318EEB6" w:rsidR="0033570E" w:rsidRDefault="002160D7" w:rsidP="0033570E">
            <w:pPr>
              <w:pStyle w:val="Texto"/>
              <w:spacing w:before="0" w:after="0"/>
              <w:jc w:val="center"/>
              <w:rPr>
                <w:sz w:val="18"/>
                <w:szCs w:val="18"/>
                <w:lang w:val="en-US"/>
              </w:rPr>
            </w:pPr>
            <w:r>
              <w:rPr>
                <w:sz w:val="18"/>
                <w:szCs w:val="18"/>
                <w:lang w:val="en-US"/>
              </w:rPr>
              <w:t>RC</w:t>
            </w:r>
            <w:r w:rsidR="00021392">
              <w:rPr>
                <w:sz w:val="18"/>
                <w:szCs w:val="18"/>
                <w:lang w:val="en-US"/>
              </w:rPr>
              <w:t>_</w:t>
            </w:r>
            <w:r w:rsidR="00DD0A5C">
              <w:rPr>
                <w:sz w:val="18"/>
                <w:szCs w:val="18"/>
                <w:lang w:val="en-US"/>
              </w:rPr>
              <w:t>017</w:t>
            </w:r>
            <w:r w:rsidR="00021392" w:rsidRPr="00E66EC0">
              <w:rPr>
                <w:sz w:val="18"/>
                <w:szCs w:val="18"/>
                <w:lang w:val="en-US"/>
              </w:rPr>
              <w:t>_</w:t>
            </w:r>
            <w:r w:rsidR="00BF7F2F">
              <w:rPr>
                <w:sz w:val="18"/>
                <w:szCs w:val="18"/>
                <w:lang w:val="en-US"/>
              </w:rPr>
              <w:t>04</w:t>
            </w:r>
          </w:p>
        </w:tc>
        <w:tc>
          <w:tcPr>
            <w:tcW w:w="1317" w:type="dxa"/>
            <w:vAlign w:val="center"/>
          </w:tcPr>
          <w:p w14:paraId="5702ED1D" w14:textId="403525B4" w:rsidR="0033570E" w:rsidRDefault="0033570E" w:rsidP="0033570E">
            <w:pPr>
              <w:pStyle w:val="Texto"/>
              <w:spacing w:before="0" w:after="0"/>
              <w:jc w:val="left"/>
              <w:rPr>
                <w:rFonts w:ascii="Calibri" w:hAnsi="Calibri" w:cs="Calibri"/>
                <w:i/>
                <w:color w:val="000000"/>
                <w:sz w:val="22"/>
                <w:szCs w:val="22"/>
              </w:rPr>
            </w:pPr>
            <w:proofErr w:type="spellStart"/>
            <w:r>
              <w:rPr>
                <w:rFonts w:ascii="Calibri" w:hAnsi="Calibri" w:cs="Calibri"/>
                <w:i/>
                <w:iCs/>
                <w:color w:val="000000"/>
                <w:sz w:val="22"/>
                <w:szCs w:val="22"/>
              </w:rPr>
              <w:t>Equipo</w:t>
            </w:r>
            <w:proofErr w:type="spellEnd"/>
          </w:p>
        </w:tc>
        <w:tc>
          <w:tcPr>
            <w:tcW w:w="6567" w:type="dxa"/>
            <w:vAlign w:val="bottom"/>
          </w:tcPr>
          <w:p w14:paraId="264F4E86" w14:textId="51F45277" w:rsidR="0033570E" w:rsidRDefault="0033570E" w:rsidP="0033570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mostrará</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error</w:t>
            </w:r>
            <w:proofErr w:type="spellEnd"/>
            <w:r>
              <w:rPr>
                <w:rFonts w:ascii="Calibri" w:hAnsi="Calibri" w:cs="Calibri"/>
                <w:color w:val="000000"/>
                <w:sz w:val="22"/>
                <w:szCs w:val="22"/>
              </w:rPr>
              <w:t xml:space="preserve"> en la </w:t>
            </w:r>
            <w:proofErr w:type="spellStart"/>
            <w:r>
              <w:rPr>
                <w:rFonts w:ascii="Calibri" w:hAnsi="Calibri" w:cs="Calibri"/>
                <w:color w:val="000000"/>
                <w:sz w:val="22"/>
                <w:szCs w:val="22"/>
              </w:rPr>
              <w:t>pantalla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visualización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si la matricula no </w:t>
            </w:r>
            <w:proofErr w:type="spellStart"/>
            <w:r>
              <w:rPr>
                <w:rFonts w:ascii="Calibri" w:hAnsi="Calibri" w:cs="Calibri"/>
                <w:color w:val="000000"/>
                <w:sz w:val="22"/>
                <w:szCs w:val="22"/>
              </w:rPr>
              <w:t>está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registrada</w:t>
            </w:r>
            <w:proofErr w:type="spellEnd"/>
            <w:r>
              <w:rPr>
                <w:rFonts w:ascii="Calibri" w:hAnsi="Calibri" w:cs="Calibri"/>
                <w:color w:val="000000"/>
                <w:sz w:val="22"/>
                <w:szCs w:val="22"/>
              </w:rPr>
              <w:t xml:space="preserve"> en </w:t>
            </w:r>
            <w:proofErr w:type="spellStart"/>
            <w:r>
              <w:rPr>
                <w:rFonts w:ascii="Calibri" w:hAnsi="Calibri" w:cs="Calibri"/>
                <w:color w:val="000000"/>
                <w:sz w:val="22"/>
                <w:szCs w:val="22"/>
              </w:rPr>
              <w:t>ningún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pedido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confirmado</w:t>
            </w:r>
            <w:proofErr w:type="spellEnd"/>
            <w:r>
              <w:rPr>
                <w:rFonts w:ascii="Calibri" w:hAnsi="Calibri" w:cs="Calibri"/>
                <w:color w:val="000000"/>
                <w:sz w:val="22"/>
                <w:szCs w:val="22"/>
              </w:rPr>
              <w:t>.</w:t>
            </w:r>
          </w:p>
        </w:tc>
        <w:tc>
          <w:tcPr>
            <w:tcW w:w="1950" w:type="dxa"/>
            <w:vAlign w:val="center"/>
          </w:tcPr>
          <w:p w14:paraId="4B842E1D" w14:textId="250C8489" w:rsidR="0033570E" w:rsidRPr="002845B1" w:rsidRDefault="0033570E" w:rsidP="0033570E">
            <w:pPr>
              <w:pStyle w:val="Texto"/>
              <w:spacing w:before="0" w:after="0"/>
              <w:rPr>
                <w:rFonts w:ascii="Calibri" w:hAnsi="Calibri" w:cs="Calibri"/>
                <w:b/>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88" w:type="dxa"/>
            <w:vAlign w:val="center"/>
          </w:tcPr>
          <w:p w14:paraId="28E9FAA9" w14:textId="52B16687"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3341DCFE" w14:textId="7AB72EF1"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00C7CD93" w14:textId="6090D4F3"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FD4266" w:rsidRPr="00C10A3E" w14:paraId="0FD5E17A" w14:textId="77777777" w:rsidTr="00C46B1A">
        <w:trPr>
          <w:trHeight w:val="420"/>
        </w:trPr>
        <w:tc>
          <w:tcPr>
            <w:tcW w:w="1314" w:type="dxa"/>
            <w:vAlign w:val="center"/>
          </w:tcPr>
          <w:p w14:paraId="4E9A24D8" w14:textId="18428BAD" w:rsidR="00FD4266" w:rsidRDefault="002160D7" w:rsidP="00FD4266">
            <w:pPr>
              <w:pStyle w:val="Texto"/>
              <w:spacing w:before="0" w:after="0"/>
              <w:jc w:val="center"/>
              <w:rPr>
                <w:sz w:val="18"/>
                <w:szCs w:val="18"/>
                <w:lang w:val="en-US"/>
              </w:rPr>
            </w:pPr>
            <w:r>
              <w:rPr>
                <w:sz w:val="18"/>
                <w:szCs w:val="18"/>
                <w:lang w:val="en-US"/>
              </w:rPr>
              <w:t>RC</w:t>
            </w:r>
            <w:r w:rsidR="00FD4266">
              <w:rPr>
                <w:sz w:val="18"/>
                <w:szCs w:val="18"/>
                <w:lang w:val="en-US"/>
              </w:rPr>
              <w:t>_</w:t>
            </w:r>
            <w:r w:rsidR="00DD0A5C">
              <w:rPr>
                <w:sz w:val="18"/>
                <w:szCs w:val="18"/>
                <w:lang w:val="en-US"/>
              </w:rPr>
              <w:t>017</w:t>
            </w:r>
            <w:r w:rsidR="00FD4266" w:rsidRPr="00E66EC0">
              <w:rPr>
                <w:sz w:val="18"/>
                <w:szCs w:val="18"/>
                <w:lang w:val="en-US"/>
              </w:rPr>
              <w:t>_</w:t>
            </w:r>
            <w:r w:rsidR="00FD4266">
              <w:rPr>
                <w:sz w:val="18"/>
                <w:szCs w:val="18"/>
                <w:lang w:val="en-US"/>
              </w:rPr>
              <w:t>05</w:t>
            </w:r>
          </w:p>
        </w:tc>
        <w:tc>
          <w:tcPr>
            <w:tcW w:w="1317" w:type="dxa"/>
            <w:vAlign w:val="center"/>
          </w:tcPr>
          <w:p w14:paraId="0A8460B1" w14:textId="374304E1" w:rsidR="00FD4266" w:rsidRDefault="00FD4266" w:rsidP="00FD4266">
            <w:pPr>
              <w:pStyle w:val="Texto"/>
              <w:spacing w:before="0" w:after="0"/>
              <w:jc w:val="left"/>
              <w:rPr>
                <w:rFonts w:ascii="Calibri" w:hAnsi="Calibri" w:cs="Calibri"/>
                <w:i/>
                <w:iCs/>
                <w:color w:val="000000"/>
                <w:sz w:val="22"/>
                <w:szCs w:val="22"/>
              </w:rPr>
            </w:pPr>
            <w:r w:rsidRPr="00616926">
              <w:rPr>
                <w:rFonts w:asciiTheme="minorHAnsi" w:hAnsiTheme="minorHAnsi" w:cstheme="minorHAnsi"/>
                <w:i/>
                <w:iCs/>
                <w:sz w:val="22"/>
                <w:szCs w:val="22"/>
                <w:lang w:val="es-ES"/>
              </w:rPr>
              <w:t>Equipo</w:t>
            </w:r>
          </w:p>
        </w:tc>
        <w:tc>
          <w:tcPr>
            <w:tcW w:w="6567" w:type="dxa"/>
            <w:vAlign w:val="center"/>
          </w:tcPr>
          <w:p w14:paraId="137E2133" w14:textId="211EFBFD" w:rsidR="00FD4266" w:rsidRDefault="00FD4266" w:rsidP="00FD4266">
            <w:pPr>
              <w:pStyle w:val="Texto"/>
              <w:spacing w:before="0" w:after="0"/>
              <w:jc w:val="left"/>
              <w:rPr>
                <w:rFonts w:ascii="Calibri" w:hAnsi="Calibri" w:cs="Calibri"/>
                <w:color w:val="000000"/>
                <w:sz w:val="22"/>
                <w:szCs w:val="22"/>
              </w:rPr>
            </w:pPr>
            <w:r w:rsidRPr="00A823AE">
              <w:rPr>
                <w:rFonts w:asciiTheme="minorHAnsi" w:hAnsiTheme="minorHAnsi" w:cstheme="minorHAnsi"/>
                <w:sz w:val="22"/>
                <w:szCs w:val="22"/>
                <w:lang w:val="es-ES"/>
              </w:rPr>
              <w:t>La barrera de entrada se accionara cuando la matrícula sea correcta y entre dentro del rango de 10 minutos previo a la reserva.</w:t>
            </w:r>
          </w:p>
        </w:tc>
        <w:tc>
          <w:tcPr>
            <w:tcW w:w="1950" w:type="dxa"/>
            <w:vAlign w:val="center"/>
          </w:tcPr>
          <w:p w14:paraId="68CC4C29" w14:textId="3CB5E0FE" w:rsidR="00FD4266" w:rsidRDefault="00FD4266" w:rsidP="00FD4266">
            <w:pPr>
              <w:pStyle w:val="Texto"/>
              <w:spacing w:before="0" w:after="0"/>
              <w:rPr>
                <w:rFonts w:ascii="Calibri" w:hAnsi="Calibri" w:cs="Calibri"/>
                <w:b/>
                <w:bCs/>
                <w:color w:val="000000"/>
                <w:sz w:val="22"/>
                <w:szCs w:val="22"/>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8" w:type="dxa"/>
            <w:vAlign w:val="center"/>
          </w:tcPr>
          <w:p w14:paraId="0092A84D" w14:textId="603A7B19"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154F3890" w14:textId="3E915509"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1B39B4B2" w14:textId="687803C6"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FD4266" w:rsidRPr="00C10A3E" w14:paraId="053921F0" w14:textId="77777777" w:rsidTr="00C46B1A">
        <w:trPr>
          <w:trHeight w:val="420"/>
        </w:trPr>
        <w:tc>
          <w:tcPr>
            <w:tcW w:w="1314" w:type="dxa"/>
            <w:vAlign w:val="center"/>
          </w:tcPr>
          <w:p w14:paraId="0C3E813C" w14:textId="1621406E" w:rsidR="00FD4266" w:rsidRDefault="002160D7" w:rsidP="00FD4266">
            <w:pPr>
              <w:pStyle w:val="Texto"/>
              <w:spacing w:before="0" w:after="0"/>
              <w:jc w:val="center"/>
              <w:rPr>
                <w:sz w:val="18"/>
                <w:szCs w:val="18"/>
                <w:lang w:val="en-US"/>
              </w:rPr>
            </w:pPr>
            <w:r>
              <w:rPr>
                <w:sz w:val="18"/>
                <w:szCs w:val="18"/>
                <w:lang w:val="en-US"/>
              </w:rPr>
              <w:t>RC</w:t>
            </w:r>
            <w:r w:rsidR="00FD4266">
              <w:rPr>
                <w:sz w:val="18"/>
                <w:szCs w:val="18"/>
                <w:lang w:val="en-US"/>
              </w:rPr>
              <w:t>_</w:t>
            </w:r>
            <w:r w:rsidR="00DD0A5C">
              <w:rPr>
                <w:sz w:val="18"/>
                <w:szCs w:val="18"/>
                <w:lang w:val="en-US"/>
              </w:rPr>
              <w:t>017</w:t>
            </w:r>
            <w:r w:rsidR="00FD4266" w:rsidRPr="00E66EC0">
              <w:rPr>
                <w:sz w:val="18"/>
                <w:szCs w:val="18"/>
                <w:lang w:val="en-US"/>
              </w:rPr>
              <w:t>_</w:t>
            </w:r>
            <w:r w:rsidR="00FD4266">
              <w:rPr>
                <w:sz w:val="18"/>
                <w:szCs w:val="18"/>
                <w:lang w:val="en-US"/>
              </w:rPr>
              <w:t>06</w:t>
            </w:r>
          </w:p>
        </w:tc>
        <w:tc>
          <w:tcPr>
            <w:tcW w:w="1317" w:type="dxa"/>
            <w:vAlign w:val="center"/>
          </w:tcPr>
          <w:p w14:paraId="54F09863" w14:textId="28854013" w:rsidR="00FD4266" w:rsidRDefault="00FD4266" w:rsidP="00FD4266">
            <w:pPr>
              <w:pStyle w:val="Texto"/>
              <w:spacing w:before="0" w:after="0"/>
              <w:jc w:val="left"/>
              <w:rPr>
                <w:rFonts w:ascii="Calibri" w:hAnsi="Calibri" w:cs="Calibri"/>
                <w:i/>
                <w:iCs/>
                <w:color w:val="000000"/>
                <w:sz w:val="22"/>
                <w:szCs w:val="22"/>
              </w:rPr>
            </w:pPr>
            <w:r w:rsidRPr="00616926">
              <w:rPr>
                <w:rFonts w:asciiTheme="minorHAnsi" w:hAnsiTheme="minorHAnsi" w:cstheme="minorHAnsi"/>
                <w:i/>
                <w:iCs/>
                <w:sz w:val="22"/>
                <w:szCs w:val="22"/>
                <w:lang w:val="es-ES"/>
              </w:rPr>
              <w:t>Equipo</w:t>
            </w:r>
          </w:p>
        </w:tc>
        <w:tc>
          <w:tcPr>
            <w:tcW w:w="6567" w:type="dxa"/>
            <w:vAlign w:val="center"/>
          </w:tcPr>
          <w:p w14:paraId="2D12F3A5" w14:textId="1AF7DD8A" w:rsidR="00FD4266" w:rsidRDefault="00FD4266" w:rsidP="00FD4266">
            <w:pPr>
              <w:pStyle w:val="Texto"/>
              <w:spacing w:before="0" w:after="0"/>
              <w:jc w:val="left"/>
              <w:rPr>
                <w:rFonts w:ascii="Calibri" w:hAnsi="Calibri" w:cs="Calibri"/>
                <w:color w:val="000000"/>
                <w:sz w:val="22"/>
                <w:szCs w:val="22"/>
              </w:rPr>
            </w:pPr>
            <w:r w:rsidRPr="00A823AE">
              <w:rPr>
                <w:rFonts w:asciiTheme="minorHAnsi" w:hAnsiTheme="minorHAnsi" w:cstheme="minorHAnsi"/>
                <w:sz w:val="22"/>
                <w:szCs w:val="22"/>
                <w:lang w:val="es-ES"/>
              </w:rPr>
              <w:t>La barrera de entrada se accionara cuando el código QR sea correcto y entre dentro del rango de 10 minutos previo a la reserva.</w:t>
            </w:r>
          </w:p>
        </w:tc>
        <w:tc>
          <w:tcPr>
            <w:tcW w:w="1950" w:type="dxa"/>
            <w:vAlign w:val="center"/>
          </w:tcPr>
          <w:p w14:paraId="4B19C713" w14:textId="31FAB94C" w:rsidR="00FD4266" w:rsidRDefault="00FD4266" w:rsidP="00FD4266">
            <w:pPr>
              <w:pStyle w:val="Texto"/>
              <w:spacing w:before="0" w:after="0"/>
              <w:rPr>
                <w:rFonts w:ascii="Calibri" w:hAnsi="Calibri" w:cs="Calibri"/>
                <w:b/>
                <w:bCs/>
                <w:color w:val="000000"/>
                <w:sz w:val="22"/>
                <w:szCs w:val="22"/>
              </w:rPr>
            </w:pPr>
            <w:r w:rsidRPr="00616926">
              <w:rPr>
                <w:rFonts w:asciiTheme="minorHAnsi" w:hAnsiTheme="minorHAnsi" w:cstheme="minorHAnsi"/>
                <w:b/>
                <w:bCs/>
                <w:sz w:val="22"/>
                <w:szCs w:val="22"/>
                <w:lang w:val="es-ES"/>
              </w:rPr>
              <w:t>Puede tener- P3</w:t>
            </w:r>
          </w:p>
        </w:tc>
        <w:tc>
          <w:tcPr>
            <w:tcW w:w="888" w:type="dxa"/>
            <w:vAlign w:val="center"/>
          </w:tcPr>
          <w:p w14:paraId="36F6FE57" w14:textId="5F35A409"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3C8832A9" w14:textId="27E2D6B2"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500C5C2E" w14:textId="445333F2"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FD4266" w:rsidRPr="00C10A3E" w14:paraId="4F232FDD" w14:textId="77777777" w:rsidTr="00C46B1A">
        <w:trPr>
          <w:trHeight w:val="420"/>
        </w:trPr>
        <w:tc>
          <w:tcPr>
            <w:tcW w:w="1314" w:type="dxa"/>
            <w:vAlign w:val="center"/>
          </w:tcPr>
          <w:p w14:paraId="6FFBCA29" w14:textId="77FB571D" w:rsidR="00FD4266" w:rsidRDefault="002160D7" w:rsidP="00FD4266">
            <w:pPr>
              <w:pStyle w:val="Texto"/>
              <w:spacing w:before="0" w:after="0"/>
              <w:jc w:val="center"/>
              <w:rPr>
                <w:sz w:val="18"/>
                <w:szCs w:val="18"/>
                <w:lang w:val="en-US"/>
              </w:rPr>
            </w:pPr>
            <w:r>
              <w:rPr>
                <w:sz w:val="18"/>
                <w:szCs w:val="18"/>
                <w:lang w:val="en-US"/>
              </w:rPr>
              <w:t>RC</w:t>
            </w:r>
            <w:r w:rsidR="00FD4266">
              <w:rPr>
                <w:sz w:val="18"/>
                <w:szCs w:val="18"/>
                <w:lang w:val="en-US"/>
              </w:rPr>
              <w:t>_</w:t>
            </w:r>
            <w:r w:rsidR="00DD0A5C">
              <w:rPr>
                <w:sz w:val="18"/>
                <w:szCs w:val="18"/>
                <w:lang w:val="en-US"/>
              </w:rPr>
              <w:t>017</w:t>
            </w:r>
            <w:r w:rsidR="00FD4266" w:rsidRPr="00E66EC0">
              <w:rPr>
                <w:sz w:val="18"/>
                <w:szCs w:val="18"/>
                <w:lang w:val="en-US"/>
              </w:rPr>
              <w:t>_</w:t>
            </w:r>
            <w:r w:rsidR="00FD4266">
              <w:rPr>
                <w:sz w:val="18"/>
                <w:szCs w:val="18"/>
                <w:lang w:val="en-US"/>
              </w:rPr>
              <w:t>07</w:t>
            </w:r>
          </w:p>
        </w:tc>
        <w:tc>
          <w:tcPr>
            <w:tcW w:w="1317" w:type="dxa"/>
            <w:vAlign w:val="center"/>
          </w:tcPr>
          <w:p w14:paraId="29877929" w14:textId="7AA35AFE" w:rsidR="00FD4266" w:rsidRDefault="00FD4266" w:rsidP="00FD4266">
            <w:pPr>
              <w:pStyle w:val="Texto"/>
              <w:spacing w:before="0" w:after="0"/>
              <w:jc w:val="left"/>
              <w:rPr>
                <w:rFonts w:ascii="Calibri" w:hAnsi="Calibri" w:cs="Calibri"/>
                <w:i/>
                <w:iCs/>
                <w:color w:val="000000"/>
                <w:sz w:val="22"/>
                <w:szCs w:val="22"/>
              </w:rPr>
            </w:pPr>
            <w:r w:rsidRPr="00616926">
              <w:rPr>
                <w:rFonts w:asciiTheme="minorHAnsi" w:hAnsiTheme="minorHAnsi" w:cstheme="minorHAnsi"/>
                <w:i/>
                <w:iCs/>
                <w:sz w:val="22"/>
                <w:szCs w:val="22"/>
                <w:lang w:val="es-ES"/>
              </w:rPr>
              <w:t>Cliente</w:t>
            </w:r>
          </w:p>
        </w:tc>
        <w:tc>
          <w:tcPr>
            <w:tcW w:w="6567" w:type="dxa"/>
            <w:vAlign w:val="center"/>
          </w:tcPr>
          <w:p w14:paraId="4D3FF3E2" w14:textId="67E6BFED" w:rsidR="00FD4266" w:rsidRDefault="00FD4266" w:rsidP="00FD4266">
            <w:pPr>
              <w:pStyle w:val="Texto"/>
              <w:spacing w:before="0" w:after="0"/>
              <w:jc w:val="left"/>
              <w:rPr>
                <w:rFonts w:ascii="Calibri" w:hAnsi="Calibri" w:cs="Calibri"/>
                <w:color w:val="000000"/>
                <w:sz w:val="22"/>
                <w:szCs w:val="22"/>
              </w:rPr>
            </w:pPr>
            <w:r w:rsidRPr="00A823AE">
              <w:rPr>
                <w:rFonts w:asciiTheme="minorHAnsi" w:hAnsiTheme="minorHAnsi" w:cstheme="minorHAnsi"/>
                <w:sz w:val="22"/>
                <w:szCs w:val="22"/>
                <w:lang w:val="es-ES"/>
              </w:rPr>
              <w:t>La barrera de salida se accionara cuando la matrícula sea correcta.</w:t>
            </w:r>
          </w:p>
        </w:tc>
        <w:tc>
          <w:tcPr>
            <w:tcW w:w="1950" w:type="dxa"/>
            <w:vAlign w:val="center"/>
          </w:tcPr>
          <w:p w14:paraId="297C04B6" w14:textId="1A5DD877" w:rsidR="00FD4266" w:rsidRDefault="00FD4266" w:rsidP="00FD4266">
            <w:pPr>
              <w:pStyle w:val="Texto"/>
              <w:spacing w:before="0" w:after="0"/>
              <w:rPr>
                <w:rFonts w:ascii="Calibri" w:hAnsi="Calibri" w:cs="Calibri"/>
                <w:b/>
                <w:bCs/>
                <w:color w:val="000000"/>
                <w:sz w:val="22"/>
                <w:szCs w:val="22"/>
              </w:rPr>
            </w:pPr>
            <w:proofErr w:type="spellStart"/>
            <w:r w:rsidRPr="009E517B">
              <w:rPr>
                <w:rFonts w:ascii="Calibri" w:hAnsi="Calibri" w:cs="Calibri"/>
                <w:b/>
                <w:bCs/>
                <w:color w:val="000000"/>
                <w:sz w:val="22"/>
                <w:szCs w:val="22"/>
              </w:rPr>
              <w:t>Debe</w:t>
            </w:r>
            <w:proofErr w:type="spellEnd"/>
            <w:r w:rsidRPr="009E517B">
              <w:rPr>
                <w:rFonts w:ascii="Calibri" w:hAnsi="Calibri" w:cs="Calibri"/>
                <w:b/>
                <w:bCs/>
                <w:color w:val="000000"/>
                <w:sz w:val="22"/>
                <w:szCs w:val="22"/>
              </w:rPr>
              <w:t xml:space="preserve"> </w:t>
            </w:r>
            <w:proofErr w:type="spellStart"/>
            <w:r w:rsidRPr="009E517B">
              <w:rPr>
                <w:rFonts w:ascii="Calibri" w:hAnsi="Calibri" w:cs="Calibri"/>
                <w:b/>
                <w:bCs/>
                <w:color w:val="000000"/>
                <w:sz w:val="22"/>
                <w:szCs w:val="22"/>
              </w:rPr>
              <w:t>tener</w:t>
            </w:r>
            <w:proofErr w:type="spellEnd"/>
            <w:r w:rsidRPr="009E517B">
              <w:rPr>
                <w:rFonts w:ascii="Calibri" w:hAnsi="Calibri" w:cs="Calibri"/>
                <w:b/>
                <w:bCs/>
                <w:color w:val="000000"/>
                <w:sz w:val="22"/>
                <w:szCs w:val="22"/>
              </w:rPr>
              <w:t xml:space="preserve"> - P1</w:t>
            </w:r>
          </w:p>
        </w:tc>
        <w:tc>
          <w:tcPr>
            <w:tcW w:w="888" w:type="dxa"/>
            <w:vAlign w:val="center"/>
          </w:tcPr>
          <w:p w14:paraId="15CD8B44" w14:textId="46FC971E"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09647EAE" w14:textId="633E2952"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6F5C9DEB" w14:textId="62C41D4E"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FD4266" w:rsidRPr="00C10A3E" w14:paraId="382C02FC" w14:textId="77777777" w:rsidTr="00C46B1A">
        <w:trPr>
          <w:trHeight w:val="420"/>
        </w:trPr>
        <w:tc>
          <w:tcPr>
            <w:tcW w:w="1314" w:type="dxa"/>
            <w:vAlign w:val="center"/>
          </w:tcPr>
          <w:p w14:paraId="7F821379" w14:textId="2D49CBBD" w:rsidR="00FD4266" w:rsidRDefault="002160D7" w:rsidP="00FD4266">
            <w:pPr>
              <w:pStyle w:val="Texto"/>
              <w:spacing w:before="0" w:after="0"/>
              <w:jc w:val="center"/>
              <w:rPr>
                <w:sz w:val="18"/>
                <w:szCs w:val="18"/>
                <w:lang w:val="en-US"/>
              </w:rPr>
            </w:pPr>
            <w:r>
              <w:rPr>
                <w:sz w:val="18"/>
                <w:szCs w:val="18"/>
                <w:lang w:val="en-US"/>
              </w:rPr>
              <w:t>RC</w:t>
            </w:r>
            <w:r w:rsidR="00FD4266">
              <w:rPr>
                <w:sz w:val="18"/>
                <w:szCs w:val="18"/>
                <w:lang w:val="en-US"/>
              </w:rPr>
              <w:t>_</w:t>
            </w:r>
            <w:r w:rsidR="00DD0A5C">
              <w:rPr>
                <w:sz w:val="18"/>
                <w:szCs w:val="18"/>
                <w:lang w:val="en-US"/>
              </w:rPr>
              <w:t>017</w:t>
            </w:r>
            <w:r w:rsidR="00FD4266" w:rsidRPr="00E66EC0">
              <w:rPr>
                <w:sz w:val="18"/>
                <w:szCs w:val="18"/>
                <w:lang w:val="en-US"/>
              </w:rPr>
              <w:t>_</w:t>
            </w:r>
            <w:r w:rsidR="00FD4266">
              <w:rPr>
                <w:sz w:val="18"/>
                <w:szCs w:val="18"/>
                <w:lang w:val="en-US"/>
              </w:rPr>
              <w:t>08</w:t>
            </w:r>
          </w:p>
        </w:tc>
        <w:tc>
          <w:tcPr>
            <w:tcW w:w="1317" w:type="dxa"/>
            <w:vAlign w:val="center"/>
          </w:tcPr>
          <w:p w14:paraId="3C320916" w14:textId="1D462041" w:rsidR="00FD4266" w:rsidRDefault="00FD4266" w:rsidP="00FD4266">
            <w:pPr>
              <w:pStyle w:val="Texto"/>
              <w:spacing w:before="0" w:after="0"/>
              <w:jc w:val="left"/>
              <w:rPr>
                <w:rFonts w:ascii="Calibri" w:hAnsi="Calibri" w:cs="Calibri"/>
                <w:i/>
                <w:iCs/>
                <w:color w:val="000000"/>
                <w:sz w:val="22"/>
                <w:szCs w:val="22"/>
              </w:rPr>
            </w:pPr>
            <w:r w:rsidRPr="00616926">
              <w:rPr>
                <w:rFonts w:asciiTheme="minorHAnsi" w:hAnsiTheme="minorHAnsi" w:cstheme="minorHAnsi"/>
                <w:i/>
                <w:iCs/>
                <w:sz w:val="22"/>
                <w:szCs w:val="22"/>
                <w:lang w:val="es-ES"/>
              </w:rPr>
              <w:t>Equipo</w:t>
            </w:r>
          </w:p>
        </w:tc>
        <w:tc>
          <w:tcPr>
            <w:tcW w:w="6567" w:type="dxa"/>
            <w:vAlign w:val="center"/>
          </w:tcPr>
          <w:p w14:paraId="66935BD8" w14:textId="26501AFB" w:rsidR="00FD4266" w:rsidRDefault="00FD4266" w:rsidP="00FD4266">
            <w:pPr>
              <w:pStyle w:val="Texto"/>
              <w:spacing w:before="0" w:after="0"/>
              <w:jc w:val="left"/>
              <w:rPr>
                <w:rFonts w:ascii="Calibri" w:hAnsi="Calibri" w:cs="Calibri"/>
                <w:color w:val="000000"/>
                <w:sz w:val="22"/>
                <w:szCs w:val="22"/>
              </w:rPr>
            </w:pPr>
            <w:r w:rsidRPr="00A823AE">
              <w:rPr>
                <w:rFonts w:asciiTheme="minorHAnsi" w:hAnsiTheme="minorHAnsi" w:cstheme="minorHAnsi"/>
                <w:sz w:val="22"/>
                <w:szCs w:val="22"/>
                <w:lang w:val="es-ES"/>
              </w:rPr>
              <w:t>La barrera de salida se accionara cuando el código QR sea correcto.</w:t>
            </w:r>
          </w:p>
        </w:tc>
        <w:tc>
          <w:tcPr>
            <w:tcW w:w="1950" w:type="dxa"/>
            <w:vAlign w:val="center"/>
          </w:tcPr>
          <w:p w14:paraId="3E3758EB" w14:textId="6A27DFF4" w:rsidR="00FD4266" w:rsidRDefault="00FD4266" w:rsidP="00FD4266">
            <w:pPr>
              <w:pStyle w:val="Texto"/>
              <w:spacing w:before="0" w:after="0"/>
              <w:rPr>
                <w:rFonts w:ascii="Calibri" w:hAnsi="Calibri" w:cs="Calibri"/>
                <w:b/>
                <w:bCs/>
                <w:color w:val="000000"/>
                <w:sz w:val="22"/>
                <w:szCs w:val="22"/>
              </w:rPr>
            </w:pPr>
            <w:r w:rsidRPr="00616926">
              <w:rPr>
                <w:rFonts w:asciiTheme="minorHAnsi" w:hAnsiTheme="minorHAnsi" w:cstheme="minorHAnsi"/>
                <w:b/>
                <w:bCs/>
                <w:sz w:val="22"/>
                <w:szCs w:val="22"/>
                <w:lang w:val="es-ES"/>
              </w:rPr>
              <w:t>Puede tener- P3</w:t>
            </w:r>
          </w:p>
        </w:tc>
        <w:tc>
          <w:tcPr>
            <w:tcW w:w="888" w:type="dxa"/>
            <w:vAlign w:val="center"/>
          </w:tcPr>
          <w:p w14:paraId="6C5AF4FA" w14:textId="18A53678"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78751134" w14:textId="15275A1C"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3E21F7CB" w14:textId="21B8A6B6" w:rsidR="00FD4266" w:rsidRPr="00831436" w:rsidRDefault="00FD4266" w:rsidP="00FD4266">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3570E" w:rsidRPr="00C10A3E" w14:paraId="6DE2307F" w14:textId="77777777" w:rsidTr="00C46B1A">
        <w:trPr>
          <w:trHeight w:val="420"/>
        </w:trPr>
        <w:tc>
          <w:tcPr>
            <w:tcW w:w="1314" w:type="dxa"/>
            <w:vAlign w:val="center"/>
          </w:tcPr>
          <w:p w14:paraId="4D32AE08" w14:textId="1491CBE1" w:rsidR="0033570E" w:rsidRDefault="002160D7" w:rsidP="0033570E">
            <w:pPr>
              <w:pStyle w:val="Texto"/>
              <w:spacing w:before="0" w:after="0"/>
              <w:jc w:val="center"/>
              <w:rPr>
                <w:sz w:val="18"/>
                <w:szCs w:val="18"/>
                <w:lang w:val="en-US"/>
              </w:rPr>
            </w:pPr>
            <w:r>
              <w:rPr>
                <w:sz w:val="18"/>
                <w:szCs w:val="18"/>
                <w:lang w:val="en-US"/>
              </w:rPr>
              <w:t>RC</w:t>
            </w:r>
            <w:r w:rsidR="00021392">
              <w:rPr>
                <w:sz w:val="18"/>
                <w:szCs w:val="18"/>
                <w:lang w:val="en-US"/>
              </w:rPr>
              <w:t>_</w:t>
            </w:r>
            <w:r w:rsidR="00DD0A5C">
              <w:rPr>
                <w:sz w:val="18"/>
                <w:szCs w:val="18"/>
                <w:lang w:val="en-US"/>
              </w:rPr>
              <w:t>017</w:t>
            </w:r>
            <w:r w:rsidR="00021392" w:rsidRPr="00E66EC0">
              <w:rPr>
                <w:sz w:val="18"/>
                <w:szCs w:val="18"/>
                <w:lang w:val="en-US"/>
              </w:rPr>
              <w:t>_0</w:t>
            </w:r>
            <w:r w:rsidR="00FD4266">
              <w:rPr>
                <w:sz w:val="18"/>
                <w:szCs w:val="18"/>
                <w:lang w:val="en-US"/>
              </w:rPr>
              <w:t>9</w:t>
            </w:r>
          </w:p>
        </w:tc>
        <w:tc>
          <w:tcPr>
            <w:tcW w:w="1317" w:type="dxa"/>
            <w:vAlign w:val="center"/>
          </w:tcPr>
          <w:p w14:paraId="2C4B522F" w14:textId="6C45456C" w:rsidR="0033570E" w:rsidRDefault="0033570E" w:rsidP="0033570E">
            <w:pPr>
              <w:pStyle w:val="Texto"/>
              <w:spacing w:before="0" w:after="0"/>
              <w:jc w:val="left"/>
              <w:rPr>
                <w:rFonts w:ascii="Calibri" w:hAnsi="Calibri" w:cs="Calibri"/>
                <w:i/>
                <w:color w:val="000000"/>
                <w:sz w:val="22"/>
                <w:szCs w:val="22"/>
              </w:rPr>
            </w:pPr>
            <w:proofErr w:type="spellStart"/>
            <w:r>
              <w:rPr>
                <w:rFonts w:ascii="Calibri" w:hAnsi="Calibri" w:cs="Calibri"/>
                <w:i/>
                <w:iCs/>
                <w:color w:val="000000"/>
                <w:sz w:val="22"/>
                <w:szCs w:val="22"/>
              </w:rPr>
              <w:t>Equipo</w:t>
            </w:r>
            <w:proofErr w:type="spellEnd"/>
          </w:p>
        </w:tc>
        <w:tc>
          <w:tcPr>
            <w:tcW w:w="6567" w:type="dxa"/>
            <w:vAlign w:val="bottom"/>
          </w:tcPr>
          <w:p w14:paraId="609C906A" w14:textId="38852F47" w:rsidR="0033570E" w:rsidRDefault="0033570E" w:rsidP="0033570E">
            <w:pPr>
              <w:pStyle w:val="Texto"/>
              <w:spacing w:before="0" w:after="0"/>
              <w:jc w:val="left"/>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capaz</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recibir</w:t>
            </w:r>
            <w:proofErr w:type="spellEnd"/>
            <w:r>
              <w:rPr>
                <w:rFonts w:ascii="Calibri" w:hAnsi="Calibri" w:cs="Calibri"/>
                <w:color w:val="000000"/>
                <w:sz w:val="22"/>
                <w:szCs w:val="22"/>
              </w:rPr>
              <w:t xml:space="preserv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de la </w:t>
            </w:r>
            <w:proofErr w:type="spellStart"/>
            <w:r>
              <w:rPr>
                <w:rFonts w:ascii="Calibri" w:hAnsi="Calibri" w:cs="Calibri"/>
                <w:color w:val="000000"/>
                <w:sz w:val="22"/>
                <w:szCs w:val="22"/>
              </w:rPr>
              <w:t>cámara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lectura</w:t>
            </w:r>
            <w:proofErr w:type="spellEnd"/>
            <w:r>
              <w:rPr>
                <w:rFonts w:ascii="Calibri" w:hAnsi="Calibri" w:cs="Calibri"/>
                <w:color w:val="000000"/>
                <w:sz w:val="22"/>
                <w:szCs w:val="22"/>
              </w:rPr>
              <w:t xml:space="preserve"> de matriculas</w:t>
            </w:r>
          </w:p>
        </w:tc>
        <w:tc>
          <w:tcPr>
            <w:tcW w:w="1950" w:type="dxa"/>
            <w:vAlign w:val="center"/>
          </w:tcPr>
          <w:p w14:paraId="715D2D50" w14:textId="6873981F" w:rsidR="0033570E" w:rsidRPr="002845B1" w:rsidRDefault="0033570E" w:rsidP="0033570E">
            <w:pPr>
              <w:pStyle w:val="Texto"/>
              <w:spacing w:before="0" w:after="0"/>
              <w:rPr>
                <w:rFonts w:ascii="Calibri" w:hAnsi="Calibri" w:cs="Calibri"/>
                <w:b/>
                <w:color w:val="000000"/>
                <w:sz w:val="22"/>
                <w:szCs w:val="22"/>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888" w:type="dxa"/>
            <w:vAlign w:val="center"/>
          </w:tcPr>
          <w:p w14:paraId="1EA04B1A" w14:textId="2F4662CB"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847" w:type="dxa"/>
            <w:vAlign w:val="center"/>
          </w:tcPr>
          <w:p w14:paraId="066DF3CC" w14:textId="3A48CA88"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39" w:type="dxa"/>
            <w:vAlign w:val="center"/>
          </w:tcPr>
          <w:p w14:paraId="432E9A4C" w14:textId="158E9382" w:rsidR="0033570E" w:rsidRPr="00831436" w:rsidRDefault="0033570E" w:rsidP="0033570E">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1DB4CBEB" w14:textId="77777777" w:rsidR="00FF3218" w:rsidRPr="00FF3218" w:rsidRDefault="00FF3218" w:rsidP="00FF3218">
      <w:pPr>
        <w:pStyle w:val="Texto"/>
        <w:rPr>
          <w:lang w:val="es-ES"/>
        </w:rPr>
      </w:pPr>
    </w:p>
    <w:p w14:paraId="3F429EA4" w14:textId="50305D30" w:rsidR="0039729D" w:rsidRPr="0087494B" w:rsidRDefault="009A3B7D" w:rsidP="0087494B">
      <w:pPr>
        <w:pStyle w:val="Ttulo3"/>
      </w:pPr>
      <w:bookmarkStart w:id="116" w:name="_Toc97501948"/>
      <w:bookmarkStart w:id="117" w:name="_Toc97560818"/>
      <w:r w:rsidRPr="0087494B">
        <w:t>M</w:t>
      </w:r>
      <w:r w:rsidR="00CB7ADC" w:rsidRPr="0087494B">
        <w:t>ó</w:t>
      </w:r>
      <w:r w:rsidRPr="0087494B">
        <w:t>dulo</w:t>
      </w:r>
      <w:r w:rsidR="003E34B6" w:rsidRPr="0087494B">
        <w:t xml:space="preserve"> Gestión de Pedidos</w:t>
      </w:r>
      <w:bookmarkEnd w:id="116"/>
      <w:bookmarkEnd w:id="117"/>
    </w:p>
    <w:p w14:paraId="7850E62B" w14:textId="5887ACAA" w:rsidR="003D1F9C" w:rsidRDefault="003D1F9C" w:rsidP="003D1F9C">
      <w:pPr>
        <w:pStyle w:val="Descripcin"/>
        <w:keepNext/>
      </w:pPr>
      <w:bookmarkStart w:id="118" w:name="_Toc97504721"/>
      <w:bookmarkStart w:id="119" w:name="_Toc97560769"/>
      <w:r>
        <w:t xml:space="preserve">Tabla </w:t>
      </w:r>
      <w:r w:rsidR="00C45270">
        <w:fldChar w:fldCharType="begin"/>
      </w:r>
      <w:r w:rsidR="00C45270">
        <w:instrText xml:space="preserve"> SEQ Tabla \* ARABIC </w:instrText>
      </w:r>
      <w:r w:rsidR="00C45270">
        <w:fldChar w:fldCharType="separate"/>
      </w:r>
      <w:r w:rsidR="005E06FE">
        <w:rPr>
          <w:noProof/>
        </w:rPr>
        <w:t>24</w:t>
      </w:r>
      <w:r w:rsidR="00C45270">
        <w:rPr>
          <w:noProof/>
        </w:rPr>
        <w:fldChar w:fldCharType="end"/>
      </w:r>
      <w:r>
        <w:t xml:space="preserve">: </w:t>
      </w:r>
      <w:r w:rsidRPr="00724135">
        <w:t>Requisitos Gestión de Pedidos</w:t>
      </w:r>
      <w:bookmarkEnd w:id="118"/>
      <w:bookmarkEnd w:id="119"/>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3E34B6" w14:paraId="11390818" w14:textId="77777777" w:rsidTr="00890159">
        <w:trPr>
          <w:cnfStyle w:val="100000000000" w:firstRow="1" w:lastRow="0" w:firstColumn="0" w:lastColumn="0" w:oddVBand="0" w:evenVBand="0" w:oddHBand="0" w:evenHBand="0" w:firstRowFirstColumn="0" w:firstRowLastColumn="0" w:lastRowFirstColumn="0" w:lastRowLastColumn="0"/>
          <w:trHeight w:val="103"/>
        </w:trPr>
        <w:tc>
          <w:tcPr>
            <w:tcW w:w="1307" w:type="dxa"/>
            <w:shd w:val="clear" w:color="auto" w:fill="6C00C0"/>
            <w:vAlign w:val="bottom"/>
          </w:tcPr>
          <w:p w14:paraId="7020CC2B" w14:textId="77777777" w:rsidR="003E34B6" w:rsidRPr="002E2E9D" w:rsidRDefault="003E34B6" w:rsidP="00DB531A">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354587AE" w14:textId="77777777" w:rsidR="003E34B6" w:rsidRPr="002E2E9D" w:rsidRDefault="003E34B6" w:rsidP="00DB531A">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4772F401" w14:textId="77777777" w:rsidR="003E34B6" w:rsidRPr="00FD7F06" w:rsidRDefault="003E34B6" w:rsidP="00DB531A">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2007A361" w14:textId="77777777" w:rsidR="003E34B6" w:rsidRDefault="003E34B6" w:rsidP="00DB531A">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601391FC" w14:textId="77777777" w:rsidR="003E34B6" w:rsidRDefault="003E34B6" w:rsidP="00DB531A">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69D450E7" w14:textId="77777777" w:rsidR="003E34B6" w:rsidRDefault="003E34B6" w:rsidP="00DB531A">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11309E63" w14:textId="77777777" w:rsidR="003E34B6" w:rsidRDefault="003E34B6" w:rsidP="00DB531A">
            <w:pPr>
              <w:rPr>
                <w:rFonts w:ascii="Calibri" w:hAnsi="Calibri" w:cs="Calibri"/>
                <w:b w:val="0"/>
                <w:bCs/>
                <w:color w:val="FFFFFF"/>
                <w:sz w:val="22"/>
                <w:szCs w:val="22"/>
              </w:rPr>
            </w:pPr>
            <w:r>
              <w:rPr>
                <w:rFonts w:ascii="Calibri" w:hAnsi="Calibri" w:cs="Calibri"/>
                <w:b w:val="0"/>
                <w:color w:val="FFFFFF"/>
                <w:sz w:val="22"/>
                <w:szCs w:val="22"/>
              </w:rPr>
              <w:t>Verificable</w:t>
            </w:r>
          </w:p>
        </w:tc>
      </w:tr>
      <w:tr w:rsidR="003E34B6" w14:paraId="4A91622B" w14:textId="77777777" w:rsidTr="008D7B77">
        <w:trPr>
          <w:gridAfter w:val="1"/>
          <w:wAfter w:w="14" w:type="dxa"/>
          <w:trHeight w:val="338"/>
        </w:trPr>
        <w:tc>
          <w:tcPr>
            <w:tcW w:w="1307" w:type="dxa"/>
            <w:vAlign w:val="center"/>
          </w:tcPr>
          <w:p w14:paraId="53F8492C" w14:textId="1FDA69C0"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_01</w:t>
            </w:r>
          </w:p>
        </w:tc>
        <w:tc>
          <w:tcPr>
            <w:tcW w:w="1312" w:type="dxa"/>
            <w:vAlign w:val="center"/>
          </w:tcPr>
          <w:p w14:paraId="771C0F9F"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5B7B096D" w14:textId="6FBCA303"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permitirá al usuario crear Pedidos.</w:t>
            </w:r>
          </w:p>
        </w:tc>
        <w:tc>
          <w:tcPr>
            <w:tcW w:w="1999" w:type="dxa"/>
          </w:tcPr>
          <w:p w14:paraId="1A2578B6" w14:textId="77777777" w:rsidR="003E34B6" w:rsidRPr="003B0987" w:rsidRDefault="003E34B6" w:rsidP="00DB531A">
            <w:pPr>
              <w:pStyle w:val="Texto"/>
              <w:spacing w:before="0" w:after="0"/>
              <w:jc w:val="center"/>
              <w:rPr>
                <w:sz w:val="22"/>
                <w:szCs w:val="22"/>
                <w:lang w:val="es-ES"/>
              </w:rPr>
            </w:pPr>
            <w:proofErr w:type="spellStart"/>
            <w:r w:rsidRPr="0007678F">
              <w:rPr>
                <w:rFonts w:ascii="Calibri" w:hAnsi="Calibri" w:cs="Calibri"/>
                <w:b/>
                <w:bCs/>
                <w:color w:val="000000"/>
                <w:sz w:val="22"/>
                <w:szCs w:val="22"/>
              </w:rPr>
              <w:t>Debe</w:t>
            </w:r>
            <w:proofErr w:type="spellEnd"/>
            <w:r w:rsidRPr="0007678F">
              <w:rPr>
                <w:rFonts w:ascii="Calibri" w:hAnsi="Calibri" w:cs="Calibri"/>
                <w:b/>
                <w:bCs/>
                <w:color w:val="000000"/>
                <w:sz w:val="22"/>
                <w:szCs w:val="22"/>
              </w:rPr>
              <w:t xml:space="preserve"> </w:t>
            </w:r>
            <w:proofErr w:type="spellStart"/>
            <w:r w:rsidRPr="0007678F">
              <w:rPr>
                <w:rFonts w:ascii="Calibri" w:hAnsi="Calibri" w:cs="Calibri"/>
                <w:b/>
                <w:bCs/>
                <w:color w:val="000000"/>
                <w:sz w:val="22"/>
                <w:szCs w:val="22"/>
              </w:rPr>
              <w:t>tener</w:t>
            </w:r>
            <w:proofErr w:type="spellEnd"/>
            <w:r w:rsidRPr="0007678F">
              <w:rPr>
                <w:rFonts w:ascii="Calibri" w:hAnsi="Calibri" w:cs="Calibri"/>
                <w:b/>
                <w:bCs/>
                <w:color w:val="000000"/>
                <w:sz w:val="22"/>
                <w:szCs w:val="22"/>
              </w:rPr>
              <w:t xml:space="preserve"> - P1</w:t>
            </w:r>
          </w:p>
        </w:tc>
        <w:tc>
          <w:tcPr>
            <w:tcW w:w="894" w:type="dxa"/>
            <w:vAlign w:val="center"/>
          </w:tcPr>
          <w:p w14:paraId="2A9496FD"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21713C95"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102DDD59"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E34B6" w:rsidRPr="000F7F8D" w14:paraId="49F92374" w14:textId="77777777" w:rsidTr="008D7B77">
        <w:trPr>
          <w:gridAfter w:val="1"/>
          <w:wAfter w:w="14" w:type="dxa"/>
          <w:trHeight w:val="154"/>
        </w:trPr>
        <w:tc>
          <w:tcPr>
            <w:tcW w:w="1307" w:type="dxa"/>
            <w:vAlign w:val="center"/>
          </w:tcPr>
          <w:p w14:paraId="466FE65C" w14:textId="3A90E392"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_02</w:t>
            </w:r>
          </w:p>
        </w:tc>
        <w:tc>
          <w:tcPr>
            <w:tcW w:w="1312" w:type="dxa"/>
            <w:vAlign w:val="center"/>
          </w:tcPr>
          <w:p w14:paraId="4DE52FFD"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7176A956" w14:textId="20149A9C"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permitirá al usuario visualizar Pedidos.</w:t>
            </w:r>
          </w:p>
        </w:tc>
        <w:tc>
          <w:tcPr>
            <w:tcW w:w="1999" w:type="dxa"/>
          </w:tcPr>
          <w:p w14:paraId="704B3676" w14:textId="77777777" w:rsidR="003E34B6" w:rsidRPr="00C10A3E" w:rsidRDefault="003E34B6" w:rsidP="00DB531A">
            <w:pPr>
              <w:pStyle w:val="Texto"/>
              <w:spacing w:before="0" w:after="0"/>
              <w:jc w:val="center"/>
              <w:rPr>
                <w:sz w:val="22"/>
                <w:szCs w:val="22"/>
                <w:lang w:val="es-ES"/>
              </w:rPr>
            </w:pPr>
            <w:proofErr w:type="spellStart"/>
            <w:r w:rsidRPr="0007678F">
              <w:rPr>
                <w:rFonts w:ascii="Calibri" w:hAnsi="Calibri" w:cs="Calibri"/>
                <w:b/>
                <w:bCs/>
                <w:color w:val="000000"/>
                <w:sz w:val="22"/>
                <w:szCs w:val="22"/>
              </w:rPr>
              <w:t>Debe</w:t>
            </w:r>
            <w:proofErr w:type="spellEnd"/>
            <w:r w:rsidRPr="0007678F">
              <w:rPr>
                <w:rFonts w:ascii="Calibri" w:hAnsi="Calibri" w:cs="Calibri"/>
                <w:b/>
                <w:bCs/>
                <w:color w:val="000000"/>
                <w:sz w:val="22"/>
                <w:szCs w:val="22"/>
              </w:rPr>
              <w:t xml:space="preserve"> </w:t>
            </w:r>
            <w:proofErr w:type="spellStart"/>
            <w:r w:rsidRPr="0007678F">
              <w:rPr>
                <w:rFonts w:ascii="Calibri" w:hAnsi="Calibri" w:cs="Calibri"/>
                <w:b/>
                <w:bCs/>
                <w:color w:val="000000"/>
                <w:sz w:val="22"/>
                <w:szCs w:val="22"/>
              </w:rPr>
              <w:t>tener</w:t>
            </w:r>
            <w:proofErr w:type="spellEnd"/>
            <w:r w:rsidRPr="0007678F">
              <w:rPr>
                <w:rFonts w:ascii="Calibri" w:hAnsi="Calibri" w:cs="Calibri"/>
                <w:b/>
                <w:bCs/>
                <w:color w:val="000000"/>
                <w:sz w:val="22"/>
                <w:szCs w:val="22"/>
              </w:rPr>
              <w:t xml:space="preserve"> - P1</w:t>
            </w:r>
          </w:p>
        </w:tc>
        <w:tc>
          <w:tcPr>
            <w:tcW w:w="894" w:type="dxa"/>
            <w:vAlign w:val="center"/>
          </w:tcPr>
          <w:p w14:paraId="10752E34"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7A7A3291"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3CF2CEE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3E34B6" w:rsidRPr="000F7F8D" w14:paraId="0D24386E" w14:textId="77777777" w:rsidTr="008D7B77">
        <w:trPr>
          <w:gridAfter w:val="1"/>
          <w:wAfter w:w="14" w:type="dxa"/>
          <w:trHeight w:val="154"/>
        </w:trPr>
        <w:tc>
          <w:tcPr>
            <w:tcW w:w="1307" w:type="dxa"/>
            <w:vAlign w:val="center"/>
          </w:tcPr>
          <w:p w14:paraId="75D1EC4F" w14:textId="6CFB2AD7"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_03</w:t>
            </w:r>
          </w:p>
        </w:tc>
        <w:tc>
          <w:tcPr>
            <w:tcW w:w="1312" w:type="dxa"/>
            <w:vAlign w:val="center"/>
          </w:tcPr>
          <w:p w14:paraId="1163845E"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0C771055" w14:textId="4A59A06E"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permitirá al usuario visualizar de disponibilidad de los muelles.</w:t>
            </w:r>
          </w:p>
        </w:tc>
        <w:tc>
          <w:tcPr>
            <w:tcW w:w="1999" w:type="dxa"/>
          </w:tcPr>
          <w:p w14:paraId="4EBA34AA" w14:textId="77777777" w:rsidR="003E34B6" w:rsidRPr="00C10A3E" w:rsidRDefault="003E34B6" w:rsidP="00DB531A">
            <w:pPr>
              <w:pStyle w:val="Texto"/>
              <w:spacing w:before="0" w:after="0"/>
              <w:jc w:val="center"/>
              <w:rPr>
                <w:sz w:val="22"/>
                <w:szCs w:val="22"/>
                <w:lang w:val="es-ES"/>
              </w:rPr>
            </w:pPr>
            <w:proofErr w:type="spellStart"/>
            <w:r w:rsidRPr="0007678F">
              <w:rPr>
                <w:rFonts w:ascii="Calibri" w:hAnsi="Calibri" w:cs="Calibri"/>
                <w:b/>
                <w:bCs/>
                <w:color w:val="000000"/>
                <w:sz w:val="22"/>
                <w:szCs w:val="22"/>
              </w:rPr>
              <w:t>Debe</w:t>
            </w:r>
            <w:proofErr w:type="spellEnd"/>
            <w:r w:rsidRPr="0007678F">
              <w:rPr>
                <w:rFonts w:ascii="Calibri" w:hAnsi="Calibri" w:cs="Calibri"/>
                <w:b/>
                <w:bCs/>
                <w:color w:val="000000"/>
                <w:sz w:val="22"/>
                <w:szCs w:val="22"/>
              </w:rPr>
              <w:t xml:space="preserve"> </w:t>
            </w:r>
            <w:proofErr w:type="spellStart"/>
            <w:r w:rsidRPr="0007678F">
              <w:rPr>
                <w:rFonts w:ascii="Calibri" w:hAnsi="Calibri" w:cs="Calibri"/>
                <w:b/>
                <w:bCs/>
                <w:color w:val="000000"/>
                <w:sz w:val="22"/>
                <w:szCs w:val="22"/>
              </w:rPr>
              <w:t>tener</w:t>
            </w:r>
            <w:proofErr w:type="spellEnd"/>
            <w:r w:rsidRPr="0007678F">
              <w:rPr>
                <w:rFonts w:ascii="Calibri" w:hAnsi="Calibri" w:cs="Calibri"/>
                <w:b/>
                <w:bCs/>
                <w:color w:val="000000"/>
                <w:sz w:val="22"/>
                <w:szCs w:val="22"/>
              </w:rPr>
              <w:t xml:space="preserve"> - P1</w:t>
            </w:r>
          </w:p>
        </w:tc>
        <w:tc>
          <w:tcPr>
            <w:tcW w:w="894" w:type="dxa"/>
            <w:vAlign w:val="center"/>
          </w:tcPr>
          <w:p w14:paraId="588348E7"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781" w:type="dxa"/>
            <w:vAlign w:val="center"/>
          </w:tcPr>
          <w:p w14:paraId="3F90BC61"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196" w:type="dxa"/>
            <w:vAlign w:val="center"/>
          </w:tcPr>
          <w:p w14:paraId="2E97B5BF"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r w:rsidR="003E34B6" w:rsidRPr="000F7F8D" w14:paraId="54C407A9" w14:textId="77777777" w:rsidTr="008D7B77">
        <w:trPr>
          <w:gridAfter w:val="1"/>
          <w:wAfter w:w="14" w:type="dxa"/>
          <w:trHeight w:val="154"/>
        </w:trPr>
        <w:tc>
          <w:tcPr>
            <w:tcW w:w="1307" w:type="dxa"/>
            <w:vAlign w:val="center"/>
          </w:tcPr>
          <w:p w14:paraId="419597D9" w14:textId="05D27D09"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_04</w:t>
            </w:r>
          </w:p>
        </w:tc>
        <w:tc>
          <w:tcPr>
            <w:tcW w:w="1312" w:type="dxa"/>
            <w:vAlign w:val="center"/>
          </w:tcPr>
          <w:p w14:paraId="22EF290A"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2380FD32" w14:textId="2B67D912"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permitirá modificar Pedidos.</w:t>
            </w:r>
          </w:p>
        </w:tc>
        <w:tc>
          <w:tcPr>
            <w:tcW w:w="1999" w:type="dxa"/>
          </w:tcPr>
          <w:p w14:paraId="267E2EF2" w14:textId="77777777" w:rsidR="003E34B6" w:rsidRPr="00C10A3E" w:rsidRDefault="003E34B6" w:rsidP="00DB531A">
            <w:pPr>
              <w:pStyle w:val="Texto"/>
              <w:spacing w:before="0" w:after="0"/>
              <w:jc w:val="center"/>
              <w:rPr>
                <w:sz w:val="22"/>
                <w:szCs w:val="22"/>
                <w:lang w:val="es-ES"/>
              </w:rPr>
            </w:pPr>
            <w:proofErr w:type="spellStart"/>
            <w:r w:rsidRPr="0007678F">
              <w:rPr>
                <w:rFonts w:ascii="Calibri" w:hAnsi="Calibri" w:cs="Calibri"/>
                <w:b/>
                <w:bCs/>
                <w:color w:val="000000"/>
                <w:sz w:val="22"/>
                <w:szCs w:val="22"/>
              </w:rPr>
              <w:t>Debe</w:t>
            </w:r>
            <w:proofErr w:type="spellEnd"/>
            <w:r w:rsidRPr="0007678F">
              <w:rPr>
                <w:rFonts w:ascii="Calibri" w:hAnsi="Calibri" w:cs="Calibri"/>
                <w:b/>
                <w:bCs/>
                <w:color w:val="000000"/>
                <w:sz w:val="22"/>
                <w:szCs w:val="22"/>
              </w:rPr>
              <w:t xml:space="preserve"> </w:t>
            </w:r>
            <w:proofErr w:type="spellStart"/>
            <w:r w:rsidRPr="0007678F">
              <w:rPr>
                <w:rFonts w:ascii="Calibri" w:hAnsi="Calibri" w:cs="Calibri"/>
                <w:b/>
                <w:bCs/>
                <w:color w:val="000000"/>
                <w:sz w:val="22"/>
                <w:szCs w:val="22"/>
              </w:rPr>
              <w:t>tener</w:t>
            </w:r>
            <w:proofErr w:type="spellEnd"/>
            <w:r w:rsidRPr="0007678F">
              <w:rPr>
                <w:rFonts w:ascii="Calibri" w:hAnsi="Calibri" w:cs="Calibri"/>
                <w:b/>
                <w:bCs/>
                <w:color w:val="000000"/>
                <w:sz w:val="22"/>
                <w:szCs w:val="22"/>
              </w:rPr>
              <w:t xml:space="preserve"> - P1</w:t>
            </w:r>
          </w:p>
        </w:tc>
        <w:tc>
          <w:tcPr>
            <w:tcW w:w="894" w:type="dxa"/>
            <w:vAlign w:val="center"/>
          </w:tcPr>
          <w:p w14:paraId="51DBD434"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781" w:type="dxa"/>
            <w:vAlign w:val="center"/>
          </w:tcPr>
          <w:p w14:paraId="7968A402"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c>
          <w:tcPr>
            <w:tcW w:w="1196" w:type="dxa"/>
            <w:vAlign w:val="center"/>
          </w:tcPr>
          <w:p w14:paraId="3E68C7C1" w14:textId="77777777" w:rsidR="003E34B6" w:rsidRPr="00831436" w:rsidRDefault="003E34B6" w:rsidP="00DB53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s-ES"/>
              </w:rPr>
              <w:t>X</w:t>
            </w:r>
          </w:p>
        </w:tc>
      </w:tr>
      <w:tr w:rsidR="003E34B6" w:rsidRPr="000F7F8D" w14:paraId="61518139" w14:textId="77777777" w:rsidTr="008D7B77">
        <w:trPr>
          <w:gridAfter w:val="1"/>
          <w:wAfter w:w="14" w:type="dxa"/>
          <w:trHeight w:val="154"/>
        </w:trPr>
        <w:tc>
          <w:tcPr>
            <w:tcW w:w="1307" w:type="dxa"/>
            <w:vAlign w:val="center"/>
          </w:tcPr>
          <w:p w14:paraId="7F66C258" w14:textId="42705CD9"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_05</w:t>
            </w:r>
          </w:p>
        </w:tc>
        <w:tc>
          <w:tcPr>
            <w:tcW w:w="1312" w:type="dxa"/>
            <w:vAlign w:val="center"/>
          </w:tcPr>
          <w:p w14:paraId="243AB603"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79D2E003" w14:textId="73587C2E"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permitirá anular Pedidos.</w:t>
            </w:r>
          </w:p>
        </w:tc>
        <w:tc>
          <w:tcPr>
            <w:tcW w:w="1999" w:type="dxa"/>
          </w:tcPr>
          <w:p w14:paraId="29E8D864" w14:textId="77777777" w:rsidR="003E34B6" w:rsidRPr="00C10A3E" w:rsidRDefault="003E34B6" w:rsidP="00DB531A">
            <w:pPr>
              <w:pStyle w:val="Texto"/>
              <w:spacing w:before="0" w:after="0"/>
              <w:jc w:val="center"/>
              <w:rPr>
                <w:sz w:val="22"/>
                <w:szCs w:val="22"/>
                <w:lang w:val="es-ES"/>
              </w:rPr>
            </w:pPr>
            <w:proofErr w:type="spellStart"/>
            <w:r w:rsidRPr="0007678F">
              <w:rPr>
                <w:rFonts w:ascii="Calibri" w:hAnsi="Calibri" w:cs="Calibri"/>
                <w:b/>
                <w:bCs/>
                <w:color w:val="000000"/>
                <w:sz w:val="22"/>
                <w:szCs w:val="22"/>
              </w:rPr>
              <w:t>Debe</w:t>
            </w:r>
            <w:proofErr w:type="spellEnd"/>
            <w:r w:rsidRPr="0007678F">
              <w:rPr>
                <w:rFonts w:ascii="Calibri" w:hAnsi="Calibri" w:cs="Calibri"/>
                <w:b/>
                <w:bCs/>
                <w:color w:val="000000"/>
                <w:sz w:val="22"/>
                <w:szCs w:val="22"/>
              </w:rPr>
              <w:t xml:space="preserve"> </w:t>
            </w:r>
            <w:proofErr w:type="spellStart"/>
            <w:r w:rsidRPr="0007678F">
              <w:rPr>
                <w:rFonts w:ascii="Calibri" w:hAnsi="Calibri" w:cs="Calibri"/>
                <w:b/>
                <w:bCs/>
                <w:color w:val="000000"/>
                <w:sz w:val="22"/>
                <w:szCs w:val="22"/>
              </w:rPr>
              <w:t>tener</w:t>
            </w:r>
            <w:proofErr w:type="spellEnd"/>
            <w:r w:rsidRPr="0007678F">
              <w:rPr>
                <w:rFonts w:ascii="Calibri" w:hAnsi="Calibri" w:cs="Calibri"/>
                <w:b/>
                <w:bCs/>
                <w:color w:val="000000"/>
                <w:sz w:val="22"/>
                <w:szCs w:val="22"/>
              </w:rPr>
              <w:t xml:space="preserve"> - P1</w:t>
            </w:r>
          </w:p>
        </w:tc>
        <w:tc>
          <w:tcPr>
            <w:tcW w:w="894" w:type="dxa"/>
            <w:vAlign w:val="center"/>
          </w:tcPr>
          <w:p w14:paraId="64C22D32"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781" w:type="dxa"/>
            <w:vAlign w:val="center"/>
          </w:tcPr>
          <w:p w14:paraId="084CD233"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196" w:type="dxa"/>
            <w:vAlign w:val="center"/>
          </w:tcPr>
          <w:p w14:paraId="0628ABBF"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r w:rsidR="003E34B6" w:rsidRPr="000F7F8D" w14:paraId="0D2625F4" w14:textId="77777777" w:rsidTr="008D7B77">
        <w:trPr>
          <w:gridAfter w:val="1"/>
          <w:wAfter w:w="14" w:type="dxa"/>
          <w:trHeight w:val="154"/>
        </w:trPr>
        <w:tc>
          <w:tcPr>
            <w:tcW w:w="1307" w:type="dxa"/>
            <w:vAlign w:val="center"/>
          </w:tcPr>
          <w:p w14:paraId="0ED74273" w14:textId="7AE1E153"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_06</w:t>
            </w:r>
          </w:p>
        </w:tc>
        <w:tc>
          <w:tcPr>
            <w:tcW w:w="1312" w:type="dxa"/>
            <w:vAlign w:val="center"/>
          </w:tcPr>
          <w:p w14:paraId="731CE7FA"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098EA5D9" w14:textId="2F5FFB11"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enviará un correo de confirmación.</w:t>
            </w:r>
          </w:p>
        </w:tc>
        <w:tc>
          <w:tcPr>
            <w:tcW w:w="1999" w:type="dxa"/>
          </w:tcPr>
          <w:p w14:paraId="407D1E4B" w14:textId="77777777" w:rsidR="003E34B6" w:rsidRPr="00C10A3E" w:rsidRDefault="003E34B6" w:rsidP="00DB531A">
            <w:pPr>
              <w:pStyle w:val="Texto"/>
              <w:spacing w:before="0" w:after="0"/>
              <w:jc w:val="center"/>
              <w:rPr>
                <w:sz w:val="22"/>
                <w:szCs w:val="22"/>
                <w:lang w:val="es-ES"/>
              </w:rPr>
            </w:pPr>
            <w:proofErr w:type="spellStart"/>
            <w:r w:rsidRPr="00881695">
              <w:rPr>
                <w:rFonts w:ascii="Calibri" w:hAnsi="Calibri" w:cs="Calibri"/>
                <w:b/>
                <w:color w:val="000000"/>
                <w:sz w:val="22"/>
                <w:szCs w:val="22"/>
              </w:rPr>
              <w:t>Deberia</w:t>
            </w:r>
            <w:proofErr w:type="spellEnd"/>
            <w:r w:rsidRPr="00881695">
              <w:rPr>
                <w:rFonts w:ascii="Calibri" w:hAnsi="Calibri" w:cs="Calibri"/>
                <w:b/>
                <w:color w:val="000000"/>
                <w:sz w:val="22"/>
                <w:szCs w:val="22"/>
              </w:rPr>
              <w:t xml:space="preserve"> </w:t>
            </w:r>
            <w:proofErr w:type="spellStart"/>
            <w:r w:rsidRPr="00881695">
              <w:rPr>
                <w:rFonts w:ascii="Calibri" w:hAnsi="Calibri" w:cs="Calibri"/>
                <w:b/>
                <w:color w:val="000000"/>
                <w:sz w:val="22"/>
                <w:szCs w:val="22"/>
              </w:rPr>
              <w:t>tener</w:t>
            </w:r>
            <w:proofErr w:type="spellEnd"/>
            <w:r w:rsidRPr="00881695">
              <w:rPr>
                <w:rFonts w:ascii="Calibri" w:hAnsi="Calibri" w:cs="Calibri"/>
                <w:b/>
                <w:color w:val="000000"/>
                <w:sz w:val="22"/>
                <w:szCs w:val="22"/>
              </w:rPr>
              <w:t xml:space="preserve"> - P2</w:t>
            </w:r>
          </w:p>
        </w:tc>
        <w:tc>
          <w:tcPr>
            <w:tcW w:w="894" w:type="dxa"/>
            <w:vAlign w:val="center"/>
          </w:tcPr>
          <w:p w14:paraId="1B000062"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6A1B80F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3C2FB456"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3E34B6" w:rsidRPr="000F7F8D" w14:paraId="40D6DED5" w14:textId="77777777" w:rsidTr="008D7B77">
        <w:trPr>
          <w:gridAfter w:val="1"/>
          <w:wAfter w:w="14" w:type="dxa"/>
          <w:trHeight w:val="154"/>
        </w:trPr>
        <w:tc>
          <w:tcPr>
            <w:tcW w:w="1307" w:type="dxa"/>
            <w:vAlign w:val="center"/>
          </w:tcPr>
          <w:p w14:paraId="0B8ACBE6" w14:textId="53CB77B5"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_07</w:t>
            </w:r>
          </w:p>
        </w:tc>
        <w:tc>
          <w:tcPr>
            <w:tcW w:w="1312" w:type="dxa"/>
            <w:vAlign w:val="center"/>
          </w:tcPr>
          <w:p w14:paraId="66BCEA41"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07BB72D5" w14:textId="355513AB"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usuario podrá confirmar su Pedido dando al enlace de confirmación en el correo.</w:t>
            </w:r>
          </w:p>
        </w:tc>
        <w:tc>
          <w:tcPr>
            <w:tcW w:w="1999" w:type="dxa"/>
          </w:tcPr>
          <w:p w14:paraId="3D30FE5D" w14:textId="77777777" w:rsidR="003E34B6" w:rsidRPr="00C10A3E" w:rsidRDefault="003E34B6" w:rsidP="00DB531A">
            <w:pPr>
              <w:pStyle w:val="Texto"/>
              <w:spacing w:before="0" w:after="0"/>
              <w:jc w:val="center"/>
              <w:rPr>
                <w:sz w:val="22"/>
                <w:szCs w:val="22"/>
                <w:lang w:val="es-ES"/>
              </w:rPr>
            </w:pPr>
            <w:proofErr w:type="spellStart"/>
            <w:r w:rsidRPr="00881695">
              <w:rPr>
                <w:rFonts w:ascii="Calibri" w:hAnsi="Calibri" w:cs="Calibri"/>
                <w:b/>
                <w:color w:val="000000"/>
                <w:sz w:val="22"/>
                <w:szCs w:val="22"/>
              </w:rPr>
              <w:t>Deberia</w:t>
            </w:r>
            <w:proofErr w:type="spellEnd"/>
            <w:r w:rsidRPr="00881695">
              <w:rPr>
                <w:rFonts w:ascii="Calibri" w:hAnsi="Calibri" w:cs="Calibri"/>
                <w:b/>
                <w:color w:val="000000"/>
                <w:sz w:val="22"/>
                <w:szCs w:val="22"/>
              </w:rPr>
              <w:t xml:space="preserve"> </w:t>
            </w:r>
            <w:proofErr w:type="spellStart"/>
            <w:r w:rsidRPr="00881695">
              <w:rPr>
                <w:rFonts w:ascii="Calibri" w:hAnsi="Calibri" w:cs="Calibri"/>
                <w:b/>
                <w:color w:val="000000"/>
                <w:sz w:val="22"/>
                <w:szCs w:val="22"/>
              </w:rPr>
              <w:t>tener</w:t>
            </w:r>
            <w:proofErr w:type="spellEnd"/>
            <w:r w:rsidRPr="00881695">
              <w:rPr>
                <w:rFonts w:ascii="Calibri" w:hAnsi="Calibri" w:cs="Calibri"/>
                <w:b/>
                <w:color w:val="000000"/>
                <w:sz w:val="22"/>
                <w:szCs w:val="22"/>
              </w:rPr>
              <w:t xml:space="preserve"> - P2</w:t>
            </w:r>
          </w:p>
        </w:tc>
        <w:tc>
          <w:tcPr>
            <w:tcW w:w="894" w:type="dxa"/>
            <w:vAlign w:val="center"/>
          </w:tcPr>
          <w:p w14:paraId="1B9B1D57"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781" w:type="dxa"/>
            <w:vAlign w:val="center"/>
          </w:tcPr>
          <w:p w14:paraId="28C14722"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196" w:type="dxa"/>
            <w:vAlign w:val="center"/>
          </w:tcPr>
          <w:p w14:paraId="19D2A37E"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r w:rsidR="003E34B6" w:rsidRPr="000F7F8D" w14:paraId="5A94FD32" w14:textId="77777777" w:rsidTr="008D7B77">
        <w:trPr>
          <w:gridAfter w:val="1"/>
          <w:wAfter w:w="14" w:type="dxa"/>
          <w:trHeight w:val="154"/>
        </w:trPr>
        <w:tc>
          <w:tcPr>
            <w:tcW w:w="1307" w:type="dxa"/>
            <w:vAlign w:val="center"/>
          </w:tcPr>
          <w:p w14:paraId="0E2F64DA" w14:textId="32151E93"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_08</w:t>
            </w:r>
          </w:p>
        </w:tc>
        <w:tc>
          <w:tcPr>
            <w:tcW w:w="1312" w:type="dxa"/>
            <w:vAlign w:val="center"/>
          </w:tcPr>
          <w:p w14:paraId="4B3CC002"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0FAF7276" w14:textId="3208D43F"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enviará por correo un ticket virtual una vez finalizada el Pedido.</w:t>
            </w:r>
          </w:p>
        </w:tc>
        <w:tc>
          <w:tcPr>
            <w:tcW w:w="1999" w:type="dxa"/>
          </w:tcPr>
          <w:p w14:paraId="58C6DD20" w14:textId="77777777" w:rsidR="003E34B6" w:rsidRPr="00C10A3E" w:rsidRDefault="003E34B6" w:rsidP="00DB531A">
            <w:pPr>
              <w:pStyle w:val="Texto"/>
              <w:spacing w:before="0" w:after="0"/>
              <w:jc w:val="center"/>
              <w:rPr>
                <w:sz w:val="22"/>
                <w:szCs w:val="22"/>
                <w:lang w:val="es-ES"/>
              </w:rPr>
            </w:pPr>
            <w:proofErr w:type="spellStart"/>
            <w:r w:rsidRPr="00881695">
              <w:rPr>
                <w:rFonts w:ascii="Calibri" w:hAnsi="Calibri" w:cs="Calibri"/>
                <w:b/>
                <w:color w:val="000000"/>
                <w:sz w:val="22"/>
                <w:szCs w:val="22"/>
              </w:rPr>
              <w:t>Deberia</w:t>
            </w:r>
            <w:proofErr w:type="spellEnd"/>
            <w:r w:rsidRPr="00881695">
              <w:rPr>
                <w:rFonts w:ascii="Calibri" w:hAnsi="Calibri" w:cs="Calibri"/>
                <w:b/>
                <w:color w:val="000000"/>
                <w:sz w:val="22"/>
                <w:szCs w:val="22"/>
              </w:rPr>
              <w:t xml:space="preserve"> </w:t>
            </w:r>
            <w:proofErr w:type="spellStart"/>
            <w:r w:rsidRPr="00881695">
              <w:rPr>
                <w:rFonts w:ascii="Calibri" w:hAnsi="Calibri" w:cs="Calibri"/>
                <w:b/>
                <w:color w:val="000000"/>
                <w:sz w:val="22"/>
                <w:szCs w:val="22"/>
              </w:rPr>
              <w:t>tener</w:t>
            </w:r>
            <w:proofErr w:type="spellEnd"/>
            <w:r w:rsidRPr="00881695">
              <w:rPr>
                <w:rFonts w:ascii="Calibri" w:hAnsi="Calibri" w:cs="Calibri"/>
                <w:b/>
                <w:color w:val="000000"/>
                <w:sz w:val="22"/>
                <w:szCs w:val="22"/>
              </w:rPr>
              <w:t xml:space="preserve"> - P2</w:t>
            </w:r>
          </w:p>
        </w:tc>
        <w:tc>
          <w:tcPr>
            <w:tcW w:w="894" w:type="dxa"/>
            <w:vAlign w:val="center"/>
          </w:tcPr>
          <w:p w14:paraId="601E00AC"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7A0C9D7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510226B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3E34B6" w:rsidRPr="000F7F8D" w14:paraId="12A254BE" w14:textId="77777777" w:rsidTr="008D7B77">
        <w:trPr>
          <w:gridAfter w:val="1"/>
          <w:wAfter w:w="14" w:type="dxa"/>
          <w:trHeight w:val="154"/>
        </w:trPr>
        <w:tc>
          <w:tcPr>
            <w:tcW w:w="1307" w:type="dxa"/>
            <w:vAlign w:val="center"/>
          </w:tcPr>
          <w:p w14:paraId="20C24D85" w14:textId="6C58EFEE"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_09</w:t>
            </w:r>
          </w:p>
        </w:tc>
        <w:tc>
          <w:tcPr>
            <w:tcW w:w="1312" w:type="dxa"/>
            <w:vAlign w:val="center"/>
          </w:tcPr>
          <w:p w14:paraId="59249F70"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035C9A7C" w14:textId="4F881991"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El sistema permitir</w:t>
            </w:r>
            <w:r w:rsidR="005867C5">
              <w:rPr>
                <w:rFonts w:asciiTheme="minorHAnsi" w:hAnsiTheme="minorHAnsi" w:cstheme="minorHAnsi"/>
                <w:sz w:val="22"/>
                <w:szCs w:val="22"/>
                <w:lang w:val="es-ES"/>
              </w:rPr>
              <w:t>á</w:t>
            </w:r>
            <w:r w:rsidRPr="00FD7F06">
              <w:rPr>
                <w:rFonts w:asciiTheme="minorHAnsi" w:hAnsiTheme="minorHAnsi" w:cstheme="minorHAnsi"/>
                <w:sz w:val="22"/>
                <w:szCs w:val="22"/>
                <w:lang w:val="es-ES"/>
              </w:rPr>
              <w:t xml:space="preserve"> asignar el valor confirmado a un pedido.</w:t>
            </w:r>
          </w:p>
        </w:tc>
        <w:tc>
          <w:tcPr>
            <w:tcW w:w="1999" w:type="dxa"/>
          </w:tcPr>
          <w:p w14:paraId="129F4637" w14:textId="77777777" w:rsidR="003E34B6" w:rsidRPr="00C10A3E" w:rsidRDefault="003E34B6" w:rsidP="00DB531A">
            <w:pPr>
              <w:pStyle w:val="Texto"/>
              <w:spacing w:before="0" w:after="0"/>
              <w:jc w:val="center"/>
              <w:rPr>
                <w:sz w:val="22"/>
                <w:szCs w:val="22"/>
                <w:lang w:val="es-ES"/>
              </w:rPr>
            </w:pPr>
            <w:proofErr w:type="spellStart"/>
            <w:r w:rsidRPr="00985185">
              <w:rPr>
                <w:rFonts w:ascii="Calibri" w:hAnsi="Calibri" w:cs="Calibri"/>
                <w:b/>
                <w:bCs/>
                <w:color w:val="000000"/>
                <w:sz w:val="22"/>
                <w:szCs w:val="22"/>
              </w:rPr>
              <w:t>Debe</w:t>
            </w:r>
            <w:proofErr w:type="spellEnd"/>
            <w:r w:rsidRPr="00985185">
              <w:rPr>
                <w:rFonts w:ascii="Calibri" w:hAnsi="Calibri" w:cs="Calibri"/>
                <w:b/>
                <w:bCs/>
                <w:color w:val="000000"/>
                <w:sz w:val="22"/>
                <w:szCs w:val="22"/>
              </w:rPr>
              <w:t xml:space="preserve"> </w:t>
            </w:r>
            <w:proofErr w:type="spellStart"/>
            <w:r w:rsidRPr="00985185">
              <w:rPr>
                <w:rFonts w:ascii="Calibri" w:hAnsi="Calibri" w:cs="Calibri"/>
                <w:b/>
                <w:bCs/>
                <w:color w:val="000000"/>
                <w:sz w:val="22"/>
                <w:szCs w:val="22"/>
              </w:rPr>
              <w:t>tener</w:t>
            </w:r>
            <w:proofErr w:type="spellEnd"/>
            <w:r w:rsidRPr="00985185">
              <w:rPr>
                <w:rFonts w:ascii="Calibri" w:hAnsi="Calibri" w:cs="Calibri"/>
                <w:b/>
                <w:bCs/>
                <w:color w:val="000000"/>
                <w:sz w:val="22"/>
                <w:szCs w:val="22"/>
              </w:rPr>
              <w:t xml:space="preserve"> - P1</w:t>
            </w:r>
          </w:p>
        </w:tc>
        <w:tc>
          <w:tcPr>
            <w:tcW w:w="894" w:type="dxa"/>
            <w:vAlign w:val="center"/>
          </w:tcPr>
          <w:p w14:paraId="0355642E"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781" w:type="dxa"/>
            <w:vAlign w:val="center"/>
          </w:tcPr>
          <w:p w14:paraId="7DF0F506"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196" w:type="dxa"/>
            <w:vAlign w:val="center"/>
          </w:tcPr>
          <w:p w14:paraId="1FF4EFDB"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r w:rsidR="003E34B6" w:rsidRPr="000F7F8D" w14:paraId="29A61817" w14:textId="77777777" w:rsidTr="008D7B77">
        <w:trPr>
          <w:gridAfter w:val="1"/>
          <w:wAfter w:w="14" w:type="dxa"/>
          <w:trHeight w:val="154"/>
        </w:trPr>
        <w:tc>
          <w:tcPr>
            <w:tcW w:w="1307" w:type="dxa"/>
            <w:vAlign w:val="center"/>
          </w:tcPr>
          <w:p w14:paraId="7899A8A1" w14:textId="3F59BFE3"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_10</w:t>
            </w:r>
          </w:p>
        </w:tc>
        <w:tc>
          <w:tcPr>
            <w:tcW w:w="1312" w:type="dxa"/>
            <w:vAlign w:val="center"/>
          </w:tcPr>
          <w:p w14:paraId="39E71DC0"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6247A8AE" w14:textId="7DE85869"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 xml:space="preserve">El sistema </w:t>
            </w:r>
            <w:proofErr w:type="spellStart"/>
            <w:r w:rsidRPr="00FD7F06">
              <w:rPr>
                <w:rFonts w:asciiTheme="minorHAnsi" w:hAnsiTheme="minorHAnsi" w:cstheme="minorHAnsi"/>
                <w:sz w:val="22"/>
                <w:szCs w:val="22"/>
                <w:lang w:val="es-ES"/>
              </w:rPr>
              <w:t>permitira</w:t>
            </w:r>
            <w:proofErr w:type="spellEnd"/>
            <w:r w:rsidRPr="00FD7F06">
              <w:rPr>
                <w:rFonts w:asciiTheme="minorHAnsi" w:hAnsiTheme="minorHAnsi" w:cstheme="minorHAnsi"/>
                <w:sz w:val="22"/>
                <w:szCs w:val="22"/>
                <w:lang w:val="es-ES"/>
              </w:rPr>
              <w:t xml:space="preserve"> asignar el valor no confirmado a un pedido.</w:t>
            </w:r>
          </w:p>
        </w:tc>
        <w:tc>
          <w:tcPr>
            <w:tcW w:w="1999" w:type="dxa"/>
          </w:tcPr>
          <w:p w14:paraId="721EFB57" w14:textId="77777777" w:rsidR="003E34B6" w:rsidRPr="00C10A3E" w:rsidRDefault="003E34B6" w:rsidP="00DB531A">
            <w:pPr>
              <w:pStyle w:val="Texto"/>
              <w:spacing w:before="0" w:after="0"/>
              <w:jc w:val="center"/>
              <w:rPr>
                <w:sz w:val="22"/>
                <w:szCs w:val="22"/>
                <w:lang w:val="es-ES"/>
              </w:rPr>
            </w:pPr>
            <w:proofErr w:type="spellStart"/>
            <w:r w:rsidRPr="00985185">
              <w:rPr>
                <w:rFonts w:ascii="Calibri" w:hAnsi="Calibri" w:cs="Calibri"/>
                <w:b/>
                <w:bCs/>
                <w:color w:val="000000"/>
                <w:sz w:val="22"/>
                <w:szCs w:val="22"/>
              </w:rPr>
              <w:t>Debe</w:t>
            </w:r>
            <w:proofErr w:type="spellEnd"/>
            <w:r w:rsidRPr="00985185">
              <w:rPr>
                <w:rFonts w:ascii="Calibri" w:hAnsi="Calibri" w:cs="Calibri"/>
                <w:b/>
                <w:bCs/>
                <w:color w:val="000000"/>
                <w:sz w:val="22"/>
                <w:szCs w:val="22"/>
              </w:rPr>
              <w:t xml:space="preserve"> </w:t>
            </w:r>
            <w:proofErr w:type="spellStart"/>
            <w:r w:rsidRPr="00985185">
              <w:rPr>
                <w:rFonts w:ascii="Calibri" w:hAnsi="Calibri" w:cs="Calibri"/>
                <w:b/>
                <w:bCs/>
                <w:color w:val="000000"/>
                <w:sz w:val="22"/>
                <w:szCs w:val="22"/>
              </w:rPr>
              <w:t>tener</w:t>
            </w:r>
            <w:proofErr w:type="spellEnd"/>
            <w:r w:rsidRPr="00985185">
              <w:rPr>
                <w:rFonts w:ascii="Calibri" w:hAnsi="Calibri" w:cs="Calibri"/>
                <w:b/>
                <w:bCs/>
                <w:color w:val="000000"/>
                <w:sz w:val="22"/>
                <w:szCs w:val="22"/>
              </w:rPr>
              <w:t xml:space="preserve"> - P1</w:t>
            </w:r>
          </w:p>
        </w:tc>
        <w:tc>
          <w:tcPr>
            <w:tcW w:w="894" w:type="dxa"/>
            <w:vAlign w:val="center"/>
          </w:tcPr>
          <w:p w14:paraId="299D3A88"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0FDB4C0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6B013DA0"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3E34B6" w:rsidRPr="000F7F8D" w14:paraId="67C2AFA8" w14:textId="77777777" w:rsidTr="008D7B77">
        <w:trPr>
          <w:gridAfter w:val="1"/>
          <w:wAfter w:w="14" w:type="dxa"/>
          <w:trHeight w:val="154"/>
        </w:trPr>
        <w:tc>
          <w:tcPr>
            <w:tcW w:w="1307" w:type="dxa"/>
            <w:vAlign w:val="center"/>
          </w:tcPr>
          <w:p w14:paraId="63F6F2A9" w14:textId="6E6257F7"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_11</w:t>
            </w:r>
          </w:p>
        </w:tc>
        <w:tc>
          <w:tcPr>
            <w:tcW w:w="1312" w:type="dxa"/>
            <w:vAlign w:val="center"/>
          </w:tcPr>
          <w:p w14:paraId="13C8221A"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5FE9FD52" w14:textId="6A224D09" w:rsidR="003E34B6" w:rsidRPr="00FD7F06" w:rsidRDefault="003E34B6" w:rsidP="008D7B77">
            <w:pPr>
              <w:jc w:val="both"/>
              <w:rPr>
                <w:rFonts w:asciiTheme="minorHAnsi" w:hAnsiTheme="minorHAnsi" w:cstheme="minorHAnsi"/>
                <w:sz w:val="22"/>
                <w:szCs w:val="22"/>
              </w:rPr>
            </w:pPr>
            <w:r w:rsidRPr="00FD7F06">
              <w:rPr>
                <w:rFonts w:asciiTheme="minorHAnsi" w:hAnsiTheme="minorHAnsi" w:cstheme="minorHAnsi"/>
                <w:sz w:val="22"/>
                <w:szCs w:val="22"/>
              </w:rPr>
              <w:t xml:space="preserve">Los Pedidos se deben realizar en el </w:t>
            </w:r>
            <w:proofErr w:type="spellStart"/>
            <w:r w:rsidRPr="00FD7F06">
              <w:rPr>
                <w:rFonts w:asciiTheme="minorHAnsi" w:hAnsiTheme="minorHAnsi" w:cstheme="minorHAnsi"/>
                <w:sz w:val="22"/>
                <w:szCs w:val="22"/>
              </w:rPr>
              <w:t>dia</w:t>
            </w:r>
            <w:proofErr w:type="spellEnd"/>
            <w:r w:rsidRPr="00FD7F06">
              <w:rPr>
                <w:rFonts w:asciiTheme="minorHAnsi" w:hAnsiTheme="minorHAnsi" w:cstheme="minorHAnsi"/>
                <w:sz w:val="22"/>
                <w:szCs w:val="22"/>
              </w:rPr>
              <w:t xml:space="preserve"> anterior.</w:t>
            </w:r>
          </w:p>
        </w:tc>
        <w:tc>
          <w:tcPr>
            <w:tcW w:w="1999" w:type="dxa"/>
          </w:tcPr>
          <w:p w14:paraId="2EA826EE" w14:textId="77777777" w:rsidR="003E34B6" w:rsidRPr="00C10A3E" w:rsidRDefault="003E34B6" w:rsidP="00DB531A">
            <w:pPr>
              <w:pStyle w:val="Texto"/>
              <w:spacing w:before="0" w:after="0"/>
              <w:jc w:val="center"/>
              <w:rPr>
                <w:sz w:val="22"/>
                <w:szCs w:val="22"/>
                <w:lang w:val="es-ES"/>
              </w:rPr>
            </w:pPr>
            <w:proofErr w:type="spellStart"/>
            <w:r w:rsidRPr="00985185">
              <w:rPr>
                <w:rFonts w:ascii="Calibri" w:hAnsi="Calibri" w:cs="Calibri"/>
                <w:b/>
                <w:bCs/>
                <w:color w:val="000000"/>
                <w:sz w:val="22"/>
                <w:szCs w:val="22"/>
              </w:rPr>
              <w:t>Debe</w:t>
            </w:r>
            <w:proofErr w:type="spellEnd"/>
            <w:r w:rsidRPr="00985185">
              <w:rPr>
                <w:rFonts w:ascii="Calibri" w:hAnsi="Calibri" w:cs="Calibri"/>
                <w:b/>
                <w:bCs/>
                <w:color w:val="000000"/>
                <w:sz w:val="22"/>
                <w:szCs w:val="22"/>
              </w:rPr>
              <w:t xml:space="preserve"> </w:t>
            </w:r>
            <w:proofErr w:type="spellStart"/>
            <w:r w:rsidRPr="00985185">
              <w:rPr>
                <w:rFonts w:ascii="Calibri" w:hAnsi="Calibri" w:cs="Calibri"/>
                <w:b/>
                <w:bCs/>
                <w:color w:val="000000"/>
                <w:sz w:val="22"/>
                <w:szCs w:val="22"/>
              </w:rPr>
              <w:t>tener</w:t>
            </w:r>
            <w:proofErr w:type="spellEnd"/>
            <w:r w:rsidRPr="00985185">
              <w:rPr>
                <w:rFonts w:ascii="Calibri" w:hAnsi="Calibri" w:cs="Calibri"/>
                <w:b/>
                <w:bCs/>
                <w:color w:val="000000"/>
                <w:sz w:val="22"/>
                <w:szCs w:val="22"/>
              </w:rPr>
              <w:t xml:space="preserve"> - P1</w:t>
            </w:r>
          </w:p>
        </w:tc>
        <w:tc>
          <w:tcPr>
            <w:tcW w:w="894" w:type="dxa"/>
            <w:vAlign w:val="center"/>
          </w:tcPr>
          <w:p w14:paraId="03EA40C5"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781" w:type="dxa"/>
            <w:vAlign w:val="center"/>
          </w:tcPr>
          <w:p w14:paraId="4CC383E8"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196" w:type="dxa"/>
            <w:vAlign w:val="center"/>
          </w:tcPr>
          <w:p w14:paraId="03A839EB"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r w:rsidR="003E34B6" w:rsidRPr="000F7F8D" w14:paraId="0061F1E2" w14:textId="77777777" w:rsidTr="008D7B77">
        <w:trPr>
          <w:gridAfter w:val="1"/>
          <w:wAfter w:w="14" w:type="dxa"/>
          <w:trHeight w:val="154"/>
        </w:trPr>
        <w:tc>
          <w:tcPr>
            <w:tcW w:w="1307" w:type="dxa"/>
            <w:vAlign w:val="center"/>
          </w:tcPr>
          <w:p w14:paraId="32D99E38" w14:textId="15A6DAF0"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_12</w:t>
            </w:r>
          </w:p>
        </w:tc>
        <w:tc>
          <w:tcPr>
            <w:tcW w:w="1312" w:type="dxa"/>
            <w:vAlign w:val="center"/>
          </w:tcPr>
          <w:p w14:paraId="61978A2E"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44B47228" w14:textId="592E5137" w:rsidR="003E34B6" w:rsidRPr="00FD7F06" w:rsidRDefault="003E34B6" w:rsidP="008D7B77">
            <w:pPr>
              <w:jc w:val="both"/>
              <w:rPr>
                <w:rFonts w:asciiTheme="minorHAnsi" w:hAnsiTheme="minorHAnsi" w:cstheme="minorHAnsi"/>
                <w:sz w:val="22"/>
                <w:szCs w:val="22"/>
              </w:rPr>
            </w:pPr>
            <w:r w:rsidRPr="00FD7F06">
              <w:rPr>
                <w:rFonts w:asciiTheme="minorHAnsi" w:hAnsiTheme="minorHAnsi" w:cstheme="minorHAnsi"/>
                <w:sz w:val="22"/>
                <w:szCs w:val="22"/>
              </w:rPr>
              <w:t>Un transportista no puede volver a entrar una vez que haya entrado.</w:t>
            </w:r>
          </w:p>
        </w:tc>
        <w:tc>
          <w:tcPr>
            <w:tcW w:w="1999" w:type="dxa"/>
          </w:tcPr>
          <w:p w14:paraId="598C5507" w14:textId="77777777" w:rsidR="003E34B6" w:rsidRPr="00C10A3E" w:rsidRDefault="003E34B6" w:rsidP="00DB531A">
            <w:pPr>
              <w:pStyle w:val="Texto"/>
              <w:spacing w:before="0" w:after="0"/>
              <w:jc w:val="center"/>
              <w:rPr>
                <w:sz w:val="22"/>
                <w:szCs w:val="22"/>
                <w:lang w:val="es-ES"/>
              </w:rPr>
            </w:pPr>
            <w:proofErr w:type="spellStart"/>
            <w:r w:rsidRPr="00985185">
              <w:rPr>
                <w:rFonts w:ascii="Calibri" w:hAnsi="Calibri" w:cs="Calibri"/>
                <w:b/>
                <w:bCs/>
                <w:color w:val="000000"/>
                <w:sz w:val="22"/>
                <w:szCs w:val="22"/>
              </w:rPr>
              <w:t>Debe</w:t>
            </w:r>
            <w:proofErr w:type="spellEnd"/>
            <w:r w:rsidRPr="00985185">
              <w:rPr>
                <w:rFonts w:ascii="Calibri" w:hAnsi="Calibri" w:cs="Calibri"/>
                <w:b/>
                <w:bCs/>
                <w:color w:val="000000"/>
                <w:sz w:val="22"/>
                <w:szCs w:val="22"/>
              </w:rPr>
              <w:t xml:space="preserve"> </w:t>
            </w:r>
            <w:proofErr w:type="spellStart"/>
            <w:r w:rsidRPr="00985185">
              <w:rPr>
                <w:rFonts w:ascii="Calibri" w:hAnsi="Calibri" w:cs="Calibri"/>
                <w:b/>
                <w:bCs/>
                <w:color w:val="000000"/>
                <w:sz w:val="22"/>
                <w:szCs w:val="22"/>
              </w:rPr>
              <w:t>tener</w:t>
            </w:r>
            <w:proofErr w:type="spellEnd"/>
            <w:r w:rsidRPr="00985185">
              <w:rPr>
                <w:rFonts w:ascii="Calibri" w:hAnsi="Calibri" w:cs="Calibri"/>
                <w:b/>
                <w:bCs/>
                <w:color w:val="000000"/>
                <w:sz w:val="22"/>
                <w:szCs w:val="22"/>
              </w:rPr>
              <w:t xml:space="preserve"> - P1</w:t>
            </w:r>
          </w:p>
        </w:tc>
        <w:tc>
          <w:tcPr>
            <w:tcW w:w="894" w:type="dxa"/>
            <w:vAlign w:val="center"/>
          </w:tcPr>
          <w:p w14:paraId="77A6C7FA"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5452CB3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074BC219"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3E34B6" w:rsidRPr="000F7F8D" w14:paraId="444F0926" w14:textId="77777777" w:rsidTr="008D7B77">
        <w:trPr>
          <w:gridAfter w:val="1"/>
          <w:wAfter w:w="14" w:type="dxa"/>
          <w:trHeight w:val="154"/>
        </w:trPr>
        <w:tc>
          <w:tcPr>
            <w:tcW w:w="1307" w:type="dxa"/>
            <w:vAlign w:val="center"/>
          </w:tcPr>
          <w:p w14:paraId="48891270" w14:textId="0C72FB5F" w:rsidR="003E34B6" w:rsidRPr="0018368A" w:rsidRDefault="002160D7" w:rsidP="00DB531A">
            <w:pPr>
              <w:pStyle w:val="Texto"/>
              <w:spacing w:before="0" w:after="0"/>
              <w:jc w:val="center"/>
              <w:rPr>
                <w:sz w:val="18"/>
                <w:szCs w:val="18"/>
                <w:lang w:val="en-US"/>
              </w:rPr>
            </w:pPr>
            <w:r>
              <w:rPr>
                <w:sz w:val="18"/>
                <w:szCs w:val="18"/>
                <w:lang w:val="en-US"/>
              </w:rPr>
              <w:t>RC</w:t>
            </w:r>
            <w:r w:rsidR="003E34B6" w:rsidRPr="0018368A">
              <w:rPr>
                <w:sz w:val="18"/>
                <w:szCs w:val="18"/>
                <w:lang w:val="en-US"/>
              </w:rPr>
              <w:t>_</w:t>
            </w:r>
            <w:r w:rsidR="00DD0A5C">
              <w:rPr>
                <w:sz w:val="18"/>
                <w:szCs w:val="18"/>
                <w:lang w:val="en-US"/>
              </w:rPr>
              <w:t>018</w:t>
            </w:r>
            <w:r w:rsidR="003E34B6" w:rsidRPr="0018368A">
              <w:rPr>
                <w:sz w:val="18"/>
                <w:szCs w:val="18"/>
                <w:lang w:val="en-US"/>
              </w:rPr>
              <w:t>_13</w:t>
            </w:r>
          </w:p>
        </w:tc>
        <w:tc>
          <w:tcPr>
            <w:tcW w:w="1312" w:type="dxa"/>
            <w:vAlign w:val="center"/>
          </w:tcPr>
          <w:p w14:paraId="4D953A64" w14:textId="77777777" w:rsidR="003E34B6" w:rsidRPr="00FD7F06" w:rsidRDefault="003E34B6" w:rsidP="008D7B77">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Equipo</w:t>
            </w:r>
          </w:p>
        </w:tc>
        <w:tc>
          <w:tcPr>
            <w:tcW w:w="6654" w:type="dxa"/>
          </w:tcPr>
          <w:p w14:paraId="70979ACF" w14:textId="23ED2908" w:rsidR="003E34B6" w:rsidRPr="00FD7F06" w:rsidRDefault="003E34B6" w:rsidP="00DB531A">
            <w:pPr>
              <w:pStyle w:val="Texto"/>
              <w:spacing w:before="0" w:after="0"/>
              <w:rPr>
                <w:rFonts w:asciiTheme="minorHAnsi" w:hAnsiTheme="minorHAnsi" w:cstheme="minorHAnsi"/>
                <w:sz w:val="22"/>
                <w:szCs w:val="22"/>
                <w:lang w:val="es-ES"/>
              </w:rPr>
            </w:pPr>
            <w:r w:rsidRPr="00FD7F06">
              <w:rPr>
                <w:rFonts w:asciiTheme="minorHAnsi" w:hAnsiTheme="minorHAnsi" w:cstheme="minorHAnsi"/>
                <w:sz w:val="22"/>
                <w:szCs w:val="22"/>
                <w:lang w:val="es-ES"/>
              </w:rPr>
              <w:t xml:space="preserve">Un transportista no puede cargar y descargar en el mismo </w:t>
            </w:r>
            <w:proofErr w:type="spellStart"/>
            <w:r w:rsidRPr="00FD7F06">
              <w:rPr>
                <w:rFonts w:asciiTheme="minorHAnsi" w:hAnsiTheme="minorHAnsi" w:cstheme="minorHAnsi"/>
                <w:sz w:val="22"/>
                <w:szCs w:val="22"/>
                <w:lang w:val="es-ES"/>
              </w:rPr>
              <w:t>dia</w:t>
            </w:r>
            <w:proofErr w:type="spellEnd"/>
            <w:r w:rsidRPr="00FD7F06">
              <w:rPr>
                <w:rFonts w:asciiTheme="minorHAnsi" w:hAnsiTheme="minorHAnsi" w:cstheme="minorHAnsi"/>
                <w:sz w:val="22"/>
                <w:szCs w:val="22"/>
                <w:lang w:val="es-ES"/>
              </w:rPr>
              <w:t>.</w:t>
            </w:r>
          </w:p>
        </w:tc>
        <w:tc>
          <w:tcPr>
            <w:tcW w:w="1999" w:type="dxa"/>
          </w:tcPr>
          <w:p w14:paraId="031AF2E9" w14:textId="77777777" w:rsidR="003E34B6" w:rsidRPr="00C10A3E" w:rsidRDefault="003E34B6" w:rsidP="00DB531A">
            <w:pPr>
              <w:pStyle w:val="Texto"/>
              <w:spacing w:before="0" w:after="0"/>
              <w:jc w:val="center"/>
              <w:rPr>
                <w:sz w:val="22"/>
                <w:szCs w:val="22"/>
                <w:lang w:val="es-ES"/>
              </w:rPr>
            </w:pPr>
            <w:proofErr w:type="spellStart"/>
            <w:r w:rsidRPr="00985185">
              <w:rPr>
                <w:rFonts w:ascii="Calibri" w:hAnsi="Calibri" w:cs="Calibri"/>
                <w:b/>
                <w:bCs/>
                <w:color w:val="000000"/>
                <w:sz w:val="22"/>
                <w:szCs w:val="22"/>
              </w:rPr>
              <w:t>Debe</w:t>
            </w:r>
            <w:proofErr w:type="spellEnd"/>
            <w:r w:rsidRPr="00985185">
              <w:rPr>
                <w:rFonts w:ascii="Calibri" w:hAnsi="Calibri" w:cs="Calibri"/>
                <w:b/>
                <w:bCs/>
                <w:color w:val="000000"/>
                <w:sz w:val="22"/>
                <w:szCs w:val="22"/>
              </w:rPr>
              <w:t xml:space="preserve"> </w:t>
            </w:r>
            <w:proofErr w:type="spellStart"/>
            <w:r w:rsidRPr="00985185">
              <w:rPr>
                <w:rFonts w:ascii="Calibri" w:hAnsi="Calibri" w:cs="Calibri"/>
                <w:b/>
                <w:bCs/>
                <w:color w:val="000000"/>
                <w:sz w:val="22"/>
                <w:szCs w:val="22"/>
              </w:rPr>
              <w:t>tener</w:t>
            </w:r>
            <w:proofErr w:type="spellEnd"/>
            <w:r w:rsidRPr="00985185">
              <w:rPr>
                <w:rFonts w:ascii="Calibri" w:hAnsi="Calibri" w:cs="Calibri"/>
                <w:b/>
                <w:bCs/>
                <w:color w:val="000000"/>
                <w:sz w:val="22"/>
                <w:szCs w:val="22"/>
              </w:rPr>
              <w:t xml:space="preserve"> - P1</w:t>
            </w:r>
          </w:p>
        </w:tc>
        <w:tc>
          <w:tcPr>
            <w:tcW w:w="894" w:type="dxa"/>
            <w:vAlign w:val="center"/>
          </w:tcPr>
          <w:p w14:paraId="3BE583E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6F02E62D"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5D453D57" w14:textId="77777777" w:rsidR="003E34B6" w:rsidRPr="00831436" w:rsidRDefault="003E34B6" w:rsidP="00DB531A">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bl>
    <w:p w14:paraId="4E3ECFEB" w14:textId="77777777" w:rsidR="009A3B7D" w:rsidRDefault="009A3B7D" w:rsidP="00AE0E3D">
      <w:pPr>
        <w:autoSpaceDE w:val="0"/>
        <w:autoSpaceDN w:val="0"/>
        <w:adjustRightInd w:val="0"/>
        <w:rPr>
          <w:rFonts w:cs="Arial"/>
          <w:highlight w:val="yellow"/>
          <w:lang w:val="en-US"/>
        </w:rPr>
      </w:pPr>
    </w:p>
    <w:p w14:paraId="3EEE1270" w14:textId="14C472C9" w:rsidR="000F77C3" w:rsidRPr="000B0690" w:rsidRDefault="00AE0E3D" w:rsidP="00656519">
      <w:pPr>
        <w:pStyle w:val="Ttulo2"/>
      </w:pPr>
      <w:bookmarkStart w:id="120" w:name="_Toc97501949"/>
      <w:bookmarkStart w:id="121" w:name="_Toc97560819"/>
      <w:r w:rsidRPr="005671E0">
        <w:t>Requisitos</w:t>
      </w:r>
      <w:r w:rsidRPr="00B43568">
        <w:t xml:space="preserve"> de </w:t>
      </w:r>
      <w:r w:rsidR="00DF6816">
        <w:t>R</w:t>
      </w:r>
      <w:r w:rsidRPr="00B43568">
        <w:t>estricción</w:t>
      </w:r>
      <w:bookmarkEnd w:id="120"/>
      <w:bookmarkEnd w:id="121"/>
    </w:p>
    <w:p w14:paraId="6D7ED832" w14:textId="3BF3CFD8" w:rsidR="006942F9" w:rsidRDefault="005671E0" w:rsidP="0087494B">
      <w:pPr>
        <w:pStyle w:val="Ttulo3"/>
      </w:pPr>
      <w:bookmarkStart w:id="122" w:name="_Toc97501950"/>
      <w:bookmarkStart w:id="123" w:name="_Toc97560820"/>
      <w:r w:rsidRPr="00A564AA">
        <w:t>M</w:t>
      </w:r>
      <w:r>
        <w:t>ó</w:t>
      </w:r>
      <w:r w:rsidRPr="00A564AA">
        <w:t xml:space="preserve">dulo </w:t>
      </w:r>
      <w:r w:rsidR="0035022D">
        <w:t>de Software</w:t>
      </w:r>
      <w:bookmarkEnd w:id="122"/>
      <w:bookmarkEnd w:id="123"/>
    </w:p>
    <w:p w14:paraId="0C6A18C2" w14:textId="7A5603E9" w:rsidR="003D1F9C" w:rsidRDefault="003D1F9C" w:rsidP="003D1F9C">
      <w:pPr>
        <w:pStyle w:val="Descripcin"/>
        <w:keepNext/>
      </w:pPr>
      <w:bookmarkStart w:id="124" w:name="_Toc97504722"/>
      <w:bookmarkStart w:id="125" w:name="_Toc97560770"/>
      <w:r>
        <w:t xml:space="preserve">Tabla </w:t>
      </w:r>
      <w:r w:rsidR="00C45270">
        <w:fldChar w:fldCharType="begin"/>
      </w:r>
      <w:r w:rsidR="00C45270">
        <w:instrText xml:space="preserve"> SEQ Tabla \* ARABIC </w:instrText>
      </w:r>
      <w:r w:rsidR="00C45270">
        <w:fldChar w:fldCharType="separate"/>
      </w:r>
      <w:r w:rsidR="005E06FE">
        <w:rPr>
          <w:noProof/>
        </w:rPr>
        <w:t>25</w:t>
      </w:r>
      <w:r w:rsidR="00C45270">
        <w:rPr>
          <w:noProof/>
        </w:rPr>
        <w:fldChar w:fldCharType="end"/>
      </w:r>
      <w:r>
        <w:t xml:space="preserve">: </w:t>
      </w:r>
      <w:r w:rsidRPr="00333F32">
        <w:t xml:space="preserve">Requisitos </w:t>
      </w:r>
      <w:r>
        <w:t xml:space="preserve">de </w:t>
      </w:r>
      <w:r w:rsidRPr="00333F32">
        <w:t>Software</w:t>
      </w:r>
      <w:bookmarkEnd w:id="124"/>
      <w:bookmarkEnd w:id="125"/>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5671E0" w14:paraId="6F838905" w14:textId="77777777" w:rsidTr="00890159">
        <w:trPr>
          <w:cnfStyle w:val="100000000000" w:firstRow="1" w:lastRow="0" w:firstColumn="0" w:lastColumn="0" w:oddVBand="0" w:evenVBand="0" w:oddHBand="0" w:evenHBand="0" w:firstRowFirstColumn="0" w:firstRowLastColumn="0" w:lastRowFirstColumn="0" w:lastRowLastColumn="0"/>
          <w:trHeight w:val="138"/>
        </w:trPr>
        <w:tc>
          <w:tcPr>
            <w:tcW w:w="1307" w:type="dxa"/>
            <w:shd w:val="clear" w:color="auto" w:fill="6C00C0"/>
            <w:vAlign w:val="bottom"/>
          </w:tcPr>
          <w:p w14:paraId="0EC49595" w14:textId="77777777" w:rsidR="005671E0" w:rsidRPr="002E2E9D" w:rsidRDefault="005671E0" w:rsidP="005C6F07">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26AB350B" w14:textId="77777777" w:rsidR="005671E0" w:rsidRPr="002E2E9D" w:rsidRDefault="005671E0" w:rsidP="005C6F07">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111EBE84" w14:textId="77777777" w:rsidR="005671E0" w:rsidRPr="00FD7F06" w:rsidRDefault="005671E0" w:rsidP="005C6F07">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637F876C" w14:textId="77777777" w:rsidR="005671E0" w:rsidRDefault="005671E0" w:rsidP="005C6F07">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2E7B204A" w14:textId="77777777" w:rsidR="005671E0" w:rsidRDefault="005671E0" w:rsidP="005C6F07">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4492797E" w14:textId="77777777" w:rsidR="005671E0" w:rsidRDefault="005671E0" w:rsidP="005C6F07">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424BC2F8" w14:textId="77777777" w:rsidR="005671E0" w:rsidRDefault="005671E0" w:rsidP="005C6F07">
            <w:pPr>
              <w:rPr>
                <w:rFonts w:ascii="Calibri" w:hAnsi="Calibri" w:cs="Calibri"/>
                <w:b w:val="0"/>
                <w:bCs/>
                <w:color w:val="FFFFFF"/>
                <w:sz w:val="22"/>
                <w:szCs w:val="22"/>
              </w:rPr>
            </w:pPr>
            <w:r>
              <w:rPr>
                <w:rFonts w:ascii="Calibri" w:hAnsi="Calibri" w:cs="Calibri"/>
                <w:b w:val="0"/>
                <w:color w:val="FFFFFF"/>
                <w:sz w:val="22"/>
                <w:szCs w:val="22"/>
              </w:rPr>
              <w:t>Verificable</w:t>
            </w:r>
          </w:p>
        </w:tc>
      </w:tr>
      <w:tr w:rsidR="0035022D" w14:paraId="46F3FA45" w14:textId="77777777" w:rsidTr="005C6F07">
        <w:trPr>
          <w:gridAfter w:val="1"/>
          <w:wAfter w:w="14" w:type="dxa"/>
          <w:trHeight w:val="338"/>
        </w:trPr>
        <w:tc>
          <w:tcPr>
            <w:tcW w:w="1307" w:type="dxa"/>
            <w:vAlign w:val="center"/>
          </w:tcPr>
          <w:p w14:paraId="242C785C" w14:textId="062A4D78" w:rsidR="0035022D" w:rsidRPr="0018368A" w:rsidRDefault="002160D7" w:rsidP="0035022D">
            <w:pPr>
              <w:pStyle w:val="Texto"/>
              <w:spacing w:before="0" w:after="0"/>
              <w:jc w:val="center"/>
              <w:rPr>
                <w:sz w:val="18"/>
                <w:szCs w:val="18"/>
                <w:lang w:val="en-US"/>
              </w:rPr>
            </w:pPr>
            <w:r>
              <w:rPr>
                <w:sz w:val="18"/>
                <w:szCs w:val="18"/>
                <w:lang w:val="en-US"/>
              </w:rPr>
              <w:t>RR</w:t>
            </w:r>
            <w:r w:rsidR="0035022D" w:rsidRPr="0018368A">
              <w:rPr>
                <w:sz w:val="18"/>
                <w:szCs w:val="18"/>
                <w:lang w:val="en-US"/>
              </w:rPr>
              <w:t>_</w:t>
            </w:r>
            <w:r w:rsidR="00DD0A5C">
              <w:rPr>
                <w:sz w:val="18"/>
                <w:szCs w:val="18"/>
                <w:lang w:val="en-US"/>
              </w:rPr>
              <w:t>019</w:t>
            </w:r>
            <w:r w:rsidR="0035022D" w:rsidRPr="0018368A">
              <w:rPr>
                <w:sz w:val="18"/>
                <w:szCs w:val="18"/>
                <w:lang w:val="en-US"/>
              </w:rPr>
              <w:t>_01</w:t>
            </w:r>
          </w:p>
        </w:tc>
        <w:tc>
          <w:tcPr>
            <w:tcW w:w="1312" w:type="dxa"/>
            <w:vAlign w:val="center"/>
          </w:tcPr>
          <w:p w14:paraId="5912187E" w14:textId="5F093210" w:rsidR="0035022D" w:rsidRPr="00FD7F06" w:rsidRDefault="0035022D" w:rsidP="0035022D">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26428705" w14:textId="6CC3D3F4" w:rsidR="0035022D" w:rsidRPr="00FD7F06" w:rsidRDefault="0035022D" w:rsidP="0035022D">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aplicación</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desarrollará</w:t>
            </w:r>
            <w:proofErr w:type="spellEnd"/>
            <w:r>
              <w:rPr>
                <w:rFonts w:ascii="Calibri" w:hAnsi="Calibri" w:cs="Calibri"/>
                <w:color w:val="000000"/>
                <w:sz w:val="22"/>
                <w:szCs w:val="22"/>
              </w:rPr>
              <w:t xml:space="preserve"> con PHP 8.1</w:t>
            </w:r>
          </w:p>
        </w:tc>
        <w:tc>
          <w:tcPr>
            <w:tcW w:w="1999" w:type="dxa"/>
            <w:vAlign w:val="center"/>
          </w:tcPr>
          <w:p w14:paraId="61429E36" w14:textId="77777777" w:rsidR="0035022D" w:rsidRPr="003B0987" w:rsidRDefault="0035022D" w:rsidP="0035022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53BC5DD3" w14:textId="77777777" w:rsidR="0035022D" w:rsidRPr="00831436" w:rsidRDefault="0035022D" w:rsidP="0035022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7C684A2E" w14:textId="77777777" w:rsidR="0035022D" w:rsidRPr="00831436" w:rsidRDefault="0035022D" w:rsidP="0035022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47F2C171" w14:textId="77777777" w:rsidR="0035022D" w:rsidRPr="00831436" w:rsidRDefault="0035022D" w:rsidP="0035022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5022D" w:rsidRPr="000F7F8D" w14:paraId="45AB3207" w14:textId="77777777" w:rsidTr="005C6F07">
        <w:trPr>
          <w:gridAfter w:val="1"/>
          <w:wAfter w:w="14" w:type="dxa"/>
          <w:trHeight w:val="154"/>
        </w:trPr>
        <w:tc>
          <w:tcPr>
            <w:tcW w:w="1307" w:type="dxa"/>
            <w:vAlign w:val="center"/>
          </w:tcPr>
          <w:p w14:paraId="18D50A53" w14:textId="099A5C91" w:rsidR="0035022D" w:rsidRPr="0018368A" w:rsidRDefault="002160D7" w:rsidP="0035022D">
            <w:pPr>
              <w:pStyle w:val="Texto"/>
              <w:spacing w:before="0" w:after="0"/>
              <w:jc w:val="center"/>
              <w:rPr>
                <w:sz w:val="18"/>
                <w:szCs w:val="18"/>
                <w:lang w:val="en-US"/>
              </w:rPr>
            </w:pPr>
            <w:r>
              <w:rPr>
                <w:sz w:val="18"/>
                <w:szCs w:val="18"/>
                <w:lang w:val="en-US"/>
              </w:rPr>
              <w:t>RR</w:t>
            </w:r>
            <w:r w:rsidR="0035022D" w:rsidRPr="0018368A">
              <w:rPr>
                <w:sz w:val="18"/>
                <w:szCs w:val="18"/>
                <w:lang w:val="en-US"/>
              </w:rPr>
              <w:t>_</w:t>
            </w:r>
            <w:r w:rsidR="00DD0A5C">
              <w:rPr>
                <w:sz w:val="18"/>
                <w:szCs w:val="18"/>
                <w:lang w:val="en-US"/>
              </w:rPr>
              <w:t>019</w:t>
            </w:r>
            <w:r w:rsidR="0035022D" w:rsidRPr="0018368A">
              <w:rPr>
                <w:sz w:val="18"/>
                <w:szCs w:val="18"/>
                <w:lang w:val="en-US"/>
              </w:rPr>
              <w:t>_0</w:t>
            </w:r>
            <w:r w:rsidR="0035022D">
              <w:rPr>
                <w:sz w:val="18"/>
                <w:szCs w:val="18"/>
                <w:lang w:val="en-US"/>
              </w:rPr>
              <w:t>2</w:t>
            </w:r>
          </w:p>
        </w:tc>
        <w:tc>
          <w:tcPr>
            <w:tcW w:w="1312" w:type="dxa"/>
            <w:vAlign w:val="center"/>
          </w:tcPr>
          <w:p w14:paraId="3FF9E326" w14:textId="76F314F7" w:rsidR="0035022D" w:rsidRPr="00FD7F06" w:rsidRDefault="0035022D" w:rsidP="0035022D">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708C1034" w14:textId="2D52E5AE" w:rsidR="0035022D" w:rsidRPr="00FD7F06" w:rsidRDefault="0035022D" w:rsidP="0035022D">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aplicación</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desarrollará</w:t>
            </w:r>
            <w:proofErr w:type="spellEnd"/>
            <w:r>
              <w:rPr>
                <w:rFonts w:ascii="Calibri" w:hAnsi="Calibri" w:cs="Calibri"/>
                <w:color w:val="000000"/>
                <w:sz w:val="22"/>
                <w:szCs w:val="22"/>
              </w:rPr>
              <w:t xml:space="preserve"> con HTML5</w:t>
            </w:r>
          </w:p>
        </w:tc>
        <w:tc>
          <w:tcPr>
            <w:tcW w:w="1999" w:type="dxa"/>
            <w:vAlign w:val="center"/>
          </w:tcPr>
          <w:p w14:paraId="48568E35" w14:textId="77777777" w:rsidR="0035022D" w:rsidRPr="00C10A3E" w:rsidRDefault="0035022D" w:rsidP="0035022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3B9A4FB6" w14:textId="77777777" w:rsidR="0035022D" w:rsidRPr="00831436" w:rsidRDefault="0035022D" w:rsidP="0035022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29F0C565" w14:textId="77777777" w:rsidR="0035022D" w:rsidRPr="00831436" w:rsidRDefault="0035022D" w:rsidP="0035022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14D18A16" w14:textId="77777777" w:rsidR="0035022D" w:rsidRPr="00831436" w:rsidRDefault="0035022D" w:rsidP="0035022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35022D" w:rsidRPr="000F7F8D" w14:paraId="55D27236" w14:textId="77777777" w:rsidTr="005C6F07">
        <w:trPr>
          <w:gridAfter w:val="1"/>
          <w:wAfter w:w="14" w:type="dxa"/>
          <w:trHeight w:val="154"/>
        </w:trPr>
        <w:tc>
          <w:tcPr>
            <w:tcW w:w="1307" w:type="dxa"/>
            <w:vAlign w:val="center"/>
          </w:tcPr>
          <w:p w14:paraId="53AB0DAF" w14:textId="36F87C7D" w:rsidR="0035022D" w:rsidRPr="0018368A" w:rsidRDefault="002160D7" w:rsidP="0035022D">
            <w:pPr>
              <w:pStyle w:val="Texto"/>
              <w:spacing w:before="0" w:after="0"/>
              <w:jc w:val="center"/>
              <w:rPr>
                <w:sz w:val="18"/>
                <w:szCs w:val="18"/>
                <w:lang w:val="en-US"/>
              </w:rPr>
            </w:pPr>
            <w:r>
              <w:rPr>
                <w:sz w:val="18"/>
                <w:szCs w:val="18"/>
                <w:lang w:val="en-US"/>
              </w:rPr>
              <w:t>RR</w:t>
            </w:r>
            <w:r w:rsidR="0035022D" w:rsidRPr="0018368A">
              <w:rPr>
                <w:sz w:val="18"/>
                <w:szCs w:val="18"/>
                <w:lang w:val="en-US"/>
              </w:rPr>
              <w:t>_</w:t>
            </w:r>
            <w:r w:rsidR="00DD0A5C">
              <w:rPr>
                <w:sz w:val="18"/>
                <w:szCs w:val="18"/>
                <w:lang w:val="en-US"/>
              </w:rPr>
              <w:t>019</w:t>
            </w:r>
            <w:r w:rsidR="0035022D" w:rsidRPr="0018368A">
              <w:rPr>
                <w:sz w:val="18"/>
                <w:szCs w:val="18"/>
                <w:lang w:val="en-US"/>
              </w:rPr>
              <w:t>_0</w:t>
            </w:r>
            <w:r w:rsidR="0035022D">
              <w:rPr>
                <w:sz w:val="18"/>
                <w:szCs w:val="18"/>
                <w:lang w:val="en-US"/>
              </w:rPr>
              <w:t>3</w:t>
            </w:r>
          </w:p>
        </w:tc>
        <w:tc>
          <w:tcPr>
            <w:tcW w:w="1312" w:type="dxa"/>
            <w:vAlign w:val="center"/>
          </w:tcPr>
          <w:p w14:paraId="6438D5ED" w14:textId="404931C3" w:rsidR="0035022D" w:rsidRPr="00FD7F06" w:rsidRDefault="0035022D" w:rsidP="0035022D">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7373DFC1" w14:textId="4A0D8464" w:rsidR="0035022D" w:rsidRPr="00FD7F06" w:rsidRDefault="0035022D" w:rsidP="0035022D">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aplicación</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desarrollará</w:t>
            </w:r>
            <w:proofErr w:type="spellEnd"/>
            <w:r>
              <w:rPr>
                <w:rFonts w:ascii="Calibri" w:hAnsi="Calibri" w:cs="Calibri"/>
                <w:color w:val="000000"/>
                <w:sz w:val="22"/>
                <w:szCs w:val="22"/>
              </w:rPr>
              <w:t xml:space="preserve"> con Bootstrap 5.1.3</w:t>
            </w:r>
          </w:p>
        </w:tc>
        <w:tc>
          <w:tcPr>
            <w:tcW w:w="1999" w:type="dxa"/>
            <w:vAlign w:val="center"/>
          </w:tcPr>
          <w:p w14:paraId="3F5BD637" w14:textId="77777777" w:rsidR="0035022D" w:rsidRPr="00C10A3E" w:rsidRDefault="0035022D" w:rsidP="0035022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4135D36C" w14:textId="77777777" w:rsidR="0035022D" w:rsidRPr="00831436" w:rsidRDefault="0035022D" w:rsidP="0035022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781" w:type="dxa"/>
            <w:vAlign w:val="center"/>
          </w:tcPr>
          <w:p w14:paraId="48FCAF19" w14:textId="77777777" w:rsidR="0035022D" w:rsidRPr="00831436" w:rsidRDefault="0035022D" w:rsidP="0035022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c>
          <w:tcPr>
            <w:tcW w:w="1196" w:type="dxa"/>
            <w:vAlign w:val="center"/>
          </w:tcPr>
          <w:p w14:paraId="20D63C42" w14:textId="77777777" w:rsidR="0035022D" w:rsidRPr="00831436" w:rsidRDefault="0035022D" w:rsidP="0035022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n-US"/>
              </w:rPr>
              <w:t>X</w:t>
            </w:r>
          </w:p>
        </w:tc>
      </w:tr>
      <w:tr w:rsidR="005C6F07" w:rsidRPr="000F7F8D" w14:paraId="52F07411" w14:textId="77777777" w:rsidTr="006942F9">
        <w:trPr>
          <w:trHeight w:val="154"/>
        </w:trPr>
        <w:tc>
          <w:tcPr>
            <w:tcW w:w="1307" w:type="dxa"/>
            <w:vAlign w:val="center"/>
          </w:tcPr>
          <w:p w14:paraId="0E8C166D" w14:textId="43987C5A" w:rsidR="005C6F07" w:rsidRPr="0018368A" w:rsidRDefault="002160D7" w:rsidP="005C6F07">
            <w:pPr>
              <w:pStyle w:val="Texto"/>
              <w:spacing w:before="0" w:after="0"/>
              <w:jc w:val="center"/>
              <w:rPr>
                <w:sz w:val="18"/>
                <w:szCs w:val="18"/>
                <w:lang w:val="en-US"/>
              </w:rPr>
            </w:pPr>
            <w:r>
              <w:rPr>
                <w:sz w:val="18"/>
                <w:szCs w:val="18"/>
                <w:lang w:val="en-US"/>
              </w:rPr>
              <w:t>RR</w:t>
            </w:r>
            <w:r w:rsidR="005C6F07" w:rsidRPr="0018368A">
              <w:rPr>
                <w:sz w:val="18"/>
                <w:szCs w:val="18"/>
                <w:lang w:val="en-US"/>
              </w:rPr>
              <w:t>_</w:t>
            </w:r>
            <w:r w:rsidR="00DD0A5C">
              <w:rPr>
                <w:sz w:val="18"/>
                <w:szCs w:val="18"/>
                <w:lang w:val="en-US"/>
              </w:rPr>
              <w:t>019</w:t>
            </w:r>
            <w:r w:rsidR="005C6F07" w:rsidRPr="0018368A">
              <w:rPr>
                <w:sz w:val="18"/>
                <w:szCs w:val="18"/>
                <w:lang w:val="en-US"/>
              </w:rPr>
              <w:t>_0</w:t>
            </w:r>
            <w:r w:rsidR="005C6F07">
              <w:rPr>
                <w:sz w:val="18"/>
                <w:szCs w:val="18"/>
                <w:lang w:val="en-US"/>
              </w:rPr>
              <w:t>4</w:t>
            </w:r>
          </w:p>
        </w:tc>
        <w:tc>
          <w:tcPr>
            <w:tcW w:w="1312" w:type="dxa"/>
            <w:vAlign w:val="center"/>
          </w:tcPr>
          <w:p w14:paraId="2F450C65" w14:textId="7CA6A4B6" w:rsidR="005C6F07" w:rsidRPr="00FD7F06" w:rsidRDefault="005C6F07" w:rsidP="005C6F07">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06F94C65" w14:textId="2009DF91" w:rsidR="005C6F07" w:rsidRPr="00FD7F06" w:rsidRDefault="005C6F07" w:rsidP="005C6F07">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aplicación</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desarrollará</w:t>
            </w:r>
            <w:proofErr w:type="spellEnd"/>
            <w:r>
              <w:rPr>
                <w:rFonts w:ascii="Calibri" w:hAnsi="Calibri" w:cs="Calibri"/>
                <w:color w:val="000000"/>
                <w:sz w:val="22"/>
                <w:szCs w:val="22"/>
              </w:rPr>
              <w:t xml:space="preserve"> con CSS3</w:t>
            </w:r>
          </w:p>
        </w:tc>
        <w:tc>
          <w:tcPr>
            <w:tcW w:w="1999" w:type="dxa"/>
            <w:vAlign w:val="center"/>
          </w:tcPr>
          <w:p w14:paraId="24F48008" w14:textId="35D2847C" w:rsidR="005C6F07" w:rsidRPr="0007678F" w:rsidRDefault="005C6F07" w:rsidP="005C6F0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52E0755E" w14:textId="37751EB3"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08037569" w14:textId="23278FCC"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10" w:type="dxa"/>
            <w:gridSpan w:val="2"/>
            <w:vAlign w:val="center"/>
          </w:tcPr>
          <w:p w14:paraId="07BC03F5" w14:textId="3FC4459F"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C6F07" w:rsidRPr="000F7F8D" w14:paraId="3A5915BC" w14:textId="77777777" w:rsidTr="006942F9">
        <w:trPr>
          <w:trHeight w:val="154"/>
        </w:trPr>
        <w:tc>
          <w:tcPr>
            <w:tcW w:w="1307" w:type="dxa"/>
            <w:vAlign w:val="center"/>
          </w:tcPr>
          <w:p w14:paraId="58547DEE" w14:textId="05ECFCC2" w:rsidR="005C6F07" w:rsidRPr="0018368A" w:rsidRDefault="002160D7" w:rsidP="005C6F07">
            <w:pPr>
              <w:pStyle w:val="Texto"/>
              <w:spacing w:before="0" w:after="0"/>
              <w:jc w:val="center"/>
              <w:rPr>
                <w:sz w:val="18"/>
                <w:szCs w:val="18"/>
                <w:lang w:val="en-US"/>
              </w:rPr>
            </w:pPr>
            <w:r>
              <w:rPr>
                <w:sz w:val="18"/>
                <w:szCs w:val="18"/>
                <w:lang w:val="en-US"/>
              </w:rPr>
              <w:t>RR</w:t>
            </w:r>
            <w:r w:rsidR="005C6F07" w:rsidRPr="0018368A">
              <w:rPr>
                <w:sz w:val="18"/>
                <w:szCs w:val="18"/>
                <w:lang w:val="en-US"/>
              </w:rPr>
              <w:t>_</w:t>
            </w:r>
            <w:r w:rsidR="00DD0A5C">
              <w:rPr>
                <w:sz w:val="18"/>
                <w:szCs w:val="18"/>
                <w:lang w:val="en-US"/>
              </w:rPr>
              <w:t>019</w:t>
            </w:r>
            <w:r w:rsidR="005C6F07" w:rsidRPr="0018368A">
              <w:rPr>
                <w:sz w:val="18"/>
                <w:szCs w:val="18"/>
                <w:lang w:val="en-US"/>
              </w:rPr>
              <w:t>_0</w:t>
            </w:r>
            <w:r w:rsidR="005C6F07">
              <w:rPr>
                <w:sz w:val="18"/>
                <w:szCs w:val="18"/>
                <w:lang w:val="en-US"/>
              </w:rPr>
              <w:t>5</w:t>
            </w:r>
          </w:p>
        </w:tc>
        <w:tc>
          <w:tcPr>
            <w:tcW w:w="1312" w:type="dxa"/>
            <w:vAlign w:val="center"/>
          </w:tcPr>
          <w:p w14:paraId="3C700042" w14:textId="68315579" w:rsidR="005C6F07" w:rsidRPr="00FD7F06" w:rsidRDefault="005C6F07" w:rsidP="005C6F07">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2FC6B3ED" w14:textId="47A8E749" w:rsidR="005C6F07" w:rsidRPr="00FD7F06" w:rsidRDefault="005C6F07" w:rsidP="005C6F07">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La </w:t>
            </w:r>
            <w:proofErr w:type="spellStart"/>
            <w:r>
              <w:rPr>
                <w:rFonts w:ascii="Calibri" w:hAnsi="Calibri" w:cs="Calibri"/>
                <w:color w:val="000000"/>
                <w:sz w:val="22"/>
                <w:szCs w:val="22"/>
              </w:rPr>
              <w:t>aplicación</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desarrollará</w:t>
            </w:r>
            <w:proofErr w:type="spellEnd"/>
            <w:r>
              <w:rPr>
                <w:rFonts w:ascii="Calibri" w:hAnsi="Calibri" w:cs="Calibri"/>
                <w:color w:val="000000"/>
                <w:sz w:val="22"/>
                <w:szCs w:val="22"/>
              </w:rPr>
              <w:t xml:space="preserve"> con Javascript 2016</w:t>
            </w:r>
          </w:p>
        </w:tc>
        <w:tc>
          <w:tcPr>
            <w:tcW w:w="1999" w:type="dxa"/>
            <w:vAlign w:val="center"/>
          </w:tcPr>
          <w:p w14:paraId="74F15DAA" w14:textId="35BDBDAD" w:rsidR="005C6F07" w:rsidRPr="0007678F" w:rsidRDefault="005C6F07" w:rsidP="005C6F0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894" w:type="dxa"/>
            <w:vAlign w:val="center"/>
          </w:tcPr>
          <w:p w14:paraId="6AA34967" w14:textId="67AFCDA9"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1543DDFF" w14:textId="5E71B19F"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10" w:type="dxa"/>
            <w:gridSpan w:val="2"/>
            <w:vAlign w:val="center"/>
          </w:tcPr>
          <w:p w14:paraId="67A8307D" w14:textId="4AB809D0"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C6F07" w:rsidRPr="000F7F8D" w14:paraId="1A541B4B" w14:textId="77777777" w:rsidTr="006942F9">
        <w:trPr>
          <w:trHeight w:val="154"/>
        </w:trPr>
        <w:tc>
          <w:tcPr>
            <w:tcW w:w="1307" w:type="dxa"/>
            <w:vAlign w:val="center"/>
          </w:tcPr>
          <w:p w14:paraId="3F8A8D32" w14:textId="4C21A1AD" w:rsidR="005C6F07" w:rsidRPr="0018368A" w:rsidRDefault="002160D7" w:rsidP="005C6F07">
            <w:pPr>
              <w:pStyle w:val="Texto"/>
              <w:spacing w:before="0" w:after="0"/>
              <w:jc w:val="center"/>
              <w:rPr>
                <w:sz w:val="18"/>
                <w:szCs w:val="18"/>
                <w:lang w:val="en-US"/>
              </w:rPr>
            </w:pPr>
            <w:r>
              <w:rPr>
                <w:sz w:val="18"/>
                <w:szCs w:val="18"/>
                <w:lang w:val="en-US"/>
              </w:rPr>
              <w:t>RR</w:t>
            </w:r>
            <w:r w:rsidR="005C6F07" w:rsidRPr="0018368A">
              <w:rPr>
                <w:sz w:val="18"/>
                <w:szCs w:val="18"/>
                <w:lang w:val="en-US"/>
              </w:rPr>
              <w:t>_</w:t>
            </w:r>
            <w:r w:rsidR="00DD0A5C">
              <w:rPr>
                <w:sz w:val="18"/>
                <w:szCs w:val="18"/>
                <w:lang w:val="en-US"/>
              </w:rPr>
              <w:t>019</w:t>
            </w:r>
            <w:r w:rsidR="005C6F07" w:rsidRPr="0018368A">
              <w:rPr>
                <w:sz w:val="18"/>
                <w:szCs w:val="18"/>
                <w:lang w:val="en-US"/>
              </w:rPr>
              <w:t>_0</w:t>
            </w:r>
            <w:r w:rsidR="005C6F07">
              <w:rPr>
                <w:sz w:val="18"/>
                <w:szCs w:val="18"/>
                <w:lang w:val="en-US"/>
              </w:rPr>
              <w:t>6</w:t>
            </w:r>
          </w:p>
        </w:tc>
        <w:tc>
          <w:tcPr>
            <w:tcW w:w="1312" w:type="dxa"/>
            <w:vAlign w:val="center"/>
          </w:tcPr>
          <w:p w14:paraId="41579D97" w14:textId="4B226DBD" w:rsidR="005C6F07" w:rsidRPr="00FD7F06" w:rsidRDefault="005C6F07" w:rsidP="005C6F07">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59458F4F" w14:textId="02D8C7FA" w:rsidR="005C6F07" w:rsidRPr="00FD7F06" w:rsidRDefault="005C6F07" w:rsidP="005C6F07">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usará</w:t>
            </w:r>
            <w:proofErr w:type="spellEnd"/>
            <w:r>
              <w:rPr>
                <w:rFonts w:ascii="Calibri" w:hAnsi="Calibri" w:cs="Calibri"/>
                <w:color w:val="000000"/>
                <w:sz w:val="22"/>
                <w:szCs w:val="22"/>
              </w:rPr>
              <w:t xml:space="preserve"> jQuery v3.5</w:t>
            </w:r>
          </w:p>
        </w:tc>
        <w:tc>
          <w:tcPr>
            <w:tcW w:w="1999" w:type="dxa"/>
            <w:vAlign w:val="center"/>
          </w:tcPr>
          <w:p w14:paraId="5C97A14A" w14:textId="517C6CE7" w:rsidR="005C6F07" w:rsidRPr="0007678F" w:rsidRDefault="005C6F07" w:rsidP="005C6F0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894" w:type="dxa"/>
            <w:vAlign w:val="center"/>
          </w:tcPr>
          <w:p w14:paraId="40137AAF" w14:textId="115D3D5E"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46566D81" w14:textId="4107F998"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10" w:type="dxa"/>
            <w:gridSpan w:val="2"/>
            <w:vAlign w:val="center"/>
          </w:tcPr>
          <w:p w14:paraId="7CB3D736" w14:textId="69FF09C4"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C6F07" w:rsidRPr="000F7F8D" w14:paraId="05D0E2A3" w14:textId="77777777" w:rsidTr="006942F9">
        <w:trPr>
          <w:trHeight w:val="154"/>
        </w:trPr>
        <w:tc>
          <w:tcPr>
            <w:tcW w:w="1307" w:type="dxa"/>
            <w:vAlign w:val="center"/>
          </w:tcPr>
          <w:p w14:paraId="10A09246" w14:textId="7449F892" w:rsidR="005C6F07" w:rsidRPr="0018368A" w:rsidRDefault="002160D7" w:rsidP="005C6F07">
            <w:pPr>
              <w:pStyle w:val="Texto"/>
              <w:spacing w:before="0" w:after="0"/>
              <w:jc w:val="center"/>
              <w:rPr>
                <w:sz w:val="18"/>
                <w:szCs w:val="18"/>
                <w:lang w:val="en-US"/>
              </w:rPr>
            </w:pPr>
            <w:r>
              <w:rPr>
                <w:sz w:val="18"/>
                <w:szCs w:val="18"/>
                <w:lang w:val="en-US"/>
              </w:rPr>
              <w:t>RR</w:t>
            </w:r>
            <w:r w:rsidR="005C6F07" w:rsidRPr="0018368A">
              <w:rPr>
                <w:sz w:val="18"/>
                <w:szCs w:val="18"/>
                <w:lang w:val="en-US"/>
              </w:rPr>
              <w:t>_</w:t>
            </w:r>
            <w:r w:rsidR="00DD0A5C">
              <w:rPr>
                <w:sz w:val="18"/>
                <w:szCs w:val="18"/>
                <w:lang w:val="en-US"/>
              </w:rPr>
              <w:t>019</w:t>
            </w:r>
            <w:r w:rsidR="005C6F07" w:rsidRPr="0018368A">
              <w:rPr>
                <w:sz w:val="18"/>
                <w:szCs w:val="18"/>
                <w:lang w:val="en-US"/>
              </w:rPr>
              <w:t>_0</w:t>
            </w:r>
            <w:r w:rsidR="005C6F07">
              <w:rPr>
                <w:sz w:val="18"/>
                <w:szCs w:val="18"/>
                <w:lang w:val="en-US"/>
              </w:rPr>
              <w:t>7</w:t>
            </w:r>
          </w:p>
        </w:tc>
        <w:tc>
          <w:tcPr>
            <w:tcW w:w="1312" w:type="dxa"/>
            <w:vAlign w:val="center"/>
          </w:tcPr>
          <w:p w14:paraId="7B1830B6" w14:textId="2D6AC4C5" w:rsidR="005C6F07" w:rsidRPr="00FD7F06" w:rsidRDefault="005C6F07" w:rsidP="005C6F07">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6A11B98A" w14:textId="740B84CB" w:rsidR="005C6F07" w:rsidRPr="00FD7F06" w:rsidRDefault="005C6F07" w:rsidP="005C6F07">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utilizará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base de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MySQL </w:t>
            </w:r>
            <w:proofErr w:type="spellStart"/>
            <w:r>
              <w:rPr>
                <w:rFonts w:ascii="Calibri" w:hAnsi="Calibri" w:cs="Calibri"/>
                <w:color w:val="000000"/>
                <w:sz w:val="22"/>
                <w:szCs w:val="22"/>
              </w:rPr>
              <w:t>versión</w:t>
            </w:r>
            <w:proofErr w:type="spellEnd"/>
            <w:r>
              <w:rPr>
                <w:rFonts w:ascii="Calibri" w:hAnsi="Calibri" w:cs="Calibri"/>
                <w:color w:val="000000"/>
                <w:sz w:val="22"/>
                <w:szCs w:val="22"/>
              </w:rPr>
              <w:t xml:space="preserve"> 8.0.28</w:t>
            </w:r>
          </w:p>
        </w:tc>
        <w:tc>
          <w:tcPr>
            <w:tcW w:w="1999" w:type="dxa"/>
            <w:vAlign w:val="center"/>
          </w:tcPr>
          <w:p w14:paraId="4507D40D" w14:textId="78F247AB" w:rsidR="005C6F07" w:rsidRPr="0007678F" w:rsidRDefault="005C6F07" w:rsidP="005C6F0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894" w:type="dxa"/>
            <w:vAlign w:val="center"/>
          </w:tcPr>
          <w:p w14:paraId="585EC64C" w14:textId="7826A454"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46EA27B4" w14:textId="7D7B1B94"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10" w:type="dxa"/>
            <w:gridSpan w:val="2"/>
            <w:vAlign w:val="center"/>
          </w:tcPr>
          <w:p w14:paraId="2001F2EB" w14:textId="76DE00B6"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C6F07" w:rsidRPr="000F7F8D" w14:paraId="7E5E6E35" w14:textId="77777777" w:rsidTr="006942F9">
        <w:trPr>
          <w:trHeight w:val="154"/>
        </w:trPr>
        <w:tc>
          <w:tcPr>
            <w:tcW w:w="1307" w:type="dxa"/>
            <w:vAlign w:val="center"/>
          </w:tcPr>
          <w:p w14:paraId="132DE3B3" w14:textId="146AE742" w:rsidR="005C6F07" w:rsidRPr="0018368A" w:rsidRDefault="002160D7" w:rsidP="005C6F07">
            <w:pPr>
              <w:pStyle w:val="Texto"/>
              <w:spacing w:before="0" w:after="0"/>
              <w:jc w:val="center"/>
              <w:rPr>
                <w:sz w:val="18"/>
                <w:szCs w:val="18"/>
                <w:lang w:val="en-US"/>
              </w:rPr>
            </w:pPr>
            <w:r>
              <w:rPr>
                <w:sz w:val="18"/>
                <w:szCs w:val="18"/>
                <w:lang w:val="en-US"/>
              </w:rPr>
              <w:t>RR</w:t>
            </w:r>
            <w:r w:rsidR="005C6F07" w:rsidRPr="0018368A">
              <w:rPr>
                <w:sz w:val="18"/>
                <w:szCs w:val="18"/>
                <w:lang w:val="en-US"/>
              </w:rPr>
              <w:t>_</w:t>
            </w:r>
            <w:r w:rsidR="00DD0A5C">
              <w:rPr>
                <w:sz w:val="18"/>
                <w:szCs w:val="18"/>
                <w:lang w:val="en-US"/>
              </w:rPr>
              <w:t>019</w:t>
            </w:r>
            <w:r w:rsidR="005C6F07" w:rsidRPr="0018368A">
              <w:rPr>
                <w:sz w:val="18"/>
                <w:szCs w:val="18"/>
                <w:lang w:val="en-US"/>
              </w:rPr>
              <w:t>_0</w:t>
            </w:r>
            <w:r w:rsidR="005C6F07">
              <w:rPr>
                <w:sz w:val="18"/>
                <w:szCs w:val="18"/>
                <w:lang w:val="en-US"/>
              </w:rPr>
              <w:t>8</w:t>
            </w:r>
          </w:p>
        </w:tc>
        <w:tc>
          <w:tcPr>
            <w:tcW w:w="1312" w:type="dxa"/>
            <w:vAlign w:val="center"/>
          </w:tcPr>
          <w:p w14:paraId="6285121B" w14:textId="01B468EE" w:rsidR="005C6F07" w:rsidRPr="00FD7F06" w:rsidRDefault="005C6F07" w:rsidP="005C6F07">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26148BF9" w14:textId="012A250B" w:rsidR="005C6F07" w:rsidRPr="00FD7F06" w:rsidRDefault="005C6F07" w:rsidP="005C6F07">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utilizará</w:t>
            </w:r>
            <w:proofErr w:type="spellEnd"/>
            <w:r>
              <w:rPr>
                <w:rFonts w:ascii="Calibri" w:hAnsi="Calibri" w:cs="Calibri"/>
                <w:color w:val="000000"/>
                <w:sz w:val="22"/>
                <w:szCs w:val="22"/>
              </w:rPr>
              <w:t xml:space="preserve"> XAMPP 8.1.2 </w:t>
            </w:r>
          </w:p>
        </w:tc>
        <w:tc>
          <w:tcPr>
            <w:tcW w:w="1999" w:type="dxa"/>
            <w:vAlign w:val="center"/>
          </w:tcPr>
          <w:p w14:paraId="7D4A9417" w14:textId="48DBBB6A" w:rsidR="005C6F07" w:rsidRPr="0007678F" w:rsidRDefault="005C6F07" w:rsidP="005C6F0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P3</w:t>
            </w:r>
          </w:p>
        </w:tc>
        <w:tc>
          <w:tcPr>
            <w:tcW w:w="894" w:type="dxa"/>
            <w:vAlign w:val="center"/>
          </w:tcPr>
          <w:p w14:paraId="31201EE2" w14:textId="3DCE4160"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384D8690" w14:textId="2CAED213"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10" w:type="dxa"/>
            <w:gridSpan w:val="2"/>
            <w:vAlign w:val="center"/>
          </w:tcPr>
          <w:p w14:paraId="11302093" w14:textId="49BDE058"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5C6F07" w:rsidRPr="000F7F8D" w14:paraId="6AFF5070" w14:textId="77777777" w:rsidTr="006942F9">
        <w:trPr>
          <w:trHeight w:val="154"/>
        </w:trPr>
        <w:tc>
          <w:tcPr>
            <w:tcW w:w="1307" w:type="dxa"/>
            <w:vAlign w:val="center"/>
          </w:tcPr>
          <w:p w14:paraId="68E872C5" w14:textId="1CB2B13C" w:rsidR="005C6F07" w:rsidRPr="0018368A" w:rsidRDefault="002160D7" w:rsidP="005C6F07">
            <w:pPr>
              <w:pStyle w:val="Texto"/>
              <w:spacing w:before="0" w:after="0"/>
              <w:jc w:val="center"/>
              <w:rPr>
                <w:sz w:val="18"/>
                <w:szCs w:val="18"/>
                <w:lang w:val="en-US"/>
              </w:rPr>
            </w:pPr>
            <w:r>
              <w:rPr>
                <w:sz w:val="18"/>
                <w:szCs w:val="18"/>
                <w:lang w:val="en-US"/>
              </w:rPr>
              <w:t>RR</w:t>
            </w:r>
            <w:r w:rsidR="005C6F07" w:rsidRPr="0018368A">
              <w:rPr>
                <w:sz w:val="18"/>
                <w:szCs w:val="18"/>
                <w:lang w:val="en-US"/>
              </w:rPr>
              <w:t>_</w:t>
            </w:r>
            <w:r w:rsidR="00DD0A5C">
              <w:rPr>
                <w:sz w:val="18"/>
                <w:szCs w:val="18"/>
                <w:lang w:val="en-US"/>
              </w:rPr>
              <w:t>019</w:t>
            </w:r>
            <w:r w:rsidR="005C6F07" w:rsidRPr="0018368A">
              <w:rPr>
                <w:sz w:val="18"/>
                <w:szCs w:val="18"/>
                <w:lang w:val="en-US"/>
              </w:rPr>
              <w:t>_0</w:t>
            </w:r>
            <w:r w:rsidR="005C6F07">
              <w:rPr>
                <w:sz w:val="18"/>
                <w:szCs w:val="18"/>
                <w:lang w:val="en-US"/>
              </w:rPr>
              <w:t>9</w:t>
            </w:r>
          </w:p>
        </w:tc>
        <w:tc>
          <w:tcPr>
            <w:tcW w:w="1312" w:type="dxa"/>
            <w:vAlign w:val="center"/>
          </w:tcPr>
          <w:p w14:paraId="3887D77E" w14:textId="30B1A69F" w:rsidR="005C6F07" w:rsidRPr="00FD7F06" w:rsidRDefault="005C6F07" w:rsidP="005C6F07">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4E62D424" w14:textId="2A51F5AF" w:rsidR="005C6F07" w:rsidRPr="00FD7F06" w:rsidRDefault="005C6F07" w:rsidP="005C6F07">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utilizará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servidor</w:t>
            </w:r>
            <w:proofErr w:type="spellEnd"/>
            <w:r>
              <w:rPr>
                <w:rFonts w:ascii="Calibri" w:hAnsi="Calibri" w:cs="Calibri"/>
                <w:color w:val="000000"/>
                <w:sz w:val="22"/>
                <w:szCs w:val="22"/>
              </w:rPr>
              <w:t xml:space="preserve"> Apache 2</w:t>
            </w:r>
          </w:p>
        </w:tc>
        <w:tc>
          <w:tcPr>
            <w:tcW w:w="1999" w:type="dxa"/>
            <w:vAlign w:val="center"/>
          </w:tcPr>
          <w:p w14:paraId="40713AFA" w14:textId="254AFED6" w:rsidR="005C6F07" w:rsidRPr="0007678F" w:rsidRDefault="005C6F07" w:rsidP="005C6F0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P3</w:t>
            </w:r>
          </w:p>
        </w:tc>
        <w:tc>
          <w:tcPr>
            <w:tcW w:w="894" w:type="dxa"/>
            <w:vAlign w:val="center"/>
          </w:tcPr>
          <w:p w14:paraId="52F050C0" w14:textId="145467B6"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6856BDF9" w14:textId="051B7F7F"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210" w:type="dxa"/>
            <w:gridSpan w:val="2"/>
            <w:vAlign w:val="center"/>
          </w:tcPr>
          <w:p w14:paraId="62C2ECB2" w14:textId="0AF6DE77" w:rsidR="005C6F07" w:rsidRPr="00831436" w:rsidRDefault="005C6F07" w:rsidP="005C6F07">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688BA893" w14:textId="6488322D" w:rsidR="004A782B" w:rsidRPr="004A782B" w:rsidRDefault="00890159" w:rsidP="0087494B">
      <w:pPr>
        <w:pStyle w:val="Ttulo3"/>
      </w:pPr>
      <w:bookmarkStart w:id="126" w:name="_Toc97501951"/>
      <w:bookmarkStart w:id="127" w:name="_Toc97560821"/>
      <w:r w:rsidRPr="00A564AA">
        <w:t>M</w:t>
      </w:r>
      <w:r>
        <w:t>ó</w:t>
      </w:r>
      <w:r w:rsidRPr="00A564AA">
        <w:t>dulo</w:t>
      </w:r>
      <w:r w:rsidR="00D66A21">
        <w:t xml:space="preserve"> de Accesibilidad</w:t>
      </w:r>
      <w:bookmarkEnd w:id="126"/>
      <w:bookmarkEnd w:id="127"/>
    </w:p>
    <w:p w14:paraId="07C9F667" w14:textId="20F714A1" w:rsidR="003D1F9C" w:rsidRDefault="003D1F9C" w:rsidP="003D1F9C">
      <w:pPr>
        <w:pStyle w:val="Descripcin"/>
        <w:keepNext/>
      </w:pPr>
      <w:bookmarkStart w:id="128" w:name="_Toc97504723"/>
      <w:bookmarkStart w:id="129" w:name="_Toc97560771"/>
      <w:r>
        <w:t xml:space="preserve">Tabla </w:t>
      </w:r>
      <w:r w:rsidR="00C45270">
        <w:fldChar w:fldCharType="begin"/>
      </w:r>
      <w:r w:rsidR="00C45270">
        <w:instrText xml:space="preserve"> SEQ Tabla \* ARABIC </w:instrText>
      </w:r>
      <w:r w:rsidR="00C45270">
        <w:fldChar w:fldCharType="separate"/>
      </w:r>
      <w:r w:rsidR="005E06FE">
        <w:rPr>
          <w:noProof/>
        </w:rPr>
        <w:t>26</w:t>
      </w:r>
      <w:r w:rsidR="00C45270">
        <w:rPr>
          <w:noProof/>
        </w:rPr>
        <w:fldChar w:fldCharType="end"/>
      </w:r>
      <w:r>
        <w:t xml:space="preserve">: </w:t>
      </w:r>
      <w:r w:rsidRPr="00234B91">
        <w:t>Requisitos Accesibilidad</w:t>
      </w:r>
      <w:bookmarkEnd w:id="128"/>
      <w:bookmarkEnd w:id="129"/>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890159" w14:paraId="2480D9E0" w14:textId="77777777" w:rsidTr="00890159">
        <w:trPr>
          <w:cnfStyle w:val="100000000000" w:firstRow="1" w:lastRow="0" w:firstColumn="0" w:lastColumn="0" w:oddVBand="0" w:evenVBand="0" w:oddHBand="0" w:evenHBand="0" w:firstRowFirstColumn="0" w:firstRowLastColumn="0" w:lastRowFirstColumn="0" w:lastRowLastColumn="0"/>
          <w:trHeight w:val="39"/>
        </w:trPr>
        <w:tc>
          <w:tcPr>
            <w:tcW w:w="1307" w:type="dxa"/>
            <w:shd w:val="clear" w:color="auto" w:fill="6C00C0"/>
            <w:vAlign w:val="bottom"/>
          </w:tcPr>
          <w:p w14:paraId="639BB930" w14:textId="77777777" w:rsidR="00890159" w:rsidRPr="002E2E9D" w:rsidRDefault="00890159" w:rsidP="005C6F07">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681C57E0" w14:textId="77777777" w:rsidR="00890159" w:rsidRPr="002E2E9D" w:rsidRDefault="00890159" w:rsidP="005C6F07">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22642CBB" w14:textId="77777777" w:rsidR="00890159" w:rsidRPr="00FD7F06" w:rsidRDefault="00890159" w:rsidP="005C6F07">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7814BB2D"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4E5DA4DC"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798A5AF8"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4BD0CE22"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Verificable</w:t>
            </w:r>
          </w:p>
        </w:tc>
      </w:tr>
      <w:tr w:rsidR="007642D9" w14:paraId="52051E6F" w14:textId="77777777" w:rsidTr="005C6F07">
        <w:trPr>
          <w:gridAfter w:val="1"/>
          <w:wAfter w:w="14" w:type="dxa"/>
          <w:trHeight w:val="338"/>
        </w:trPr>
        <w:tc>
          <w:tcPr>
            <w:tcW w:w="1307" w:type="dxa"/>
            <w:vAlign w:val="center"/>
          </w:tcPr>
          <w:p w14:paraId="7E3332F3" w14:textId="2FA5A4AE" w:rsidR="007642D9" w:rsidRPr="0018368A" w:rsidRDefault="002160D7" w:rsidP="007642D9">
            <w:pPr>
              <w:pStyle w:val="Texto"/>
              <w:spacing w:before="0" w:after="0"/>
              <w:jc w:val="center"/>
              <w:rPr>
                <w:sz w:val="18"/>
                <w:szCs w:val="18"/>
                <w:lang w:val="en-US"/>
              </w:rPr>
            </w:pPr>
            <w:r>
              <w:rPr>
                <w:sz w:val="18"/>
                <w:szCs w:val="18"/>
                <w:lang w:val="en-US"/>
              </w:rPr>
              <w:t>RR</w:t>
            </w:r>
            <w:r w:rsidR="007642D9" w:rsidRPr="0018368A">
              <w:rPr>
                <w:sz w:val="18"/>
                <w:szCs w:val="18"/>
                <w:lang w:val="en-US"/>
              </w:rPr>
              <w:t>_</w:t>
            </w:r>
            <w:r w:rsidR="00DD0A5C">
              <w:rPr>
                <w:sz w:val="18"/>
                <w:szCs w:val="18"/>
                <w:lang w:val="en-US"/>
              </w:rPr>
              <w:t>020</w:t>
            </w:r>
            <w:r w:rsidR="007642D9" w:rsidRPr="0018368A">
              <w:rPr>
                <w:sz w:val="18"/>
                <w:szCs w:val="18"/>
                <w:lang w:val="en-US"/>
              </w:rPr>
              <w:t>_01</w:t>
            </w:r>
          </w:p>
        </w:tc>
        <w:tc>
          <w:tcPr>
            <w:tcW w:w="1312" w:type="dxa"/>
            <w:vAlign w:val="center"/>
          </w:tcPr>
          <w:p w14:paraId="0D36868C" w14:textId="1DD899C6" w:rsidR="007642D9" w:rsidRPr="00FD7F06" w:rsidRDefault="009D55B9" w:rsidP="007642D9">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7FD45C7B" w14:textId="453AED73" w:rsidR="007642D9" w:rsidRPr="00FD7F06" w:rsidRDefault="007642D9" w:rsidP="007642D9">
            <w:pPr>
              <w:pStyle w:val="Texto"/>
              <w:spacing w:before="0" w:after="0"/>
              <w:rPr>
                <w:rFonts w:asciiTheme="minorHAnsi" w:hAnsiTheme="minorHAnsi" w:cstheme="minorHAnsi"/>
                <w:sz w:val="22"/>
                <w:szCs w:val="22"/>
                <w:lang w:val="es-ES"/>
              </w:rPr>
            </w:pPr>
            <w:proofErr w:type="spellStart"/>
            <w:r>
              <w:rPr>
                <w:rFonts w:ascii="Calibri" w:hAnsi="Calibri" w:cs="Calibri"/>
                <w:color w:val="000000"/>
                <w:sz w:val="22"/>
                <w:szCs w:val="22"/>
              </w:rPr>
              <w:t>Debe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abrirse</w:t>
            </w:r>
            <w:proofErr w:type="spellEnd"/>
            <w:r>
              <w:rPr>
                <w:rFonts w:ascii="Calibri" w:hAnsi="Calibri" w:cs="Calibri"/>
                <w:color w:val="000000"/>
                <w:sz w:val="22"/>
                <w:szCs w:val="22"/>
              </w:rPr>
              <w:t xml:space="preserve"> en </w:t>
            </w:r>
            <w:proofErr w:type="spellStart"/>
            <w:r>
              <w:rPr>
                <w:rFonts w:ascii="Calibri" w:hAnsi="Calibri" w:cs="Calibri"/>
                <w:color w:val="000000"/>
                <w:sz w:val="22"/>
                <w:szCs w:val="22"/>
              </w:rPr>
              <w:t>menos</w:t>
            </w:r>
            <w:proofErr w:type="spellEnd"/>
            <w:r>
              <w:rPr>
                <w:rFonts w:ascii="Calibri" w:hAnsi="Calibri" w:cs="Calibri"/>
                <w:color w:val="000000"/>
                <w:sz w:val="22"/>
                <w:szCs w:val="22"/>
              </w:rPr>
              <w:t xml:space="preserve"> de 3 </w:t>
            </w:r>
            <w:proofErr w:type="spellStart"/>
            <w:r>
              <w:rPr>
                <w:rFonts w:ascii="Calibri" w:hAnsi="Calibri" w:cs="Calibri"/>
                <w:color w:val="000000"/>
                <w:sz w:val="22"/>
                <w:szCs w:val="22"/>
              </w:rPr>
              <w:t>segundos</w:t>
            </w:r>
            <w:proofErr w:type="spellEnd"/>
            <w:r>
              <w:rPr>
                <w:rFonts w:ascii="Calibri" w:hAnsi="Calibri" w:cs="Calibri"/>
                <w:color w:val="000000"/>
                <w:sz w:val="22"/>
                <w:szCs w:val="22"/>
              </w:rPr>
              <w:t>.</w:t>
            </w:r>
          </w:p>
        </w:tc>
        <w:tc>
          <w:tcPr>
            <w:tcW w:w="1999" w:type="dxa"/>
            <w:vAlign w:val="center"/>
          </w:tcPr>
          <w:p w14:paraId="10ECE0A9" w14:textId="1BCEF0AD" w:rsidR="007642D9" w:rsidRPr="003B0987" w:rsidRDefault="007642D9" w:rsidP="007642D9">
            <w:pPr>
              <w:pStyle w:val="Texto"/>
              <w:spacing w:before="0" w:after="0"/>
              <w:jc w:val="center"/>
              <w:rPr>
                <w:sz w:val="22"/>
                <w:szCs w:val="22"/>
                <w:lang w:val="es-ES"/>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P3</w:t>
            </w:r>
          </w:p>
        </w:tc>
        <w:tc>
          <w:tcPr>
            <w:tcW w:w="894" w:type="dxa"/>
            <w:vAlign w:val="center"/>
          </w:tcPr>
          <w:p w14:paraId="6A735E2D" w14:textId="51551F63" w:rsidR="007642D9" w:rsidRPr="00831436" w:rsidRDefault="007642D9" w:rsidP="007642D9">
            <w:pPr>
              <w:pStyle w:val="Texto"/>
              <w:spacing w:before="0" w:after="0"/>
              <w:jc w:val="center"/>
              <w:rPr>
                <w:rFonts w:asciiTheme="minorHAnsi" w:hAnsiTheme="minorHAnsi" w:cstheme="minorHAnsi"/>
                <w:b/>
                <w:bCs/>
                <w:sz w:val="22"/>
                <w:szCs w:val="22"/>
                <w:lang w:val="en-US"/>
              </w:rPr>
            </w:pPr>
          </w:p>
        </w:tc>
        <w:tc>
          <w:tcPr>
            <w:tcW w:w="781" w:type="dxa"/>
            <w:vAlign w:val="center"/>
          </w:tcPr>
          <w:p w14:paraId="66F0D9AF" w14:textId="77777777"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40DBF9A6" w14:textId="77777777"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7642D9" w:rsidRPr="000F7F8D" w14:paraId="090B3586" w14:textId="77777777" w:rsidTr="005C6F07">
        <w:trPr>
          <w:gridAfter w:val="1"/>
          <w:wAfter w:w="14" w:type="dxa"/>
          <w:trHeight w:val="154"/>
        </w:trPr>
        <w:tc>
          <w:tcPr>
            <w:tcW w:w="1307" w:type="dxa"/>
            <w:vAlign w:val="center"/>
          </w:tcPr>
          <w:p w14:paraId="296D6CF4" w14:textId="4ABFACB8" w:rsidR="007642D9" w:rsidRPr="005E29CA" w:rsidRDefault="002160D7" w:rsidP="007642D9">
            <w:pPr>
              <w:pStyle w:val="Texto"/>
              <w:spacing w:before="0" w:after="0"/>
              <w:jc w:val="center"/>
              <w:rPr>
                <w:sz w:val="18"/>
                <w:szCs w:val="18"/>
                <w:lang w:val="en-US"/>
              </w:rPr>
            </w:pPr>
            <w:r>
              <w:rPr>
                <w:sz w:val="18"/>
                <w:szCs w:val="18"/>
                <w:lang w:val="en-US"/>
              </w:rPr>
              <w:t>RR</w:t>
            </w:r>
            <w:r w:rsidR="007642D9" w:rsidRPr="005E29CA">
              <w:rPr>
                <w:sz w:val="18"/>
                <w:szCs w:val="18"/>
                <w:lang w:val="en-US"/>
              </w:rPr>
              <w:t>_</w:t>
            </w:r>
            <w:r w:rsidR="00DD0A5C">
              <w:rPr>
                <w:sz w:val="18"/>
                <w:szCs w:val="18"/>
                <w:lang w:val="en-US"/>
              </w:rPr>
              <w:t>020</w:t>
            </w:r>
            <w:r w:rsidR="007642D9" w:rsidRPr="005E29CA">
              <w:rPr>
                <w:sz w:val="18"/>
                <w:szCs w:val="18"/>
                <w:lang w:val="en-US"/>
              </w:rPr>
              <w:t>_02</w:t>
            </w:r>
          </w:p>
        </w:tc>
        <w:tc>
          <w:tcPr>
            <w:tcW w:w="1312" w:type="dxa"/>
            <w:vAlign w:val="center"/>
          </w:tcPr>
          <w:p w14:paraId="65F9A44E" w14:textId="627A4714" w:rsidR="007642D9" w:rsidRPr="005E29CA" w:rsidRDefault="007642D9" w:rsidP="007642D9">
            <w:pPr>
              <w:pStyle w:val="Texto"/>
              <w:spacing w:before="0" w:after="0"/>
              <w:jc w:val="left"/>
              <w:rPr>
                <w:rFonts w:asciiTheme="minorHAnsi" w:hAnsiTheme="minorHAnsi" w:cstheme="minorHAnsi"/>
                <w:i/>
                <w:iCs/>
                <w:sz w:val="22"/>
                <w:szCs w:val="22"/>
                <w:lang w:val="es-ES"/>
              </w:rPr>
            </w:pPr>
            <w:proofErr w:type="spellStart"/>
            <w:r w:rsidRPr="005E29CA">
              <w:rPr>
                <w:rFonts w:ascii="Calibri" w:hAnsi="Calibri" w:cs="Calibri"/>
                <w:i/>
                <w:iCs/>
                <w:sz w:val="22"/>
                <w:szCs w:val="22"/>
              </w:rPr>
              <w:t>Equipo</w:t>
            </w:r>
            <w:proofErr w:type="spellEnd"/>
          </w:p>
        </w:tc>
        <w:tc>
          <w:tcPr>
            <w:tcW w:w="6654" w:type="dxa"/>
            <w:vAlign w:val="center"/>
          </w:tcPr>
          <w:p w14:paraId="3521321B" w14:textId="6099F63F" w:rsidR="007642D9" w:rsidRPr="005E29CA" w:rsidRDefault="007642D9" w:rsidP="007642D9">
            <w:pPr>
              <w:pStyle w:val="Texto"/>
              <w:spacing w:before="0" w:after="0"/>
              <w:rPr>
                <w:rFonts w:asciiTheme="minorHAnsi" w:hAnsiTheme="minorHAnsi" w:cstheme="minorHAnsi"/>
                <w:sz w:val="22"/>
                <w:szCs w:val="22"/>
                <w:lang w:val="es-ES"/>
              </w:rPr>
            </w:pPr>
            <w:r w:rsidRPr="005E29CA">
              <w:rPr>
                <w:rFonts w:ascii="Calibri" w:hAnsi="Calibri" w:cs="Calibri"/>
                <w:sz w:val="22"/>
                <w:szCs w:val="22"/>
              </w:rPr>
              <w:t xml:space="preserve">El cliente </w:t>
            </w:r>
            <w:proofErr w:type="spellStart"/>
            <w:r w:rsidRPr="005E29CA">
              <w:rPr>
                <w:rFonts w:ascii="Calibri" w:hAnsi="Calibri" w:cs="Calibri"/>
                <w:sz w:val="22"/>
                <w:szCs w:val="22"/>
              </w:rPr>
              <w:t>podrá</w:t>
            </w:r>
            <w:proofErr w:type="spellEnd"/>
            <w:r w:rsidRPr="005E29CA">
              <w:rPr>
                <w:rFonts w:ascii="Calibri" w:hAnsi="Calibri" w:cs="Calibri"/>
                <w:sz w:val="22"/>
                <w:szCs w:val="22"/>
              </w:rPr>
              <w:t xml:space="preserve"> </w:t>
            </w:r>
            <w:proofErr w:type="spellStart"/>
            <w:r w:rsidRPr="005E29CA">
              <w:rPr>
                <w:rFonts w:ascii="Calibri" w:hAnsi="Calibri" w:cs="Calibri"/>
                <w:sz w:val="22"/>
                <w:szCs w:val="22"/>
              </w:rPr>
              <w:t>abrir</w:t>
            </w:r>
            <w:proofErr w:type="spellEnd"/>
            <w:r w:rsidRPr="005E29CA">
              <w:rPr>
                <w:rFonts w:ascii="Calibri" w:hAnsi="Calibri" w:cs="Calibri"/>
                <w:sz w:val="22"/>
                <w:szCs w:val="22"/>
              </w:rPr>
              <w:t xml:space="preserve"> varias </w:t>
            </w:r>
            <w:proofErr w:type="spellStart"/>
            <w:r w:rsidRPr="005E29CA">
              <w:rPr>
                <w:rFonts w:ascii="Calibri" w:hAnsi="Calibri" w:cs="Calibri"/>
                <w:sz w:val="22"/>
                <w:szCs w:val="22"/>
              </w:rPr>
              <w:t>ventanas</w:t>
            </w:r>
            <w:proofErr w:type="spellEnd"/>
            <w:r w:rsidRPr="005E29CA">
              <w:rPr>
                <w:rFonts w:ascii="Calibri" w:hAnsi="Calibri" w:cs="Calibri"/>
                <w:sz w:val="22"/>
                <w:szCs w:val="22"/>
              </w:rPr>
              <w:t xml:space="preserve"> de </w:t>
            </w:r>
            <w:proofErr w:type="spellStart"/>
            <w:r w:rsidRPr="005E29CA">
              <w:rPr>
                <w:rFonts w:ascii="Calibri" w:hAnsi="Calibri" w:cs="Calibri"/>
                <w:sz w:val="22"/>
                <w:szCs w:val="22"/>
              </w:rPr>
              <w:t>manera</w:t>
            </w:r>
            <w:proofErr w:type="spellEnd"/>
            <w:r w:rsidRPr="005E29CA">
              <w:rPr>
                <w:rFonts w:ascii="Calibri" w:hAnsi="Calibri" w:cs="Calibri"/>
                <w:sz w:val="22"/>
                <w:szCs w:val="22"/>
              </w:rPr>
              <w:t xml:space="preserve"> </w:t>
            </w:r>
            <w:proofErr w:type="spellStart"/>
            <w:r w:rsidRPr="005E29CA">
              <w:rPr>
                <w:rFonts w:ascii="Calibri" w:hAnsi="Calibri" w:cs="Calibri"/>
                <w:sz w:val="22"/>
                <w:szCs w:val="22"/>
              </w:rPr>
              <w:t>simultánea</w:t>
            </w:r>
            <w:proofErr w:type="spellEnd"/>
            <w:r w:rsidRPr="005E29CA">
              <w:rPr>
                <w:rFonts w:ascii="Calibri" w:hAnsi="Calibri" w:cs="Calibri"/>
                <w:sz w:val="22"/>
                <w:szCs w:val="22"/>
              </w:rPr>
              <w:t>.</w:t>
            </w:r>
          </w:p>
        </w:tc>
        <w:tc>
          <w:tcPr>
            <w:tcW w:w="1999" w:type="dxa"/>
            <w:vAlign w:val="center"/>
          </w:tcPr>
          <w:p w14:paraId="558C139E" w14:textId="534704FE" w:rsidR="007642D9" w:rsidRPr="005E29CA" w:rsidRDefault="007642D9" w:rsidP="007642D9">
            <w:pPr>
              <w:pStyle w:val="Texto"/>
              <w:spacing w:before="0" w:after="0"/>
              <w:jc w:val="center"/>
              <w:rPr>
                <w:sz w:val="22"/>
                <w:szCs w:val="22"/>
                <w:lang w:val="es-ES"/>
              </w:rPr>
            </w:pPr>
            <w:proofErr w:type="spellStart"/>
            <w:r w:rsidRPr="005E29CA">
              <w:rPr>
                <w:rFonts w:ascii="Calibri" w:hAnsi="Calibri" w:cs="Calibri"/>
                <w:b/>
                <w:bCs/>
                <w:sz w:val="22"/>
                <w:szCs w:val="22"/>
              </w:rPr>
              <w:t>Deberia</w:t>
            </w:r>
            <w:proofErr w:type="spellEnd"/>
            <w:r w:rsidRPr="005E29CA">
              <w:rPr>
                <w:rFonts w:ascii="Calibri" w:hAnsi="Calibri" w:cs="Calibri"/>
                <w:b/>
                <w:bCs/>
                <w:sz w:val="22"/>
                <w:szCs w:val="22"/>
              </w:rPr>
              <w:t xml:space="preserve"> </w:t>
            </w:r>
            <w:proofErr w:type="spellStart"/>
            <w:r w:rsidRPr="005E29CA">
              <w:rPr>
                <w:rFonts w:ascii="Calibri" w:hAnsi="Calibri" w:cs="Calibri"/>
                <w:b/>
                <w:bCs/>
                <w:sz w:val="22"/>
                <w:szCs w:val="22"/>
              </w:rPr>
              <w:t>Tener</w:t>
            </w:r>
            <w:proofErr w:type="spellEnd"/>
            <w:r w:rsidRPr="005E29CA">
              <w:rPr>
                <w:rFonts w:ascii="Calibri" w:hAnsi="Calibri" w:cs="Calibri"/>
                <w:b/>
                <w:bCs/>
                <w:sz w:val="22"/>
                <w:szCs w:val="22"/>
              </w:rPr>
              <w:t xml:space="preserve"> - P2</w:t>
            </w:r>
          </w:p>
        </w:tc>
        <w:tc>
          <w:tcPr>
            <w:tcW w:w="894" w:type="dxa"/>
            <w:vAlign w:val="center"/>
          </w:tcPr>
          <w:p w14:paraId="79D97E1E" w14:textId="33B709A3" w:rsidR="007642D9" w:rsidRPr="005E29CA" w:rsidRDefault="007642D9" w:rsidP="007642D9">
            <w:pPr>
              <w:pStyle w:val="Texto"/>
              <w:spacing w:before="0" w:after="0"/>
              <w:jc w:val="center"/>
              <w:rPr>
                <w:rFonts w:asciiTheme="minorHAnsi" w:hAnsiTheme="minorHAnsi" w:cstheme="minorHAnsi"/>
                <w:b/>
                <w:bCs/>
                <w:sz w:val="22"/>
                <w:szCs w:val="22"/>
                <w:lang w:val="es-ES"/>
              </w:rPr>
            </w:pPr>
          </w:p>
        </w:tc>
        <w:tc>
          <w:tcPr>
            <w:tcW w:w="781" w:type="dxa"/>
            <w:vAlign w:val="center"/>
          </w:tcPr>
          <w:p w14:paraId="27C8506B" w14:textId="0FF98FA7" w:rsidR="007642D9" w:rsidRPr="005E29CA" w:rsidRDefault="007642D9" w:rsidP="007642D9">
            <w:pPr>
              <w:pStyle w:val="Texto"/>
              <w:spacing w:before="0" w:after="0"/>
              <w:jc w:val="center"/>
              <w:rPr>
                <w:rFonts w:asciiTheme="minorHAnsi" w:hAnsiTheme="minorHAnsi" w:cstheme="minorHAnsi"/>
                <w:b/>
                <w:bCs/>
                <w:sz w:val="22"/>
                <w:szCs w:val="22"/>
                <w:lang w:val="es-ES"/>
              </w:rPr>
            </w:pPr>
          </w:p>
        </w:tc>
        <w:tc>
          <w:tcPr>
            <w:tcW w:w="1196" w:type="dxa"/>
            <w:vAlign w:val="center"/>
          </w:tcPr>
          <w:p w14:paraId="4AC1D4BD" w14:textId="77777777" w:rsidR="007642D9" w:rsidRPr="005E29CA" w:rsidRDefault="007642D9" w:rsidP="007642D9">
            <w:pPr>
              <w:pStyle w:val="Texto"/>
              <w:spacing w:before="0" w:after="0"/>
              <w:jc w:val="center"/>
              <w:rPr>
                <w:rFonts w:asciiTheme="minorHAnsi" w:hAnsiTheme="minorHAnsi" w:cstheme="minorHAnsi"/>
                <w:b/>
                <w:bCs/>
                <w:sz w:val="22"/>
                <w:szCs w:val="22"/>
                <w:lang w:val="es-ES"/>
              </w:rPr>
            </w:pPr>
            <w:r w:rsidRPr="005E29CA">
              <w:rPr>
                <w:rFonts w:asciiTheme="minorHAnsi" w:hAnsiTheme="minorHAnsi" w:cstheme="minorHAnsi"/>
                <w:b/>
                <w:bCs/>
                <w:sz w:val="22"/>
                <w:szCs w:val="22"/>
                <w:lang w:val="es-ES"/>
              </w:rPr>
              <w:t>X</w:t>
            </w:r>
          </w:p>
        </w:tc>
      </w:tr>
      <w:tr w:rsidR="007642D9" w:rsidRPr="000F7F8D" w14:paraId="4BD06961" w14:textId="77777777" w:rsidTr="005C6F07">
        <w:trPr>
          <w:gridAfter w:val="1"/>
          <w:wAfter w:w="14" w:type="dxa"/>
          <w:trHeight w:val="154"/>
        </w:trPr>
        <w:tc>
          <w:tcPr>
            <w:tcW w:w="1307" w:type="dxa"/>
            <w:vAlign w:val="center"/>
          </w:tcPr>
          <w:p w14:paraId="0E110783" w14:textId="7F330063" w:rsidR="007642D9" w:rsidRPr="005E29CA" w:rsidRDefault="002160D7" w:rsidP="007642D9">
            <w:pPr>
              <w:pStyle w:val="Texto"/>
              <w:spacing w:before="0" w:after="0"/>
              <w:jc w:val="center"/>
              <w:rPr>
                <w:sz w:val="18"/>
                <w:szCs w:val="18"/>
                <w:lang w:val="en-US"/>
              </w:rPr>
            </w:pPr>
            <w:r>
              <w:rPr>
                <w:sz w:val="18"/>
                <w:szCs w:val="18"/>
                <w:lang w:val="en-US"/>
              </w:rPr>
              <w:t>RR</w:t>
            </w:r>
            <w:r w:rsidR="007642D9" w:rsidRPr="005E29CA">
              <w:rPr>
                <w:sz w:val="18"/>
                <w:szCs w:val="18"/>
                <w:lang w:val="en-US"/>
              </w:rPr>
              <w:t>_</w:t>
            </w:r>
            <w:r w:rsidR="00DD0A5C">
              <w:rPr>
                <w:sz w:val="18"/>
                <w:szCs w:val="18"/>
                <w:lang w:val="en-US"/>
              </w:rPr>
              <w:t>020</w:t>
            </w:r>
            <w:r w:rsidR="007642D9" w:rsidRPr="005E29CA">
              <w:rPr>
                <w:sz w:val="18"/>
                <w:szCs w:val="18"/>
                <w:lang w:val="en-US"/>
              </w:rPr>
              <w:t>_03</w:t>
            </w:r>
          </w:p>
        </w:tc>
        <w:tc>
          <w:tcPr>
            <w:tcW w:w="1312" w:type="dxa"/>
            <w:vAlign w:val="center"/>
          </w:tcPr>
          <w:p w14:paraId="3E59D80C" w14:textId="5B666926" w:rsidR="007642D9" w:rsidRPr="005E29CA" w:rsidRDefault="007642D9" w:rsidP="007642D9">
            <w:pPr>
              <w:pStyle w:val="Texto"/>
              <w:spacing w:before="0" w:after="0"/>
              <w:jc w:val="left"/>
              <w:rPr>
                <w:rFonts w:asciiTheme="minorHAnsi" w:hAnsiTheme="minorHAnsi" w:cstheme="minorHAnsi"/>
                <w:i/>
                <w:iCs/>
                <w:sz w:val="22"/>
                <w:szCs w:val="22"/>
                <w:lang w:val="es-ES"/>
              </w:rPr>
            </w:pPr>
            <w:proofErr w:type="spellStart"/>
            <w:r w:rsidRPr="005E29CA">
              <w:rPr>
                <w:rFonts w:ascii="Calibri" w:hAnsi="Calibri" w:cs="Calibri"/>
                <w:i/>
                <w:iCs/>
                <w:sz w:val="22"/>
                <w:szCs w:val="22"/>
              </w:rPr>
              <w:t>Equipo</w:t>
            </w:r>
            <w:proofErr w:type="spellEnd"/>
          </w:p>
        </w:tc>
        <w:tc>
          <w:tcPr>
            <w:tcW w:w="6654" w:type="dxa"/>
            <w:vAlign w:val="center"/>
          </w:tcPr>
          <w:p w14:paraId="17C22BB0" w14:textId="6A965766" w:rsidR="007642D9" w:rsidRPr="005E29CA" w:rsidRDefault="007642D9" w:rsidP="007642D9">
            <w:pPr>
              <w:pStyle w:val="Texto"/>
              <w:spacing w:before="0" w:after="0"/>
              <w:rPr>
                <w:rFonts w:asciiTheme="minorHAnsi" w:hAnsiTheme="minorHAnsi" w:cstheme="minorHAnsi"/>
                <w:sz w:val="22"/>
                <w:szCs w:val="22"/>
                <w:lang w:val="es-ES"/>
              </w:rPr>
            </w:pPr>
            <w:r w:rsidRPr="005E29CA">
              <w:rPr>
                <w:rFonts w:ascii="Calibri" w:hAnsi="Calibri" w:cs="Calibri"/>
                <w:sz w:val="22"/>
                <w:szCs w:val="22"/>
              </w:rPr>
              <w:t xml:space="preserve">La </w:t>
            </w:r>
            <w:proofErr w:type="spellStart"/>
            <w:r w:rsidRPr="005E29CA">
              <w:rPr>
                <w:rFonts w:ascii="Calibri" w:hAnsi="Calibri" w:cs="Calibri"/>
                <w:sz w:val="22"/>
                <w:szCs w:val="22"/>
              </w:rPr>
              <w:t>aplicación</w:t>
            </w:r>
            <w:proofErr w:type="spellEnd"/>
            <w:r w:rsidRPr="005E29CA">
              <w:rPr>
                <w:rFonts w:ascii="Calibri" w:hAnsi="Calibri" w:cs="Calibri"/>
                <w:sz w:val="22"/>
                <w:szCs w:val="22"/>
              </w:rPr>
              <w:t xml:space="preserve"> </w:t>
            </w:r>
            <w:proofErr w:type="spellStart"/>
            <w:r w:rsidRPr="005E29CA">
              <w:rPr>
                <w:rFonts w:ascii="Calibri" w:hAnsi="Calibri" w:cs="Calibri"/>
                <w:sz w:val="22"/>
                <w:szCs w:val="22"/>
              </w:rPr>
              <w:t>tendrá</w:t>
            </w:r>
            <w:proofErr w:type="spellEnd"/>
            <w:r w:rsidRPr="005E29CA">
              <w:rPr>
                <w:rFonts w:ascii="Calibri" w:hAnsi="Calibri" w:cs="Calibri"/>
                <w:sz w:val="22"/>
                <w:szCs w:val="22"/>
              </w:rPr>
              <w:t xml:space="preserve"> </w:t>
            </w:r>
            <w:proofErr w:type="spellStart"/>
            <w:r w:rsidRPr="005E29CA">
              <w:rPr>
                <w:rFonts w:ascii="Calibri" w:hAnsi="Calibri" w:cs="Calibri"/>
                <w:sz w:val="22"/>
                <w:szCs w:val="22"/>
              </w:rPr>
              <w:t>botones</w:t>
            </w:r>
            <w:proofErr w:type="spellEnd"/>
            <w:r w:rsidRPr="005E29CA">
              <w:rPr>
                <w:rFonts w:ascii="Calibri" w:hAnsi="Calibri" w:cs="Calibri"/>
                <w:sz w:val="22"/>
                <w:szCs w:val="22"/>
              </w:rPr>
              <w:t xml:space="preserve"> y enlaces para </w:t>
            </w:r>
            <w:proofErr w:type="spellStart"/>
            <w:r w:rsidRPr="005E29CA">
              <w:rPr>
                <w:rFonts w:ascii="Calibri" w:hAnsi="Calibri" w:cs="Calibri"/>
                <w:sz w:val="22"/>
                <w:szCs w:val="22"/>
              </w:rPr>
              <w:t>navegar</w:t>
            </w:r>
            <w:proofErr w:type="spellEnd"/>
            <w:r w:rsidRPr="005E29CA">
              <w:rPr>
                <w:rFonts w:ascii="Calibri" w:hAnsi="Calibri" w:cs="Calibri"/>
                <w:sz w:val="22"/>
                <w:szCs w:val="22"/>
              </w:rPr>
              <w:t xml:space="preserve"> </w:t>
            </w:r>
            <w:proofErr w:type="spellStart"/>
            <w:r w:rsidRPr="005E29CA">
              <w:rPr>
                <w:rFonts w:ascii="Calibri" w:hAnsi="Calibri" w:cs="Calibri"/>
                <w:sz w:val="22"/>
                <w:szCs w:val="22"/>
              </w:rPr>
              <w:t>por</w:t>
            </w:r>
            <w:proofErr w:type="spellEnd"/>
            <w:r w:rsidRPr="005E29CA">
              <w:rPr>
                <w:rFonts w:ascii="Calibri" w:hAnsi="Calibri" w:cs="Calibri"/>
                <w:sz w:val="22"/>
                <w:szCs w:val="22"/>
              </w:rPr>
              <w:t xml:space="preserve"> </w:t>
            </w:r>
            <w:proofErr w:type="spellStart"/>
            <w:r w:rsidRPr="005E29CA">
              <w:rPr>
                <w:rFonts w:ascii="Calibri" w:hAnsi="Calibri" w:cs="Calibri"/>
                <w:sz w:val="22"/>
                <w:szCs w:val="22"/>
              </w:rPr>
              <w:t>ella</w:t>
            </w:r>
            <w:proofErr w:type="spellEnd"/>
            <w:r w:rsidRPr="005E29CA">
              <w:rPr>
                <w:rFonts w:ascii="Calibri" w:hAnsi="Calibri" w:cs="Calibri"/>
                <w:sz w:val="22"/>
                <w:szCs w:val="22"/>
              </w:rPr>
              <w:t>.</w:t>
            </w:r>
          </w:p>
        </w:tc>
        <w:tc>
          <w:tcPr>
            <w:tcW w:w="1999" w:type="dxa"/>
            <w:vAlign w:val="center"/>
          </w:tcPr>
          <w:p w14:paraId="0F12C4ED" w14:textId="77777777" w:rsidR="007642D9" w:rsidRPr="005E29CA" w:rsidRDefault="007642D9" w:rsidP="007642D9">
            <w:pPr>
              <w:pStyle w:val="Texto"/>
              <w:spacing w:before="0" w:after="0"/>
              <w:jc w:val="center"/>
              <w:rPr>
                <w:sz w:val="22"/>
                <w:szCs w:val="22"/>
                <w:lang w:val="es-ES"/>
              </w:rPr>
            </w:pPr>
            <w:proofErr w:type="spellStart"/>
            <w:r w:rsidRPr="005E29CA">
              <w:rPr>
                <w:rFonts w:ascii="Calibri" w:hAnsi="Calibri" w:cs="Calibri"/>
                <w:b/>
                <w:bCs/>
                <w:sz w:val="22"/>
                <w:szCs w:val="22"/>
              </w:rPr>
              <w:t>Debe</w:t>
            </w:r>
            <w:proofErr w:type="spellEnd"/>
            <w:r w:rsidRPr="005E29CA">
              <w:rPr>
                <w:rFonts w:ascii="Calibri" w:hAnsi="Calibri" w:cs="Calibri"/>
                <w:b/>
                <w:bCs/>
                <w:sz w:val="22"/>
                <w:szCs w:val="22"/>
              </w:rPr>
              <w:t xml:space="preserve"> </w:t>
            </w:r>
            <w:proofErr w:type="spellStart"/>
            <w:r w:rsidRPr="005E29CA">
              <w:rPr>
                <w:rFonts w:ascii="Calibri" w:hAnsi="Calibri" w:cs="Calibri"/>
                <w:b/>
                <w:bCs/>
                <w:sz w:val="22"/>
                <w:szCs w:val="22"/>
              </w:rPr>
              <w:t>tener</w:t>
            </w:r>
            <w:proofErr w:type="spellEnd"/>
            <w:r w:rsidRPr="005E29CA">
              <w:rPr>
                <w:rFonts w:ascii="Calibri" w:hAnsi="Calibri" w:cs="Calibri"/>
                <w:b/>
                <w:bCs/>
                <w:sz w:val="22"/>
                <w:szCs w:val="22"/>
              </w:rPr>
              <w:t xml:space="preserve"> - P1</w:t>
            </w:r>
          </w:p>
        </w:tc>
        <w:tc>
          <w:tcPr>
            <w:tcW w:w="894" w:type="dxa"/>
            <w:vAlign w:val="center"/>
          </w:tcPr>
          <w:p w14:paraId="5E195E3C" w14:textId="1208CE01" w:rsidR="007642D9" w:rsidRPr="005E29CA" w:rsidRDefault="007642D9" w:rsidP="007642D9">
            <w:pPr>
              <w:pStyle w:val="Texto"/>
              <w:spacing w:before="0" w:after="0"/>
              <w:jc w:val="center"/>
              <w:rPr>
                <w:rFonts w:asciiTheme="minorHAnsi" w:hAnsiTheme="minorHAnsi" w:cstheme="minorHAnsi"/>
                <w:b/>
                <w:bCs/>
                <w:sz w:val="22"/>
                <w:szCs w:val="22"/>
                <w:lang w:val="es-ES"/>
              </w:rPr>
            </w:pPr>
          </w:p>
        </w:tc>
        <w:tc>
          <w:tcPr>
            <w:tcW w:w="781" w:type="dxa"/>
            <w:vAlign w:val="center"/>
          </w:tcPr>
          <w:p w14:paraId="0E410F19" w14:textId="76D3BAED" w:rsidR="007642D9" w:rsidRPr="005E29CA" w:rsidRDefault="007642D9" w:rsidP="007642D9">
            <w:pPr>
              <w:pStyle w:val="Texto"/>
              <w:spacing w:before="0" w:after="0"/>
              <w:jc w:val="center"/>
              <w:rPr>
                <w:rFonts w:asciiTheme="minorHAnsi" w:hAnsiTheme="minorHAnsi" w:cstheme="minorHAnsi"/>
                <w:b/>
                <w:bCs/>
                <w:sz w:val="22"/>
                <w:szCs w:val="22"/>
                <w:lang w:val="es-ES"/>
              </w:rPr>
            </w:pPr>
          </w:p>
        </w:tc>
        <w:tc>
          <w:tcPr>
            <w:tcW w:w="1196" w:type="dxa"/>
            <w:vAlign w:val="center"/>
          </w:tcPr>
          <w:p w14:paraId="70ECE9C0" w14:textId="77777777" w:rsidR="007642D9" w:rsidRPr="005E29CA" w:rsidRDefault="007642D9" w:rsidP="007642D9">
            <w:pPr>
              <w:pStyle w:val="Texto"/>
              <w:spacing w:before="0" w:after="0"/>
              <w:jc w:val="center"/>
              <w:rPr>
                <w:rFonts w:asciiTheme="minorHAnsi" w:hAnsiTheme="minorHAnsi" w:cstheme="minorHAnsi"/>
                <w:b/>
                <w:bCs/>
                <w:sz w:val="22"/>
                <w:szCs w:val="22"/>
                <w:lang w:val="es-ES"/>
              </w:rPr>
            </w:pPr>
            <w:r w:rsidRPr="005E29CA">
              <w:rPr>
                <w:rFonts w:asciiTheme="minorHAnsi" w:hAnsiTheme="minorHAnsi" w:cstheme="minorHAnsi"/>
                <w:b/>
                <w:bCs/>
                <w:sz w:val="22"/>
                <w:szCs w:val="22"/>
                <w:lang w:val="en-US"/>
              </w:rPr>
              <w:t>X</w:t>
            </w:r>
          </w:p>
        </w:tc>
      </w:tr>
      <w:tr w:rsidR="007642D9" w:rsidRPr="000F7F8D" w14:paraId="4307B737" w14:textId="77777777" w:rsidTr="005C6F07">
        <w:trPr>
          <w:gridAfter w:val="1"/>
          <w:wAfter w:w="14" w:type="dxa"/>
          <w:trHeight w:val="154"/>
        </w:trPr>
        <w:tc>
          <w:tcPr>
            <w:tcW w:w="1307" w:type="dxa"/>
            <w:vAlign w:val="center"/>
          </w:tcPr>
          <w:p w14:paraId="53E398B3" w14:textId="1D01B5BB" w:rsidR="007642D9" w:rsidRPr="0018368A" w:rsidRDefault="002160D7" w:rsidP="007642D9">
            <w:pPr>
              <w:pStyle w:val="Texto"/>
              <w:spacing w:before="0" w:after="0"/>
              <w:jc w:val="center"/>
              <w:rPr>
                <w:sz w:val="18"/>
                <w:szCs w:val="18"/>
                <w:lang w:val="en-US"/>
              </w:rPr>
            </w:pPr>
            <w:r>
              <w:rPr>
                <w:sz w:val="18"/>
                <w:szCs w:val="18"/>
                <w:lang w:val="en-US"/>
              </w:rPr>
              <w:t>RR</w:t>
            </w:r>
            <w:r w:rsidR="007642D9" w:rsidRPr="0018368A">
              <w:rPr>
                <w:sz w:val="18"/>
                <w:szCs w:val="18"/>
                <w:lang w:val="en-US"/>
              </w:rPr>
              <w:t>_</w:t>
            </w:r>
            <w:r w:rsidR="00DD0A5C">
              <w:rPr>
                <w:sz w:val="18"/>
                <w:szCs w:val="18"/>
                <w:lang w:val="en-US"/>
              </w:rPr>
              <w:t>020</w:t>
            </w:r>
            <w:r w:rsidR="007642D9" w:rsidRPr="0018368A">
              <w:rPr>
                <w:sz w:val="18"/>
                <w:szCs w:val="18"/>
                <w:lang w:val="en-US"/>
              </w:rPr>
              <w:t>_0</w:t>
            </w:r>
            <w:r w:rsidR="007642D9">
              <w:rPr>
                <w:sz w:val="18"/>
                <w:szCs w:val="18"/>
                <w:lang w:val="en-US"/>
              </w:rPr>
              <w:t>4</w:t>
            </w:r>
          </w:p>
        </w:tc>
        <w:tc>
          <w:tcPr>
            <w:tcW w:w="1312" w:type="dxa"/>
            <w:vAlign w:val="center"/>
          </w:tcPr>
          <w:p w14:paraId="5D65FEB7" w14:textId="6410F005" w:rsidR="007642D9" w:rsidRPr="00FD7F06" w:rsidRDefault="007642D9" w:rsidP="007642D9">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2CE99DB4" w14:textId="78D4D3FE" w:rsidR="007642D9" w:rsidRPr="00FD7F06" w:rsidRDefault="007642D9" w:rsidP="007642D9">
            <w:pPr>
              <w:pStyle w:val="Texto"/>
              <w:spacing w:before="0" w:after="0"/>
              <w:rPr>
                <w:rFonts w:asciiTheme="minorHAnsi" w:hAnsiTheme="minorHAnsi" w:cstheme="minorHAnsi"/>
                <w:sz w:val="22"/>
                <w:szCs w:val="22"/>
                <w:lang w:val="es-ES"/>
              </w:rPr>
            </w:pP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accesible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desde</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navegador</w:t>
            </w:r>
            <w:proofErr w:type="spellEnd"/>
            <w:r>
              <w:rPr>
                <w:rFonts w:ascii="Calibri" w:hAnsi="Calibri" w:cs="Calibri"/>
                <w:color w:val="000000"/>
                <w:sz w:val="22"/>
                <w:szCs w:val="22"/>
              </w:rPr>
              <w:t xml:space="preserve"> web Firefox </w:t>
            </w:r>
            <w:proofErr w:type="spellStart"/>
            <w:r>
              <w:rPr>
                <w:rFonts w:ascii="Calibri" w:hAnsi="Calibri" w:cs="Calibri"/>
                <w:color w:val="000000"/>
                <w:sz w:val="22"/>
                <w:szCs w:val="22"/>
              </w:rPr>
              <w:t>versión</w:t>
            </w:r>
            <w:proofErr w:type="spellEnd"/>
            <w:r>
              <w:rPr>
                <w:rFonts w:ascii="Calibri" w:hAnsi="Calibri" w:cs="Calibri"/>
                <w:color w:val="000000"/>
                <w:sz w:val="22"/>
                <w:szCs w:val="22"/>
              </w:rPr>
              <w:t xml:space="preserve"> 97.0 en </w:t>
            </w:r>
            <w:proofErr w:type="spellStart"/>
            <w:r>
              <w:rPr>
                <w:rFonts w:ascii="Calibri" w:hAnsi="Calibri" w:cs="Calibri"/>
                <w:color w:val="000000"/>
                <w:sz w:val="22"/>
                <w:szCs w:val="22"/>
              </w:rPr>
              <w:t>adelante</w:t>
            </w:r>
            <w:proofErr w:type="spellEnd"/>
          </w:p>
        </w:tc>
        <w:tc>
          <w:tcPr>
            <w:tcW w:w="1999" w:type="dxa"/>
            <w:vAlign w:val="center"/>
          </w:tcPr>
          <w:p w14:paraId="1953D976" w14:textId="17D5B1DC" w:rsidR="007642D9" w:rsidRPr="0007678F" w:rsidRDefault="007642D9" w:rsidP="007642D9">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40CA39E4" w14:textId="25086643"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291BB83F" w14:textId="4E47E238"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27780940" w14:textId="36BE5BEE"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7642D9" w:rsidRPr="000F7F8D" w14:paraId="1C9D55D8" w14:textId="77777777" w:rsidTr="005C6F07">
        <w:trPr>
          <w:gridAfter w:val="1"/>
          <w:wAfter w:w="14" w:type="dxa"/>
          <w:trHeight w:val="154"/>
        </w:trPr>
        <w:tc>
          <w:tcPr>
            <w:tcW w:w="1307" w:type="dxa"/>
            <w:vAlign w:val="center"/>
          </w:tcPr>
          <w:p w14:paraId="4BF868D0" w14:textId="1B389E95" w:rsidR="007642D9" w:rsidRPr="0018368A" w:rsidRDefault="002160D7" w:rsidP="007642D9">
            <w:pPr>
              <w:pStyle w:val="Texto"/>
              <w:spacing w:before="0" w:after="0"/>
              <w:jc w:val="center"/>
              <w:rPr>
                <w:sz w:val="18"/>
                <w:szCs w:val="18"/>
                <w:lang w:val="en-US"/>
              </w:rPr>
            </w:pPr>
            <w:r>
              <w:rPr>
                <w:sz w:val="18"/>
                <w:szCs w:val="18"/>
                <w:lang w:val="en-US"/>
              </w:rPr>
              <w:t>RR</w:t>
            </w:r>
            <w:r w:rsidR="007642D9" w:rsidRPr="0018368A">
              <w:rPr>
                <w:sz w:val="18"/>
                <w:szCs w:val="18"/>
                <w:lang w:val="en-US"/>
              </w:rPr>
              <w:t>_</w:t>
            </w:r>
            <w:r w:rsidR="00DD0A5C">
              <w:rPr>
                <w:sz w:val="18"/>
                <w:szCs w:val="18"/>
                <w:lang w:val="en-US"/>
              </w:rPr>
              <w:t>020</w:t>
            </w:r>
            <w:r w:rsidR="007642D9" w:rsidRPr="0018368A">
              <w:rPr>
                <w:sz w:val="18"/>
                <w:szCs w:val="18"/>
                <w:lang w:val="en-US"/>
              </w:rPr>
              <w:t>_0</w:t>
            </w:r>
            <w:r w:rsidR="007642D9">
              <w:rPr>
                <w:sz w:val="18"/>
                <w:szCs w:val="18"/>
                <w:lang w:val="en-US"/>
              </w:rPr>
              <w:t>5</w:t>
            </w:r>
          </w:p>
        </w:tc>
        <w:tc>
          <w:tcPr>
            <w:tcW w:w="1312" w:type="dxa"/>
            <w:vAlign w:val="center"/>
          </w:tcPr>
          <w:p w14:paraId="13D9D832" w14:textId="7C14FEB0" w:rsidR="007642D9" w:rsidRPr="00FD7F06" w:rsidRDefault="007642D9" w:rsidP="007642D9">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2747A778" w14:textId="4C7BA7DD" w:rsidR="007642D9" w:rsidRPr="00FD7F06" w:rsidRDefault="007642D9" w:rsidP="007642D9">
            <w:pPr>
              <w:pStyle w:val="Texto"/>
              <w:spacing w:before="0" w:after="0"/>
              <w:rPr>
                <w:rFonts w:asciiTheme="minorHAnsi" w:hAnsiTheme="minorHAnsi" w:cstheme="minorHAnsi"/>
                <w:sz w:val="22"/>
                <w:szCs w:val="22"/>
                <w:lang w:val="es-ES"/>
              </w:rPr>
            </w:pP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accesible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desde</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navegador</w:t>
            </w:r>
            <w:proofErr w:type="spellEnd"/>
            <w:r>
              <w:rPr>
                <w:rFonts w:ascii="Calibri" w:hAnsi="Calibri" w:cs="Calibri"/>
                <w:color w:val="000000"/>
                <w:sz w:val="22"/>
                <w:szCs w:val="22"/>
              </w:rPr>
              <w:t xml:space="preserve"> web Chrome </w:t>
            </w:r>
            <w:proofErr w:type="spellStart"/>
            <w:r>
              <w:rPr>
                <w:rFonts w:ascii="Calibri" w:hAnsi="Calibri" w:cs="Calibri"/>
                <w:color w:val="000000"/>
                <w:sz w:val="22"/>
                <w:szCs w:val="22"/>
              </w:rPr>
              <w:t>versión</w:t>
            </w:r>
            <w:proofErr w:type="spellEnd"/>
            <w:r>
              <w:rPr>
                <w:rFonts w:ascii="Calibri" w:hAnsi="Calibri" w:cs="Calibri"/>
                <w:color w:val="000000"/>
                <w:sz w:val="22"/>
                <w:szCs w:val="22"/>
              </w:rPr>
              <w:t xml:space="preserve"> 100.0 en </w:t>
            </w:r>
            <w:proofErr w:type="spellStart"/>
            <w:r>
              <w:rPr>
                <w:rFonts w:ascii="Calibri" w:hAnsi="Calibri" w:cs="Calibri"/>
                <w:color w:val="000000"/>
                <w:sz w:val="22"/>
                <w:szCs w:val="22"/>
              </w:rPr>
              <w:t>adelante</w:t>
            </w:r>
            <w:proofErr w:type="spellEnd"/>
          </w:p>
        </w:tc>
        <w:tc>
          <w:tcPr>
            <w:tcW w:w="1999" w:type="dxa"/>
            <w:vAlign w:val="center"/>
          </w:tcPr>
          <w:p w14:paraId="02F06E01" w14:textId="3EE3A1ED" w:rsidR="007642D9" w:rsidRPr="0007678F" w:rsidRDefault="007642D9" w:rsidP="007642D9">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5CB8D3CF" w14:textId="23128B5B"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39A295ED" w14:textId="1978F41C"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2D5E7AE4" w14:textId="503985AD"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7642D9" w:rsidRPr="000F7F8D" w14:paraId="2A384504" w14:textId="77777777" w:rsidTr="005C6F07">
        <w:trPr>
          <w:gridAfter w:val="1"/>
          <w:wAfter w:w="14" w:type="dxa"/>
          <w:trHeight w:val="154"/>
        </w:trPr>
        <w:tc>
          <w:tcPr>
            <w:tcW w:w="1307" w:type="dxa"/>
            <w:vAlign w:val="center"/>
          </w:tcPr>
          <w:p w14:paraId="7893AE30" w14:textId="3A322BC3" w:rsidR="007642D9" w:rsidRPr="0018368A" w:rsidRDefault="002160D7" w:rsidP="007642D9">
            <w:pPr>
              <w:pStyle w:val="Texto"/>
              <w:spacing w:before="0" w:after="0"/>
              <w:jc w:val="center"/>
              <w:rPr>
                <w:sz w:val="18"/>
                <w:szCs w:val="18"/>
                <w:lang w:val="en-US"/>
              </w:rPr>
            </w:pPr>
            <w:r>
              <w:rPr>
                <w:sz w:val="18"/>
                <w:szCs w:val="18"/>
                <w:lang w:val="en-US"/>
              </w:rPr>
              <w:t>RR</w:t>
            </w:r>
            <w:r w:rsidR="007642D9" w:rsidRPr="0018368A">
              <w:rPr>
                <w:sz w:val="18"/>
                <w:szCs w:val="18"/>
                <w:lang w:val="en-US"/>
              </w:rPr>
              <w:t>_</w:t>
            </w:r>
            <w:r w:rsidR="00DD0A5C">
              <w:rPr>
                <w:sz w:val="18"/>
                <w:szCs w:val="18"/>
                <w:lang w:val="en-US"/>
              </w:rPr>
              <w:t>020</w:t>
            </w:r>
            <w:r w:rsidR="007642D9" w:rsidRPr="0018368A">
              <w:rPr>
                <w:sz w:val="18"/>
                <w:szCs w:val="18"/>
                <w:lang w:val="en-US"/>
              </w:rPr>
              <w:t>_0</w:t>
            </w:r>
            <w:r w:rsidR="007642D9">
              <w:rPr>
                <w:sz w:val="18"/>
                <w:szCs w:val="18"/>
                <w:lang w:val="en-US"/>
              </w:rPr>
              <w:t>6</w:t>
            </w:r>
          </w:p>
        </w:tc>
        <w:tc>
          <w:tcPr>
            <w:tcW w:w="1312" w:type="dxa"/>
            <w:vAlign w:val="center"/>
          </w:tcPr>
          <w:p w14:paraId="548E64F1" w14:textId="3DC7D65E" w:rsidR="007642D9" w:rsidRPr="00FD7F06" w:rsidRDefault="007642D9" w:rsidP="007642D9">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75C354FA" w14:textId="7A98F475" w:rsidR="007642D9" w:rsidRPr="00FD7F06" w:rsidRDefault="007642D9" w:rsidP="007642D9">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La UX </w:t>
            </w:r>
            <w:proofErr w:type="spellStart"/>
            <w:r>
              <w:rPr>
                <w:rFonts w:ascii="Calibri" w:hAnsi="Calibri" w:cs="Calibri"/>
                <w:color w:val="000000"/>
                <w:sz w:val="22"/>
                <w:szCs w:val="22"/>
              </w:rPr>
              <w:t>será</w:t>
            </w:r>
            <w:proofErr w:type="spellEnd"/>
            <w:r>
              <w:rPr>
                <w:rFonts w:ascii="Calibri" w:hAnsi="Calibri" w:cs="Calibri"/>
                <w:color w:val="000000"/>
                <w:sz w:val="22"/>
                <w:szCs w:val="22"/>
              </w:rPr>
              <w:t xml:space="preserve"> responsive y se </w:t>
            </w:r>
            <w:proofErr w:type="spellStart"/>
            <w:r>
              <w:rPr>
                <w:rFonts w:ascii="Calibri" w:hAnsi="Calibri" w:cs="Calibri"/>
                <w:color w:val="000000"/>
                <w:sz w:val="22"/>
                <w:szCs w:val="22"/>
              </w:rPr>
              <w:t>adaptará</w:t>
            </w:r>
            <w:proofErr w:type="spellEnd"/>
            <w:r>
              <w:rPr>
                <w:rFonts w:ascii="Calibri" w:hAnsi="Calibri" w:cs="Calibri"/>
                <w:color w:val="000000"/>
                <w:sz w:val="22"/>
                <w:szCs w:val="22"/>
              </w:rPr>
              <w:t xml:space="preserve"> a smartphone</w:t>
            </w:r>
            <w:r w:rsidR="00715B19">
              <w:rPr>
                <w:rFonts w:ascii="Calibri" w:hAnsi="Calibri" w:cs="Calibri"/>
                <w:color w:val="000000"/>
                <w:sz w:val="22"/>
                <w:szCs w:val="22"/>
              </w:rPr>
              <w:t xml:space="preserve">s y </w:t>
            </w:r>
            <w:proofErr w:type="spellStart"/>
            <w:r w:rsidR="00715B19">
              <w:rPr>
                <w:rFonts w:ascii="Calibri" w:hAnsi="Calibri" w:cs="Calibri"/>
                <w:color w:val="000000"/>
                <w:sz w:val="22"/>
                <w:szCs w:val="22"/>
              </w:rPr>
              <w:t>tablets</w:t>
            </w:r>
            <w:proofErr w:type="spellEnd"/>
            <w:r>
              <w:rPr>
                <w:rFonts w:ascii="Calibri" w:hAnsi="Calibri" w:cs="Calibri"/>
                <w:color w:val="000000"/>
                <w:sz w:val="22"/>
                <w:szCs w:val="22"/>
              </w:rPr>
              <w:t>.</w:t>
            </w:r>
          </w:p>
        </w:tc>
        <w:tc>
          <w:tcPr>
            <w:tcW w:w="1999" w:type="dxa"/>
            <w:vAlign w:val="center"/>
          </w:tcPr>
          <w:p w14:paraId="619FFC72" w14:textId="26AB67FC" w:rsidR="007642D9" w:rsidRPr="0007678F" w:rsidRDefault="007642D9" w:rsidP="007642D9">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51A4848B" w14:textId="40AA8395"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2F7DAE40" w14:textId="6886CE1B"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03929A5B" w14:textId="169DDFFE" w:rsidR="007642D9" w:rsidRPr="00831436" w:rsidRDefault="007642D9" w:rsidP="007642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669B0E15" w14:textId="24C571F3" w:rsidR="00890159" w:rsidRPr="00522533" w:rsidRDefault="004A782B" w:rsidP="0087494B">
      <w:pPr>
        <w:pStyle w:val="Ttulo3"/>
      </w:pPr>
      <w:bookmarkStart w:id="130" w:name="_Toc97501952"/>
      <w:bookmarkStart w:id="131" w:name="_Toc97560822"/>
      <w:r w:rsidRPr="00A564AA">
        <w:t>M</w:t>
      </w:r>
      <w:r>
        <w:t>ó</w:t>
      </w:r>
      <w:r w:rsidRPr="00A564AA">
        <w:t xml:space="preserve">dulo </w:t>
      </w:r>
      <w:r>
        <w:t>de Seguridad</w:t>
      </w:r>
      <w:bookmarkEnd w:id="130"/>
      <w:bookmarkEnd w:id="131"/>
    </w:p>
    <w:p w14:paraId="466D9673" w14:textId="7E95D66D" w:rsidR="003D1F9C" w:rsidRDefault="003D1F9C" w:rsidP="003D1F9C">
      <w:pPr>
        <w:pStyle w:val="Descripcin"/>
        <w:keepNext/>
      </w:pPr>
      <w:bookmarkStart w:id="132" w:name="_Toc97504724"/>
      <w:bookmarkStart w:id="133" w:name="_Toc97560772"/>
      <w:r>
        <w:t xml:space="preserve">Tabla </w:t>
      </w:r>
      <w:r w:rsidR="00C45270">
        <w:fldChar w:fldCharType="begin"/>
      </w:r>
      <w:r w:rsidR="00C45270">
        <w:instrText xml:space="preserve"> SEQ Tabla \* ARABIC </w:instrText>
      </w:r>
      <w:r w:rsidR="00C45270">
        <w:fldChar w:fldCharType="separate"/>
      </w:r>
      <w:r w:rsidR="005E06FE">
        <w:rPr>
          <w:noProof/>
        </w:rPr>
        <w:t>27</w:t>
      </w:r>
      <w:r w:rsidR="00C45270">
        <w:rPr>
          <w:noProof/>
        </w:rPr>
        <w:fldChar w:fldCharType="end"/>
      </w:r>
      <w:r>
        <w:t xml:space="preserve">: </w:t>
      </w:r>
      <w:r w:rsidRPr="000275FA">
        <w:t>Requisitos Seguridad</w:t>
      </w:r>
      <w:bookmarkEnd w:id="132"/>
      <w:bookmarkEnd w:id="133"/>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890159" w14:paraId="43E79219" w14:textId="77777777" w:rsidTr="00890159">
        <w:trPr>
          <w:cnfStyle w:val="100000000000" w:firstRow="1" w:lastRow="0" w:firstColumn="0" w:lastColumn="0" w:oddVBand="0" w:evenVBand="0" w:oddHBand="0" w:evenHBand="0" w:firstRowFirstColumn="0" w:firstRowLastColumn="0" w:lastRowFirstColumn="0" w:lastRowLastColumn="0"/>
          <w:trHeight w:val="13"/>
        </w:trPr>
        <w:tc>
          <w:tcPr>
            <w:tcW w:w="1307" w:type="dxa"/>
            <w:shd w:val="clear" w:color="auto" w:fill="6C00C0"/>
            <w:vAlign w:val="bottom"/>
          </w:tcPr>
          <w:p w14:paraId="65781D69" w14:textId="77777777" w:rsidR="00890159" w:rsidRPr="002E2E9D" w:rsidRDefault="00890159" w:rsidP="005C6F07">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4C0D208E" w14:textId="77777777" w:rsidR="00890159" w:rsidRPr="002E2E9D" w:rsidRDefault="00890159" w:rsidP="005C6F07">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2EA6D881" w14:textId="77777777" w:rsidR="00890159" w:rsidRPr="00FD7F06" w:rsidRDefault="00890159" w:rsidP="005C6F07">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51CC9C70"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319A4AC8"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0733A92F"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63EE3156"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Verificable</w:t>
            </w:r>
          </w:p>
        </w:tc>
      </w:tr>
      <w:tr w:rsidR="003A1A70" w14:paraId="3A4B6000" w14:textId="77777777" w:rsidTr="00AB3759">
        <w:trPr>
          <w:gridAfter w:val="1"/>
          <w:wAfter w:w="14" w:type="dxa"/>
          <w:trHeight w:val="338"/>
        </w:trPr>
        <w:tc>
          <w:tcPr>
            <w:tcW w:w="1307" w:type="dxa"/>
            <w:vAlign w:val="center"/>
          </w:tcPr>
          <w:p w14:paraId="25DCAB77" w14:textId="087A8F2C" w:rsidR="003A1A70" w:rsidRPr="0018368A" w:rsidRDefault="002160D7" w:rsidP="003A1A70">
            <w:pPr>
              <w:pStyle w:val="Texto"/>
              <w:spacing w:before="0" w:after="0"/>
              <w:jc w:val="center"/>
              <w:rPr>
                <w:sz w:val="18"/>
                <w:szCs w:val="18"/>
                <w:lang w:val="en-US"/>
              </w:rPr>
            </w:pPr>
            <w:r>
              <w:rPr>
                <w:sz w:val="18"/>
                <w:szCs w:val="18"/>
                <w:lang w:val="en-US"/>
              </w:rPr>
              <w:t>RR</w:t>
            </w:r>
            <w:r w:rsidR="003A1A70" w:rsidRPr="0018368A">
              <w:rPr>
                <w:sz w:val="18"/>
                <w:szCs w:val="18"/>
                <w:lang w:val="en-US"/>
              </w:rPr>
              <w:t>_</w:t>
            </w:r>
            <w:r w:rsidR="00DD0A5C">
              <w:rPr>
                <w:sz w:val="18"/>
                <w:szCs w:val="18"/>
                <w:lang w:val="en-US"/>
              </w:rPr>
              <w:t>021</w:t>
            </w:r>
            <w:r w:rsidR="003A1A70" w:rsidRPr="0018368A">
              <w:rPr>
                <w:sz w:val="18"/>
                <w:szCs w:val="18"/>
                <w:lang w:val="en-US"/>
              </w:rPr>
              <w:t>_01</w:t>
            </w:r>
          </w:p>
        </w:tc>
        <w:tc>
          <w:tcPr>
            <w:tcW w:w="1312" w:type="dxa"/>
            <w:vAlign w:val="center"/>
          </w:tcPr>
          <w:p w14:paraId="1DAABAAA" w14:textId="6AF8CDFF" w:rsidR="003A1A70" w:rsidRPr="00FD7F06" w:rsidRDefault="003A1A70" w:rsidP="003A1A70">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39C7DBB5" w14:textId="34ABF1CE" w:rsidR="003A1A70" w:rsidRPr="00FD7F06" w:rsidRDefault="003A1A70" w:rsidP="003A1A70">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usará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reCaptcha</w:t>
            </w:r>
            <w:proofErr w:type="spellEnd"/>
            <w:r>
              <w:rPr>
                <w:rFonts w:ascii="Calibri" w:hAnsi="Calibri" w:cs="Calibri"/>
                <w:color w:val="000000"/>
                <w:sz w:val="22"/>
                <w:szCs w:val="22"/>
              </w:rPr>
              <w:t xml:space="preserve"> para </w:t>
            </w:r>
            <w:proofErr w:type="spellStart"/>
            <w:r>
              <w:rPr>
                <w:rFonts w:ascii="Calibri" w:hAnsi="Calibri" w:cs="Calibri"/>
                <w:color w:val="000000"/>
                <w:sz w:val="22"/>
                <w:szCs w:val="22"/>
              </w:rPr>
              <w:t>iniciar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sesión</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crear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usuario</w:t>
            </w:r>
            <w:proofErr w:type="spellEnd"/>
          </w:p>
        </w:tc>
        <w:tc>
          <w:tcPr>
            <w:tcW w:w="1999" w:type="dxa"/>
            <w:vAlign w:val="center"/>
          </w:tcPr>
          <w:p w14:paraId="43448153" w14:textId="0FD04BD8" w:rsidR="003A1A70" w:rsidRPr="003B0987" w:rsidRDefault="003A1A70" w:rsidP="003A1A70">
            <w:pPr>
              <w:pStyle w:val="Texto"/>
              <w:spacing w:before="0" w:after="0"/>
              <w:jc w:val="center"/>
              <w:rPr>
                <w:sz w:val="22"/>
                <w:szCs w:val="22"/>
                <w:lang w:val="es-ES"/>
              </w:rPr>
            </w:pPr>
            <w:proofErr w:type="spellStart"/>
            <w:r>
              <w:rPr>
                <w:rFonts w:ascii="Calibri" w:hAnsi="Calibri" w:cs="Calibri"/>
                <w:b/>
                <w:bCs/>
                <w:color w:val="000000"/>
                <w:sz w:val="22"/>
                <w:szCs w:val="22"/>
              </w:rPr>
              <w:t>Deberia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P2</w:t>
            </w:r>
          </w:p>
        </w:tc>
        <w:tc>
          <w:tcPr>
            <w:tcW w:w="894" w:type="dxa"/>
            <w:vAlign w:val="center"/>
          </w:tcPr>
          <w:p w14:paraId="36222D70" w14:textId="77777777" w:rsidR="003A1A70" w:rsidRPr="00831436" w:rsidRDefault="003A1A70" w:rsidP="003A1A70">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5835E4D2" w14:textId="77777777" w:rsidR="003A1A70" w:rsidRPr="00831436" w:rsidRDefault="003A1A70" w:rsidP="003A1A70">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269842E7" w14:textId="77777777" w:rsidR="003A1A70" w:rsidRPr="00831436" w:rsidRDefault="003A1A70" w:rsidP="003A1A70">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3A1A70" w:rsidRPr="000F7F8D" w14:paraId="3BEA4159" w14:textId="77777777" w:rsidTr="00AB3759">
        <w:trPr>
          <w:gridAfter w:val="1"/>
          <w:wAfter w:w="14" w:type="dxa"/>
          <w:trHeight w:val="154"/>
        </w:trPr>
        <w:tc>
          <w:tcPr>
            <w:tcW w:w="1307" w:type="dxa"/>
            <w:vAlign w:val="center"/>
          </w:tcPr>
          <w:p w14:paraId="78AEAFCC" w14:textId="21863842" w:rsidR="003A1A70" w:rsidRPr="0018368A" w:rsidRDefault="002160D7" w:rsidP="003A1A70">
            <w:pPr>
              <w:pStyle w:val="Texto"/>
              <w:spacing w:before="0" w:after="0"/>
              <w:jc w:val="center"/>
              <w:rPr>
                <w:sz w:val="18"/>
                <w:szCs w:val="18"/>
                <w:lang w:val="en-US"/>
              </w:rPr>
            </w:pPr>
            <w:r>
              <w:rPr>
                <w:sz w:val="18"/>
                <w:szCs w:val="18"/>
                <w:lang w:val="en-US"/>
              </w:rPr>
              <w:t>RR</w:t>
            </w:r>
            <w:r w:rsidR="003A1A70" w:rsidRPr="0018368A">
              <w:rPr>
                <w:sz w:val="18"/>
                <w:szCs w:val="18"/>
                <w:lang w:val="en-US"/>
              </w:rPr>
              <w:t>_</w:t>
            </w:r>
            <w:r w:rsidR="00DD0A5C">
              <w:rPr>
                <w:sz w:val="18"/>
                <w:szCs w:val="18"/>
                <w:lang w:val="en-US"/>
              </w:rPr>
              <w:t>021</w:t>
            </w:r>
            <w:r w:rsidR="003A1A70" w:rsidRPr="0018368A">
              <w:rPr>
                <w:sz w:val="18"/>
                <w:szCs w:val="18"/>
                <w:lang w:val="en-US"/>
              </w:rPr>
              <w:t>_02</w:t>
            </w:r>
          </w:p>
        </w:tc>
        <w:tc>
          <w:tcPr>
            <w:tcW w:w="1312" w:type="dxa"/>
            <w:vAlign w:val="center"/>
          </w:tcPr>
          <w:p w14:paraId="609B101B" w14:textId="54F42392" w:rsidR="003A1A70" w:rsidRPr="00FD7F06" w:rsidRDefault="003A1A70" w:rsidP="003A1A70">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37C5C456" w14:textId="312A45A8" w:rsidR="003A1A70" w:rsidRPr="00FD7F06" w:rsidRDefault="003A1A70" w:rsidP="003A1A70">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realizara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copia de </w:t>
            </w:r>
            <w:proofErr w:type="spellStart"/>
            <w:r>
              <w:rPr>
                <w:rFonts w:ascii="Calibri" w:hAnsi="Calibri" w:cs="Calibri"/>
                <w:color w:val="000000"/>
                <w:sz w:val="22"/>
                <w:szCs w:val="22"/>
              </w:rPr>
              <w:t>seguridad</w:t>
            </w:r>
            <w:proofErr w:type="spellEnd"/>
            <w:r>
              <w:rPr>
                <w:rFonts w:ascii="Calibri" w:hAnsi="Calibri" w:cs="Calibri"/>
                <w:color w:val="000000"/>
                <w:sz w:val="22"/>
                <w:szCs w:val="22"/>
              </w:rPr>
              <w:t xml:space="preserve"> de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cada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semana</w:t>
            </w:r>
            <w:proofErr w:type="spellEnd"/>
          </w:p>
        </w:tc>
        <w:tc>
          <w:tcPr>
            <w:tcW w:w="1999" w:type="dxa"/>
            <w:vAlign w:val="center"/>
          </w:tcPr>
          <w:p w14:paraId="3909D9A1" w14:textId="64155970" w:rsidR="003A1A70" w:rsidRPr="00C10A3E" w:rsidRDefault="003A1A70" w:rsidP="003A1A70">
            <w:pPr>
              <w:pStyle w:val="Texto"/>
              <w:spacing w:before="0" w:after="0"/>
              <w:jc w:val="center"/>
              <w:rPr>
                <w:sz w:val="22"/>
                <w:szCs w:val="22"/>
                <w:lang w:val="es-ES"/>
              </w:rPr>
            </w:pPr>
            <w:proofErr w:type="spellStart"/>
            <w:r>
              <w:rPr>
                <w:rFonts w:ascii="Calibri" w:hAnsi="Calibri" w:cs="Calibri"/>
                <w:b/>
                <w:bCs/>
                <w:color w:val="000000"/>
                <w:sz w:val="22"/>
                <w:szCs w:val="22"/>
              </w:rPr>
              <w:t>Puede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P3</w:t>
            </w:r>
          </w:p>
        </w:tc>
        <w:tc>
          <w:tcPr>
            <w:tcW w:w="894" w:type="dxa"/>
            <w:vAlign w:val="center"/>
          </w:tcPr>
          <w:p w14:paraId="49EECCC8" w14:textId="77777777" w:rsidR="003A1A70" w:rsidRPr="00831436" w:rsidRDefault="003A1A70" w:rsidP="003A1A70">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6932DF95" w14:textId="77777777" w:rsidR="003A1A70" w:rsidRPr="00831436" w:rsidRDefault="003A1A70" w:rsidP="003A1A70">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5FB8498B" w14:textId="77777777" w:rsidR="003A1A70" w:rsidRPr="00831436" w:rsidRDefault="003A1A70" w:rsidP="003A1A70">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bl>
    <w:p w14:paraId="3A0DA7D9" w14:textId="77777777" w:rsidR="00754B3C" w:rsidRDefault="00754B3C" w:rsidP="00754B3C"/>
    <w:p w14:paraId="043CF463" w14:textId="748C00F5" w:rsidR="00890159" w:rsidRPr="00522533" w:rsidRDefault="00890159" w:rsidP="0087494B">
      <w:pPr>
        <w:pStyle w:val="Ttulo3"/>
      </w:pPr>
      <w:bookmarkStart w:id="134" w:name="_Toc97560823"/>
      <w:r w:rsidRPr="00A564AA">
        <w:t>M</w:t>
      </w:r>
      <w:r>
        <w:t>ó</w:t>
      </w:r>
      <w:r w:rsidRPr="00A564AA">
        <w:t xml:space="preserve">dulo </w:t>
      </w:r>
      <w:r w:rsidR="00BD16CA">
        <w:t>de Presentación</w:t>
      </w:r>
      <w:bookmarkEnd w:id="134"/>
    </w:p>
    <w:p w14:paraId="26E04B56" w14:textId="5380C239" w:rsidR="003D1F9C" w:rsidRDefault="003D1F9C" w:rsidP="003D1F9C">
      <w:pPr>
        <w:pStyle w:val="Descripcin"/>
        <w:keepNext/>
      </w:pPr>
      <w:bookmarkStart w:id="135" w:name="_Toc97504725"/>
      <w:bookmarkStart w:id="136" w:name="_Toc97560773"/>
      <w:r>
        <w:t xml:space="preserve">Tabla </w:t>
      </w:r>
      <w:r w:rsidR="00C45270">
        <w:fldChar w:fldCharType="begin"/>
      </w:r>
      <w:r w:rsidR="00C45270">
        <w:instrText xml:space="preserve"> SEQ Tabla \* ARABIC </w:instrText>
      </w:r>
      <w:r w:rsidR="00C45270">
        <w:fldChar w:fldCharType="separate"/>
      </w:r>
      <w:r w:rsidR="005E06FE">
        <w:rPr>
          <w:noProof/>
        </w:rPr>
        <w:t>28</w:t>
      </w:r>
      <w:r w:rsidR="00C45270">
        <w:rPr>
          <w:noProof/>
        </w:rPr>
        <w:fldChar w:fldCharType="end"/>
      </w:r>
      <w:r>
        <w:t xml:space="preserve">: </w:t>
      </w:r>
      <w:r w:rsidRPr="00994CBC">
        <w:t>Requisitos Presentación</w:t>
      </w:r>
      <w:bookmarkEnd w:id="135"/>
      <w:bookmarkEnd w:id="136"/>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890159" w14:paraId="70AFED72" w14:textId="77777777" w:rsidTr="00890159">
        <w:trPr>
          <w:cnfStyle w:val="100000000000" w:firstRow="1" w:lastRow="0" w:firstColumn="0" w:lastColumn="0" w:oddVBand="0" w:evenVBand="0" w:oddHBand="0" w:evenHBand="0" w:firstRowFirstColumn="0" w:firstRowLastColumn="0" w:lastRowFirstColumn="0" w:lastRowLastColumn="0"/>
          <w:trHeight w:val="13"/>
        </w:trPr>
        <w:tc>
          <w:tcPr>
            <w:tcW w:w="1307" w:type="dxa"/>
            <w:shd w:val="clear" w:color="auto" w:fill="6C00C0"/>
            <w:vAlign w:val="bottom"/>
          </w:tcPr>
          <w:p w14:paraId="31783190" w14:textId="77777777" w:rsidR="00890159" w:rsidRPr="002E2E9D" w:rsidRDefault="00890159" w:rsidP="005C6F07">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6B12329B" w14:textId="77777777" w:rsidR="00890159" w:rsidRPr="002E2E9D" w:rsidRDefault="00890159" w:rsidP="005C6F07">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342C6796" w14:textId="77777777" w:rsidR="00890159" w:rsidRPr="00FD7F06" w:rsidRDefault="00890159" w:rsidP="005C6F07">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268EA1F6"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48E8243F"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0CC3627A"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3EA590C7"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Verificable</w:t>
            </w:r>
          </w:p>
        </w:tc>
      </w:tr>
      <w:tr w:rsidR="004F01D9" w14:paraId="5E5095BD" w14:textId="77777777" w:rsidTr="00AB3759">
        <w:trPr>
          <w:gridAfter w:val="1"/>
          <w:wAfter w:w="14" w:type="dxa"/>
          <w:trHeight w:val="338"/>
        </w:trPr>
        <w:tc>
          <w:tcPr>
            <w:tcW w:w="1307" w:type="dxa"/>
            <w:vAlign w:val="center"/>
          </w:tcPr>
          <w:p w14:paraId="28350F60" w14:textId="0284B821" w:rsidR="004F01D9" w:rsidRPr="0018368A" w:rsidRDefault="002160D7" w:rsidP="004F01D9">
            <w:pPr>
              <w:pStyle w:val="Texto"/>
              <w:spacing w:before="0" w:after="0"/>
              <w:jc w:val="center"/>
              <w:rPr>
                <w:sz w:val="18"/>
                <w:szCs w:val="18"/>
                <w:lang w:val="en-US"/>
              </w:rPr>
            </w:pPr>
            <w:r>
              <w:rPr>
                <w:sz w:val="18"/>
                <w:szCs w:val="18"/>
                <w:lang w:val="en-US"/>
              </w:rPr>
              <w:t>RR</w:t>
            </w:r>
            <w:r w:rsidR="004F01D9" w:rsidRPr="0018368A">
              <w:rPr>
                <w:sz w:val="18"/>
                <w:szCs w:val="18"/>
                <w:lang w:val="en-US"/>
              </w:rPr>
              <w:t>_</w:t>
            </w:r>
            <w:r w:rsidR="00DD0A5C">
              <w:rPr>
                <w:sz w:val="18"/>
                <w:szCs w:val="18"/>
                <w:lang w:val="en-US"/>
              </w:rPr>
              <w:t>022</w:t>
            </w:r>
            <w:r w:rsidR="004F01D9" w:rsidRPr="0018368A">
              <w:rPr>
                <w:sz w:val="18"/>
                <w:szCs w:val="18"/>
                <w:lang w:val="en-US"/>
              </w:rPr>
              <w:t>_01</w:t>
            </w:r>
          </w:p>
        </w:tc>
        <w:tc>
          <w:tcPr>
            <w:tcW w:w="1312" w:type="dxa"/>
            <w:vAlign w:val="center"/>
          </w:tcPr>
          <w:p w14:paraId="169B8B27" w14:textId="77777777" w:rsidR="004F01D9" w:rsidRPr="00FD7F06" w:rsidRDefault="004F01D9" w:rsidP="004F01D9">
            <w:pPr>
              <w:pStyle w:val="Texto"/>
              <w:spacing w:before="0" w:after="0"/>
              <w:jc w:val="left"/>
              <w:rPr>
                <w:rFonts w:asciiTheme="minorHAnsi" w:hAnsiTheme="minorHAnsi" w:cstheme="minorHAnsi"/>
                <w:i/>
                <w:iCs/>
                <w:sz w:val="22"/>
                <w:szCs w:val="22"/>
                <w:lang w:val="es-ES"/>
              </w:rPr>
            </w:pPr>
            <w:r>
              <w:rPr>
                <w:rFonts w:ascii="Calibri" w:hAnsi="Calibri" w:cs="Calibri"/>
                <w:i/>
                <w:iCs/>
                <w:color w:val="000000"/>
                <w:sz w:val="22"/>
                <w:szCs w:val="22"/>
              </w:rPr>
              <w:t>Cliente</w:t>
            </w:r>
          </w:p>
        </w:tc>
        <w:tc>
          <w:tcPr>
            <w:tcW w:w="6654" w:type="dxa"/>
            <w:vAlign w:val="center"/>
          </w:tcPr>
          <w:p w14:paraId="68361043" w14:textId="578814BC" w:rsidR="004F01D9" w:rsidRPr="00FD7F06" w:rsidRDefault="004F01D9" w:rsidP="004F01D9">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utilizará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pantalla</w:t>
            </w:r>
            <w:proofErr w:type="spellEnd"/>
            <w:r>
              <w:rPr>
                <w:rFonts w:ascii="Calibri" w:hAnsi="Calibri" w:cs="Calibri"/>
                <w:color w:val="000000"/>
                <w:sz w:val="22"/>
                <w:szCs w:val="22"/>
              </w:rPr>
              <w:t xml:space="preserve"> TFT de 75'' para </w:t>
            </w:r>
            <w:proofErr w:type="spellStart"/>
            <w:r>
              <w:rPr>
                <w:rFonts w:ascii="Calibri" w:hAnsi="Calibri" w:cs="Calibri"/>
                <w:color w:val="000000"/>
                <w:sz w:val="22"/>
                <w:szCs w:val="22"/>
              </w:rPr>
              <w:t>visualizar</w:t>
            </w:r>
            <w:proofErr w:type="spellEnd"/>
            <w:r>
              <w:rPr>
                <w:rFonts w:ascii="Calibri" w:hAnsi="Calibri" w:cs="Calibri"/>
                <w:color w:val="000000"/>
                <w:sz w:val="22"/>
                <w:szCs w:val="22"/>
              </w:rPr>
              <w:t xml:space="preserve"> los </w:t>
            </w:r>
            <w:proofErr w:type="spellStart"/>
            <w:r>
              <w:rPr>
                <w:rFonts w:ascii="Calibri" w:hAnsi="Calibri" w:cs="Calibri"/>
                <w:color w:val="000000"/>
                <w:sz w:val="22"/>
                <w:szCs w:val="22"/>
              </w:rPr>
              <w:t>datos</w:t>
            </w:r>
            <w:proofErr w:type="spellEnd"/>
          </w:p>
        </w:tc>
        <w:tc>
          <w:tcPr>
            <w:tcW w:w="1999" w:type="dxa"/>
            <w:vAlign w:val="center"/>
          </w:tcPr>
          <w:p w14:paraId="7D1AC3E9" w14:textId="77777777" w:rsidR="004F01D9" w:rsidRPr="003B0987" w:rsidRDefault="004F01D9" w:rsidP="004F01D9">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06DABF3A" w14:textId="77777777" w:rsidR="004F01D9" w:rsidRPr="00831436" w:rsidRDefault="004F01D9" w:rsidP="004F01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10E6D809" w14:textId="77777777" w:rsidR="004F01D9" w:rsidRPr="00831436" w:rsidRDefault="004F01D9" w:rsidP="004F01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02FA7B15" w14:textId="77777777" w:rsidR="004F01D9" w:rsidRPr="00831436" w:rsidRDefault="004F01D9" w:rsidP="004F01D9">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4F21EC06" w14:textId="77777777" w:rsidR="00FC020C" w:rsidRDefault="00FC020C" w:rsidP="00FC020C"/>
    <w:p w14:paraId="436B57DF" w14:textId="77777777" w:rsidR="00FC020C" w:rsidRPr="00FC020C" w:rsidRDefault="00FC020C" w:rsidP="00FC020C">
      <w:pPr>
        <w:pStyle w:val="Texto"/>
        <w:rPr>
          <w:lang w:val="es-ES"/>
        </w:rPr>
      </w:pPr>
    </w:p>
    <w:p w14:paraId="4A251246" w14:textId="6582346B" w:rsidR="00890159" w:rsidRPr="00522533" w:rsidRDefault="00890159" w:rsidP="0087494B">
      <w:pPr>
        <w:pStyle w:val="Ttulo3"/>
      </w:pPr>
      <w:bookmarkStart w:id="137" w:name="_Toc97560824"/>
      <w:r w:rsidRPr="00A564AA">
        <w:t>M</w:t>
      </w:r>
      <w:r>
        <w:t>ó</w:t>
      </w:r>
      <w:r w:rsidRPr="00A564AA">
        <w:t xml:space="preserve">dulo </w:t>
      </w:r>
      <w:r w:rsidR="00A42785">
        <w:t xml:space="preserve">de </w:t>
      </w:r>
      <w:r w:rsidR="008210BB">
        <w:t>Control de Accesos</w:t>
      </w:r>
      <w:bookmarkEnd w:id="137"/>
    </w:p>
    <w:p w14:paraId="06D66A69" w14:textId="49068D6C" w:rsidR="003D1F9C" w:rsidRDefault="003D1F9C" w:rsidP="003D1F9C">
      <w:pPr>
        <w:pStyle w:val="Descripcin"/>
        <w:keepNext/>
      </w:pPr>
      <w:bookmarkStart w:id="138" w:name="_Toc97504726"/>
      <w:bookmarkStart w:id="139" w:name="_Toc97560774"/>
      <w:r>
        <w:t xml:space="preserve">Tabla </w:t>
      </w:r>
      <w:r w:rsidR="00C45270">
        <w:fldChar w:fldCharType="begin"/>
      </w:r>
      <w:r w:rsidR="00C45270">
        <w:instrText xml:space="preserve"> SEQ Tabla \* ARABIC </w:instrText>
      </w:r>
      <w:r w:rsidR="00C45270">
        <w:fldChar w:fldCharType="separate"/>
      </w:r>
      <w:r w:rsidR="005E06FE">
        <w:rPr>
          <w:noProof/>
        </w:rPr>
        <w:t>29</w:t>
      </w:r>
      <w:r w:rsidR="00C45270">
        <w:rPr>
          <w:noProof/>
        </w:rPr>
        <w:fldChar w:fldCharType="end"/>
      </w:r>
      <w:r>
        <w:t xml:space="preserve">: </w:t>
      </w:r>
      <w:r w:rsidRPr="009C2135">
        <w:t xml:space="preserve">Requisitos </w:t>
      </w:r>
      <w:r w:rsidR="00C55853">
        <w:t>Control de Accesos</w:t>
      </w:r>
      <w:bookmarkEnd w:id="138"/>
      <w:bookmarkEnd w:id="139"/>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890159" w14:paraId="486A25C2" w14:textId="77777777" w:rsidTr="00890159">
        <w:trPr>
          <w:cnfStyle w:val="100000000000" w:firstRow="1" w:lastRow="0" w:firstColumn="0" w:lastColumn="0" w:oddVBand="0" w:evenVBand="0" w:oddHBand="0" w:evenHBand="0" w:firstRowFirstColumn="0" w:firstRowLastColumn="0" w:lastRowFirstColumn="0" w:lastRowLastColumn="0"/>
          <w:trHeight w:val="27"/>
        </w:trPr>
        <w:tc>
          <w:tcPr>
            <w:tcW w:w="1307" w:type="dxa"/>
            <w:shd w:val="clear" w:color="auto" w:fill="6C00C0"/>
            <w:vAlign w:val="bottom"/>
          </w:tcPr>
          <w:p w14:paraId="0B3ADE20" w14:textId="77777777" w:rsidR="00890159" w:rsidRPr="002E2E9D" w:rsidRDefault="00890159" w:rsidP="005C6F07">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6C682B2B" w14:textId="77777777" w:rsidR="00890159" w:rsidRPr="002E2E9D" w:rsidRDefault="00890159" w:rsidP="005C6F07">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734CFDA4" w14:textId="77777777" w:rsidR="00890159" w:rsidRPr="00FD7F06" w:rsidRDefault="00890159" w:rsidP="005C6F07">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6BAB6181"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28C8857B"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2FB57DA7"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60A22B76" w14:textId="77777777" w:rsidR="00890159" w:rsidRDefault="00890159" w:rsidP="005C6F07">
            <w:pPr>
              <w:rPr>
                <w:rFonts w:ascii="Calibri" w:hAnsi="Calibri" w:cs="Calibri"/>
                <w:b w:val="0"/>
                <w:bCs/>
                <w:color w:val="FFFFFF"/>
                <w:sz w:val="22"/>
                <w:szCs w:val="22"/>
              </w:rPr>
            </w:pPr>
            <w:r>
              <w:rPr>
                <w:rFonts w:ascii="Calibri" w:hAnsi="Calibri" w:cs="Calibri"/>
                <w:b w:val="0"/>
                <w:color w:val="FFFFFF"/>
                <w:sz w:val="22"/>
                <w:szCs w:val="22"/>
              </w:rPr>
              <w:t>Verificable</w:t>
            </w:r>
          </w:p>
        </w:tc>
      </w:tr>
      <w:tr w:rsidR="002B39DC" w14:paraId="49CEFE62" w14:textId="77777777" w:rsidTr="00C46B1A">
        <w:trPr>
          <w:gridAfter w:val="1"/>
          <w:wAfter w:w="14" w:type="dxa"/>
          <w:trHeight w:val="338"/>
        </w:trPr>
        <w:tc>
          <w:tcPr>
            <w:tcW w:w="1307" w:type="dxa"/>
            <w:vAlign w:val="center"/>
          </w:tcPr>
          <w:p w14:paraId="2B375FCA" w14:textId="4E45A211" w:rsidR="002B39DC" w:rsidRPr="0018368A" w:rsidRDefault="002160D7" w:rsidP="002B39DC">
            <w:pPr>
              <w:pStyle w:val="Texto"/>
              <w:spacing w:before="0" w:after="0"/>
              <w:jc w:val="center"/>
              <w:rPr>
                <w:sz w:val="18"/>
                <w:szCs w:val="18"/>
                <w:lang w:val="en-US"/>
              </w:rPr>
            </w:pPr>
            <w:r>
              <w:rPr>
                <w:sz w:val="18"/>
                <w:szCs w:val="18"/>
                <w:lang w:val="en-US"/>
              </w:rPr>
              <w:t>RR</w:t>
            </w:r>
            <w:r w:rsidR="002B39DC" w:rsidRPr="0018368A">
              <w:rPr>
                <w:sz w:val="18"/>
                <w:szCs w:val="18"/>
                <w:lang w:val="en-US"/>
              </w:rPr>
              <w:t>_</w:t>
            </w:r>
            <w:r w:rsidR="00DD0A5C">
              <w:rPr>
                <w:sz w:val="18"/>
                <w:szCs w:val="18"/>
                <w:lang w:val="en-US"/>
              </w:rPr>
              <w:t>023</w:t>
            </w:r>
            <w:r w:rsidR="002B39DC" w:rsidRPr="0018368A">
              <w:rPr>
                <w:sz w:val="18"/>
                <w:szCs w:val="18"/>
                <w:lang w:val="en-US"/>
              </w:rPr>
              <w:t>_01</w:t>
            </w:r>
          </w:p>
        </w:tc>
        <w:tc>
          <w:tcPr>
            <w:tcW w:w="1312" w:type="dxa"/>
            <w:vAlign w:val="center"/>
          </w:tcPr>
          <w:p w14:paraId="066299D5" w14:textId="5252FC1E" w:rsidR="002B39DC" w:rsidRPr="00FD7F06" w:rsidRDefault="002B39DC" w:rsidP="002B39DC">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0FB444DE" w14:textId="6EE7F643" w:rsidR="002B39DC" w:rsidRPr="00FD7F06" w:rsidRDefault="002B39DC" w:rsidP="002B39DC">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Se </w:t>
            </w:r>
            <w:proofErr w:type="spellStart"/>
            <w:r>
              <w:rPr>
                <w:rFonts w:ascii="Calibri" w:hAnsi="Calibri" w:cs="Calibri"/>
                <w:color w:val="000000"/>
                <w:sz w:val="22"/>
                <w:szCs w:val="22"/>
              </w:rPr>
              <w:t>dispondrá</w:t>
            </w:r>
            <w:proofErr w:type="spellEnd"/>
            <w:r>
              <w:rPr>
                <w:rFonts w:ascii="Calibri" w:hAnsi="Calibri" w:cs="Calibri"/>
                <w:color w:val="000000"/>
                <w:sz w:val="22"/>
                <w:szCs w:val="22"/>
              </w:rPr>
              <w:t xml:space="preserve"> de dos </w:t>
            </w:r>
            <w:proofErr w:type="spellStart"/>
            <w:r>
              <w:rPr>
                <w:rFonts w:ascii="Calibri" w:hAnsi="Calibri" w:cs="Calibri"/>
                <w:color w:val="000000"/>
                <w:sz w:val="22"/>
                <w:szCs w:val="22"/>
              </w:rPr>
              <w:t>cámaras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visión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infraroja</w:t>
            </w:r>
            <w:proofErr w:type="spellEnd"/>
            <w:r>
              <w:rPr>
                <w:rFonts w:ascii="Calibri" w:hAnsi="Calibri" w:cs="Calibri"/>
                <w:color w:val="000000"/>
                <w:sz w:val="22"/>
                <w:szCs w:val="22"/>
              </w:rPr>
              <w:t xml:space="preserve"> para la </w:t>
            </w:r>
            <w:proofErr w:type="spellStart"/>
            <w:r>
              <w:rPr>
                <w:rFonts w:ascii="Calibri" w:hAnsi="Calibri" w:cs="Calibri"/>
                <w:color w:val="000000"/>
                <w:sz w:val="22"/>
                <w:szCs w:val="22"/>
              </w:rPr>
              <w:t>lectura</w:t>
            </w:r>
            <w:proofErr w:type="spellEnd"/>
            <w:r>
              <w:rPr>
                <w:rFonts w:ascii="Calibri" w:hAnsi="Calibri" w:cs="Calibri"/>
                <w:color w:val="000000"/>
                <w:sz w:val="22"/>
                <w:szCs w:val="22"/>
              </w:rPr>
              <w:t xml:space="preserve"> de matriculas en la </w:t>
            </w:r>
            <w:proofErr w:type="spellStart"/>
            <w:r>
              <w:rPr>
                <w:rFonts w:ascii="Calibri" w:hAnsi="Calibri" w:cs="Calibri"/>
                <w:color w:val="000000"/>
                <w:sz w:val="22"/>
                <w:szCs w:val="22"/>
              </w:rPr>
              <w:t>entrada</w:t>
            </w:r>
            <w:proofErr w:type="spellEnd"/>
            <w:r>
              <w:rPr>
                <w:rFonts w:ascii="Calibri" w:hAnsi="Calibri" w:cs="Calibri"/>
                <w:color w:val="000000"/>
                <w:sz w:val="22"/>
                <w:szCs w:val="22"/>
              </w:rPr>
              <w:t xml:space="preserve"> y en la </w:t>
            </w:r>
            <w:proofErr w:type="spellStart"/>
            <w:r>
              <w:rPr>
                <w:rFonts w:ascii="Calibri" w:hAnsi="Calibri" w:cs="Calibri"/>
                <w:color w:val="000000"/>
                <w:sz w:val="22"/>
                <w:szCs w:val="22"/>
              </w:rPr>
              <w:t>salida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recinto</w:t>
            </w:r>
            <w:proofErr w:type="spellEnd"/>
          </w:p>
        </w:tc>
        <w:tc>
          <w:tcPr>
            <w:tcW w:w="1999" w:type="dxa"/>
            <w:vAlign w:val="center"/>
          </w:tcPr>
          <w:p w14:paraId="11C2ACE0" w14:textId="77777777" w:rsidR="002B39DC" w:rsidRPr="003B0987" w:rsidRDefault="002B39DC" w:rsidP="002B39DC">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746ED800" w14:textId="77777777" w:rsidR="002B39DC" w:rsidRPr="00831436" w:rsidRDefault="002B39DC" w:rsidP="002B39DC">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5B6174E7" w14:textId="77777777" w:rsidR="002B39DC" w:rsidRPr="00831436" w:rsidRDefault="002B39DC" w:rsidP="002B39DC">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44CEBA54" w14:textId="77777777" w:rsidR="002B39DC" w:rsidRPr="00831436" w:rsidRDefault="002B39DC" w:rsidP="002B39DC">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2B39DC" w:rsidRPr="000F7F8D" w14:paraId="4E9F745F" w14:textId="77777777" w:rsidTr="00C46B1A">
        <w:trPr>
          <w:gridAfter w:val="1"/>
          <w:wAfter w:w="14" w:type="dxa"/>
          <w:trHeight w:val="154"/>
        </w:trPr>
        <w:tc>
          <w:tcPr>
            <w:tcW w:w="1307" w:type="dxa"/>
            <w:vAlign w:val="center"/>
          </w:tcPr>
          <w:p w14:paraId="2501D596" w14:textId="7499A4EA" w:rsidR="002B39DC" w:rsidRPr="0018368A" w:rsidRDefault="002160D7" w:rsidP="002B39DC">
            <w:pPr>
              <w:pStyle w:val="Texto"/>
              <w:spacing w:before="0" w:after="0"/>
              <w:jc w:val="center"/>
              <w:rPr>
                <w:sz w:val="18"/>
                <w:szCs w:val="18"/>
                <w:lang w:val="en-US"/>
              </w:rPr>
            </w:pPr>
            <w:r>
              <w:rPr>
                <w:sz w:val="18"/>
                <w:szCs w:val="18"/>
                <w:lang w:val="en-US"/>
              </w:rPr>
              <w:t>RR</w:t>
            </w:r>
            <w:r w:rsidR="008210BB" w:rsidRPr="0018368A">
              <w:rPr>
                <w:sz w:val="18"/>
                <w:szCs w:val="18"/>
                <w:lang w:val="en-US"/>
              </w:rPr>
              <w:t>_</w:t>
            </w:r>
            <w:r w:rsidR="00DD0A5C">
              <w:rPr>
                <w:sz w:val="18"/>
                <w:szCs w:val="18"/>
                <w:lang w:val="en-US"/>
              </w:rPr>
              <w:t>023</w:t>
            </w:r>
            <w:r w:rsidR="008210BB" w:rsidRPr="0018368A">
              <w:rPr>
                <w:sz w:val="18"/>
                <w:szCs w:val="18"/>
                <w:lang w:val="en-US"/>
              </w:rPr>
              <w:t>_0</w:t>
            </w:r>
            <w:r w:rsidR="008210BB">
              <w:rPr>
                <w:sz w:val="18"/>
                <w:szCs w:val="18"/>
                <w:lang w:val="en-US"/>
              </w:rPr>
              <w:t>2</w:t>
            </w:r>
          </w:p>
        </w:tc>
        <w:tc>
          <w:tcPr>
            <w:tcW w:w="1312" w:type="dxa"/>
            <w:vAlign w:val="center"/>
          </w:tcPr>
          <w:p w14:paraId="526BA91E" w14:textId="4E911C5F" w:rsidR="002B39DC" w:rsidRPr="00FD7F06" w:rsidRDefault="002B39DC" w:rsidP="002B39DC">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0743C4A2" w14:textId="5816E9C8" w:rsidR="002B39DC" w:rsidRPr="00FD7F06" w:rsidRDefault="00977F1D" w:rsidP="002B39DC">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El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debe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disponer</w:t>
            </w:r>
            <w:proofErr w:type="spellEnd"/>
            <w:r>
              <w:rPr>
                <w:rFonts w:ascii="Calibri" w:hAnsi="Calibri" w:cs="Calibri"/>
                <w:color w:val="000000"/>
                <w:sz w:val="22"/>
                <w:szCs w:val="22"/>
              </w:rPr>
              <w:t xml:space="preserve"> de 2 </w:t>
            </w:r>
            <w:r w:rsidRPr="00977F1D">
              <w:rPr>
                <w:rFonts w:ascii="Calibri" w:hAnsi="Calibri" w:cs="Calibri"/>
                <w:color w:val="000000"/>
                <w:sz w:val="22"/>
                <w:szCs w:val="22"/>
              </w:rPr>
              <w:t>Barrera</w:t>
            </w:r>
            <w:r>
              <w:rPr>
                <w:rFonts w:ascii="Calibri" w:hAnsi="Calibri" w:cs="Calibri"/>
                <w:color w:val="000000"/>
                <w:sz w:val="22"/>
                <w:szCs w:val="22"/>
              </w:rPr>
              <w:t>s</w:t>
            </w:r>
            <w:r w:rsidRPr="00977F1D">
              <w:rPr>
                <w:rFonts w:ascii="Calibri" w:hAnsi="Calibri" w:cs="Calibri"/>
                <w:color w:val="000000"/>
                <w:sz w:val="22"/>
                <w:szCs w:val="22"/>
              </w:rPr>
              <w:t xml:space="preserve"> </w:t>
            </w:r>
            <w:proofErr w:type="spellStart"/>
            <w:r w:rsidRPr="00977F1D">
              <w:rPr>
                <w:rFonts w:ascii="Calibri" w:hAnsi="Calibri" w:cs="Calibri"/>
                <w:color w:val="000000"/>
                <w:sz w:val="22"/>
                <w:szCs w:val="22"/>
              </w:rPr>
              <w:t>automática</w:t>
            </w:r>
            <w:proofErr w:type="spellEnd"/>
            <w:r w:rsidRPr="00977F1D">
              <w:rPr>
                <w:rFonts w:ascii="Calibri" w:hAnsi="Calibri" w:cs="Calibri"/>
                <w:color w:val="000000"/>
                <w:sz w:val="22"/>
                <w:szCs w:val="22"/>
              </w:rPr>
              <w:t xml:space="preserve"> Came </w:t>
            </w:r>
            <w:proofErr w:type="spellStart"/>
            <w:r w:rsidRPr="00977F1D">
              <w:rPr>
                <w:rFonts w:ascii="Calibri" w:hAnsi="Calibri" w:cs="Calibri"/>
                <w:color w:val="000000"/>
                <w:sz w:val="22"/>
                <w:szCs w:val="22"/>
              </w:rPr>
              <w:t>Card</w:t>
            </w:r>
            <w:proofErr w:type="spellEnd"/>
            <w:r w:rsidRPr="00977F1D">
              <w:rPr>
                <w:rFonts w:ascii="Calibri" w:hAnsi="Calibri" w:cs="Calibri"/>
                <w:color w:val="000000"/>
                <w:sz w:val="22"/>
                <w:szCs w:val="22"/>
              </w:rPr>
              <w:t xml:space="preserve"> G3750 </w:t>
            </w:r>
            <w:proofErr w:type="spellStart"/>
            <w:r>
              <w:rPr>
                <w:rFonts w:ascii="Calibri" w:hAnsi="Calibri" w:cs="Calibri"/>
                <w:color w:val="000000"/>
                <w:sz w:val="22"/>
                <w:szCs w:val="22"/>
              </w:rPr>
              <w:t>conectadas</w:t>
            </w:r>
            <w:proofErr w:type="spellEnd"/>
            <w:r>
              <w:rPr>
                <w:rFonts w:ascii="Calibri" w:hAnsi="Calibri" w:cs="Calibri"/>
                <w:color w:val="000000"/>
                <w:sz w:val="22"/>
                <w:szCs w:val="22"/>
              </w:rPr>
              <w:t xml:space="preserve"> </w:t>
            </w:r>
            <w:r w:rsidRPr="00977F1D">
              <w:rPr>
                <w:rFonts w:ascii="Calibri" w:hAnsi="Calibri" w:cs="Calibri"/>
                <w:color w:val="000000"/>
                <w:sz w:val="22"/>
                <w:szCs w:val="22"/>
              </w:rPr>
              <w:t xml:space="preserve">para </w:t>
            </w:r>
            <w:proofErr w:type="spellStart"/>
            <w:r w:rsidRPr="00977F1D">
              <w:rPr>
                <w:rFonts w:ascii="Calibri" w:hAnsi="Calibri" w:cs="Calibri"/>
                <w:color w:val="000000"/>
                <w:sz w:val="22"/>
                <w:szCs w:val="22"/>
              </w:rPr>
              <w:t>mástiles</w:t>
            </w:r>
            <w:proofErr w:type="spellEnd"/>
            <w:r w:rsidRPr="00977F1D">
              <w:rPr>
                <w:rFonts w:ascii="Calibri" w:hAnsi="Calibri" w:cs="Calibri"/>
                <w:color w:val="000000"/>
                <w:sz w:val="22"/>
                <w:szCs w:val="22"/>
              </w:rPr>
              <w:t xml:space="preserve"> de </w:t>
            </w:r>
            <w:proofErr w:type="spellStart"/>
            <w:r w:rsidRPr="00977F1D">
              <w:rPr>
                <w:rFonts w:ascii="Calibri" w:hAnsi="Calibri" w:cs="Calibri"/>
                <w:color w:val="000000"/>
                <w:sz w:val="22"/>
                <w:szCs w:val="22"/>
              </w:rPr>
              <w:t>hasta</w:t>
            </w:r>
            <w:proofErr w:type="spellEnd"/>
            <w:r w:rsidRPr="00977F1D">
              <w:rPr>
                <w:rFonts w:ascii="Calibri" w:hAnsi="Calibri" w:cs="Calibri"/>
                <w:color w:val="000000"/>
                <w:sz w:val="22"/>
                <w:szCs w:val="22"/>
              </w:rPr>
              <w:t xml:space="preserve"> 4M</w:t>
            </w:r>
            <w:r w:rsidR="00C55853">
              <w:rPr>
                <w:rFonts w:ascii="Calibri" w:hAnsi="Calibri" w:cs="Calibri"/>
                <w:color w:val="000000"/>
                <w:sz w:val="22"/>
                <w:szCs w:val="22"/>
              </w:rPr>
              <w:t xml:space="preserve"> </w:t>
            </w:r>
            <w:proofErr w:type="spellStart"/>
            <w:r w:rsidR="00C55853">
              <w:rPr>
                <w:rFonts w:ascii="Calibri" w:hAnsi="Calibri" w:cs="Calibri"/>
                <w:color w:val="000000"/>
                <w:sz w:val="22"/>
                <w:szCs w:val="22"/>
              </w:rPr>
              <w:t>colocadas</w:t>
            </w:r>
            <w:proofErr w:type="spellEnd"/>
            <w:r w:rsidR="00C55853">
              <w:rPr>
                <w:rFonts w:ascii="Calibri" w:hAnsi="Calibri" w:cs="Calibri"/>
                <w:color w:val="000000"/>
                <w:sz w:val="22"/>
                <w:szCs w:val="22"/>
              </w:rPr>
              <w:t xml:space="preserve"> en la </w:t>
            </w:r>
            <w:proofErr w:type="spellStart"/>
            <w:r w:rsidR="00C55853">
              <w:rPr>
                <w:rFonts w:ascii="Calibri" w:hAnsi="Calibri" w:cs="Calibri"/>
                <w:color w:val="000000"/>
                <w:sz w:val="22"/>
                <w:szCs w:val="22"/>
              </w:rPr>
              <w:t>entrada</w:t>
            </w:r>
            <w:proofErr w:type="spellEnd"/>
            <w:r w:rsidR="00C55853">
              <w:rPr>
                <w:rFonts w:ascii="Calibri" w:hAnsi="Calibri" w:cs="Calibri"/>
                <w:color w:val="000000"/>
                <w:sz w:val="22"/>
                <w:szCs w:val="22"/>
              </w:rPr>
              <w:t xml:space="preserve"> y en la </w:t>
            </w:r>
            <w:proofErr w:type="spellStart"/>
            <w:r w:rsidR="00C55853">
              <w:rPr>
                <w:rFonts w:ascii="Calibri" w:hAnsi="Calibri" w:cs="Calibri"/>
                <w:color w:val="000000"/>
                <w:sz w:val="22"/>
                <w:szCs w:val="22"/>
              </w:rPr>
              <w:t>salida</w:t>
            </w:r>
            <w:proofErr w:type="spellEnd"/>
            <w:r w:rsidR="00C55853">
              <w:rPr>
                <w:rFonts w:ascii="Calibri" w:hAnsi="Calibri" w:cs="Calibri"/>
                <w:color w:val="000000"/>
                <w:sz w:val="22"/>
                <w:szCs w:val="22"/>
              </w:rPr>
              <w:t xml:space="preserve"> </w:t>
            </w:r>
            <w:proofErr w:type="spellStart"/>
            <w:r w:rsidR="00C55853">
              <w:rPr>
                <w:rFonts w:ascii="Calibri" w:hAnsi="Calibri" w:cs="Calibri"/>
                <w:color w:val="000000"/>
                <w:sz w:val="22"/>
                <w:szCs w:val="22"/>
              </w:rPr>
              <w:t>del</w:t>
            </w:r>
            <w:proofErr w:type="spellEnd"/>
            <w:r w:rsidR="00C55853">
              <w:rPr>
                <w:rFonts w:ascii="Calibri" w:hAnsi="Calibri" w:cs="Calibri"/>
                <w:color w:val="000000"/>
                <w:sz w:val="22"/>
                <w:szCs w:val="22"/>
              </w:rPr>
              <w:t xml:space="preserve"> </w:t>
            </w:r>
            <w:proofErr w:type="spellStart"/>
            <w:r w:rsidR="00C55853">
              <w:rPr>
                <w:rFonts w:ascii="Calibri" w:hAnsi="Calibri" w:cs="Calibri"/>
                <w:color w:val="000000"/>
                <w:sz w:val="22"/>
                <w:szCs w:val="22"/>
              </w:rPr>
              <w:t>recinto</w:t>
            </w:r>
            <w:proofErr w:type="spellEnd"/>
            <w:r w:rsidR="00C55853">
              <w:rPr>
                <w:rFonts w:ascii="Calibri" w:hAnsi="Calibri" w:cs="Calibri"/>
                <w:color w:val="000000"/>
                <w:sz w:val="22"/>
                <w:szCs w:val="22"/>
              </w:rPr>
              <w:t>.</w:t>
            </w:r>
          </w:p>
        </w:tc>
        <w:tc>
          <w:tcPr>
            <w:tcW w:w="1999" w:type="dxa"/>
            <w:vAlign w:val="center"/>
          </w:tcPr>
          <w:p w14:paraId="4DDB416F" w14:textId="49629830" w:rsidR="002B39DC" w:rsidRPr="00C10A3E" w:rsidRDefault="00977F1D" w:rsidP="002B39DC">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6F6A1D35" w14:textId="77777777" w:rsidR="002B39DC" w:rsidRPr="00831436" w:rsidRDefault="002B39DC" w:rsidP="002B39DC">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54EF6AF2" w14:textId="77777777" w:rsidR="002B39DC" w:rsidRPr="00831436" w:rsidRDefault="002B39DC" w:rsidP="002B39DC">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7FE6A6F1" w14:textId="77777777" w:rsidR="002B39DC" w:rsidRPr="00831436" w:rsidRDefault="002B39DC" w:rsidP="002B39DC">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bl>
    <w:p w14:paraId="3FFBB140" w14:textId="77777777" w:rsidR="003A6FB6" w:rsidRDefault="003A6FB6" w:rsidP="003A6FB6">
      <w:pPr>
        <w:tabs>
          <w:tab w:val="left" w:pos="1425"/>
        </w:tabs>
      </w:pPr>
    </w:p>
    <w:p w14:paraId="46CBDBE8" w14:textId="663FE7F9" w:rsidR="00F14B31" w:rsidRDefault="00F14B31" w:rsidP="00F14B31">
      <w:pPr>
        <w:tabs>
          <w:tab w:val="left" w:pos="1425"/>
        </w:tabs>
      </w:pPr>
      <w:r>
        <w:tab/>
      </w:r>
    </w:p>
    <w:p w14:paraId="783DCA61" w14:textId="77777777" w:rsidR="00B32B82" w:rsidRDefault="00B32B82" w:rsidP="00F14B31">
      <w:pPr>
        <w:tabs>
          <w:tab w:val="left" w:pos="1425"/>
        </w:tabs>
      </w:pPr>
    </w:p>
    <w:p w14:paraId="4F337F6C" w14:textId="763EBACC" w:rsidR="004A782B" w:rsidRPr="004A782B" w:rsidRDefault="00F14B31" w:rsidP="0087494B">
      <w:pPr>
        <w:pStyle w:val="Ttulo3"/>
      </w:pPr>
      <w:bookmarkStart w:id="140" w:name="_Toc97560825"/>
      <w:r w:rsidRPr="00A564AA">
        <w:t>M</w:t>
      </w:r>
      <w:r>
        <w:t>ó</w:t>
      </w:r>
      <w:r w:rsidRPr="00A564AA">
        <w:t xml:space="preserve">dulo </w:t>
      </w:r>
      <w:r w:rsidR="003D1F9C">
        <w:t>Estándares y Norma</w:t>
      </w:r>
      <w:r w:rsidR="00F05EBD">
        <w:t>tivas</w:t>
      </w:r>
      <w:bookmarkEnd w:id="140"/>
    </w:p>
    <w:p w14:paraId="57B2BEEE" w14:textId="56774E94" w:rsidR="003D1F9C" w:rsidRDefault="003D1F9C" w:rsidP="003D1F9C">
      <w:pPr>
        <w:pStyle w:val="Descripcin"/>
        <w:keepNext/>
      </w:pPr>
      <w:bookmarkStart w:id="141" w:name="_Toc97504727"/>
      <w:bookmarkStart w:id="142" w:name="_Toc97560775"/>
      <w:r>
        <w:t xml:space="preserve">Tabla </w:t>
      </w:r>
      <w:r w:rsidR="00C45270">
        <w:fldChar w:fldCharType="begin"/>
      </w:r>
      <w:r w:rsidR="00C45270">
        <w:instrText xml:space="preserve"> SEQ Tabla \* ARABIC </w:instrText>
      </w:r>
      <w:r w:rsidR="00C45270">
        <w:fldChar w:fldCharType="separate"/>
      </w:r>
      <w:r w:rsidR="005E06FE">
        <w:rPr>
          <w:noProof/>
        </w:rPr>
        <w:t>30</w:t>
      </w:r>
      <w:r w:rsidR="00C45270">
        <w:rPr>
          <w:noProof/>
        </w:rPr>
        <w:fldChar w:fldCharType="end"/>
      </w:r>
      <w:r>
        <w:t>: Requisitos de Estándares y Norma</w:t>
      </w:r>
      <w:r w:rsidR="00F05EBD">
        <w:t>tivas</w:t>
      </w:r>
      <w:bookmarkEnd w:id="141"/>
      <w:bookmarkEnd w:id="142"/>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F14B31" w14:paraId="1EE3BD30" w14:textId="77777777" w:rsidTr="00AB3759">
        <w:trPr>
          <w:cnfStyle w:val="100000000000" w:firstRow="1" w:lastRow="0" w:firstColumn="0" w:lastColumn="0" w:oddVBand="0" w:evenVBand="0" w:oddHBand="0" w:evenHBand="0" w:firstRowFirstColumn="0" w:firstRowLastColumn="0" w:lastRowFirstColumn="0" w:lastRowLastColumn="0"/>
          <w:trHeight w:val="27"/>
        </w:trPr>
        <w:tc>
          <w:tcPr>
            <w:tcW w:w="1307" w:type="dxa"/>
            <w:shd w:val="clear" w:color="auto" w:fill="6C00C0"/>
            <w:vAlign w:val="bottom"/>
          </w:tcPr>
          <w:p w14:paraId="6F099676" w14:textId="77777777" w:rsidR="00F14B31" w:rsidRPr="002E2E9D" w:rsidRDefault="00F14B31" w:rsidP="00AB3759">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5DDE219B" w14:textId="77777777" w:rsidR="00F14B31" w:rsidRPr="002E2E9D" w:rsidRDefault="00F14B31" w:rsidP="00AB3759">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2DBC1126" w14:textId="77777777" w:rsidR="00F14B31" w:rsidRPr="00FD7F06" w:rsidRDefault="00F14B31" w:rsidP="00AB3759">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22EAB07B"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208111B6"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12914158"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698498B8"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Verificable</w:t>
            </w:r>
          </w:p>
        </w:tc>
      </w:tr>
      <w:tr w:rsidR="00F91ADD" w14:paraId="0547E686" w14:textId="77777777" w:rsidTr="00C46B1A">
        <w:trPr>
          <w:gridAfter w:val="1"/>
          <w:wAfter w:w="14" w:type="dxa"/>
          <w:trHeight w:val="338"/>
        </w:trPr>
        <w:tc>
          <w:tcPr>
            <w:tcW w:w="1307" w:type="dxa"/>
            <w:vAlign w:val="center"/>
          </w:tcPr>
          <w:p w14:paraId="21DD94F5" w14:textId="603156EB" w:rsidR="00F91ADD" w:rsidRPr="0018368A" w:rsidRDefault="002160D7" w:rsidP="00F91ADD">
            <w:pPr>
              <w:pStyle w:val="Texto"/>
              <w:spacing w:before="0" w:after="0"/>
              <w:jc w:val="center"/>
              <w:rPr>
                <w:sz w:val="18"/>
                <w:szCs w:val="18"/>
                <w:lang w:val="en-US"/>
              </w:rPr>
            </w:pPr>
            <w:r>
              <w:rPr>
                <w:sz w:val="18"/>
                <w:szCs w:val="18"/>
                <w:lang w:val="en-US"/>
              </w:rPr>
              <w:t>RC</w:t>
            </w:r>
            <w:r w:rsidR="00F91ADD" w:rsidRPr="0018368A">
              <w:rPr>
                <w:sz w:val="18"/>
                <w:szCs w:val="18"/>
                <w:lang w:val="en-US"/>
              </w:rPr>
              <w:t>_</w:t>
            </w:r>
            <w:r w:rsidR="00DD0A5C">
              <w:rPr>
                <w:sz w:val="18"/>
                <w:szCs w:val="18"/>
                <w:lang w:val="en-US"/>
              </w:rPr>
              <w:t>024</w:t>
            </w:r>
            <w:r w:rsidR="00F91ADD" w:rsidRPr="0018368A">
              <w:rPr>
                <w:sz w:val="18"/>
                <w:szCs w:val="18"/>
                <w:lang w:val="en-US"/>
              </w:rPr>
              <w:t>_01</w:t>
            </w:r>
          </w:p>
        </w:tc>
        <w:tc>
          <w:tcPr>
            <w:tcW w:w="1312" w:type="dxa"/>
            <w:vAlign w:val="center"/>
          </w:tcPr>
          <w:p w14:paraId="4CA84F86" w14:textId="0A7AEBF1" w:rsidR="00F91ADD" w:rsidRPr="00FD7F06" w:rsidRDefault="00F91ADD" w:rsidP="00F91ADD">
            <w:pPr>
              <w:pStyle w:val="Texto"/>
              <w:spacing w:before="0" w:after="0"/>
              <w:jc w:val="left"/>
              <w:rPr>
                <w:rFonts w:asciiTheme="minorHAnsi" w:hAnsiTheme="minorHAnsi" w:cstheme="minorHAnsi"/>
                <w:i/>
                <w:iCs/>
                <w:sz w:val="22"/>
                <w:szCs w:val="22"/>
                <w:lang w:val="es-ES"/>
              </w:rPr>
            </w:pPr>
            <w:r>
              <w:rPr>
                <w:rFonts w:ascii="Calibri" w:hAnsi="Calibri" w:cs="Calibri"/>
                <w:i/>
                <w:iCs/>
                <w:color w:val="000000"/>
                <w:sz w:val="22"/>
                <w:szCs w:val="22"/>
              </w:rPr>
              <w:t>Cliente</w:t>
            </w:r>
          </w:p>
        </w:tc>
        <w:tc>
          <w:tcPr>
            <w:tcW w:w="6654" w:type="dxa"/>
            <w:vAlign w:val="center"/>
          </w:tcPr>
          <w:p w14:paraId="6FFF9D52" w14:textId="09053767" w:rsidR="00F91ADD" w:rsidRPr="00FD7F06" w:rsidRDefault="00F91ADD" w:rsidP="00F91ADD">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Para el </w:t>
            </w:r>
            <w:proofErr w:type="spellStart"/>
            <w:r>
              <w:rPr>
                <w:rFonts w:ascii="Calibri" w:hAnsi="Calibri" w:cs="Calibri"/>
                <w:color w:val="000000"/>
                <w:sz w:val="22"/>
                <w:szCs w:val="22"/>
              </w:rPr>
              <w:t>desarrollo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sistema</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utilizarán</w:t>
            </w:r>
            <w:proofErr w:type="spellEnd"/>
            <w:r>
              <w:rPr>
                <w:rFonts w:ascii="Calibri" w:hAnsi="Calibri" w:cs="Calibri"/>
                <w:color w:val="000000"/>
                <w:sz w:val="22"/>
                <w:szCs w:val="22"/>
              </w:rPr>
              <w:t xml:space="preserve"> los </w:t>
            </w:r>
            <w:proofErr w:type="spellStart"/>
            <w:r>
              <w:rPr>
                <w:rFonts w:ascii="Calibri" w:hAnsi="Calibri" w:cs="Calibri"/>
                <w:color w:val="000000"/>
                <w:sz w:val="22"/>
                <w:szCs w:val="22"/>
              </w:rPr>
              <w:t>estándares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desarrollo</w:t>
            </w:r>
            <w:proofErr w:type="spellEnd"/>
            <w:r>
              <w:rPr>
                <w:rFonts w:ascii="Calibri" w:hAnsi="Calibri" w:cs="Calibri"/>
                <w:color w:val="000000"/>
                <w:sz w:val="22"/>
                <w:szCs w:val="22"/>
              </w:rPr>
              <w:t xml:space="preserve"> de software de la ESA.</w:t>
            </w:r>
          </w:p>
        </w:tc>
        <w:tc>
          <w:tcPr>
            <w:tcW w:w="1999" w:type="dxa"/>
            <w:vAlign w:val="center"/>
          </w:tcPr>
          <w:p w14:paraId="3C43443B" w14:textId="16F06558" w:rsidR="00F91ADD" w:rsidRPr="003B0987" w:rsidRDefault="00F91ADD" w:rsidP="00F91AD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7B9D6592" w14:textId="77777777" w:rsidR="00F91ADD" w:rsidRPr="00831436" w:rsidRDefault="00F91ADD" w:rsidP="00F91AD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604E7F95" w14:textId="77777777" w:rsidR="00F91ADD" w:rsidRPr="00831436" w:rsidRDefault="00F91ADD" w:rsidP="00F91AD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3E81668C" w14:textId="77777777" w:rsidR="00F91ADD" w:rsidRPr="00831436" w:rsidRDefault="00F91ADD" w:rsidP="00F91AD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F91ADD" w:rsidRPr="000F7F8D" w14:paraId="45DCD298" w14:textId="77777777" w:rsidTr="00C46B1A">
        <w:trPr>
          <w:gridAfter w:val="1"/>
          <w:wAfter w:w="14" w:type="dxa"/>
          <w:trHeight w:val="154"/>
        </w:trPr>
        <w:tc>
          <w:tcPr>
            <w:tcW w:w="1307" w:type="dxa"/>
            <w:vAlign w:val="center"/>
          </w:tcPr>
          <w:p w14:paraId="3263581B" w14:textId="3F64CD16" w:rsidR="00F91ADD" w:rsidRPr="0018368A" w:rsidRDefault="002160D7" w:rsidP="00F91ADD">
            <w:pPr>
              <w:pStyle w:val="Texto"/>
              <w:spacing w:before="0" w:after="0"/>
              <w:jc w:val="center"/>
              <w:rPr>
                <w:sz w:val="18"/>
                <w:szCs w:val="18"/>
                <w:lang w:val="en-US"/>
              </w:rPr>
            </w:pPr>
            <w:r>
              <w:rPr>
                <w:sz w:val="18"/>
                <w:szCs w:val="18"/>
                <w:lang w:val="en-US"/>
              </w:rPr>
              <w:t>RC</w:t>
            </w:r>
            <w:r w:rsidR="00F91ADD" w:rsidRPr="0018368A">
              <w:rPr>
                <w:sz w:val="18"/>
                <w:szCs w:val="18"/>
                <w:lang w:val="en-US"/>
              </w:rPr>
              <w:t>_</w:t>
            </w:r>
            <w:r w:rsidR="00DD0A5C">
              <w:rPr>
                <w:sz w:val="18"/>
                <w:szCs w:val="18"/>
                <w:lang w:val="en-US"/>
              </w:rPr>
              <w:t>024</w:t>
            </w:r>
            <w:r w:rsidR="00F91ADD" w:rsidRPr="0018368A">
              <w:rPr>
                <w:sz w:val="18"/>
                <w:szCs w:val="18"/>
                <w:lang w:val="en-US"/>
              </w:rPr>
              <w:t>_02</w:t>
            </w:r>
          </w:p>
        </w:tc>
        <w:tc>
          <w:tcPr>
            <w:tcW w:w="1312" w:type="dxa"/>
            <w:vAlign w:val="center"/>
          </w:tcPr>
          <w:p w14:paraId="2837CAD8" w14:textId="24650121" w:rsidR="00F91ADD" w:rsidRPr="00FD7F06" w:rsidRDefault="00F91ADD" w:rsidP="00F91ADD">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center"/>
          </w:tcPr>
          <w:p w14:paraId="7F6D7B6F" w14:textId="772F5170" w:rsidR="00F91ADD" w:rsidRPr="00FD7F06" w:rsidRDefault="00F91ADD" w:rsidP="00F91ADD">
            <w:pPr>
              <w:pStyle w:val="Texto"/>
              <w:spacing w:before="0" w:after="0"/>
              <w:rPr>
                <w:rFonts w:asciiTheme="minorHAnsi" w:hAnsiTheme="minorHAnsi" w:cstheme="minorHAnsi"/>
                <w:sz w:val="22"/>
                <w:szCs w:val="22"/>
                <w:lang w:val="es-ES"/>
              </w:rPr>
            </w:pPr>
            <w:r>
              <w:rPr>
                <w:rFonts w:ascii="Calibri" w:hAnsi="Calibri" w:cs="Calibri"/>
                <w:color w:val="000000"/>
                <w:sz w:val="22"/>
                <w:szCs w:val="22"/>
              </w:rPr>
              <w:t xml:space="preserve">Para la </w:t>
            </w:r>
            <w:proofErr w:type="spellStart"/>
            <w:r>
              <w:rPr>
                <w:rFonts w:ascii="Calibri" w:hAnsi="Calibri" w:cs="Calibri"/>
                <w:color w:val="000000"/>
                <w:sz w:val="22"/>
                <w:szCs w:val="22"/>
              </w:rPr>
              <w:t>definición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módulo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legal</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utilizará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base la GDPR,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norma para la </w:t>
            </w:r>
            <w:proofErr w:type="spellStart"/>
            <w:r>
              <w:rPr>
                <w:rFonts w:ascii="Calibri" w:hAnsi="Calibri" w:cs="Calibri"/>
                <w:color w:val="000000"/>
                <w:sz w:val="22"/>
                <w:szCs w:val="22"/>
              </w:rPr>
              <w:t>protección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europea</w:t>
            </w:r>
            <w:proofErr w:type="spellEnd"/>
            <w:r>
              <w:rPr>
                <w:rFonts w:ascii="Calibri" w:hAnsi="Calibri" w:cs="Calibri"/>
                <w:color w:val="000000"/>
                <w:sz w:val="22"/>
                <w:szCs w:val="22"/>
              </w:rPr>
              <w:t>.</w:t>
            </w:r>
          </w:p>
        </w:tc>
        <w:tc>
          <w:tcPr>
            <w:tcW w:w="1999" w:type="dxa"/>
            <w:vAlign w:val="center"/>
          </w:tcPr>
          <w:p w14:paraId="26254FA8" w14:textId="50233A57" w:rsidR="00F91ADD" w:rsidRPr="00C10A3E" w:rsidRDefault="00F91ADD" w:rsidP="00F91AD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006D9D1A" w14:textId="77777777" w:rsidR="00F91ADD" w:rsidRPr="00831436" w:rsidRDefault="00F91ADD" w:rsidP="00F91AD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0830A359" w14:textId="77777777" w:rsidR="00F91ADD" w:rsidRPr="00831436" w:rsidRDefault="00F91ADD" w:rsidP="00F91AD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4CF749F3" w14:textId="77777777" w:rsidR="00F91ADD" w:rsidRPr="00831436" w:rsidRDefault="00F91ADD" w:rsidP="00F91AD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bl>
    <w:p w14:paraId="511B84BA" w14:textId="4E41BD01" w:rsidR="009470F3" w:rsidRDefault="00F14B31" w:rsidP="00B32B82">
      <w:pPr>
        <w:tabs>
          <w:tab w:val="left" w:pos="1590"/>
        </w:tabs>
      </w:pPr>
      <w:r>
        <w:tab/>
      </w:r>
    </w:p>
    <w:p w14:paraId="20BB1CF5" w14:textId="77777777" w:rsidR="009470F3" w:rsidRDefault="009470F3" w:rsidP="00F14B31"/>
    <w:p w14:paraId="69D359FA" w14:textId="14F66862" w:rsidR="00F14B31" w:rsidRPr="00522533" w:rsidRDefault="00F14B31" w:rsidP="0087494B">
      <w:pPr>
        <w:pStyle w:val="Ttulo3"/>
      </w:pPr>
      <w:bookmarkStart w:id="143" w:name="_Toc97560826"/>
      <w:r w:rsidRPr="00A564AA">
        <w:t>M</w:t>
      </w:r>
      <w:r>
        <w:t>ó</w:t>
      </w:r>
      <w:r w:rsidRPr="00A564AA">
        <w:t>dulo</w:t>
      </w:r>
      <w:r w:rsidR="000320CB">
        <w:t xml:space="preserve"> Legal</w:t>
      </w:r>
      <w:bookmarkEnd w:id="143"/>
    </w:p>
    <w:p w14:paraId="013A991B" w14:textId="77E47CBB" w:rsidR="00F05EBD" w:rsidRDefault="00F05EBD" w:rsidP="00F05EBD">
      <w:pPr>
        <w:pStyle w:val="Descripcin"/>
        <w:keepNext/>
      </w:pPr>
      <w:bookmarkStart w:id="144" w:name="_Toc97504728"/>
      <w:bookmarkStart w:id="145" w:name="_Toc97560776"/>
      <w:r>
        <w:t xml:space="preserve">Tabla </w:t>
      </w:r>
      <w:r w:rsidR="00C45270">
        <w:fldChar w:fldCharType="begin"/>
      </w:r>
      <w:r w:rsidR="00C45270">
        <w:instrText xml:space="preserve"> SEQ Tabla \* ARABIC </w:instrText>
      </w:r>
      <w:r w:rsidR="00C45270">
        <w:fldChar w:fldCharType="separate"/>
      </w:r>
      <w:r w:rsidR="005E06FE">
        <w:rPr>
          <w:noProof/>
        </w:rPr>
        <w:t>31</w:t>
      </w:r>
      <w:r w:rsidR="00C45270">
        <w:rPr>
          <w:noProof/>
        </w:rPr>
        <w:fldChar w:fldCharType="end"/>
      </w:r>
      <w:r>
        <w:t>: Requisitos Legales</w:t>
      </w:r>
      <w:bookmarkEnd w:id="144"/>
      <w:bookmarkEnd w:id="145"/>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F14B31" w14:paraId="132203F5" w14:textId="77777777" w:rsidTr="00AB3759">
        <w:trPr>
          <w:cnfStyle w:val="100000000000" w:firstRow="1" w:lastRow="0" w:firstColumn="0" w:lastColumn="0" w:oddVBand="0" w:evenVBand="0" w:oddHBand="0" w:evenHBand="0" w:firstRowFirstColumn="0" w:firstRowLastColumn="0" w:lastRowFirstColumn="0" w:lastRowLastColumn="0"/>
          <w:trHeight w:val="27"/>
        </w:trPr>
        <w:tc>
          <w:tcPr>
            <w:tcW w:w="1307" w:type="dxa"/>
            <w:shd w:val="clear" w:color="auto" w:fill="6C00C0"/>
            <w:vAlign w:val="bottom"/>
          </w:tcPr>
          <w:p w14:paraId="6C2FBBC3" w14:textId="77777777" w:rsidR="00F14B31" w:rsidRPr="002E2E9D" w:rsidRDefault="00F14B31" w:rsidP="00AB3759">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7E430FE9" w14:textId="77777777" w:rsidR="00F14B31" w:rsidRPr="002E2E9D" w:rsidRDefault="00F14B31" w:rsidP="00AB3759">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6DC66962" w14:textId="77777777" w:rsidR="00F14B31" w:rsidRPr="00FD7F06" w:rsidRDefault="00F14B31" w:rsidP="00AB3759">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6FC5CBA9"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1223045D"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646B21E6"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7D0064A5" w14:textId="77777777" w:rsidR="00F14B31" w:rsidRDefault="00F14B31" w:rsidP="00AB3759">
            <w:pPr>
              <w:rPr>
                <w:rFonts w:ascii="Calibri" w:hAnsi="Calibri" w:cs="Calibri"/>
                <w:b w:val="0"/>
                <w:bCs/>
                <w:color w:val="FFFFFF"/>
                <w:sz w:val="22"/>
                <w:szCs w:val="22"/>
              </w:rPr>
            </w:pPr>
            <w:r>
              <w:rPr>
                <w:rFonts w:ascii="Calibri" w:hAnsi="Calibri" w:cs="Calibri"/>
                <w:b w:val="0"/>
                <w:color w:val="FFFFFF"/>
                <w:sz w:val="22"/>
                <w:szCs w:val="22"/>
              </w:rPr>
              <w:t>Verificable</w:t>
            </w:r>
          </w:p>
        </w:tc>
      </w:tr>
      <w:tr w:rsidR="00F05EBD" w14:paraId="71F77A2F" w14:textId="77777777" w:rsidTr="00C46B1A">
        <w:trPr>
          <w:gridAfter w:val="1"/>
          <w:wAfter w:w="14" w:type="dxa"/>
          <w:trHeight w:val="338"/>
        </w:trPr>
        <w:tc>
          <w:tcPr>
            <w:tcW w:w="1307" w:type="dxa"/>
            <w:vAlign w:val="center"/>
          </w:tcPr>
          <w:p w14:paraId="1AFE84C7" w14:textId="73CFA57C" w:rsidR="00F05EBD" w:rsidRPr="0018368A" w:rsidRDefault="002160D7" w:rsidP="00F05EBD">
            <w:pPr>
              <w:pStyle w:val="Texto"/>
              <w:spacing w:before="0" w:after="0"/>
              <w:jc w:val="center"/>
              <w:rPr>
                <w:sz w:val="18"/>
                <w:szCs w:val="18"/>
                <w:lang w:val="en-US"/>
              </w:rPr>
            </w:pPr>
            <w:r>
              <w:rPr>
                <w:sz w:val="18"/>
                <w:szCs w:val="18"/>
                <w:lang w:val="en-US"/>
              </w:rPr>
              <w:t>RR</w:t>
            </w:r>
            <w:r w:rsidR="00F05EBD" w:rsidRPr="0018368A">
              <w:rPr>
                <w:sz w:val="18"/>
                <w:szCs w:val="18"/>
                <w:lang w:val="en-US"/>
              </w:rPr>
              <w:t>_</w:t>
            </w:r>
            <w:r w:rsidR="00DD0A5C">
              <w:rPr>
                <w:sz w:val="18"/>
                <w:szCs w:val="18"/>
                <w:lang w:val="en-US"/>
              </w:rPr>
              <w:t>025</w:t>
            </w:r>
            <w:r w:rsidR="00F05EBD" w:rsidRPr="0018368A">
              <w:rPr>
                <w:sz w:val="18"/>
                <w:szCs w:val="18"/>
                <w:lang w:val="en-US"/>
              </w:rPr>
              <w:t>_01</w:t>
            </w:r>
          </w:p>
        </w:tc>
        <w:tc>
          <w:tcPr>
            <w:tcW w:w="1312" w:type="dxa"/>
            <w:vAlign w:val="center"/>
          </w:tcPr>
          <w:p w14:paraId="313897AB" w14:textId="5EB722E9" w:rsidR="00F05EBD" w:rsidRPr="00FD7F06" w:rsidRDefault="00F05EBD" w:rsidP="00F05EBD">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bottom"/>
          </w:tcPr>
          <w:p w14:paraId="631F38A3" w14:textId="022D6FF5" w:rsidR="00F05EBD" w:rsidRPr="00FD7F06" w:rsidRDefault="00F05EBD" w:rsidP="00F05EBD">
            <w:pPr>
              <w:pStyle w:val="Texto"/>
              <w:spacing w:before="0" w:after="0"/>
              <w:rPr>
                <w:rFonts w:asciiTheme="minorHAnsi" w:hAnsiTheme="minorHAnsi" w:cstheme="minorHAnsi"/>
                <w:sz w:val="22"/>
                <w:szCs w:val="22"/>
                <w:lang w:val="es-ES"/>
              </w:rPr>
            </w:pPr>
            <w:r>
              <w:rPr>
                <w:rFonts w:cs="Arial"/>
                <w:color w:val="000000"/>
                <w:sz w:val="20"/>
                <w:szCs w:val="20"/>
              </w:rPr>
              <w:t xml:space="preserve">El </w:t>
            </w:r>
            <w:proofErr w:type="spellStart"/>
            <w:r>
              <w:rPr>
                <w:rFonts w:cs="Arial"/>
                <w:color w:val="000000"/>
                <w:sz w:val="20"/>
                <w:szCs w:val="20"/>
              </w:rPr>
              <w:t>usuario</w:t>
            </w:r>
            <w:proofErr w:type="spellEnd"/>
            <w:r>
              <w:rPr>
                <w:rFonts w:cs="Arial"/>
                <w:color w:val="000000"/>
                <w:sz w:val="20"/>
                <w:szCs w:val="20"/>
              </w:rPr>
              <w:t xml:space="preserve"> </w:t>
            </w:r>
            <w:proofErr w:type="spellStart"/>
            <w:r>
              <w:rPr>
                <w:rFonts w:cs="Arial"/>
                <w:color w:val="000000"/>
                <w:sz w:val="20"/>
                <w:szCs w:val="20"/>
              </w:rPr>
              <w:t>tendrá</w:t>
            </w:r>
            <w:proofErr w:type="spellEnd"/>
            <w:r>
              <w:rPr>
                <w:rFonts w:cs="Arial"/>
                <w:color w:val="000000"/>
                <w:sz w:val="20"/>
                <w:szCs w:val="20"/>
              </w:rPr>
              <w:t xml:space="preserve"> a su </w:t>
            </w:r>
            <w:proofErr w:type="spellStart"/>
            <w:r>
              <w:rPr>
                <w:rFonts w:cs="Arial"/>
                <w:color w:val="000000"/>
                <w:sz w:val="20"/>
                <w:szCs w:val="20"/>
              </w:rPr>
              <w:t>disposición</w:t>
            </w:r>
            <w:proofErr w:type="spellEnd"/>
            <w:r>
              <w:rPr>
                <w:rFonts w:cs="Arial"/>
                <w:color w:val="000000"/>
                <w:sz w:val="20"/>
                <w:szCs w:val="20"/>
              </w:rPr>
              <w:t xml:space="preserve"> </w:t>
            </w:r>
            <w:proofErr w:type="spellStart"/>
            <w:r>
              <w:rPr>
                <w:rFonts w:cs="Arial"/>
                <w:color w:val="000000"/>
                <w:sz w:val="20"/>
                <w:szCs w:val="20"/>
              </w:rPr>
              <w:t>una</w:t>
            </w:r>
            <w:proofErr w:type="spellEnd"/>
            <w:r>
              <w:rPr>
                <w:rFonts w:cs="Arial"/>
                <w:color w:val="000000"/>
                <w:sz w:val="20"/>
                <w:szCs w:val="20"/>
              </w:rPr>
              <w:t xml:space="preserve"> </w:t>
            </w:r>
            <w:proofErr w:type="spellStart"/>
            <w:r>
              <w:rPr>
                <w:rFonts w:cs="Arial"/>
                <w:color w:val="000000"/>
                <w:sz w:val="20"/>
                <w:szCs w:val="20"/>
              </w:rPr>
              <w:t>política</w:t>
            </w:r>
            <w:proofErr w:type="spellEnd"/>
            <w:r>
              <w:rPr>
                <w:rFonts w:cs="Arial"/>
                <w:color w:val="000000"/>
                <w:sz w:val="20"/>
                <w:szCs w:val="20"/>
              </w:rPr>
              <w:t xml:space="preserve"> de </w:t>
            </w:r>
            <w:proofErr w:type="spellStart"/>
            <w:r>
              <w:rPr>
                <w:rFonts w:cs="Arial"/>
                <w:color w:val="000000"/>
                <w:sz w:val="20"/>
                <w:szCs w:val="20"/>
              </w:rPr>
              <w:t>privacidad</w:t>
            </w:r>
            <w:proofErr w:type="spellEnd"/>
            <w:r>
              <w:rPr>
                <w:rFonts w:cs="Arial"/>
                <w:color w:val="000000"/>
                <w:sz w:val="20"/>
                <w:szCs w:val="20"/>
              </w:rPr>
              <w:t xml:space="preserve"> en la </w:t>
            </w:r>
            <w:proofErr w:type="spellStart"/>
            <w:r>
              <w:rPr>
                <w:rFonts w:cs="Arial"/>
                <w:color w:val="000000"/>
                <w:sz w:val="20"/>
                <w:szCs w:val="20"/>
              </w:rPr>
              <w:t>herramienta</w:t>
            </w:r>
            <w:proofErr w:type="spellEnd"/>
            <w:r>
              <w:rPr>
                <w:rFonts w:cs="Arial"/>
                <w:color w:val="000000"/>
                <w:sz w:val="20"/>
                <w:szCs w:val="20"/>
              </w:rPr>
              <w:t xml:space="preserve">, </w:t>
            </w:r>
            <w:proofErr w:type="spellStart"/>
            <w:r>
              <w:rPr>
                <w:rFonts w:cs="Arial"/>
                <w:color w:val="000000"/>
                <w:sz w:val="20"/>
                <w:szCs w:val="20"/>
              </w:rPr>
              <w:t>aclarando</w:t>
            </w:r>
            <w:proofErr w:type="spellEnd"/>
            <w:r>
              <w:rPr>
                <w:rFonts w:cs="Arial"/>
                <w:color w:val="000000"/>
                <w:sz w:val="20"/>
                <w:szCs w:val="20"/>
              </w:rPr>
              <w:t xml:space="preserve"> que </w:t>
            </w:r>
            <w:proofErr w:type="spellStart"/>
            <w:r>
              <w:rPr>
                <w:rFonts w:cs="Arial"/>
                <w:color w:val="000000"/>
                <w:sz w:val="20"/>
                <w:szCs w:val="20"/>
              </w:rPr>
              <w:t>poseen</w:t>
            </w:r>
            <w:proofErr w:type="spellEnd"/>
            <w:r>
              <w:rPr>
                <w:rFonts w:cs="Arial"/>
                <w:color w:val="000000"/>
                <w:sz w:val="20"/>
                <w:szCs w:val="20"/>
              </w:rPr>
              <w:t xml:space="preserve"> total </w:t>
            </w:r>
            <w:proofErr w:type="spellStart"/>
            <w:r>
              <w:rPr>
                <w:rFonts w:cs="Arial"/>
                <w:color w:val="000000"/>
                <w:sz w:val="20"/>
                <w:szCs w:val="20"/>
              </w:rPr>
              <w:t>privacidad</w:t>
            </w:r>
            <w:proofErr w:type="spellEnd"/>
            <w:r>
              <w:rPr>
                <w:rFonts w:cs="Arial"/>
                <w:color w:val="000000"/>
                <w:sz w:val="20"/>
                <w:szCs w:val="20"/>
              </w:rPr>
              <w:t xml:space="preserve"> a </w:t>
            </w:r>
            <w:proofErr w:type="spellStart"/>
            <w:r>
              <w:rPr>
                <w:rFonts w:cs="Arial"/>
                <w:color w:val="000000"/>
                <w:sz w:val="20"/>
                <w:szCs w:val="20"/>
              </w:rPr>
              <w:t>respecto</w:t>
            </w:r>
            <w:proofErr w:type="spellEnd"/>
            <w:r>
              <w:rPr>
                <w:rFonts w:cs="Arial"/>
                <w:color w:val="000000"/>
                <w:sz w:val="20"/>
                <w:szCs w:val="20"/>
              </w:rPr>
              <w:t xml:space="preserve"> de sus </w:t>
            </w:r>
            <w:proofErr w:type="spellStart"/>
            <w:r>
              <w:rPr>
                <w:rFonts w:cs="Arial"/>
                <w:color w:val="000000"/>
                <w:sz w:val="20"/>
                <w:szCs w:val="20"/>
              </w:rPr>
              <w:t>datos</w:t>
            </w:r>
            <w:proofErr w:type="spellEnd"/>
            <w:r>
              <w:rPr>
                <w:rFonts w:cs="Arial"/>
                <w:color w:val="000000"/>
                <w:sz w:val="20"/>
                <w:szCs w:val="20"/>
              </w:rPr>
              <w:t xml:space="preserve"> personales y que no </w:t>
            </w:r>
            <w:proofErr w:type="spellStart"/>
            <w:r>
              <w:rPr>
                <w:rFonts w:cs="Arial"/>
                <w:color w:val="000000"/>
                <w:sz w:val="20"/>
                <w:szCs w:val="20"/>
              </w:rPr>
              <w:t>serán</w:t>
            </w:r>
            <w:proofErr w:type="spellEnd"/>
            <w:r>
              <w:rPr>
                <w:rFonts w:cs="Arial"/>
                <w:color w:val="000000"/>
                <w:sz w:val="20"/>
                <w:szCs w:val="20"/>
              </w:rPr>
              <w:t xml:space="preserve"> </w:t>
            </w:r>
            <w:proofErr w:type="spellStart"/>
            <w:r>
              <w:rPr>
                <w:rFonts w:cs="Arial"/>
                <w:color w:val="000000"/>
                <w:sz w:val="20"/>
                <w:szCs w:val="20"/>
              </w:rPr>
              <w:t>utilizados</w:t>
            </w:r>
            <w:proofErr w:type="spellEnd"/>
            <w:r>
              <w:rPr>
                <w:rFonts w:cs="Arial"/>
                <w:color w:val="000000"/>
                <w:sz w:val="20"/>
                <w:szCs w:val="20"/>
              </w:rPr>
              <w:t xml:space="preserve"> </w:t>
            </w:r>
            <w:proofErr w:type="spellStart"/>
            <w:r>
              <w:rPr>
                <w:rFonts w:cs="Arial"/>
                <w:color w:val="000000"/>
                <w:sz w:val="20"/>
                <w:szCs w:val="20"/>
              </w:rPr>
              <w:t>por</w:t>
            </w:r>
            <w:proofErr w:type="spellEnd"/>
            <w:r>
              <w:rPr>
                <w:rFonts w:cs="Arial"/>
                <w:color w:val="000000"/>
                <w:sz w:val="20"/>
                <w:szCs w:val="20"/>
              </w:rPr>
              <w:t xml:space="preserve"> </w:t>
            </w:r>
            <w:proofErr w:type="spellStart"/>
            <w:r>
              <w:rPr>
                <w:rFonts w:cs="Arial"/>
                <w:color w:val="000000"/>
                <w:sz w:val="20"/>
                <w:szCs w:val="20"/>
              </w:rPr>
              <w:t>terceros</w:t>
            </w:r>
            <w:proofErr w:type="spellEnd"/>
            <w:r>
              <w:rPr>
                <w:rFonts w:cs="Arial"/>
                <w:color w:val="000000"/>
                <w:sz w:val="20"/>
                <w:szCs w:val="20"/>
              </w:rPr>
              <w:t>.</w:t>
            </w:r>
          </w:p>
        </w:tc>
        <w:tc>
          <w:tcPr>
            <w:tcW w:w="1999" w:type="dxa"/>
            <w:vAlign w:val="center"/>
          </w:tcPr>
          <w:p w14:paraId="3FCCA3ED" w14:textId="618DDEF4" w:rsidR="00F05EBD" w:rsidRPr="003B0987" w:rsidRDefault="00F05EBD" w:rsidP="00F05EB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28B9855A" w14:textId="77777777" w:rsidR="00F05EBD" w:rsidRPr="00831436" w:rsidRDefault="00F05EBD" w:rsidP="00F05EB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781" w:type="dxa"/>
            <w:vAlign w:val="center"/>
          </w:tcPr>
          <w:p w14:paraId="703DA7C2" w14:textId="77777777" w:rsidR="00F05EBD" w:rsidRPr="00831436" w:rsidRDefault="00F05EBD" w:rsidP="00F05EB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0859A40F" w14:textId="77777777" w:rsidR="00F05EBD" w:rsidRPr="00831436" w:rsidRDefault="00F05EBD" w:rsidP="00F05EBD">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r w:rsidR="00F05EBD" w:rsidRPr="000F7F8D" w14:paraId="6245DDB7" w14:textId="77777777" w:rsidTr="00C46B1A">
        <w:trPr>
          <w:gridAfter w:val="1"/>
          <w:wAfter w:w="14" w:type="dxa"/>
          <w:trHeight w:val="154"/>
        </w:trPr>
        <w:tc>
          <w:tcPr>
            <w:tcW w:w="1307" w:type="dxa"/>
            <w:vAlign w:val="center"/>
          </w:tcPr>
          <w:p w14:paraId="3E1759C1" w14:textId="78201E1B" w:rsidR="00F05EBD" w:rsidRPr="0018368A" w:rsidRDefault="002160D7" w:rsidP="00F05EBD">
            <w:pPr>
              <w:pStyle w:val="Texto"/>
              <w:spacing w:before="0" w:after="0"/>
              <w:jc w:val="center"/>
              <w:rPr>
                <w:sz w:val="18"/>
                <w:szCs w:val="18"/>
                <w:lang w:val="en-US"/>
              </w:rPr>
            </w:pPr>
            <w:r>
              <w:rPr>
                <w:sz w:val="18"/>
                <w:szCs w:val="18"/>
                <w:lang w:val="en-US"/>
              </w:rPr>
              <w:t>RR</w:t>
            </w:r>
            <w:r w:rsidR="00F05EBD" w:rsidRPr="0018368A">
              <w:rPr>
                <w:sz w:val="18"/>
                <w:szCs w:val="18"/>
                <w:lang w:val="en-US"/>
              </w:rPr>
              <w:t>_</w:t>
            </w:r>
            <w:r w:rsidR="00DD0A5C">
              <w:rPr>
                <w:sz w:val="18"/>
                <w:szCs w:val="18"/>
                <w:lang w:val="en-US"/>
              </w:rPr>
              <w:t>025</w:t>
            </w:r>
            <w:r w:rsidR="00F05EBD" w:rsidRPr="0018368A">
              <w:rPr>
                <w:sz w:val="18"/>
                <w:szCs w:val="18"/>
                <w:lang w:val="en-US"/>
              </w:rPr>
              <w:t>_02</w:t>
            </w:r>
          </w:p>
        </w:tc>
        <w:tc>
          <w:tcPr>
            <w:tcW w:w="1312" w:type="dxa"/>
            <w:vAlign w:val="center"/>
          </w:tcPr>
          <w:p w14:paraId="20DB248C" w14:textId="4C202D70" w:rsidR="00F05EBD" w:rsidRPr="00FD7F06" w:rsidRDefault="00F05EBD" w:rsidP="00F05EBD">
            <w:pPr>
              <w:pStyle w:val="Texto"/>
              <w:spacing w:before="0" w:after="0"/>
              <w:jc w:val="left"/>
              <w:rPr>
                <w:rFonts w:asciiTheme="minorHAnsi" w:hAnsiTheme="minorHAnsi" w:cstheme="minorHAnsi"/>
                <w:i/>
                <w:iCs/>
                <w:sz w:val="22"/>
                <w:szCs w:val="22"/>
                <w:lang w:val="es-ES"/>
              </w:rPr>
            </w:pPr>
            <w:proofErr w:type="spellStart"/>
            <w:r>
              <w:rPr>
                <w:rFonts w:ascii="Calibri" w:hAnsi="Calibri" w:cs="Calibri"/>
                <w:i/>
                <w:iCs/>
                <w:color w:val="000000"/>
                <w:sz w:val="22"/>
                <w:szCs w:val="22"/>
              </w:rPr>
              <w:t>Equipo</w:t>
            </w:r>
            <w:proofErr w:type="spellEnd"/>
          </w:p>
        </w:tc>
        <w:tc>
          <w:tcPr>
            <w:tcW w:w="6654" w:type="dxa"/>
            <w:vAlign w:val="bottom"/>
          </w:tcPr>
          <w:p w14:paraId="1215C3C3" w14:textId="74563CBF" w:rsidR="00F05EBD" w:rsidRPr="00FD7F06" w:rsidRDefault="00F05EBD" w:rsidP="00F05EBD">
            <w:pPr>
              <w:pStyle w:val="Texto"/>
              <w:spacing w:before="0" w:after="0"/>
              <w:rPr>
                <w:rFonts w:asciiTheme="minorHAnsi" w:hAnsiTheme="minorHAnsi" w:cstheme="minorHAnsi"/>
                <w:sz w:val="22"/>
                <w:szCs w:val="22"/>
                <w:lang w:val="es-ES"/>
              </w:rPr>
            </w:pPr>
            <w:r>
              <w:rPr>
                <w:rFonts w:cs="Arial"/>
                <w:color w:val="000000"/>
                <w:sz w:val="20"/>
                <w:szCs w:val="20"/>
              </w:rPr>
              <w:t xml:space="preserve">El </w:t>
            </w:r>
            <w:proofErr w:type="spellStart"/>
            <w:r>
              <w:rPr>
                <w:rFonts w:cs="Arial"/>
                <w:color w:val="000000"/>
                <w:sz w:val="20"/>
                <w:szCs w:val="20"/>
              </w:rPr>
              <w:t>usuario</w:t>
            </w:r>
            <w:proofErr w:type="spellEnd"/>
            <w:r>
              <w:rPr>
                <w:rFonts w:cs="Arial"/>
                <w:color w:val="000000"/>
                <w:sz w:val="20"/>
                <w:szCs w:val="20"/>
              </w:rPr>
              <w:t xml:space="preserve"> </w:t>
            </w:r>
            <w:proofErr w:type="spellStart"/>
            <w:r>
              <w:rPr>
                <w:rFonts w:cs="Arial"/>
                <w:color w:val="000000"/>
                <w:sz w:val="20"/>
                <w:szCs w:val="20"/>
              </w:rPr>
              <w:t>tendrá</w:t>
            </w:r>
            <w:proofErr w:type="spellEnd"/>
            <w:r>
              <w:rPr>
                <w:rFonts w:cs="Arial"/>
                <w:color w:val="000000"/>
                <w:sz w:val="20"/>
                <w:szCs w:val="20"/>
              </w:rPr>
              <w:t xml:space="preserve"> a su </w:t>
            </w:r>
            <w:proofErr w:type="spellStart"/>
            <w:r>
              <w:rPr>
                <w:rFonts w:cs="Arial"/>
                <w:color w:val="000000"/>
                <w:sz w:val="20"/>
                <w:szCs w:val="20"/>
              </w:rPr>
              <w:t>disposición</w:t>
            </w:r>
            <w:proofErr w:type="spellEnd"/>
            <w:r>
              <w:rPr>
                <w:rFonts w:cs="Arial"/>
                <w:color w:val="000000"/>
                <w:sz w:val="20"/>
                <w:szCs w:val="20"/>
              </w:rPr>
              <w:t xml:space="preserve"> </w:t>
            </w:r>
            <w:proofErr w:type="spellStart"/>
            <w:r>
              <w:rPr>
                <w:rFonts w:cs="Arial"/>
                <w:color w:val="000000"/>
                <w:sz w:val="20"/>
                <w:szCs w:val="20"/>
              </w:rPr>
              <w:t>una</w:t>
            </w:r>
            <w:proofErr w:type="spellEnd"/>
            <w:r>
              <w:rPr>
                <w:rFonts w:cs="Arial"/>
                <w:color w:val="000000"/>
                <w:sz w:val="20"/>
                <w:szCs w:val="20"/>
              </w:rPr>
              <w:t xml:space="preserve"> </w:t>
            </w:r>
            <w:proofErr w:type="spellStart"/>
            <w:r>
              <w:rPr>
                <w:rFonts w:cs="Arial"/>
                <w:color w:val="000000"/>
                <w:sz w:val="20"/>
                <w:szCs w:val="20"/>
              </w:rPr>
              <w:t>política</w:t>
            </w:r>
            <w:proofErr w:type="spellEnd"/>
            <w:r>
              <w:rPr>
                <w:rFonts w:cs="Arial"/>
                <w:color w:val="000000"/>
                <w:sz w:val="20"/>
                <w:szCs w:val="20"/>
              </w:rPr>
              <w:t xml:space="preserve"> de cookies </w:t>
            </w:r>
            <w:proofErr w:type="spellStart"/>
            <w:r>
              <w:rPr>
                <w:rFonts w:cs="Arial"/>
                <w:color w:val="000000"/>
                <w:sz w:val="20"/>
                <w:szCs w:val="20"/>
              </w:rPr>
              <w:t>informando</w:t>
            </w:r>
            <w:proofErr w:type="spellEnd"/>
            <w:r>
              <w:rPr>
                <w:rFonts w:cs="Arial"/>
                <w:color w:val="000000"/>
                <w:sz w:val="20"/>
                <w:szCs w:val="20"/>
              </w:rPr>
              <w:t xml:space="preserve"> de las cookies que se </w:t>
            </w:r>
            <w:proofErr w:type="spellStart"/>
            <w:r>
              <w:rPr>
                <w:rFonts w:cs="Arial"/>
                <w:color w:val="000000"/>
                <w:sz w:val="20"/>
                <w:szCs w:val="20"/>
              </w:rPr>
              <w:t>utilizan</w:t>
            </w:r>
            <w:proofErr w:type="spellEnd"/>
            <w:r>
              <w:rPr>
                <w:rFonts w:cs="Arial"/>
                <w:color w:val="000000"/>
                <w:sz w:val="20"/>
                <w:szCs w:val="20"/>
              </w:rPr>
              <w:t xml:space="preserve"> para </w:t>
            </w:r>
            <w:proofErr w:type="spellStart"/>
            <w:r>
              <w:rPr>
                <w:rFonts w:cs="Arial"/>
                <w:color w:val="000000"/>
                <w:sz w:val="20"/>
                <w:szCs w:val="20"/>
              </w:rPr>
              <w:t>guardar</w:t>
            </w:r>
            <w:proofErr w:type="spellEnd"/>
            <w:r>
              <w:rPr>
                <w:rFonts w:cs="Arial"/>
                <w:color w:val="000000"/>
                <w:sz w:val="20"/>
                <w:szCs w:val="20"/>
              </w:rPr>
              <w:t xml:space="preserve"> </w:t>
            </w:r>
            <w:proofErr w:type="spellStart"/>
            <w:r>
              <w:rPr>
                <w:rFonts w:cs="Arial"/>
                <w:color w:val="000000"/>
                <w:sz w:val="20"/>
                <w:szCs w:val="20"/>
              </w:rPr>
              <w:t>datos</w:t>
            </w:r>
            <w:proofErr w:type="spellEnd"/>
            <w:r>
              <w:rPr>
                <w:rFonts w:cs="Arial"/>
                <w:color w:val="000000"/>
                <w:sz w:val="20"/>
                <w:szCs w:val="20"/>
              </w:rPr>
              <w:t xml:space="preserve"> de </w:t>
            </w:r>
            <w:proofErr w:type="spellStart"/>
            <w:r>
              <w:rPr>
                <w:rFonts w:cs="Arial"/>
                <w:color w:val="000000"/>
                <w:sz w:val="20"/>
                <w:szCs w:val="20"/>
              </w:rPr>
              <w:t>sessión</w:t>
            </w:r>
            <w:proofErr w:type="spellEnd"/>
            <w:r>
              <w:rPr>
                <w:rFonts w:cs="Arial"/>
                <w:color w:val="000000"/>
                <w:sz w:val="20"/>
                <w:szCs w:val="20"/>
              </w:rPr>
              <w:t>.</w:t>
            </w:r>
          </w:p>
        </w:tc>
        <w:tc>
          <w:tcPr>
            <w:tcW w:w="1999" w:type="dxa"/>
            <w:vAlign w:val="center"/>
          </w:tcPr>
          <w:p w14:paraId="6803CC74" w14:textId="6BFD1BB0" w:rsidR="00F05EBD" w:rsidRPr="00C10A3E" w:rsidRDefault="00F05EBD" w:rsidP="00F05EBD">
            <w:pPr>
              <w:pStyle w:val="Texto"/>
              <w:spacing w:before="0" w:after="0"/>
              <w:jc w:val="center"/>
              <w:rPr>
                <w:sz w:val="22"/>
                <w:szCs w:val="22"/>
                <w:lang w:val="es-ES"/>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74C77C51" w14:textId="77777777" w:rsidR="00F05EBD" w:rsidRPr="00831436" w:rsidRDefault="00F05EBD" w:rsidP="00F05EB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23F92B22" w14:textId="77777777" w:rsidR="00F05EBD" w:rsidRPr="00831436" w:rsidRDefault="00F05EBD" w:rsidP="00F05EB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28F88CFF" w14:textId="77777777" w:rsidR="00F05EBD" w:rsidRPr="00831436" w:rsidRDefault="00F05EBD" w:rsidP="00F05EBD">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r w:rsidR="000D2387" w:rsidRPr="000F7F8D" w14:paraId="1DDB2A37" w14:textId="77777777" w:rsidTr="00C46B1A">
        <w:trPr>
          <w:gridAfter w:val="1"/>
          <w:wAfter w:w="14" w:type="dxa"/>
          <w:trHeight w:val="154"/>
        </w:trPr>
        <w:tc>
          <w:tcPr>
            <w:tcW w:w="1307" w:type="dxa"/>
            <w:vAlign w:val="center"/>
          </w:tcPr>
          <w:p w14:paraId="6B212F7B" w14:textId="5EBAFB32" w:rsidR="000D2387" w:rsidRPr="0018368A" w:rsidRDefault="002160D7" w:rsidP="000D2387">
            <w:pPr>
              <w:pStyle w:val="Texto"/>
              <w:spacing w:before="0" w:after="0"/>
              <w:jc w:val="center"/>
              <w:rPr>
                <w:sz w:val="18"/>
                <w:szCs w:val="18"/>
                <w:lang w:val="en-US"/>
              </w:rPr>
            </w:pPr>
            <w:r>
              <w:rPr>
                <w:sz w:val="18"/>
                <w:szCs w:val="18"/>
                <w:lang w:val="en-US"/>
              </w:rPr>
              <w:t>RR</w:t>
            </w:r>
            <w:r w:rsidR="000D2387" w:rsidRPr="0018368A">
              <w:rPr>
                <w:sz w:val="18"/>
                <w:szCs w:val="18"/>
                <w:lang w:val="en-US"/>
              </w:rPr>
              <w:t>_</w:t>
            </w:r>
            <w:r w:rsidR="00DD0A5C">
              <w:rPr>
                <w:sz w:val="18"/>
                <w:szCs w:val="18"/>
                <w:lang w:val="en-US"/>
              </w:rPr>
              <w:t>025</w:t>
            </w:r>
            <w:r w:rsidR="000D2387" w:rsidRPr="0018368A">
              <w:rPr>
                <w:sz w:val="18"/>
                <w:szCs w:val="18"/>
                <w:lang w:val="en-US"/>
              </w:rPr>
              <w:t>_0</w:t>
            </w:r>
            <w:r w:rsidR="000D2387">
              <w:rPr>
                <w:sz w:val="18"/>
                <w:szCs w:val="18"/>
                <w:lang w:val="en-US"/>
              </w:rPr>
              <w:t>3</w:t>
            </w:r>
          </w:p>
        </w:tc>
        <w:tc>
          <w:tcPr>
            <w:tcW w:w="1312" w:type="dxa"/>
            <w:vAlign w:val="center"/>
          </w:tcPr>
          <w:p w14:paraId="7327767E" w14:textId="7C6D031F" w:rsidR="000D2387" w:rsidRDefault="000D2387" w:rsidP="000D2387">
            <w:pPr>
              <w:pStyle w:val="Texto"/>
              <w:spacing w:before="0" w:after="0"/>
              <w:jc w:val="left"/>
              <w:rPr>
                <w:rFonts w:ascii="Calibri" w:hAnsi="Calibri" w:cs="Calibri"/>
                <w:i/>
                <w:iCs/>
                <w:color w:val="000000"/>
                <w:sz w:val="22"/>
                <w:szCs w:val="22"/>
              </w:rPr>
            </w:pPr>
            <w:proofErr w:type="spellStart"/>
            <w:r>
              <w:rPr>
                <w:rFonts w:ascii="Calibri" w:hAnsi="Calibri" w:cs="Calibri"/>
                <w:i/>
                <w:iCs/>
                <w:color w:val="000000"/>
                <w:sz w:val="22"/>
                <w:szCs w:val="22"/>
              </w:rPr>
              <w:t>Equipo</w:t>
            </w:r>
            <w:proofErr w:type="spellEnd"/>
          </w:p>
        </w:tc>
        <w:tc>
          <w:tcPr>
            <w:tcW w:w="6654" w:type="dxa"/>
            <w:vAlign w:val="center"/>
          </w:tcPr>
          <w:p w14:paraId="4BF9C6DE" w14:textId="7D1DC8F9" w:rsidR="000D2387" w:rsidRDefault="000D2387" w:rsidP="000D2387">
            <w:pPr>
              <w:pStyle w:val="Texto"/>
              <w:spacing w:before="0" w:after="0"/>
              <w:rPr>
                <w:rFonts w:cs="Arial"/>
                <w:color w:val="000000"/>
                <w:sz w:val="20"/>
                <w:szCs w:val="20"/>
              </w:rPr>
            </w:pPr>
            <w:r>
              <w:rPr>
                <w:rFonts w:ascii="Calibri" w:hAnsi="Calibri" w:cs="Calibri"/>
                <w:color w:val="000000"/>
                <w:sz w:val="22"/>
                <w:szCs w:val="22"/>
              </w:rPr>
              <w:t xml:space="preserve">El </w:t>
            </w:r>
            <w:proofErr w:type="spellStart"/>
            <w:r>
              <w:rPr>
                <w:rFonts w:ascii="Calibri" w:hAnsi="Calibri" w:cs="Calibri"/>
                <w:color w:val="000000"/>
                <w:sz w:val="22"/>
                <w:szCs w:val="22"/>
              </w:rPr>
              <w:t>usuario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podrá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solicitar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borrado</w:t>
            </w:r>
            <w:proofErr w:type="spellEnd"/>
            <w:r>
              <w:rPr>
                <w:rFonts w:ascii="Calibri" w:hAnsi="Calibri" w:cs="Calibri"/>
                <w:color w:val="000000"/>
                <w:sz w:val="22"/>
                <w:szCs w:val="22"/>
              </w:rPr>
              <w:t xml:space="preserve"> de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enviando</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correo</w:t>
            </w:r>
            <w:proofErr w:type="spellEnd"/>
            <w:r>
              <w:rPr>
                <w:rFonts w:ascii="Calibri" w:hAnsi="Calibri" w:cs="Calibri"/>
                <w:color w:val="000000"/>
                <w:sz w:val="22"/>
                <w:szCs w:val="22"/>
              </w:rPr>
              <w:t xml:space="preserve"> al </w:t>
            </w:r>
            <w:proofErr w:type="spellStart"/>
            <w:r>
              <w:rPr>
                <w:rFonts w:ascii="Calibri" w:hAnsi="Calibri" w:cs="Calibri"/>
                <w:color w:val="000000"/>
                <w:sz w:val="22"/>
                <w:szCs w:val="22"/>
              </w:rPr>
              <w:t>correo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soporte</w:t>
            </w:r>
            <w:proofErr w:type="spellEnd"/>
            <w:r>
              <w:rPr>
                <w:rFonts w:ascii="Calibri" w:hAnsi="Calibri" w:cs="Calibri"/>
                <w:color w:val="000000"/>
                <w:sz w:val="22"/>
                <w:szCs w:val="22"/>
              </w:rPr>
              <w:t>.</w:t>
            </w:r>
          </w:p>
        </w:tc>
        <w:tc>
          <w:tcPr>
            <w:tcW w:w="1999" w:type="dxa"/>
            <w:vAlign w:val="center"/>
          </w:tcPr>
          <w:p w14:paraId="484F1FAB" w14:textId="7AB3FD74" w:rsidR="000D2387" w:rsidRDefault="000D2387" w:rsidP="000D2387">
            <w:pPr>
              <w:pStyle w:val="Texto"/>
              <w:spacing w:before="0" w:after="0"/>
              <w:jc w:val="center"/>
              <w:rPr>
                <w:rFonts w:ascii="Calibri" w:hAnsi="Calibri" w:cs="Calibri"/>
                <w:b/>
                <w:bCs/>
                <w:color w:val="000000"/>
                <w:sz w:val="22"/>
                <w:szCs w:val="22"/>
              </w:rPr>
            </w:pPr>
            <w:proofErr w:type="spellStart"/>
            <w:r>
              <w:rPr>
                <w:rFonts w:ascii="Calibri" w:hAnsi="Calibri" w:cs="Calibri"/>
                <w:b/>
                <w:bCs/>
                <w:color w:val="000000"/>
                <w:sz w:val="22"/>
                <w:szCs w:val="22"/>
              </w:rPr>
              <w:t>Debe</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tener</w:t>
            </w:r>
            <w:proofErr w:type="spellEnd"/>
            <w:r>
              <w:rPr>
                <w:rFonts w:ascii="Calibri" w:hAnsi="Calibri" w:cs="Calibri"/>
                <w:b/>
                <w:bCs/>
                <w:color w:val="000000"/>
                <w:sz w:val="22"/>
                <w:szCs w:val="22"/>
              </w:rPr>
              <w:t xml:space="preserve"> - P1</w:t>
            </w:r>
          </w:p>
        </w:tc>
        <w:tc>
          <w:tcPr>
            <w:tcW w:w="894" w:type="dxa"/>
            <w:vAlign w:val="center"/>
          </w:tcPr>
          <w:p w14:paraId="1E7EC7FA" w14:textId="3CE6BF7C" w:rsidR="000D2387" w:rsidRPr="00831436" w:rsidRDefault="000D2387" w:rsidP="000D2387">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781" w:type="dxa"/>
            <w:vAlign w:val="center"/>
          </w:tcPr>
          <w:p w14:paraId="00CA8808" w14:textId="7B4CBCC1" w:rsidR="000D2387" w:rsidRPr="00831436" w:rsidRDefault="000D2387" w:rsidP="000D2387">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c>
          <w:tcPr>
            <w:tcW w:w="1196" w:type="dxa"/>
            <w:vAlign w:val="center"/>
          </w:tcPr>
          <w:p w14:paraId="74D155F2" w14:textId="49F2279B" w:rsidR="000D2387" w:rsidRPr="00831436" w:rsidRDefault="000D2387" w:rsidP="000D2387">
            <w:pPr>
              <w:pStyle w:val="Texto"/>
              <w:spacing w:before="0" w:after="0"/>
              <w:jc w:val="center"/>
              <w:rPr>
                <w:rFonts w:asciiTheme="minorHAnsi" w:hAnsiTheme="minorHAnsi" w:cstheme="minorHAnsi"/>
                <w:b/>
                <w:bCs/>
                <w:sz w:val="22"/>
                <w:szCs w:val="22"/>
                <w:lang w:val="es-ES"/>
              </w:rPr>
            </w:pPr>
            <w:r w:rsidRPr="00831436">
              <w:rPr>
                <w:rFonts w:asciiTheme="minorHAnsi" w:hAnsiTheme="minorHAnsi" w:cstheme="minorHAnsi"/>
                <w:b/>
                <w:bCs/>
                <w:sz w:val="22"/>
                <w:szCs w:val="22"/>
                <w:lang w:val="es-ES"/>
              </w:rPr>
              <w:t>X</w:t>
            </w:r>
          </w:p>
        </w:tc>
      </w:tr>
    </w:tbl>
    <w:p w14:paraId="784CFC99" w14:textId="77777777" w:rsidR="00F14B31" w:rsidRDefault="00F14B31" w:rsidP="00F14B31"/>
    <w:p w14:paraId="4BA2C232" w14:textId="77777777" w:rsidR="00EE58BA" w:rsidRDefault="00EE58BA" w:rsidP="00F14B31"/>
    <w:p w14:paraId="3E00D321" w14:textId="520E786E" w:rsidR="00EE58BA" w:rsidRPr="00522533" w:rsidRDefault="00EE58BA" w:rsidP="0087494B">
      <w:pPr>
        <w:pStyle w:val="Ttulo3"/>
      </w:pPr>
      <w:bookmarkStart w:id="146" w:name="_Toc97560827"/>
      <w:r w:rsidRPr="00A564AA">
        <w:t>M</w:t>
      </w:r>
      <w:r>
        <w:t>ó</w:t>
      </w:r>
      <w:r w:rsidRPr="00A564AA">
        <w:t>dulo</w:t>
      </w:r>
      <w:r w:rsidR="000320CB">
        <w:t xml:space="preserve"> de Disponibilidad</w:t>
      </w:r>
      <w:bookmarkEnd w:id="146"/>
    </w:p>
    <w:p w14:paraId="3492675C" w14:textId="314220D5" w:rsidR="009470F3" w:rsidRDefault="009470F3" w:rsidP="009470F3">
      <w:pPr>
        <w:pStyle w:val="Descripcin"/>
        <w:keepNext/>
      </w:pPr>
      <w:bookmarkStart w:id="147" w:name="_Toc97504729"/>
      <w:bookmarkStart w:id="148" w:name="_Toc97560777"/>
      <w:r>
        <w:t xml:space="preserve">Tabla </w:t>
      </w:r>
      <w:r w:rsidR="00C45270">
        <w:fldChar w:fldCharType="begin"/>
      </w:r>
      <w:r w:rsidR="00C45270">
        <w:instrText xml:space="preserve"> SEQ Tabla \* ARABIC </w:instrText>
      </w:r>
      <w:r w:rsidR="00C45270">
        <w:fldChar w:fldCharType="separate"/>
      </w:r>
      <w:r w:rsidR="005E06FE">
        <w:rPr>
          <w:noProof/>
        </w:rPr>
        <w:t>32</w:t>
      </w:r>
      <w:r w:rsidR="00C45270">
        <w:rPr>
          <w:noProof/>
        </w:rPr>
        <w:fldChar w:fldCharType="end"/>
      </w:r>
      <w:r>
        <w:t>: Requisitos de Disponibilidad</w:t>
      </w:r>
      <w:bookmarkEnd w:id="147"/>
      <w:bookmarkEnd w:id="148"/>
    </w:p>
    <w:tbl>
      <w:tblPr>
        <w:tblStyle w:val="TablaDocTcnico"/>
        <w:tblW w:w="14157" w:type="dxa"/>
        <w:tblLayout w:type="fixed"/>
        <w:tblLook w:val="04A0" w:firstRow="1" w:lastRow="0" w:firstColumn="1" w:lastColumn="0" w:noHBand="0" w:noVBand="1"/>
      </w:tblPr>
      <w:tblGrid>
        <w:gridCol w:w="1307"/>
        <w:gridCol w:w="1312"/>
        <w:gridCol w:w="6654"/>
        <w:gridCol w:w="1999"/>
        <w:gridCol w:w="894"/>
        <w:gridCol w:w="781"/>
        <w:gridCol w:w="1196"/>
        <w:gridCol w:w="14"/>
      </w:tblGrid>
      <w:tr w:rsidR="00EE58BA" w14:paraId="4AE17DC2" w14:textId="77777777" w:rsidTr="00C46B1A">
        <w:trPr>
          <w:cnfStyle w:val="100000000000" w:firstRow="1" w:lastRow="0" w:firstColumn="0" w:lastColumn="0" w:oddVBand="0" w:evenVBand="0" w:oddHBand="0" w:evenHBand="0" w:firstRowFirstColumn="0" w:firstRowLastColumn="0" w:lastRowFirstColumn="0" w:lastRowLastColumn="0"/>
          <w:trHeight w:val="27"/>
        </w:trPr>
        <w:tc>
          <w:tcPr>
            <w:tcW w:w="1307" w:type="dxa"/>
            <w:shd w:val="clear" w:color="auto" w:fill="6C00C0"/>
            <w:vAlign w:val="bottom"/>
          </w:tcPr>
          <w:p w14:paraId="49636105" w14:textId="77777777" w:rsidR="00EE58BA" w:rsidRPr="002E2E9D" w:rsidRDefault="00EE58BA" w:rsidP="00C46B1A">
            <w:pPr>
              <w:pStyle w:val="Texto"/>
              <w:spacing w:before="0" w:after="0"/>
              <w:rPr>
                <w:lang w:val="en-US"/>
              </w:rPr>
            </w:pPr>
            <w:r>
              <w:rPr>
                <w:rFonts w:ascii="Calibri" w:hAnsi="Calibri" w:cs="Calibri"/>
                <w:b w:val="0"/>
                <w:color w:val="FFFFFF"/>
                <w:sz w:val="22"/>
                <w:szCs w:val="22"/>
              </w:rPr>
              <w:t>#Req id</w:t>
            </w:r>
          </w:p>
        </w:tc>
        <w:tc>
          <w:tcPr>
            <w:tcW w:w="1312" w:type="dxa"/>
            <w:shd w:val="clear" w:color="auto" w:fill="6C00C0"/>
            <w:vAlign w:val="bottom"/>
          </w:tcPr>
          <w:p w14:paraId="048DD0AA" w14:textId="77777777" w:rsidR="00EE58BA" w:rsidRPr="002E2E9D" w:rsidRDefault="00EE58BA" w:rsidP="00C46B1A">
            <w:pPr>
              <w:pStyle w:val="Texto"/>
              <w:spacing w:before="0" w:after="0"/>
              <w:rPr>
                <w:lang w:val="en-US"/>
              </w:rPr>
            </w:pPr>
            <w:proofErr w:type="spellStart"/>
            <w:r>
              <w:rPr>
                <w:rFonts w:ascii="Calibri" w:hAnsi="Calibri" w:cs="Calibri"/>
                <w:b w:val="0"/>
                <w:color w:val="FFFFFF"/>
                <w:sz w:val="22"/>
                <w:szCs w:val="22"/>
              </w:rPr>
              <w:t>Pedido</w:t>
            </w:r>
            <w:proofErr w:type="spellEnd"/>
            <w:r>
              <w:rPr>
                <w:rFonts w:ascii="Calibri" w:hAnsi="Calibri" w:cs="Calibri"/>
                <w:b w:val="0"/>
                <w:color w:val="FFFFFF"/>
                <w:sz w:val="22"/>
                <w:szCs w:val="22"/>
              </w:rPr>
              <w:t xml:space="preserve"> </w:t>
            </w:r>
            <w:proofErr w:type="spellStart"/>
            <w:r>
              <w:rPr>
                <w:rFonts w:ascii="Calibri" w:hAnsi="Calibri" w:cs="Calibri"/>
                <w:b w:val="0"/>
                <w:color w:val="FFFFFF"/>
                <w:sz w:val="22"/>
                <w:szCs w:val="22"/>
              </w:rPr>
              <w:t>por</w:t>
            </w:r>
            <w:proofErr w:type="spellEnd"/>
          </w:p>
        </w:tc>
        <w:tc>
          <w:tcPr>
            <w:tcW w:w="6654" w:type="dxa"/>
            <w:shd w:val="clear" w:color="auto" w:fill="6C00C0"/>
            <w:vAlign w:val="bottom"/>
          </w:tcPr>
          <w:p w14:paraId="4F8AC70C" w14:textId="77777777" w:rsidR="00EE58BA" w:rsidRPr="00FD7F06" w:rsidRDefault="00EE58BA" w:rsidP="00C46B1A">
            <w:pPr>
              <w:pStyle w:val="Texto"/>
              <w:spacing w:before="0" w:after="0"/>
              <w:rPr>
                <w:rFonts w:asciiTheme="minorHAnsi" w:hAnsiTheme="minorHAnsi" w:cstheme="minorHAnsi"/>
                <w:lang w:val="en-US"/>
              </w:rPr>
            </w:pPr>
            <w:proofErr w:type="spellStart"/>
            <w:r w:rsidRPr="00FD7F06">
              <w:rPr>
                <w:rFonts w:asciiTheme="minorHAnsi" w:hAnsiTheme="minorHAnsi" w:cstheme="minorHAnsi"/>
                <w:b w:val="0"/>
                <w:color w:val="FFFFFF"/>
                <w:sz w:val="22"/>
                <w:szCs w:val="22"/>
              </w:rPr>
              <w:t>Descripción</w:t>
            </w:r>
            <w:proofErr w:type="spellEnd"/>
          </w:p>
        </w:tc>
        <w:tc>
          <w:tcPr>
            <w:tcW w:w="1999" w:type="dxa"/>
            <w:shd w:val="clear" w:color="auto" w:fill="E5510C"/>
            <w:vAlign w:val="bottom"/>
          </w:tcPr>
          <w:p w14:paraId="1A030788" w14:textId="77777777" w:rsidR="00EE58BA" w:rsidRDefault="00EE58BA" w:rsidP="00C46B1A">
            <w:pPr>
              <w:rPr>
                <w:rFonts w:ascii="Calibri" w:hAnsi="Calibri" w:cs="Calibri"/>
                <w:b w:val="0"/>
                <w:bCs/>
                <w:color w:val="FFFFFF"/>
                <w:sz w:val="22"/>
                <w:szCs w:val="22"/>
              </w:rPr>
            </w:pPr>
            <w:r>
              <w:rPr>
                <w:rFonts w:ascii="Calibri" w:hAnsi="Calibri" w:cs="Calibri"/>
                <w:b w:val="0"/>
                <w:color w:val="FFFFFF"/>
                <w:sz w:val="22"/>
                <w:szCs w:val="22"/>
              </w:rPr>
              <w:t>P</w:t>
            </w:r>
            <w:r w:rsidRPr="00616926">
              <w:rPr>
                <w:rFonts w:ascii="Calibri" w:hAnsi="Calibri" w:cs="Calibri"/>
                <w:b w:val="0"/>
                <w:color w:val="FFFFFF"/>
                <w:sz w:val="22"/>
                <w:szCs w:val="22"/>
                <w:shd w:val="clear" w:color="auto" w:fill="E5510C"/>
              </w:rPr>
              <w:t>rioridad</w:t>
            </w:r>
          </w:p>
        </w:tc>
        <w:tc>
          <w:tcPr>
            <w:tcW w:w="894" w:type="dxa"/>
            <w:shd w:val="clear" w:color="auto" w:fill="49BEF4"/>
            <w:vAlign w:val="bottom"/>
          </w:tcPr>
          <w:p w14:paraId="01449CAA" w14:textId="77777777" w:rsidR="00EE58BA" w:rsidRDefault="00EE58BA" w:rsidP="00C46B1A">
            <w:pPr>
              <w:rPr>
                <w:rFonts w:ascii="Calibri" w:hAnsi="Calibri" w:cs="Calibri"/>
                <w:b w:val="0"/>
                <w:bCs/>
                <w:color w:val="FFFFFF"/>
                <w:sz w:val="22"/>
                <w:szCs w:val="22"/>
              </w:rPr>
            </w:pPr>
            <w:r>
              <w:rPr>
                <w:rFonts w:ascii="Calibri" w:hAnsi="Calibri" w:cs="Calibri"/>
                <w:b w:val="0"/>
                <w:color w:val="FFFFFF"/>
                <w:sz w:val="22"/>
                <w:szCs w:val="22"/>
              </w:rPr>
              <w:t>Estable</w:t>
            </w:r>
          </w:p>
        </w:tc>
        <w:tc>
          <w:tcPr>
            <w:tcW w:w="781" w:type="dxa"/>
            <w:shd w:val="clear" w:color="auto" w:fill="49BEF4"/>
            <w:vAlign w:val="bottom"/>
          </w:tcPr>
          <w:p w14:paraId="403AD856" w14:textId="77777777" w:rsidR="00EE58BA" w:rsidRDefault="00EE58BA" w:rsidP="00C46B1A">
            <w:pPr>
              <w:rPr>
                <w:rFonts w:ascii="Calibri" w:hAnsi="Calibri" w:cs="Calibri"/>
                <w:b w:val="0"/>
                <w:bCs/>
                <w:color w:val="FFFFFF"/>
                <w:sz w:val="22"/>
                <w:szCs w:val="22"/>
              </w:rPr>
            </w:pPr>
            <w:r>
              <w:rPr>
                <w:rFonts w:ascii="Calibri" w:hAnsi="Calibri" w:cs="Calibri"/>
                <w:b w:val="0"/>
                <w:color w:val="FFFFFF"/>
                <w:sz w:val="22"/>
                <w:szCs w:val="22"/>
              </w:rPr>
              <w:t>Claro</w:t>
            </w:r>
          </w:p>
        </w:tc>
        <w:tc>
          <w:tcPr>
            <w:tcW w:w="1210" w:type="dxa"/>
            <w:gridSpan w:val="2"/>
            <w:shd w:val="clear" w:color="auto" w:fill="49BEF4"/>
            <w:vAlign w:val="bottom"/>
          </w:tcPr>
          <w:p w14:paraId="2C8A2606" w14:textId="77777777" w:rsidR="00EE58BA" w:rsidRDefault="00EE58BA" w:rsidP="00C46B1A">
            <w:pPr>
              <w:rPr>
                <w:rFonts w:ascii="Calibri" w:hAnsi="Calibri" w:cs="Calibri"/>
                <w:b w:val="0"/>
                <w:bCs/>
                <w:color w:val="FFFFFF"/>
                <w:sz w:val="22"/>
                <w:szCs w:val="22"/>
              </w:rPr>
            </w:pPr>
            <w:r>
              <w:rPr>
                <w:rFonts w:ascii="Calibri" w:hAnsi="Calibri" w:cs="Calibri"/>
                <w:b w:val="0"/>
                <w:color w:val="FFFFFF"/>
                <w:sz w:val="22"/>
                <w:szCs w:val="22"/>
              </w:rPr>
              <w:t>Verificable</w:t>
            </w:r>
          </w:p>
        </w:tc>
      </w:tr>
      <w:tr w:rsidR="00EE58BA" w14:paraId="68287FDF" w14:textId="77777777" w:rsidTr="00C46B1A">
        <w:trPr>
          <w:gridAfter w:val="1"/>
          <w:wAfter w:w="14" w:type="dxa"/>
          <w:trHeight w:val="338"/>
        </w:trPr>
        <w:tc>
          <w:tcPr>
            <w:tcW w:w="1307" w:type="dxa"/>
            <w:vAlign w:val="center"/>
          </w:tcPr>
          <w:p w14:paraId="47A2638D" w14:textId="2C9E407D" w:rsidR="00EE58BA" w:rsidRPr="0018368A" w:rsidRDefault="002160D7" w:rsidP="00C46B1A">
            <w:pPr>
              <w:pStyle w:val="Texto"/>
              <w:spacing w:before="0" w:after="0"/>
              <w:jc w:val="center"/>
              <w:rPr>
                <w:sz w:val="18"/>
                <w:szCs w:val="18"/>
                <w:lang w:val="en-US"/>
              </w:rPr>
            </w:pPr>
            <w:r>
              <w:rPr>
                <w:sz w:val="18"/>
                <w:szCs w:val="18"/>
                <w:lang w:val="en-US"/>
              </w:rPr>
              <w:t>RR</w:t>
            </w:r>
            <w:r w:rsidR="00EE58BA" w:rsidRPr="0018368A">
              <w:rPr>
                <w:sz w:val="18"/>
                <w:szCs w:val="18"/>
                <w:lang w:val="en-US"/>
              </w:rPr>
              <w:t>_</w:t>
            </w:r>
            <w:r w:rsidR="00DD0A5C">
              <w:rPr>
                <w:sz w:val="18"/>
                <w:szCs w:val="18"/>
                <w:lang w:val="en-US"/>
              </w:rPr>
              <w:t>026</w:t>
            </w:r>
            <w:r w:rsidR="00EE58BA" w:rsidRPr="0018368A">
              <w:rPr>
                <w:sz w:val="18"/>
                <w:szCs w:val="18"/>
                <w:lang w:val="en-US"/>
              </w:rPr>
              <w:t>_01</w:t>
            </w:r>
          </w:p>
        </w:tc>
        <w:tc>
          <w:tcPr>
            <w:tcW w:w="1312" w:type="dxa"/>
            <w:vAlign w:val="center"/>
          </w:tcPr>
          <w:p w14:paraId="3BD1FD87" w14:textId="77777777" w:rsidR="00EE58BA" w:rsidRPr="00FD7F06" w:rsidRDefault="00EE58BA" w:rsidP="00C46B1A">
            <w:pPr>
              <w:pStyle w:val="Texto"/>
              <w:spacing w:before="0" w:after="0"/>
              <w:jc w:val="left"/>
              <w:rPr>
                <w:rFonts w:asciiTheme="minorHAnsi" w:hAnsiTheme="minorHAnsi" w:cstheme="minorHAnsi"/>
                <w:i/>
                <w:iCs/>
                <w:sz w:val="22"/>
                <w:szCs w:val="22"/>
                <w:lang w:val="es-ES"/>
              </w:rPr>
            </w:pPr>
            <w:r w:rsidRPr="00FD7F06">
              <w:rPr>
                <w:rFonts w:asciiTheme="minorHAnsi" w:hAnsiTheme="minorHAnsi" w:cstheme="minorHAnsi"/>
                <w:i/>
                <w:iCs/>
                <w:sz w:val="22"/>
                <w:szCs w:val="22"/>
                <w:lang w:val="es-ES"/>
              </w:rPr>
              <w:t>Cliente</w:t>
            </w:r>
          </w:p>
        </w:tc>
        <w:tc>
          <w:tcPr>
            <w:tcW w:w="6654" w:type="dxa"/>
          </w:tcPr>
          <w:p w14:paraId="01F7EDB4" w14:textId="7B5AC32E" w:rsidR="00EE58BA" w:rsidRPr="00756A2F" w:rsidRDefault="00756A2F" w:rsidP="00756A2F">
            <w:pPr>
              <w:jc w:val="both"/>
              <w:rPr>
                <w:rFonts w:ascii="Calibri" w:hAnsi="Calibri" w:cs="Calibri"/>
                <w:color w:val="000000"/>
                <w:sz w:val="22"/>
                <w:szCs w:val="22"/>
              </w:rPr>
            </w:pPr>
            <w:r>
              <w:rPr>
                <w:rFonts w:ascii="Calibri" w:hAnsi="Calibri" w:cs="Calibri"/>
                <w:color w:val="000000"/>
                <w:sz w:val="22"/>
                <w:szCs w:val="22"/>
              </w:rPr>
              <w:t>El servidor deberá estar disponible 24/7</w:t>
            </w:r>
          </w:p>
        </w:tc>
        <w:tc>
          <w:tcPr>
            <w:tcW w:w="1999" w:type="dxa"/>
          </w:tcPr>
          <w:p w14:paraId="1F66B4B6" w14:textId="77777777" w:rsidR="00EE58BA" w:rsidRPr="003B0987" w:rsidRDefault="00EE58BA" w:rsidP="00C46B1A">
            <w:pPr>
              <w:pStyle w:val="Texto"/>
              <w:spacing w:before="0" w:after="0"/>
              <w:jc w:val="center"/>
              <w:rPr>
                <w:sz w:val="22"/>
                <w:szCs w:val="22"/>
                <w:lang w:val="es-ES"/>
              </w:rPr>
            </w:pPr>
            <w:proofErr w:type="spellStart"/>
            <w:r w:rsidRPr="0007678F">
              <w:rPr>
                <w:rFonts w:ascii="Calibri" w:hAnsi="Calibri" w:cs="Calibri"/>
                <w:b/>
                <w:bCs/>
                <w:color w:val="000000"/>
                <w:sz w:val="22"/>
                <w:szCs w:val="22"/>
              </w:rPr>
              <w:t>Debe</w:t>
            </w:r>
            <w:proofErr w:type="spellEnd"/>
            <w:r w:rsidRPr="0007678F">
              <w:rPr>
                <w:rFonts w:ascii="Calibri" w:hAnsi="Calibri" w:cs="Calibri"/>
                <w:b/>
                <w:bCs/>
                <w:color w:val="000000"/>
                <w:sz w:val="22"/>
                <w:szCs w:val="22"/>
              </w:rPr>
              <w:t xml:space="preserve"> </w:t>
            </w:r>
            <w:proofErr w:type="spellStart"/>
            <w:r w:rsidRPr="0007678F">
              <w:rPr>
                <w:rFonts w:ascii="Calibri" w:hAnsi="Calibri" w:cs="Calibri"/>
                <w:b/>
                <w:bCs/>
                <w:color w:val="000000"/>
                <w:sz w:val="22"/>
                <w:szCs w:val="22"/>
              </w:rPr>
              <w:t>tener</w:t>
            </w:r>
            <w:proofErr w:type="spellEnd"/>
            <w:r w:rsidRPr="0007678F">
              <w:rPr>
                <w:rFonts w:ascii="Calibri" w:hAnsi="Calibri" w:cs="Calibri"/>
                <w:b/>
                <w:bCs/>
                <w:color w:val="000000"/>
                <w:sz w:val="22"/>
                <w:szCs w:val="22"/>
              </w:rPr>
              <w:t xml:space="preserve"> - P1</w:t>
            </w:r>
          </w:p>
        </w:tc>
        <w:tc>
          <w:tcPr>
            <w:tcW w:w="894" w:type="dxa"/>
            <w:vAlign w:val="center"/>
          </w:tcPr>
          <w:p w14:paraId="422F64F0" w14:textId="03B3B2B9" w:rsidR="00EE58BA" w:rsidRPr="00831436" w:rsidRDefault="00EE58BA" w:rsidP="00C46B1A">
            <w:pPr>
              <w:pStyle w:val="Texto"/>
              <w:spacing w:before="0" w:after="0"/>
              <w:jc w:val="center"/>
              <w:rPr>
                <w:rFonts w:asciiTheme="minorHAnsi" w:hAnsiTheme="minorHAnsi" w:cstheme="minorHAnsi"/>
                <w:b/>
                <w:bCs/>
                <w:sz w:val="22"/>
                <w:szCs w:val="22"/>
                <w:lang w:val="en-US"/>
              </w:rPr>
            </w:pPr>
          </w:p>
        </w:tc>
        <w:tc>
          <w:tcPr>
            <w:tcW w:w="781" w:type="dxa"/>
            <w:vAlign w:val="center"/>
          </w:tcPr>
          <w:p w14:paraId="2F402C39" w14:textId="77777777" w:rsidR="00EE58BA" w:rsidRPr="00831436" w:rsidRDefault="00EE58BA" w:rsidP="00C46B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c>
          <w:tcPr>
            <w:tcW w:w="1196" w:type="dxa"/>
            <w:vAlign w:val="center"/>
          </w:tcPr>
          <w:p w14:paraId="4BED42CD" w14:textId="77777777" w:rsidR="00EE58BA" w:rsidRPr="00831436" w:rsidRDefault="00EE58BA" w:rsidP="00C46B1A">
            <w:pPr>
              <w:pStyle w:val="Texto"/>
              <w:spacing w:before="0" w:after="0"/>
              <w:jc w:val="center"/>
              <w:rPr>
                <w:rFonts w:asciiTheme="minorHAnsi" w:hAnsiTheme="minorHAnsi" w:cstheme="minorHAnsi"/>
                <w:b/>
                <w:bCs/>
                <w:sz w:val="22"/>
                <w:szCs w:val="22"/>
                <w:lang w:val="en-US"/>
              </w:rPr>
            </w:pPr>
            <w:r w:rsidRPr="00831436">
              <w:rPr>
                <w:rFonts w:asciiTheme="minorHAnsi" w:hAnsiTheme="minorHAnsi" w:cstheme="minorHAnsi"/>
                <w:b/>
                <w:bCs/>
                <w:sz w:val="22"/>
                <w:szCs w:val="22"/>
                <w:lang w:val="en-US"/>
              </w:rPr>
              <w:t>X</w:t>
            </w:r>
          </w:p>
        </w:tc>
      </w:tr>
    </w:tbl>
    <w:p w14:paraId="1263540F" w14:textId="77777777" w:rsidR="00EE58BA" w:rsidRDefault="00EE58BA" w:rsidP="00F14B31"/>
    <w:p w14:paraId="22286E6A" w14:textId="77777777" w:rsidR="00B32B82" w:rsidRPr="00B32B82" w:rsidRDefault="00B32B82" w:rsidP="00B32B82"/>
    <w:p w14:paraId="6F7ED607" w14:textId="77777777" w:rsidR="00B32B82" w:rsidRPr="00B32B82" w:rsidRDefault="00B32B82" w:rsidP="00B32B82"/>
    <w:p w14:paraId="5AB474C2" w14:textId="77777777" w:rsidR="00B32B82" w:rsidRPr="00B32B82" w:rsidRDefault="00B32B82" w:rsidP="00B32B82"/>
    <w:p w14:paraId="30443E60" w14:textId="77777777" w:rsidR="00B32B82" w:rsidRPr="00B32B82" w:rsidRDefault="00B32B82" w:rsidP="00B32B82"/>
    <w:p w14:paraId="04E01FBB" w14:textId="77777777" w:rsidR="00B32B82" w:rsidRPr="00B32B82" w:rsidRDefault="00B32B82" w:rsidP="00B32B82"/>
    <w:p w14:paraId="6F6A2320" w14:textId="77777777" w:rsidR="00B32B82" w:rsidRPr="00B32B82" w:rsidRDefault="00B32B82" w:rsidP="00B32B82"/>
    <w:p w14:paraId="0659A321" w14:textId="77777777" w:rsidR="00B32B82" w:rsidRPr="00B32B82" w:rsidRDefault="00B32B82" w:rsidP="00B32B82"/>
    <w:p w14:paraId="582D56D6" w14:textId="77777777" w:rsidR="00B32B82" w:rsidRPr="00B32B82" w:rsidRDefault="00B32B82" w:rsidP="00B32B82"/>
    <w:p w14:paraId="07527DEE" w14:textId="77777777" w:rsidR="00B32B82" w:rsidRPr="00B32B82" w:rsidRDefault="00B32B82" w:rsidP="00B32B82"/>
    <w:p w14:paraId="10F729E0" w14:textId="77777777" w:rsidR="00B32B82" w:rsidRPr="00B32B82" w:rsidRDefault="00B32B82" w:rsidP="00B32B82"/>
    <w:p w14:paraId="3A23A77C" w14:textId="77777777" w:rsidR="00B32B82" w:rsidRPr="00B32B82" w:rsidRDefault="00B32B82" w:rsidP="00B32B82"/>
    <w:p w14:paraId="3095F261" w14:textId="77777777" w:rsidR="00B32B82" w:rsidRPr="00B32B82" w:rsidRDefault="00B32B82" w:rsidP="00B32B82"/>
    <w:p w14:paraId="6C1F89AD" w14:textId="77777777" w:rsidR="00B32B82" w:rsidRPr="00B32B82" w:rsidRDefault="00B32B82" w:rsidP="00B32B82"/>
    <w:p w14:paraId="21FAFD79" w14:textId="77777777" w:rsidR="00B32B82" w:rsidRPr="00B32B82" w:rsidRDefault="00B32B82" w:rsidP="00B32B82"/>
    <w:bookmarkEnd w:id="3"/>
    <w:bookmarkEnd w:id="4"/>
    <w:bookmarkEnd w:id="39"/>
    <w:p w14:paraId="59CA2179" w14:textId="77777777" w:rsidR="00B32B82" w:rsidRPr="00B32B82" w:rsidRDefault="00B32B82" w:rsidP="00B32B82"/>
    <w:sectPr w:rsidR="00B32B82" w:rsidRPr="00B32B82" w:rsidSect="00B32B82">
      <w:headerReference w:type="default" r:id="rId29"/>
      <w:footerReference w:type="default" r:id="rId30"/>
      <w:pgSz w:w="16838" w:h="11906" w:orient="landscape" w:code="9"/>
      <w:pgMar w:top="1418" w:right="1418" w:bottom="1134"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8ED9A" w14:textId="77777777" w:rsidR="00C45270" w:rsidRDefault="00C45270">
      <w:r>
        <w:separator/>
      </w:r>
    </w:p>
    <w:p w14:paraId="7C2FF852" w14:textId="77777777" w:rsidR="00C45270" w:rsidRDefault="00C45270"/>
  </w:endnote>
  <w:endnote w:type="continuationSeparator" w:id="0">
    <w:p w14:paraId="266D70DE" w14:textId="77777777" w:rsidR="00C45270" w:rsidRDefault="00C45270">
      <w:r>
        <w:continuationSeparator/>
      </w:r>
    </w:p>
    <w:p w14:paraId="4F8FCE43" w14:textId="77777777" w:rsidR="00C45270" w:rsidRDefault="00C45270"/>
  </w:endnote>
  <w:endnote w:type="continuationNotice" w:id="1">
    <w:p w14:paraId="2E9FB859" w14:textId="77777777" w:rsidR="00C45270" w:rsidRDefault="00C45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12D0" w14:textId="77777777" w:rsidR="008D5163" w:rsidRDefault="008D51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43CA" w14:textId="0F441B0C" w:rsidR="00A66852" w:rsidRPr="0019067A" w:rsidRDefault="0039018E" w:rsidP="0019067A">
    <w:pPr>
      <w:pStyle w:val="Piedepgina"/>
      <w:rPr>
        <w:sz w:val="14"/>
        <w:szCs w:val="14"/>
      </w:rPr>
    </w:pPr>
    <w:r>
      <w:rPr>
        <w:b/>
        <w:bCs/>
        <w:noProof/>
        <w:sz w:val="20"/>
        <w:szCs w:val="20"/>
      </w:rPr>
      <w:drawing>
        <wp:anchor distT="0" distB="0" distL="114300" distR="114300" simplePos="0" relativeHeight="251658244" behindDoc="0" locked="0" layoutInCell="1" allowOverlap="1" wp14:anchorId="32AA2B40" wp14:editId="4746F9C3">
          <wp:simplePos x="0" y="0"/>
          <wp:positionH relativeFrom="column">
            <wp:posOffset>5265005</wp:posOffset>
          </wp:positionH>
          <wp:positionV relativeFrom="paragraph">
            <wp:posOffset>-641379</wp:posOffset>
          </wp:positionV>
          <wp:extent cx="1217599" cy="1217599"/>
          <wp:effectExtent l="0" t="0" r="1905" b="1905"/>
          <wp:wrapNone/>
          <wp:docPr id="46" name="Imagen 4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10;&#10;Descripción generada automáticamente"/>
                  <pic:cNvPicPr/>
                </pic:nvPicPr>
                <pic:blipFill>
                  <a:blip r:embed="rId1"/>
                  <a:stretch>
                    <a:fillRect/>
                  </a:stretch>
                </pic:blipFill>
                <pic:spPr>
                  <a:xfrm>
                    <a:off x="0" y="0"/>
                    <a:ext cx="1234471" cy="1234471"/>
                  </a:xfrm>
                  <a:prstGeom prst="rect">
                    <a:avLst/>
                  </a:prstGeom>
                </pic:spPr>
              </pic:pic>
            </a:graphicData>
          </a:graphic>
          <wp14:sizeRelH relativeFrom="margin">
            <wp14:pctWidth>0</wp14:pctWidth>
          </wp14:sizeRelH>
          <wp14:sizeRelV relativeFrom="margin">
            <wp14:pctHeight>0</wp14:pctHeight>
          </wp14:sizeRelV>
        </wp:anchor>
      </w:drawing>
    </w:r>
    <w:r w:rsidR="00703BC7">
      <w:rPr>
        <w:b/>
        <w:bCs/>
        <w:noProof/>
        <w:sz w:val="20"/>
        <w:szCs w:val="20"/>
      </w:rPr>
      <mc:AlternateContent>
        <mc:Choice Requires="wps">
          <w:drawing>
            <wp:anchor distT="0" distB="0" distL="114300" distR="114300" simplePos="0" relativeHeight="251658240" behindDoc="0" locked="0" layoutInCell="1" allowOverlap="1" wp14:anchorId="231C25C5" wp14:editId="032DD7D4">
              <wp:simplePos x="0" y="0"/>
              <wp:positionH relativeFrom="page">
                <wp:posOffset>180340</wp:posOffset>
              </wp:positionH>
              <wp:positionV relativeFrom="page">
                <wp:posOffset>5400675</wp:posOffset>
              </wp:positionV>
              <wp:extent cx="360045" cy="0"/>
              <wp:effectExtent l="8890" t="9525" r="12065"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46C1220" id="Line 3"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5.25pt" to="42.55pt,4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NosAEAAEcDAAAOAAAAZHJzL2Uyb0RvYy54bWysUsFuGyEQvVfqPyDu9a7d2mpWXufgNL2k&#10;raWkHzAGdhcVGMRg7/rvC8R2ovYWRUiIYWYe7z1mfTtZw44qkEbX8vms5kw5gVK7vuW/n+4/feWM&#10;IjgJBp1q+UkRv918/LAefaMWOKCRKrAE4qgZfcuHGH1TVSQGZYFm6JVLyQ6DhZjC0FcywJjQrakW&#10;db2qRgzSBxSKKN3ePSf5puB3nRLxV9eRisy0PHGLZQ9l3+e92qyh6QP4QYszDXgDCwvapUevUHcQ&#10;gR2C/g/KahGQsIszgbbCrtNCFQ1Jzbz+R83jAF4VLckc8leb6P1gxc/j1u1Cpi4m9+gfUPwh5nA7&#10;gOtVIfB08unj5tmqavTUXFtyQH4X2H78gTLVwCFicWHqgs2QSR+bitmnq9lqikyky8+ruv6y5Exc&#10;UhU0lz4fKH5XaFk+tNxol22ABo4PFDMPaC4l+drhvTamfKVxbGz5zXKxLA2ERsuczGUU+v3WBHaE&#10;NAw3q7yKqJR5XRbw4GQBGxTIb+dzBG2ez+lx485eZPl51qjZozztwsWj9FuF5Xmy8ji8jkv3y/xv&#10;/gIAAP//AwBQSwMEFAAGAAgAAAAhALlJZn3cAAAACQEAAA8AAABkcnMvZG93bnJldi54bWxMj1FL&#10;wzAQx98Fv0O4gW8u6bASa9Mh4kBQH+zme9bcmrLmUpp0q9/eCIJ7vLsf//v9y/XsenbCMXSeFGRL&#10;AQyp8aajVsFuu7mVwELUZHTvCRV8Y4B1dX1V6sL4M33iqY4tSyEUCq3AxjgUnIfGotNh6QekdDv4&#10;0emYxrHlZtTnFO56vhLinjvdUfpg9YDPFptjPTkFk8w/Nv41e/Hb92C+DlbUbw87pW4W89MjsIhz&#10;/IfhVz+pQ5Wc9n4iE1ivYCXvEqlA5iIHlgCZZ8D2fwtelfyyQfUDAAD//wMAUEsBAi0AFAAGAAgA&#10;AAAhALaDOJL+AAAA4QEAABMAAAAAAAAAAAAAAAAAAAAAAFtDb250ZW50X1R5cGVzXS54bWxQSwEC&#10;LQAUAAYACAAAACEAOP0h/9YAAACUAQAACwAAAAAAAAAAAAAAAAAvAQAAX3JlbHMvLnJlbHNQSwEC&#10;LQAUAAYACAAAACEA536DaLABAABHAwAADgAAAAAAAAAAAAAAAAAuAgAAZHJzL2Uyb0RvYy54bWxQ&#10;SwECLQAUAAYACAAAACEAuUlmfdwAAAAJAQAADwAAAAAAAAAAAAAAAAAKBAAAZHJzL2Rvd25yZXYu&#10;eG1sUEsFBgAAAAAEAAQA8wAAABMFAAAAAA==&#10;" strokecolor="#969696">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D916" w14:textId="77777777" w:rsidR="008D5163" w:rsidRDefault="008D51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AE50" w14:textId="77777777" w:rsidR="00A66852" w:rsidRPr="00BD2EDC" w:rsidRDefault="00F729A6" w:rsidP="00F729A6">
    <w:pPr>
      <w:pStyle w:val="Piedepgina"/>
      <w:tabs>
        <w:tab w:val="clear" w:pos="4252"/>
        <w:tab w:val="clear" w:pos="8504"/>
        <w:tab w:val="left" w:pos="3300"/>
      </w:tabs>
    </w:pPr>
    <w:r>
      <w:tab/>
    </w:r>
  </w:p>
  <w:tbl>
    <w:tblPr>
      <w:tblW w:w="5327" w:type="pct"/>
      <w:tblInd w:w="-154" w:type="dxa"/>
      <w:tblBorders>
        <w:top w:val="single" w:sz="4" w:space="0" w:color="E5510C"/>
      </w:tblBorders>
      <w:tblLook w:val="01E0" w:firstRow="1" w:lastRow="1" w:firstColumn="1" w:lastColumn="1" w:noHBand="0" w:noVBand="0"/>
    </w:tblPr>
    <w:tblGrid>
      <w:gridCol w:w="2101"/>
      <w:gridCol w:w="239"/>
      <w:gridCol w:w="4425"/>
      <w:gridCol w:w="1533"/>
      <w:gridCol w:w="849"/>
      <w:gridCol w:w="819"/>
    </w:tblGrid>
    <w:tr w:rsidR="000E5D85" w:rsidRPr="00583FC6" w14:paraId="3E61203B" w14:textId="77777777" w:rsidTr="002160D7">
      <w:trPr>
        <w:trHeight w:val="288"/>
      </w:trPr>
      <w:tc>
        <w:tcPr>
          <w:tcW w:w="1054" w:type="pct"/>
          <w:shd w:val="clear" w:color="auto" w:fill="auto"/>
          <w:noWrap/>
          <w:vAlign w:val="center"/>
        </w:tcPr>
        <w:p w14:paraId="7F1513B7" w14:textId="77777777" w:rsidR="00A66852" w:rsidRPr="00583FC6" w:rsidRDefault="00A66852" w:rsidP="00CD66E5">
          <w:pPr>
            <w:rPr>
              <w:rFonts w:cs="Yu Mincho Light"/>
              <w:szCs w:val="22"/>
            </w:rPr>
          </w:pPr>
        </w:p>
      </w:tc>
      <w:tc>
        <w:tcPr>
          <w:tcW w:w="120" w:type="pct"/>
          <w:shd w:val="clear" w:color="auto" w:fill="auto"/>
          <w:noWrap/>
        </w:tcPr>
        <w:p w14:paraId="66A25FD2" w14:textId="77777777" w:rsidR="00A66852" w:rsidRPr="00583FC6" w:rsidRDefault="00A66852" w:rsidP="00A9683D">
          <w:pPr>
            <w:rPr>
              <w:szCs w:val="22"/>
            </w:rPr>
          </w:pPr>
        </w:p>
      </w:tc>
      <w:tc>
        <w:tcPr>
          <w:tcW w:w="2220" w:type="pct"/>
          <w:shd w:val="clear" w:color="auto" w:fill="auto"/>
          <w:noWrap/>
          <w:vAlign w:val="center"/>
        </w:tcPr>
        <w:p w14:paraId="7E42DD5E" w14:textId="77777777" w:rsidR="00A66852" w:rsidRPr="00583FC6" w:rsidRDefault="00A66852" w:rsidP="00A9683D">
          <w:pPr>
            <w:rPr>
              <w:szCs w:val="22"/>
            </w:rPr>
          </w:pPr>
        </w:p>
      </w:tc>
      <w:tc>
        <w:tcPr>
          <w:tcW w:w="769" w:type="pct"/>
          <w:shd w:val="clear" w:color="auto" w:fill="auto"/>
          <w:noWrap/>
          <w:vAlign w:val="center"/>
        </w:tcPr>
        <w:p w14:paraId="6633566F" w14:textId="77777777" w:rsidR="00A66852" w:rsidRPr="00583FC6" w:rsidRDefault="00A66852" w:rsidP="00A9683D">
          <w:pPr>
            <w:rPr>
              <w:szCs w:val="22"/>
            </w:rPr>
          </w:pPr>
        </w:p>
      </w:tc>
      <w:tc>
        <w:tcPr>
          <w:tcW w:w="426" w:type="pct"/>
          <w:shd w:val="clear" w:color="auto" w:fill="auto"/>
          <w:noWrap/>
          <w:vAlign w:val="center"/>
        </w:tcPr>
        <w:p w14:paraId="5A87C0C1" w14:textId="77777777" w:rsidR="00A66852" w:rsidRPr="00583FC6" w:rsidRDefault="00A66852" w:rsidP="00A9683D">
          <w:pPr>
            <w:rPr>
              <w:szCs w:val="22"/>
            </w:rPr>
          </w:pPr>
        </w:p>
      </w:tc>
      <w:tc>
        <w:tcPr>
          <w:tcW w:w="411" w:type="pct"/>
          <w:shd w:val="clear" w:color="auto" w:fill="auto"/>
          <w:noWrap/>
          <w:vAlign w:val="center"/>
        </w:tcPr>
        <w:p w14:paraId="24FAA38D" w14:textId="77777777" w:rsidR="00A66852" w:rsidRPr="00583FC6" w:rsidRDefault="00A66852" w:rsidP="00A9683D">
          <w:pPr>
            <w:rPr>
              <w:szCs w:val="22"/>
            </w:rPr>
          </w:pPr>
        </w:p>
      </w:tc>
    </w:tr>
    <w:tr w:rsidR="000E5D85" w:rsidRPr="00583FC6" w14:paraId="5FE76CCE" w14:textId="77777777" w:rsidTr="002160D7">
      <w:trPr>
        <w:trHeight w:val="206"/>
      </w:trPr>
      <w:tc>
        <w:tcPr>
          <w:tcW w:w="1054" w:type="pct"/>
          <w:vMerge w:val="restart"/>
          <w:shd w:val="clear" w:color="auto" w:fill="auto"/>
          <w:noWrap/>
          <w:vAlign w:val="center"/>
        </w:tcPr>
        <w:p w14:paraId="2F1E4044" w14:textId="434FDF06" w:rsidR="00A66852" w:rsidRPr="00583FC6" w:rsidRDefault="00A66852" w:rsidP="00E0717A">
          <w:pPr>
            <w:jc w:val="center"/>
            <w:rPr>
              <w:szCs w:val="22"/>
            </w:rPr>
          </w:pPr>
          <w:r w:rsidRPr="00583FC6">
            <w:rPr>
              <w:rFonts w:cs="Yu Mincho Light"/>
              <w:szCs w:val="22"/>
            </w:rPr>
            <w:t>©</w:t>
          </w:r>
          <w:r w:rsidR="00C275B5" w:rsidRPr="00583FC6">
            <w:rPr>
              <w:szCs w:val="22"/>
            </w:rPr>
            <w:t xml:space="preserve"> </w:t>
          </w:r>
          <w:r w:rsidR="001302C7" w:rsidRPr="00583FC6">
            <w:rPr>
              <w:szCs w:val="22"/>
            </w:rPr>
            <w:t>UFV</w:t>
          </w:r>
          <w:r w:rsidR="00C275B5" w:rsidRPr="00583FC6">
            <w:rPr>
              <w:szCs w:val="22"/>
            </w:rPr>
            <w:t xml:space="preserve"> </w:t>
          </w:r>
          <w:r w:rsidR="00581DE7" w:rsidRPr="00583FC6">
            <w:rPr>
              <w:szCs w:val="22"/>
            </w:rPr>
            <w:t>20</w:t>
          </w:r>
          <w:r w:rsidR="009A4D9B">
            <w:rPr>
              <w:szCs w:val="22"/>
            </w:rPr>
            <w:t>2</w:t>
          </w:r>
          <w:r w:rsidR="006659C2">
            <w:rPr>
              <w:szCs w:val="22"/>
            </w:rPr>
            <w:t>2</w:t>
          </w:r>
        </w:p>
        <w:p w14:paraId="36943976" w14:textId="77777777" w:rsidR="00A66852" w:rsidRPr="00583FC6" w:rsidRDefault="00A66852" w:rsidP="00E0717A">
          <w:pPr>
            <w:jc w:val="center"/>
            <w:rPr>
              <w:sz w:val="10"/>
              <w:szCs w:val="10"/>
            </w:rPr>
          </w:pPr>
        </w:p>
      </w:tc>
      <w:tc>
        <w:tcPr>
          <w:tcW w:w="120" w:type="pct"/>
          <w:shd w:val="clear" w:color="auto" w:fill="auto"/>
          <w:noWrap/>
        </w:tcPr>
        <w:p w14:paraId="6F6D25A7" w14:textId="77777777" w:rsidR="00A66852" w:rsidRPr="00583FC6" w:rsidRDefault="00A66852" w:rsidP="00A9683D">
          <w:pPr>
            <w:rPr>
              <w:sz w:val="16"/>
              <w:szCs w:val="16"/>
            </w:rPr>
          </w:pPr>
        </w:p>
      </w:tc>
      <w:tc>
        <w:tcPr>
          <w:tcW w:w="2220" w:type="pct"/>
          <w:shd w:val="clear" w:color="auto" w:fill="auto"/>
          <w:noWrap/>
          <w:vAlign w:val="center"/>
        </w:tcPr>
        <w:p w14:paraId="494A63F0" w14:textId="77777777" w:rsidR="00A66852" w:rsidRPr="00583FC6" w:rsidRDefault="001302C7" w:rsidP="00A9683D">
          <w:pPr>
            <w:rPr>
              <w:sz w:val="16"/>
              <w:szCs w:val="16"/>
            </w:rPr>
          </w:pPr>
          <w:r w:rsidRPr="00583FC6">
            <w:rPr>
              <w:sz w:val="16"/>
              <w:szCs w:val="16"/>
            </w:rPr>
            <w:t>Nombre del fichero</w:t>
          </w:r>
          <w:r w:rsidR="00A66852" w:rsidRPr="00583FC6">
            <w:rPr>
              <w:sz w:val="16"/>
              <w:szCs w:val="16"/>
            </w:rPr>
            <w:t xml:space="preserve">: </w:t>
          </w:r>
        </w:p>
      </w:tc>
      <w:tc>
        <w:tcPr>
          <w:tcW w:w="769" w:type="pct"/>
          <w:shd w:val="clear" w:color="auto" w:fill="auto"/>
          <w:noWrap/>
          <w:vAlign w:val="center"/>
        </w:tcPr>
        <w:p w14:paraId="45E8DA29" w14:textId="77777777" w:rsidR="00A66852" w:rsidRPr="00583FC6" w:rsidRDefault="00610941" w:rsidP="00A9683D">
          <w:pPr>
            <w:rPr>
              <w:sz w:val="16"/>
              <w:szCs w:val="16"/>
            </w:rPr>
          </w:pPr>
          <w:r w:rsidRPr="00583FC6">
            <w:rPr>
              <w:sz w:val="16"/>
              <w:szCs w:val="16"/>
            </w:rPr>
            <w:t>Fecha</w:t>
          </w:r>
          <w:r w:rsidR="00A66852" w:rsidRPr="00583FC6">
            <w:rPr>
              <w:sz w:val="16"/>
              <w:szCs w:val="16"/>
            </w:rPr>
            <w:t>:</w:t>
          </w:r>
        </w:p>
      </w:tc>
      <w:tc>
        <w:tcPr>
          <w:tcW w:w="426" w:type="pct"/>
          <w:shd w:val="clear" w:color="auto" w:fill="auto"/>
          <w:noWrap/>
          <w:vAlign w:val="center"/>
        </w:tcPr>
        <w:p w14:paraId="110626EC" w14:textId="77777777" w:rsidR="00A66852" w:rsidRPr="00583FC6" w:rsidRDefault="00A66852" w:rsidP="00A9683D">
          <w:pPr>
            <w:rPr>
              <w:sz w:val="16"/>
              <w:szCs w:val="16"/>
            </w:rPr>
          </w:pPr>
          <w:r w:rsidRPr="00583FC6">
            <w:rPr>
              <w:sz w:val="16"/>
              <w:szCs w:val="16"/>
            </w:rPr>
            <w:t>E</w:t>
          </w:r>
          <w:r w:rsidR="00610941" w:rsidRPr="00583FC6">
            <w:rPr>
              <w:sz w:val="16"/>
              <w:szCs w:val="16"/>
            </w:rPr>
            <w:t>dición</w:t>
          </w:r>
          <w:r w:rsidRPr="00583FC6">
            <w:rPr>
              <w:sz w:val="16"/>
              <w:szCs w:val="16"/>
            </w:rPr>
            <w:t>:</w:t>
          </w:r>
        </w:p>
      </w:tc>
      <w:tc>
        <w:tcPr>
          <w:tcW w:w="411" w:type="pct"/>
          <w:shd w:val="clear" w:color="auto" w:fill="auto"/>
          <w:noWrap/>
          <w:vAlign w:val="center"/>
        </w:tcPr>
        <w:p w14:paraId="340FDEE9" w14:textId="77777777" w:rsidR="00A66852" w:rsidRPr="00583FC6" w:rsidRDefault="00A66852" w:rsidP="00A9683D">
          <w:pPr>
            <w:rPr>
              <w:sz w:val="16"/>
              <w:szCs w:val="16"/>
            </w:rPr>
          </w:pPr>
          <w:r w:rsidRPr="00583FC6">
            <w:rPr>
              <w:sz w:val="16"/>
              <w:szCs w:val="16"/>
            </w:rPr>
            <w:t>P</w:t>
          </w:r>
          <w:r w:rsidR="00610941" w:rsidRPr="00583FC6">
            <w:rPr>
              <w:sz w:val="16"/>
              <w:szCs w:val="16"/>
            </w:rPr>
            <w:t>ágina</w:t>
          </w:r>
          <w:r w:rsidRPr="00583FC6">
            <w:rPr>
              <w:sz w:val="16"/>
              <w:szCs w:val="16"/>
            </w:rPr>
            <w:t>:</w:t>
          </w:r>
        </w:p>
      </w:tc>
    </w:tr>
    <w:tr w:rsidR="000E5D85" w:rsidRPr="00583FC6" w14:paraId="2F3B08FB" w14:textId="77777777" w:rsidTr="002160D7">
      <w:trPr>
        <w:trHeight w:val="580"/>
      </w:trPr>
      <w:tc>
        <w:tcPr>
          <w:tcW w:w="1054" w:type="pct"/>
          <w:vMerge/>
          <w:shd w:val="clear" w:color="auto" w:fill="auto"/>
          <w:noWrap/>
          <w:vAlign w:val="center"/>
        </w:tcPr>
        <w:p w14:paraId="4C4604B6" w14:textId="77777777" w:rsidR="00A66852" w:rsidRPr="00583FC6" w:rsidRDefault="00A66852" w:rsidP="00583FC6">
          <w:pPr>
            <w:jc w:val="center"/>
            <w:rPr>
              <w:szCs w:val="22"/>
            </w:rPr>
          </w:pPr>
        </w:p>
      </w:tc>
      <w:tc>
        <w:tcPr>
          <w:tcW w:w="120" w:type="pct"/>
          <w:shd w:val="clear" w:color="auto" w:fill="auto"/>
          <w:noWrap/>
        </w:tcPr>
        <w:p w14:paraId="352F86D8" w14:textId="77777777" w:rsidR="00A66852" w:rsidRPr="00583FC6" w:rsidRDefault="00A66852" w:rsidP="00A9683D">
          <w:pPr>
            <w:rPr>
              <w:b/>
              <w:bCs/>
              <w:szCs w:val="22"/>
            </w:rPr>
          </w:pPr>
        </w:p>
      </w:tc>
      <w:tc>
        <w:tcPr>
          <w:tcW w:w="2220" w:type="pct"/>
          <w:shd w:val="clear" w:color="auto" w:fill="auto"/>
          <w:noWrap/>
          <w:vAlign w:val="center"/>
        </w:tcPr>
        <w:p w14:paraId="7B54E64E" w14:textId="0682DD66" w:rsidR="00A66852" w:rsidRPr="002160D7" w:rsidRDefault="002160D7" w:rsidP="00A9683D">
          <w:pPr>
            <w:rPr>
              <w:szCs w:val="22"/>
              <w:lang w:val="de-DE"/>
            </w:rPr>
          </w:pPr>
          <w:r w:rsidRPr="002160D7">
            <w:rPr>
              <w:lang w:val="de-DE"/>
            </w:rPr>
            <w:t>v1.</w:t>
          </w:r>
          <w:r w:rsidR="00D24FEA">
            <w:rPr>
              <w:lang w:val="de-DE"/>
            </w:rPr>
            <w:t>1</w:t>
          </w:r>
          <w:r w:rsidRPr="002160D7">
            <w:rPr>
              <w:lang w:val="de-DE"/>
            </w:rPr>
            <w:t>_</w:t>
          </w:r>
          <w:r w:rsidR="00D24FEA">
            <w:rPr>
              <w:lang w:val="de-DE"/>
            </w:rPr>
            <w:t>0</w:t>
          </w:r>
          <w:r w:rsidRPr="002160D7">
            <w:rPr>
              <w:lang w:val="de-DE"/>
            </w:rPr>
            <w:t>001_URD_GA1_SGM</w:t>
          </w:r>
          <w:r w:rsidR="00F729A6" w:rsidRPr="002160D7">
            <w:rPr>
              <w:lang w:val="de-DE"/>
            </w:rPr>
            <w:t>.pdf</w:t>
          </w:r>
        </w:p>
      </w:tc>
      <w:tc>
        <w:tcPr>
          <w:tcW w:w="769" w:type="pct"/>
          <w:shd w:val="clear" w:color="auto" w:fill="auto"/>
          <w:noWrap/>
          <w:vAlign w:val="center"/>
        </w:tcPr>
        <w:p w14:paraId="03143660" w14:textId="3BDA1DBA" w:rsidR="00A66852" w:rsidRPr="00583FC6" w:rsidRDefault="003A7D0C" w:rsidP="00EE1DBC">
          <w:pPr>
            <w:rPr>
              <w:szCs w:val="22"/>
            </w:rPr>
          </w:pPr>
          <w:r>
            <w:rPr>
              <w:szCs w:val="22"/>
            </w:rPr>
            <w:t>0</w:t>
          </w:r>
          <w:r w:rsidR="00D24FEA">
            <w:rPr>
              <w:szCs w:val="22"/>
            </w:rPr>
            <w:t>4</w:t>
          </w:r>
          <w:r w:rsidR="002D74DC">
            <w:rPr>
              <w:szCs w:val="22"/>
            </w:rPr>
            <w:t>/</w:t>
          </w:r>
          <w:r>
            <w:rPr>
              <w:szCs w:val="22"/>
            </w:rPr>
            <w:t>0</w:t>
          </w:r>
          <w:r w:rsidR="00D24FEA">
            <w:rPr>
              <w:szCs w:val="22"/>
            </w:rPr>
            <w:t>4</w:t>
          </w:r>
          <w:r w:rsidR="002D74DC">
            <w:rPr>
              <w:szCs w:val="22"/>
            </w:rPr>
            <w:t>/</w:t>
          </w:r>
          <w:r w:rsidR="009A4D9B">
            <w:rPr>
              <w:szCs w:val="22"/>
            </w:rPr>
            <w:t>202</w:t>
          </w:r>
          <w:r>
            <w:rPr>
              <w:szCs w:val="22"/>
            </w:rPr>
            <w:t>2</w:t>
          </w:r>
        </w:p>
      </w:tc>
      <w:tc>
        <w:tcPr>
          <w:tcW w:w="426" w:type="pct"/>
          <w:shd w:val="clear" w:color="auto" w:fill="auto"/>
          <w:noWrap/>
          <w:vAlign w:val="center"/>
        </w:tcPr>
        <w:p w14:paraId="3976B40D" w14:textId="2CB9EB4F" w:rsidR="00A66852" w:rsidRPr="00583FC6" w:rsidRDefault="006E6802" w:rsidP="00A9683D">
          <w:pPr>
            <w:rPr>
              <w:szCs w:val="22"/>
            </w:rPr>
          </w:pPr>
          <w:r>
            <w:rPr>
              <w:szCs w:val="22"/>
            </w:rPr>
            <w:t>1.</w:t>
          </w:r>
          <w:r w:rsidR="00D24FEA">
            <w:rPr>
              <w:szCs w:val="22"/>
            </w:rPr>
            <w:t>1</w:t>
          </w:r>
        </w:p>
      </w:tc>
      <w:tc>
        <w:tcPr>
          <w:tcW w:w="411" w:type="pct"/>
          <w:shd w:val="clear" w:color="auto" w:fill="auto"/>
          <w:noWrap/>
          <w:vAlign w:val="center"/>
        </w:tcPr>
        <w:p w14:paraId="19E632E4" w14:textId="77777777" w:rsidR="00A66852" w:rsidRPr="00583FC6" w:rsidRDefault="00A66852" w:rsidP="00A9683D">
          <w:pPr>
            <w:rPr>
              <w:szCs w:val="22"/>
            </w:rPr>
          </w:pPr>
          <w:r w:rsidRPr="00583FC6">
            <w:rPr>
              <w:szCs w:val="22"/>
            </w:rPr>
            <w:fldChar w:fldCharType="begin"/>
          </w:r>
          <w:r w:rsidRPr="00583FC6">
            <w:rPr>
              <w:szCs w:val="22"/>
            </w:rPr>
            <w:instrText xml:space="preserve"> </w:instrText>
          </w:r>
          <w:r w:rsidR="00DF432A">
            <w:rPr>
              <w:szCs w:val="22"/>
            </w:rPr>
            <w:instrText>PAGE</w:instrText>
          </w:r>
          <w:r w:rsidRPr="00583FC6">
            <w:rPr>
              <w:szCs w:val="22"/>
            </w:rPr>
            <w:instrText xml:space="preserve">   \* MERGEFORMAT </w:instrText>
          </w:r>
          <w:r w:rsidRPr="00583FC6">
            <w:rPr>
              <w:szCs w:val="22"/>
            </w:rPr>
            <w:fldChar w:fldCharType="separate"/>
          </w:r>
          <w:r w:rsidR="00136287">
            <w:rPr>
              <w:noProof/>
              <w:szCs w:val="22"/>
            </w:rPr>
            <w:t>2</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sidR="00DF432A">
            <w:rPr>
              <w:szCs w:val="22"/>
            </w:rPr>
            <w:instrText>NUMPAGES</w:instrText>
          </w:r>
          <w:r w:rsidRPr="00583FC6">
            <w:rPr>
              <w:szCs w:val="22"/>
            </w:rPr>
            <w:instrText xml:space="preserve">   \* MERGEFORMAT </w:instrText>
          </w:r>
          <w:r w:rsidRPr="00583FC6">
            <w:rPr>
              <w:szCs w:val="22"/>
            </w:rPr>
            <w:fldChar w:fldCharType="separate"/>
          </w:r>
          <w:r w:rsidR="00136287">
            <w:rPr>
              <w:noProof/>
              <w:szCs w:val="22"/>
            </w:rPr>
            <w:t>10</w:t>
          </w:r>
          <w:r w:rsidRPr="00583FC6">
            <w:rPr>
              <w:szCs w:val="22"/>
            </w:rPr>
            <w:fldChar w:fldCharType="end"/>
          </w:r>
        </w:p>
      </w:tc>
    </w:tr>
    <w:tr w:rsidR="000E5D85" w:rsidRPr="00583FC6" w14:paraId="39E50243" w14:textId="77777777" w:rsidTr="002160D7">
      <w:trPr>
        <w:trHeight w:val="288"/>
      </w:trPr>
      <w:tc>
        <w:tcPr>
          <w:tcW w:w="1054" w:type="pct"/>
          <w:vMerge/>
          <w:shd w:val="clear" w:color="auto" w:fill="auto"/>
          <w:noWrap/>
        </w:tcPr>
        <w:p w14:paraId="06D448D9" w14:textId="77777777" w:rsidR="00A66852" w:rsidRPr="00583FC6" w:rsidRDefault="00A66852" w:rsidP="00583FC6">
          <w:pPr>
            <w:jc w:val="both"/>
            <w:rPr>
              <w:sz w:val="10"/>
              <w:szCs w:val="10"/>
            </w:rPr>
          </w:pPr>
        </w:p>
      </w:tc>
      <w:tc>
        <w:tcPr>
          <w:tcW w:w="120" w:type="pct"/>
          <w:shd w:val="clear" w:color="auto" w:fill="auto"/>
          <w:noWrap/>
        </w:tcPr>
        <w:p w14:paraId="18FB6122" w14:textId="77777777" w:rsidR="00A66852" w:rsidRPr="00583FC6" w:rsidRDefault="00A66852" w:rsidP="00A9683D">
          <w:pPr>
            <w:rPr>
              <w:szCs w:val="22"/>
            </w:rPr>
          </w:pPr>
        </w:p>
      </w:tc>
      <w:tc>
        <w:tcPr>
          <w:tcW w:w="2220" w:type="pct"/>
          <w:shd w:val="clear" w:color="auto" w:fill="auto"/>
          <w:noWrap/>
          <w:vAlign w:val="center"/>
        </w:tcPr>
        <w:p w14:paraId="7ECA26F2" w14:textId="77777777" w:rsidR="00A66852" w:rsidRPr="00583FC6" w:rsidRDefault="00A66852" w:rsidP="00A9683D">
          <w:pPr>
            <w:rPr>
              <w:szCs w:val="22"/>
            </w:rPr>
          </w:pPr>
        </w:p>
      </w:tc>
      <w:tc>
        <w:tcPr>
          <w:tcW w:w="769" w:type="pct"/>
          <w:shd w:val="clear" w:color="auto" w:fill="auto"/>
          <w:noWrap/>
          <w:vAlign w:val="center"/>
        </w:tcPr>
        <w:p w14:paraId="2C450AB3" w14:textId="77777777" w:rsidR="00A66852" w:rsidRPr="00583FC6" w:rsidRDefault="00A66852" w:rsidP="00A9683D">
          <w:pPr>
            <w:rPr>
              <w:szCs w:val="22"/>
            </w:rPr>
          </w:pPr>
        </w:p>
      </w:tc>
      <w:tc>
        <w:tcPr>
          <w:tcW w:w="426" w:type="pct"/>
          <w:shd w:val="clear" w:color="auto" w:fill="auto"/>
          <w:noWrap/>
          <w:vAlign w:val="center"/>
        </w:tcPr>
        <w:p w14:paraId="6FB8475F" w14:textId="77777777" w:rsidR="00A66852" w:rsidRPr="00583FC6" w:rsidRDefault="00A66852" w:rsidP="00A9683D">
          <w:pPr>
            <w:rPr>
              <w:szCs w:val="22"/>
            </w:rPr>
          </w:pPr>
        </w:p>
      </w:tc>
      <w:tc>
        <w:tcPr>
          <w:tcW w:w="411" w:type="pct"/>
          <w:shd w:val="clear" w:color="auto" w:fill="auto"/>
          <w:noWrap/>
          <w:vAlign w:val="center"/>
        </w:tcPr>
        <w:p w14:paraId="0B96F942" w14:textId="77777777" w:rsidR="00A66852" w:rsidRPr="00583FC6" w:rsidRDefault="00A66852" w:rsidP="00A9683D">
          <w:pPr>
            <w:rPr>
              <w:szCs w:val="22"/>
            </w:rPr>
          </w:pPr>
        </w:p>
      </w:tc>
    </w:tr>
  </w:tbl>
  <w:p w14:paraId="2194A167" w14:textId="767F2978" w:rsidR="00A66852" w:rsidRPr="008C76D7" w:rsidRDefault="00A66852" w:rsidP="00546624">
    <w:pPr>
      <w:pStyle w:val="Piedepgina"/>
      <w:rPr>
        <w:sz w:val="2"/>
        <w:szCs w:val="2"/>
      </w:rPr>
    </w:pPr>
  </w:p>
  <w:p w14:paraId="7D08E1D0" w14:textId="767F2978" w:rsidR="00F07AAC" w:rsidRDefault="00F07AA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F6FB" w14:textId="69EDDBEC" w:rsidR="00A66852" w:rsidRPr="00BD2EDC" w:rsidRDefault="00F729A6" w:rsidP="00F729A6">
    <w:pPr>
      <w:pStyle w:val="Piedepgina"/>
      <w:tabs>
        <w:tab w:val="clear" w:pos="4252"/>
        <w:tab w:val="clear" w:pos="8504"/>
        <w:tab w:val="left" w:pos="3300"/>
      </w:tabs>
    </w:pPr>
    <w:r>
      <w:tab/>
    </w:r>
  </w:p>
  <w:tbl>
    <w:tblPr>
      <w:tblW w:w="4926" w:type="pct"/>
      <w:tblBorders>
        <w:top w:val="single" w:sz="4" w:space="0" w:color="E5510C"/>
      </w:tblBorders>
      <w:tblLook w:val="01E0" w:firstRow="1" w:lastRow="1" w:firstColumn="1" w:lastColumn="1" w:noHBand="0" w:noVBand="0"/>
    </w:tblPr>
    <w:tblGrid>
      <w:gridCol w:w="2944"/>
      <w:gridCol w:w="334"/>
      <w:gridCol w:w="6199"/>
      <w:gridCol w:w="1984"/>
      <w:gridCol w:w="1167"/>
      <w:gridCol w:w="1167"/>
    </w:tblGrid>
    <w:tr w:rsidR="000E5D85" w:rsidRPr="00583FC6" w14:paraId="09E51F49" w14:textId="77777777" w:rsidTr="000E5D85">
      <w:trPr>
        <w:trHeight w:val="264"/>
      </w:trPr>
      <w:tc>
        <w:tcPr>
          <w:tcW w:w="1067" w:type="pct"/>
          <w:shd w:val="clear" w:color="auto" w:fill="auto"/>
          <w:noWrap/>
          <w:vAlign w:val="center"/>
        </w:tcPr>
        <w:p w14:paraId="37A0CA15" w14:textId="77777777" w:rsidR="00A66852" w:rsidRPr="00583FC6" w:rsidRDefault="00A66852" w:rsidP="00CD66E5">
          <w:pPr>
            <w:rPr>
              <w:rFonts w:cs="Yu Mincho Light"/>
              <w:szCs w:val="22"/>
            </w:rPr>
          </w:pPr>
        </w:p>
      </w:tc>
      <w:tc>
        <w:tcPr>
          <w:tcW w:w="121" w:type="pct"/>
          <w:shd w:val="clear" w:color="auto" w:fill="auto"/>
          <w:noWrap/>
        </w:tcPr>
        <w:p w14:paraId="2E756BBC" w14:textId="77777777" w:rsidR="00A66852" w:rsidRPr="00583FC6" w:rsidRDefault="00A66852" w:rsidP="00A9683D">
          <w:pPr>
            <w:rPr>
              <w:szCs w:val="22"/>
            </w:rPr>
          </w:pPr>
        </w:p>
      </w:tc>
      <w:tc>
        <w:tcPr>
          <w:tcW w:w="2247" w:type="pct"/>
          <w:shd w:val="clear" w:color="auto" w:fill="auto"/>
          <w:noWrap/>
          <w:vAlign w:val="center"/>
        </w:tcPr>
        <w:p w14:paraId="69B2D88C" w14:textId="77777777" w:rsidR="00A66852" w:rsidRPr="00583FC6" w:rsidRDefault="00A66852" w:rsidP="00A9683D">
          <w:pPr>
            <w:rPr>
              <w:szCs w:val="22"/>
            </w:rPr>
          </w:pPr>
        </w:p>
      </w:tc>
      <w:tc>
        <w:tcPr>
          <w:tcW w:w="719" w:type="pct"/>
          <w:shd w:val="clear" w:color="auto" w:fill="auto"/>
          <w:noWrap/>
          <w:vAlign w:val="center"/>
        </w:tcPr>
        <w:p w14:paraId="0D2A571E" w14:textId="77777777" w:rsidR="00A66852" w:rsidRPr="00583FC6" w:rsidRDefault="00A66852" w:rsidP="00A9683D">
          <w:pPr>
            <w:rPr>
              <w:szCs w:val="22"/>
            </w:rPr>
          </w:pPr>
        </w:p>
      </w:tc>
      <w:tc>
        <w:tcPr>
          <w:tcW w:w="423" w:type="pct"/>
          <w:shd w:val="clear" w:color="auto" w:fill="auto"/>
          <w:noWrap/>
          <w:vAlign w:val="center"/>
        </w:tcPr>
        <w:p w14:paraId="2C5CCEB9" w14:textId="77777777" w:rsidR="00A66852" w:rsidRPr="00583FC6" w:rsidRDefault="00A66852" w:rsidP="00A9683D">
          <w:pPr>
            <w:rPr>
              <w:szCs w:val="22"/>
            </w:rPr>
          </w:pPr>
        </w:p>
      </w:tc>
      <w:tc>
        <w:tcPr>
          <w:tcW w:w="424" w:type="pct"/>
          <w:shd w:val="clear" w:color="auto" w:fill="auto"/>
          <w:noWrap/>
          <w:vAlign w:val="center"/>
        </w:tcPr>
        <w:p w14:paraId="7F736B37" w14:textId="77777777" w:rsidR="00A66852" w:rsidRPr="00583FC6" w:rsidRDefault="00A66852" w:rsidP="00A9683D">
          <w:pPr>
            <w:rPr>
              <w:szCs w:val="22"/>
            </w:rPr>
          </w:pPr>
        </w:p>
      </w:tc>
    </w:tr>
    <w:tr w:rsidR="000E5D85" w:rsidRPr="00583FC6" w14:paraId="37D8A45E" w14:textId="77777777" w:rsidTr="000E5D85">
      <w:trPr>
        <w:trHeight w:val="189"/>
      </w:trPr>
      <w:tc>
        <w:tcPr>
          <w:tcW w:w="1067" w:type="pct"/>
          <w:vMerge w:val="restart"/>
          <w:shd w:val="clear" w:color="auto" w:fill="auto"/>
          <w:noWrap/>
          <w:vAlign w:val="center"/>
        </w:tcPr>
        <w:p w14:paraId="35EDE233" w14:textId="6D67F108" w:rsidR="00A66852" w:rsidRPr="00583FC6" w:rsidRDefault="00A66852" w:rsidP="00E0717A">
          <w:pPr>
            <w:jc w:val="center"/>
            <w:rPr>
              <w:szCs w:val="22"/>
            </w:rPr>
          </w:pPr>
          <w:r w:rsidRPr="00583FC6">
            <w:rPr>
              <w:rFonts w:cs="Yu Mincho Light"/>
              <w:szCs w:val="22"/>
            </w:rPr>
            <w:t>©</w:t>
          </w:r>
          <w:r w:rsidR="00C275B5" w:rsidRPr="00583FC6">
            <w:rPr>
              <w:szCs w:val="22"/>
            </w:rPr>
            <w:t xml:space="preserve"> </w:t>
          </w:r>
          <w:r w:rsidR="001302C7" w:rsidRPr="00583FC6">
            <w:rPr>
              <w:szCs w:val="22"/>
            </w:rPr>
            <w:t>UFV</w:t>
          </w:r>
          <w:r w:rsidR="00C275B5" w:rsidRPr="00583FC6">
            <w:rPr>
              <w:szCs w:val="22"/>
            </w:rPr>
            <w:t xml:space="preserve"> </w:t>
          </w:r>
          <w:r w:rsidR="00581DE7" w:rsidRPr="00583FC6">
            <w:rPr>
              <w:szCs w:val="22"/>
            </w:rPr>
            <w:t>20</w:t>
          </w:r>
          <w:r w:rsidR="009A4D9B">
            <w:rPr>
              <w:szCs w:val="22"/>
            </w:rPr>
            <w:t>2</w:t>
          </w:r>
          <w:r w:rsidR="008D5163">
            <w:rPr>
              <w:szCs w:val="22"/>
            </w:rPr>
            <w:t>2</w:t>
          </w:r>
        </w:p>
        <w:p w14:paraId="020B9E97" w14:textId="77777777" w:rsidR="00A66852" w:rsidRPr="00583FC6" w:rsidRDefault="00A66852" w:rsidP="00E0717A">
          <w:pPr>
            <w:jc w:val="center"/>
            <w:rPr>
              <w:sz w:val="10"/>
              <w:szCs w:val="10"/>
            </w:rPr>
          </w:pPr>
        </w:p>
      </w:tc>
      <w:tc>
        <w:tcPr>
          <w:tcW w:w="121" w:type="pct"/>
          <w:shd w:val="clear" w:color="auto" w:fill="auto"/>
          <w:noWrap/>
        </w:tcPr>
        <w:p w14:paraId="12CFB517" w14:textId="77777777" w:rsidR="00A66852" w:rsidRPr="00583FC6" w:rsidRDefault="00A66852" w:rsidP="00A9683D">
          <w:pPr>
            <w:rPr>
              <w:sz w:val="16"/>
              <w:szCs w:val="16"/>
            </w:rPr>
          </w:pPr>
        </w:p>
      </w:tc>
      <w:tc>
        <w:tcPr>
          <w:tcW w:w="2247" w:type="pct"/>
          <w:shd w:val="clear" w:color="auto" w:fill="auto"/>
          <w:noWrap/>
          <w:vAlign w:val="center"/>
        </w:tcPr>
        <w:p w14:paraId="4562E99B" w14:textId="73361D36" w:rsidR="00A66852" w:rsidRPr="00583FC6" w:rsidRDefault="001302C7" w:rsidP="00A9683D">
          <w:pPr>
            <w:rPr>
              <w:sz w:val="16"/>
              <w:szCs w:val="16"/>
            </w:rPr>
          </w:pPr>
          <w:r w:rsidRPr="00583FC6">
            <w:rPr>
              <w:sz w:val="16"/>
              <w:szCs w:val="16"/>
            </w:rPr>
            <w:t>Nombre del fichero</w:t>
          </w:r>
          <w:r w:rsidR="00A66852" w:rsidRPr="00583FC6">
            <w:rPr>
              <w:sz w:val="16"/>
              <w:szCs w:val="16"/>
            </w:rPr>
            <w:t xml:space="preserve">: </w:t>
          </w:r>
        </w:p>
      </w:tc>
      <w:tc>
        <w:tcPr>
          <w:tcW w:w="719" w:type="pct"/>
          <w:shd w:val="clear" w:color="auto" w:fill="auto"/>
          <w:noWrap/>
          <w:vAlign w:val="center"/>
        </w:tcPr>
        <w:p w14:paraId="7EA8BD44" w14:textId="7E0B8A1D" w:rsidR="00A66852" w:rsidRPr="00583FC6" w:rsidRDefault="00610941" w:rsidP="00A9683D">
          <w:pPr>
            <w:rPr>
              <w:sz w:val="16"/>
              <w:szCs w:val="16"/>
            </w:rPr>
          </w:pPr>
          <w:r w:rsidRPr="00583FC6">
            <w:rPr>
              <w:sz w:val="16"/>
              <w:szCs w:val="16"/>
            </w:rPr>
            <w:t>Fecha</w:t>
          </w:r>
          <w:r w:rsidR="00A66852" w:rsidRPr="00583FC6">
            <w:rPr>
              <w:sz w:val="16"/>
              <w:szCs w:val="16"/>
            </w:rPr>
            <w:t>:</w:t>
          </w:r>
        </w:p>
      </w:tc>
      <w:tc>
        <w:tcPr>
          <w:tcW w:w="423" w:type="pct"/>
          <w:shd w:val="clear" w:color="auto" w:fill="auto"/>
          <w:noWrap/>
          <w:vAlign w:val="center"/>
        </w:tcPr>
        <w:p w14:paraId="2A71D15E" w14:textId="1BBE7126" w:rsidR="00A66852" w:rsidRPr="00583FC6" w:rsidRDefault="00A66852" w:rsidP="00A9683D">
          <w:pPr>
            <w:rPr>
              <w:sz w:val="16"/>
              <w:szCs w:val="16"/>
            </w:rPr>
          </w:pPr>
          <w:r w:rsidRPr="00583FC6">
            <w:rPr>
              <w:sz w:val="16"/>
              <w:szCs w:val="16"/>
            </w:rPr>
            <w:t>E</w:t>
          </w:r>
          <w:r w:rsidR="00610941" w:rsidRPr="00583FC6">
            <w:rPr>
              <w:sz w:val="16"/>
              <w:szCs w:val="16"/>
            </w:rPr>
            <w:t>dición</w:t>
          </w:r>
          <w:r w:rsidRPr="00583FC6">
            <w:rPr>
              <w:sz w:val="16"/>
              <w:szCs w:val="16"/>
            </w:rPr>
            <w:t>:</w:t>
          </w:r>
        </w:p>
      </w:tc>
      <w:tc>
        <w:tcPr>
          <w:tcW w:w="424" w:type="pct"/>
          <w:shd w:val="clear" w:color="auto" w:fill="auto"/>
          <w:noWrap/>
          <w:vAlign w:val="center"/>
        </w:tcPr>
        <w:p w14:paraId="6B79B9C5" w14:textId="740786F5" w:rsidR="00A66852" w:rsidRPr="00583FC6" w:rsidRDefault="00A66852" w:rsidP="00A9683D">
          <w:pPr>
            <w:rPr>
              <w:sz w:val="16"/>
              <w:szCs w:val="16"/>
            </w:rPr>
          </w:pPr>
          <w:r w:rsidRPr="00583FC6">
            <w:rPr>
              <w:sz w:val="16"/>
              <w:szCs w:val="16"/>
            </w:rPr>
            <w:t>P</w:t>
          </w:r>
          <w:r w:rsidR="00610941" w:rsidRPr="00583FC6">
            <w:rPr>
              <w:sz w:val="16"/>
              <w:szCs w:val="16"/>
            </w:rPr>
            <w:t>ágina</w:t>
          </w:r>
          <w:r w:rsidRPr="00583FC6">
            <w:rPr>
              <w:sz w:val="16"/>
              <w:szCs w:val="16"/>
            </w:rPr>
            <w:t>:</w:t>
          </w:r>
        </w:p>
      </w:tc>
    </w:tr>
    <w:tr w:rsidR="000E5D85" w:rsidRPr="00583FC6" w14:paraId="148B5290" w14:textId="77777777" w:rsidTr="000E5D85">
      <w:trPr>
        <w:trHeight w:val="531"/>
      </w:trPr>
      <w:tc>
        <w:tcPr>
          <w:tcW w:w="1067" w:type="pct"/>
          <w:vMerge/>
          <w:shd w:val="clear" w:color="auto" w:fill="auto"/>
          <w:noWrap/>
          <w:vAlign w:val="center"/>
        </w:tcPr>
        <w:p w14:paraId="0D266FE9" w14:textId="77777777" w:rsidR="00A66852" w:rsidRPr="00583FC6" w:rsidRDefault="00A66852" w:rsidP="00583FC6">
          <w:pPr>
            <w:jc w:val="center"/>
            <w:rPr>
              <w:szCs w:val="22"/>
            </w:rPr>
          </w:pPr>
        </w:p>
      </w:tc>
      <w:tc>
        <w:tcPr>
          <w:tcW w:w="121" w:type="pct"/>
          <w:shd w:val="clear" w:color="auto" w:fill="auto"/>
          <w:noWrap/>
        </w:tcPr>
        <w:p w14:paraId="169FF53F" w14:textId="77777777" w:rsidR="00A66852" w:rsidRPr="00583FC6" w:rsidRDefault="00A66852" w:rsidP="00A9683D">
          <w:pPr>
            <w:rPr>
              <w:b/>
              <w:bCs/>
              <w:szCs w:val="22"/>
            </w:rPr>
          </w:pPr>
        </w:p>
      </w:tc>
      <w:tc>
        <w:tcPr>
          <w:tcW w:w="2247" w:type="pct"/>
          <w:shd w:val="clear" w:color="auto" w:fill="auto"/>
          <w:noWrap/>
          <w:vAlign w:val="center"/>
        </w:tcPr>
        <w:p w14:paraId="11901CD3" w14:textId="61658CEE" w:rsidR="00A66852" w:rsidRPr="002160D7" w:rsidRDefault="002160D7" w:rsidP="00A9683D">
          <w:pPr>
            <w:rPr>
              <w:szCs w:val="22"/>
              <w:lang w:val="de-DE"/>
            </w:rPr>
          </w:pPr>
          <w:r w:rsidRPr="002160D7">
            <w:rPr>
              <w:lang w:val="de-DE"/>
            </w:rPr>
            <w:t>v1.</w:t>
          </w:r>
          <w:r w:rsidR="008D5163">
            <w:rPr>
              <w:lang w:val="de-DE"/>
            </w:rPr>
            <w:t>1</w:t>
          </w:r>
          <w:r w:rsidRPr="002160D7">
            <w:rPr>
              <w:lang w:val="de-DE"/>
            </w:rPr>
            <w:t>_</w:t>
          </w:r>
          <w:r w:rsidR="008D5163">
            <w:rPr>
              <w:lang w:val="de-DE"/>
            </w:rPr>
            <w:t>0</w:t>
          </w:r>
          <w:r w:rsidRPr="002160D7">
            <w:rPr>
              <w:lang w:val="de-DE"/>
            </w:rPr>
            <w:t>001_URD_GA1_SGM.pdf</w:t>
          </w:r>
        </w:p>
      </w:tc>
      <w:tc>
        <w:tcPr>
          <w:tcW w:w="719" w:type="pct"/>
          <w:shd w:val="clear" w:color="auto" w:fill="auto"/>
          <w:noWrap/>
          <w:vAlign w:val="center"/>
        </w:tcPr>
        <w:p w14:paraId="60AE8133" w14:textId="68EEAAD9" w:rsidR="00A66852" w:rsidRPr="00583FC6" w:rsidRDefault="008D5163" w:rsidP="00EE1DBC">
          <w:pPr>
            <w:rPr>
              <w:szCs w:val="22"/>
            </w:rPr>
          </w:pPr>
          <w:r>
            <w:rPr>
              <w:szCs w:val="22"/>
            </w:rPr>
            <w:t>04</w:t>
          </w:r>
          <w:r w:rsidR="002D74DC">
            <w:rPr>
              <w:szCs w:val="22"/>
            </w:rPr>
            <w:t>/</w:t>
          </w:r>
          <w:r>
            <w:rPr>
              <w:szCs w:val="22"/>
            </w:rPr>
            <w:t>04</w:t>
          </w:r>
          <w:r w:rsidR="002D74DC">
            <w:rPr>
              <w:szCs w:val="22"/>
            </w:rPr>
            <w:t>/</w:t>
          </w:r>
          <w:r w:rsidR="009A4D9B">
            <w:rPr>
              <w:szCs w:val="22"/>
            </w:rPr>
            <w:t>202</w:t>
          </w:r>
          <w:r>
            <w:rPr>
              <w:szCs w:val="22"/>
            </w:rPr>
            <w:t>2</w:t>
          </w:r>
        </w:p>
      </w:tc>
      <w:tc>
        <w:tcPr>
          <w:tcW w:w="423" w:type="pct"/>
          <w:shd w:val="clear" w:color="auto" w:fill="auto"/>
          <w:noWrap/>
          <w:vAlign w:val="center"/>
        </w:tcPr>
        <w:p w14:paraId="219F645C" w14:textId="79BCED4D" w:rsidR="00A66852" w:rsidRPr="00583FC6" w:rsidRDefault="006E6802" w:rsidP="00A9683D">
          <w:pPr>
            <w:rPr>
              <w:szCs w:val="22"/>
            </w:rPr>
          </w:pPr>
          <w:r>
            <w:rPr>
              <w:szCs w:val="22"/>
            </w:rPr>
            <w:t>1.</w:t>
          </w:r>
          <w:r w:rsidR="008D5163">
            <w:rPr>
              <w:szCs w:val="22"/>
            </w:rPr>
            <w:t>1</w:t>
          </w:r>
        </w:p>
      </w:tc>
      <w:tc>
        <w:tcPr>
          <w:tcW w:w="424" w:type="pct"/>
          <w:shd w:val="clear" w:color="auto" w:fill="auto"/>
          <w:noWrap/>
          <w:vAlign w:val="center"/>
        </w:tcPr>
        <w:p w14:paraId="7AD9E74C" w14:textId="77777777" w:rsidR="00A66852" w:rsidRPr="00583FC6" w:rsidRDefault="00A66852" w:rsidP="00A9683D">
          <w:pPr>
            <w:rPr>
              <w:szCs w:val="22"/>
            </w:rPr>
          </w:pPr>
          <w:r w:rsidRPr="00583FC6">
            <w:rPr>
              <w:szCs w:val="22"/>
            </w:rPr>
            <w:fldChar w:fldCharType="begin"/>
          </w:r>
          <w:r w:rsidRPr="00583FC6">
            <w:rPr>
              <w:szCs w:val="22"/>
            </w:rPr>
            <w:instrText xml:space="preserve"> </w:instrText>
          </w:r>
          <w:r w:rsidR="00DF432A">
            <w:rPr>
              <w:szCs w:val="22"/>
            </w:rPr>
            <w:instrText>PAGE</w:instrText>
          </w:r>
          <w:r w:rsidRPr="00583FC6">
            <w:rPr>
              <w:szCs w:val="22"/>
            </w:rPr>
            <w:instrText xml:space="preserve">   \* MERGEFORMAT </w:instrText>
          </w:r>
          <w:r w:rsidRPr="00583FC6">
            <w:rPr>
              <w:szCs w:val="22"/>
            </w:rPr>
            <w:fldChar w:fldCharType="separate"/>
          </w:r>
          <w:r w:rsidR="00136287">
            <w:rPr>
              <w:noProof/>
              <w:szCs w:val="22"/>
            </w:rPr>
            <w:t>2</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sidR="00DF432A">
            <w:rPr>
              <w:szCs w:val="22"/>
            </w:rPr>
            <w:instrText>NUMPAGES</w:instrText>
          </w:r>
          <w:r w:rsidRPr="00583FC6">
            <w:rPr>
              <w:szCs w:val="22"/>
            </w:rPr>
            <w:instrText xml:space="preserve">   \* MERGEFORMAT </w:instrText>
          </w:r>
          <w:r w:rsidRPr="00583FC6">
            <w:rPr>
              <w:szCs w:val="22"/>
            </w:rPr>
            <w:fldChar w:fldCharType="separate"/>
          </w:r>
          <w:r w:rsidR="00136287">
            <w:rPr>
              <w:noProof/>
              <w:szCs w:val="22"/>
            </w:rPr>
            <w:t>10</w:t>
          </w:r>
          <w:r w:rsidRPr="00583FC6">
            <w:rPr>
              <w:szCs w:val="22"/>
            </w:rPr>
            <w:fldChar w:fldCharType="end"/>
          </w:r>
        </w:p>
      </w:tc>
    </w:tr>
    <w:tr w:rsidR="000E5D85" w:rsidRPr="00583FC6" w14:paraId="62D45AC7" w14:textId="77777777" w:rsidTr="000E5D85">
      <w:trPr>
        <w:trHeight w:val="264"/>
      </w:trPr>
      <w:tc>
        <w:tcPr>
          <w:tcW w:w="1067" w:type="pct"/>
          <w:vMerge/>
          <w:shd w:val="clear" w:color="auto" w:fill="auto"/>
          <w:noWrap/>
        </w:tcPr>
        <w:p w14:paraId="3FEB0CD8" w14:textId="77777777" w:rsidR="00A66852" w:rsidRPr="00583FC6" w:rsidRDefault="00A66852" w:rsidP="00583FC6">
          <w:pPr>
            <w:jc w:val="both"/>
            <w:rPr>
              <w:sz w:val="10"/>
              <w:szCs w:val="10"/>
            </w:rPr>
          </w:pPr>
        </w:p>
      </w:tc>
      <w:tc>
        <w:tcPr>
          <w:tcW w:w="121" w:type="pct"/>
          <w:shd w:val="clear" w:color="auto" w:fill="auto"/>
          <w:noWrap/>
        </w:tcPr>
        <w:p w14:paraId="37588C97" w14:textId="77777777" w:rsidR="00A66852" w:rsidRPr="00583FC6" w:rsidRDefault="00A66852" w:rsidP="00A9683D">
          <w:pPr>
            <w:rPr>
              <w:szCs w:val="22"/>
            </w:rPr>
          </w:pPr>
        </w:p>
      </w:tc>
      <w:tc>
        <w:tcPr>
          <w:tcW w:w="2247" w:type="pct"/>
          <w:shd w:val="clear" w:color="auto" w:fill="auto"/>
          <w:noWrap/>
          <w:vAlign w:val="center"/>
        </w:tcPr>
        <w:p w14:paraId="5B1659B1" w14:textId="77777777" w:rsidR="00A66852" w:rsidRPr="00583FC6" w:rsidRDefault="00A66852" w:rsidP="00A9683D">
          <w:pPr>
            <w:rPr>
              <w:szCs w:val="22"/>
            </w:rPr>
          </w:pPr>
        </w:p>
      </w:tc>
      <w:tc>
        <w:tcPr>
          <w:tcW w:w="719" w:type="pct"/>
          <w:shd w:val="clear" w:color="auto" w:fill="auto"/>
          <w:noWrap/>
          <w:vAlign w:val="center"/>
        </w:tcPr>
        <w:p w14:paraId="037BB72B" w14:textId="77777777" w:rsidR="00A66852" w:rsidRPr="00583FC6" w:rsidRDefault="00A66852" w:rsidP="00A9683D">
          <w:pPr>
            <w:rPr>
              <w:szCs w:val="22"/>
            </w:rPr>
          </w:pPr>
        </w:p>
      </w:tc>
      <w:tc>
        <w:tcPr>
          <w:tcW w:w="423" w:type="pct"/>
          <w:shd w:val="clear" w:color="auto" w:fill="auto"/>
          <w:noWrap/>
          <w:vAlign w:val="center"/>
        </w:tcPr>
        <w:p w14:paraId="3C2E9442" w14:textId="77777777" w:rsidR="00A66852" w:rsidRPr="00583FC6" w:rsidRDefault="00A66852" w:rsidP="00A9683D">
          <w:pPr>
            <w:rPr>
              <w:szCs w:val="22"/>
            </w:rPr>
          </w:pPr>
        </w:p>
      </w:tc>
      <w:tc>
        <w:tcPr>
          <w:tcW w:w="424" w:type="pct"/>
          <w:shd w:val="clear" w:color="auto" w:fill="auto"/>
          <w:noWrap/>
          <w:vAlign w:val="center"/>
        </w:tcPr>
        <w:p w14:paraId="61FA8530" w14:textId="77777777" w:rsidR="00A66852" w:rsidRPr="00583FC6" w:rsidRDefault="00A66852" w:rsidP="00A9683D">
          <w:pPr>
            <w:rPr>
              <w:szCs w:val="22"/>
            </w:rPr>
          </w:pPr>
        </w:p>
      </w:tc>
    </w:tr>
  </w:tbl>
  <w:p w14:paraId="07AB640E" w14:textId="61A8E054" w:rsidR="00A66852" w:rsidRPr="008C76D7" w:rsidRDefault="00A66852" w:rsidP="00546624">
    <w:pPr>
      <w:pStyle w:val="Piedepgina"/>
      <w:rPr>
        <w:sz w:val="2"/>
        <w:szCs w:val="2"/>
      </w:rPr>
    </w:pPr>
  </w:p>
  <w:p w14:paraId="4117D2CB" w14:textId="767F2978" w:rsidR="008C4424" w:rsidRDefault="008C44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5523" w14:textId="77777777" w:rsidR="00C45270" w:rsidRDefault="00C45270">
      <w:r>
        <w:separator/>
      </w:r>
    </w:p>
    <w:p w14:paraId="2FDD0E76" w14:textId="77777777" w:rsidR="00C45270" w:rsidRDefault="00C45270"/>
  </w:footnote>
  <w:footnote w:type="continuationSeparator" w:id="0">
    <w:p w14:paraId="3441BADD" w14:textId="77777777" w:rsidR="00C45270" w:rsidRDefault="00C45270">
      <w:r>
        <w:continuationSeparator/>
      </w:r>
    </w:p>
    <w:p w14:paraId="58AA73F2" w14:textId="77777777" w:rsidR="00C45270" w:rsidRDefault="00C45270"/>
  </w:footnote>
  <w:footnote w:type="continuationNotice" w:id="1">
    <w:p w14:paraId="082A305E" w14:textId="77777777" w:rsidR="00C45270" w:rsidRDefault="00C452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6EB34" w14:textId="77777777" w:rsidR="008D5163" w:rsidRDefault="008D51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163C" w14:textId="2794C69D" w:rsidR="00A66852" w:rsidRDefault="00A66852" w:rsidP="00A3216A">
    <w:pPr>
      <w:jc w:val="center"/>
      <w:rPr>
        <w:b/>
        <w:bCs/>
        <w:sz w:val="20"/>
        <w:szCs w:val="20"/>
      </w:rPr>
    </w:pPr>
  </w:p>
  <w:p w14:paraId="38C8CE25" w14:textId="33D3D80B" w:rsidR="00A66852" w:rsidRDefault="00705EE5" w:rsidP="00A3216A">
    <w:pPr>
      <w:jc w:val="center"/>
      <w:rPr>
        <w:b/>
        <w:bCs/>
        <w:sz w:val="20"/>
        <w:szCs w:val="20"/>
      </w:rPr>
    </w:pPr>
    <w:r>
      <w:rPr>
        <w:b/>
        <w:bCs/>
        <w:sz w:val="20"/>
        <w:szCs w:val="20"/>
      </w:rPr>
      <w:t>Confidencial Didáctico</w:t>
    </w:r>
  </w:p>
  <w:p w14:paraId="32F18A50" w14:textId="28DBB1E3" w:rsidR="0038520B" w:rsidRPr="00A3216A" w:rsidRDefault="0030656D" w:rsidP="00A3216A">
    <w:pPr>
      <w:jc w:val="center"/>
      <w:rPr>
        <w:b/>
        <w:bCs/>
        <w:sz w:val="20"/>
        <w:szCs w:val="20"/>
      </w:rPr>
    </w:pPr>
    <w:r>
      <w:rPr>
        <w:b/>
        <w:bCs/>
        <w:noProof/>
        <w:sz w:val="20"/>
        <w:szCs w:val="20"/>
      </w:rPr>
      <w:drawing>
        <wp:anchor distT="0" distB="0" distL="114300" distR="114300" simplePos="0" relativeHeight="251658243" behindDoc="0" locked="0" layoutInCell="1" allowOverlap="1" wp14:anchorId="745CC4A0" wp14:editId="15412D7E">
          <wp:simplePos x="0" y="0"/>
          <wp:positionH relativeFrom="column">
            <wp:posOffset>1741805</wp:posOffset>
          </wp:positionH>
          <wp:positionV relativeFrom="paragraph">
            <wp:posOffset>656590</wp:posOffset>
          </wp:positionV>
          <wp:extent cx="2394461" cy="716508"/>
          <wp:effectExtent l="0" t="0" r="6350" b="7620"/>
          <wp:wrapNone/>
          <wp:docPr id="43" name="Imagen 4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stretch>
                    <a:fillRect/>
                  </a:stretch>
                </pic:blipFill>
                <pic:spPr>
                  <a:xfrm>
                    <a:off x="0" y="0"/>
                    <a:ext cx="2394461" cy="71650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AD8E" w14:textId="77777777" w:rsidR="008D5163" w:rsidRDefault="008D516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9" w:type="pct"/>
      <w:tblInd w:w="-634" w:type="dxa"/>
      <w:tblBorders>
        <w:bottom w:val="single" w:sz="4" w:space="0" w:color="6C00C0"/>
      </w:tblBorders>
      <w:tblCellMar>
        <w:left w:w="0" w:type="dxa"/>
        <w:right w:w="0" w:type="dxa"/>
      </w:tblCellMar>
      <w:tblLook w:val="01E0" w:firstRow="1" w:lastRow="1" w:firstColumn="1" w:lastColumn="1" w:noHBand="0" w:noVBand="0"/>
    </w:tblPr>
    <w:tblGrid>
      <w:gridCol w:w="3529"/>
      <w:gridCol w:w="1766"/>
      <w:gridCol w:w="1764"/>
      <w:gridCol w:w="3528"/>
    </w:tblGrid>
    <w:tr w:rsidR="00656EC1" w:rsidRPr="00583FC6" w14:paraId="5FB6090D" w14:textId="77777777" w:rsidTr="008007BD">
      <w:trPr>
        <w:cantSplit/>
        <w:trHeight w:hRule="exact" w:val="277"/>
      </w:trPr>
      <w:tc>
        <w:tcPr>
          <w:tcW w:w="1667" w:type="pct"/>
          <w:shd w:val="clear" w:color="auto" w:fill="auto"/>
          <w:vAlign w:val="center"/>
        </w:tcPr>
        <w:p w14:paraId="28549030" w14:textId="1E7519B4" w:rsidR="004B44D0" w:rsidRDefault="004B44D0" w:rsidP="004B44D0"/>
      </w:tc>
      <w:tc>
        <w:tcPr>
          <w:tcW w:w="1667" w:type="pct"/>
          <w:gridSpan w:val="2"/>
          <w:shd w:val="clear" w:color="auto" w:fill="auto"/>
        </w:tcPr>
        <w:p w14:paraId="4F2C5163" w14:textId="77777777" w:rsidR="004B44D0" w:rsidRPr="00583FC6" w:rsidRDefault="003628E9"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723B1588" w14:textId="77777777" w:rsidR="004B44D0" w:rsidRDefault="004B44D0" w:rsidP="00583FC6">
          <w:pPr>
            <w:jc w:val="right"/>
          </w:pPr>
        </w:p>
      </w:tc>
    </w:tr>
    <w:tr w:rsidR="00656EC1" w:rsidRPr="00583FC6" w14:paraId="3322D9BF" w14:textId="77777777" w:rsidTr="008007BD">
      <w:trPr>
        <w:trHeight w:val="506"/>
      </w:trPr>
      <w:tc>
        <w:tcPr>
          <w:tcW w:w="2501" w:type="pct"/>
          <w:gridSpan w:val="2"/>
          <w:shd w:val="clear" w:color="auto" w:fill="auto"/>
        </w:tcPr>
        <w:p w14:paraId="6586214B" w14:textId="77777777" w:rsidR="00A66852" w:rsidRPr="00583FC6" w:rsidRDefault="009D055A" w:rsidP="00A66852">
          <w:pPr>
            <w:rPr>
              <w:sz w:val="18"/>
              <w:szCs w:val="18"/>
            </w:rPr>
          </w:pPr>
          <w:r>
            <w:rPr>
              <w:sz w:val="18"/>
              <w:szCs w:val="18"/>
            </w:rPr>
            <w:t>PGPI</w:t>
          </w:r>
        </w:p>
        <w:p w14:paraId="65B837D3" w14:textId="77777777" w:rsidR="004B44D0" w:rsidRPr="00583FC6" w:rsidRDefault="009D055A" w:rsidP="00A66852">
          <w:pPr>
            <w:rPr>
              <w:b/>
              <w:bCs/>
              <w:sz w:val="20"/>
              <w:szCs w:val="20"/>
            </w:rPr>
          </w:pPr>
          <w:r>
            <w:rPr>
              <w:b/>
              <w:bCs/>
              <w:sz w:val="20"/>
              <w:szCs w:val="20"/>
            </w:rPr>
            <w:t xml:space="preserve">Sistema de </w:t>
          </w:r>
          <w:r w:rsidR="00BB5576">
            <w:rPr>
              <w:b/>
              <w:bCs/>
              <w:sz w:val="20"/>
              <w:szCs w:val="20"/>
            </w:rPr>
            <w:t>Gestión de Muelles</w:t>
          </w:r>
        </w:p>
      </w:tc>
      <w:tc>
        <w:tcPr>
          <w:tcW w:w="833" w:type="pct"/>
          <w:shd w:val="clear" w:color="auto" w:fill="auto"/>
        </w:tcPr>
        <w:p w14:paraId="674283F9" w14:textId="0D67C790" w:rsidR="00A66852" w:rsidRPr="00583FC6" w:rsidRDefault="00A66852" w:rsidP="00583FC6">
          <w:pPr>
            <w:jc w:val="center"/>
            <w:rPr>
              <w:sz w:val="18"/>
              <w:szCs w:val="18"/>
            </w:rPr>
          </w:pPr>
        </w:p>
      </w:tc>
      <w:tc>
        <w:tcPr>
          <w:tcW w:w="1666" w:type="pct"/>
          <w:shd w:val="clear" w:color="auto" w:fill="auto"/>
        </w:tcPr>
        <w:p w14:paraId="7DCDDDFD" w14:textId="77777777" w:rsidR="0030656D" w:rsidRDefault="0030656D" w:rsidP="00583FC6">
          <w:pPr>
            <w:jc w:val="right"/>
            <w:rPr>
              <w:b/>
              <w:bCs/>
              <w:noProof/>
              <w:sz w:val="20"/>
              <w:szCs w:val="20"/>
            </w:rPr>
          </w:pPr>
          <w:r>
            <w:rPr>
              <w:b/>
              <w:bCs/>
              <w:noProof/>
              <w:sz w:val="20"/>
              <w:szCs w:val="20"/>
            </w:rPr>
            <w:drawing>
              <wp:anchor distT="0" distB="0" distL="114300" distR="114300" simplePos="0" relativeHeight="251658241" behindDoc="0" locked="0" layoutInCell="1" allowOverlap="1" wp14:anchorId="131CD173" wp14:editId="4515B2C2">
                <wp:simplePos x="0" y="0"/>
                <wp:positionH relativeFrom="column">
                  <wp:posOffset>426720</wp:posOffset>
                </wp:positionH>
                <wp:positionV relativeFrom="paragraph">
                  <wp:posOffset>-208915</wp:posOffset>
                </wp:positionV>
                <wp:extent cx="1719618" cy="514571"/>
                <wp:effectExtent l="0" t="0" r="5715" b="3175"/>
                <wp:wrapNone/>
                <wp:docPr id="55" name="Imagen 3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stretch>
                          <a:fillRect/>
                        </a:stretch>
                      </pic:blipFill>
                      <pic:spPr>
                        <a:xfrm>
                          <a:off x="0" y="0"/>
                          <a:ext cx="1719618" cy="514571"/>
                        </a:xfrm>
                        <a:prstGeom prst="rect">
                          <a:avLst/>
                        </a:prstGeom>
                      </pic:spPr>
                    </pic:pic>
                  </a:graphicData>
                </a:graphic>
                <wp14:sizeRelH relativeFrom="margin">
                  <wp14:pctWidth>0</wp14:pctWidth>
                </wp14:sizeRelH>
                <wp14:sizeRelV relativeFrom="margin">
                  <wp14:pctHeight>0</wp14:pctHeight>
                </wp14:sizeRelV>
              </wp:anchor>
            </w:drawing>
          </w:r>
        </w:p>
        <w:p w14:paraId="5DCA40BF" w14:textId="77777777" w:rsidR="00A66852" w:rsidRPr="007B0CEA" w:rsidRDefault="00A66852" w:rsidP="00583FC6">
          <w:pPr>
            <w:jc w:val="right"/>
          </w:pPr>
        </w:p>
      </w:tc>
    </w:tr>
    <w:tr w:rsidR="00656EC1" w:rsidRPr="00583FC6" w14:paraId="4920FB31" w14:textId="77777777" w:rsidTr="008007BD">
      <w:trPr>
        <w:trHeight w:val="96"/>
      </w:trPr>
      <w:tc>
        <w:tcPr>
          <w:tcW w:w="1667" w:type="pct"/>
          <w:shd w:val="clear" w:color="auto" w:fill="auto"/>
          <w:vAlign w:val="center"/>
        </w:tcPr>
        <w:p w14:paraId="5B083F9D" w14:textId="77777777" w:rsidR="004B44D0" w:rsidRPr="00583FC6" w:rsidRDefault="004B44D0" w:rsidP="00A66852">
          <w:pPr>
            <w:rPr>
              <w:sz w:val="8"/>
              <w:szCs w:val="8"/>
            </w:rPr>
          </w:pPr>
        </w:p>
      </w:tc>
      <w:tc>
        <w:tcPr>
          <w:tcW w:w="1667" w:type="pct"/>
          <w:gridSpan w:val="2"/>
          <w:shd w:val="clear" w:color="auto" w:fill="auto"/>
        </w:tcPr>
        <w:p w14:paraId="667D51F5" w14:textId="77777777" w:rsidR="004B44D0" w:rsidRPr="00583FC6" w:rsidRDefault="004B44D0" w:rsidP="00583FC6">
          <w:pPr>
            <w:jc w:val="center"/>
            <w:rPr>
              <w:sz w:val="8"/>
              <w:szCs w:val="8"/>
            </w:rPr>
          </w:pPr>
        </w:p>
      </w:tc>
      <w:tc>
        <w:tcPr>
          <w:tcW w:w="1666" w:type="pct"/>
          <w:shd w:val="clear" w:color="auto" w:fill="auto"/>
          <w:vAlign w:val="center"/>
        </w:tcPr>
        <w:p w14:paraId="70BE21BB" w14:textId="77777777" w:rsidR="004B44D0" w:rsidRPr="00583FC6" w:rsidRDefault="004B44D0" w:rsidP="00583FC6">
          <w:pPr>
            <w:jc w:val="right"/>
            <w:rPr>
              <w:sz w:val="8"/>
              <w:szCs w:val="8"/>
            </w:rPr>
          </w:pPr>
        </w:p>
      </w:tc>
    </w:tr>
  </w:tbl>
  <w:p w14:paraId="1151752C" w14:textId="77777777" w:rsidR="006449DF" w:rsidRDefault="006449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6" w:type="pct"/>
      <w:tblBorders>
        <w:bottom w:val="single" w:sz="4" w:space="0" w:color="6C00C0"/>
      </w:tblBorders>
      <w:tblCellMar>
        <w:left w:w="0" w:type="dxa"/>
        <w:right w:w="0" w:type="dxa"/>
      </w:tblCellMar>
      <w:tblLook w:val="01E0" w:firstRow="1" w:lastRow="1" w:firstColumn="1" w:lastColumn="1" w:noHBand="0" w:noVBand="0"/>
    </w:tblPr>
    <w:tblGrid>
      <w:gridCol w:w="3085"/>
      <w:gridCol w:w="1543"/>
      <w:gridCol w:w="1542"/>
      <w:gridCol w:w="3083"/>
    </w:tblGrid>
    <w:tr w:rsidR="00656EC1" w:rsidRPr="00583FC6" w14:paraId="4081D6FF" w14:textId="77777777" w:rsidTr="00F729A6">
      <w:trPr>
        <w:cantSplit/>
        <w:trHeight w:hRule="exact" w:val="284"/>
      </w:trPr>
      <w:tc>
        <w:tcPr>
          <w:tcW w:w="1667" w:type="pct"/>
          <w:shd w:val="clear" w:color="auto" w:fill="auto"/>
          <w:vAlign w:val="center"/>
        </w:tcPr>
        <w:p w14:paraId="329845B8" w14:textId="491F1BA4" w:rsidR="004B44D0" w:rsidRDefault="004B44D0" w:rsidP="004B44D0"/>
      </w:tc>
      <w:tc>
        <w:tcPr>
          <w:tcW w:w="1666" w:type="pct"/>
          <w:gridSpan w:val="2"/>
          <w:shd w:val="clear" w:color="auto" w:fill="auto"/>
        </w:tcPr>
        <w:p w14:paraId="16B77FEF" w14:textId="498AF6DA" w:rsidR="004B44D0" w:rsidRPr="00583FC6" w:rsidRDefault="003628E9"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18B3B05E" w14:textId="06028709" w:rsidR="004B44D0" w:rsidRDefault="004B44D0" w:rsidP="00583FC6">
          <w:pPr>
            <w:jc w:val="right"/>
          </w:pPr>
        </w:p>
      </w:tc>
    </w:tr>
    <w:tr w:rsidR="00656EC1" w:rsidRPr="00583FC6" w14:paraId="011CC189" w14:textId="77777777" w:rsidTr="00656EC1">
      <w:trPr>
        <w:trHeight w:val="518"/>
      </w:trPr>
      <w:tc>
        <w:tcPr>
          <w:tcW w:w="2501" w:type="pct"/>
          <w:gridSpan w:val="2"/>
          <w:shd w:val="clear" w:color="auto" w:fill="auto"/>
        </w:tcPr>
        <w:p w14:paraId="5021CE1A" w14:textId="43345FEB" w:rsidR="00A66852" w:rsidRPr="00583FC6" w:rsidRDefault="009D055A" w:rsidP="00A66852">
          <w:pPr>
            <w:rPr>
              <w:sz w:val="18"/>
              <w:szCs w:val="18"/>
            </w:rPr>
          </w:pPr>
          <w:r>
            <w:rPr>
              <w:sz w:val="18"/>
              <w:szCs w:val="18"/>
            </w:rPr>
            <w:t>PGPI</w:t>
          </w:r>
        </w:p>
        <w:p w14:paraId="3BEC90A4" w14:textId="5FB357F6" w:rsidR="004B44D0" w:rsidRPr="00583FC6" w:rsidRDefault="009D055A" w:rsidP="00A66852">
          <w:pPr>
            <w:rPr>
              <w:b/>
              <w:bCs/>
              <w:sz w:val="20"/>
              <w:szCs w:val="20"/>
            </w:rPr>
          </w:pPr>
          <w:r>
            <w:rPr>
              <w:b/>
              <w:bCs/>
              <w:sz w:val="20"/>
              <w:szCs w:val="20"/>
            </w:rPr>
            <w:t xml:space="preserve">Sistema de </w:t>
          </w:r>
          <w:r w:rsidR="00BB5576">
            <w:rPr>
              <w:b/>
              <w:bCs/>
              <w:sz w:val="20"/>
              <w:szCs w:val="20"/>
            </w:rPr>
            <w:t>Gestión de Muelles</w:t>
          </w:r>
        </w:p>
      </w:tc>
      <w:tc>
        <w:tcPr>
          <w:tcW w:w="833" w:type="pct"/>
          <w:shd w:val="clear" w:color="auto" w:fill="auto"/>
        </w:tcPr>
        <w:p w14:paraId="7D75AB35" w14:textId="77777777" w:rsidR="00A66852" w:rsidRPr="00583FC6" w:rsidRDefault="00A66852" w:rsidP="00583FC6">
          <w:pPr>
            <w:jc w:val="center"/>
            <w:rPr>
              <w:sz w:val="18"/>
              <w:szCs w:val="18"/>
            </w:rPr>
          </w:pPr>
        </w:p>
      </w:tc>
      <w:tc>
        <w:tcPr>
          <w:tcW w:w="1666" w:type="pct"/>
          <w:shd w:val="clear" w:color="auto" w:fill="auto"/>
        </w:tcPr>
        <w:p w14:paraId="6B5203C5" w14:textId="26FAF220" w:rsidR="0030656D" w:rsidRDefault="0030656D" w:rsidP="00583FC6">
          <w:pPr>
            <w:jc w:val="right"/>
            <w:rPr>
              <w:b/>
              <w:bCs/>
              <w:noProof/>
              <w:sz w:val="20"/>
              <w:szCs w:val="20"/>
            </w:rPr>
          </w:pPr>
          <w:r>
            <w:rPr>
              <w:b/>
              <w:bCs/>
              <w:noProof/>
              <w:sz w:val="20"/>
              <w:szCs w:val="20"/>
            </w:rPr>
            <w:drawing>
              <wp:anchor distT="0" distB="0" distL="114300" distR="114300" simplePos="0" relativeHeight="251658242" behindDoc="0" locked="0" layoutInCell="1" allowOverlap="1" wp14:anchorId="131CD173" wp14:editId="11A185B2">
                <wp:simplePos x="0" y="0"/>
                <wp:positionH relativeFrom="column">
                  <wp:posOffset>1163248</wp:posOffset>
                </wp:positionH>
                <wp:positionV relativeFrom="paragraph">
                  <wp:posOffset>-208915</wp:posOffset>
                </wp:positionV>
                <wp:extent cx="1719618" cy="514571"/>
                <wp:effectExtent l="0" t="0" r="5715" b="3175"/>
                <wp:wrapNone/>
                <wp:docPr id="36" name="Imagen 3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stretch>
                          <a:fillRect/>
                        </a:stretch>
                      </pic:blipFill>
                      <pic:spPr>
                        <a:xfrm>
                          <a:off x="0" y="0"/>
                          <a:ext cx="1719618" cy="514571"/>
                        </a:xfrm>
                        <a:prstGeom prst="rect">
                          <a:avLst/>
                        </a:prstGeom>
                      </pic:spPr>
                    </pic:pic>
                  </a:graphicData>
                </a:graphic>
                <wp14:sizeRelH relativeFrom="margin">
                  <wp14:pctWidth>0</wp14:pctWidth>
                </wp14:sizeRelH>
                <wp14:sizeRelV relativeFrom="margin">
                  <wp14:pctHeight>0</wp14:pctHeight>
                </wp14:sizeRelV>
              </wp:anchor>
            </w:drawing>
          </w:r>
        </w:p>
        <w:p w14:paraId="263602F9" w14:textId="3F7FDAD5" w:rsidR="00A66852" w:rsidRPr="007B0CEA" w:rsidRDefault="00A66852" w:rsidP="00583FC6">
          <w:pPr>
            <w:jc w:val="right"/>
          </w:pPr>
        </w:p>
      </w:tc>
    </w:tr>
    <w:tr w:rsidR="00656EC1" w:rsidRPr="00583FC6" w14:paraId="7676B5D1" w14:textId="77777777" w:rsidTr="00656EC1">
      <w:trPr>
        <w:trHeight w:val="100"/>
      </w:trPr>
      <w:tc>
        <w:tcPr>
          <w:tcW w:w="1667" w:type="pct"/>
          <w:shd w:val="clear" w:color="auto" w:fill="auto"/>
          <w:vAlign w:val="center"/>
        </w:tcPr>
        <w:p w14:paraId="4739454A" w14:textId="77777777" w:rsidR="004B44D0" w:rsidRPr="00583FC6" w:rsidRDefault="004B44D0" w:rsidP="00A66852">
          <w:pPr>
            <w:rPr>
              <w:sz w:val="8"/>
              <w:szCs w:val="8"/>
            </w:rPr>
          </w:pPr>
        </w:p>
      </w:tc>
      <w:tc>
        <w:tcPr>
          <w:tcW w:w="1666" w:type="pct"/>
          <w:gridSpan w:val="2"/>
          <w:shd w:val="clear" w:color="auto" w:fill="auto"/>
        </w:tcPr>
        <w:p w14:paraId="7B23FB47" w14:textId="77777777" w:rsidR="004B44D0" w:rsidRPr="00583FC6" w:rsidRDefault="004B44D0" w:rsidP="00583FC6">
          <w:pPr>
            <w:jc w:val="center"/>
            <w:rPr>
              <w:sz w:val="8"/>
              <w:szCs w:val="8"/>
            </w:rPr>
          </w:pPr>
        </w:p>
      </w:tc>
      <w:tc>
        <w:tcPr>
          <w:tcW w:w="1666" w:type="pct"/>
          <w:shd w:val="clear" w:color="auto" w:fill="auto"/>
          <w:vAlign w:val="center"/>
        </w:tcPr>
        <w:p w14:paraId="2E6BBE77" w14:textId="4CE1A45E" w:rsidR="004B44D0" w:rsidRPr="00583FC6" w:rsidRDefault="004B44D0" w:rsidP="00583FC6">
          <w:pPr>
            <w:jc w:val="right"/>
            <w:rPr>
              <w:sz w:val="8"/>
              <w:szCs w:val="8"/>
            </w:rPr>
          </w:pPr>
        </w:p>
      </w:tc>
    </w:tr>
  </w:tbl>
  <w:p w14:paraId="4873935A" w14:textId="77777777" w:rsidR="00704DA0" w:rsidRDefault="00704D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5CD"/>
    <w:multiLevelType w:val="hybridMultilevel"/>
    <w:tmpl w:val="FFFFFFFF"/>
    <w:styleLink w:val="Vietas1"/>
    <w:lvl w:ilvl="0" w:tplc="95429C34">
      <w:start w:val="1"/>
      <w:numFmt w:val="bullet"/>
      <w:lvlText w:val=""/>
      <w:lvlJc w:val="left"/>
      <w:pPr>
        <w:ind w:left="720" w:hanging="360"/>
      </w:pPr>
      <w:rPr>
        <w:rFonts w:ascii="Symbol" w:hAnsi="Symbol" w:hint="default"/>
      </w:rPr>
    </w:lvl>
    <w:lvl w:ilvl="1" w:tplc="FB9AEAB6">
      <w:start w:val="1"/>
      <w:numFmt w:val="bullet"/>
      <w:lvlText w:val="o"/>
      <w:lvlJc w:val="left"/>
      <w:pPr>
        <w:ind w:left="1440" w:hanging="360"/>
      </w:pPr>
      <w:rPr>
        <w:rFonts w:ascii="Courier New" w:hAnsi="Courier New" w:hint="default"/>
      </w:rPr>
    </w:lvl>
    <w:lvl w:ilvl="2" w:tplc="F844F0E0">
      <w:start w:val="1"/>
      <w:numFmt w:val="bullet"/>
      <w:lvlText w:val=""/>
      <w:lvlJc w:val="left"/>
      <w:pPr>
        <w:ind w:left="2160" w:hanging="360"/>
      </w:pPr>
      <w:rPr>
        <w:rFonts w:ascii="Wingdings" w:hAnsi="Wingdings" w:hint="default"/>
      </w:rPr>
    </w:lvl>
    <w:lvl w:ilvl="3" w:tplc="6E3ED170">
      <w:start w:val="1"/>
      <w:numFmt w:val="bullet"/>
      <w:lvlText w:val=""/>
      <w:lvlJc w:val="left"/>
      <w:pPr>
        <w:ind w:left="2880" w:hanging="360"/>
      </w:pPr>
      <w:rPr>
        <w:rFonts w:ascii="Symbol" w:hAnsi="Symbol" w:hint="default"/>
      </w:rPr>
    </w:lvl>
    <w:lvl w:ilvl="4" w:tplc="37B2FF30">
      <w:start w:val="1"/>
      <w:numFmt w:val="bullet"/>
      <w:lvlText w:val="o"/>
      <w:lvlJc w:val="left"/>
      <w:pPr>
        <w:ind w:left="3600" w:hanging="360"/>
      </w:pPr>
      <w:rPr>
        <w:rFonts w:ascii="Courier New" w:hAnsi="Courier New" w:hint="default"/>
      </w:rPr>
    </w:lvl>
    <w:lvl w:ilvl="5" w:tplc="67C8E332">
      <w:start w:val="1"/>
      <w:numFmt w:val="bullet"/>
      <w:lvlText w:val=""/>
      <w:lvlJc w:val="left"/>
      <w:pPr>
        <w:ind w:left="4320" w:hanging="360"/>
      </w:pPr>
      <w:rPr>
        <w:rFonts w:ascii="Wingdings" w:hAnsi="Wingdings" w:hint="default"/>
      </w:rPr>
    </w:lvl>
    <w:lvl w:ilvl="6" w:tplc="7E3EB146">
      <w:start w:val="1"/>
      <w:numFmt w:val="bullet"/>
      <w:lvlText w:val=""/>
      <w:lvlJc w:val="left"/>
      <w:pPr>
        <w:ind w:left="5040" w:hanging="360"/>
      </w:pPr>
      <w:rPr>
        <w:rFonts w:ascii="Symbol" w:hAnsi="Symbol" w:hint="default"/>
      </w:rPr>
    </w:lvl>
    <w:lvl w:ilvl="7" w:tplc="508C7A8E">
      <w:start w:val="1"/>
      <w:numFmt w:val="bullet"/>
      <w:lvlText w:val="o"/>
      <w:lvlJc w:val="left"/>
      <w:pPr>
        <w:ind w:left="5760" w:hanging="360"/>
      </w:pPr>
      <w:rPr>
        <w:rFonts w:ascii="Courier New" w:hAnsi="Courier New" w:hint="default"/>
      </w:rPr>
    </w:lvl>
    <w:lvl w:ilvl="8" w:tplc="0CEC1232">
      <w:start w:val="1"/>
      <w:numFmt w:val="bullet"/>
      <w:lvlText w:val=""/>
      <w:lvlJc w:val="left"/>
      <w:pPr>
        <w:ind w:left="6480" w:hanging="360"/>
      </w:pPr>
      <w:rPr>
        <w:rFonts w:ascii="Wingdings" w:hAnsi="Wingdings" w:hint="default"/>
      </w:rPr>
    </w:lvl>
  </w:abstractNum>
  <w:abstractNum w:abstractNumId="1" w15:restartNumberingAfterBreak="0">
    <w:nsid w:val="00B130B4"/>
    <w:multiLevelType w:val="hybridMultilevel"/>
    <w:tmpl w:val="5052BD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F62658"/>
    <w:multiLevelType w:val="hybridMultilevel"/>
    <w:tmpl w:val="7D6AD4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2C3307"/>
    <w:multiLevelType w:val="hybridMultilevel"/>
    <w:tmpl w:val="C3B697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F45366"/>
    <w:multiLevelType w:val="hybridMultilevel"/>
    <w:tmpl w:val="FFFFFFFF"/>
    <w:lvl w:ilvl="0" w:tplc="7040CADA">
      <w:start w:val="1"/>
      <w:numFmt w:val="bullet"/>
      <w:lvlText w:val="-"/>
      <w:lvlJc w:val="left"/>
      <w:pPr>
        <w:ind w:left="720" w:hanging="360"/>
      </w:pPr>
      <w:rPr>
        <w:rFonts w:ascii="Calibri" w:hAnsi="Calibri" w:hint="default"/>
      </w:rPr>
    </w:lvl>
    <w:lvl w:ilvl="1" w:tplc="CB563C62">
      <w:start w:val="1"/>
      <w:numFmt w:val="bullet"/>
      <w:lvlText w:val="o"/>
      <w:lvlJc w:val="left"/>
      <w:pPr>
        <w:ind w:left="1440" w:hanging="360"/>
      </w:pPr>
      <w:rPr>
        <w:rFonts w:ascii="Courier New" w:hAnsi="Courier New" w:hint="default"/>
      </w:rPr>
    </w:lvl>
    <w:lvl w:ilvl="2" w:tplc="CD0248D0">
      <w:start w:val="1"/>
      <w:numFmt w:val="bullet"/>
      <w:lvlText w:val=""/>
      <w:lvlJc w:val="left"/>
      <w:pPr>
        <w:ind w:left="2160" w:hanging="360"/>
      </w:pPr>
      <w:rPr>
        <w:rFonts w:ascii="Wingdings" w:hAnsi="Wingdings" w:hint="default"/>
      </w:rPr>
    </w:lvl>
    <w:lvl w:ilvl="3" w:tplc="D87A43AE">
      <w:start w:val="1"/>
      <w:numFmt w:val="bullet"/>
      <w:lvlText w:val=""/>
      <w:lvlJc w:val="left"/>
      <w:pPr>
        <w:ind w:left="2880" w:hanging="360"/>
      </w:pPr>
      <w:rPr>
        <w:rFonts w:ascii="Symbol" w:hAnsi="Symbol" w:hint="default"/>
      </w:rPr>
    </w:lvl>
    <w:lvl w:ilvl="4" w:tplc="B61AB696">
      <w:start w:val="1"/>
      <w:numFmt w:val="bullet"/>
      <w:lvlText w:val="o"/>
      <w:lvlJc w:val="left"/>
      <w:pPr>
        <w:ind w:left="3600" w:hanging="360"/>
      </w:pPr>
      <w:rPr>
        <w:rFonts w:ascii="Courier New" w:hAnsi="Courier New" w:hint="default"/>
      </w:rPr>
    </w:lvl>
    <w:lvl w:ilvl="5" w:tplc="1B3C4C72">
      <w:start w:val="1"/>
      <w:numFmt w:val="bullet"/>
      <w:lvlText w:val=""/>
      <w:lvlJc w:val="left"/>
      <w:pPr>
        <w:ind w:left="4320" w:hanging="360"/>
      </w:pPr>
      <w:rPr>
        <w:rFonts w:ascii="Wingdings" w:hAnsi="Wingdings" w:hint="default"/>
      </w:rPr>
    </w:lvl>
    <w:lvl w:ilvl="6" w:tplc="1CC86F72">
      <w:start w:val="1"/>
      <w:numFmt w:val="bullet"/>
      <w:lvlText w:val=""/>
      <w:lvlJc w:val="left"/>
      <w:pPr>
        <w:ind w:left="5040" w:hanging="360"/>
      </w:pPr>
      <w:rPr>
        <w:rFonts w:ascii="Symbol" w:hAnsi="Symbol" w:hint="default"/>
      </w:rPr>
    </w:lvl>
    <w:lvl w:ilvl="7" w:tplc="DCC279C6">
      <w:start w:val="1"/>
      <w:numFmt w:val="bullet"/>
      <w:lvlText w:val="o"/>
      <w:lvlJc w:val="left"/>
      <w:pPr>
        <w:ind w:left="5760" w:hanging="360"/>
      </w:pPr>
      <w:rPr>
        <w:rFonts w:ascii="Courier New" w:hAnsi="Courier New" w:hint="default"/>
      </w:rPr>
    </w:lvl>
    <w:lvl w:ilvl="8" w:tplc="3AE02DF6">
      <w:start w:val="1"/>
      <w:numFmt w:val="bullet"/>
      <w:lvlText w:val=""/>
      <w:lvlJc w:val="left"/>
      <w:pPr>
        <w:ind w:left="6480" w:hanging="360"/>
      </w:pPr>
      <w:rPr>
        <w:rFonts w:ascii="Wingdings" w:hAnsi="Wingdings" w:hint="default"/>
      </w:rPr>
    </w:lvl>
  </w:abstractNum>
  <w:abstractNum w:abstractNumId="5" w15:restartNumberingAfterBreak="0">
    <w:nsid w:val="181D3501"/>
    <w:multiLevelType w:val="hybridMultilevel"/>
    <w:tmpl w:val="FB6859B8"/>
    <w:lvl w:ilvl="0" w:tplc="4F607F02">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E71093"/>
    <w:multiLevelType w:val="hybridMultilevel"/>
    <w:tmpl w:val="37DC7CEC"/>
    <w:lvl w:ilvl="0" w:tplc="0C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427924"/>
    <w:multiLevelType w:val="hybridMultilevel"/>
    <w:tmpl w:val="47481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E43AC"/>
    <w:multiLevelType w:val="hybridMultilevel"/>
    <w:tmpl w:val="B290F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DD770A"/>
    <w:multiLevelType w:val="hybridMultilevel"/>
    <w:tmpl w:val="6A8295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0751E2"/>
    <w:multiLevelType w:val="multilevel"/>
    <w:tmpl w:val="EF3EB29C"/>
    <w:lvl w:ilvl="0">
      <w:start w:val="1"/>
      <w:numFmt w:val="decimal"/>
      <w:pStyle w:val="Ttulo1"/>
      <w:lvlText w:val="%1"/>
      <w:lvlJc w:val="left"/>
      <w:pPr>
        <w:ind w:left="360" w:hanging="360"/>
      </w:pPr>
      <w:rPr>
        <w:rFonts w:hint="default"/>
        <w:b/>
        <w:i w:val="0"/>
        <w:caps w:val="0"/>
        <w:strike w:val="0"/>
        <w:dstrike w:val="0"/>
        <w:vanish w:val="0"/>
        <w:color w:val="6C00C0"/>
        <w:kern w:val="2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709"/>
        </w:tabs>
        <w:ind w:left="0" w:firstLine="0"/>
      </w:pPr>
      <w:rPr>
        <w:rFonts w:ascii="Arial" w:hAnsi="Arial" w:hint="default"/>
        <w:b/>
        <w:i w:val="0"/>
        <w:sz w:val="26"/>
        <w:u w:val="none"/>
      </w:rPr>
    </w:lvl>
    <w:lvl w:ilvl="2">
      <w:start w:val="1"/>
      <w:numFmt w:val="decimal"/>
      <w:pStyle w:val="Ttulo3"/>
      <w:lvlText w:val="%1.%2.%3"/>
      <w:lvlJc w:val="left"/>
      <w:pPr>
        <w:tabs>
          <w:tab w:val="num" w:pos="12617"/>
        </w:tabs>
        <w:ind w:left="11908" w:firstLine="0"/>
      </w:pPr>
    </w:lvl>
    <w:lvl w:ilvl="3">
      <w:start w:val="1"/>
      <w:numFmt w:val="decimal"/>
      <w:pStyle w:val="Ttulo4"/>
      <w:lvlText w:val="%1.%2.%3.%4"/>
      <w:lvlJc w:val="left"/>
      <w:pPr>
        <w:tabs>
          <w:tab w:val="num" w:pos="992"/>
        </w:tabs>
        <w:ind w:left="0" w:firstLine="0"/>
      </w:pPr>
      <w:rPr>
        <w:rFonts w:ascii="Arial" w:hAnsi="Arial" w:hint="default"/>
        <w:b/>
        <w:i w:val="0"/>
        <w:sz w:val="22"/>
        <w:u w:val="none"/>
      </w:rPr>
    </w:lvl>
    <w:lvl w:ilvl="4">
      <w:start w:val="1"/>
      <w:numFmt w:val="decimal"/>
      <w:pStyle w:val="Ttulo5"/>
      <w:lvlText w:val="%1.%2.%3.%4.%5"/>
      <w:lvlJc w:val="left"/>
      <w:pPr>
        <w:tabs>
          <w:tab w:val="num" w:pos="992"/>
        </w:tabs>
        <w:ind w:left="0" w:firstLine="0"/>
      </w:pPr>
      <w:rPr>
        <w:rFonts w:ascii="Arial" w:hAnsi="Arial" w:cs="Arial" w:hint="default"/>
        <w:b/>
        <w:bCs/>
        <w:i w:val="0"/>
        <w:iCs w:val="0"/>
        <w:sz w:val="22"/>
      </w:rPr>
    </w:lvl>
    <w:lvl w:ilvl="5">
      <w:start w:val="1"/>
      <w:numFmt w:val="decimal"/>
      <w:pStyle w:val="Ttulo6"/>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12" w15:restartNumberingAfterBreak="0">
    <w:nsid w:val="202E4959"/>
    <w:multiLevelType w:val="hybridMultilevel"/>
    <w:tmpl w:val="4E2A0F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15F7C23"/>
    <w:multiLevelType w:val="multilevel"/>
    <w:tmpl w:val="2926DE94"/>
    <w:styleLink w:val="Numeracin1"/>
    <w:lvl w:ilvl="0">
      <w:start w:val="1"/>
      <w:numFmt w:val="decimal"/>
      <w:lvlText w:val="%1."/>
      <w:lvlJc w:val="left"/>
      <w:pPr>
        <w:tabs>
          <w:tab w:val="num" w:pos="794"/>
        </w:tabs>
        <w:ind w:left="794" w:hanging="397"/>
      </w:pPr>
      <w:rPr>
        <w:rFonts w:hint="default"/>
      </w:rPr>
    </w:lvl>
    <w:lvl w:ilvl="1">
      <w:start w:val="1"/>
      <w:numFmt w:val="lowerLetter"/>
      <w:lvlText w:val="%2."/>
      <w:lvlJc w:val="left"/>
      <w:pPr>
        <w:tabs>
          <w:tab w:val="num" w:pos="1191"/>
        </w:tabs>
        <w:ind w:left="1191" w:hanging="397"/>
      </w:pPr>
      <w:rPr>
        <w:rFonts w:hint="default"/>
      </w:rPr>
    </w:lvl>
    <w:lvl w:ilvl="2">
      <w:start w:val="1"/>
      <w:numFmt w:val="lowerRoman"/>
      <w:lvlText w:val="%3."/>
      <w:lvlJc w:val="left"/>
      <w:pPr>
        <w:tabs>
          <w:tab w:val="num" w:pos="1588"/>
        </w:tabs>
        <w:ind w:left="1588" w:hanging="397"/>
      </w:pPr>
      <w:rPr>
        <w:rFonts w:hint="default"/>
      </w:rPr>
    </w:lvl>
    <w:lvl w:ilvl="3">
      <w:start w:val="1"/>
      <w:numFmt w:val="decimal"/>
      <w:lvlText w:val="%4)"/>
      <w:lvlJc w:val="left"/>
      <w:pPr>
        <w:tabs>
          <w:tab w:val="num" w:pos="1985"/>
        </w:tabs>
        <w:ind w:left="1985" w:hanging="397"/>
      </w:pPr>
      <w:rPr>
        <w:rFonts w:hint="default"/>
      </w:rPr>
    </w:lvl>
    <w:lvl w:ilvl="4">
      <w:start w:val="1"/>
      <w:numFmt w:val="lowerLetter"/>
      <w:lvlText w:val="%5)"/>
      <w:lvlJc w:val="left"/>
      <w:pPr>
        <w:tabs>
          <w:tab w:val="num" w:pos="2381"/>
        </w:tabs>
        <w:ind w:left="2381" w:hanging="396"/>
      </w:pPr>
      <w:rPr>
        <w:rFonts w:hint="default"/>
      </w:rPr>
    </w:lvl>
    <w:lvl w:ilvl="5">
      <w:start w:val="1"/>
      <w:numFmt w:val="lowerRoman"/>
      <w:lvlText w:val="%6)"/>
      <w:lvlJc w:val="left"/>
      <w:pPr>
        <w:tabs>
          <w:tab w:val="num" w:pos="2778"/>
        </w:tabs>
        <w:ind w:left="2778" w:hanging="397"/>
      </w:pPr>
      <w:rPr>
        <w:rFonts w:hint="default"/>
      </w:rPr>
    </w:lvl>
    <w:lvl w:ilvl="6">
      <w:start w:val="1"/>
      <w:numFmt w:val="decimal"/>
      <w:lvlText w:val="(%7)"/>
      <w:lvlJc w:val="left"/>
      <w:pPr>
        <w:tabs>
          <w:tab w:val="num" w:pos="3175"/>
        </w:tabs>
        <w:ind w:left="3175" w:hanging="397"/>
      </w:pPr>
      <w:rPr>
        <w:rFonts w:hint="default"/>
      </w:rPr>
    </w:lvl>
    <w:lvl w:ilvl="7">
      <w:start w:val="1"/>
      <w:numFmt w:val="lowerLetter"/>
      <w:lvlText w:val="(%8)"/>
      <w:lvlJc w:val="left"/>
      <w:pPr>
        <w:tabs>
          <w:tab w:val="num" w:pos="3572"/>
        </w:tabs>
        <w:ind w:left="3572" w:hanging="397"/>
      </w:pPr>
      <w:rPr>
        <w:rFonts w:hint="default"/>
      </w:rPr>
    </w:lvl>
    <w:lvl w:ilvl="8">
      <w:start w:val="1"/>
      <w:numFmt w:val="lowerRoman"/>
      <w:lvlText w:val="(%9)"/>
      <w:lvlJc w:val="left"/>
      <w:pPr>
        <w:tabs>
          <w:tab w:val="num" w:pos="3969"/>
        </w:tabs>
        <w:ind w:left="3969" w:hanging="397"/>
      </w:pPr>
      <w:rPr>
        <w:rFonts w:hint="default"/>
      </w:rPr>
    </w:lvl>
  </w:abstractNum>
  <w:abstractNum w:abstractNumId="14" w15:restartNumberingAfterBreak="0">
    <w:nsid w:val="21ED3A68"/>
    <w:multiLevelType w:val="hybridMultilevel"/>
    <w:tmpl w:val="CDDC1E3E"/>
    <w:lvl w:ilvl="0" w:tplc="0C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6E45B4"/>
    <w:multiLevelType w:val="hybridMultilevel"/>
    <w:tmpl w:val="7A381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CB22C1"/>
    <w:multiLevelType w:val="hybridMultilevel"/>
    <w:tmpl w:val="D854C14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D2376A"/>
    <w:multiLevelType w:val="hybridMultilevel"/>
    <w:tmpl w:val="4AD8A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B035B6"/>
    <w:multiLevelType w:val="hybridMultilevel"/>
    <w:tmpl w:val="83782C22"/>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14136F"/>
    <w:multiLevelType w:val="hybridMultilevel"/>
    <w:tmpl w:val="45CC0DE6"/>
    <w:lvl w:ilvl="0" w:tplc="B49EA5C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244BDF"/>
    <w:multiLevelType w:val="hybridMultilevel"/>
    <w:tmpl w:val="EE7A6F64"/>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3E1899"/>
    <w:multiLevelType w:val="hybridMultilevel"/>
    <w:tmpl w:val="CAD0278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586794"/>
    <w:multiLevelType w:val="hybridMultilevel"/>
    <w:tmpl w:val="B3CE86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55773F"/>
    <w:multiLevelType w:val="hybridMultilevel"/>
    <w:tmpl w:val="08FCF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3B79FB"/>
    <w:multiLevelType w:val="hybridMultilevel"/>
    <w:tmpl w:val="D8C6AB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B713BC"/>
    <w:multiLevelType w:val="hybridMultilevel"/>
    <w:tmpl w:val="95B01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CC6D31"/>
    <w:multiLevelType w:val="hybridMultilevel"/>
    <w:tmpl w:val="7DAA8A74"/>
    <w:lvl w:ilvl="0" w:tplc="0C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179575E"/>
    <w:multiLevelType w:val="hybridMultilevel"/>
    <w:tmpl w:val="070CCFE6"/>
    <w:lvl w:ilvl="0" w:tplc="0C0A000B">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Arial Nova" w:hAnsi="Arial Nova" w:cs="Arial Nova" w:hint="default"/>
      </w:rPr>
    </w:lvl>
    <w:lvl w:ilvl="2" w:tplc="0C0A0005" w:tentative="1">
      <w:start w:val="1"/>
      <w:numFmt w:val="bullet"/>
      <w:lvlText w:val=""/>
      <w:lvlJc w:val="left"/>
      <w:pPr>
        <w:ind w:left="2160" w:hanging="360"/>
      </w:pPr>
      <w:rPr>
        <w:rFonts w:ascii="Calibri" w:hAnsi="Calibri" w:hint="default"/>
      </w:rPr>
    </w:lvl>
    <w:lvl w:ilvl="3" w:tplc="0C0A0001" w:tentative="1">
      <w:start w:val="1"/>
      <w:numFmt w:val="bullet"/>
      <w:lvlText w:val=""/>
      <w:lvlJc w:val="left"/>
      <w:pPr>
        <w:ind w:left="2880" w:hanging="360"/>
      </w:pPr>
      <w:rPr>
        <w:rFonts w:ascii="Yu Mincho Light" w:hAnsi="Yu Mincho Light" w:hint="default"/>
      </w:rPr>
    </w:lvl>
    <w:lvl w:ilvl="4" w:tplc="0C0A0003" w:tentative="1">
      <w:start w:val="1"/>
      <w:numFmt w:val="bullet"/>
      <w:lvlText w:val="o"/>
      <w:lvlJc w:val="left"/>
      <w:pPr>
        <w:ind w:left="3600" w:hanging="360"/>
      </w:pPr>
      <w:rPr>
        <w:rFonts w:ascii="Arial Nova" w:hAnsi="Arial Nova" w:cs="Arial Nova" w:hint="default"/>
      </w:rPr>
    </w:lvl>
    <w:lvl w:ilvl="5" w:tplc="0C0A0005" w:tentative="1">
      <w:start w:val="1"/>
      <w:numFmt w:val="bullet"/>
      <w:lvlText w:val=""/>
      <w:lvlJc w:val="left"/>
      <w:pPr>
        <w:ind w:left="4320" w:hanging="360"/>
      </w:pPr>
      <w:rPr>
        <w:rFonts w:ascii="Calibri" w:hAnsi="Calibri" w:hint="default"/>
      </w:rPr>
    </w:lvl>
    <w:lvl w:ilvl="6" w:tplc="0C0A0001" w:tentative="1">
      <w:start w:val="1"/>
      <w:numFmt w:val="bullet"/>
      <w:lvlText w:val=""/>
      <w:lvlJc w:val="left"/>
      <w:pPr>
        <w:ind w:left="5040" w:hanging="360"/>
      </w:pPr>
      <w:rPr>
        <w:rFonts w:ascii="Yu Mincho Light" w:hAnsi="Yu Mincho Light" w:hint="default"/>
      </w:rPr>
    </w:lvl>
    <w:lvl w:ilvl="7" w:tplc="0C0A0003" w:tentative="1">
      <w:start w:val="1"/>
      <w:numFmt w:val="bullet"/>
      <w:lvlText w:val="o"/>
      <w:lvlJc w:val="left"/>
      <w:pPr>
        <w:ind w:left="5760" w:hanging="360"/>
      </w:pPr>
      <w:rPr>
        <w:rFonts w:ascii="Arial Nova" w:hAnsi="Arial Nova" w:cs="Arial Nova" w:hint="default"/>
      </w:rPr>
    </w:lvl>
    <w:lvl w:ilvl="8" w:tplc="0C0A0005" w:tentative="1">
      <w:start w:val="1"/>
      <w:numFmt w:val="bullet"/>
      <w:lvlText w:val=""/>
      <w:lvlJc w:val="left"/>
      <w:pPr>
        <w:ind w:left="6480" w:hanging="360"/>
      </w:pPr>
      <w:rPr>
        <w:rFonts w:ascii="Calibri" w:hAnsi="Calibri" w:hint="default"/>
      </w:rPr>
    </w:lvl>
  </w:abstractNum>
  <w:abstractNum w:abstractNumId="28" w15:restartNumberingAfterBreak="0">
    <w:nsid w:val="517D66A5"/>
    <w:multiLevelType w:val="multilevel"/>
    <w:tmpl w:val="9F364F68"/>
    <w:lvl w:ilvl="0">
      <w:start w:val="1"/>
      <w:numFmt w:val="upperLetter"/>
      <w:pStyle w:val="AnexoTtulo1"/>
      <w:lvlText w:val="Anexo %1"/>
      <w:lvlJc w:val="left"/>
      <w:pPr>
        <w:tabs>
          <w:tab w:val="num" w:pos="1418"/>
        </w:tabs>
        <w:ind w:left="0" w:firstLine="0"/>
      </w:pPr>
      <w:rPr>
        <w:rFonts w:ascii="Arial" w:hAnsi="Arial" w:hint="default"/>
        <w:b/>
        <w:i w:val="0"/>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tulo2"/>
      <w:lvlText w:val="%1.%2   "/>
      <w:lvlJc w:val="left"/>
      <w:pPr>
        <w:tabs>
          <w:tab w:val="num" w:pos="851"/>
        </w:tabs>
        <w:ind w:left="0" w:firstLine="0"/>
      </w:pPr>
      <w:rPr>
        <w:rFonts w:ascii="Arial" w:hAnsi="Arial" w:hint="default"/>
        <w:b/>
        <w:i w:val="0"/>
        <w:sz w:val="26"/>
        <w:u w:val="none"/>
      </w:rPr>
    </w:lvl>
    <w:lvl w:ilvl="2">
      <w:start w:val="1"/>
      <w:numFmt w:val="decimal"/>
      <w:pStyle w:val="AnexoTtulo3"/>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29" w15:restartNumberingAfterBreak="0">
    <w:nsid w:val="52E97FC9"/>
    <w:multiLevelType w:val="hybridMultilevel"/>
    <w:tmpl w:val="116CB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2FF55AE"/>
    <w:multiLevelType w:val="hybridMultilevel"/>
    <w:tmpl w:val="52142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1B453E"/>
    <w:multiLevelType w:val="hybridMultilevel"/>
    <w:tmpl w:val="30766434"/>
    <w:lvl w:ilvl="0" w:tplc="30CEC9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65123445"/>
    <w:multiLevelType w:val="hybridMultilevel"/>
    <w:tmpl w:val="EE20FE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805E93"/>
    <w:multiLevelType w:val="hybridMultilevel"/>
    <w:tmpl w:val="A19E9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1C2652C"/>
    <w:multiLevelType w:val="hybridMultilevel"/>
    <w:tmpl w:val="24BC9DA6"/>
    <w:lvl w:ilvl="0" w:tplc="376A628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73611504"/>
    <w:multiLevelType w:val="hybridMultilevel"/>
    <w:tmpl w:val="EB441916"/>
    <w:lvl w:ilvl="0" w:tplc="0C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89144E"/>
    <w:multiLevelType w:val="hybridMultilevel"/>
    <w:tmpl w:val="3384D8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97017CE"/>
    <w:multiLevelType w:val="hybridMultilevel"/>
    <w:tmpl w:val="E7D0B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0352214">
    <w:abstractNumId w:val="8"/>
  </w:num>
  <w:num w:numId="2" w16cid:durableId="1395275074">
    <w:abstractNumId w:val="11"/>
  </w:num>
  <w:num w:numId="3" w16cid:durableId="233584389">
    <w:abstractNumId w:val="28"/>
  </w:num>
  <w:num w:numId="4" w16cid:durableId="1127628580">
    <w:abstractNumId w:val="4"/>
  </w:num>
  <w:num w:numId="5" w16cid:durableId="1933931200">
    <w:abstractNumId w:val="0"/>
  </w:num>
  <w:num w:numId="6" w16cid:durableId="1829127457">
    <w:abstractNumId w:val="13"/>
  </w:num>
  <w:num w:numId="7" w16cid:durableId="1861623273">
    <w:abstractNumId w:val="32"/>
  </w:num>
  <w:num w:numId="8" w16cid:durableId="248200063">
    <w:abstractNumId w:val="9"/>
  </w:num>
  <w:num w:numId="9" w16cid:durableId="1571502896">
    <w:abstractNumId w:val="21"/>
  </w:num>
  <w:num w:numId="10" w16cid:durableId="1109817385">
    <w:abstractNumId w:val="20"/>
  </w:num>
  <w:num w:numId="11" w16cid:durableId="1211263740">
    <w:abstractNumId w:val="26"/>
  </w:num>
  <w:num w:numId="12" w16cid:durableId="588929499">
    <w:abstractNumId w:val="6"/>
  </w:num>
  <w:num w:numId="13" w16cid:durableId="800730792">
    <w:abstractNumId w:val="12"/>
  </w:num>
  <w:num w:numId="14" w16cid:durableId="548491763">
    <w:abstractNumId w:val="1"/>
  </w:num>
  <w:num w:numId="15" w16cid:durableId="1776440830">
    <w:abstractNumId w:val="18"/>
  </w:num>
  <w:num w:numId="16" w16cid:durableId="1776173114">
    <w:abstractNumId w:val="15"/>
  </w:num>
  <w:num w:numId="17" w16cid:durableId="2065058822">
    <w:abstractNumId w:val="35"/>
  </w:num>
  <w:num w:numId="18" w16cid:durableId="127554277">
    <w:abstractNumId w:val="14"/>
  </w:num>
  <w:num w:numId="19" w16cid:durableId="171648447">
    <w:abstractNumId w:val="27"/>
  </w:num>
  <w:num w:numId="20" w16cid:durableId="2129816354">
    <w:abstractNumId w:val="22"/>
  </w:num>
  <w:num w:numId="21" w16cid:durableId="1747452192">
    <w:abstractNumId w:val="2"/>
  </w:num>
  <w:num w:numId="22" w16cid:durableId="543248307">
    <w:abstractNumId w:val="23"/>
  </w:num>
  <w:num w:numId="23" w16cid:durableId="1597472019">
    <w:abstractNumId w:val="3"/>
  </w:num>
  <w:num w:numId="24" w16cid:durableId="1306818683">
    <w:abstractNumId w:val="16"/>
  </w:num>
  <w:num w:numId="25" w16cid:durableId="433480736">
    <w:abstractNumId w:val="10"/>
  </w:num>
  <w:num w:numId="26" w16cid:durableId="1979993779">
    <w:abstractNumId w:val="24"/>
  </w:num>
  <w:num w:numId="27" w16cid:durableId="627668042">
    <w:abstractNumId w:val="29"/>
  </w:num>
  <w:num w:numId="28" w16cid:durableId="1311907515">
    <w:abstractNumId w:val="11"/>
  </w:num>
  <w:num w:numId="29" w16cid:durableId="829520307">
    <w:abstractNumId w:val="25"/>
  </w:num>
  <w:num w:numId="30" w16cid:durableId="302735081">
    <w:abstractNumId w:val="17"/>
  </w:num>
  <w:num w:numId="31" w16cid:durableId="456341298">
    <w:abstractNumId w:val="33"/>
  </w:num>
  <w:num w:numId="32" w16cid:durableId="836120202">
    <w:abstractNumId w:val="31"/>
  </w:num>
  <w:num w:numId="33" w16cid:durableId="435515625">
    <w:abstractNumId w:val="34"/>
  </w:num>
  <w:num w:numId="34" w16cid:durableId="1863203678">
    <w:abstractNumId w:val="19"/>
  </w:num>
  <w:num w:numId="35" w16cid:durableId="1694842530">
    <w:abstractNumId w:val="5"/>
  </w:num>
  <w:num w:numId="36" w16cid:durableId="569005568">
    <w:abstractNumId w:val="37"/>
  </w:num>
  <w:num w:numId="37" w16cid:durableId="17234052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45892711">
    <w:abstractNumId w:val="30"/>
  </w:num>
  <w:num w:numId="39" w16cid:durableId="165756446">
    <w:abstractNumId w:val="7"/>
  </w:num>
  <w:num w:numId="40" w16cid:durableId="254485860">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fr-FR" w:vendorID="64" w:dllVersion="0" w:nlCheck="1" w:checkStyle="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5C"/>
    <w:rsid w:val="0000063D"/>
    <w:rsid w:val="000008A5"/>
    <w:rsid w:val="00000A73"/>
    <w:rsid w:val="00000CB4"/>
    <w:rsid w:val="00000E31"/>
    <w:rsid w:val="0000120F"/>
    <w:rsid w:val="000013C4"/>
    <w:rsid w:val="000015FE"/>
    <w:rsid w:val="00001AA4"/>
    <w:rsid w:val="00001BE5"/>
    <w:rsid w:val="00001C93"/>
    <w:rsid w:val="00002478"/>
    <w:rsid w:val="00002944"/>
    <w:rsid w:val="00003480"/>
    <w:rsid w:val="000036C6"/>
    <w:rsid w:val="00003B5A"/>
    <w:rsid w:val="00003CC6"/>
    <w:rsid w:val="00003EBC"/>
    <w:rsid w:val="00003F81"/>
    <w:rsid w:val="000041DF"/>
    <w:rsid w:val="00004269"/>
    <w:rsid w:val="0000475C"/>
    <w:rsid w:val="00004B12"/>
    <w:rsid w:val="00004E88"/>
    <w:rsid w:val="0000510B"/>
    <w:rsid w:val="00005844"/>
    <w:rsid w:val="00005F58"/>
    <w:rsid w:val="0000611A"/>
    <w:rsid w:val="00006466"/>
    <w:rsid w:val="00006B5B"/>
    <w:rsid w:val="0000757B"/>
    <w:rsid w:val="00007937"/>
    <w:rsid w:val="00007E2E"/>
    <w:rsid w:val="00010D86"/>
    <w:rsid w:val="00010E98"/>
    <w:rsid w:val="00010FA8"/>
    <w:rsid w:val="000112CB"/>
    <w:rsid w:val="00011B87"/>
    <w:rsid w:val="00011C71"/>
    <w:rsid w:val="00011DBE"/>
    <w:rsid w:val="0001216B"/>
    <w:rsid w:val="00012C28"/>
    <w:rsid w:val="00012C2B"/>
    <w:rsid w:val="00012E99"/>
    <w:rsid w:val="00013032"/>
    <w:rsid w:val="000131E6"/>
    <w:rsid w:val="00013914"/>
    <w:rsid w:val="000141E4"/>
    <w:rsid w:val="000144BD"/>
    <w:rsid w:val="00014676"/>
    <w:rsid w:val="00014BDD"/>
    <w:rsid w:val="00014DB3"/>
    <w:rsid w:val="00014DF7"/>
    <w:rsid w:val="0001588D"/>
    <w:rsid w:val="000158A0"/>
    <w:rsid w:val="000159C5"/>
    <w:rsid w:val="00015D5F"/>
    <w:rsid w:val="0001647D"/>
    <w:rsid w:val="000167D8"/>
    <w:rsid w:val="00017073"/>
    <w:rsid w:val="00017B2D"/>
    <w:rsid w:val="0002004C"/>
    <w:rsid w:val="0002021F"/>
    <w:rsid w:val="0002023B"/>
    <w:rsid w:val="00020668"/>
    <w:rsid w:val="00020EDB"/>
    <w:rsid w:val="00021087"/>
    <w:rsid w:val="00021178"/>
    <w:rsid w:val="00021392"/>
    <w:rsid w:val="00021AAB"/>
    <w:rsid w:val="00021B49"/>
    <w:rsid w:val="00021D75"/>
    <w:rsid w:val="00022478"/>
    <w:rsid w:val="00022EEE"/>
    <w:rsid w:val="000231B9"/>
    <w:rsid w:val="00023602"/>
    <w:rsid w:val="00023840"/>
    <w:rsid w:val="00023B63"/>
    <w:rsid w:val="00024B72"/>
    <w:rsid w:val="00025061"/>
    <w:rsid w:val="0002543B"/>
    <w:rsid w:val="000254EA"/>
    <w:rsid w:val="00025ECD"/>
    <w:rsid w:val="00026408"/>
    <w:rsid w:val="00026770"/>
    <w:rsid w:val="00026A72"/>
    <w:rsid w:val="0002720D"/>
    <w:rsid w:val="00030052"/>
    <w:rsid w:val="000307A8"/>
    <w:rsid w:val="00030858"/>
    <w:rsid w:val="00030BF5"/>
    <w:rsid w:val="00030FFE"/>
    <w:rsid w:val="00031375"/>
    <w:rsid w:val="00031767"/>
    <w:rsid w:val="00031C75"/>
    <w:rsid w:val="000320CB"/>
    <w:rsid w:val="0003222C"/>
    <w:rsid w:val="00032388"/>
    <w:rsid w:val="00032467"/>
    <w:rsid w:val="000325F2"/>
    <w:rsid w:val="0003360D"/>
    <w:rsid w:val="00033801"/>
    <w:rsid w:val="00033C63"/>
    <w:rsid w:val="00033F56"/>
    <w:rsid w:val="000346F7"/>
    <w:rsid w:val="00034A62"/>
    <w:rsid w:val="00034C2C"/>
    <w:rsid w:val="00034E7A"/>
    <w:rsid w:val="00035A11"/>
    <w:rsid w:val="00035B36"/>
    <w:rsid w:val="00035E41"/>
    <w:rsid w:val="00035F6B"/>
    <w:rsid w:val="000363BB"/>
    <w:rsid w:val="00036489"/>
    <w:rsid w:val="000365F0"/>
    <w:rsid w:val="00036874"/>
    <w:rsid w:val="00036A5E"/>
    <w:rsid w:val="00036BE2"/>
    <w:rsid w:val="00036BF3"/>
    <w:rsid w:val="00036C1E"/>
    <w:rsid w:val="00036C87"/>
    <w:rsid w:val="00036DE8"/>
    <w:rsid w:val="00037645"/>
    <w:rsid w:val="00037682"/>
    <w:rsid w:val="00037914"/>
    <w:rsid w:val="00037F1E"/>
    <w:rsid w:val="00037FAD"/>
    <w:rsid w:val="000402DC"/>
    <w:rsid w:val="00040B16"/>
    <w:rsid w:val="00040D9D"/>
    <w:rsid w:val="00040F94"/>
    <w:rsid w:val="00041385"/>
    <w:rsid w:val="00041B36"/>
    <w:rsid w:val="00042729"/>
    <w:rsid w:val="000427A5"/>
    <w:rsid w:val="0004293F"/>
    <w:rsid w:val="00044803"/>
    <w:rsid w:val="00044BF7"/>
    <w:rsid w:val="00045007"/>
    <w:rsid w:val="00045208"/>
    <w:rsid w:val="000456AA"/>
    <w:rsid w:val="00045CCA"/>
    <w:rsid w:val="00045E97"/>
    <w:rsid w:val="00045FB5"/>
    <w:rsid w:val="00046057"/>
    <w:rsid w:val="0004624B"/>
    <w:rsid w:val="000462B1"/>
    <w:rsid w:val="0004692B"/>
    <w:rsid w:val="000469A9"/>
    <w:rsid w:val="00046B9A"/>
    <w:rsid w:val="00046D0C"/>
    <w:rsid w:val="000470A6"/>
    <w:rsid w:val="00047834"/>
    <w:rsid w:val="000478CB"/>
    <w:rsid w:val="00047A75"/>
    <w:rsid w:val="00047D24"/>
    <w:rsid w:val="00047DA2"/>
    <w:rsid w:val="00047FEB"/>
    <w:rsid w:val="000500B8"/>
    <w:rsid w:val="00050B3D"/>
    <w:rsid w:val="00050F0D"/>
    <w:rsid w:val="00051426"/>
    <w:rsid w:val="00051737"/>
    <w:rsid w:val="00051A1D"/>
    <w:rsid w:val="00051D2B"/>
    <w:rsid w:val="00051ED0"/>
    <w:rsid w:val="000520CF"/>
    <w:rsid w:val="00052B93"/>
    <w:rsid w:val="00054172"/>
    <w:rsid w:val="0005447E"/>
    <w:rsid w:val="000544BF"/>
    <w:rsid w:val="00054535"/>
    <w:rsid w:val="00054872"/>
    <w:rsid w:val="00054A27"/>
    <w:rsid w:val="00055633"/>
    <w:rsid w:val="00055963"/>
    <w:rsid w:val="00055BF1"/>
    <w:rsid w:val="00056389"/>
    <w:rsid w:val="000564D4"/>
    <w:rsid w:val="000565B2"/>
    <w:rsid w:val="00056B0B"/>
    <w:rsid w:val="00056B0E"/>
    <w:rsid w:val="00057732"/>
    <w:rsid w:val="000578FD"/>
    <w:rsid w:val="00057C60"/>
    <w:rsid w:val="000606F0"/>
    <w:rsid w:val="00060779"/>
    <w:rsid w:val="00060D52"/>
    <w:rsid w:val="00061694"/>
    <w:rsid w:val="00062495"/>
    <w:rsid w:val="00062BED"/>
    <w:rsid w:val="00062DBD"/>
    <w:rsid w:val="00063139"/>
    <w:rsid w:val="00063A09"/>
    <w:rsid w:val="00063F35"/>
    <w:rsid w:val="00064F19"/>
    <w:rsid w:val="00065489"/>
    <w:rsid w:val="000654EE"/>
    <w:rsid w:val="0006551C"/>
    <w:rsid w:val="000655D2"/>
    <w:rsid w:val="00065811"/>
    <w:rsid w:val="00066262"/>
    <w:rsid w:val="00066997"/>
    <w:rsid w:val="00067216"/>
    <w:rsid w:val="00067587"/>
    <w:rsid w:val="00067B33"/>
    <w:rsid w:val="00067DE7"/>
    <w:rsid w:val="00070E83"/>
    <w:rsid w:val="000710FB"/>
    <w:rsid w:val="00071175"/>
    <w:rsid w:val="00072137"/>
    <w:rsid w:val="0007213D"/>
    <w:rsid w:val="000729CE"/>
    <w:rsid w:val="00072F7C"/>
    <w:rsid w:val="0007340A"/>
    <w:rsid w:val="000734CA"/>
    <w:rsid w:val="00073B95"/>
    <w:rsid w:val="0007424D"/>
    <w:rsid w:val="0007438A"/>
    <w:rsid w:val="000745E3"/>
    <w:rsid w:val="00074D16"/>
    <w:rsid w:val="000750CC"/>
    <w:rsid w:val="0007586D"/>
    <w:rsid w:val="00076749"/>
    <w:rsid w:val="00076F4C"/>
    <w:rsid w:val="00077269"/>
    <w:rsid w:val="000773BB"/>
    <w:rsid w:val="000776C4"/>
    <w:rsid w:val="0007776B"/>
    <w:rsid w:val="00077A3F"/>
    <w:rsid w:val="00080062"/>
    <w:rsid w:val="00080A23"/>
    <w:rsid w:val="00080B11"/>
    <w:rsid w:val="00081397"/>
    <w:rsid w:val="000815F8"/>
    <w:rsid w:val="0008187E"/>
    <w:rsid w:val="00081BE2"/>
    <w:rsid w:val="00081CBA"/>
    <w:rsid w:val="00081E70"/>
    <w:rsid w:val="00081E7B"/>
    <w:rsid w:val="00081F47"/>
    <w:rsid w:val="00082139"/>
    <w:rsid w:val="0008232C"/>
    <w:rsid w:val="000824AA"/>
    <w:rsid w:val="00082528"/>
    <w:rsid w:val="00082F53"/>
    <w:rsid w:val="00083154"/>
    <w:rsid w:val="000831FD"/>
    <w:rsid w:val="0008342B"/>
    <w:rsid w:val="00083470"/>
    <w:rsid w:val="00083A2B"/>
    <w:rsid w:val="00083C63"/>
    <w:rsid w:val="00083E3F"/>
    <w:rsid w:val="00084403"/>
    <w:rsid w:val="00084892"/>
    <w:rsid w:val="00084C8A"/>
    <w:rsid w:val="00084EA6"/>
    <w:rsid w:val="00084EDD"/>
    <w:rsid w:val="00085E7E"/>
    <w:rsid w:val="00085EB5"/>
    <w:rsid w:val="00085ED1"/>
    <w:rsid w:val="00085EE7"/>
    <w:rsid w:val="0008648F"/>
    <w:rsid w:val="00086FA7"/>
    <w:rsid w:val="00087399"/>
    <w:rsid w:val="00087433"/>
    <w:rsid w:val="000875C5"/>
    <w:rsid w:val="0008796C"/>
    <w:rsid w:val="000900C2"/>
    <w:rsid w:val="00090A41"/>
    <w:rsid w:val="00090B3E"/>
    <w:rsid w:val="00091187"/>
    <w:rsid w:val="0009174C"/>
    <w:rsid w:val="00091982"/>
    <w:rsid w:val="00091F06"/>
    <w:rsid w:val="0009210E"/>
    <w:rsid w:val="00092486"/>
    <w:rsid w:val="00092BDC"/>
    <w:rsid w:val="00092D3B"/>
    <w:rsid w:val="00093053"/>
    <w:rsid w:val="00093614"/>
    <w:rsid w:val="0009362E"/>
    <w:rsid w:val="00093855"/>
    <w:rsid w:val="00093912"/>
    <w:rsid w:val="00093BF5"/>
    <w:rsid w:val="00093EEE"/>
    <w:rsid w:val="00094033"/>
    <w:rsid w:val="00094366"/>
    <w:rsid w:val="000946C1"/>
    <w:rsid w:val="00095165"/>
    <w:rsid w:val="0009516B"/>
    <w:rsid w:val="00095185"/>
    <w:rsid w:val="00095340"/>
    <w:rsid w:val="000957A7"/>
    <w:rsid w:val="000959DA"/>
    <w:rsid w:val="000959E0"/>
    <w:rsid w:val="00096070"/>
    <w:rsid w:val="00096417"/>
    <w:rsid w:val="00096687"/>
    <w:rsid w:val="000968BD"/>
    <w:rsid w:val="00096C41"/>
    <w:rsid w:val="00096D08"/>
    <w:rsid w:val="00096D6B"/>
    <w:rsid w:val="00097118"/>
    <w:rsid w:val="00097276"/>
    <w:rsid w:val="0009756A"/>
    <w:rsid w:val="0009757A"/>
    <w:rsid w:val="000978A2"/>
    <w:rsid w:val="000978A6"/>
    <w:rsid w:val="000978B0"/>
    <w:rsid w:val="00097CD8"/>
    <w:rsid w:val="00097DE6"/>
    <w:rsid w:val="000A0066"/>
    <w:rsid w:val="000A14DE"/>
    <w:rsid w:val="000A152A"/>
    <w:rsid w:val="000A1ED1"/>
    <w:rsid w:val="000A215C"/>
    <w:rsid w:val="000A264F"/>
    <w:rsid w:val="000A2C06"/>
    <w:rsid w:val="000A3208"/>
    <w:rsid w:val="000A3272"/>
    <w:rsid w:val="000A3322"/>
    <w:rsid w:val="000A35F3"/>
    <w:rsid w:val="000A3E49"/>
    <w:rsid w:val="000A43AB"/>
    <w:rsid w:val="000A503D"/>
    <w:rsid w:val="000A56D8"/>
    <w:rsid w:val="000A56DB"/>
    <w:rsid w:val="000A5B34"/>
    <w:rsid w:val="000A5FE4"/>
    <w:rsid w:val="000A6512"/>
    <w:rsid w:val="000A677D"/>
    <w:rsid w:val="000A67E9"/>
    <w:rsid w:val="000A6879"/>
    <w:rsid w:val="000A7726"/>
    <w:rsid w:val="000A774B"/>
    <w:rsid w:val="000B04DA"/>
    <w:rsid w:val="000B0690"/>
    <w:rsid w:val="000B11FA"/>
    <w:rsid w:val="000B1380"/>
    <w:rsid w:val="000B14C4"/>
    <w:rsid w:val="000B1B90"/>
    <w:rsid w:val="000B1C98"/>
    <w:rsid w:val="000B284B"/>
    <w:rsid w:val="000B29C4"/>
    <w:rsid w:val="000B33BE"/>
    <w:rsid w:val="000B371D"/>
    <w:rsid w:val="000B467F"/>
    <w:rsid w:val="000B4B15"/>
    <w:rsid w:val="000B4E7B"/>
    <w:rsid w:val="000B541C"/>
    <w:rsid w:val="000B5BFB"/>
    <w:rsid w:val="000B5CA3"/>
    <w:rsid w:val="000B5CFF"/>
    <w:rsid w:val="000B65DE"/>
    <w:rsid w:val="000B6ADF"/>
    <w:rsid w:val="000B6FD7"/>
    <w:rsid w:val="000B702B"/>
    <w:rsid w:val="000B7BBD"/>
    <w:rsid w:val="000C0670"/>
    <w:rsid w:val="000C06E9"/>
    <w:rsid w:val="000C0753"/>
    <w:rsid w:val="000C07EC"/>
    <w:rsid w:val="000C0FFC"/>
    <w:rsid w:val="000C132A"/>
    <w:rsid w:val="000C1601"/>
    <w:rsid w:val="000C202A"/>
    <w:rsid w:val="000C2085"/>
    <w:rsid w:val="000C2B14"/>
    <w:rsid w:val="000C2D43"/>
    <w:rsid w:val="000C2E10"/>
    <w:rsid w:val="000C3020"/>
    <w:rsid w:val="000C310F"/>
    <w:rsid w:val="000C3268"/>
    <w:rsid w:val="000C3705"/>
    <w:rsid w:val="000C3D11"/>
    <w:rsid w:val="000C4024"/>
    <w:rsid w:val="000C489C"/>
    <w:rsid w:val="000C4940"/>
    <w:rsid w:val="000C4954"/>
    <w:rsid w:val="000C4F88"/>
    <w:rsid w:val="000C529B"/>
    <w:rsid w:val="000C5417"/>
    <w:rsid w:val="000C58AB"/>
    <w:rsid w:val="000C5A58"/>
    <w:rsid w:val="000C6087"/>
    <w:rsid w:val="000C60E4"/>
    <w:rsid w:val="000C6450"/>
    <w:rsid w:val="000C64CC"/>
    <w:rsid w:val="000C6B3A"/>
    <w:rsid w:val="000C7794"/>
    <w:rsid w:val="000C7B62"/>
    <w:rsid w:val="000C7D2D"/>
    <w:rsid w:val="000D031B"/>
    <w:rsid w:val="000D0674"/>
    <w:rsid w:val="000D1153"/>
    <w:rsid w:val="000D1362"/>
    <w:rsid w:val="000D1449"/>
    <w:rsid w:val="000D14DE"/>
    <w:rsid w:val="000D152F"/>
    <w:rsid w:val="000D1899"/>
    <w:rsid w:val="000D1BC0"/>
    <w:rsid w:val="000D1BD0"/>
    <w:rsid w:val="000D2387"/>
    <w:rsid w:val="000D2923"/>
    <w:rsid w:val="000D3279"/>
    <w:rsid w:val="000D396C"/>
    <w:rsid w:val="000D3E0D"/>
    <w:rsid w:val="000D3F5E"/>
    <w:rsid w:val="000D4545"/>
    <w:rsid w:val="000D46D7"/>
    <w:rsid w:val="000D4A24"/>
    <w:rsid w:val="000D4E11"/>
    <w:rsid w:val="000D4EE3"/>
    <w:rsid w:val="000D5444"/>
    <w:rsid w:val="000D5892"/>
    <w:rsid w:val="000D5AA8"/>
    <w:rsid w:val="000D5CDC"/>
    <w:rsid w:val="000D758E"/>
    <w:rsid w:val="000D766E"/>
    <w:rsid w:val="000D792C"/>
    <w:rsid w:val="000D7D19"/>
    <w:rsid w:val="000E09BB"/>
    <w:rsid w:val="000E1480"/>
    <w:rsid w:val="000E1493"/>
    <w:rsid w:val="000E16D2"/>
    <w:rsid w:val="000E18A5"/>
    <w:rsid w:val="000E18C8"/>
    <w:rsid w:val="000E1C0E"/>
    <w:rsid w:val="000E1CEF"/>
    <w:rsid w:val="000E1DE1"/>
    <w:rsid w:val="000E1DEB"/>
    <w:rsid w:val="000E1EEF"/>
    <w:rsid w:val="000E23BC"/>
    <w:rsid w:val="000E2FC8"/>
    <w:rsid w:val="000E3088"/>
    <w:rsid w:val="000E32FC"/>
    <w:rsid w:val="000E334B"/>
    <w:rsid w:val="000E3657"/>
    <w:rsid w:val="000E365B"/>
    <w:rsid w:val="000E3A01"/>
    <w:rsid w:val="000E3A3F"/>
    <w:rsid w:val="000E3AC4"/>
    <w:rsid w:val="000E3BC6"/>
    <w:rsid w:val="000E4659"/>
    <w:rsid w:val="000E50CA"/>
    <w:rsid w:val="000E5355"/>
    <w:rsid w:val="000E5853"/>
    <w:rsid w:val="000E5D85"/>
    <w:rsid w:val="000E6741"/>
    <w:rsid w:val="000E68D2"/>
    <w:rsid w:val="000E6C51"/>
    <w:rsid w:val="000E794C"/>
    <w:rsid w:val="000E7E19"/>
    <w:rsid w:val="000E7EBA"/>
    <w:rsid w:val="000F0319"/>
    <w:rsid w:val="000F043F"/>
    <w:rsid w:val="000F0773"/>
    <w:rsid w:val="000F0853"/>
    <w:rsid w:val="000F08FE"/>
    <w:rsid w:val="000F0BE0"/>
    <w:rsid w:val="000F0D7F"/>
    <w:rsid w:val="000F0DE0"/>
    <w:rsid w:val="000F1335"/>
    <w:rsid w:val="000F15D8"/>
    <w:rsid w:val="000F16AD"/>
    <w:rsid w:val="000F1B40"/>
    <w:rsid w:val="000F1D11"/>
    <w:rsid w:val="000F1F43"/>
    <w:rsid w:val="000F274D"/>
    <w:rsid w:val="000F2BF8"/>
    <w:rsid w:val="000F2DA2"/>
    <w:rsid w:val="000F303E"/>
    <w:rsid w:val="000F31D1"/>
    <w:rsid w:val="000F38F7"/>
    <w:rsid w:val="000F3A85"/>
    <w:rsid w:val="000F407D"/>
    <w:rsid w:val="000F4BFA"/>
    <w:rsid w:val="000F4C67"/>
    <w:rsid w:val="000F4C96"/>
    <w:rsid w:val="000F4E74"/>
    <w:rsid w:val="000F5348"/>
    <w:rsid w:val="000F5767"/>
    <w:rsid w:val="000F5C35"/>
    <w:rsid w:val="000F5D91"/>
    <w:rsid w:val="000F5DB9"/>
    <w:rsid w:val="000F5DEC"/>
    <w:rsid w:val="000F5E15"/>
    <w:rsid w:val="000F6726"/>
    <w:rsid w:val="000F6799"/>
    <w:rsid w:val="000F6829"/>
    <w:rsid w:val="000F748F"/>
    <w:rsid w:val="000F7655"/>
    <w:rsid w:val="000F77C3"/>
    <w:rsid w:val="000F77DB"/>
    <w:rsid w:val="000F7AFF"/>
    <w:rsid w:val="00100147"/>
    <w:rsid w:val="001002B7"/>
    <w:rsid w:val="001002BB"/>
    <w:rsid w:val="00100557"/>
    <w:rsid w:val="0010073A"/>
    <w:rsid w:val="00100757"/>
    <w:rsid w:val="00100796"/>
    <w:rsid w:val="00100BE7"/>
    <w:rsid w:val="0010126E"/>
    <w:rsid w:val="00101C4B"/>
    <w:rsid w:val="00101C9E"/>
    <w:rsid w:val="001021CA"/>
    <w:rsid w:val="001023E2"/>
    <w:rsid w:val="0010246E"/>
    <w:rsid w:val="00102701"/>
    <w:rsid w:val="001028A7"/>
    <w:rsid w:val="00103024"/>
    <w:rsid w:val="0010361C"/>
    <w:rsid w:val="001040DB"/>
    <w:rsid w:val="0010423A"/>
    <w:rsid w:val="0010483D"/>
    <w:rsid w:val="00105342"/>
    <w:rsid w:val="00105510"/>
    <w:rsid w:val="001057A6"/>
    <w:rsid w:val="001062B0"/>
    <w:rsid w:val="001063B7"/>
    <w:rsid w:val="00106672"/>
    <w:rsid w:val="00106D9B"/>
    <w:rsid w:val="00106F1B"/>
    <w:rsid w:val="00106F52"/>
    <w:rsid w:val="00107548"/>
    <w:rsid w:val="00107567"/>
    <w:rsid w:val="00110274"/>
    <w:rsid w:val="0011085D"/>
    <w:rsid w:val="00110A6D"/>
    <w:rsid w:val="001110E5"/>
    <w:rsid w:val="001110F6"/>
    <w:rsid w:val="00111226"/>
    <w:rsid w:val="00111352"/>
    <w:rsid w:val="001117AD"/>
    <w:rsid w:val="00112436"/>
    <w:rsid w:val="00112447"/>
    <w:rsid w:val="00112725"/>
    <w:rsid w:val="0011273E"/>
    <w:rsid w:val="00112FC2"/>
    <w:rsid w:val="0011377A"/>
    <w:rsid w:val="00114056"/>
    <w:rsid w:val="00114248"/>
    <w:rsid w:val="00114A55"/>
    <w:rsid w:val="00114B62"/>
    <w:rsid w:val="00114CB7"/>
    <w:rsid w:val="00114DA2"/>
    <w:rsid w:val="00114FE8"/>
    <w:rsid w:val="00115012"/>
    <w:rsid w:val="0011569D"/>
    <w:rsid w:val="001156F3"/>
    <w:rsid w:val="00115911"/>
    <w:rsid w:val="00115934"/>
    <w:rsid w:val="00115B02"/>
    <w:rsid w:val="00115E77"/>
    <w:rsid w:val="0011670C"/>
    <w:rsid w:val="001167E0"/>
    <w:rsid w:val="00116851"/>
    <w:rsid w:val="00117291"/>
    <w:rsid w:val="00117671"/>
    <w:rsid w:val="00117FF5"/>
    <w:rsid w:val="0012033B"/>
    <w:rsid w:val="0012035A"/>
    <w:rsid w:val="001204D1"/>
    <w:rsid w:val="00120FFC"/>
    <w:rsid w:val="00121063"/>
    <w:rsid w:val="001210E6"/>
    <w:rsid w:val="001213D4"/>
    <w:rsid w:val="00121535"/>
    <w:rsid w:val="00121F0B"/>
    <w:rsid w:val="0012258A"/>
    <w:rsid w:val="001226B3"/>
    <w:rsid w:val="0012293C"/>
    <w:rsid w:val="00123014"/>
    <w:rsid w:val="00123615"/>
    <w:rsid w:val="00123D4F"/>
    <w:rsid w:val="00123E90"/>
    <w:rsid w:val="001241C2"/>
    <w:rsid w:val="001242A6"/>
    <w:rsid w:val="0012432A"/>
    <w:rsid w:val="001243BB"/>
    <w:rsid w:val="001247F3"/>
    <w:rsid w:val="00124A38"/>
    <w:rsid w:val="00124F75"/>
    <w:rsid w:val="00125CA5"/>
    <w:rsid w:val="00125F37"/>
    <w:rsid w:val="00126986"/>
    <w:rsid w:val="00126D10"/>
    <w:rsid w:val="00127049"/>
    <w:rsid w:val="001271FD"/>
    <w:rsid w:val="0012751E"/>
    <w:rsid w:val="00127C8E"/>
    <w:rsid w:val="00127EE0"/>
    <w:rsid w:val="001302C7"/>
    <w:rsid w:val="00130BCF"/>
    <w:rsid w:val="00131264"/>
    <w:rsid w:val="00131CC1"/>
    <w:rsid w:val="0013204E"/>
    <w:rsid w:val="0013300E"/>
    <w:rsid w:val="001332C3"/>
    <w:rsid w:val="00133B2A"/>
    <w:rsid w:val="00133C64"/>
    <w:rsid w:val="001343AA"/>
    <w:rsid w:val="00134A63"/>
    <w:rsid w:val="00134AF2"/>
    <w:rsid w:val="00134E80"/>
    <w:rsid w:val="001350E9"/>
    <w:rsid w:val="0013567C"/>
    <w:rsid w:val="00136049"/>
    <w:rsid w:val="00136276"/>
    <w:rsid w:val="00136287"/>
    <w:rsid w:val="001365D6"/>
    <w:rsid w:val="00136D6E"/>
    <w:rsid w:val="00137000"/>
    <w:rsid w:val="001371F3"/>
    <w:rsid w:val="001378D5"/>
    <w:rsid w:val="00137929"/>
    <w:rsid w:val="00137D5E"/>
    <w:rsid w:val="00140B0E"/>
    <w:rsid w:val="00140C32"/>
    <w:rsid w:val="0014104E"/>
    <w:rsid w:val="00142974"/>
    <w:rsid w:val="00142D28"/>
    <w:rsid w:val="00142F7D"/>
    <w:rsid w:val="00143714"/>
    <w:rsid w:val="00143A91"/>
    <w:rsid w:val="00143AC5"/>
    <w:rsid w:val="00143B8B"/>
    <w:rsid w:val="00144107"/>
    <w:rsid w:val="00144178"/>
    <w:rsid w:val="00144451"/>
    <w:rsid w:val="00144AFE"/>
    <w:rsid w:val="00144CDE"/>
    <w:rsid w:val="0014528C"/>
    <w:rsid w:val="00145C4A"/>
    <w:rsid w:val="001460CA"/>
    <w:rsid w:val="00146BD1"/>
    <w:rsid w:val="00146CA1"/>
    <w:rsid w:val="00146DA1"/>
    <w:rsid w:val="001471A1"/>
    <w:rsid w:val="001477B6"/>
    <w:rsid w:val="00147EB6"/>
    <w:rsid w:val="00147F47"/>
    <w:rsid w:val="0015017D"/>
    <w:rsid w:val="0015046B"/>
    <w:rsid w:val="001508E0"/>
    <w:rsid w:val="0015093C"/>
    <w:rsid w:val="0015112D"/>
    <w:rsid w:val="001514AA"/>
    <w:rsid w:val="00151792"/>
    <w:rsid w:val="001519D0"/>
    <w:rsid w:val="00151CAC"/>
    <w:rsid w:val="00151E7C"/>
    <w:rsid w:val="001520C7"/>
    <w:rsid w:val="00152D36"/>
    <w:rsid w:val="0015364E"/>
    <w:rsid w:val="001537D5"/>
    <w:rsid w:val="001538F1"/>
    <w:rsid w:val="0015420E"/>
    <w:rsid w:val="00155433"/>
    <w:rsid w:val="001554E3"/>
    <w:rsid w:val="00155DAA"/>
    <w:rsid w:val="00156F6E"/>
    <w:rsid w:val="001577E1"/>
    <w:rsid w:val="00157D31"/>
    <w:rsid w:val="001601E9"/>
    <w:rsid w:val="0016065E"/>
    <w:rsid w:val="001607F8"/>
    <w:rsid w:val="00160DCF"/>
    <w:rsid w:val="001613E3"/>
    <w:rsid w:val="00161682"/>
    <w:rsid w:val="001616E1"/>
    <w:rsid w:val="00161813"/>
    <w:rsid w:val="00161837"/>
    <w:rsid w:val="00161987"/>
    <w:rsid w:val="00161E93"/>
    <w:rsid w:val="00162258"/>
    <w:rsid w:val="00162A17"/>
    <w:rsid w:val="00162CF7"/>
    <w:rsid w:val="00162D4F"/>
    <w:rsid w:val="00162FCA"/>
    <w:rsid w:val="00163B82"/>
    <w:rsid w:val="00163CD9"/>
    <w:rsid w:val="00164582"/>
    <w:rsid w:val="00164C32"/>
    <w:rsid w:val="001651C3"/>
    <w:rsid w:val="0016551E"/>
    <w:rsid w:val="001655DE"/>
    <w:rsid w:val="00165925"/>
    <w:rsid w:val="001659BE"/>
    <w:rsid w:val="001659FF"/>
    <w:rsid w:val="00165A76"/>
    <w:rsid w:val="001661F3"/>
    <w:rsid w:val="0016671C"/>
    <w:rsid w:val="00166B28"/>
    <w:rsid w:val="00166DB4"/>
    <w:rsid w:val="00166DDA"/>
    <w:rsid w:val="001670CE"/>
    <w:rsid w:val="0016729E"/>
    <w:rsid w:val="001673BA"/>
    <w:rsid w:val="00167731"/>
    <w:rsid w:val="00167737"/>
    <w:rsid w:val="00167C7E"/>
    <w:rsid w:val="00167E6C"/>
    <w:rsid w:val="00170E94"/>
    <w:rsid w:val="00171056"/>
    <w:rsid w:val="001716AF"/>
    <w:rsid w:val="001717BA"/>
    <w:rsid w:val="0017180D"/>
    <w:rsid w:val="00171893"/>
    <w:rsid w:val="00171CCB"/>
    <w:rsid w:val="00171D59"/>
    <w:rsid w:val="0017206A"/>
    <w:rsid w:val="001721A0"/>
    <w:rsid w:val="001721C6"/>
    <w:rsid w:val="001724ED"/>
    <w:rsid w:val="0017261C"/>
    <w:rsid w:val="001732BE"/>
    <w:rsid w:val="0017332C"/>
    <w:rsid w:val="0017348F"/>
    <w:rsid w:val="0017354A"/>
    <w:rsid w:val="001738C0"/>
    <w:rsid w:val="001739EB"/>
    <w:rsid w:val="00173F6B"/>
    <w:rsid w:val="0017424D"/>
    <w:rsid w:val="0017427D"/>
    <w:rsid w:val="0017454D"/>
    <w:rsid w:val="001748CF"/>
    <w:rsid w:val="00174FAF"/>
    <w:rsid w:val="00174FF4"/>
    <w:rsid w:val="0017526E"/>
    <w:rsid w:val="001756B9"/>
    <w:rsid w:val="00175BDC"/>
    <w:rsid w:val="00175CD7"/>
    <w:rsid w:val="00176351"/>
    <w:rsid w:val="001764D2"/>
    <w:rsid w:val="00176756"/>
    <w:rsid w:val="0017683B"/>
    <w:rsid w:val="00176C1E"/>
    <w:rsid w:val="001772ED"/>
    <w:rsid w:val="00178469"/>
    <w:rsid w:val="00180214"/>
    <w:rsid w:val="00180315"/>
    <w:rsid w:val="001805CB"/>
    <w:rsid w:val="00180CE8"/>
    <w:rsid w:val="00180FF7"/>
    <w:rsid w:val="001810DD"/>
    <w:rsid w:val="001816C3"/>
    <w:rsid w:val="00182022"/>
    <w:rsid w:val="00182479"/>
    <w:rsid w:val="001828D2"/>
    <w:rsid w:val="00182B3C"/>
    <w:rsid w:val="00183275"/>
    <w:rsid w:val="0018368A"/>
    <w:rsid w:val="00183AD0"/>
    <w:rsid w:val="00184A10"/>
    <w:rsid w:val="00185173"/>
    <w:rsid w:val="00185384"/>
    <w:rsid w:val="001854EA"/>
    <w:rsid w:val="00185745"/>
    <w:rsid w:val="00185AC4"/>
    <w:rsid w:val="00185C07"/>
    <w:rsid w:val="00186121"/>
    <w:rsid w:val="001864FE"/>
    <w:rsid w:val="001865B7"/>
    <w:rsid w:val="00186744"/>
    <w:rsid w:val="00187266"/>
    <w:rsid w:val="00187383"/>
    <w:rsid w:val="00187556"/>
    <w:rsid w:val="001878F9"/>
    <w:rsid w:val="001879CE"/>
    <w:rsid w:val="00187DAA"/>
    <w:rsid w:val="00190539"/>
    <w:rsid w:val="0019067A"/>
    <w:rsid w:val="00191EAE"/>
    <w:rsid w:val="00191F69"/>
    <w:rsid w:val="0019231C"/>
    <w:rsid w:val="0019242A"/>
    <w:rsid w:val="00192762"/>
    <w:rsid w:val="00192C90"/>
    <w:rsid w:val="00192E7A"/>
    <w:rsid w:val="00192F37"/>
    <w:rsid w:val="00193A5F"/>
    <w:rsid w:val="00193DFC"/>
    <w:rsid w:val="00193EC8"/>
    <w:rsid w:val="00193F2F"/>
    <w:rsid w:val="00194146"/>
    <w:rsid w:val="001944C8"/>
    <w:rsid w:val="00194775"/>
    <w:rsid w:val="00194879"/>
    <w:rsid w:val="00194C09"/>
    <w:rsid w:val="00194EE8"/>
    <w:rsid w:val="001953E2"/>
    <w:rsid w:val="001955E7"/>
    <w:rsid w:val="0019573B"/>
    <w:rsid w:val="001959FA"/>
    <w:rsid w:val="00195F17"/>
    <w:rsid w:val="00196236"/>
    <w:rsid w:val="001967DC"/>
    <w:rsid w:val="00196950"/>
    <w:rsid w:val="00196E8A"/>
    <w:rsid w:val="00196F9D"/>
    <w:rsid w:val="00196FFD"/>
    <w:rsid w:val="00197431"/>
    <w:rsid w:val="00197568"/>
    <w:rsid w:val="001A007A"/>
    <w:rsid w:val="001A03E1"/>
    <w:rsid w:val="001A049C"/>
    <w:rsid w:val="001A06BA"/>
    <w:rsid w:val="001A07D2"/>
    <w:rsid w:val="001A07F2"/>
    <w:rsid w:val="001A0DAA"/>
    <w:rsid w:val="001A0F44"/>
    <w:rsid w:val="001A1505"/>
    <w:rsid w:val="001A1535"/>
    <w:rsid w:val="001A1800"/>
    <w:rsid w:val="001A271B"/>
    <w:rsid w:val="001A4067"/>
    <w:rsid w:val="001A419D"/>
    <w:rsid w:val="001A4205"/>
    <w:rsid w:val="001A4740"/>
    <w:rsid w:val="001A4772"/>
    <w:rsid w:val="001A4E84"/>
    <w:rsid w:val="001A53AC"/>
    <w:rsid w:val="001A5429"/>
    <w:rsid w:val="001A5DFA"/>
    <w:rsid w:val="001A6C94"/>
    <w:rsid w:val="001A6CC6"/>
    <w:rsid w:val="001A7344"/>
    <w:rsid w:val="001A7918"/>
    <w:rsid w:val="001A7BE3"/>
    <w:rsid w:val="001B07FD"/>
    <w:rsid w:val="001B0801"/>
    <w:rsid w:val="001B09EB"/>
    <w:rsid w:val="001B0B5A"/>
    <w:rsid w:val="001B0DAC"/>
    <w:rsid w:val="001B0E89"/>
    <w:rsid w:val="001B0FB8"/>
    <w:rsid w:val="001B176A"/>
    <w:rsid w:val="001B1B19"/>
    <w:rsid w:val="001B1E2F"/>
    <w:rsid w:val="001B2254"/>
    <w:rsid w:val="001B2411"/>
    <w:rsid w:val="001B2647"/>
    <w:rsid w:val="001B2864"/>
    <w:rsid w:val="001B2BC2"/>
    <w:rsid w:val="001B2D76"/>
    <w:rsid w:val="001B2FB4"/>
    <w:rsid w:val="001B3176"/>
    <w:rsid w:val="001B3816"/>
    <w:rsid w:val="001B4478"/>
    <w:rsid w:val="001B45A6"/>
    <w:rsid w:val="001B477F"/>
    <w:rsid w:val="001B4B0E"/>
    <w:rsid w:val="001B5047"/>
    <w:rsid w:val="001B5257"/>
    <w:rsid w:val="001B579E"/>
    <w:rsid w:val="001B5FCC"/>
    <w:rsid w:val="001B6022"/>
    <w:rsid w:val="001B6DBF"/>
    <w:rsid w:val="001B724D"/>
    <w:rsid w:val="001B7576"/>
    <w:rsid w:val="001B7B3F"/>
    <w:rsid w:val="001B7C30"/>
    <w:rsid w:val="001B7D81"/>
    <w:rsid w:val="001B7E17"/>
    <w:rsid w:val="001C007E"/>
    <w:rsid w:val="001C0701"/>
    <w:rsid w:val="001C1606"/>
    <w:rsid w:val="001C1CB2"/>
    <w:rsid w:val="001C1CD2"/>
    <w:rsid w:val="001C1FD0"/>
    <w:rsid w:val="001C243E"/>
    <w:rsid w:val="001C256F"/>
    <w:rsid w:val="001C2984"/>
    <w:rsid w:val="001C29D3"/>
    <w:rsid w:val="001C2D80"/>
    <w:rsid w:val="001C352F"/>
    <w:rsid w:val="001C3F0D"/>
    <w:rsid w:val="001C4373"/>
    <w:rsid w:val="001C4387"/>
    <w:rsid w:val="001C4883"/>
    <w:rsid w:val="001C4B91"/>
    <w:rsid w:val="001C5443"/>
    <w:rsid w:val="001C578A"/>
    <w:rsid w:val="001C57E9"/>
    <w:rsid w:val="001C5BC5"/>
    <w:rsid w:val="001C5DE0"/>
    <w:rsid w:val="001C64CE"/>
    <w:rsid w:val="001C6773"/>
    <w:rsid w:val="001C7324"/>
    <w:rsid w:val="001C78A0"/>
    <w:rsid w:val="001C7A7F"/>
    <w:rsid w:val="001C7D24"/>
    <w:rsid w:val="001D014F"/>
    <w:rsid w:val="001D03E0"/>
    <w:rsid w:val="001D06EF"/>
    <w:rsid w:val="001D0792"/>
    <w:rsid w:val="001D08A7"/>
    <w:rsid w:val="001D09BA"/>
    <w:rsid w:val="001D0CEA"/>
    <w:rsid w:val="001D10B7"/>
    <w:rsid w:val="001D1395"/>
    <w:rsid w:val="001D1AA4"/>
    <w:rsid w:val="001D2339"/>
    <w:rsid w:val="001D254A"/>
    <w:rsid w:val="001D298E"/>
    <w:rsid w:val="001D3148"/>
    <w:rsid w:val="001D3578"/>
    <w:rsid w:val="001D3C4D"/>
    <w:rsid w:val="001D3D9A"/>
    <w:rsid w:val="001D3EF5"/>
    <w:rsid w:val="001D48EB"/>
    <w:rsid w:val="001D5081"/>
    <w:rsid w:val="001D54FE"/>
    <w:rsid w:val="001D5728"/>
    <w:rsid w:val="001D586A"/>
    <w:rsid w:val="001D5A07"/>
    <w:rsid w:val="001D5A91"/>
    <w:rsid w:val="001D5C60"/>
    <w:rsid w:val="001D5D6D"/>
    <w:rsid w:val="001D60DC"/>
    <w:rsid w:val="001D64F1"/>
    <w:rsid w:val="001D67BF"/>
    <w:rsid w:val="001D682C"/>
    <w:rsid w:val="001D6AFD"/>
    <w:rsid w:val="001D6BCE"/>
    <w:rsid w:val="001D6DD1"/>
    <w:rsid w:val="001D75BA"/>
    <w:rsid w:val="001D7618"/>
    <w:rsid w:val="001D7648"/>
    <w:rsid w:val="001D76F6"/>
    <w:rsid w:val="001D77EE"/>
    <w:rsid w:val="001D7EF2"/>
    <w:rsid w:val="001E1440"/>
    <w:rsid w:val="001E1B51"/>
    <w:rsid w:val="001E1BA1"/>
    <w:rsid w:val="001E218C"/>
    <w:rsid w:val="001E2514"/>
    <w:rsid w:val="001E2726"/>
    <w:rsid w:val="001E27B1"/>
    <w:rsid w:val="001E2D54"/>
    <w:rsid w:val="001E303F"/>
    <w:rsid w:val="001E3B28"/>
    <w:rsid w:val="001E401C"/>
    <w:rsid w:val="001E4805"/>
    <w:rsid w:val="001E4A6E"/>
    <w:rsid w:val="001E4B30"/>
    <w:rsid w:val="001E4C31"/>
    <w:rsid w:val="001E513F"/>
    <w:rsid w:val="001E589E"/>
    <w:rsid w:val="001E5D4A"/>
    <w:rsid w:val="001E5F02"/>
    <w:rsid w:val="001E73D0"/>
    <w:rsid w:val="001E784F"/>
    <w:rsid w:val="001E794B"/>
    <w:rsid w:val="001E7B7A"/>
    <w:rsid w:val="001E7FB9"/>
    <w:rsid w:val="001F04F2"/>
    <w:rsid w:val="001F0900"/>
    <w:rsid w:val="001F0BA6"/>
    <w:rsid w:val="001F0E1E"/>
    <w:rsid w:val="001F0FAE"/>
    <w:rsid w:val="001F115A"/>
    <w:rsid w:val="001F1195"/>
    <w:rsid w:val="001F1523"/>
    <w:rsid w:val="001F156C"/>
    <w:rsid w:val="001F21F8"/>
    <w:rsid w:val="001F279C"/>
    <w:rsid w:val="001F286E"/>
    <w:rsid w:val="001F2BE8"/>
    <w:rsid w:val="001F2DB3"/>
    <w:rsid w:val="001F2E1F"/>
    <w:rsid w:val="001F2E44"/>
    <w:rsid w:val="001F33C4"/>
    <w:rsid w:val="001F351A"/>
    <w:rsid w:val="001F3958"/>
    <w:rsid w:val="001F39BD"/>
    <w:rsid w:val="001F3B7A"/>
    <w:rsid w:val="001F420C"/>
    <w:rsid w:val="001F4F37"/>
    <w:rsid w:val="001F4FB2"/>
    <w:rsid w:val="001F5025"/>
    <w:rsid w:val="001F51F7"/>
    <w:rsid w:val="001F5A6A"/>
    <w:rsid w:val="001F642F"/>
    <w:rsid w:val="001F656E"/>
    <w:rsid w:val="001F66A7"/>
    <w:rsid w:val="001F683A"/>
    <w:rsid w:val="001F6B6E"/>
    <w:rsid w:val="001F6F19"/>
    <w:rsid w:val="001F713D"/>
    <w:rsid w:val="001F73AD"/>
    <w:rsid w:val="00200B93"/>
    <w:rsid w:val="002010B8"/>
    <w:rsid w:val="002013B8"/>
    <w:rsid w:val="00201672"/>
    <w:rsid w:val="00201861"/>
    <w:rsid w:val="00201BF5"/>
    <w:rsid w:val="00201CFE"/>
    <w:rsid w:val="002025B5"/>
    <w:rsid w:val="00202608"/>
    <w:rsid w:val="00202975"/>
    <w:rsid w:val="00202E5B"/>
    <w:rsid w:val="00202FB8"/>
    <w:rsid w:val="0020332C"/>
    <w:rsid w:val="002036E1"/>
    <w:rsid w:val="0020390E"/>
    <w:rsid w:val="00203C27"/>
    <w:rsid w:val="00203F5B"/>
    <w:rsid w:val="0020413F"/>
    <w:rsid w:val="00204666"/>
    <w:rsid w:val="002046D8"/>
    <w:rsid w:val="002048DB"/>
    <w:rsid w:val="002049F5"/>
    <w:rsid w:val="00205234"/>
    <w:rsid w:val="00205A7C"/>
    <w:rsid w:val="00205F18"/>
    <w:rsid w:val="00205F5D"/>
    <w:rsid w:val="00206376"/>
    <w:rsid w:val="002063A6"/>
    <w:rsid w:val="002064AC"/>
    <w:rsid w:val="002068F3"/>
    <w:rsid w:val="00206B4E"/>
    <w:rsid w:val="00207154"/>
    <w:rsid w:val="00207A40"/>
    <w:rsid w:val="00207E8B"/>
    <w:rsid w:val="002100F9"/>
    <w:rsid w:val="00210363"/>
    <w:rsid w:val="00210390"/>
    <w:rsid w:val="0021078C"/>
    <w:rsid w:val="00210A86"/>
    <w:rsid w:val="00210B9E"/>
    <w:rsid w:val="0021101D"/>
    <w:rsid w:val="00211092"/>
    <w:rsid w:val="002118A1"/>
    <w:rsid w:val="00211D84"/>
    <w:rsid w:val="00211F24"/>
    <w:rsid w:val="002123BE"/>
    <w:rsid w:val="002128DC"/>
    <w:rsid w:val="00212916"/>
    <w:rsid w:val="00213224"/>
    <w:rsid w:val="00213258"/>
    <w:rsid w:val="00213573"/>
    <w:rsid w:val="002136A3"/>
    <w:rsid w:val="002137A7"/>
    <w:rsid w:val="00213BBA"/>
    <w:rsid w:val="00213DF4"/>
    <w:rsid w:val="00214761"/>
    <w:rsid w:val="0021490C"/>
    <w:rsid w:val="002149B5"/>
    <w:rsid w:val="00215E8F"/>
    <w:rsid w:val="00215F10"/>
    <w:rsid w:val="002160D7"/>
    <w:rsid w:val="00216BD8"/>
    <w:rsid w:val="00217131"/>
    <w:rsid w:val="00217481"/>
    <w:rsid w:val="0021761D"/>
    <w:rsid w:val="00217A63"/>
    <w:rsid w:val="00217B56"/>
    <w:rsid w:val="0022078E"/>
    <w:rsid w:val="002207F4"/>
    <w:rsid w:val="00220C77"/>
    <w:rsid w:val="00220EC4"/>
    <w:rsid w:val="00221156"/>
    <w:rsid w:val="00221255"/>
    <w:rsid w:val="00221937"/>
    <w:rsid w:val="00221E87"/>
    <w:rsid w:val="002223DE"/>
    <w:rsid w:val="00222492"/>
    <w:rsid w:val="002224DD"/>
    <w:rsid w:val="00222500"/>
    <w:rsid w:val="002229B3"/>
    <w:rsid w:val="00222B2D"/>
    <w:rsid w:val="00223CBF"/>
    <w:rsid w:val="00224193"/>
    <w:rsid w:val="002242DB"/>
    <w:rsid w:val="002245D0"/>
    <w:rsid w:val="002245D4"/>
    <w:rsid w:val="00224918"/>
    <w:rsid w:val="00224AF8"/>
    <w:rsid w:val="00225657"/>
    <w:rsid w:val="002259F5"/>
    <w:rsid w:val="00225E1A"/>
    <w:rsid w:val="00225E70"/>
    <w:rsid w:val="00225F6A"/>
    <w:rsid w:val="00226781"/>
    <w:rsid w:val="00226860"/>
    <w:rsid w:val="002269FE"/>
    <w:rsid w:val="00226AE7"/>
    <w:rsid w:val="00226FA6"/>
    <w:rsid w:val="002270B6"/>
    <w:rsid w:val="002272BB"/>
    <w:rsid w:val="00227770"/>
    <w:rsid w:val="002277E9"/>
    <w:rsid w:val="00227802"/>
    <w:rsid w:val="00227996"/>
    <w:rsid w:val="00227D58"/>
    <w:rsid w:val="00230A2F"/>
    <w:rsid w:val="00231141"/>
    <w:rsid w:val="00231895"/>
    <w:rsid w:val="00231B09"/>
    <w:rsid w:val="00231C0C"/>
    <w:rsid w:val="00231F10"/>
    <w:rsid w:val="00232A82"/>
    <w:rsid w:val="00232F46"/>
    <w:rsid w:val="002331E6"/>
    <w:rsid w:val="00233296"/>
    <w:rsid w:val="0023332E"/>
    <w:rsid w:val="00233C8A"/>
    <w:rsid w:val="00233D9E"/>
    <w:rsid w:val="00233FF6"/>
    <w:rsid w:val="00234334"/>
    <w:rsid w:val="0023442C"/>
    <w:rsid w:val="002347E4"/>
    <w:rsid w:val="00234DDF"/>
    <w:rsid w:val="0023530B"/>
    <w:rsid w:val="002355A0"/>
    <w:rsid w:val="00235A27"/>
    <w:rsid w:val="002363B1"/>
    <w:rsid w:val="0023653F"/>
    <w:rsid w:val="002369DA"/>
    <w:rsid w:val="00237646"/>
    <w:rsid w:val="00237B9C"/>
    <w:rsid w:val="00237D61"/>
    <w:rsid w:val="002407D1"/>
    <w:rsid w:val="002409A1"/>
    <w:rsid w:val="00240A2E"/>
    <w:rsid w:val="00240BFF"/>
    <w:rsid w:val="00241238"/>
    <w:rsid w:val="0024148F"/>
    <w:rsid w:val="002419B9"/>
    <w:rsid w:val="00241C3F"/>
    <w:rsid w:val="00242927"/>
    <w:rsid w:val="00243247"/>
    <w:rsid w:val="00243470"/>
    <w:rsid w:val="00243977"/>
    <w:rsid w:val="00243BF5"/>
    <w:rsid w:val="00243C8B"/>
    <w:rsid w:val="00244DF8"/>
    <w:rsid w:val="00244EFB"/>
    <w:rsid w:val="00245117"/>
    <w:rsid w:val="00245792"/>
    <w:rsid w:val="002458BF"/>
    <w:rsid w:val="00245A05"/>
    <w:rsid w:val="00245DCC"/>
    <w:rsid w:val="002463CE"/>
    <w:rsid w:val="00246893"/>
    <w:rsid w:val="00246B3F"/>
    <w:rsid w:val="002475B2"/>
    <w:rsid w:val="00247D63"/>
    <w:rsid w:val="002502FB"/>
    <w:rsid w:val="00250336"/>
    <w:rsid w:val="0025072B"/>
    <w:rsid w:val="00250F66"/>
    <w:rsid w:val="002513EE"/>
    <w:rsid w:val="002516BD"/>
    <w:rsid w:val="00251742"/>
    <w:rsid w:val="0025188F"/>
    <w:rsid w:val="0025247E"/>
    <w:rsid w:val="00253123"/>
    <w:rsid w:val="00253173"/>
    <w:rsid w:val="0025328D"/>
    <w:rsid w:val="0025338B"/>
    <w:rsid w:val="002537A1"/>
    <w:rsid w:val="002537C9"/>
    <w:rsid w:val="00253869"/>
    <w:rsid w:val="00253BF8"/>
    <w:rsid w:val="00253E62"/>
    <w:rsid w:val="00254293"/>
    <w:rsid w:val="00254DF3"/>
    <w:rsid w:val="00254F51"/>
    <w:rsid w:val="002559C6"/>
    <w:rsid w:val="00255FE1"/>
    <w:rsid w:val="002564FE"/>
    <w:rsid w:val="00256939"/>
    <w:rsid w:val="00256FA1"/>
    <w:rsid w:val="00257193"/>
    <w:rsid w:val="00257477"/>
    <w:rsid w:val="0025794A"/>
    <w:rsid w:val="00257A38"/>
    <w:rsid w:val="00257F9F"/>
    <w:rsid w:val="00260B58"/>
    <w:rsid w:val="00260EC9"/>
    <w:rsid w:val="00261581"/>
    <w:rsid w:val="00261622"/>
    <w:rsid w:val="00261981"/>
    <w:rsid w:val="00262640"/>
    <w:rsid w:val="002628DC"/>
    <w:rsid w:val="00262A5E"/>
    <w:rsid w:val="00262F1A"/>
    <w:rsid w:val="00263E80"/>
    <w:rsid w:val="00264450"/>
    <w:rsid w:val="002644DF"/>
    <w:rsid w:val="00264689"/>
    <w:rsid w:val="00264DB9"/>
    <w:rsid w:val="002650E6"/>
    <w:rsid w:val="0026525F"/>
    <w:rsid w:val="00265362"/>
    <w:rsid w:val="002656D7"/>
    <w:rsid w:val="00265FAC"/>
    <w:rsid w:val="0026642C"/>
    <w:rsid w:val="00266EAD"/>
    <w:rsid w:val="00267324"/>
    <w:rsid w:val="00267382"/>
    <w:rsid w:val="00267510"/>
    <w:rsid w:val="00267823"/>
    <w:rsid w:val="002679F2"/>
    <w:rsid w:val="00267EFC"/>
    <w:rsid w:val="002700F1"/>
    <w:rsid w:val="00270226"/>
    <w:rsid w:val="00270502"/>
    <w:rsid w:val="00270668"/>
    <w:rsid w:val="00270B8F"/>
    <w:rsid w:val="00270B9D"/>
    <w:rsid w:val="00271112"/>
    <w:rsid w:val="00271F57"/>
    <w:rsid w:val="0027219B"/>
    <w:rsid w:val="00272354"/>
    <w:rsid w:val="002725B8"/>
    <w:rsid w:val="00272B8F"/>
    <w:rsid w:val="00272DFF"/>
    <w:rsid w:val="00273453"/>
    <w:rsid w:val="002736BD"/>
    <w:rsid w:val="00273D16"/>
    <w:rsid w:val="00274514"/>
    <w:rsid w:val="002745FB"/>
    <w:rsid w:val="0027473A"/>
    <w:rsid w:val="002748A6"/>
    <w:rsid w:val="00274E84"/>
    <w:rsid w:val="002750CA"/>
    <w:rsid w:val="0027513A"/>
    <w:rsid w:val="00275A6C"/>
    <w:rsid w:val="00275C78"/>
    <w:rsid w:val="002761FE"/>
    <w:rsid w:val="002768F2"/>
    <w:rsid w:val="00277112"/>
    <w:rsid w:val="00277137"/>
    <w:rsid w:val="00277999"/>
    <w:rsid w:val="00277B5C"/>
    <w:rsid w:val="00277B9E"/>
    <w:rsid w:val="002801F8"/>
    <w:rsid w:val="002803DF"/>
    <w:rsid w:val="00280475"/>
    <w:rsid w:val="00280DAB"/>
    <w:rsid w:val="0028103C"/>
    <w:rsid w:val="00281650"/>
    <w:rsid w:val="00281FB9"/>
    <w:rsid w:val="002822D0"/>
    <w:rsid w:val="00282B57"/>
    <w:rsid w:val="00282BBF"/>
    <w:rsid w:val="00282BF6"/>
    <w:rsid w:val="00283130"/>
    <w:rsid w:val="00283620"/>
    <w:rsid w:val="002836CB"/>
    <w:rsid w:val="0028376D"/>
    <w:rsid w:val="00283A84"/>
    <w:rsid w:val="00284137"/>
    <w:rsid w:val="002845B1"/>
    <w:rsid w:val="00284978"/>
    <w:rsid w:val="00284DFD"/>
    <w:rsid w:val="00285109"/>
    <w:rsid w:val="00285132"/>
    <w:rsid w:val="0028538A"/>
    <w:rsid w:val="002854DF"/>
    <w:rsid w:val="00285736"/>
    <w:rsid w:val="0028605E"/>
    <w:rsid w:val="002864B1"/>
    <w:rsid w:val="002865AC"/>
    <w:rsid w:val="00286A6A"/>
    <w:rsid w:val="002877DA"/>
    <w:rsid w:val="00287C95"/>
    <w:rsid w:val="00287D09"/>
    <w:rsid w:val="00287F54"/>
    <w:rsid w:val="00287F73"/>
    <w:rsid w:val="00290294"/>
    <w:rsid w:val="002904AA"/>
    <w:rsid w:val="00290952"/>
    <w:rsid w:val="002914A1"/>
    <w:rsid w:val="00291793"/>
    <w:rsid w:val="00291E91"/>
    <w:rsid w:val="00292E81"/>
    <w:rsid w:val="002931CC"/>
    <w:rsid w:val="00294162"/>
    <w:rsid w:val="002942F0"/>
    <w:rsid w:val="00294356"/>
    <w:rsid w:val="00294759"/>
    <w:rsid w:val="0029489C"/>
    <w:rsid w:val="002948CC"/>
    <w:rsid w:val="00294DBA"/>
    <w:rsid w:val="0029576B"/>
    <w:rsid w:val="00295BC3"/>
    <w:rsid w:val="00295C89"/>
    <w:rsid w:val="00295E73"/>
    <w:rsid w:val="00296277"/>
    <w:rsid w:val="002967A9"/>
    <w:rsid w:val="00296928"/>
    <w:rsid w:val="00296B49"/>
    <w:rsid w:val="00296C85"/>
    <w:rsid w:val="0029735F"/>
    <w:rsid w:val="0029762C"/>
    <w:rsid w:val="002978BA"/>
    <w:rsid w:val="00297EF7"/>
    <w:rsid w:val="002A0009"/>
    <w:rsid w:val="002A03C9"/>
    <w:rsid w:val="002A067A"/>
    <w:rsid w:val="002A1F4F"/>
    <w:rsid w:val="002A201F"/>
    <w:rsid w:val="002A20B6"/>
    <w:rsid w:val="002A2255"/>
    <w:rsid w:val="002A2524"/>
    <w:rsid w:val="002A3013"/>
    <w:rsid w:val="002A3122"/>
    <w:rsid w:val="002A39D0"/>
    <w:rsid w:val="002A3C74"/>
    <w:rsid w:val="002A3DF6"/>
    <w:rsid w:val="002A4E3B"/>
    <w:rsid w:val="002A5065"/>
    <w:rsid w:val="002A507D"/>
    <w:rsid w:val="002A5605"/>
    <w:rsid w:val="002A5F16"/>
    <w:rsid w:val="002A6072"/>
    <w:rsid w:val="002A63FF"/>
    <w:rsid w:val="002A64C0"/>
    <w:rsid w:val="002A65E7"/>
    <w:rsid w:val="002A6E27"/>
    <w:rsid w:val="002A70B4"/>
    <w:rsid w:val="002A784A"/>
    <w:rsid w:val="002A78A8"/>
    <w:rsid w:val="002A791E"/>
    <w:rsid w:val="002A7F8E"/>
    <w:rsid w:val="002A7FA5"/>
    <w:rsid w:val="002B01DC"/>
    <w:rsid w:val="002B059F"/>
    <w:rsid w:val="002B05FE"/>
    <w:rsid w:val="002B0A33"/>
    <w:rsid w:val="002B0B2A"/>
    <w:rsid w:val="002B0C1F"/>
    <w:rsid w:val="002B0FC4"/>
    <w:rsid w:val="002B158E"/>
    <w:rsid w:val="002B1620"/>
    <w:rsid w:val="002B1649"/>
    <w:rsid w:val="002B1899"/>
    <w:rsid w:val="002B18E4"/>
    <w:rsid w:val="002B1AF0"/>
    <w:rsid w:val="002B1C62"/>
    <w:rsid w:val="002B1CDC"/>
    <w:rsid w:val="002B2024"/>
    <w:rsid w:val="002B246B"/>
    <w:rsid w:val="002B2BDB"/>
    <w:rsid w:val="002B30EF"/>
    <w:rsid w:val="002B35A1"/>
    <w:rsid w:val="002B39DC"/>
    <w:rsid w:val="002B3E09"/>
    <w:rsid w:val="002B3F1C"/>
    <w:rsid w:val="002B3FB5"/>
    <w:rsid w:val="002B4142"/>
    <w:rsid w:val="002B44C5"/>
    <w:rsid w:val="002B4C26"/>
    <w:rsid w:val="002B4D43"/>
    <w:rsid w:val="002B4E80"/>
    <w:rsid w:val="002B528A"/>
    <w:rsid w:val="002B5A1A"/>
    <w:rsid w:val="002B5AA7"/>
    <w:rsid w:val="002B623D"/>
    <w:rsid w:val="002B688A"/>
    <w:rsid w:val="002B7464"/>
    <w:rsid w:val="002B7B9E"/>
    <w:rsid w:val="002C009B"/>
    <w:rsid w:val="002C0A81"/>
    <w:rsid w:val="002C0FF7"/>
    <w:rsid w:val="002C103C"/>
    <w:rsid w:val="002C10CA"/>
    <w:rsid w:val="002C10D0"/>
    <w:rsid w:val="002C15B4"/>
    <w:rsid w:val="002C163B"/>
    <w:rsid w:val="002C1A94"/>
    <w:rsid w:val="002C1BE7"/>
    <w:rsid w:val="002C1D66"/>
    <w:rsid w:val="002C1F3C"/>
    <w:rsid w:val="002C2D72"/>
    <w:rsid w:val="002C2E38"/>
    <w:rsid w:val="002C2ECD"/>
    <w:rsid w:val="002C3191"/>
    <w:rsid w:val="002C37E7"/>
    <w:rsid w:val="002C3D61"/>
    <w:rsid w:val="002C3E16"/>
    <w:rsid w:val="002C42A0"/>
    <w:rsid w:val="002C4554"/>
    <w:rsid w:val="002C4830"/>
    <w:rsid w:val="002C56C3"/>
    <w:rsid w:val="002C579C"/>
    <w:rsid w:val="002C650B"/>
    <w:rsid w:val="002C6CC7"/>
    <w:rsid w:val="002C6D10"/>
    <w:rsid w:val="002C75B0"/>
    <w:rsid w:val="002C772E"/>
    <w:rsid w:val="002C7AD2"/>
    <w:rsid w:val="002D0382"/>
    <w:rsid w:val="002D0927"/>
    <w:rsid w:val="002D0B22"/>
    <w:rsid w:val="002D0DF4"/>
    <w:rsid w:val="002D1285"/>
    <w:rsid w:val="002D13B0"/>
    <w:rsid w:val="002D13E8"/>
    <w:rsid w:val="002D1476"/>
    <w:rsid w:val="002D1767"/>
    <w:rsid w:val="002D18F3"/>
    <w:rsid w:val="002D2732"/>
    <w:rsid w:val="002D276D"/>
    <w:rsid w:val="002D2C8E"/>
    <w:rsid w:val="002D2E59"/>
    <w:rsid w:val="002D2E61"/>
    <w:rsid w:val="002D31CC"/>
    <w:rsid w:val="002D37C8"/>
    <w:rsid w:val="002D388D"/>
    <w:rsid w:val="002D3A06"/>
    <w:rsid w:val="002D3A88"/>
    <w:rsid w:val="002D3B23"/>
    <w:rsid w:val="002D3C60"/>
    <w:rsid w:val="002D3D05"/>
    <w:rsid w:val="002D3E15"/>
    <w:rsid w:val="002D4267"/>
    <w:rsid w:val="002D4954"/>
    <w:rsid w:val="002D525A"/>
    <w:rsid w:val="002D525B"/>
    <w:rsid w:val="002D52C8"/>
    <w:rsid w:val="002D5ECA"/>
    <w:rsid w:val="002D6506"/>
    <w:rsid w:val="002D667B"/>
    <w:rsid w:val="002D6B4D"/>
    <w:rsid w:val="002D6DC9"/>
    <w:rsid w:val="002D7016"/>
    <w:rsid w:val="002D74BC"/>
    <w:rsid w:val="002D74C8"/>
    <w:rsid w:val="002D74DC"/>
    <w:rsid w:val="002D7602"/>
    <w:rsid w:val="002D7FB8"/>
    <w:rsid w:val="002E00EE"/>
    <w:rsid w:val="002E0215"/>
    <w:rsid w:val="002E0AA4"/>
    <w:rsid w:val="002E0AA7"/>
    <w:rsid w:val="002E0B81"/>
    <w:rsid w:val="002E0D33"/>
    <w:rsid w:val="002E1309"/>
    <w:rsid w:val="002E1C84"/>
    <w:rsid w:val="002E1CC7"/>
    <w:rsid w:val="002E1DC6"/>
    <w:rsid w:val="002E2102"/>
    <w:rsid w:val="002E242F"/>
    <w:rsid w:val="002E2627"/>
    <w:rsid w:val="002E2670"/>
    <w:rsid w:val="002E2683"/>
    <w:rsid w:val="002E2883"/>
    <w:rsid w:val="002E2E9D"/>
    <w:rsid w:val="002E38A4"/>
    <w:rsid w:val="002E3B56"/>
    <w:rsid w:val="002E4233"/>
    <w:rsid w:val="002E49BB"/>
    <w:rsid w:val="002E5004"/>
    <w:rsid w:val="002E55DD"/>
    <w:rsid w:val="002E5659"/>
    <w:rsid w:val="002E5709"/>
    <w:rsid w:val="002E598B"/>
    <w:rsid w:val="002E5EC4"/>
    <w:rsid w:val="002E6E8B"/>
    <w:rsid w:val="002E76D8"/>
    <w:rsid w:val="002E7FE7"/>
    <w:rsid w:val="002F094C"/>
    <w:rsid w:val="002F0E35"/>
    <w:rsid w:val="002F1144"/>
    <w:rsid w:val="002F13CC"/>
    <w:rsid w:val="002F1772"/>
    <w:rsid w:val="002F1F2E"/>
    <w:rsid w:val="002F204E"/>
    <w:rsid w:val="002F27C4"/>
    <w:rsid w:val="002F2BE3"/>
    <w:rsid w:val="002F2D0C"/>
    <w:rsid w:val="002F31B0"/>
    <w:rsid w:val="002F3355"/>
    <w:rsid w:val="002F378B"/>
    <w:rsid w:val="002F379B"/>
    <w:rsid w:val="002F3969"/>
    <w:rsid w:val="002F3983"/>
    <w:rsid w:val="002F3F66"/>
    <w:rsid w:val="002F45FB"/>
    <w:rsid w:val="002F4929"/>
    <w:rsid w:val="002F4D72"/>
    <w:rsid w:val="002F4F95"/>
    <w:rsid w:val="002F54D3"/>
    <w:rsid w:val="002F6DC1"/>
    <w:rsid w:val="002F6FC5"/>
    <w:rsid w:val="002F7675"/>
    <w:rsid w:val="002F76F0"/>
    <w:rsid w:val="002F7853"/>
    <w:rsid w:val="002F79F0"/>
    <w:rsid w:val="002F7E78"/>
    <w:rsid w:val="002F7F7F"/>
    <w:rsid w:val="00300047"/>
    <w:rsid w:val="00300121"/>
    <w:rsid w:val="00300306"/>
    <w:rsid w:val="003007B7"/>
    <w:rsid w:val="00300861"/>
    <w:rsid w:val="00300BE9"/>
    <w:rsid w:val="00301099"/>
    <w:rsid w:val="003014EB"/>
    <w:rsid w:val="00301765"/>
    <w:rsid w:val="00301AA3"/>
    <w:rsid w:val="00301DF6"/>
    <w:rsid w:val="003029FE"/>
    <w:rsid w:val="00302FD2"/>
    <w:rsid w:val="0030309F"/>
    <w:rsid w:val="003037E2"/>
    <w:rsid w:val="00303FC1"/>
    <w:rsid w:val="00303FD8"/>
    <w:rsid w:val="0030460E"/>
    <w:rsid w:val="003047BE"/>
    <w:rsid w:val="00304D03"/>
    <w:rsid w:val="0030513F"/>
    <w:rsid w:val="00305405"/>
    <w:rsid w:val="003054FB"/>
    <w:rsid w:val="003062DB"/>
    <w:rsid w:val="003064D6"/>
    <w:rsid w:val="0030656D"/>
    <w:rsid w:val="003067FE"/>
    <w:rsid w:val="0030725F"/>
    <w:rsid w:val="00307284"/>
    <w:rsid w:val="003072D9"/>
    <w:rsid w:val="00307741"/>
    <w:rsid w:val="00307F03"/>
    <w:rsid w:val="003103E4"/>
    <w:rsid w:val="003103F3"/>
    <w:rsid w:val="00310441"/>
    <w:rsid w:val="003104D6"/>
    <w:rsid w:val="003107CA"/>
    <w:rsid w:val="00310919"/>
    <w:rsid w:val="00310DB1"/>
    <w:rsid w:val="00310EBE"/>
    <w:rsid w:val="0031122A"/>
    <w:rsid w:val="0031127E"/>
    <w:rsid w:val="00311605"/>
    <w:rsid w:val="00311E67"/>
    <w:rsid w:val="00312097"/>
    <w:rsid w:val="0031216B"/>
    <w:rsid w:val="0031220A"/>
    <w:rsid w:val="0031242E"/>
    <w:rsid w:val="003129D2"/>
    <w:rsid w:val="00313AE9"/>
    <w:rsid w:val="00313E51"/>
    <w:rsid w:val="00314280"/>
    <w:rsid w:val="00314732"/>
    <w:rsid w:val="00314EB9"/>
    <w:rsid w:val="00314F5D"/>
    <w:rsid w:val="003151A5"/>
    <w:rsid w:val="003153AE"/>
    <w:rsid w:val="0031547C"/>
    <w:rsid w:val="00315500"/>
    <w:rsid w:val="00316194"/>
    <w:rsid w:val="00316381"/>
    <w:rsid w:val="003164DF"/>
    <w:rsid w:val="003165BC"/>
    <w:rsid w:val="00316E24"/>
    <w:rsid w:val="00317265"/>
    <w:rsid w:val="003173E3"/>
    <w:rsid w:val="003206F6"/>
    <w:rsid w:val="00320D88"/>
    <w:rsid w:val="003211AF"/>
    <w:rsid w:val="00321327"/>
    <w:rsid w:val="00321704"/>
    <w:rsid w:val="00321A41"/>
    <w:rsid w:val="00321C29"/>
    <w:rsid w:val="00321DBC"/>
    <w:rsid w:val="003220D0"/>
    <w:rsid w:val="003223B2"/>
    <w:rsid w:val="003228B3"/>
    <w:rsid w:val="0032300D"/>
    <w:rsid w:val="00323361"/>
    <w:rsid w:val="00324200"/>
    <w:rsid w:val="00324FC5"/>
    <w:rsid w:val="0032503C"/>
    <w:rsid w:val="003250FF"/>
    <w:rsid w:val="00325331"/>
    <w:rsid w:val="00325625"/>
    <w:rsid w:val="00325BB7"/>
    <w:rsid w:val="00325C47"/>
    <w:rsid w:val="003264DA"/>
    <w:rsid w:val="00326594"/>
    <w:rsid w:val="00326605"/>
    <w:rsid w:val="00326FBD"/>
    <w:rsid w:val="0032709D"/>
    <w:rsid w:val="003270D9"/>
    <w:rsid w:val="0032717B"/>
    <w:rsid w:val="003305AF"/>
    <w:rsid w:val="003307BF"/>
    <w:rsid w:val="003310C9"/>
    <w:rsid w:val="003313CB"/>
    <w:rsid w:val="0033169B"/>
    <w:rsid w:val="00331C57"/>
    <w:rsid w:val="00332B01"/>
    <w:rsid w:val="00333016"/>
    <w:rsid w:val="00333719"/>
    <w:rsid w:val="003337D5"/>
    <w:rsid w:val="00333A4F"/>
    <w:rsid w:val="00333B32"/>
    <w:rsid w:val="00333C90"/>
    <w:rsid w:val="00334072"/>
    <w:rsid w:val="00334143"/>
    <w:rsid w:val="0033415C"/>
    <w:rsid w:val="0033439F"/>
    <w:rsid w:val="003343F7"/>
    <w:rsid w:val="00334A9D"/>
    <w:rsid w:val="00334AFF"/>
    <w:rsid w:val="003353FA"/>
    <w:rsid w:val="0033570E"/>
    <w:rsid w:val="00335722"/>
    <w:rsid w:val="0033577D"/>
    <w:rsid w:val="00335A1B"/>
    <w:rsid w:val="0033609F"/>
    <w:rsid w:val="0033629D"/>
    <w:rsid w:val="00336B9A"/>
    <w:rsid w:val="00337925"/>
    <w:rsid w:val="00337A89"/>
    <w:rsid w:val="0034090C"/>
    <w:rsid w:val="00340956"/>
    <w:rsid w:val="00340A3B"/>
    <w:rsid w:val="00340C3C"/>
    <w:rsid w:val="00340CA0"/>
    <w:rsid w:val="00340CB8"/>
    <w:rsid w:val="00340E88"/>
    <w:rsid w:val="0034125A"/>
    <w:rsid w:val="00341817"/>
    <w:rsid w:val="00341BFA"/>
    <w:rsid w:val="00341D6E"/>
    <w:rsid w:val="00341DDC"/>
    <w:rsid w:val="00342529"/>
    <w:rsid w:val="0034310E"/>
    <w:rsid w:val="003436F7"/>
    <w:rsid w:val="003437A1"/>
    <w:rsid w:val="00344075"/>
    <w:rsid w:val="00344449"/>
    <w:rsid w:val="00344B60"/>
    <w:rsid w:val="00344C5B"/>
    <w:rsid w:val="0034519F"/>
    <w:rsid w:val="00345361"/>
    <w:rsid w:val="0034592B"/>
    <w:rsid w:val="0034601F"/>
    <w:rsid w:val="00346109"/>
    <w:rsid w:val="00346660"/>
    <w:rsid w:val="003466FD"/>
    <w:rsid w:val="003469E4"/>
    <w:rsid w:val="0034724B"/>
    <w:rsid w:val="0034749F"/>
    <w:rsid w:val="0035008F"/>
    <w:rsid w:val="0035017A"/>
    <w:rsid w:val="0035022D"/>
    <w:rsid w:val="00350BA2"/>
    <w:rsid w:val="00350BF8"/>
    <w:rsid w:val="00350C8A"/>
    <w:rsid w:val="00350E89"/>
    <w:rsid w:val="00351B8A"/>
    <w:rsid w:val="00351BAE"/>
    <w:rsid w:val="00351C3B"/>
    <w:rsid w:val="00351DA9"/>
    <w:rsid w:val="00352089"/>
    <w:rsid w:val="003527A1"/>
    <w:rsid w:val="0035285B"/>
    <w:rsid w:val="003528F1"/>
    <w:rsid w:val="00352EAE"/>
    <w:rsid w:val="003534E3"/>
    <w:rsid w:val="003537BF"/>
    <w:rsid w:val="0035389A"/>
    <w:rsid w:val="003546B7"/>
    <w:rsid w:val="00354B2B"/>
    <w:rsid w:val="00355107"/>
    <w:rsid w:val="00355588"/>
    <w:rsid w:val="003555BC"/>
    <w:rsid w:val="003555F7"/>
    <w:rsid w:val="0035580D"/>
    <w:rsid w:val="003558F9"/>
    <w:rsid w:val="00355B30"/>
    <w:rsid w:val="00355B6F"/>
    <w:rsid w:val="00355B9E"/>
    <w:rsid w:val="00355F53"/>
    <w:rsid w:val="00356192"/>
    <w:rsid w:val="0035630F"/>
    <w:rsid w:val="00356711"/>
    <w:rsid w:val="00356CA0"/>
    <w:rsid w:val="00357114"/>
    <w:rsid w:val="0035782E"/>
    <w:rsid w:val="003601D7"/>
    <w:rsid w:val="00360573"/>
    <w:rsid w:val="00360635"/>
    <w:rsid w:val="0036083C"/>
    <w:rsid w:val="00360C9F"/>
    <w:rsid w:val="00360D8A"/>
    <w:rsid w:val="003610E2"/>
    <w:rsid w:val="00361801"/>
    <w:rsid w:val="003618FC"/>
    <w:rsid w:val="00361A50"/>
    <w:rsid w:val="00361F45"/>
    <w:rsid w:val="00361FE3"/>
    <w:rsid w:val="003620F4"/>
    <w:rsid w:val="003628E9"/>
    <w:rsid w:val="00362B56"/>
    <w:rsid w:val="00362C18"/>
    <w:rsid w:val="00362ED4"/>
    <w:rsid w:val="0036338C"/>
    <w:rsid w:val="003636F6"/>
    <w:rsid w:val="00364A72"/>
    <w:rsid w:val="00365B53"/>
    <w:rsid w:val="003666D0"/>
    <w:rsid w:val="0036691C"/>
    <w:rsid w:val="00366934"/>
    <w:rsid w:val="00367A3B"/>
    <w:rsid w:val="00370B70"/>
    <w:rsid w:val="003712B7"/>
    <w:rsid w:val="00371928"/>
    <w:rsid w:val="00372116"/>
    <w:rsid w:val="00372615"/>
    <w:rsid w:val="00372B3A"/>
    <w:rsid w:val="00372C51"/>
    <w:rsid w:val="00372D90"/>
    <w:rsid w:val="00372EF3"/>
    <w:rsid w:val="0037373E"/>
    <w:rsid w:val="003737AB"/>
    <w:rsid w:val="003740E1"/>
    <w:rsid w:val="00374273"/>
    <w:rsid w:val="003743E6"/>
    <w:rsid w:val="00374480"/>
    <w:rsid w:val="00374483"/>
    <w:rsid w:val="003748D7"/>
    <w:rsid w:val="00374E99"/>
    <w:rsid w:val="003750E4"/>
    <w:rsid w:val="003755CC"/>
    <w:rsid w:val="0037593D"/>
    <w:rsid w:val="00375B5E"/>
    <w:rsid w:val="00375BEE"/>
    <w:rsid w:val="00376325"/>
    <w:rsid w:val="0037644C"/>
    <w:rsid w:val="00376562"/>
    <w:rsid w:val="0037683B"/>
    <w:rsid w:val="00377FE2"/>
    <w:rsid w:val="003800AF"/>
    <w:rsid w:val="003800FE"/>
    <w:rsid w:val="003805AE"/>
    <w:rsid w:val="003806C5"/>
    <w:rsid w:val="00380CAC"/>
    <w:rsid w:val="003814D9"/>
    <w:rsid w:val="003815CD"/>
    <w:rsid w:val="0038194F"/>
    <w:rsid w:val="00381A5D"/>
    <w:rsid w:val="0038320F"/>
    <w:rsid w:val="00383BC7"/>
    <w:rsid w:val="00383D41"/>
    <w:rsid w:val="00383DEB"/>
    <w:rsid w:val="00384341"/>
    <w:rsid w:val="00384746"/>
    <w:rsid w:val="00384DE8"/>
    <w:rsid w:val="0038520B"/>
    <w:rsid w:val="00385826"/>
    <w:rsid w:val="00385BA6"/>
    <w:rsid w:val="003861F3"/>
    <w:rsid w:val="00386FEE"/>
    <w:rsid w:val="00387206"/>
    <w:rsid w:val="00387522"/>
    <w:rsid w:val="003876E4"/>
    <w:rsid w:val="00387F01"/>
    <w:rsid w:val="0039018E"/>
    <w:rsid w:val="003901C7"/>
    <w:rsid w:val="00390409"/>
    <w:rsid w:val="00390900"/>
    <w:rsid w:val="00390BA9"/>
    <w:rsid w:val="00390BD0"/>
    <w:rsid w:val="00391038"/>
    <w:rsid w:val="003918B2"/>
    <w:rsid w:val="00391CEC"/>
    <w:rsid w:val="00391F35"/>
    <w:rsid w:val="00392817"/>
    <w:rsid w:val="00392888"/>
    <w:rsid w:val="003933B1"/>
    <w:rsid w:val="00394684"/>
    <w:rsid w:val="00394B23"/>
    <w:rsid w:val="003956A2"/>
    <w:rsid w:val="003957FD"/>
    <w:rsid w:val="00395B4A"/>
    <w:rsid w:val="00395EE7"/>
    <w:rsid w:val="0039674F"/>
    <w:rsid w:val="003967F5"/>
    <w:rsid w:val="00397037"/>
    <w:rsid w:val="00397198"/>
    <w:rsid w:val="003971C1"/>
    <w:rsid w:val="0039729D"/>
    <w:rsid w:val="00397489"/>
    <w:rsid w:val="003974C5"/>
    <w:rsid w:val="003977DB"/>
    <w:rsid w:val="00397A4C"/>
    <w:rsid w:val="00397CFC"/>
    <w:rsid w:val="00397D60"/>
    <w:rsid w:val="003A0989"/>
    <w:rsid w:val="003A0A3B"/>
    <w:rsid w:val="003A0F52"/>
    <w:rsid w:val="003A1059"/>
    <w:rsid w:val="003A1557"/>
    <w:rsid w:val="003A178E"/>
    <w:rsid w:val="003A1803"/>
    <w:rsid w:val="003A1947"/>
    <w:rsid w:val="003A1A70"/>
    <w:rsid w:val="003A1A93"/>
    <w:rsid w:val="003A1FAE"/>
    <w:rsid w:val="003A20CE"/>
    <w:rsid w:val="003A24FF"/>
    <w:rsid w:val="003A2B59"/>
    <w:rsid w:val="003A2F36"/>
    <w:rsid w:val="003A33CF"/>
    <w:rsid w:val="003A34AE"/>
    <w:rsid w:val="003A3645"/>
    <w:rsid w:val="003A3AFF"/>
    <w:rsid w:val="003A4010"/>
    <w:rsid w:val="003A40EE"/>
    <w:rsid w:val="003A4159"/>
    <w:rsid w:val="003A499B"/>
    <w:rsid w:val="003A4C00"/>
    <w:rsid w:val="003A5275"/>
    <w:rsid w:val="003A5A90"/>
    <w:rsid w:val="003A62A1"/>
    <w:rsid w:val="003A6486"/>
    <w:rsid w:val="003A653B"/>
    <w:rsid w:val="003A6BD7"/>
    <w:rsid w:val="003A6FB6"/>
    <w:rsid w:val="003A7218"/>
    <w:rsid w:val="003A77B2"/>
    <w:rsid w:val="003A7D0C"/>
    <w:rsid w:val="003A7FF5"/>
    <w:rsid w:val="003B0541"/>
    <w:rsid w:val="003B0987"/>
    <w:rsid w:val="003B0D68"/>
    <w:rsid w:val="003B0E41"/>
    <w:rsid w:val="003B123C"/>
    <w:rsid w:val="003B16FD"/>
    <w:rsid w:val="003B1A16"/>
    <w:rsid w:val="003B2311"/>
    <w:rsid w:val="003B2EA8"/>
    <w:rsid w:val="003B2EE1"/>
    <w:rsid w:val="003B366A"/>
    <w:rsid w:val="003B38A8"/>
    <w:rsid w:val="003B547A"/>
    <w:rsid w:val="003B5556"/>
    <w:rsid w:val="003B565C"/>
    <w:rsid w:val="003B57B8"/>
    <w:rsid w:val="003B58D6"/>
    <w:rsid w:val="003B59F5"/>
    <w:rsid w:val="003B652B"/>
    <w:rsid w:val="003B687D"/>
    <w:rsid w:val="003B6AD0"/>
    <w:rsid w:val="003B6EF4"/>
    <w:rsid w:val="003B7131"/>
    <w:rsid w:val="003B7306"/>
    <w:rsid w:val="003B774D"/>
    <w:rsid w:val="003B79E5"/>
    <w:rsid w:val="003B7E46"/>
    <w:rsid w:val="003C0059"/>
    <w:rsid w:val="003C00E7"/>
    <w:rsid w:val="003C053C"/>
    <w:rsid w:val="003C0636"/>
    <w:rsid w:val="003C138E"/>
    <w:rsid w:val="003C156A"/>
    <w:rsid w:val="003C1ACA"/>
    <w:rsid w:val="003C1EBA"/>
    <w:rsid w:val="003C235C"/>
    <w:rsid w:val="003C2609"/>
    <w:rsid w:val="003C2B68"/>
    <w:rsid w:val="003C3519"/>
    <w:rsid w:val="003C38B1"/>
    <w:rsid w:val="003C4631"/>
    <w:rsid w:val="003C4700"/>
    <w:rsid w:val="003C4DDB"/>
    <w:rsid w:val="003C543A"/>
    <w:rsid w:val="003C59B8"/>
    <w:rsid w:val="003C6982"/>
    <w:rsid w:val="003C6D46"/>
    <w:rsid w:val="003C7315"/>
    <w:rsid w:val="003C75E2"/>
    <w:rsid w:val="003C770C"/>
    <w:rsid w:val="003D03CD"/>
    <w:rsid w:val="003D0CA6"/>
    <w:rsid w:val="003D0F6C"/>
    <w:rsid w:val="003D0F8B"/>
    <w:rsid w:val="003D14B5"/>
    <w:rsid w:val="003D16A7"/>
    <w:rsid w:val="003D1D5B"/>
    <w:rsid w:val="003D1F9C"/>
    <w:rsid w:val="003D28B6"/>
    <w:rsid w:val="003D29E9"/>
    <w:rsid w:val="003D2C49"/>
    <w:rsid w:val="003D2C4B"/>
    <w:rsid w:val="003D2D70"/>
    <w:rsid w:val="003D3268"/>
    <w:rsid w:val="003D3290"/>
    <w:rsid w:val="003D3997"/>
    <w:rsid w:val="003D3ACD"/>
    <w:rsid w:val="003D3CAD"/>
    <w:rsid w:val="003D432D"/>
    <w:rsid w:val="003D43A2"/>
    <w:rsid w:val="003D4727"/>
    <w:rsid w:val="003D4DE0"/>
    <w:rsid w:val="003D4E8F"/>
    <w:rsid w:val="003D4F1A"/>
    <w:rsid w:val="003D50EA"/>
    <w:rsid w:val="003D5CDF"/>
    <w:rsid w:val="003D5DB1"/>
    <w:rsid w:val="003D5DF5"/>
    <w:rsid w:val="003D6242"/>
    <w:rsid w:val="003D67AD"/>
    <w:rsid w:val="003D6B65"/>
    <w:rsid w:val="003D6B98"/>
    <w:rsid w:val="003D7602"/>
    <w:rsid w:val="003D769B"/>
    <w:rsid w:val="003D793D"/>
    <w:rsid w:val="003D79E5"/>
    <w:rsid w:val="003D7E3C"/>
    <w:rsid w:val="003D7EBF"/>
    <w:rsid w:val="003E00CA"/>
    <w:rsid w:val="003E073D"/>
    <w:rsid w:val="003E0EBD"/>
    <w:rsid w:val="003E1279"/>
    <w:rsid w:val="003E13D1"/>
    <w:rsid w:val="003E161D"/>
    <w:rsid w:val="003E1A82"/>
    <w:rsid w:val="003E1BD7"/>
    <w:rsid w:val="003E1C21"/>
    <w:rsid w:val="003E204E"/>
    <w:rsid w:val="003E27AD"/>
    <w:rsid w:val="003E34B6"/>
    <w:rsid w:val="003E3E01"/>
    <w:rsid w:val="003E400F"/>
    <w:rsid w:val="003E4052"/>
    <w:rsid w:val="003E40D0"/>
    <w:rsid w:val="003E42BF"/>
    <w:rsid w:val="003E4987"/>
    <w:rsid w:val="003E4C09"/>
    <w:rsid w:val="003E6042"/>
    <w:rsid w:val="003E605D"/>
    <w:rsid w:val="003E634E"/>
    <w:rsid w:val="003E6364"/>
    <w:rsid w:val="003E664F"/>
    <w:rsid w:val="003E673D"/>
    <w:rsid w:val="003E6C76"/>
    <w:rsid w:val="003E7988"/>
    <w:rsid w:val="003E7C0A"/>
    <w:rsid w:val="003F03FA"/>
    <w:rsid w:val="003F0702"/>
    <w:rsid w:val="003F0772"/>
    <w:rsid w:val="003F0969"/>
    <w:rsid w:val="003F0F03"/>
    <w:rsid w:val="003F131C"/>
    <w:rsid w:val="003F1567"/>
    <w:rsid w:val="003F196C"/>
    <w:rsid w:val="003F1A48"/>
    <w:rsid w:val="003F1FF4"/>
    <w:rsid w:val="003F21A6"/>
    <w:rsid w:val="003F2688"/>
    <w:rsid w:val="003F29B3"/>
    <w:rsid w:val="003F2D3E"/>
    <w:rsid w:val="003F427B"/>
    <w:rsid w:val="003F4595"/>
    <w:rsid w:val="003F4EF0"/>
    <w:rsid w:val="003F4F0E"/>
    <w:rsid w:val="003F4F1C"/>
    <w:rsid w:val="003F5036"/>
    <w:rsid w:val="003F505E"/>
    <w:rsid w:val="003F5B03"/>
    <w:rsid w:val="003F6795"/>
    <w:rsid w:val="003F67EA"/>
    <w:rsid w:val="003F781D"/>
    <w:rsid w:val="003F79C4"/>
    <w:rsid w:val="003F7A95"/>
    <w:rsid w:val="003F7B30"/>
    <w:rsid w:val="003F7BB0"/>
    <w:rsid w:val="00400027"/>
    <w:rsid w:val="00400318"/>
    <w:rsid w:val="00400510"/>
    <w:rsid w:val="00400685"/>
    <w:rsid w:val="00400B84"/>
    <w:rsid w:val="00400E3A"/>
    <w:rsid w:val="00401238"/>
    <w:rsid w:val="004014C3"/>
    <w:rsid w:val="004018F3"/>
    <w:rsid w:val="00401BE4"/>
    <w:rsid w:val="00401FC9"/>
    <w:rsid w:val="004023C1"/>
    <w:rsid w:val="004027EB"/>
    <w:rsid w:val="00402AC1"/>
    <w:rsid w:val="00402E89"/>
    <w:rsid w:val="004031B9"/>
    <w:rsid w:val="00403E28"/>
    <w:rsid w:val="00404364"/>
    <w:rsid w:val="00404BB2"/>
    <w:rsid w:val="00404BD7"/>
    <w:rsid w:val="004051AB"/>
    <w:rsid w:val="0040532E"/>
    <w:rsid w:val="004056D7"/>
    <w:rsid w:val="00405955"/>
    <w:rsid w:val="00405BA4"/>
    <w:rsid w:val="00405DD4"/>
    <w:rsid w:val="00405E24"/>
    <w:rsid w:val="00405E58"/>
    <w:rsid w:val="004061E3"/>
    <w:rsid w:val="00406694"/>
    <w:rsid w:val="00406897"/>
    <w:rsid w:val="00406AE6"/>
    <w:rsid w:val="0040739C"/>
    <w:rsid w:val="00407505"/>
    <w:rsid w:val="004076A7"/>
    <w:rsid w:val="00407BC5"/>
    <w:rsid w:val="00407BE0"/>
    <w:rsid w:val="00410069"/>
    <w:rsid w:val="004100B9"/>
    <w:rsid w:val="0041040F"/>
    <w:rsid w:val="00410F97"/>
    <w:rsid w:val="00411322"/>
    <w:rsid w:val="00411362"/>
    <w:rsid w:val="00411CB6"/>
    <w:rsid w:val="00411E89"/>
    <w:rsid w:val="00412DF0"/>
    <w:rsid w:val="00413078"/>
    <w:rsid w:val="00414031"/>
    <w:rsid w:val="004140CE"/>
    <w:rsid w:val="004141D5"/>
    <w:rsid w:val="0041481C"/>
    <w:rsid w:val="00414946"/>
    <w:rsid w:val="00414B61"/>
    <w:rsid w:val="00414D8A"/>
    <w:rsid w:val="0041516E"/>
    <w:rsid w:val="00415386"/>
    <w:rsid w:val="00415407"/>
    <w:rsid w:val="00415A20"/>
    <w:rsid w:val="00415BF7"/>
    <w:rsid w:val="00415F6E"/>
    <w:rsid w:val="00416491"/>
    <w:rsid w:val="004164EE"/>
    <w:rsid w:val="00416659"/>
    <w:rsid w:val="00416850"/>
    <w:rsid w:val="00416E05"/>
    <w:rsid w:val="00416FA9"/>
    <w:rsid w:val="00417835"/>
    <w:rsid w:val="00417966"/>
    <w:rsid w:val="00417C0D"/>
    <w:rsid w:val="00417D50"/>
    <w:rsid w:val="00417E07"/>
    <w:rsid w:val="004200DA"/>
    <w:rsid w:val="00420298"/>
    <w:rsid w:val="00420390"/>
    <w:rsid w:val="004203EF"/>
    <w:rsid w:val="00421267"/>
    <w:rsid w:val="00421430"/>
    <w:rsid w:val="004218CA"/>
    <w:rsid w:val="00421F1F"/>
    <w:rsid w:val="004225C4"/>
    <w:rsid w:val="004227A2"/>
    <w:rsid w:val="004229F0"/>
    <w:rsid w:val="00422F1C"/>
    <w:rsid w:val="0042350B"/>
    <w:rsid w:val="00423536"/>
    <w:rsid w:val="00423D0D"/>
    <w:rsid w:val="00424798"/>
    <w:rsid w:val="00424808"/>
    <w:rsid w:val="0042537D"/>
    <w:rsid w:val="004255E9"/>
    <w:rsid w:val="00425635"/>
    <w:rsid w:val="0042584B"/>
    <w:rsid w:val="00425CCF"/>
    <w:rsid w:val="0042600F"/>
    <w:rsid w:val="004261A9"/>
    <w:rsid w:val="00426379"/>
    <w:rsid w:val="0042675D"/>
    <w:rsid w:val="00426791"/>
    <w:rsid w:val="00426D74"/>
    <w:rsid w:val="00426DCE"/>
    <w:rsid w:val="00426FD3"/>
    <w:rsid w:val="004271CC"/>
    <w:rsid w:val="00427584"/>
    <w:rsid w:val="00427815"/>
    <w:rsid w:val="00427892"/>
    <w:rsid w:val="00427959"/>
    <w:rsid w:val="00427AEC"/>
    <w:rsid w:val="00430DA3"/>
    <w:rsid w:val="0043111A"/>
    <w:rsid w:val="0043187F"/>
    <w:rsid w:val="00431A50"/>
    <w:rsid w:val="004320A6"/>
    <w:rsid w:val="004327BD"/>
    <w:rsid w:val="00432B03"/>
    <w:rsid w:val="00432BA1"/>
    <w:rsid w:val="00432CD5"/>
    <w:rsid w:val="00433403"/>
    <w:rsid w:val="00433411"/>
    <w:rsid w:val="004336B4"/>
    <w:rsid w:val="0043418A"/>
    <w:rsid w:val="004342A2"/>
    <w:rsid w:val="004345BF"/>
    <w:rsid w:val="004346C5"/>
    <w:rsid w:val="004347C3"/>
    <w:rsid w:val="004354B3"/>
    <w:rsid w:val="00435541"/>
    <w:rsid w:val="0043566B"/>
    <w:rsid w:val="0043580A"/>
    <w:rsid w:val="00435A24"/>
    <w:rsid w:val="00435BA9"/>
    <w:rsid w:val="00436024"/>
    <w:rsid w:val="00436354"/>
    <w:rsid w:val="004366A9"/>
    <w:rsid w:val="0043716D"/>
    <w:rsid w:val="004372F1"/>
    <w:rsid w:val="004374C5"/>
    <w:rsid w:val="00437927"/>
    <w:rsid w:val="00437FD7"/>
    <w:rsid w:val="004402E9"/>
    <w:rsid w:val="004403E7"/>
    <w:rsid w:val="00440C10"/>
    <w:rsid w:val="00441260"/>
    <w:rsid w:val="00441D5B"/>
    <w:rsid w:val="004427D6"/>
    <w:rsid w:val="0044319A"/>
    <w:rsid w:val="0044322C"/>
    <w:rsid w:val="0044375F"/>
    <w:rsid w:val="00443EA6"/>
    <w:rsid w:val="00444431"/>
    <w:rsid w:val="00444459"/>
    <w:rsid w:val="00444A7E"/>
    <w:rsid w:val="004452BD"/>
    <w:rsid w:val="004452E9"/>
    <w:rsid w:val="00445D1D"/>
    <w:rsid w:val="00445EBE"/>
    <w:rsid w:val="00446079"/>
    <w:rsid w:val="00446548"/>
    <w:rsid w:val="004468DE"/>
    <w:rsid w:val="00446E5F"/>
    <w:rsid w:val="004472EA"/>
    <w:rsid w:val="00447B41"/>
    <w:rsid w:val="00447FD4"/>
    <w:rsid w:val="004504D2"/>
    <w:rsid w:val="004505B1"/>
    <w:rsid w:val="00450705"/>
    <w:rsid w:val="00450808"/>
    <w:rsid w:val="004508F0"/>
    <w:rsid w:val="00450B52"/>
    <w:rsid w:val="00450C4F"/>
    <w:rsid w:val="004510CB"/>
    <w:rsid w:val="00451350"/>
    <w:rsid w:val="004517D6"/>
    <w:rsid w:val="00451D70"/>
    <w:rsid w:val="004525DF"/>
    <w:rsid w:val="00452FDB"/>
    <w:rsid w:val="00452FEB"/>
    <w:rsid w:val="004533FD"/>
    <w:rsid w:val="00453556"/>
    <w:rsid w:val="004536EC"/>
    <w:rsid w:val="00454088"/>
    <w:rsid w:val="00454483"/>
    <w:rsid w:val="004547C4"/>
    <w:rsid w:val="00454848"/>
    <w:rsid w:val="004553AB"/>
    <w:rsid w:val="00455541"/>
    <w:rsid w:val="00455865"/>
    <w:rsid w:val="004566EB"/>
    <w:rsid w:val="00456A6B"/>
    <w:rsid w:val="004572B1"/>
    <w:rsid w:val="00457956"/>
    <w:rsid w:val="004579AE"/>
    <w:rsid w:val="00457A7C"/>
    <w:rsid w:val="00457B9C"/>
    <w:rsid w:val="004606CD"/>
    <w:rsid w:val="0046070B"/>
    <w:rsid w:val="00460DF1"/>
    <w:rsid w:val="00460F89"/>
    <w:rsid w:val="0046173A"/>
    <w:rsid w:val="00461AEB"/>
    <w:rsid w:val="00461EEF"/>
    <w:rsid w:val="0046201C"/>
    <w:rsid w:val="00462393"/>
    <w:rsid w:val="00462A31"/>
    <w:rsid w:val="00462A67"/>
    <w:rsid w:val="00462C82"/>
    <w:rsid w:val="00462CD0"/>
    <w:rsid w:val="00463488"/>
    <w:rsid w:val="004639EB"/>
    <w:rsid w:val="00463A0E"/>
    <w:rsid w:val="00463AD7"/>
    <w:rsid w:val="00464136"/>
    <w:rsid w:val="00464508"/>
    <w:rsid w:val="004649BB"/>
    <w:rsid w:val="00464B56"/>
    <w:rsid w:val="00465037"/>
    <w:rsid w:val="004657B7"/>
    <w:rsid w:val="00465AA1"/>
    <w:rsid w:val="004660FA"/>
    <w:rsid w:val="0046673B"/>
    <w:rsid w:val="00466FF6"/>
    <w:rsid w:val="0046797B"/>
    <w:rsid w:val="00467FD8"/>
    <w:rsid w:val="0047006D"/>
    <w:rsid w:val="004705ED"/>
    <w:rsid w:val="004705F9"/>
    <w:rsid w:val="00470677"/>
    <w:rsid w:val="00470B99"/>
    <w:rsid w:val="00470EF9"/>
    <w:rsid w:val="0047102D"/>
    <w:rsid w:val="004711FE"/>
    <w:rsid w:val="004714D4"/>
    <w:rsid w:val="004718AA"/>
    <w:rsid w:val="004723B9"/>
    <w:rsid w:val="00472765"/>
    <w:rsid w:val="0047280A"/>
    <w:rsid w:val="00472963"/>
    <w:rsid w:val="00472A03"/>
    <w:rsid w:val="00472CCC"/>
    <w:rsid w:val="004733B8"/>
    <w:rsid w:val="004743EA"/>
    <w:rsid w:val="00474D8A"/>
    <w:rsid w:val="00474E98"/>
    <w:rsid w:val="00475133"/>
    <w:rsid w:val="0047544A"/>
    <w:rsid w:val="004758D0"/>
    <w:rsid w:val="004758F2"/>
    <w:rsid w:val="00475A39"/>
    <w:rsid w:val="00475DC8"/>
    <w:rsid w:val="00476630"/>
    <w:rsid w:val="00476A99"/>
    <w:rsid w:val="00476EE7"/>
    <w:rsid w:val="0047730A"/>
    <w:rsid w:val="0047744A"/>
    <w:rsid w:val="0047796E"/>
    <w:rsid w:val="00477AAA"/>
    <w:rsid w:val="00477BE1"/>
    <w:rsid w:val="004803FF"/>
    <w:rsid w:val="00480619"/>
    <w:rsid w:val="00480767"/>
    <w:rsid w:val="004815DE"/>
    <w:rsid w:val="00481BA6"/>
    <w:rsid w:val="0048210B"/>
    <w:rsid w:val="0048243F"/>
    <w:rsid w:val="0048299C"/>
    <w:rsid w:val="00482F05"/>
    <w:rsid w:val="00483054"/>
    <w:rsid w:val="004832CA"/>
    <w:rsid w:val="004832E9"/>
    <w:rsid w:val="00483578"/>
    <w:rsid w:val="0048357C"/>
    <w:rsid w:val="0048393D"/>
    <w:rsid w:val="004844E4"/>
    <w:rsid w:val="00484758"/>
    <w:rsid w:val="00484833"/>
    <w:rsid w:val="004849D0"/>
    <w:rsid w:val="00484EC9"/>
    <w:rsid w:val="00485533"/>
    <w:rsid w:val="0048590C"/>
    <w:rsid w:val="00485A35"/>
    <w:rsid w:val="00485ABA"/>
    <w:rsid w:val="004861CA"/>
    <w:rsid w:val="00486873"/>
    <w:rsid w:val="00486B05"/>
    <w:rsid w:val="00486FFA"/>
    <w:rsid w:val="004878F5"/>
    <w:rsid w:val="00487CF8"/>
    <w:rsid w:val="00490865"/>
    <w:rsid w:val="00490BA3"/>
    <w:rsid w:val="00490C2C"/>
    <w:rsid w:val="00490D6A"/>
    <w:rsid w:val="00490ED9"/>
    <w:rsid w:val="00491C9C"/>
    <w:rsid w:val="00491FFE"/>
    <w:rsid w:val="004925ED"/>
    <w:rsid w:val="00493B9B"/>
    <w:rsid w:val="00493F3C"/>
    <w:rsid w:val="00494090"/>
    <w:rsid w:val="00494206"/>
    <w:rsid w:val="0049426F"/>
    <w:rsid w:val="00494481"/>
    <w:rsid w:val="00494763"/>
    <w:rsid w:val="00495578"/>
    <w:rsid w:val="004955F7"/>
    <w:rsid w:val="00495DDE"/>
    <w:rsid w:val="00496175"/>
    <w:rsid w:val="00496681"/>
    <w:rsid w:val="0049681D"/>
    <w:rsid w:val="0049694F"/>
    <w:rsid w:val="00496CAD"/>
    <w:rsid w:val="00496EB8"/>
    <w:rsid w:val="004970DB"/>
    <w:rsid w:val="00497752"/>
    <w:rsid w:val="0049781B"/>
    <w:rsid w:val="004A0165"/>
    <w:rsid w:val="004A0597"/>
    <w:rsid w:val="004A137C"/>
    <w:rsid w:val="004A1DD3"/>
    <w:rsid w:val="004A1E20"/>
    <w:rsid w:val="004A2021"/>
    <w:rsid w:val="004A2298"/>
    <w:rsid w:val="004A24A8"/>
    <w:rsid w:val="004A3653"/>
    <w:rsid w:val="004A3955"/>
    <w:rsid w:val="004A3AB1"/>
    <w:rsid w:val="004A3DD9"/>
    <w:rsid w:val="004A3E58"/>
    <w:rsid w:val="004A3F3C"/>
    <w:rsid w:val="004A40FD"/>
    <w:rsid w:val="004A430D"/>
    <w:rsid w:val="004A4354"/>
    <w:rsid w:val="004A4884"/>
    <w:rsid w:val="004A4B78"/>
    <w:rsid w:val="004A4F58"/>
    <w:rsid w:val="004A5D7C"/>
    <w:rsid w:val="004A6101"/>
    <w:rsid w:val="004A668B"/>
    <w:rsid w:val="004A67A7"/>
    <w:rsid w:val="004A6AF9"/>
    <w:rsid w:val="004A75D2"/>
    <w:rsid w:val="004A7622"/>
    <w:rsid w:val="004A7820"/>
    <w:rsid w:val="004A782B"/>
    <w:rsid w:val="004A7B78"/>
    <w:rsid w:val="004B0342"/>
    <w:rsid w:val="004B061B"/>
    <w:rsid w:val="004B062D"/>
    <w:rsid w:val="004B0A84"/>
    <w:rsid w:val="004B2D80"/>
    <w:rsid w:val="004B2F36"/>
    <w:rsid w:val="004B32D8"/>
    <w:rsid w:val="004B4185"/>
    <w:rsid w:val="004B44D0"/>
    <w:rsid w:val="004B5240"/>
    <w:rsid w:val="004B52BE"/>
    <w:rsid w:val="004B5549"/>
    <w:rsid w:val="004B5643"/>
    <w:rsid w:val="004B633A"/>
    <w:rsid w:val="004B6806"/>
    <w:rsid w:val="004B682C"/>
    <w:rsid w:val="004B6A22"/>
    <w:rsid w:val="004B6DA0"/>
    <w:rsid w:val="004B6EC8"/>
    <w:rsid w:val="004B72D8"/>
    <w:rsid w:val="004B778F"/>
    <w:rsid w:val="004B77A3"/>
    <w:rsid w:val="004B7CD6"/>
    <w:rsid w:val="004C0239"/>
    <w:rsid w:val="004C0264"/>
    <w:rsid w:val="004C0265"/>
    <w:rsid w:val="004C03F4"/>
    <w:rsid w:val="004C0AF5"/>
    <w:rsid w:val="004C0D6C"/>
    <w:rsid w:val="004C1112"/>
    <w:rsid w:val="004C1159"/>
    <w:rsid w:val="004C1204"/>
    <w:rsid w:val="004C17FF"/>
    <w:rsid w:val="004C19BE"/>
    <w:rsid w:val="004C1BB8"/>
    <w:rsid w:val="004C1FE2"/>
    <w:rsid w:val="004C212F"/>
    <w:rsid w:val="004C2601"/>
    <w:rsid w:val="004C27F2"/>
    <w:rsid w:val="004C290B"/>
    <w:rsid w:val="004C29D8"/>
    <w:rsid w:val="004C3317"/>
    <w:rsid w:val="004C3642"/>
    <w:rsid w:val="004C39D3"/>
    <w:rsid w:val="004C3BB9"/>
    <w:rsid w:val="004C4C05"/>
    <w:rsid w:val="004C5EB8"/>
    <w:rsid w:val="004C6A17"/>
    <w:rsid w:val="004C7012"/>
    <w:rsid w:val="004C7696"/>
    <w:rsid w:val="004C77E4"/>
    <w:rsid w:val="004C782F"/>
    <w:rsid w:val="004C78E9"/>
    <w:rsid w:val="004C796F"/>
    <w:rsid w:val="004C7A49"/>
    <w:rsid w:val="004C7F7C"/>
    <w:rsid w:val="004D0357"/>
    <w:rsid w:val="004D03B4"/>
    <w:rsid w:val="004D0424"/>
    <w:rsid w:val="004D0477"/>
    <w:rsid w:val="004D083B"/>
    <w:rsid w:val="004D09BE"/>
    <w:rsid w:val="004D0E01"/>
    <w:rsid w:val="004D1004"/>
    <w:rsid w:val="004D160E"/>
    <w:rsid w:val="004D1967"/>
    <w:rsid w:val="004D1B43"/>
    <w:rsid w:val="004D1B68"/>
    <w:rsid w:val="004D1E01"/>
    <w:rsid w:val="004D2397"/>
    <w:rsid w:val="004D2788"/>
    <w:rsid w:val="004D2CB1"/>
    <w:rsid w:val="004D2E5E"/>
    <w:rsid w:val="004D318E"/>
    <w:rsid w:val="004D3517"/>
    <w:rsid w:val="004D3D3C"/>
    <w:rsid w:val="004D4155"/>
    <w:rsid w:val="004D42C2"/>
    <w:rsid w:val="004D481E"/>
    <w:rsid w:val="004D4C1B"/>
    <w:rsid w:val="004D4E8E"/>
    <w:rsid w:val="004D5500"/>
    <w:rsid w:val="004D57B2"/>
    <w:rsid w:val="004D57E0"/>
    <w:rsid w:val="004D5C4D"/>
    <w:rsid w:val="004D5DE8"/>
    <w:rsid w:val="004D5E1D"/>
    <w:rsid w:val="004D60F3"/>
    <w:rsid w:val="004D610C"/>
    <w:rsid w:val="004D638C"/>
    <w:rsid w:val="004D7007"/>
    <w:rsid w:val="004D73DF"/>
    <w:rsid w:val="004D78E4"/>
    <w:rsid w:val="004D7EDC"/>
    <w:rsid w:val="004E09D0"/>
    <w:rsid w:val="004E0C63"/>
    <w:rsid w:val="004E10FE"/>
    <w:rsid w:val="004E145A"/>
    <w:rsid w:val="004E1654"/>
    <w:rsid w:val="004E173E"/>
    <w:rsid w:val="004E26DB"/>
    <w:rsid w:val="004E2AEB"/>
    <w:rsid w:val="004E3464"/>
    <w:rsid w:val="004E35B8"/>
    <w:rsid w:val="004E3B33"/>
    <w:rsid w:val="004E40A4"/>
    <w:rsid w:val="004E4467"/>
    <w:rsid w:val="004E447E"/>
    <w:rsid w:val="004E4858"/>
    <w:rsid w:val="004E4ECC"/>
    <w:rsid w:val="004E603C"/>
    <w:rsid w:val="004E6053"/>
    <w:rsid w:val="004E614E"/>
    <w:rsid w:val="004E6AE1"/>
    <w:rsid w:val="004E7301"/>
    <w:rsid w:val="004E75F5"/>
    <w:rsid w:val="004E78EF"/>
    <w:rsid w:val="004E7CF6"/>
    <w:rsid w:val="004F01D9"/>
    <w:rsid w:val="004F0381"/>
    <w:rsid w:val="004F0604"/>
    <w:rsid w:val="004F0819"/>
    <w:rsid w:val="004F0DAD"/>
    <w:rsid w:val="004F21DC"/>
    <w:rsid w:val="004F275C"/>
    <w:rsid w:val="004F2DFB"/>
    <w:rsid w:val="004F2F23"/>
    <w:rsid w:val="004F2FE4"/>
    <w:rsid w:val="004F3444"/>
    <w:rsid w:val="004F351D"/>
    <w:rsid w:val="004F35A3"/>
    <w:rsid w:val="004F36DB"/>
    <w:rsid w:val="004F3805"/>
    <w:rsid w:val="004F3DBD"/>
    <w:rsid w:val="004F40C1"/>
    <w:rsid w:val="004F4829"/>
    <w:rsid w:val="004F4B60"/>
    <w:rsid w:val="004F54BD"/>
    <w:rsid w:val="004F56AC"/>
    <w:rsid w:val="004F581B"/>
    <w:rsid w:val="004F5912"/>
    <w:rsid w:val="004F72A0"/>
    <w:rsid w:val="004F7702"/>
    <w:rsid w:val="004F78AA"/>
    <w:rsid w:val="004F7B35"/>
    <w:rsid w:val="004F7EB0"/>
    <w:rsid w:val="0050023A"/>
    <w:rsid w:val="00500482"/>
    <w:rsid w:val="0050079E"/>
    <w:rsid w:val="005009AC"/>
    <w:rsid w:val="005015DD"/>
    <w:rsid w:val="0050187A"/>
    <w:rsid w:val="005019FF"/>
    <w:rsid w:val="00501A2A"/>
    <w:rsid w:val="00501F73"/>
    <w:rsid w:val="00502150"/>
    <w:rsid w:val="00502202"/>
    <w:rsid w:val="00502257"/>
    <w:rsid w:val="00502266"/>
    <w:rsid w:val="00502768"/>
    <w:rsid w:val="0050290C"/>
    <w:rsid w:val="00502E7C"/>
    <w:rsid w:val="00502E95"/>
    <w:rsid w:val="00502FF7"/>
    <w:rsid w:val="005033A2"/>
    <w:rsid w:val="005033B3"/>
    <w:rsid w:val="00503920"/>
    <w:rsid w:val="00503D29"/>
    <w:rsid w:val="00503E1D"/>
    <w:rsid w:val="00503F37"/>
    <w:rsid w:val="00504A6C"/>
    <w:rsid w:val="00504D84"/>
    <w:rsid w:val="00504EE2"/>
    <w:rsid w:val="005051B1"/>
    <w:rsid w:val="005053B3"/>
    <w:rsid w:val="0050576B"/>
    <w:rsid w:val="005057D8"/>
    <w:rsid w:val="005057DD"/>
    <w:rsid w:val="00505B79"/>
    <w:rsid w:val="00505BA5"/>
    <w:rsid w:val="00505E4C"/>
    <w:rsid w:val="00505E89"/>
    <w:rsid w:val="005063D8"/>
    <w:rsid w:val="0050667A"/>
    <w:rsid w:val="005068C1"/>
    <w:rsid w:val="00506906"/>
    <w:rsid w:val="00506A43"/>
    <w:rsid w:val="00506D23"/>
    <w:rsid w:val="005077B9"/>
    <w:rsid w:val="00507A13"/>
    <w:rsid w:val="00507B6D"/>
    <w:rsid w:val="00507DFD"/>
    <w:rsid w:val="00510092"/>
    <w:rsid w:val="00510427"/>
    <w:rsid w:val="005109CD"/>
    <w:rsid w:val="00510A43"/>
    <w:rsid w:val="00511B31"/>
    <w:rsid w:val="00511B78"/>
    <w:rsid w:val="00511E0C"/>
    <w:rsid w:val="00512185"/>
    <w:rsid w:val="005121EA"/>
    <w:rsid w:val="005124B6"/>
    <w:rsid w:val="00512571"/>
    <w:rsid w:val="00512E04"/>
    <w:rsid w:val="00512E15"/>
    <w:rsid w:val="00512EF2"/>
    <w:rsid w:val="0051359A"/>
    <w:rsid w:val="005135ED"/>
    <w:rsid w:val="005137CA"/>
    <w:rsid w:val="00513A71"/>
    <w:rsid w:val="0051410D"/>
    <w:rsid w:val="00514344"/>
    <w:rsid w:val="0051453A"/>
    <w:rsid w:val="005145A8"/>
    <w:rsid w:val="005147F3"/>
    <w:rsid w:val="005151B5"/>
    <w:rsid w:val="0051526F"/>
    <w:rsid w:val="005152AF"/>
    <w:rsid w:val="0051565F"/>
    <w:rsid w:val="005156D4"/>
    <w:rsid w:val="00515808"/>
    <w:rsid w:val="005158B1"/>
    <w:rsid w:val="00515980"/>
    <w:rsid w:val="00515988"/>
    <w:rsid w:val="00515F74"/>
    <w:rsid w:val="00516168"/>
    <w:rsid w:val="00516855"/>
    <w:rsid w:val="005170A4"/>
    <w:rsid w:val="00517198"/>
    <w:rsid w:val="005172F1"/>
    <w:rsid w:val="00517414"/>
    <w:rsid w:val="005175E5"/>
    <w:rsid w:val="005176FA"/>
    <w:rsid w:val="005177AE"/>
    <w:rsid w:val="0052032D"/>
    <w:rsid w:val="00520608"/>
    <w:rsid w:val="00520851"/>
    <w:rsid w:val="005209B0"/>
    <w:rsid w:val="005214A5"/>
    <w:rsid w:val="0052189A"/>
    <w:rsid w:val="00521AC2"/>
    <w:rsid w:val="00522533"/>
    <w:rsid w:val="00522D62"/>
    <w:rsid w:val="00522EA6"/>
    <w:rsid w:val="00522FC2"/>
    <w:rsid w:val="00523487"/>
    <w:rsid w:val="00523829"/>
    <w:rsid w:val="00523A9C"/>
    <w:rsid w:val="00523D3F"/>
    <w:rsid w:val="00524342"/>
    <w:rsid w:val="0052494A"/>
    <w:rsid w:val="00524C55"/>
    <w:rsid w:val="00525631"/>
    <w:rsid w:val="0052642B"/>
    <w:rsid w:val="00526DFD"/>
    <w:rsid w:val="00526FB5"/>
    <w:rsid w:val="0052751B"/>
    <w:rsid w:val="005278F7"/>
    <w:rsid w:val="00527A6B"/>
    <w:rsid w:val="00527CD2"/>
    <w:rsid w:val="005301FD"/>
    <w:rsid w:val="00530239"/>
    <w:rsid w:val="005308A8"/>
    <w:rsid w:val="00530973"/>
    <w:rsid w:val="00530ED0"/>
    <w:rsid w:val="005313B7"/>
    <w:rsid w:val="005313BE"/>
    <w:rsid w:val="005314AD"/>
    <w:rsid w:val="00531820"/>
    <w:rsid w:val="00531C00"/>
    <w:rsid w:val="00532296"/>
    <w:rsid w:val="005324F0"/>
    <w:rsid w:val="0053268E"/>
    <w:rsid w:val="0053284B"/>
    <w:rsid w:val="00532AD0"/>
    <w:rsid w:val="00534385"/>
    <w:rsid w:val="005347DD"/>
    <w:rsid w:val="00535A10"/>
    <w:rsid w:val="00535AF8"/>
    <w:rsid w:val="00535C31"/>
    <w:rsid w:val="005362F6"/>
    <w:rsid w:val="00536303"/>
    <w:rsid w:val="005363B4"/>
    <w:rsid w:val="005368F3"/>
    <w:rsid w:val="00536D86"/>
    <w:rsid w:val="00536E1A"/>
    <w:rsid w:val="0053715A"/>
    <w:rsid w:val="005373A6"/>
    <w:rsid w:val="00537597"/>
    <w:rsid w:val="00537723"/>
    <w:rsid w:val="005379F8"/>
    <w:rsid w:val="00537BBD"/>
    <w:rsid w:val="00540523"/>
    <w:rsid w:val="005405FD"/>
    <w:rsid w:val="00540F34"/>
    <w:rsid w:val="00540FF7"/>
    <w:rsid w:val="00541316"/>
    <w:rsid w:val="0054132E"/>
    <w:rsid w:val="0054173B"/>
    <w:rsid w:val="00541821"/>
    <w:rsid w:val="0054194D"/>
    <w:rsid w:val="00541A35"/>
    <w:rsid w:val="00541B46"/>
    <w:rsid w:val="00541EA9"/>
    <w:rsid w:val="00541FF9"/>
    <w:rsid w:val="00542F07"/>
    <w:rsid w:val="00543070"/>
    <w:rsid w:val="0054314B"/>
    <w:rsid w:val="0054366F"/>
    <w:rsid w:val="005437C3"/>
    <w:rsid w:val="00543817"/>
    <w:rsid w:val="00543898"/>
    <w:rsid w:val="00543994"/>
    <w:rsid w:val="00543C5B"/>
    <w:rsid w:val="00543DF4"/>
    <w:rsid w:val="005448D8"/>
    <w:rsid w:val="0054513A"/>
    <w:rsid w:val="0054523F"/>
    <w:rsid w:val="0054621D"/>
    <w:rsid w:val="00546624"/>
    <w:rsid w:val="00547FCB"/>
    <w:rsid w:val="00550AAA"/>
    <w:rsid w:val="00550EC9"/>
    <w:rsid w:val="00551271"/>
    <w:rsid w:val="00551430"/>
    <w:rsid w:val="00551B9B"/>
    <w:rsid w:val="00551C5E"/>
    <w:rsid w:val="00551E07"/>
    <w:rsid w:val="00551F29"/>
    <w:rsid w:val="0055206D"/>
    <w:rsid w:val="00552444"/>
    <w:rsid w:val="00552F46"/>
    <w:rsid w:val="005535AA"/>
    <w:rsid w:val="00554004"/>
    <w:rsid w:val="005549A0"/>
    <w:rsid w:val="00554E0F"/>
    <w:rsid w:val="00555125"/>
    <w:rsid w:val="0055556E"/>
    <w:rsid w:val="00555707"/>
    <w:rsid w:val="00555C4B"/>
    <w:rsid w:val="00556088"/>
    <w:rsid w:val="00556913"/>
    <w:rsid w:val="005573CB"/>
    <w:rsid w:val="00557752"/>
    <w:rsid w:val="00557D24"/>
    <w:rsid w:val="005603B3"/>
    <w:rsid w:val="0056076D"/>
    <w:rsid w:val="00560AE5"/>
    <w:rsid w:val="00560BCF"/>
    <w:rsid w:val="00560DA7"/>
    <w:rsid w:val="00562328"/>
    <w:rsid w:val="00562820"/>
    <w:rsid w:val="00562CD4"/>
    <w:rsid w:val="00562D83"/>
    <w:rsid w:val="00563011"/>
    <w:rsid w:val="005631A9"/>
    <w:rsid w:val="00563B7A"/>
    <w:rsid w:val="005640FC"/>
    <w:rsid w:val="0056454B"/>
    <w:rsid w:val="005647B7"/>
    <w:rsid w:val="00564ABD"/>
    <w:rsid w:val="00566537"/>
    <w:rsid w:val="0056664C"/>
    <w:rsid w:val="0056691B"/>
    <w:rsid w:val="00566DBE"/>
    <w:rsid w:val="005671E0"/>
    <w:rsid w:val="00567270"/>
    <w:rsid w:val="005672E8"/>
    <w:rsid w:val="00567FF3"/>
    <w:rsid w:val="00570F44"/>
    <w:rsid w:val="0057105A"/>
    <w:rsid w:val="005713FD"/>
    <w:rsid w:val="00571452"/>
    <w:rsid w:val="00571DB2"/>
    <w:rsid w:val="00571DCF"/>
    <w:rsid w:val="005720F4"/>
    <w:rsid w:val="00572640"/>
    <w:rsid w:val="005726F7"/>
    <w:rsid w:val="00572BE2"/>
    <w:rsid w:val="00572DB6"/>
    <w:rsid w:val="005730F8"/>
    <w:rsid w:val="005737D2"/>
    <w:rsid w:val="00573E64"/>
    <w:rsid w:val="00573EF1"/>
    <w:rsid w:val="00573FE6"/>
    <w:rsid w:val="00574BF3"/>
    <w:rsid w:val="00574E18"/>
    <w:rsid w:val="005755D1"/>
    <w:rsid w:val="00577190"/>
    <w:rsid w:val="005771A4"/>
    <w:rsid w:val="005771CE"/>
    <w:rsid w:val="0057775C"/>
    <w:rsid w:val="0057778F"/>
    <w:rsid w:val="00577B2D"/>
    <w:rsid w:val="00577E2C"/>
    <w:rsid w:val="0058092A"/>
    <w:rsid w:val="00580A33"/>
    <w:rsid w:val="00581095"/>
    <w:rsid w:val="00581521"/>
    <w:rsid w:val="00581A2F"/>
    <w:rsid w:val="00581DE7"/>
    <w:rsid w:val="005820F9"/>
    <w:rsid w:val="0058239D"/>
    <w:rsid w:val="00582468"/>
    <w:rsid w:val="00582993"/>
    <w:rsid w:val="00582AAA"/>
    <w:rsid w:val="00582E14"/>
    <w:rsid w:val="00582F8B"/>
    <w:rsid w:val="0058339D"/>
    <w:rsid w:val="00583623"/>
    <w:rsid w:val="00583AE2"/>
    <w:rsid w:val="00583C66"/>
    <w:rsid w:val="00583FC6"/>
    <w:rsid w:val="005844AA"/>
    <w:rsid w:val="0058459D"/>
    <w:rsid w:val="00584E0A"/>
    <w:rsid w:val="0058510F"/>
    <w:rsid w:val="00585232"/>
    <w:rsid w:val="00585BEE"/>
    <w:rsid w:val="00586028"/>
    <w:rsid w:val="005861D2"/>
    <w:rsid w:val="00586273"/>
    <w:rsid w:val="005867C5"/>
    <w:rsid w:val="00586D8F"/>
    <w:rsid w:val="00586F72"/>
    <w:rsid w:val="00587845"/>
    <w:rsid w:val="00587FCF"/>
    <w:rsid w:val="00590193"/>
    <w:rsid w:val="005903A1"/>
    <w:rsid w:val="00590519"/>
    <w:rsid w:val="005905EC"/>
    <w:rsid w:val="005908B5"/>
    <w:rsid w:val="00590EFE"/>
    <w:rsid w:val="00591075"/>
    <w:rsid w:val="00591915"/>
    <w:rsid w:val="00591ADC"/>
    <w:rsid w:val="00592036"/>
    <w:rsid w:val="005923DE"/>
    <w:rsid w:val="00592496"/>
    <w:rsid w:val="005927E5"/>
    <w:rsid w:val="005933DF"/>
    <w:rsid w:val="00593A19"/>
    <w:rsid w:val="00593B1A"/>
    <w:rsid w:val="00594615"/>
    <w:rsid w:val="005948B6"/>
    <w:rsid w:val="005948D2"/>
    <w:rsid w:val="005949D6"/>
    <w:rsid w:val="00594D77"/>
    <w:rsid w:val="00594E4F"/>
    <w:rsid w:val="00594F08"/>
    <w:rsid w:val="00595555"/>
    <w:rsid w:val="00595618"/>
    <w:rsid w:val="005957C7"/>
    <w:rsid w:val="005958C0"/>
    <w:rsid w:val="00595D5B"/>
    <w:rsid w:val="00595EA7"/>
    <w:rsid w:val="00596111"/>
    <w:rsid w:val="00596462"/>
    <w:rsid w:val="005964D7"/>
    <w:rsid w:val="00596A57"/>
    <w:rsid w:val="00596CDB"/>
    <w:rsid w:val="00596D32"/>
    <w:rsid w:val="00596DB6"/>
    <w:rsid w:val="005973BF"/>
    <w:rsid w:val="00597BF5"/>
    <w:rsid w:val="00597C07"/>
    <w:rsid w:val="005A03BA"/>
    <w:rsid w:val="005A0513"/>
    <w:rsid w:val="005A054E"/>
    <w:rsid w:val="005A0738"/>
    <w:rsid w:val="005A0769"/>
    <w:rsid w:val="005A092D"/>
    <w:rsid w:val="005A1070"/>
    <w:rsid w:val="005A126A"/>
    <w:rsid w:val="005A157C"/>
    <w:rsid w:val="005A17C5"/>
    <w:rsid w:val="005A199B"/>
    <w:rsid w:val="005A20BF"/>
    <w:rsid w:val="005A2411"/>
    <w:rsid w:val="005A24AC"/>
    <w:rsid w:val="005A276A"/>
    <w:rsid w:val="005A278D"/>
    <w:rsid w:val="005A3007"/>
    <w:rsid w:val="005A36F4"/>
    <w:rsid w:val="005A3C1A"/>
    <w:rsid w:val="005A3D0F"/>
    <w:rsid w:val="005A40A8"/>
    <w:rsid w:val="005A469D"/>
    <w:rsid w:val="005A4917"/>
    <w:rsid w:val="005A49D6"/>
    <w:rsid w:val="005A4B03"/>
    <w:rsid w:val="005A4EC5"/>
    <w:rsid w:val="005A50C0"/>
    <w:rsid w:val="005A56A8"/>
    <w:rsid w:val="005A618C"/>
    <w:rsid w:val="005A61C7"/>
    <w:rsid w:val="005A649A"/>
    <w:rsid w:val="005A68FA"/>
    <w:rsid w:val="005A7189"/>
    <w:rsid w:val="005A71BC"/>
    <w:rsid w:val="005A7948"/>
    <w:rsid w:val="005A79E9"/>
    <w:rsid w:val="005A7C28"/>
    <w:rsid w:val="005A7E09"/>
    <w:rsid w:val="005B00C4"/>
    <w:rsid w:val="005B070D"/>
    <w:rsid w:val="005B0BEC"/>
    <w:rsid w:val="005B0F0D"/>
    <w:rsid w:val="005B11D0"/>
    <w:rsid w:val="005B23BE"/>
    <w:rsid w:val="005B29BF"/>
    <w:rsid w:val="005B3A7A"/>
    <w:rsid w:val="005B3AD7"/>
    <w:rsid w:val="005B4131"/>
    <w:rsid w:val="005B4E84"/>
    <w:rsid w:val="005B54EC"/>
    <w:rsid w:val="005B5747"/>
    <w:rsid w:val="005B5822"/>
    <w:rsid w:val="005B588E"/>
    <w:rsid w:val="005B5D4B"/>
    <w:rsid w:val="005B6DD0"/>
    <w:rsid w:val="005B6F96"/>
    <w:rsid w:val="005B75BB"/>
    <w:rsid w:val="005C0264"/>
    <w:rsid w:val="005C051A"/>
    <w:rsid w:val="005C07F6"/>
    <w:rsid w:val="005C15C4"/>
    <w:rsid w:val="005C1B70"/>
    <w:rsid w:val="005C20AA"/>
    <w:rsid w:val="005C29B6"/>
    <w:rsid w:val="005C2BE2"/>
    <w:rsid w:val="005C2D0C"/>
    <w:rsid w:val="005C3AEE"/>
    <w:rsid w:val="005C3FB3"/>
    <w:rsid w:val="005C3FE6"/>
    <w:rsid w:val="005C4CB5"/>
    <w:rsid w:val="005C5506"/>
    <w:rsid w:val="005C57F7"/>
    <w:rsid w:val="005C5B94"/>
    <w:rsid w:val="005C6039"/>
    <w:rsid w:val="005C639D"/>
    <w:rsid w:val="005C6F07"/>
    <w:rsid w:val="005C7210"/>
    <w:rsid w:val="005C7321"/>
    <w:rsid w:val="005C7CE2"/>
    <w:rsid w:val="005D030C"/>
    <w:rsid w:val="005D06EB"/>
    <w:rsid w:val="005D09F9"/>
    <w:rsid w:val="005D0CD6"/>
    <w:rsid w:val="005D0EEE"/>
    <w:rsid w:val="005D0EF3"/>
    <w:rsid w:val="005D0FDE"/>
    <w:rsid w:val="005D1165"/>
    <w:rsid w:val="005D1E03"/>
    <w:rsid w:val="005D1F2D"/>
    <w:rsid w:val="005D26A6"/>
    <w:rsid w:val="005D2964"/>
    <w:rsid w:val="005D29B7"/>
    <w:rsid w:val="005D29BF"/>
    <w:rsid w:val="005D2FA9"/>
    <w:rsid w:val="005D3385"/>
    <w:rsid w:val="005D3834"/>
    <w:rsid w:val="005D3C8E"/>
    <w:rsid w:val="005D3E0D"/>
    <w:rsid w:val="005D4171"/>
    <w:rsid w:val="005D5624"/>
    <w:rsid w:val="005D5A0F"/>
    <w:rsid w:val="005D5A2A"/>
    <w:rsid w:val="005D5EC5"/>
    <w:rsid w:val="005D604A"/>
    <w:rsid w:val="005D60AE"/>
    <w:rsid w:val="005D6388"/>
    <w:rsid w:val="005D644D"/>
    <w:rsid w:val="005D6472"/>
    <w:rsid w:val="005D682C"/>
    <w:rsid w:val="005D6871"/>
    <w:rsid w:val="005D6876"/>
    <w:rsid w:val="005D6941"/>
    <w:rsid w:val="005D6B2D"/>
    <w:rsid w:val="005D6B3A"/>
    <w:rsid w:val="005D6FCA"/>
    <w:rsid w:val="005D7040"/>
    <w:rsid w:val="005D7254"/>
    <w:rsid w:val="005D7418"/>
    <w:rsid w:val="005E0554"/>
    <w:rsid w:val="005E06FE"/>
    <w:rsid w:val="005E0742"/>
    <w:rsid w:val="005E0973"/>
    <w:rsid w:val="005E0999"/>
    <w:rsid w:val="005E1102"/>
    <w:rsid w:val="005E128A"/>
    <w:rsid w:val="005E142C"/>
    <w:rsid w:val="005E1B40"/>
    <w:rsid w:val="005E1D8A"/>
    <w:rsid w:val="005E1DF1"/>
    <w:rsid w:val="005E22D7"/>
    <w:rsid w:val="005E25DC"/>
    <w:rsid w:val="005E2721"/>
    <w:rsid w:val="005E27A5"/>
    <w:rsid w:val="005E29BF"/>
    <w:rsid w:val="005E29CA"/>
    <w:rsid w:val="005E3156"/>
    <w:rsid w:val="005E3162"/>
    <w:rsid w:val="005E32CA"/>
    <w:rsid w:val="005E3400"/>
    <w:rsid w:val="005E3F14"/>
    <w:rsid w:val="005E44C2"/>
    <w:rsid w:val="005E484B"/>
    <w:rsid w:val="005E538F"/>
    <w:rsid w:val="005E62AB"/>
    <w:rsid w:val="005E64E2"/>
    <w:rsid w:val="005E6C82"/>
    <w:rsid w:val="005E7260"/>
    <w:rsid w:val="005E72FB"/>
    <w:rsid w:val="005E733B"/>
    <w:rsid w:val="005F0077"/>
    <w:rsid w:val="005F03CA"/>
    <w:rsid w:val="005F093D"/>
    <w:rsid w:val="005F11FA"/>
    <w:rsid w:val="005F14A0"/>
    <w:rsid w:val="005F1A6C"/>
    <w:rsid w:val="005F1F1F"/>
    <w:rsid w:val="005F2142"/>
    <w:rsid w:val="005F2A28"/>
    <w:rsid w:val="005F2A87"/>
    <w:rsid w:val="005F2D8A"/>
    <w:rsid w:val="005F3A5D"/>
    <w:rsid w:val="005F3F5C"/>
    <w:rsid w:val="005F3F79"/>
    <w:rsid w:val="005F4CB8"/>
    <w:rsid w:val="005F4D67"/>
    <w:rsid w:val="005F5368"/>
    <w:rsid w:val="005F53C8"/>
    <w:rsid w:val="005F56A6"/>
    <w:rsid w:val="005F573A"/>
    <w:rsid w:val="005F6B43"/>
    <w:rsid w:val="005F6B56"/>
    <w:rsid w:val="005F6BAC"/>
    <w:rsid w:val="005F74D8"/>
    <w:rsid w:val="005F7724"/>
    <w:rsid w:val="0060035F"/>
    <w:rsid w:val="00600957"/>
    <w:rsid w:val="006017CC"/>
    <w:rsid w:val="006018C6"/>
    <w:rsid w:val="00602400"/>
    <w:rsid w:val="006027B0"/>
    <w:rsid w:val="00602953"/>
    <w:rsid w:val="00602978"/>
    <w:rsid w:val="006038B3"/>
    <w:rsid w:val="0060394E"/>
    <w:rsid w:val="0060396F"/>
    <w:rsid w:val="00603D8E"/>
    <w:rsid w:val="006041FA"/>
    <w:rsid w:val="006045B3"/>
    <w:rsid w:val="00605A62"/>
    <w:rsid w:val="00605E0F"/>
    <w:rsid w:val="00606006"/>
    <w:rsid w:val="0060679B"/>
    <w:rsid w:val="00606840"/>
    <w:rsid w:val="006071DD"/>
    <w:rsid w:val="006079CD"/>
    <w:rsid w:val="00607F71"/>
    <w:rsid w:val="006101CA"/>
    <w:rsid w:val="006108C5"/>
    <w:rsid w:val="0061092A"/>
    <w:rsid w:val="00610941"/>
    <w:rsid w:val="0061121E"/>
    <w:rsid w:val="00611537"/>
    <w:rsid w:val="00611819"/>
    <w:rsid w:val="0061198A"/>
    <w:rsid w:val="00611BCA"/>
    <w:rsid w:val="00612402"/>
    <w:rsid w:val="006124E9"/>
    <w:rsid w:val="00612FC9"/>
    <w:rsid w:val="0061326A"/>
    <w:rsid w:val="006133F1"/>
    <w:rsid w:val="006138E3"/>
    <w:rsid w:val="00613DD8"/>
    <w:rsid w:val="00614255"/>
    <w:rsid w:val="00614449"/>
    <w:rsid w:val="00614911"/>
    <w:rsid w:val="0061512D"/>
    <w:rsid w:val="0061522D"/>
    <w:rsid w:val="006156F0"/>
    <w:rsid w:val="00615719"/>
    <w:rsid w:val="00616886"/>
    <w:rsid w:val="00616926"/>
    <w:rsid w:val="00616B3D"/>
    <w:rsid w:val="00616CD3"/>
    <w:rsid w:val="00616EAE"/>
    <w:rsid w:val="00616FDD"/>
    <w:rsid w:val="00617108"/>
    <w:rsid w:val="00617602"/>
    <w:rsid w:val="00617D5F"/>
    <w:rsid w:val="00620DEE"/>
    <w:rsid w:val="00620EF0"/>
    <w:rsid w:val="006215E5"/>
    <w:rsid w:val="006222BB"/>
    <w:rsid w:val="006223BC"/>
    <w:rsid w:val="006231B4"/>
    <w:rsid w:val="00623304"/>
    <w:rsid w:val="0062403B"/>
    <w:rsid w:val="00624232"/>
    <w:rsid w:val="0062430A"/>
    <w:rsid w:val="00624E00"/>
    <w:rsid w:val="00624F85"/>
    <w:rsid w:val="006254A0"/>
    <w:rsid w:val="00625748"/>
    <w:rsid w:val="0062583B"/>
    <w:rsid w:val="00625DEF"/>
    <w:rsid w:val="00625E03"/>
    <w:rsid w:val="00626775"/>
    <w:rsid w:val="00626A87"/>
    <w:rsid w:val="00626B68"/>
    <w:rsid w:val="00626EE4"/>
    <w:rsid w:val="00626EEC"/>
    <w:rsid w:val="00626F2D"/>
    <w:rsid w:val="0062756B"/>
    <w:rsid w:val="0062767E"/>
    <w:rsid w:val="006277AC"/>
    <w:rsid w:val="00627AA0"/>
    <w:rsid w:val="00630074"/>
    <w:rsid w:val="00631232"/>
    <w:rsid w:val="00631403"/>
    <w:rsid w:val="0063179F"/>
    <w:rsid w:val="00631B34"/>
    <w:rsid w:val="00631B9E"/>
    <w:rsid w:val="00631F8B"/>
    <w:rsid w:val="0063202F"/>
    <w:rsid w:val="00632116"/>
    <w:rsid w:val="00632538"/>
    <w:rsid w:val="00632818"/>
    <w:rsid w:val="006328ED"/>
    <w:rsid w:val="00632B2C"/>
    <w:rsid w:val="00632E32"/>
    <w:rsid w:val="00633799"/>
    <w:rsid w:val="006337F2"/>
    <w:rsid w:val="00633C47"/>
    <w:rsid w:val="00633CDF"/>
    <w:rsid w:val="00633FD7"/>
    <w:rsid w:val="00634489"/>
    <w:rsid w:val="00634721"/>
    <w:rsid w:val="00634BFD"/>
    <w:rsid w:val="00634E68"/>
    <w:rsid w:val="00635046"/>
    <w:rsid w:val="00635A6D"/>
    <w:rsid w:val="00636107"/>
    <w:rsid w:val="006362E7"/>
    <w:rsid w:val="0063636F"/>
    <w:rsid w:val="00636A85"/>
    <w:rsid w:val="00636CFA"/>
    <w:rsid w:val="00636E51"/>
    <w:rsid w:val="00636FA2"/>
    <w:rsid w:val="006370E5"/>
    <w:rsid w:val="006375C4"/>
    <w:rsid w:val="00637756"/>
    <w:rsid w:val="00637D3A"/>
    <w:rsid w:val="00637F76"/>
    <w:rsid w:val="006402B9"/>
    <w:rsid w:val="006402D6"/>
    <w:rsid w:val="006404C6"/>
    <w:rsid w:val="00640E06"/>
    <w:rsid w:val="00640F1B"/>
    <w:rsid w:val="00640F85"/>
    <w:rsid w:val="006411EF"/>
    <w:rsid w:val="00641433"/>
    <w:rsid w:val="006419D5"/>
    <w:rsid w:val="006420C0"/>
    <w:rsid w:val="006427D3"/>
    <w:rsid w:val="006429F8"/>
    <w:rsid w:val="00642CF5"/>
    <w:rsid w:val="00642E88"/>
    <w:rsid w:val="00642EB1"/>
    <w:rsid w:val="006439FE"/>
    <w:rsid w:val="00643F29"/>
    <w:rsid w:val="006448CE"/>
    <w:rsid w:val="006449DF"/>
    <w:rsid w:val="006455DE"/>
    <w:rsid w:val="00645DE8"/>
    <w:rsid w:val="00645E5C"/>
    <w:rsid w:val="00646353"/>
    <w:rsid w:val="006469A7"/>
    <w:rsid w:val="006469FF"/>
    <w:rsid w:val="006471E0"/>
    <w:rsid w:val="0064732C"/>
    <w:rsid w:val="006478A3"/>
    <w:rsid w:val="006501F1"/>
    <w:rsid w:val="006506EF"/>
    <w:rsid w:val="00650ACA"/>
    <w:rsid w:val="00650D8C"/>
    <w:rsid w:val="00651589"/>
    <w:rsid w:val="00651D34"/>
    <w:rsid w:val="00651EAB"/>
    <w:rsid w:val="00652A3B"/>
    <w:rsid w:val="00652C7B"/>
    <w:rsid w:val="00652DCA"/>
    <w:rsid w:val="00652E4E"/>
    <w:rsid w:val="00653250"/>
    <w:rsid w:val="00653284"/>
    <w:rsid w:val="006538A1"/>
    <w:rsid w:val="00653A5E"/>
    <w:rsid w:val="00653EE2"/>
    <w:rsid w:val="0065412F"/>
    <w:rsid w:val="006546D1"/>
    <w:rsid w:val="006555C5"/>
    <w:rsid w:val="00655AB1"/>
    <w:rsid w:val="00655B99"/>
    <w:rsid w:val="00655CB6"/>
    <w:rsid w:val="006563FF"/>
    <w:rsid w:val="00656519"/>
    <w:rsid w:val="00656DA5"/>
    <w:rsid w:val="00656EC1"/>
    <w:rsid w:val="006576C7"/>
    <w:rsid w:val="00657D19"/>
    <w:rsid w:val="006600C7"/>
    <w:rsid w:val="0066010B"/>
    <w:rsid w:val="00660B49"/>
    <w:rsid w:val="00660C7C"/>
    <w:rsid w:val="00660CC4"/>
    <w:rsid w:val="0066122B"/>
    <w:rsid w:val="00661ADF"/>
    <w:rsid w:val="00661B61"/>
    <w:rsid w:val="00662488"/>
    <w:rsid w:val="006629F5"/>
    <w:rsid w:val="00663163"/>
    <w:rsid w:val="006636FE"/>
    <w:rsid w:val="006647C4"/>
    <w:rsid w:val="00664ACB"/>
    <w:rsid w:val="00664E57"/>
    <w:rsid w:val="006651C3"/>
    <w:rsid w:val="006653B1"/>
    <w:rsid w:val="00665916"/>
    <w:rsid w:val="006659C2"/>
    <w:rsid w:val="00665A41"/>
    <w:rsid w:val="00665B2B"/>
    <w:rsid w:val="00665C1D"/>
    <w:rsid w:val="00665C4C"/>
    <w:rsid w:val="00665DB3"/>
    <w:rsid w:val="00665F32"/>
    <w:rsid w:val="00665F84"/>
    <w:rsid w:val="0066612F"/>
    <w:rsid w:val="00666301"/>
    <w:rsid w:val="006667FF"/>
    <w:rsid w:val="006668BE"/>
    <w:rsid w:val="00666C9B"/>
    <w:rsid w:val="00670841"/>
    <w:rsid w:val="00670F3B"/>
    <w:rsid w:val="006713B6"/>
    <w:rsid w:val="00671558"/>
    <w:rsid w:val="00671CA0"/>
    <w:rsid w:val="00672F6F"/>
    <w:rsid w:val="00673263"/>
    <w:rsid w:val="00673613"/>
    <w:rsid w:val="00673626"/>
    <w:rsid w:val="00673A89"/>
    <w:rsid w:val="00673CA0"/>
    <w:rsid w:val="00673D9F"/>
    <w:rsid w:val="00674383"/>
    <w:rsid w:val="006744BA"/>
    <w:rsid w:val="006745E7"/>
    <w:rsid w:val="00674768"/>
    <w:rsid w:val="006748DC"/>
    <w:rsid w:val="00674B1D"/>
    <w:rsid w:val="00674B7C"/>
    <w:rsid w:val="00674F20"/>
    <w:rsid w:val="00674FD1"/>
    <w:rsid w:val="00675BDD"/>
    <w:rsid w:val="00676016"/>
    <w:rsid w:val="00676B02"/>
    <w:rsid w:val="00676C39"/>
    <w:rsid w:val="00676FAA"/>
    <w:rsid w:val="00677FBA"/>
    <w:rsid w:val="00680134"/>
    <w:rsid w:val="0068056A"/>
    <w:rsid w:val="00680AFB"/>
    <w:rsid w:val="00680BC9"/>
    <w:rsid w:val="00680F4E"/>
    <w:rsid w:val="00681598"/>
    <w:rsid w:val="006817E9"/>
    <w:rsid w:val="00681AEF"/>
    <w:rsid w:val="00681F53"/>
    <w:rsid w:val="006824E7"/>
    <w:rsid w:val="00682823"/>
    <w:rsid w:val="00683121"/>
    <w:rsid w:val="006831F3"/>
    <w:rsid w:val="0068320B"/>
    <w:rsid w:val="00683273"/>
    <w:rsid w:val="006843DA"/>
    <w:rsid w:val="0068450A"/>
    <w:rsid w:val="006856BE"/>
    <w:rsid w:val="00685F52"/>
    <w:rsid w:val="006860CC"/>
    <w:rsid w:val="00686580"/>
    <w:rsid w:val="006865CD"/>
    <w:rsid w:val="00686825"/>
    <w:rsid w:val="0068688E"/>
    <w:rsid w:val="00686908"/>
    <w:rsid w:val="00687CB6"/>
    <w:rsid w:val="00687D9E"/>
    <w:rsid w:val="00690170"/>
    <w:rsid w:val="006902DB"/>
    <w:rsid w:val="00690378"/>
    <w:rsid w:val="00690A1F"/>
    <w:rsid w:val="00691214"/>
    <w:rsid w:val="00691376"/>
    <w:rsid w:val="00691691"/>
    <w:rsid w:val="0069179B"/>
    <w:rsid w:val="00691AB3"/>
    <w:rsid w:val="00691B73"/>
    <w:rsid w:val="00691B91"/>
    <w:rsid w:val="00691CD4"/>
    <w:rsid w:val="00691D25"/>
    <w:rsid w:val="00691EFB"/>
    <w:rsid w:val="00692020"/>
    <w:rsid w:val="00692396"/>
    <w:rsid w:val="00692861"/>
    <w:rsid w:val="006929CC"/>
    <w:rsid w:val="00692C49"/>
    <w:rsid w:val="00692D96"/>
    <w:rsid w:val="0069306C"/>
    <w:rsid w:val="0069344A"/>
    <w:rsid w:val="006936B7"/>
    <w:rsid w:val="006938C7"/>
    <w:rsid w:val="00693ADE"/>
    <w:rsid w:val="00693BFA"/>
    <w:rsid w:val="006942F9"/>
    <w:rsid w:val="0069459B"/>
    <w:rsid w:val="00694714"/>
    <w:rsid w:val="006951A3"/>
    <w:rsid w:val="00696464"/>
    <w:rsid w:val="00696937"/>
    <w:rsid w:val="00696AAE"/>
    <w:rsid w:val="00697806"/>
    <w:rsid w:val="00697854"/>
    <w:rsid w:val="00697AB2"/>
    <w:rsid w:val="00697E86"/>
    <w:rsid w:val="006A0239"/>
    <w:rsid w:val="006A072E"/>
    <w:rsid w:val="006A07BA"/>
    <w:rsid w:val="006A0D06"/>
    <w:rsid w:val="006A0F14"/>
    <w:rsid w:val="006A1171"/>
    <w:rsid w:val="006A11BE"/>
    <w:rsid w:val="006A14C0"/>
    <w:rsid w:val="006A1B31"/>
    <w:rsid w:val="006A1D97"/>
    <w:rsid w:val="006A1E55"/>
    <w:rsid w:val="006A22F2"/>
    <w:rsid w:val="006A2B04"/>
    <w:rsid w:val="006A3476"/>
    <w:rsid w:val="006A348E"/>
    <w:rsid w:val="006A3942"/>
    <w:rsid w:val="006A3A08"/>
    <w:rsid w:val="006A3EE7"/>
    <w:rsid w:val="006A414B"/>
    <w:rsid w:val="006A4379"/>
    <w:rsid w:val="006A44C5"/>
    <w:rsid w:val="006A45B4"/>
    <w:rsid w:val="006A47D6"/>
    <w:rsid w:val="006A596E"/>
    <w:rsid w:val="006A5A9E"/>
    <w:rsid w:val="006A5D60"/>
    <w:rsid w:val="006A5F9F"/>
    <w:rsid w:val="006A650F"/>
    <w:rsid w:val="006A6B9D"/>
    <w:rsid w:val="006A7033"/>
    <w:rsid w:val="006A76EF"/>
    <w:rsid w:val="006B0468"/>
    <w:rsid w:val="006B05AD"/>
    <w:rsid w:val="006B0878"/>
    <w:rsid w:val="006B08E6"/>
    <w:rsid w:val="006B0987"/>
    <w:rsid w:val="006B0AFC"/>
    <w:rsid w:val="006B0C3C"/>
    <w:rsid w:val="006B0C4D"/>
    <w:rsid w:val="006B0C50"/>
    <w:rsid w:val="006B0FAD"/>
    <w:rsid w:val="006B11AB"/>
    <w:rsid w:val="006B16DE"/>
    <w:rsid w:val="006B1814"/>
    <w:rsid w:val="006B186A"/>
    <w:rsid w:val="006B2006"/>
    <w:rsid w:val="006B21B9"/>
    <w:rsid w:val="006B24DB"/>
    <w:rsid w:val="006B2529"/>
    <w:rsid w:val="006B2754"/>
    <w:rsid w:val="006B2D4C"/>
    <w:rsid w:val="006B3674"/>
    <w:rsid w:val="006B392D"/>
    <w:rsid w:val="006B3B5E"/>
    <w:rsid w:val="006B3C1E"/>
    <w:rsid w:val="006B4075"/>
    <w:rsid w:val="006B416F"/>
    <w:rsid w:val="006B46A2"/>
    <w:rsid w:val="006B491B"/>
    <w:rsid w:val="006B4A05"/>
    <w:rsid w:val="006B5313"/>
    <w:rsid w:val="006B5919"/>
    <w:rsid w:val="006B5AEF"/>
    <w:rsid w:val="006B7975"/>
    <w:rsid w:val="006B7C3F"/>
    <w:rsid w:val="006B7FB8"/>
    <w:rsid w:val="006C00B5"/>
    <w:rsid w:val="006C03F0"/>
    <w:rsid w:val="006C0778"/>
    <w:rsid w:val="006C09D3"/>
    <w:rsid w:val="006C2C82"/>
    <w:rsid w:val="006C2F16"/>
    <w:rsid w:val="006C3603"/>
    <w:rsid w:val="006C3B68"/>
    <w:rsid w:val="006C3DF5"/>
    <w:rsid w:val="006C3FF4"/>
    <w:rsid w:val="006C4727"/>
    <w:rsid w:val="006C4849"/>
    <w:rsid w:val="006C4A6A"/>
    <w:rsid w:val="006C4C46"/>
    <w:rsid w:val="006C5321"/>
    <w:rsid w:val="006C5A21"/>
    <w:rsid w:val="006C5C0C"/>
    <w:rsid w:val="006C5F26"/>
    <w:rsid w:val="006C6301"/>
    <w:rsid w:val="006C6420"/>
    <w:rsid w:val="006C6A27"/>
    <w:rsid w:val="006C6AF5"/>
    <w:rsid w:val="006C7742"/>
    <w:rsid w:val="006C77BE"/>
    <w:rsid w:val="006D00AD"/>
    <w:rsid w:val="006D1145"/>
    <w:rsid w:val="006D142D"/>
    <w:rsid w:val="006D1554"/>
    <w:rsid w:val="006D17F9"/>
    <w:rsid w:val="006D1849"/>
    <w:rsid w:val="006D18D0"/>
    <w:rsid w:val="006D1F0A"/>
    <w:rsid w:val="006D25A3"/>
    <w:rsid w:val="006D274C"/>
    <w:rsid w:val="006D2807"/>
    <w:rsid w:val="006D2B80"/>
    <w:rsid w:val="006D3002"/>
    <w:rsid w:val="006D36D8"/>
    <w:rsid w:val="006D36F3"/>
    <w:rsid w:val="006D3A0C"/>
    <w:rsid w:val="006D3FF3"/>
    <w:rsid w:val="006D44D8"/>
    <w:rsid w:val="006D4618"/>
    <w:rsid w:val="006D55E5"/>
    <w:rsid w:val="006D59F7"/>
    <w:rsid w:val="006D5B17"/>
    <w:rsid w:val="006D6562"/>
    <w:rsid w:val="006D6E29"/>
    <w:rsid w:val="006D71E2"/>
    <w:rsid w:val="006D720A"/>
    <w:rsid w:val="006D7EBC"/>
    <w:rsid w:val="006D7EF4"/>
    <w:rsid w:val="006E028A"/>
    <w:rsid w:val="006E039E"/>
    <w:rsid w:val="006E0663"/>
    <w:rsid w:val="006E0860"/>
    <w:rsid w:val="006E0DCB"/>
    <w:rsid w:val="006E139D"/>
    <w:rsid w:val="006E181E"/>
    <w:rsid w:val="006E1821"/>
    <w:rsid w:val="006E1CA0"/>
    <w:rsid w:val="006E1CA1"/>
    <w:rsid w:val="006E1F08"/>
    <w:rsid w:val="006E20AD"/>
    <w:rsid w:val="006E3545"/>
    <w:rsid w:val="006E3BA6"/>
    <w:rsid w:val="006E4038"/>
    <w:rsid w:val="006E428A"/>
    <w:rsid w:val="006E4987"/>
    <w:rsid w:val="006E4FD0"/>
    <w:rsid w:val="006E5558"/>
    <w:rsid w:val="006E59E9"/>
    <w:rsid w:val="006E5BCF"/>
    <w:rsid w:val="006E5BD0"/>
    <w:rsid w:val="006E5C28"/>
    <w:rsid w:val="006E6558"/>
    <w:rsid w:val="006E65AE"/>
    <w:rsid w:val="006E6600"/>
    <w:rsid w:val="006E6802"/>
    <w:rsid w:val="006E6D48"/>
    <w:rsid w:val="006E6FA1"/>
    <w:rsid w:val="006E7A69"/>
    <w:rsid w:val="006F02FA"/>
    <w:rsid w:val="006F0E4A"/>
    <w:rsid w:val="006F1253"/>
    <w:rsid w:val="006F12A2"/>
    <w:rsid w:val="006F15F0"/>
    <w:rsid w:val="006F1A6B"/>
    <w:rsid w:val="006F1EAC"/>
    <w:rsid w:val="006F2035"/>
    <w:rsid w:val="006F25CC"/>
    <w:rsid w:val="006F2759"/>
    <w:rsid w:val="006F2DD1"/>
    <w:rsid w:val="006F2FC8"/>
    <w:rsid w:val="006F30F9"/>
    <w:rsid w:val="006F3752"/>
    <w:rsid w:val="006F4062"/>
    <w:rsid w:val="006F42DC"/>
    <w:rsid w:val="006F46E4"/>
    <w:rsid w:val="006F4DE8"/>
    <w:rsid w:val="006F545E"/>
    <w:rsid w:val="006F5E53"/>
    <w:rsid w:val="006F60A9"/>
    <w:rsid w:val="006F6133"/>
    <w:rsid w:val="006F69DA"/>
    <w:rsid w:val="006F6EE7"/>
    <w:rsid w:val="006F7A76"/>
    <w:rsid w:val="006F7E32"/>
    <w:rsid w:val="0070002E"/>
    <w:rsid w:val="00700248"/>
    <w:rsid w:val="007003C3"/>
    <w:rsid w:val="00701471"/>
    <w:rsid w:val="00701D11"/>
    <w:rsid w:val="007026D5"/>
    <w:rsid w:val="00703187"/>
    <w:rsid w:val="00703356"/>
    <w:rsid w:val="00703ADF"/>
    <w:rsid w:val="00703BC7"/>
    <w:rsid w:val="007041BD"/>
    <w:rsid w:val="0070488B"/>
    <w:rsid w:val="00704B07"/>
    <w:rsid w:val="00704DA0"/>
    <w:rsid w:val="00704FA1"/>
    <w:rsid w:val="00705456"/>
    <w:rsid w:val="00705686"/>
    <w:rsid w:val="00705B97"/>
    <w:rsid w:val="00705EE5"/>
    <w:rsid w:val="0070639C"/>
    <w:rsid w:val="0070647D"/>
    <w:rsid w:val="007064C1"/>
    <w:rsid w:val="007067E8"/>
    <w:rsid w:val="0070730A"/>
    <w:rsid w:val="00707F6B"/>
    <w:rsid w:val="0071050A"/>
    <w:rsid w:val="00712CCA"/>
    <w:rsid w:val="00712DBB"/>
    <w:rsid w:val="0071358A"/>
    <w:rsid w:val="007136C1"/>
    <w:rsid w:val="007137BA"/>
    <w:rsid w:val="00713A37"/>
    <w:rsid w:val="00713BD4"/>
    <w:rsid w:val="00713E33"/>
    <w:rsid w:val="0071532B"/>
    <w:rsid w:val="007157BB"/>
    <w:rsid w:val="00715B19"/>
    <w:rsid w:val="00715F3B"/>
    <w:rsid w:val="00716484"/>
    <w:rsid w:val="00716AEB"/>
    <w:rsid w:val="00717186"/>
    <w:rsid w:val="007176A4"/>
    <w:rsid w:val="00717B40"/>
    <w:rsid w:val="00717E47"/>
    <w:rsid w:val="00720464"/>
    <w:rsid w:val="00720581"/>
    <w:rsid w:val="0072068D"/>
    <w:rsid w:val="00720BF9"/>
    <w:rsid w:val="007210FE"/>
    <w:rsid w:val="0072118B"/>
    <w:rsid w:val="0072148B"/>
    <w:rsid w:val="0072198A"/>
    <w:rsid w:val="007219B9"/>
    <w:rsid w:val="00722273"/>
    <w:rsid w:val="00722812"/>
    <w:rsid w:val="00722944"/>
    <w:rsid w:val="007229FD"/>
    <w:rsid w:val="00722B70"/>
    <w:rsid w:val="00722E77"/>
    <w:rsid w:val="007233B3"/>
    <w:rsid w:val="00723514"/>
    <w:rsid w:val="0072383D"/>
    <w:rsid w:val="00723C05"/>
    <w:rsid w:val="00723D15"/>
    <w:rsid w:val="00724077"/>
    <w:rsid w:val="007241CC"/>
    <w:rsid w:val="007246D6"/>
    <w:rsid w:val="00724AF2"/>
    <w:rsid w:val="007251E4"/>
    <w:rsid w:val="007254AF"/>
    <w:rsid w:val="00725E12"/>
    <w:rsid w:val="0072648F"/>
    <w:rsid w:val="0072691E"/>
    <w:rsid w:val="007269DF"/>
    <w:rsid w:val="00726AC6"/>
    <w:rsid w:val="00726D12"/>
    <w:rsid w:val="00727037"/>
    <w:rsid w:val="00727179"/>
    <w:rsid w:val="0072732D"/>
    <w:rsid w:val="00727630"/>
    <w:rsid w:val="00727811"/>
    <w:rsid w:val="00727909"/>
    <w:rsid w:val="00727C45"/>
    <w:rsid w:val="00727F26"/>
    <w:rsid w:val="00731015"/>
    <w:rsid w:val="007313F5"/>
    <w:rsid w:val="00731428"/>
    <w:rsid w:val="007316BB"/>
    <w:rsid w:val="00731CB0"/>
    <w:rsid w:val="00731F1D"/>
    <w:rsid w:val="007320DC"/>
    <w:rsid w:val="00732142"/>
    <w:rsid w:val="007321DD"/>
    <w:rsid w:val="00732297"/>
    <w:rsid w:val="007327DD"/>
    <w:rsid w:val="00732901"/>
    <w:rsid w:val="00732DC9"/>
    <w:rsid w:val="00733861"/>
    <w:rsid w:val="00733879"/>
    <w:rsid w:val="00733E76"/>
    <w:rsid w:val="00733EA2"/>
    <w:rsid w:val="00733FA3"/>
    <w:rsid w:val="007343AB"/>
    <w:rsid w:val="00735339"/>
    <w:rsid w:val="00735344"/>
    <w:rsid w:val="00735B73"/>
    <w:rsid w:val="00735F52"/>
    <w:rsid w:val="007365AE"/>
    <w:rsid w:val="00736D14"/>
    <w:rsid w:val="0073749E"/>
    <w:rsid w:val="00740064"/>
    <w:rsid w:val="00740401"/>
    <w:rsid w:val="00740B08"/>
    <w:rsid w:val="00740D3C"/>
    <w:rsid w:val="007416D2"/>
    <w:rsid w:val="00741849"/>
    <w:rsid w:val="00741A14"/>
    <w:rsid w:val="00742279"/>
    <w:rsid w:val="00742BC6"/>
    <w:rsid w:val="00742F6B"/>
    <w:rsid w:val="00743B40"/>
    <w:rsid w:val="00743E08"/>
    <w:rsid w:val="0074453C"/>
    <w:rsid w:val="00744CDB"/>
    <w:rsid w:val="00745257"/>
    <w:rsid w:val="0074549A"/>
    <w:rsid w:val="00746538"/>
    <w:rsid w:val="00746725"/>
    <w:rsid w:val="00746AE9"/>
    <w:rsid w:val="00746CA1"/>
    <w:rsid w:val="007472B9"/>
    <w:rsid w:val="00747522"/>
    <w:rsid w:val="00747AFD"/>
    <w:rsid w:val="00747F2B"/>
    <w:rsid w:val="00750065"/>
    <w:rsid w:val="00750CF4"/>
    <w:rsid w:val="00751844"/>
    <w:rsid w:val="0075196A"/>
    <w:rsid w:val="00751BB8"/>
    <w:rsid w:val="007521D2"/>
    <w:rsid w:val="007528AD"/>
    <w:rsid w:val="00752FDC"/>
    <w:rsid w:val="007538B7"/>
    <w:rsid w:val="00753EC9"/>
    <w:rsid w:val="00753EF3"/>
    <w:rsid w:val="0075428E"/>
    <w:rsid w:val="007542CC"/>
    <w:rsid w:val="00754B3C"/>
    <w:rsid w:val="00754DB3"/>
    <w:rsid w:val="00754E7F"/>
    <w:rsid w:val="00754FEC"/>
    <w:rsid w:val="007551E0"/>
    <w:rsid w:val="0075569E"/>
    <w:rsid w:val="00755C5C"/>
    <w:rsid w:val="00756A2F"/>
    <w:rsid w:val="00756A5E"/>
    <w:rsid w:val="00756E3C"/>
    <w:rsid w:val="00756E7B"/>
    <w:rsid w:val="007575CD"/>
    <w:rsid w:val="00757C47"/>
    <w:rsid w:val="00760062"/>
    <w:rsid w:val="007606DF"/>
    <w:rsid w:val="00760CC7"/>
    <w:rsid w:val="00760D85"/>
    <w:rsid w:val="0076118A"/>
    <w:rsid w:val="0076187F"/>
    <w:rsid w:val="00761F96"/>
    <w:rsid w:val="00762035"/>
    <w:rsid w:val="007626C9"/>
    <w:rsid w:val="007627C5"/>
    <w:rsid w:val="007629E7"/>
    <w:rsid w:val="00762B8B"/>
    <w:rsid w:val="00762CE8"/>
    <w:rsid w:val="00762D5D"/>
    <w:rsid w:val="00763700"/>
    <w:rsid w:val="00763744"/>
    <w:rsid w:val="007640E4"/>
    <w:rsid w:val="007642D9"/>
    <w:rsid w:val="007643A5"/>
    <w:rsid w:val="0076493F"/>
    <w:rsid w:val="00764A5F"/>
    <w:rsid w:val="00764C19"/>
    <w:rsid w:val="00765531"/>
    <w:rsid w:val="00765632"/>
    <w:rsid w:val="007660AD"/>
    <w:rsid w:val="0076630B"/>
    <w:rsid w:val="0076659D"/>
    <w:rsid w:val="0076669C"/>
    <w:rsid w:val="00766C06"/>
    <w:rsid w:val="00766D2F"/>
    <w:rsid w:val="007671FD"/>
    <w:rsid w:val="00767814"/>
    <w:rsid w:val="00770254"/>
    <w:rsid w:val="00770D92"/>
    <w:rsid w:val="007713CC"/>
    <w:rsid w:val="00771521"/>
    <w:rsid w:val="0077187F"/>
    <w:rsid w:val="00771F94"/>
    <w:rsid w:val="00772F09"/>
    <w:rsid w:val="00773335"/>
    <w:rsid w:val="00773682"/>
    <w:rsid w:val="007737B6"/>
    <w:rsid w:val="00773994"/>
    <w:rsid w:val="00773DEF"/>
    <w:rsid w:val="007741C3"/>
    <w:rsid w:val="007744AC"/>
    <w:rsid w:val="00774B50"/>
    <w:rsid w:val="00775361"/>
    <w:rsid w:val="007756C3"/>
    <w:rsid w:val="00775DE7"/>
    <w:rsid w:val="0077616C"/>
    <w:rsid w:val="00776561"/>
    <w:rsid w:val="00776875"/>
    <w:rsid w:val="00776C40"/>
    <w:rsid w:val="0077761D"/>
    <w:rsid w:val="00777B98"/>
    <w:rsid w:val="00780811"/>
    <w:rsid w:val="00780D00"/>
    <w:rsid w:val="00780E27"/>
    <w:rsid w:val="007814D4"/>
    <w:rsid w:val="0078160E"/>
    <w:rsid w:val="00781695"/>
    <w:rsid w:val="007816BB"/>
    <w:rsid w:val="00781CE7"/>
    <w:rsid w:val="00781D59"/>
    <w:rsid w:val="00781ED9"/>
    <w:rsid w:val="00781FB0"/>
    <w:rsid w:val="007827A8"/>
    <w:rsid w:val="00782A55"/>
    <w:rsid w:val="00782BD0"/>
    <w:rsid w:val="00782E45"/>
    <w:rsid w:val="007832C4"/>
    <w:rsid w:val="00783701"/>
    <w:rsid w:val="007837D1"/>
    <w:rsid w:val="00783CA3"/>
    <w:rsid w:val="007843B7"/>
    <w:rsid w:val="0078525E"/>
    <w:rsid w:val="0078534F"/>
    <w:rsid w:val="0078554B"/>
    <w:rsid w:val="00785563"/>
    <w:rsid w:val="007856CC"/>
    <w:rsid w:val="00785E15"/>
    <w:rsid w:val="00786131"/>
    <w:rsid w:val="007861E3"/>
    <w:rsid w:val="00786757"/>
    <w:rsid w:val="00786A7C"/>
    <w:rsid w:val="00786BB2"/>
    <w:rsid w:val="007871CF"/>
    <w:rsid w:val="0078732B"/>
    <w:rsid w:val="007878BC"/>
    <w:rsid w:val="00787B12"/>
    <w:rsid w:val="00787BD1"/>
    <w:rsid w:val="00787C57"/>
    <w:rsid w:val="00787D62"/>
    <w:rsid w:val="00787EAA"/>
    <w:rsid w:val="00787F89"/>
    <w:rsid w:val="00790385"/>
    <w:rsid w:val="007904B2"/>
    <w:rsid w:val="00790517"/>
    <w:rsid w:val="007905D9"/>
    <w:rsid w:val="007907C1"/>
    <w:rsid w:val="00790B90"/>
    <w:rsid w:val="00790E7D"/>
    <w:rsid w:val="0079123E"/>
    <w:rsid w:val="00791294"/>
    <w:rsid w:val="007918FF"/>
    <w:rsid w:val="00791AC4"/>
    <w:rsid w:val="00791CFA"/>
    <w:rsid w:val="00791E66"/>
    <w:rsid w:val="00792806"/>
    <w:rsid w:val="00792B3C"/>
    <w:rsid w:val="00792D71"/>
    <w:rsid w:val="00792E27"/>
    <w:rsid w:val="00792F3D"/>
    <w:rsid w:val="007932A7"/>
    <w:rsid w:val="00793694"/>
    <w:rsid w:val="0079375E"/>
    <w:rsid w:val="0079386C"/>
    <w:rsid w:val="00793E73"/>
    <w:rsid w:val="00793F15"/>
    <w:rsid w:val="00794065"/>
    <w:rsid w:val="007944A1"/>
    <w:rsid w:val="00794660"/>
    <w:rsid w:val="00794CD3"/>
    <w:rsid w:val="00795142"/>
    <w:rsid w:val="007955CA"/>
    <w:rsid w:val="00795648"/>
    <w:rsid w:val="00796674"/>
    <w:rsid w:val="0079683E"/>
    <w:rsid w:val="00796B5F"/>
    <w:rsid w:val="00796ECF"/>
    <w:rsid w:val="0079705D"/>
    <w:rsid w:val="00797184"/>
    <w:rsid w:val="00797A79"/>
    <w:rsid w:val="007A018C"/>
    <w:rsid w:val="007A09C2"/>
    <w:rsid w:val="007A0D54"/>
    <w:rsid w:val="007A1CD8"/>
    <w:rsid w:val="007A21DD"/>
    <w:rsid w:val="007A2A03"/>
    <w:rsid w:val="007A2F45"/>
    <w:rsid w:val="007A3077"/>
    <w:rsid w:val="007A3FF8"/>
    <w:rsid w:val="007A4A2D"/>
    <w:rsid w:val="007A4E91"/>
    <w:rsid w:val="007A4FAA"/>
    <w:rsid w:val="007A534C"/>
    <w:rsid w:val="007A5366"/>
    <w:rsid w:val="007A566E"/>
    <w:rsid w:val="007A6485"/>
    <w:rsid w:val="007A6679"/>
    <w:rsid w:val="007A69FE"/>
    <w:rsid w:val="007A6D60"/>
    <w:rsid w:val="007A6EA8"/>
    <w:rsid w:val="007A6ED7"/>
    <w:rsid w:val="007A7633"/>
    <w:rsid w:val="007A7B20"/>
    <w:rsid w:val="007A7E47"/>
    <w:rsid w:val="007B020F"/>
    <w:rsid w:val="007B0CEA"/>
    <w:rsid w:val="007B0D3A"/>
    <w:rsid w:val="007B0FA2"/>
    <w:rsid w:val="007B1014"/>
    <w:rsid w:val="007B19C2"/>
    <w:rsid w:val="007B240D"/>
    <w:rsid w:val="007B2967"/>
    <w:rsid w:val="007B2AA7"/>
    <w:rsid w:val="007B2AFB"/>
    <w:rsid w:val="007B4399"/>
    <w:rsid w:val="007B46D3"/>
    <w:rsid w:val="007B54AB"/>
    <w:rsid w:val="007B5A2E"/>
    <w:rsid w:val="007B5D71"/>
    <w:rsid w:val="007B5D8E"/>
    <w:rsid w:val="007B61A2"/>
    <w:rsid w:val="007B632D"/>
    <w:rsid w:val="007B640C"/>
    <w:rsid w:val="007B66E4"/>
    <w:rsid w:val="007B6972"/>
    <w:rsid w:val="007B6D61"/>
    <w:rsid w:val="007B6DAB"/>
    <w:rsid w:val="007B7B39"/>
    <w:rsid w:val="007B7F09"/>
    <w:rsid w:val="007C04D5"/>
    <w:rsid w:val="007C09AF"/>
    <w:rsid w:val="007C0CA7"/>
    <w:rsid w:val="007C0E80"/>
    <w:rsid w:val="007C10E9"/>
    <w:rsid w:val="007C153D"/>
    <w:rsid w:val="007C25F0"/>
    <w:rsid w:val="007C2A23"/>
    <w:rsid w:val="007C2E2A"/>
    <w:rsid w:val="007C340E"/>
    <w:rsid w:val="007C3459"/>
    <w:rsid w:val="007C34B3"/>
    <w:rsid w:val="007C39A8"/>
    <w:rsid w:val="007C3AE4"/>
    <w:rsid w:val="007C3C4E"/>
    <w:rsid w:val="007C3CF9"/>
    <w:rsid w:val="007C3D70"/>
    <w:rsid w:val="007C3E7E"/>
    <w:rsid w:val="007C3FBA"/>
    <w:rsid w:val="007C522B"/>
    <w:rsid w:val="007C52E4"/>
    <w:rsid w:val="007C5522"/>
    <w:rsid w:val="007C5D16"/>
    <w:rsid w:val="007C6261"/>
    <w:rsid w:val="007C62F8"/>
    <w:rsid w:val="007C6424"/>
    <w:rsid w:val="007C6518"/>
    <w:rsid w:val="007C7274"/>
    <w:rsid w:val="007C7B0A"/>
    <w:rsid w:val="007D0193"/>
    <w:rsid w:val="007D0531"/>
    <w:rsid w:val="007D05D9"/>
    <w:rsid w:val="007D14E6"/>
    <w:rsid w:val="007D2819"/>
    <w:rsid w:val="007D2AAA"/>
    <w:rsid w:val="007D320B"/>
    <w:rsid w:val="007D34A5"/>
    <w:rsid w:val="007D3510"/>
    <w:rsid w:val="007D3CB2"/>
    <w:rsid w:val="007D3F57"/>
    <w:rsid w:val="007D4BC4"/>
    <w:rsid w:val="007D4EDF"/>
    <w:rsid w:val="007D5455"/>
    <w:rsid w:val="007D5B45"/>
    <w:rsid w:val="007D6321"/>
    <w:rsid w:val="007D655A"/>
    <w:rsid w:val="007D678E"/>
    <w:rsid w:val="007D6A07"/>
    <w:rsid w:val="007D6A6D"/>
    <w:rsid w:val="007D6AAA"/>
    <w:rsid w:val="007D6E6F"/>
    <w:rsid w:val="007D6E83"/>
    <w:rsid w:val="007D6F7F"/>
    <w:rsid w:val="007D733B"/>
    <w:rsid w:val="007D7839"/>
    <w:rsid w:val="007D7C62"/>
    <w:rsid w:val="007D7D7A"/>
    <w:rsid w:val="007D7F1C"/>
    <w:rsid w:val="007E0661"/>
    <w:rsid w:val="007E12F2"/>
    <w:rsid w:val="007E171C"/>
    <w:rsid w:val="007E17C6"/>
    <w:rsid w:val="007E197F"/>
    <w:rsid w:val="007E1D17"/>
    <w:rsid w:val="007E1DA6"/>
    <w:rsid w:val="007E204F"/>
    <w:rsid w:val="007E2904"/>
    <w:rsid w:val="007E2F33"/>
    <w:rsid w:val="007E30AB"/>
    <w:rsid w:val="007E30C0"/>
    <w:rsid w:val="007E389F"/>
    <w:rsid w:val="007E3C58"/>
    <w:rsid w:val="007E40FD"/>
    <w:rsid w:val="007E4162"/>
    <w:rsid w:val="007E452E"/>
    <w:rsid w:val="007E5343"/>
    <w:rsid w:val="007E544C"/>
    <w:rsid w:val="007E57EF"/>
    <w:rsid w:val="007E5A83"/>
    <w:rsid w:val="007E5C61"/>
    <w:rsid w:val="007E5D62"/>
    <w:rsid w:val="007E5D83"/>
    <w:rsid w:val="007E6503"/>
    <w:rsid w:val="007E673D"/>
    <w:rsid w:val="007E6BF5"/>
    <w:rsid w:val="007E7483"/>
    <w:rsid w:val="007E7E2C"/>
    <w:rsid w:val="007F0645"/>
    <w:rsid w:val="007F07AB"/>
    <w:rsid w:val="007F0909"/>
    <w:rsid w:val="007F0ADB"/>
    <w:rsid w:val="007F0DFB"/>
    <w:rsid w:val="007F1EE3"/>
    <w:rsid w:val="007F3177"/>
    <w:rsid w:val="007F32BC"/>
    <w:rsid w:val="007F32C5"/>
    <w:rsid w:val="007F361E"/>
    <w:rsid w:val="007F4033"/>
    <w:rsid w:val="007F4102"/>
    <w:rsid w:val="007F4388"/>
    <w:rsid w:val="007F57D1"/>
    <w:rsid w:val="007F5BED"/>
    <w:rsid w:val="007F5D93"/>
    <w:rsid w:val="007F6390"/>
    <w:rsid w:val="007F71AF"/>
    <w:rsid w:val="007F73AD"/>
    <w:rsid w:val="007F76D1"/>
    <w:rsid w:val="007F7F3F"/>
    <w:rsid w:val="0080063B"/>
    <w:rsid w:val="008007BD"/>
    <w:rsid w:val="00801663"/>
    <w:rsid w:val="00801CD0"/>
    <w:rsid w:val="00802F48"/>
    <w:rsid w:val="008038A9"/>
    <w:rsid w:val="00803B7B"/>
    <w:rsid w:val="00803D31"/>
    <w:rsid w:val="00804599"/>
    <w:rsid w:val="00804E4B"/>
    <w:rsid w:val="00804FBC"/>
    <w:rsid w:val="0080527C"/>
    <w:rsid w:val="00805893"/>
    <w:rsid w:val="00805D25"/>
    <w:rsid w:val="008063FD"/>
    <w:rsid w:val="00806677"/>
    <w:rsid w:val="00806C86"/>
    <w:rsid w:val="00806DA6"/>
    <w:rsid w:val="0080741E"/>
    <w:rsid w:val="00807BBE"/>
    <w:rsid w:val="00807C2C"/>
    <w:rsid w:val="008100BB"/>
    <w:rsid w:val="00811017"/>
    <w:rsid w:val="00811268"/>
    <w:rsid w:val="00811547"/>
    <w:rsid w:val="00811755"/>
    <w:rsid w:val="0081179E"/>
    <w:rsid w:val="00811E6C"/>
    <w:rsid w:val="00812260"/>
    <w:rsid w:val="008125A9"/>
    <w:rsid w:val="0081283D"/>
    <w:rsid w:val="00812BF6"/>
    <w:rsid w:val="00812E9F"/>
    <w:rsid w:val="008130B2"/>
    <w:rsid w:val="008136EE"/>
    <w:rsid w:val="0081385C"/>
    <w:rsid w:val="00813942"/>
    <w:rsid w:val="00813E16"/>
    <w:rsid w:val="00814367"/>
    <w:rsid w:val="008153B1"/>
    <w:rsid w:val="00815790"/>
    <w:rsid w:val="00815C83"/>
    <w:rsid w:val="00815D37"/>
    <w:rsid w:val="008163CC"/>
    <w:rsid w:val="00816880"/>
    <w:rsid w:val="00816900"/>
    <w:rsid w:val="00816B66"/>
    <w:rsid w:val="00816E33"/>
    <w:rsid w:val="00817044"/>
    <w:rsid w:val="008179C2"/>
    <w:rsid w:val="00817FCD"/>
    <w:rsid w:val="00817FE4"/>
    <w:rsid w:val="00820063"/>
    <w:rsid w:val="00820252"/>
    <w:rsid w:val="00820CF3"/>
    <w:rsid w:val="00820CF4"/>
    <w:rsid w:val="00820E61"/>
    <w:rsid w:val="0082103B"/>
    <w:rsid w:val="008210BB"/>
    <w:rsid w:val="00821451"/>
    <w:rsid w:val="00821685"/>
    <w:rsid w:val="00821A37"/>
    <w:rsid w:val="008226C4"/>
    <w:rsid w:val="008232B1"/>
    <w:rsid w:val="0082384B"/>
    <w:rsid w:val="00823F5B"/>
    <w:rsid w:val="008254CA"/>
    <w:rsid w:val="008258F4"/>
    <w:rsid w:val="00825B4A"/>
    <w:rsid w:val="00825F1F"/>
    <w:rsid w:val="00826117"/>
    <w:rsid w:val="008264B7"/>
    <w:rsid w:val="00826A6C"/>
    <w:rsid w:val="00826DD2"/>
    <w:rsid w:val="008270B0"/>
    <w:rsid w:val="00827384"/>
    <w:rsid w:val="00827504"/>
    <w:rsid w:val="00827586"/>
    <w:rsid w:val="00827BB0"/>
    <w:rsid w:val="00830F0F"/>
    <w:rsid w:val="00830FC0"/>
    <w:rsid w:val="00831071"/>
    <w:rsid w:val="0083109E"/>
    <w:rsid w:val="008323F1"/>
    <w:rsid w:val="0083288F"/>
    <w:rsid w:val="00832E83"/>
    <w:rsid w:val="0083319A"/>
    <w:rsid w:val="00833257"/>
    <w:rsid w:val="0083338E"/>
    <w:rsid w:val="0083348C"/>
    <w:rsid w:val="008335DD"/>
    <w:rsid w:val="00833709"/>
    <w:rsid w:val="00833744"/>
    <w:rsid w:val="00833AA5"/>
    <w:rsid w:val="008340EE"/>
    <w:rsid w:val="008345A0"/>
    <w:rsid w:val="0083461A"/>
    <w:rsid w:val="008350EF"/>
    <w:rsid w:val="00835332"/>
    <w:rsid w:val="00835504"/>
    <w:rsid w:val="00835629"/>
    <w:rsid w:val="00835AA0"/>
    <w:rsid w:val="00835B3D"/>
    <w:rsid w:val="00835C35"/>
    <w:rsid w:val="00835CBF"/>
    <w:rsid w:val="008365A3"/>
    <w:rsid w:val="00836AAF"/>
    <w:rsid w:val="00836AB1"/>
    <w:rsid w:val="00836C2F"/>
    <w:rsid w:val="00836C85"/>
    <w:rsid w:val="00837181"/>
    <w:rsid w:val="00837810"/>
    <w:rsid w:val="00837FCB"/>
    <w:rsid w:val="008401C5"/>
    <w:rsid w:val="008404F7"/>
    <w:rsid w:val="0084076C"/>
    <w:rsid w:val="00841151"/>
    <w:rsid w:val="008417CC"/>
    <w:rsid w:val="00841C9B"/>
    <w:rsid w:val="00842F80"/>
    <w:rsid w:val="00842F9F"/>
    <w:rsid w:val="00843505"/>
    <w:rsid w:val="00843900"/>
    <w:rsid w:val="00843A99"/>
    <w:rsid w:val="00843AFF"/>
    <w:rsid w:val="00843C31"/>
    <w:rsid w:val="00843CE6"/>
    <w:rsid w:val="00843ED6"/>
    <w:rsid w:val="00844226"/>
    <w:rsid w:val="008446F2"/>
    <w:rsid w:val="00844A73"/>
    <w:rsid w:val="0084613D"/>
    <w:rsid w:val="00846BF5"/>
    <w:rsid w:val="0084701C"/>
    <w:rsid w:val="00847460"/>
    <w:rsid w:val="00847761"/>
    <w:rsid w:val="008479C6"/>
    <w:rsid w:val="00847CB7"/>
    <w:rsid w:val="00850808"/>
    <w:rsid w:val="00850CFE"/>
    <w:rsid w:val="00850E2F"/>
    <w:rsid w:val="00851357"/>
    <w:rsid w:val="00851425"/>
    <w:rsid w:val="00851BBB"/>
    <w:rsid w:val="00851C14"/>
    <w:rsid w:val="00851DDB"/>
    <w:rsid w:val="00852B5D"/>
    <w:rsid w:val="00853371"/>
    <w:rsid w:val="00853A6D"/>
    <w:rsid w:val="00853F64"/>
    <w:rsid w:val="00854169"/>
    <w:rsid w:val="00854831"/>
    <w:rsid w:val="00854D6A"/>
    <w:rsid w:val="00855A7C"/>
    <w:rsid w:val="00855C25"/>
    <w:rsid w:val="008567A6"/>
    <w:rsid w:val="00856B29"/>
    <w:rsid w:val="00856BAD"/>
    <w:rsid w:val="00857183"/>
    <w:rsid w:val="008573EE"/>
    <w:rsid w:val="0085766D"/>
    <w:rsid w:val="00857B70"/>
    <w:rsid w:val="00860A21"/>
    <w:rsid w:val="00860C91"/>
    <w:rsid w:val="00860CE9"/>
    <w:rsid w:val="00860D1D"/>
    <w:rsid w:val="00860D35"/>
    <w:rsid w:val="00861037"/>
    <w:rsid w:val="0086110B"/>
    <w:rsid w:val="008613E8"/>
    <w:rsid w:val="00861D37"/>
    <w:rsid w:val="008623AE"/>
    <w:rsid w:val="00862596"/>
    <w:rsid w:val="0086275F"/>
    <w:rsid w:val="00862A42"/>
    <w:rsid w:val="00862FA8"/>
    <w:rsid w:val="0086307F"/>
    <w:rsid w:val="00863992"/>
    <w:rsid w:val="00863C32"/>
    <w:rsid w:val="00863F15"/>
    <w:rsid w:val="00864570"/>
    <w:rsid w:val="0086476B"/>
    <w:rsid w:val="0086508F"/>
    <w:rsid w:val="008650A9"/>
    <w:rsid w:val="00865455"/>
    <w:rsid w:val="0086570A"/>
    <w:rsid w:val="00865778"/>
    <w:rsid w:val="00865920"/>
    <w:rsid w:val="00865A4A"/>
    <w:rsid w:val="00865B27"/>
    <w:rsid w:val="00865E65"/>
    <w:rsid w:val="0086602E"/>
    <w:rsid w:val="00866085"/>
    <w:rsid w:val="0086617F"/>
    <w:rsid w:val="00866201"/>
    <w:rsid w:val="008662F8"/>
    <w:rsid w:val="008666ED"/>
    <w:rsid w:val="008676F3"/>
    <w:rsid w:val="00867963"/>
    <w:rsid w:val="00867C59"/>
    <w:rsid w:val="00867F00"/>
    <w:rsid w:val="00867F4B"/>
    <w:rsid w:val="00870700"/>
    <w:rsid w:val="00870891"/>
    <w:rsid w:val="00870943"/>
    <w:rsid w:val="00870CA3"/>
    <w:rsid w:val="00870E83"/>
    <w:rsid w:val="00870F6F"/>
    <w:rsid w:val="00871019"/>
    <w:rsid w:val="00871050"/>
    <w:rsid w:val="008710D8"/>
    <w:rsid w:val="00871861"/>
    <w:rsid w:val="00871AA5"/>
    <w:rsid w:val="00871AE3"/>
    <w:rsid w:val="00871DC0"/>
    <w:rsid w:val="00871F09"/>
    <w:rsid w:val="008720D2"/>
    <w:rsid w:val="00872414"/>
    <w:rsid w:val="00872678"/>
    <w:rsid w:val="0087332F"/>
    <w:rsid w:val="0087335C"/>
    <w:rsid w:val="0087494B"/>
    <w:rsid w:val="00874B7F"/>
    <w:rsid w:val="00874E86"/>
    <w:rsid w:val="008752A6"/>
    <w:rsid w:val="008755E3"/>
    <w:rsid w:val="00875945"/>
    <w:rsid w:val="00875BFB"/>
    <w:rsid w:val="00875C2E"/>
    <w:rsid w:val="00875C59"/>
    <w:rsid w:val="008765B6"/>
    <w:rsid w:val="0087671B"/>
    <w:rsid w:val="00876F8F"/>
    <w:rsid w:val="00877495"/>
    <w:rsid w:val="00877C4A"/>
    <w:rsid w:val="00877D02"/>
    <w:rsid w:val="0088070D"/>
    <w:rsid w:val="00880BA8"/>
    <w:rsid w:val="0088108A"/>
    <w:rsid w:val="008814D9"/>
    <w:rsid w:val="00881E82"/>
    <w:rsid w:val="0088212F"/>
    <w:rsid w:val="008825EB"/>
    <w:rsid w:val="0088261F"/>
    <w:rsid w:val="00882EAB"/>
    <w:rsid w:val="00882F30"/>
    <w:rsid w:val="0088329C"/>
    <w:rsid w:val="00883324"/>
    <w:rsid w:val="00883723"/>
    <w:rsid w:val="00883A88"/>
    <w:rsid w:val="00883D16"/>
    <w:rsid w:val="008845F7"/>
    <w:rsid w:val="00884A9D"/>
    <w:rsid w:val="00884DB7"/>
    <w:rsid w:val="00885A07"/>
    <w:rsid w:val="00885AC3"/>
    <w:rsid w:val="00885DA8"/>
    <w:rsid w:val="00885E1C"/>
    <w:rsid w:val="00886047"/>
    <w:rsid w:val="008862AA"/>
    <w:rsid w:val="008867C6"/>
    <w:rsid w:val="00886AD8"/>
    <w:rsid w:val="0088777F"/>
    <w:rsid w:val="008877E6"/>
    <w:rsid w:val="00890159"/>
    <w:rsid w:val="00890461"/>
    <w:rsid w:val="00891190"/>
    <w:rsid w:val="00891202"/>
    <w:rsid w:val="0089166C"/>
    <w:rsid w:val="00891A70"/>
    <w:rsid w:val="0089272A"/>
    <w:rsid w:val="008929A0"/>
    <w:rsid w:val="00892FBA"/>
    <w:rsid w:val="008932BB"/>
    <w:rsid w:val="0089345C"/>
    <w:rsid w:val="00893CC8"/>
    <w:rsid w:val="00893CD5"/>
    <w:rsid w:val="00893EF7"/>
    <w:rsid w:val="00893F6B"/>
    <w:rsid w:val="00894465"/>
    <w:rsid w:val="0089453C"/>
    <w:rsid w:val="0089476E"/>
    <w:rsid w:val="008947AD"/>
    <w:rsid w:val="0089498A"/>
    <w:rsid w:val="008949AB"/>
    <w:rsid w:val="00894BA9"/>
    <w:rsid w:val="00894BDA"/>
    <w:rsid w:val="00894D45"/>
    <w:rsid w:val="00894EB9"/>
    <w:rsid w:val="00894EF4"/>
    <w:rsid w:val="00895824"/>
    <w:rsid w:val="008959D1"/>
    <w:rsid w:val="00895F2A"/>
    <w:rsid w:val="00896123"/>
    <w:rsid w:val="0089612E"/>
    <w:rsid w:val="0089696D"/>
    <w:rsid w:val="00896E68"/>
    <w:rsid w:val="00897180"/>
    <w:rsid w:val="00897814"/>
    <w:rsid w:val="0089789E"/>
    <w:rsid w:val="00897DA7"/>
    <w:rsid w:val="008A069B"/>
    <w:rsid w:val="008A089E"/>
    <w:rsid w:val="008A0D48"/>
    <w:rsid w:val="008A1CE7"/>
    <w:rsid w:val="008A1D4E"/>
    <w:rsid w:val="008A2182"/>
    <w:rsid w:val="008A2693"/>
    <w:rsid w:val="008A3C7E"/>
    <w:rsid w:val="008A3DF1"/>
    <w:rsid w:val="008A4182"/>
    <w:rsid w:val="008A4433"/>
    <w:rsid w:val="008A4627"/>
    <w:rsid w:val="008A4EEC"/>
    <w:rsid w:val="008A4F12"/>
    <w:rsid w:val="008A55B5"/>
    <w:rsid w:val="008A5824"/>
    <w:rsid w:val="008A61D2"/>
    <w:rsid w:val="008A6825"/>
    <w:rsid w:val="008A6AA3"/>
    <w:rsid w:val="008A6E6B"/>
    <w:rsid w:val="008A707D"/>
    <w:rsid w:val="008A7FA6"/>
    <w:rsid w:val="008B00C4"/>
    <w:rsid w:val="008B0294"/>
    <w:rsid w:val="008B03BE"/>
    <w:rsid w:val="008B0626"/>
    <w:rsid w:val="008B070C"/>
    <w:rsid w:val="008B09F5"/>
    <w:rsid w:val="008B0BFF"/>
    <w:rsid w:val="008B0CBC"/>
    <w:rsid w:val="008B0D1A"/>
    <w:rsid w:val="008B1520"/>
    <w:rsid w:val="008B15B8"/>
    <w:rsid w:val="008B19C4"/>
    <w:rsid w:val="008B1AED"/>
    <w:rsid w:val="008B22B0"/>
    <w:rsid w:val="008B2758"/>
    <w:rsid w:val="008B2838"/>
    <w:rsid w:val="008B2BB0"/>
    <w:rsid w:val="008B36C0"/>
    <w:rsid w:val="008B3F21"/>
    <w:rsid w:val="008B4226"/>
    <w:rsid w:val="008B4258"/>
    <w:rsid w:val="008B45E8"/>
    <w:rsid w:val="008B46BA"/>
    <w:rsid w:val="008B4CB5"/>
    <w:rsid w:val="008B50D5"/>
    <w:rsid w:val="008B51D4"/>
    <w:rsid w:val="008B535E"/>
    <w:rsid w:val="008B5DF8"/>
    <w:rsid w:val="008B5FBF"/>
    <w:rsid w:val="008B6931"/>
    <w:rsid w:val="008B7242"/>
    <w:rsid w:val="008B7436"/>
    <w:rsid w:val="008C0E02"/>
    <w:rsid w:val="008C0F17"/>
    <w:rsid w:val="008C1507"/>
    <w:rsid w:val="008C1547"/>
    <w:rsid w:val="008C1841"/>
    <w:rsid w:val="008C1A7D"/>
    <w:rsid w:val="008C2389"/>
    <w:rsid w:val="008C2FA0"/>
    <w:rsid w:val="008C309F"/>
    <w:rsid w:val="008C3357"/>
    <w:rsid w:val="008C33AD"/>
    <w:rsid w:val="008C3608"/>
    <w:rsid w:val="008C3FF8"/>
    <w:rsid w:val="008C441F"/>
    <w:rsid w:val="008C4424"/>
    <w:rsid w:val="008C48EB"/>
    <w:rsid w:val="008C48ED"/>
    <w:rsid w:val="008C4D12"/>
    <w:rsid w:val="008C5544"/>
    <w:rsid w:val="008C5AC8"/>
    <w:rsid w:val="008C5DE5"/>
    <w:rsid w:val="008C60D3"/>
    <w:rsid w:val="008C6880"/>
    <w:rsid w:val="008C688A"/>
    <w:rsid w:val="008C7623"/>
    <w:rsid w:val="008C76D7"/>
    <w:rsid w:val="008C7BD6"/>
    <w:rsid w:val="008D090A"/>
    <w:rsid w:val="008D13BD"/>
    <w:rsid w:val="008D154A"/>
    <w:rsid w:val="008D1944"/>
    <w:rsid w:val="008D1D7F"/>
    <w:rsid w:val="008D2343"/>
    <w:rsid w:val="008D2A12"/>
    <w:rsid w:val="008D2D2E"/>
    <w:rsid w:val="008D38B9"/>
    <w:rsid w:val="008D3AFA"/>
    <w:rsid w:val="008D41B4"/>
    <w:rsid w:val="008D4409"/>
    <w:rsid w:val="008D462F"/>
    <w:rsid w:val="008D466D"/>
    <w:rsid w:val="008D4706"/>
    <w:rsid w:val="008D473D"/>
    <w:rsid w:val="008D4937"/>
    <w:rsid w:val="008D5163"/>
    <w:rsid w:val="008D5512"/>
    <w:rsid w:val="008D55B0"/>
    <w:rsid w:val="008D731A"/>
    <w:rsid w:val="008D7623"/>
    <w:rsid w:val="008D7B77"/>
    <w:rsid w:val="008D7C35"/>
    <w:rsid w:val="008D7DF6"/>
    <w:rsid w:val="008E00F7"/>
    <w:rsid w:val="008E0109"/>
    <w:rsid w:val="008E030F"/>
    <w:rsid w:val="008E0764"/>
    <w:rsid w:val="008E0AA8"/>
    <w:rsid w:val="008E145D"/>
    <w:rsid w:val="008E1B3E"/>
    <w:rsid w:val="008E1CBE"/>
    <w:rsid w:val="008E1F95"/>
    <w:rsid w:val="008E2117"/>
    <w:rsid w:val="008E242E"/>
    <w:rsid w:val="008E2471"/>
    <w:rsid w:val="008E2873"/>
    <w:rsid w:val="008E322A"/>
    <w:rsid w:val="008E343D"/>
    <w:rsid w:val="008E42A8"/>
    <w:rsid w:val="008E4616"/>
    <w:rsid w:val="008E4AA9"/>
    <w:rsid w:val="008E4D2C"/>
    <w:rsid w:val="008E526F"/>
    <w:rsid w:val="008E54D3"/>
    <w:rsid w:val="008E5CDA"/>
    <w:rsid w:val="008E6483"/>
    <w:rsid w:val="008E67DE"/>
    <w:rsid w:val="008E6A81"/>
    <w:rsid w:val="008E6EFA"/>
    <w:rsid w:val="008F02F4"/>
    <w:rsid w:val="008F04C1"/>
    <w:rsid w:val="008F0A7C"/>
    <w:rsid w:val="008F0DEF"/>
    <w:rsid w:val="008F147F"/>
    <w:rsid w:val="008F1655"/>
    <w:rsid w:val="008F1B49"/>
    <w:rsid w:val="008F1BBA"/>
    <w:rsid w:val="008F1D81"/>
    <w:rsid w:val="008F20F0"/>
    <w:rsid w:val="008F23DC"/>
    <w:rsid w:val="008F2C88"/>
    <w:rsid w:val="008F39F2"/>
    <w:rsid w:val="008F4055"/>
    <w:rsid w:val="008F42D3"/>
    <w:rsid w:val="008F45BF"/>
    <w:rsid w:val="008F4BCF"/>
    <w:rsid w:val="008F6260"/>
    <w:rsid w:val="008F6480"/>
    <w:rsid w:val="008F696C"/>
    <w:rsid w:val="008F709B"/>
    <w:rsid w:val="008F7231"/>
    <w:rsid w:val="008F752D"/>
    <w:rsid w:val="008F7574"/>
    <w:rsid w:val="008F7730"/>
    <w:rsid w:val="008F784D"/>
    <w:rsid w:val="008F78E1"/>
    <w:rsid w:val="008F7942"/>
    <w:rsid w:val="008F7B3C"/>
    <w:rsid w:val="008F7D7C"/>
    <w:rsid w:val="008F7DF4"/>
    <w:rsid w:val="009000B2"/>
    <w:rsid w:val="00900764"/>
    <w:rsid w:val="00900948"/>
    <w:rsid w:val="00900B36"/>
    <w:rsid w:val="00900B38"/>
    <w:rsid w:val="00900B96"/>
    <w:rsid w:val="00900BC8"/>
    <w:rsid w:val="00900CE6"/>
    <w:rsid w:val="00900D6A"/>
    <w:rsid w:val="00900DC5"/>
    <w:rsid w:val="00900E0C"/>
    <w:rsid w:val="00900EE6"/>
    <w:rsid w:val="00900F53"/>
    <w:rsid w:val="00900FC1"/>
    <w:rsid w:val="0090169A"/>
    <w:rsid w:val="009016F2"/>
    <w:rsid w:val="009019D1"/>
    <w:rsid w:val="00901C7D"/>
    <w:rsid w:val="00901D1E"/>
    <w:rsid w:val="00901D5B"/>
    <w:rsid w:val="009020D5"/>
    <w:rsid w:val="00902750"/>
    <w:rsid w:val="00902E43"/>
    <w:rsid w:val="00903014"/>
    <w:rsid w:val="00903073"/>
    <w:rsid w:val="00903240"/>
    <w:rsid w:val="00903391"/>
    <w:rsid w:val="009041AA"/>
    <w:rsid w:val="00905052"/>
    <w:rsid w:val="00905287"/>
    <w:rsid w:val="009053D2"/>
    <w:rsid w:val="00905851"/>
    <w:rsid w:val="009058E9"/>
    <w:rsid w:val="009059C5"/>
    <w:rsid w:val="00905F8A"/>
    <w:rsid w:val="0090604E"/>
    <w:rsid w:val="0090606A"/>
    <w:rsid w:val="009067F8"/>
    <w:rsid w:val="00906C6C"/>
    <w:rsid w:val="00907026"/>
    <w:rsid w:val="00907059"/>
    <w:rsid w:val="00907231"/>
    <w:rsid w:val="00907963"/>
    <w:rsid w:val="00907D18"/>
    <w:rsid w:val="009101E3"/>
    <w:rsid w:val="00911613"/>
    <w:rsid w:val="00911784"/>
    <w:rsid w:val="0091183C"/>
    <w:rsid w:val="009119A8"/>
    <w:rsid w:val="009122E1"/>
    <w:rsid w:val="00912437"/>
    <w:rsid w:val="00912561"/>
    <w:rsid w:val="009126B9"/>
    <w:rsid w:val="00912B05"/>
    <w:rsid w:val="00912FD1"/>
    <w:rsid w:val="009132FD"/>
    <w:rsid w:val="0091385B"/>
    <w:rsid w:val="00913F9B"/>
    <w:rsid w:val="00915D88"/>
    <w:rsid w:val="00915EF3"/>
    <w:rsid w:val="009167BA"/>
    <w:rsid w:val="009167D2"/>
    <w:rsid w:val="0091682F"/>
    <w:rsid w:val="0091691D"/>
    <w:rsid w:val="00916D08"/>
    <w:rsid w:val="00916D23"/>
    <w:rsid w:val="00917422"/>
    <w:rsid w:val="009175DE"/>
    <w:rsid w:val="00917C1E"/>
    <w:rsid w:val="009210F9"/>
    <w:rsid w:val="00921A09"/>
    <w:rsid w:val="00921BDE"/>
    <w:rsid w:val="00921C51"/>
    <w:rsid w:val="0092242E"/>
    <w:rsid w:val="0092260E"/>
    <w:rsid w:val="00922CDA"/>
    <w:rsid w:val="00922EE3"/>
    <w:rsid w:val="0092301D"/>
    <w:rsid w:val="009232F5"/>
    <w:rsid w:val="009235FE"/>
    <w:rsid w:val="00923C10"/>
    <w:rsid w:val="00923D92"/>
    <w:rsid w:val="00923E31"/>
    <w:rsid w:val="00924207"/>
    <w:rsid w:val="0092436E"/>
    <w:rsid w:val="009245CD"/>
    <w:rsid w:val="0092513E"/>
    <w:rsid w:val="00925BCB"/>
    <w:rsid w:val="00925F78"/>
    <w:rsid w:val="009260FD"/>
    <w:rsid w:val="00926EDA"/>
    <w:rsid w:val="00927349"/>
    <w:rsid w:val="009277CE"/>
    <w:rsid w:val="00927DB4"/>
    <w:rsid w:val="009300D8"/>
    <w:rsid w:val="0093094C"/>
    <w:rsid w:val="00930C55"/>
    <w:rsid w:val="0093108B"/>
    <w:rsid w:val="00931FC9"/>
    <w:rsid w:val="00932131"/>
    <w:rsid w:val="0093243C"/>
    <w:rsid w:val="00932857"/>
    <w:rsid w:val="00932E8C"/>
    <w:rsid w:val="0093311D"/>
    <w:rsid w:val="009332A3"/>
    <w:rsid w:val="0093374B"/>
    <w:rsid w:val="00933A28"/>
    <w:rsid w:val="00933A2E"/>
    <w:rsid w:val="00933A5C"/>
    <w:rsid w:val="0093467D"/>
    <w:rsid w:val="00934680"/>
    <w:rsid w:val="00934F4D"/>
    <w:rsid w:val="009356E6"/>
    <w:rsid w:val="0093598C"/>
    <w:rsid w:val="00935C4F"/>
    <w:rsid w:val="00935DF5"/>
    <w:rsid w:val="00935FED"/>
    <w:rsid w:val="00936046"/>
    <w:rsid w:val="00936B1B"/>
    <w:rsid w:val="00936CF8"/>
    <w:rsid w:val="00936E46"/>
    <w:rsid w:val="00937AEB"/>
    <w:rsid w:val="00937B5E"/>
    <w:rsid w:val="00940780"/>
    <w:rsid w:val="009407F2"/>
    <w:rsid w:val="00941178"/>
    <w:rsid w:val="009412C7"/>
    <w:rsid w:val="00941808"/>
    <w:rsid w:val="00941900"/>
    <w:rsid w:val="00941AAE"/>
    <w:rsid w:val="009420D6"/>
    <w:rsid w:val="0094250C"/>
    <w:rsid w:val="00942FBB"/>
    <w:rsid w:val="0094356A"/>
    <w:rsid w:val="00943589"/>
    <w:rsid w:val="009441E0"/>
    <w:rsid w:val="00944670"/>
    <w:rsid w:val="00944B25"/>
    <w:rsid w:val="0094504C"/>
    <w:rsid w:val="0094521E"/>
    <w:rsid w:val="00945E30"/>
    <w:rsid w:val="00945EB7"/>
    <w:rsid w:val="0094618A"/>
    <w:rsid w:val="009468B4"/>
    <w:rsid w:val="009468C1"/>
    <w:rsid w:val="00946CAC"/>
    <w:rsid w:val="009470F3"/>
    <w:rsid w:val="00947723"/>
    <w:rsid w:val="00947ED7"/>
    <w:rsid w:val="00951595"/>
    <w:rsid w:val="00951707"/>
    <w:rsid w:val="0095173D"/>
    <w:rsid w:val="00951865"/>
    <w:rsid w:val="0095197E"/>
    <w:rsid w:val="009520B9"/>
    <w:rsid w:val="0095212B"/>
    <w:rsid w:val="0095249A"/>
    <w:rsid w:val="00952689"/>
    <w:rsid w:val="0095269D"/>
    <w:rsid w:val="009527BF"/>
    <w:rsid w:val="0095285C"/>
    <w:rsid w:val="00952A4C"/>
    <w:rsid w:val="00952EE2"/>
    <w:rsid w:val="0095319E"/>
    <w:rsid w:val="00953851"/>
    <w:rsid w:val="00953A4C"/>
    <w:rsid w:val="00953FAD"/>
    <w:rsid w:val="00954024"/>
    <w:rsid w:val="009541C8"/>
    <w:rsid w:val="009541EA"/>
    <w:rsid w:val="00954506"/>
    <w:rsid w:val="0095477B"/>
    <w:rsid w:val="00954ADE"/>
    <w:rsid w:val="00954F61"/>
    <w:rsid w:val="00955090"/>
    <w:rsid w:val="0095537A"/>
    <w:rsid w:val="0095541C"/>
    <w:rsid w:val="009554A8"/>
    <w:rsid w:val="00955ABC"/>
    <w:rsid w:val="00955F13"/>
    <w:rsid w:val="00956443"/>
    <w:rsid w:val="00956506"/>
    <w:rsid w:val="00956861"/>
    <w:rsid w:val="00956AC1"/>
    <w:rsid w:val="00956AF3"/>
    <w:rsid w:val="00956C36"/>
    <w:rsid w:val="00956F98"/>
    <w:rsid w:val="009572A4"/>
    <w:rsid w:val="009577DD"/>
    <w:rsid w:val="00960882"/>
    <w:rsid w:val="009608C9"/>
    <w:rsid w:val="0096099C"/>
    <w:rsid w:val="009609B5"/>
    <w:rsid w:val="00960B3D"/>
    <w:rsid w:val="00960C08"/>
    <w:rsid w:val="00960ECF"/>
    <w:rsid w:val="00960F3D"/>
    <w:rsid w:val="00961463"/>
    <w:rsid w:val="00961491"/>
    <w:rsid w:val="00961542"/>
    <w:rsid w:val="00961560"/>
    <w:rsid w:val="009619BB"/>
    <w:rsid w:val="00961C02"/>
    <w:rsid w:val="00961D17"/>
    <w:rsid w:val="00961DA3"/>
    <w:rsid w:val="009621E7"/>
    <w:rsid w:val="00962C38"/>
    <w:rsid w:val="00962F9C"/>
    <w:rsid w:val="009633A5"/>
    <w:rsid w:val="0096347D"/>
    <w:rsid w:val="009639D2"/>
    <w:rsid w:val="009658D8"/>
    <w:rsid w:val="009665E6"/>
    <w:rsid w:val="00966C64"/>
    <w:rsid w:val="0096752F"/>
    <w:rsid w:val="00967756"/>
    <w:rsid w:val="00967DA1"/>
    <w:rsid w:val="009705D5"/>
    <w:rsid w:val="009707D6"/>
    <w:rsid w:val="00970A02"/>
    <w:rsid w:val="00970F76"/>
    <w:rsid w:val="0097133A"/>
    <w:rsid w:val="00971424"/>
    <w:rsid w:val="00971466"/>
    <w:rsid w:val="0097168E"/>
    <w:rsid w:val="00971EFA"/>
    <w:rsid w:val="00972277"/>
    <w:rsid w:val="00972540"/>
    <w:rsid w:val="009725E2"/>
    <w:rsid w:val="00972D30"/>
    <w:rsid w:val="00972EEF"/>
    <w:rsid w:val="0097301E"/>
    <w:rsid w:val="009743A2"/>
    <w:rsid w:val="009747C8"/>
    <w:rsid w:val="00974C40"/>
    <w:rsid w:val="009752EF"/>
    <w:rsid w:val="00976377"/>
    <w:rsid w:val="00976763"/>
    <w:rsid w:val="00976764"/>
    <w:rsid w:val="00977387"/>
    <w:rsid w:val="0097777D"/>
    <w:rsid w:val="00977926"/>
    <w:rsid w:val="00977F1D"/>
    <w:rsid w:val="009800E2"/>
    <w:rsid w:val="009805FD"/>
    <w:rsid w:val="00980744"/>
    <w:rsid w:val="00980B50"/>
    <w:rsid w:val="00981638"/>
    <w:rsid w:val="0098167F"/>
    <w:rsid w:val="009817B1"/>
    <w:rsid w:val="0098181B"/>
    <w:rsid w:val="00981A18"/>
    <w:rsid w:val="00981E35"/>
    <w:rsid w:val="00981F5B"/>
    <w:rsid w:val="00981FFB"/>
    <w:rsid w:val="00982075"/>
    <w:rsid w:val="009828DB"/>
    <w:rsid w:val="0098361F"/>
    <w:rsid w:val="00983666"/>
    <w:rsid w:val="00983AC4"/>
    <w:rsid w:val="0098419A"/>
    <w:rsid w:val="009848D9"/>
    <w:rsid w:val="00984A10"/>
    <w:rsid w:val="00984A86"/>
    <w:rsid w:val="00985124"/>
    <w:rsid w:val="00985180"/>
    <w:rsid w:val="0098547E"/>
    <w:rsid w:val="00985566"/>
    <w:rsid w:val="009857E3"/>
    <w:rsid w:val="00985927"/>
    <w:rsid w:val="009859B7"/>
    <w:rsid w:val="00985F3E"/>
    <w:rsid w:val="00986327"/>
    <w:rsid w:val="00986640"/>
    <w:rsid w:val="00986B68"/>
    <w:rsid w:val="00986F5E"/>
    <w:rsid w:val="00990094"/>
    <w:rsid w:val="009902D4"/>
    <w:rsid w:val="00990329"/>
    <w:rsid w:val="00990989"/>
    <w:rsid w:val="00990A0E"/>
    <w:rsid w:val="00990E93"/>
    <w:rsid w:val="00990F9C"/>
    <w:rsid w:val="0099121C"/>
    <w:rsid w:val="00991958"/>
    <w:rsid w:val="00991EF9"/>
    <w:rsid w:val="009927B8"/>
    <w:rsid w:val="00992B60"/>
    <w:rsid w:val="00992F99"/>
    <w:rsid w:val="00993245"/>
    <w:rsid w:val="009936A7"/>
    <w:rsid w:val="00993F40"/>
    <w:rsid w:val="0099452C"/>
    <w:rsid w:val="00994666"/>
    <w:rsid w:val="00994E36"/>
    <w:rsid w:val="00995FB9"/>
    <w:rsid w:val="00996760"/>
    <w:rsid w:val="00996EBB"/>
    <w:rsid w:val="00997009"/>
    <w:rsid w:val="009978EA"/>
    <w:rsid w:val="00997A44"/>
    <w:rsid w:val="00997B13"/>
    <w:rsid w:val="00997C88"/>
    <w:rsid w:val="00997D21"/>
    <w:rsid w:val="009A0099"/>
    <w:rsid w:val="009A020F"/>
    <w:rsid w:val="009A055F"/>
    <w:rsid w:val="009A064B"/>
    <w:rsid w:val="009A0BFA"/>
    <w:rsid w:val="009A0C95"/>
    <w:rsid w:val="009A0DA9"/>
    <w:rsid w:val="009A13FD"/>
    <w:rsid w:val="009A14D5"/>
    <w:rsid w:val="009A15D8"/>
    <w:rsid w:val="009A16A3"/>
    <w:rsid w:val="009A1826"/>
    <w:rsid w:val="009A235B"/>
    <w:rsid w:val="009A24FC"/>
    <w:rsid w:val="009A2834"/>
    <w:rsid w:val="009A2853"/>
    <w:rsid w:val="009A292D"/>
    <w:rsid w:val="009A33A9"/>
    <w:rsid w:val="009A37FF"/>
    <w:rsid w:val="009A39B0"/>
    <w:rsid w:val="009A3B58"/>
    <w:rsid w:val="009A3B7D"/>
    <w:rsid w:val="009A3EA7"/>
    <w:rsid w:val="009A4289"/>
    <w:rsid w:val="009A4750"/>
    <w:rsid w:val="009A49C8"/>
    <w:rsid w:val="009A4D9B"/>
    <w:rsid w:val="009A4F45"/>
    <w:rsid w:val="009A5535"/>
    <w:rsid w:val="009A5810"/>
    <w:rsid w:val="009A5E05"/>
    <w:rsid w:val="009A6B78"/>
    <w:rsid w:val="009A6FF8"/>
    <w:rsid w:val="009A719A"/>
    <w:rsid w:val="009A7D04"/>
    <w:rsid w:val="009B0062"/>
    <w:rsid w:val="009B00C3"/>
    <w:rsid w:val="009B089B"/>
    <w:rsid w:val="009B1205"/>
    <w:rsid w:val="009B13BA"/>
    <w:rsid w:val="009B13CE"/>
    <w:rsid w:val="009B1519"/>
    <w:rsid w:val="009B15AF"/>
    <w:rsid w:val="009B1D79"/>
    <w:rsid w:val="009B1FBA"/>
    <w:rsid w:val="009B2148"/>
    <w:rsid w:val="009B2654"/>
    <w:rsid w:val="009B2E16"/>
    <w:rsid w:val="009B33B6"/>
    <w:rsid w:val="009B34F0"/>
    <w:rsid w:val="009B3A9D"/>
    <w:rsid w:val="009B4221"/>
    <w:rsid w:val="009B4842"/>
    <w:rsid w:val="009B48C9"/>
    <w:rsid w:val="009B4AB7"/>
    <w:rsid w:val="009B55DD"/>
    <w:rsid w:val="009B5972"/>
    <w:rsid w:val="009B5F17"/>
    <w:rsid w:val="009B6435"/>
    <w:rsid w:val="009B64A8"/>
    <w:rsid w:val="009B67E6"/>
    <w:rsid w:val="009B681D"/>
    <w:rsid w:val="009B6980"/>
    <w:rsid w:val="009B73AE"/>
    <w:rsid w:val="009B77AC"/>
    <w:rsid w:val="009B7C80"/>
    <w:rsid w:val="009B7DEF"/>
    <w:rsid w:val="009B7E69"/>
    <w:rsid w:val="009C0141"/>
    <w:rsid w:val="009C07DE"/>
    <w:rsid w:val="009C0AA4"/>
    <w:rsid w:val="009C0D18"/>
    <w:rsid w:val="009C0D25"/>
    <w:rsid w:val="009C1106"/>
    <w:rsid w:val="009C1A20"/>
    <w:rsid w:val="009C1FA1"/>
    <w:rsid w:val="009C2002"/>
    <w:rsid w:val="009C206E"/>
    <w:rsid w:val="009C2636"/>
    <w:rsid w:val="009C272F"/>
    <w:rsid w:val="009C2A67"/>
    <w:rsid w:val="009C30D2"/>
    <w:rsid w:val="009C3668"/>
    <w:rsid w:val="009C374C"/>
    <w:rsid w:val="009C3C3D"/>
    <w:rsid w:val="009C3CBC"/>
    <w:rsid w:val="009C44DB"/>
    <w:rsid w:val="009C46AE"/>
    <w:rsid w:val="009C47EF"/>
    <w:rsid w:val="009C4A48"/>
    <w:rsid w:val="009C5287"/>
    <w:rsid w:val="009C5416"/>
    <w:rsid w:val="009C6076"/>
    <w:rsid w:val="009C60A2"/>
    <w:rsid w:val="009C64DC"/>
    <w:rsid w:val="009C6993"/>
    <w:rsid w:val="009C6F12"/>
    <w:rsid w:val="009C733B"/>
    <w:rsid w:val="009C75F9"/>
    <w:rsid w:val="009C76B4"/>
    <w:rsid w:val="009C7713"/>
    <w:rsid w:val="009C794A"/>
    <w:rsid w:val="009C7B4F"/>
    <w:rsid w:val="009C7C60"/>
    <w:rsid w:val="009C7E1B"/>
    <w:rsid w:val="009D0195"/>
    <w:rsid w:val="009D055A"/>
    <w:rsid w:val="009D0585"/>
    <w:rsid w:val="009D0A8F"/>
    <w:rsid w:val="009D0AE2"/>
    <w:rsid w:val="009D15D8"/>
    <w:rsid w:val="009D177E"/>
    <w:rsid w:val="009D17D7"/>
    <w:rsid w:val="009D1A5D"/>
    <w:rsid w:val="009D1D04"/>
    <w:rsid w:val="009D1D7F"/>
    <w:rsid w:val="009D202A"/>
    <w:rsid w:val="009D270C"/>
    <w:rsid w:val="009D27CB"/>
    <w:rsid w:val="009D2A70"/>
    <w:rsid w:val="009D2DB1"/>
    <w:rsid w:val="009D37DB"/>
    <w:rsid w:val="009D3B56"/>
    <w:rsid w:val="009D3BEC"/>
    <w:rsid w:val="009D3D5D"/>
    <w:rsid w:val="009D40CA"/>
    <w:rsid w:val="009D4BDB"/>
    <w:rsid w:val="009D4F34"/>
    <w:rsid w:val="009D5420"/>
    <w:rsid w:val="009D55B9"/>
    <w:rsid w:val="009D566B"/>
    <w:rsid w:val="009D5C11"/>
    <w:rsid w:val="009D5F65"/>
    <w:rsid w:val="009D61AB"/>
    <w:rsid w:val="009D6374"/>
    <w:rsid w:val="009D6693"/>
    <w:rsid w:val="009D6782"/>
    <w:rsid w:val="009D6907"/>
    <w:rsid w:val="009D6BAC"/>
    <w:rsid w:val="009D6D3B"/>
    <w:rsid w:val="009D6FD2"/>
    <w:rsid w:val="009D72CF"/>
    <w:rsid w:val="009D73FA"/>
    <w:rsid w:val="009D77A9"/>
    <w:rsid w:val="009D7804"/>
    <w:rsid w:val="009D7FD2"/>
    <w:rsid w:val="009E07C9"/>
    <w:rsid w:val="009E09E0"/>
    <w:rsid w:val="009E0EC1"/>
    <w:rsid w:val="009E1650"/>
    <w:rsid w:val="009E17B0"/>
    <w:rsid w:val="009E2668"/>
    <w:rsid w:val="009E2768"/>
    <w:rsid w:val="009E2795"/>
    <w:rsid w:val="009E340D"/>
    <w:rsid w:val="009E3ABD"/>
    <w:rsid w:val="009E3DE0"/>
    <w:rsid w:val="009E3E8D"/>
    <w:rsid w:val="009E4EC3"/>
    <w:rsid w:val="009E4F88"/>
    <w:rsid w:val="009E5207"/>
    <w:rsid w:val="009E53F3"/>
    <w:rsid w:val="009E571D"/>
    <w:rsid w:val="009E57E3"/>
    <w:rsid w:val="009E5CCC"/>
    <w:rsid w:val="009E5E7C"/>
    <w:rsid w:val="009E6260"/>
    <w:rsid w:val="009E6956"/>
    <w:rsid w:val="009E6F0F"/>
    <w:rsid w:val="009E746C"/>
    <w:rsid w:val="009E7FAD"/>
    <w:rsid w:val="009F0148"/>
    <w:rsid w:val="009F0652"/>
    <w:rsid w:val="009F06B2"/>
    <w:rsid w:val="009F0788"/>
    <w:rsid w:val="009F0834"/>
    <w:rsid w:val="009F0B12"/>
    <w:rsid w:val="009F0DC9"/>
    <w:rsid w:val="009F1105"/>
    <w:rsid w:val="009F1539"/>
    <w:rsid w:val="009F19A7"/>
    <w:rsid w:val="009F1FA4"/>
    <w:rsid w:val="009F22E2"/>
    <w:rsid w:val="009F23AC"/>
    <w:rsid w:val="009F276E"/>
    <w:rsid w:val="009F27D2"/>
    <w:rsid w:val="009F29C9"/>
    <w:rsid w:val="009F3118"/>
    <w:rsid w:val="009F3230"/>
    <w:rsid w:val="009F36E7"/>
    <w:rsid w:val="009F3E4C"/>
    <w:rsid w:val="009F46F0"/>
    <w:rsid w:val="009F47C6"/>
    <w:rsid w:val="009F51C4"/>
    <w:rsid w:val="009F5B0C"/>
    <w:rsid w:val="009F5F1B"/>
    <w:rsid w:val="009F600A"/>
    <w:rsid w:val="009F6393"/>
    <w:rsid w:val="009F642C"/>
    <w:rsid w:val="009F6622"/>
    <w:rsid w:val="009F6A2E"/>
    <w:rsid w:val="009F6CC8"/>
    <w:rsid w:val="009F6D78"/>
    <w:rsid w:val="009F6F2F"/>
    <w:rsid w:val="009F6F61"/>
    <w:rsid w:val="009F7137"/>
    <w:rsid w:val="00A00A9C"/>
    <w:rsid w:val="00A00CA2"/>
    <w:rsid w:val="00A01173"/>
    <w:rsid w:val="00A011D1"/>
    <w:rsid w:val="00A01871"/>
    <w:rsid w:val="00A01B1C"/>
    <w:rsid w:val="00A02384"/>
    <w:rsid w:val="00A02443"/>
    <w:rsid w:val="00A027FB"/>
    <w:rsid w:val="00A02AE9"/>
    <w:rsid w:val="00A02DC5"/>
    <w:rsid w:val="00A03655"/>
    <w:rsid w:val="00A044AD"/>
    <w:rsid w:val="00A04865"/>
    <w:rsid w:val="00A05827"/>
    <w:rsid w:val="00A0586D"/>
    <w:rsid w:val="00A05BE5"/>
    <w:rsid w:val="00A05CB3"/>
    <w:rsid w:val="00A06281"/>
    <w:rsid w:val="00A062EF"/>
    <w:rsid w:val="00A0637C"/>
    <w:rsid w:val="00A06630"/>
    <w:rsid w:val="00A06A1D"/>
    <w:rsid w:val="00A06FD6"/>
    <w:rsid w:val="00A07231"/>
    <w:rsid w:val="00A0725B"/>
    <w:rsid w:val="00A072FD"/>
    <w:rsid w:val="00A074D0"/>
    <w:rsid w:val="00A07BCE"/>
    <w:rsid w:val="00A07FE4"/>
    <w:rsid w:val="00A10953"/>
    <w:rsid w:val="00A10C8A"/>
    <w:rsid w:val="00A119FB"/>
    <w:rsid w:val="00A11CBD"/>
    <w:rsid w:val="00A11E22"/>
    <w:rsid w:val="00A11F58"/>
    <w:rsid w:val="00A12382"/>
    <w:rsid w:val="00A12442"/>
    <w:rsid w:val="00A12596"/>
    <w:rsid w:val="00A12822"/>
    <w:rsid w:val="00A12AFF"/>
    <w:rsid w:val="00A12B08"/>
    <w:rsid w:val="00A12D1B"/>
    <w:rsid w:val="00A13057"/>
    <w:rsid w:val="00A131EC"/>
    <w:rsid w:val="00A135A7"/>
    <w:rsid w:val="00A1365F"/>
    <w:rsid w:val="00A138CD"/>
    <w:rsid w:val="00A13A3B"/>
    <w:rsid w:val="00A13A5D"/>
    <w:rsid w:val="00A14325"/>
    <w:rsid w:val="00A14A89"/>
    <w:rsid w:val="00A14BB2"/>
    <w:rsid w:val="00A14EA3"/>
    <w:rsid w:val="00A14F16"/>
    <w:rsid w:val="00A15267"/>
    <w:rsid w:val="00A1527E"/>
    <w:rsid w:val="00A1557F"/>
    <w:rsid w:val="00A1558F"/>
    <w:rsid w:val="00A15DD5"/>
    <w:rsid w:val="00A15F0B"/>
    <w:rsid w:val="00A1681F"/>
    <w:rsid w:val="00A16C6C"/>
    <w:rsid w:val="00A16FE1"/>
    <w:rsid w:val="00A1790A"/>
    <w:rsid w:val="00A17C1C"/>
    <w:rsid w:val="00A17DB0"/>
    <w:rsid w:val="00A17E9A"/>
    <w:rsid w:val="00A200BA"/>
    <w:rsid w:val="00A20371"/>
    <w:rsid w:val="00A20805"/>
    <w:rsid w:val="00A216EB"/>
    <w:rsid w:val="00A21926"/>
    <w:rsid w:val="00A21AF7"/>
    <w:rsid w:val="00A221F3"/>
    <w:rsid w:val="00A223B1"/>
    <w:rsid w:val="00A224C0"/>
    <w:rsid w:val="00A229C9"/>
    <w:rsid w:val="00A2331E"/>
    <w:rsid w:val="00A2378C"/>
    <w:rsid w:val="00A2386B"/>
    <w:rsid w:val="00A24F19"/>
    <w:rsid w:val="00A25AE0"/>
    <w:rsid w:val="00A25C24"/>
    <w:rsid w:val="00A26489"/>
    <w:rsid w:val="00A26AED"/>
    <w:rsid w:val="00A26AF2"/>
    <w:rsid w:val="00A26CD1"/>
    <w:rsid w:val="00A26EEC"/>
    <w:rsid w:val="00A26FDC"/>
    <w:rsid w:val="00A27340"/>
    <w:rsid w:val="00A2746E"/>
    <w:rsid w:val="00A27603"/>
    <w:rsid w:val="00A278F9"/>
    <w:rsid w:val="00A27E37"/>
    <w:rsid w:val="00A27F87"/>
    <w:rsid w:val="00A306CE"/>
    <w:rsid w:val="00A30DB8"/>
    <w:rsid w:val="00A312D6"/>
    <w:rsid w:val="00A316D6"/>
    <w:rsid w:val="00A317FF"/>
    <w:rsid w:val="00A31D95"/>
    <w:rsid w:val="00A31EE0"/>
    <w:rsid w:val="00A3216A"/>
    <w:rsid w:val="00A32737"/>
    <w:rsid w:val="00A32879"/>
    <w:rsid w:val="00A32E09"/>
    <w:rsid w:val="00A32ED5"/>
    <w:rsid w:val="00A3306B"/>
    <w:rsid w:val="00A331FE"/>
    <w:rsid w:val="00A334B5"/>
    <w:rsid w:val="00A33D75"/>
    <w:rsid w:val="00A348CE"/>
    <w:rsid w:val="00A34BC9"/>
    <w:rsid w:val="00A35259"/>
    <w:rsid w:val="00A35AEC"/>
    <w:rsid w:val="00A36E61"/>
    <w:rsid w:val="00A3753C"/>
    <w:rsid w:val="00A37DAA"/>
    <w:rsid w:val="00A37E93"/>
    <w:rsid w:val="00A40067"/>
    <w:rsid w:val="00A40207"/>
    <w:rsid w:val="00A40DAD"/>
    <w:rsid w:val="00A40E2C"/>
    <w:rsid w:val="00A4178F"/>
    <w:rsid w:val="00A41B5A"/>
    <w:rsid w:val="00A42737"/>
    <w:rsid w:val="00A42785"/>
    <w:rsid w:val="00A4295C"/>
    <w:rsid w:val="00A42BB2"/>
    <w:rsid w:val="00A4371F"/>
    <w:rsid w:val="00A43A3E"/>
    <w:rsid w:val="00A43F47"/>
    <w:rsid w:val="00A445B5"/>
    <w:rsid w:val="00A44680"/>
    <w:rsid w:val="00A457C6"/>
    <w:rsid w:val="00A468FF"/>
    <w:rsid w:val="00A46A91"/>
    <w:rsid w:val="00A46EB3"/>
    <w:rsid w:val="00A47648"/>
    <w:rsid w:val="00A47FB1"/>
    <w:rsid w:val="00A47FD6"/>
    <w:rsid w:val="00A50127"/>
    <w:rsid w:val="00A50310"/>
    <w:rsid w:val="00A5060E"/>
    <w:rsid w:val="00A50743"/>
    <w:rsid w:val="00A50D36"/>
    <w:rsid w:val="00A514F4"/>
    <w:rsid w:val="00A5176B"/>
    <w:rsid w:val="00A519FD"/>
    <w:rsid w:val="00A51A13"/>
    <w:rsid w:val="00A5229F"/>
    <w:rsid w:val="00A530EE"/>
    <w:rsid w:val="00A53CB6"/>
    <w:rsid w:val="00A54224"/>
    <w:rsid w:val="00A546E8"/>
    <w:rsid w:val="00A55271"/>
    <w:rsid w:val="00A55F33"/>
    <w:rsid w:val="00A56011"/>
    <w:rsid w:val="00A564AA"/>
    <w:rsid w:val="00A56B92"/>
    <w:rsid w:val="00A56EEE"/>
    <w:rsid w:val="00A5726C"/>
    <w:rsid w:val="00A57A84"/>
    <w:rsid w:val="00A57BE7"/>
    <w:rsid w:val="00A57DBA"/>
    <w:rsid w:val="00A57E2C"/>
    <w:rsid w:val="00A6034E"/>
    <w:rsid w:val="00A60419"/>
    <w:rsid w:val="00A60D25"/>
    <w:rsid w:val="00A61070"/>
    <w:rsid w:val="00A6133A"/>
    <w:rsid w:val="00A61DD1"/>
    <w:rsid w:val="00A620CC"/>
    <w:rsid w:val="00A62242"/>
    <w:rsid w:val="00A62AE2"/>
    <w:rsid w:val="00A62BCA"/>
    <w:rsid w:val="00A62E07"/>
    <w:rsid w:val="00A63182"/>
    <w:rsid w:val="00A63929"/>
    <w:rsid w:val="00A639AF"/>
    <w:rsid w:val="00A63A42"/>
    <w:rsid w:val="00A63CBF"/>
    <w:rsid w:val="00A63D8F"/>
    <w:rsid w:val="00A641EC"/>
    <w:rsid w:val="00A64801"/>
    <w:rsid w:val="00A6513C"/>
    <w:rsid w:val="00A6530D"/>
    <w:rsid w:val="00A65F27"/>
    <w:rsid w:val="00A66852"/>
    <w:rsid w:val="00A6738A"/>
    <w:rsid w:val="00A67B43"/>
    <w:rsid w:val="00A67B56"/>
    <w:rsid w:val="00A67E00"/>
    <w:rsid w:val="00A67E1A"/>
    <w:rsid w:val="00A67FF2"/>
    <w:rsid w:val="00A70685"/>
    <w:rsid w:val="00A7076B"/>
    <w:rsid w:val="00A70C7D"/>
    <w:rsid w:val="00A71073"/>
    <w:rsid w:val="00A719C0"/>
    <w:rsid w:val="00A72D4C"/>
    <w:rsid w:val="00A737B1"/>
    <w:rsid w:val="00A73836"/>
    <w:rsid w:val="00A73909"/>
    <w:rsid w:val="00A73BA2"/>
    <w:rsid w:val="00A73BFE"/>
    <w:rsid w:val="00A74206"/>
    <w:rsid w:val="00A7444A"/>
    <w:rsid w:val="00A74864"/>
    <w:rsid w:val="00A7489F"/>
    <w:rsid w:val="00A74C49"/>
    <w:rsid w:val="00A74E7E"/>
    <w:rsid w:val="00A7533B"/>
    <w:rsid w:val="00A770F5"/>
    <w:rsid w:val="00A771C9"/>
    <w:rsid w:val="00A7740A"/>
    <w:rsid w:val="00A77A2B"/>
    <w:rsid w:val="00A77B4A"/>
    <w:rsid w:val="00A80011"/>
    <w:rsid w:val="00A800D3"/>
    <w:rsid w:val="00A80449"/>
    <w:rsid w:val="00A80C12"/>
    <w:rsid w:val="00A80E8E"/>
    <w:rsid w:val="00A80F68"/>
    <w:rsid w:val="00A81763"/>
    <w:rsid w:val="00A81FB8"/>
    <w:rsid w:val="00A8238F"/>
    <w:rsid w:val="00A823AE"/>
    <w:rsid w:val="00A8251E"/>
    <w:rsid w:val="00A829F1"/>
    <w:rsid w:val="00A82D58"/>
    <w:rsid w:val="00A82D74"/>
    <w:rsid w:val="00A831DE"/>
    <w:rsid w:val="00A8327A"/>
    <w:rsid w:val="00A8330B"/>
    <w:rsid w:val="00A833A2"/>
    <w:rsid w:val="00A83627"/>
    <w:rsid w:val="00A8366F"/>
    <w:rsid w:val="00A8420E"/>
    <w:rsid w:val="00A84AC2"/>
    <w:rsid w:val="00A84B01"/>
    <w:rsid w:val="00A8559E"/>
    <w:rsid w:val="00A857BB"/>
    <w:rsid w:val="00A85C43"/>
    <w:rsid w:val="00A862BB"/>
    <w:rsid w:val="00A86A20"/>
    <w:rsid w:val="00A875F1"/>
    <w:rsid w:val="00A87C76"/>
    <w:rsid w:val="00A87F46"/>
    <w:rsid w:val="00A90418"/>
    <w:rsid w:val="00A9043E"/>
    <w:rsid w:val="00A905A4"/>
    <w:rsid w:val="00A911F9"/>
    <w:rsid w:val="00A91570"/>
    <w:rsid w:val="00A917C5"/>
    <w:rsid w:val="00A91F2D"/>
    <w:rsid w:val="00A91FE8"/>
    <w:rsid w:val="00A931CF"/>
    <w:rsid w:val="00A9323D"/>
    <w:rsid w:val="00A9427E"/>
    <w:rsid w:val="00A94795"/>
    <w:rsid w:val="00A94A22"/>
    <w:rsid w:val="00A953A1"/>
    <w:rsid w:val="00A953AF"/>
    <w:rsid w:val="00A9594A"/>
    <w:rsid w:val="00A95D38"/>
    <w:rsid w:val="00A96014"/>
    <w:rsid w:val="00A9668E"/>
    <w:rsid w:val="00A967C5"/>
    <w:rsid w:val="00A9683D"/>
    <w:rsid w:val="00A9711C"/>
    <w:rsid w:val="00A97F38"/>
    <w:rsid w:val="00AA033B"/>
    <w:rsid w:val="00AA0BBB"/>
    <w:rsid w:val="00AA0D3E"/>
    <w:rsid w:val="00AA115A"/>
    <w:rsid w:val="00AA11EA"/>
    <w:rsid w:val="00AA17BD"/>
    <w:rsid w:val="00AA1813"/>
    <w:rsid w:val="00AA19EA"/>
    <w:rsid w:val="00AA1B94"/>
    <w:rsid w:val="00AA1BDA"/>
    <w:rsid w:val="00AA1D5A"/>
    <w:rsid w:val="00AA1E99"/>
    <w:rsid w:val="00AA219C"/>
    <w:rsid w:val="00AA27AB"/>
    <w:rsid w:val="00AA2A04"/>
    <w:rsid w:val="00AA2AB6"/>
    <w:rsid w:val="00AA2F76"/>
    <w:rsid w:val="00AA36BF"/>
    <w:rsid w:val="00AA38FD"/>
    <w:rsid w:val="00AA3A9F"/>
    <w:rsid w:val="00AA3D35"/>
    <w:rsid w:val="00AA3D5A"/>
    <w:rsid w:val="00AA3DDF"/>
    <w:rsid w:val="00AA3EAD"/>
    <w:rsid w:val="00AA41A7"/>
    <w:rsid w:val="00AA474B"/>
    <w:rsid w:val="00AA4BEF"/>
    <w:rsid w:val="00AA4DE1"/>
    <w:rsid w:val="00AA4FAA"/>
    <w:rsid w:val="00AA50E7"/>
    <w:rsid w:val="00AA5D83"/>
    <w:rsid w:val="00AA5ED1"/>
    <w:rsid w:val="00AA694C"/>
    <w:rsid w:val="00AA6CB0"/>
    <w:rsid w:val="00AA6FC2"/>
    <w:rsid w:val="00AA758D"/>
    <w:rsid w:val="00AA788D"/>
    <w:rsid w:val="00AA79E4"/>
    <w:rsid w:val="00AA7AAA"/>
    <w:rsid w:val="00AA7CCF"/>
    <w:rsid w:val="00AA7D22"/>
    <w:rsid w:val="00AB0018"/>
    <w:rsid w:val="00AB0634"/>
    <w:rsid w:val="00AB06B0"/>
    <w:rsid w:val="00AB088F"/>
    <w:rsid w:val="00AB1781"/>
    <w:rsid w:val="00AB178B"/>
    <w:rsid w:val="00AB2066"/>
    <w:rsid w:val="00AB286A"/>
    <w:rsid w:val="00AB2FC4"/>
    <w:rsid w:val="00AB300E"/>
    <w:rsid w:val="00AB3073"/>
    <w:rsid w:val="00AB363A"/>
    <w:rsid w:val="00AB3759"/>
    <w:rsid w:val="00AB3DDB"/>
    <w:rsid w:val="00AB3DF0"/>
    <w:rsid w:val="00AB4272"/>
    <w:rsid w:val="00AB469F"/>
    <w:rsid w:val="00AB46F4"/>
    <w:rsid w:val="00AB50B0"/>
    <w:rsid w:val="00AB53A9"/>
    <w:rsid w:val="00AB541A"/>
    <w:rsid w:val="00AB5616"/>
    <w:rsid w:val="00AB5729"/>
    <w:rsid w:val="00AB5770"/>
    <w:rsid w:val="00AB5797"/>
    <w:rsid w:val="00AB59B8"/>
    <w:rsid w:val="00AB5D78"/>
    <w:rsid w:val="00AB5E75"/>
    <w:rsid w:val="00AB60A4"/>
    <w:rsid w:val="00AB6851"/>
    <w:rsid w:val="00AB689C"/>
    <w:rsid w:val="00AB6B62"/>
    <w:rsid w:val="00AB6CCD"/>
    <w:rsid w:val="00AB7088"/>
    <w:rsid w:val="00AB736B"/>
    <w:rsid w:val="00AB76AA"/>
    <w:rsid w:val="00AB7D0F"/>
    <w:rsid w:val="00AB7EFE"/>
    <w:rsid w:val="00AC0382"/>
    <w:rsid w:val="00AC03BB"/>
    <w:rsid w:val="00AC06E0"/>
    <w:rsid w:val="00AC0857"/>
    <w:rsid w:val="00AC16A0"/>
    <w:rsid w:val="00AC1991"/>
    <w:rsid w:val="00AC2135"/>
    <w:rsid w:val="00AC245F"/>
    <w:rsid w:val="00AC3041"/>
    <w:rsid w:val="00AC3066"/>
    <w:rsid w:val="00AC32BC"/>
    <w:rsid w:val="00AC32DF"/>
    <w:rsid w:val="00AC35FA"/>
    <w:rsid w:val="00AC3CE1"/>
    <w:rsid w:val="00AC3EBC"/>
    <w:rsid w:val="00AC4787"/>
    <w:rsid w:val="00AC483A"/>
    <w:rsid w:val="00AC4E1C"/>
    <w:rsid w:val="00AC4E65"/>
    <w:rsid w:val="00AC4EB4"/>
    <w:rsid w:val="00AC55EA"/>
    <w:rsid w:val="00AC562E"/>
    <w:rsid w:val="00AC5978"/>
    <w:rsid w:val="00AC59E3"/>
    <w:rsid w:val="00AC5BC4"/>
    <w:rsid w:val="00AC6057"/>
    <w:rsid w:val="00AC61C1"/>
    <w:rsid w:val="00AC6D2C"/>
    <w:rsid w:val="00AC6D3C"/>
    <w:rsid w:val="00AC7D7C"/>
    <w:rsid w:val="00AD054A"/>
    <w:rsid w:val="00AD05BE"/>
    <w:rsid w:val="00AD1564"/>
    <w:rsid w:val="00AD194B"/>
    <w:rsid w:val="00AD1990"/>
    <w:rsid w:val="00AD2597"/>
    <w:rsid w:val="00AD28E4"/>
    <w:rsid w:val="00AD2984"/>
    <w:rsid w:val="00AD3D57"/>
    <w:rsid w:val="00AD407B"/>
    <w:rsid w:val="00AD44E2"/>
    <w:rsid w:val="00AD4541"/>
    <w:rsid w:val="00AD4669"/>
    <w:rsid w:val="00AD47CC"/>
    <w:rsid w:val="00AD4E4F"/>
    <w:rsid w:val="00AD522A"/>
    <w:rsid w:val="00AD5496"/>
    <w:rsid w:val="00AD5880"/>
    <w:rsid w:val="00AD5959"/>
    <w:rsid w:val="00AD5A8C"/>
    <w:rsid w:val="00AD5C07"/>
    <w:rsid w:val="00AD5EC5"/>
    <w:rsid w:val="00AD6615"/>
    <w:rsid w:val="00AD698A"/>
    <w:rsid w:val="00AD6BB1"/>
    <w:rsid w:val="00AD71DE"/>
    <w:rsid w:val="00AD7645"/>
    <w:rsid w:val="00AD7694"/>
    <w:rsid w:val="00AE043D"/>
    <w:rsid w:val="00AE04F9"/>
    <w:rsid w:val="00AE0510"/>
    <w:rsid w:val="00AE0744"/>
    <w:rsid w:val="00AE0C2D"/>
    <w:rsid w:val="00AE0C95"/>
    <w:rsid w:val="00AE0DA2"/>
    <w:rsid w:val="00AE0E3D"/>
    <w:rsid w:val="00AE0EE3"/>
    <w:rsid w:val="00AE179F"/>
    <w:rsid w:val="00AE1AA1"/>
    <w:rsid w:val="00AE1E0A"/>
    <w:rsid w:val="00AE20A7"/>
    <w:rsid w:val="00AE22CE"/>
    <w:rsid w:val="00AE23CB"/>
    <w:rsid w:val="00AE2590"/>
    <w:rsid w:val="00AE25CC"/>
    <w:rsid w:val="00AE3077"/>
    <w:rsid w:val="00AE319E"/>
    <w:rsid w:val="00AE37C2"/>
    <w:rsid w:val="00AE37F3"/>
    <w:rsid w:val="00AE380E"/>
    <w:rsid w:val="00AE3ED3"/>
    <w:rsid w:val="00AE402F"/>
    <w:rsid w:val="00AE420B"/>
    <w:rsid w:val="00AE4BE3"/>
    <w:rsid w:val="00AE4E72"/>
    <w:rsid w:val="00AE50AD"/>
    <w:rsid w:val="00AE50DB"/>
    <w:rsid w:val="00AE50F7"/>
    <w:rsid w:val="00AE535A"/>
    <w:rsid w:val="00AE5DD1"/>
    <w:rsid w:val="00AE5F25"/>
    <w:rsid w:val="00AE654D"/>
    <w:rsid w:val="00AE6647"/>
    <w:rsid w:val="00AE6747"/>
    <w:rsid w:val="00AE6889"/>
    <w:rsid w:val="00AE6AE6"/>
    <w:rsid w:val="00AE6BAB"/>
    <w:rsid w:val="00AE6EFA"/>
    <w:rsid w:val="00AE6F28"/>
    <w:rsid w:val="00AE7666"/>
    <w:rsid w:val="00AE7B4B"/>
    <w:rsid w:val="00AE7C3E"/>
    <w:rsid w:val="00AE7E38"/>
    <w:rsid w:val="00AF0357"/>
    <w:rsid w:val="00AF0626"/>
    <w:rsid w:val="00AF0767"/>
    <w:rsid w:val="00AF0E58"/>
    <w:rsid w:val="00AF0FD1"/>
    <w:rsid w:val="00AF1125"/>
    <w:rsid w:val="00AF2676"/>
    <w:rsid w:val="00AF2C8D"/>
    <w:rsid w:val="00AF2E86"/>
    <w:rsid w:val="00AF327F"/>
    <w:rsid w:val="00AF3604"/>
    <w:rsid w:val="00AF3FF1"/>
    <w:rsid w:val="00AF4033"/>
    <w:rsid w:val="00AF407D"/>
    <w:rsid w:val="00AF4271"/>
    <w:rsid w:val="00AF4365"/>
    <w:rsid w:val="00AF470B"/>
    <w:rsid w:val="00AF4BD7"/>
    <w:rsid w:val="00AF4DE3"/>
    <w:rsid w:val="00AF5083"/>
    <w:rsid w:val="00AF50FB"/>
    <w:rsid w:val="00AF5280"/>
    <w:rsid w:val="00AF5333"/>
    <w:rsid w:val="00AF5418"/>
    <w:rsid w:val="00AF564F"/>
    <w:rsid w:val="00AF596E"/>
    <w:rsid w:val="00AF5DAB"/>
    <w:rsid w:val="00AF6674"/>
    <w:rsid w:val="00AF7F61"/>
    <w:rsid w:val="00B002C0"/>
    <w:rsid w:val="00B003BF"/>
    <w:rsid w:val="00B0048B"/>
    <w:rsid w:val="00B01087"/>
    <w:rsid w:val="00B011F6"/>
    <w:rsid w:val="00B02569"/>
    <w:rsid w:val="00B0306F"/>
    <w:rsid w:val="00B030F0"/>
    <w:rsid w:val="00B03103"/>
    <w:rsid w:val="00B03132"/>
    <w:rsid w:val="00B031C4"/>
    <w:rsid w:val="00B03284"/>
    <w:rsid w:val="00B03479"/>
    <w:rsid w:val="00B0363F"/>
    <w:rsid w:val="00B0395A"/>
    <w:rsid w:val="00B03BBA"/>
    <w:rsid w:val="00B03C93"/>
    <w:rsid w:val="00B03EE4"/>
    <w:rsid w:val="00B0402A"/>
    <w:rsid w:val="00B04062"/>
    <w:rsid w:val="00B04783"/>
    <w:rsid w:val="00B051E9"/>
    <w:rsid w:val="00B05B18"/>
    <w:rsid w:val="00B05C2B"/>
    <w:rsid w:val="00B06551"/>
    <w:rsid w:val="00B068AB"/>
    <w:rsid w:val="00B072CD"/>
    <w:rsid w:val="00B0754E"/>
    <w:rsid w:val="00B076A7"/>
    <w:rsid w:val="00B07D00"/>
    <w:rsid w:val="00B07F88"/>
    <w:rsid w:val="00B10277"/>
    <w:rsid w:val="00B107FC"/>
    <w:rsid w:val="00B107FD"/>
    <w:rsid w:val="00B10B2A"/>
    <w:rsid w:val="00B10C0E"/>
    <w:rsid w:val="00B1103F"/>
    <w:rsid w:val="00B11A2B"/>
    <w:rsid w:val="00B12650"/>
    <w:rsid w:val="00B12959"/>
    <w:rsid w:val="00B129F0"/>
    <w:rsid w:val="00B12A68"/>
    <w:rsid w:val="00B12C0D"/>
    <w:rsid w:val="00B12C17"/>
    <w:rsid w:val="00B12D85"/>
    <w:rsid w:val="00B12FE0"/>
    <w:rsid w:val="00B13097"/>
    <w:rsid w:val="00B132DA"/>
    <w:rsid w:val="00B137EE"/>
    <w:rsid w:val="00B13B96"/>
    <w:rsid w:val="00B13CB3"/>
    <w:rsid w:val="00B1462B"/>
    <w:rsid w:val="00B14A45"/>
    <w:rsid w:val="00B14B4B"/>
    <w:rsid w:val="00B15960"/>
    <w:rsid w:val="00B15CF1"/>
    <w:rsid w:val="00B160B3"/>
    <w:rsid w:val="00B168AE"/>
    <w:rsid w:val="00B16A90"/>
    <w:rsid w:val="00B16D09"/>
    <w:rsid w:val="00B173FA"/>
    <w:rsid w:val="00B17959"/>
    <w:rsid w:val="00B17A40"/>
    <w:rsid w:val="00B20455"/>
    <w:rsid w:val="00B20877"/>
    <w:rsid w:val="00B20B78"/>
    <w:rsid w:val="00B20D35"/>
    <w:rsid w:val="00B2133B"/>
    <w:rsid w:val="00B213E7"/>
    <w:rsid w:val="00B217F5"/>
    <w:rsid w:val="00B218CA"/>
    <w:rsid w:val="00B21DEE"/>
    <w:rsid w:val="00B21FA2"/>
    <w:rsid w:val="00B22A0B"/>
    <w:rsid w:val="00B22E8A"/>
    <w:rsid w:val="00B2319E"/>
    <w:rsid w:val="00B23444"/>
    <w:rsid w:val="00B234C3"/>
    <w:rsid w:val="00B23625"/>
    <w:rsid w:val="00B23D12"/>
    <w:rsid w:val="00B24754"/>
    <w:rsid w:val="00B2571E"/>
    <w:rsid w:val="00B260BF"/>
    <w:rsid w:val="00B261D8"/>
    <w:rsid w:val="00B2662F"/>
    <w:rsid w:val="00B26D82"/>
    <w:rsid w:val="00B27BDF"/>
    <w:rsid w:val="00B27C42"/>
    <w:rsid w:val="00B301F1"/>
    <w:rsid w:val="00B30865"/>
    <w:rsid w:val="00B30C1B"/>
    <w:rsid w:val="00B312AE"/>
    <w:rsid w:val="00B313DE"/>
    <w:rsid w:val="00B32225"/>
    <w:rsid w:val="00B3276E"/>
    <w:rsid w:val="00B32B82"/>
    <w:rsid w:val="00B32BDC"/>
    <w:rsid w:val="00B32E59"/>
    <w:rsid w:val="00B32F22"/>
    <w:rsid w:val="00B33569"/>
    <w:rsid w:val="00B3359B"/>
    <w:rsid w:val="00B336B9"/>
    <w:rsid w:val="00B337D2"/>
    <w:rsid w:val="00B33992"/>
    <w:rsid w:val="00B33BCE"/>
    <w:rsid w:val="00B33C3E"/>
    <w:rsid w:val="00B34419"/>
    <w:rsid w:val="00B345A4"/>
    <w:rsid w:val="00B347E7"/>
    <w:rsid w:val="00B3495C"/>
    <w:rsid w:val="00B34C13"/>
    <w:rsid w:val="00B35003"/>
    <w:rsid w:val="00B350D2"/>
    <w:rsid w:val="00B35186"/>
    <w:rsid w:val="00B352DA"/>
    <w:rsid w:val="00B353AA"/>
    <w:rsid w:val="00B35764"/>
    <w:rsid w:val="00B35A4D"/>
    <w:rsid w:val="00B35F77"/>
    <w:rsid w:val="00B36107"/>
    <w:rsid w:val="00B36481"/>
    <w:rsid w:val="00B3650B"/>
    <w:rsid w:val="00B36BAE"/>
    <w:rsid w:val="00B36C76"/>
    <w:rsid w:val="00B372B2"/>
    <w:rsid w:val="00B37ADC"/>
    <w:rsid w:val="00B37D61"/>
    <w:rsid w:val="00B40001"/>
    <w:rsid w:val="00B409D4"/>
    <w:rsid w:val="00B40E39"/>
    <w:rsid w:val="00B4118A"/>
    <w:rsid w:val="00B41497"/>
    <w:rsid w:val="00B41587"/>
    <w:rsid w:val="00B41753"/>
    <w:rsid w:val="00B41AE2"/>
    <w:rsid w:val="00B4204F"/>
    <w:rsid w:val="00B42A16"/>
    <w:rsid w:val="00B42A9A"/>
    <w:rsid w:val="00B42C34"/>
    <w:rsid w:val="00B42ED8"/>
    <w:rsid w:val="00B43568"/>
    <w:rsid w:val="00B43731"/>
    <w:rsid w:val="00B438A0"/>
    <w:rsid w:val="00B43DCE"/>
    <w:rsid w:val="00B44438"/>
    <w:rsid w:val="00B444AE"/>
    <w:rsid w:val="00B446FE"/>
    <w:rsid w:val="00B447F9"/>
    <w:rsid w:val="00B448C2"/>
    <w:rsid w:val="00B44972"/>
    <w:rsid w:val="00B4517E"/>
    <w:rsid w:val="00B451DA"/>
    <w:rsid w:val="00B451F7"/>
    <w:rsid w:val="00B45421"/>
    <w:rsid w:val="00B45720"/>
    <w:rsid w:val="00B46030"/>
    <w:rsid w:val="00B464CB"/>
    <w:rsid w:val="00B4651D"/>
    <w:rsid w:val="00B46725"/>
    <w:rsid w:val="00B4698E"/>
    <w:rsid w:val="00B46F53"/>
    <w:rsid w:val="00B476CE"/>
    <w:rsid w:val="00B47A0A"/>
    <w:rsid w:val="00B47DD7"/>
    <w:rsid w:val="00B50206"/>
    <w:rsid w:val="00B5042C"/>
    <w:rsid w:val="00B50AB3"/>
    <w:rsid w:val="00B50D1D"/>
    <w:rsid w:val="00B50F8D"/>
    <w:rsid w:val="00B51254"/>
    <w:rsid w:val="00B51526"/>
    <w:rsid w:val="00B5170C"/>
    <w:rsid w:val="00B51C5E"/>
    <w:rsid w:val="00B520E1"/>
    <w:rsid w:val="00B53D85"/>
    <w:rsid w:val="00B53E0E"/>
    <w:rsid w:val="00B5442C"/>
    <w:rsid w:val="00B550AE"/>
    <w:rsid w:val="00B55323"/>
    <w:rsid w:val="00B55494"/>
    <w:rsid w:val="00B554A6"/>
    <w:rsid w:val="00B555AF"/>
    <w:rsid w:val="00B556DF"/>
    <w:rsid w:val="00B5577C"/>
    <w:rsid w:val="00B55C18"/>
    <w:rsid w:val="00B55FAC"/>
    <w:rsid w:val="00B5657B"/>
    <w:rsid w:val="00B56844"/>
    <w:rsid w:val="00B56ADC"/>
    <w:rsid w:val="00B56C78"/>
    <w:rsid w:val="00B56CA6"/>
    <w:rsid w:val="00B56DB3"/>
    <w:rsid w:val="00B56E8B"/>
    <w:rsid w:val="00B57067"/>
    <w:rsid w:val="00B573C2"/>
    <w:rsid w:val="00B60203"/>
    <w:rsid w:val="00B6024A"/>
    <w:rsid w:val="00B60441"/>
    <w:rsid w:val="00B60C7E"/>
    <w:rsid w:val="00B617CA"/>
    <w:rsid w:val="00B62014"/>
    <w:rsid w:val="00B630A9"/>
    <w:rsid w:val="00B63221"/>
    <w:rsid w:val="00B6365C"/>
    <w:rsid w:val="00B637A7"/>
    <w:rsid w:val="00B63AC7"/>
    <w:rsid w:val="00B6422C"/>
    <w:rsid w:val="00B64380"/>
    <w:rsid w:val="00B64AA0"/>
    <w:rsid w:val="00B65351"/>
    <w:rsid w:val="00B65663"/>
    <w:rsid w:val="00B65E95"/>
    <w:rsid w:val="00B65FF2"/>
    <w:rsid w:val="00B66029"/>
    <w:rsid w:val="00B66066"/>
    <w:rsid w:val="00B662F9"/>
    <w:rsid w:val="00B66479"/>
    <w:rsid w:val="00B665D2"/>
    <w:rsid w:val="00B6763B"/>
    <w:rsid w:val="00B70E47"/>
    <w:rsid w:val="00B71151"/>
    <w:rsid w:val="00B71879"/>
    <w:rsid w:val="00B71B17"/>
    <w:rsid w:val="00B72249"/>
    <w:rsid w:val="00B72889"/>
    <w:rsid w:val="00B73008"/>
    <w:rsid w:val="00B73828"/>
    <w:rsid w:val="00B739BA"/>
    <w:rsid w:val="00B73A41"/>
    <w:rsid w:val="00B741F8"/>
    <w:rsid w:val="00B7454E"/>
    <w:rsid w:val="00B7460A"/>
    <w:rsid w:val="00B748D6"/>
    <w:rsid w:val="00B74A5C"/>
    <w:rsid w:val="00B74B64"/>
    <w:rsid w:val="00B752A3"/>
    <w:rsid w:val="00B75F03"/>
    <w:rsid w:val="00B76399"/>
    <w:rsid w:val="00B7655F"/>
    <w:rsid w:val="00B7692B"/>
    <w:rsid w:val="00B76BEE"/>
    <w:rsid w:val="00B77012"/>
    <w:rsid w:val="00B7720A"/>
    <w:rsid w:val="00B8085A"/>
    <w:rsid w:val="00B80893"/>
    <w:rsid w:val="00B80926"/>
    <w:rsid w:val="00B80AA3"/>
    <w:rsid w:val="00B80C3B"/>
    <w:rsid w:val="00B818D3"/>
    <w:rsid w:val="00B81AEB"/>
    <w:rsid w:val="00B82095"/>
    <w:rsid w:val="00B82270"/>
    <w:rsid w:val="00B826B6"/>
    <w:rsid w:val="00B82F6F"/>
    <w:rsid w:val="00B83630"/>
    <w:rsid w:val="00B839B7"/>
    <w:rsid w:val="00B83D66"/>
    <w:rsid w:val="00B84214"/>
    <w:rsid w:val="00B84C48"/>
    <w:rsid w:val="00B84CA6"/>
    <w:rsid w:val="00B85732"/>
    <w:rsid w:val="00B86572"/>
    <w:rsid w:val="00B86B87"/>
    <w:rsid w:val="00B87190"/>
    <w:rsid w:val="00B8719B"/>
    <w:rsid w:val="00B87203"/>
    <w:rsid w:val="00B873C8"/>
    <w:rsid w:val="00B876D6"/>
    <w:rsid w:val="00B87946"/>
    <w:rsid w:val="00B9058E"/>
    <w:rsid w:val="00B9092F"/>
    <w:rsid w:val="00B90D17"/>
    <w:rsid w:val="00B90E89"/>
    <w:rsid w:val="00B9101C"/>
    <w:rsid w:val="00B91197"/>
    <w:rsid w:val="00B91342"/>
    <w:rsid w:val="00B913C7"/>
    <w:rsid w:val="00B917D4"/>
    <w:rsid w:val="00B9184B"/>
    <w:rsid w:val="00B91992"/>
    <w:rsid w:val="00B91B46"/>
    <w:rsid w:val="00B91D5F"/>
    <w:rsid w:val="00B92359"/>
    <w:rsid w:val="00B923C2"/>
    <w:rsid w:val="00B92554"/>
    <w:rsid w:val="00B92792"/>
    <w:rsid w:val="00B928D8"/>
    <w:rsid w:val="00B92D20"/>
    <w:rsid w:val="00B92DC3"/>
    <w:rsid w:val="00B930C3"/>
    <w:rsid w:val="00B93388"/>
    <w:rsid w:val="00B93A65"/>
    <w:rsid w:val="00B94483"/>
    <w:rsid w:val="00B948BE"/>
    <w:rsid w:val="00B952A6"/>
    <w:rsid w:val="00B95379"/>
    <w:rsid w:val="00B9544A"/>
    <w:rsid w:val="00B95747"/>
    <w:rsid w:val="00B95AA7"/>
    <w:rsid w:val="00B95DF4"/>
    <w:rsid w:val="00B962F9"/>
    <w:rsid w:val="00B9667E"/>
    <w:rsid w:val="00B96894"/>
    <w:rsid w:val="00B968C8"/>
    <w:rsid w:val="00B9699F"/>
    <w:rsid w:val="00B96BF0"/>
    <w:rsid w:val="00B96F9F"/>
    <w:rsid w:val="00B974A9"/>
    <w:rsid w:val="00B979DE"/>
    <w:rsid w:val="00BA0474"/>
    <w:rsid w:val="00BA0FC3"/>
    <w:rsid w:val="00BA0FC4"/>
    <w:rsid w:val="00BA1066"/>
    <w:rsid w:val="00BA10E7"/>
    <w:rsid w:val="00BA117C"/>
    <w:rsid w:val="00BA12CC"/>
    <w:rsid w:val="00BA1907"/>
    <w:rsid w:val="00BA21EB"/>
    <w:rsid w:val="00BA2379"/>
    <w:rsid w:val="00BA260D"/>
    <w:rsid w:val="00BA2760"/>
    <w:rsid w:val="00BA2B3C"/>
    <w:rsid w:val="00BA35DB"/>
    <w:rsid w:val="00BA361A"/>
    <w:rsid w:val="00BA366A"/>
    <w:rsid w:val="00BA37C3"/>
    <w:rsid w:val="00BA39E8"/>
    <w:rsid w:val="00BA42CA"/>
    <w:rsid w:val="00BA4310"/>
    <w:rsid w:val="00BA4691"/>
    <w:rsid w:val="00BA49EB"/>
    <w:rsid w:val="00BA4EB6"/>
    <w:rsid w:val="00BA502B"/>
    <w:rsid w:val="00BA5206"/>
    <w:rsid w:val="00BA56B6"/>
    <w:rsid w:val="00BA5C93"/>
    <w:rsid w:val="00BA5F6A"/>
    <w:rsid w:val="00BA6015"/>
    <w:rsid w:val="00BA6065"/>
    <w:rsid w:val="00BA63F3"/>
    <w:rsid w:val="00BA688B"/>
    <w:rsid w:val="00BA6942"/>
    <w:rsid w:val="00BA6E42"/>
    <w:rsid w:val="00BA7743"/>
    <w:rsid w:val="00BA7F7A"/>
    <w:rsid w:val="00BB04CF"/>
    <w:rsid w:val="00BB1047"/>
    <w:rsid w:val="00BB10C6"/>
    <w:rsid w:val="00BB1225"/>
    <w:rsid w:val="00BB25E9"/>
    <w:rsid w:val="00BB25F2"/>
    <w:rsid w:val="00BB2F30"/>
    <w:rsid w:val="00BB2F4E"/>
    <w:rsid w:val="00BB32C0"/>
    <w:rsid w:val="00BB353A"/>
    <w:rsid w:val="00BB369E"/>
    <w:rsid w:val="00BB3B63"/>
    <w:rsid w:val="00BB447D"/>
    <w:rsid w:val="00BB45F5"/>
    <w:rsid w:val="00BB4A4E"/>
    <w:rsid w:val="00BB4D1A"/>
    <w:rsid w:val="00BB4F74"/>
    <w:rsid w:val="00BB51E9"/>
    <w:rsid w:val="00BB54D9"/>
    <w:rsid w:val="00BB5576"/>
    <w:rsid w:val="00BB5581"/>
    <w:rsid w:val="00BB55B1"/>
    <w:rsid w:val="00BB5619"/>
    <w:rsid w:val="00BB62B1"/>
    <w:rsid w:val="00BB65AE"/>
    <w:rsid w:val="00BB67D0"/>
    <w:rsid w:val="00BB6C3D"/>
    <w:rsid w:val="00BB75B5"/>
    <w:rsid w:val="00BB77CB"/>
    <w:rsid w:val="00BB78A0"/>
    <w:rsid w:val="00BB78A8"/>
    <w:rsid w:val="00BC0394"/>
    <w:rsid w:val="00BC091C"/>
    <w:rsid w:val="00BC1085"/>
    <w:rsid w:val="00BC145A"/>
    <w:rsid w:val="00BC17AB"/>
    <w:rsid w:val="00BC1D7B"/>
    <w:rsid w:val="00BC202C"/>
    <w:rsid w:val="00BC2504"/>
    <w:rsid w:val="00BC2551"/>
    <w:rsid w:val="00BC2CFF"/>
    <w:rsid w:val="00BC2F8C"/>
    <w:rsid w:val="00BC34FE"/>
    <w:rsid w:val="00BC3588"/>
    <w:rsid w:val="00BC3B59"/>
    <w:rsid w:val="00BC3CD4"/>
    <w:rsid w:val="00BC3D69"/>
    <w:rsid w:val="00BC3D88"/>
    <w:rsid w:val="00BC4179"/>
    <w:rsid w:val="00BC423D"/>
    <w:rsid w:val="00BC47D4"/>
    <w:rsid w:val="00BC4916"/>
    <w:rsid w:val="00BC4A0D"/>
    <w:rsid w:val="00BC4BF9"/>
    <w:rsid w:val="00BC5215"/>
    <w:rsid w:val="00BC5A32"/>
    <w:rsid w:val="00BC5C81"/>
    <w:rsid w:val="00BC5E46"/>
    <w:rsid w:val="00BC6219"/>
    <w:rsid w:val="00BC6404"/>
    <w:rsid w:val="00BC720A"/>
    <w:rsid w:val="00BC7329"/>
    <w:rsid w:val="00BC74E4"/>
    <w:rsid w:val="00BC7C67"/>
    <w:rsid w:val="00BC7CA1"/>
    <w:rsid w:val="00BD025B"/>
    <w:rsid w:val="00BD04F6"/>
    <w:rsid w:val="00BD0C63"/>
    <w:rsid w:val="00BD10EC"/>
    <w:rsid w:val="00BD13B6"/>
    <w:rsid w:val="00BD16CA"/>
    <w:rsid w:val="00BD1843"/>
    <w:rsid w:val="00BD1F06"/>
    <w:rsid w:val="00BD1F3F"/>
    <w:rsid w:val="00BD2157"/>
    <w:rsid w:val="00BD237A"/>
    <w:rsid w:val="00BD25D2"/>
    <w:rsid w:val="00BD280D"/>
    <w:rsid w:val="00BD2A81"/>
    <w:rsid w:val="00BD2AD3"/>
    <w:rsid w:val="00BD2C4F"/>
    <w:rsid w:val="00BD2D80"/>
    <w:rsid w:val="00BD2EDC"/>
    <w:rsid w:val="00BD33AA"/>
    <w:rsid w:val="00BD3556"/>
    <w:rsid w:val="00BD3812"/>
    <w:rsid w:val="00BD388E"/>
    <w:rsid w:val="00BD3D63"/>
    <w:rsid w:val="00BD3E78"/>
    <w:rsid w:val="00BD44D8"/>
    <w:rsid w:val="00BD47BF"/>
    <w:rsid w:val="00BD4860"/>
    <w:rsid w:val="00BD48B3"/>
    <w:rsid w:val="00BD4A8D"/>
    <w:rsid w:val="00BD4D96"/>
    <w:rsid w:val="00BD4E1E"/>
    <w:rsid w:val="00BD55E3"/>
    <w:rsid w:val="00BD5A99"/>
    <w:rsid w:val="00BD5EAD"/>
    <w:rsid w:val="00BD5F61"/>
    <w:rsid w:val="00BD6066"/>
    <w:rsid w:val="00BD6452"/>
    <w:rsid w:val="00BD65B7"/>
    <w:rsid w:val="00BD65D2"/>
    <w:rsid w:val="00BD66C9"/>
    <w:rsid w:val="00BD6B4F"/>
    <w:rsid w:val="00BD6F1C"/>
    <w:rsid w:val="00BD75C7"/>
    <w:rsid w:val="00BD772A"/>
    <w:rsid w:val="00BD7BCB"/>
    <w:rsid w:val="00BE0815"/>
    <w:rsid w:val="00BE0818"/>
    <w:rsid w:val="00BE084A"/>
    <w:rsid w:val="00BE1600"/>
    <w:rsid w:val="00BE19E7"/>
    <w:rsid w:val="00BE1A3E"/>
    <w:rsid w:val="00BE1D36"/>
    <w:rsid w:val="00BE2087"/>
    <w:rsid w:val="00BE22F7"/>
    <w:rsid w:val="00BE26F2"/>
    <w:rsid w:val="00BE280E"/>
    <w:rsid w:val="00BE3856"/>
    <w:rsid w:val="00BE3CA9"/>
    <w:rsid w:val="00BE3DF1"/>
    <w:rsid w:val="00BE3E6E"/>
    <w:rsid w:val="00BE3E84"/>
    <w:rsid w:val="00BE3EA7"/>
    <w:rsid w:val="00BE4071"/>
    <w:rsid w:val="00BE42A3"/>
    <w:rsid w:val="00BE43B8"/>
    <w:rsid w:val="00BE4627"/>
    <w:rsid w:val="00BE49AC"/>
    <w:rsid w:val="00BE4D5B"/>
    <w:rsid w:val="00BE4D7A"/>
    <w:rsid w:val="00BE4FAF"/>
    <w:rsid w:val="00BE50C9"/>
    <w:rsid w:val="00BE564D"/>
    <w:rsid w:val="00BE5873"/>
    <w:rsid w:val="00BE5CF3"/>
    <w:rsid w:val="00BE5CF4"/>
    <w:rsid w:val="00BE5DA4"/>
    <w:rsid w:val="00BE5DFB"/>
    <w:rsid w:val="00BE5F65"/>
    <w:rsid w:val="00BE648A"/>
    <w:rsid w:val="00BE6592"/>
    <w:rsid w:val="00BE67ED"/>
    <w:rsid w:val="00BE7130"/>
    <w:rsid w:val="00BE7176"/>
    <w:rsid w:val="00BE788A"/>
    <w:rsid w:val="00BF07B2"/>
    <w:rsid w:val="00BF0907"/>
    <w:rsid w:val="00BF146E"/>
    <w:rsid w:val="00BF1483"/>
    <w:rsid w:val="00BF1628"/>
    <w:rsid w:val="00BF1A82"/>
    <w:rsid w:val="00BF20BF"/>
    <w:rsid w:val="00BF20E3"/>
    <w:rsid w:val="00BF264C"/>
    <w:rsid w:val="00BF2CA6"/>
    <w:rsid w:val="00BF3D44"/>
    <w:rsid w:val="00BF3E93"/>
    <w:rsid w:val="00BF4188"/>
    <w:rsid w:val="00BF4561"/>
    <w:rsid w:val="00BF45CC"/>
    <w:rsid w:val="00BF46A8"/>
    <w:rsid w:val="00BF4B77"/>
    <w:rsid w:val="00BF4B81"/>
    <w:rsid w:val="00BF4F23"/>
    <w:rsid w:val="00BF508C"/>
    <w:rsid w:val="00BF5BE4"/>
    <w:rsid w:val="00BF5C58"/>
    <w:rsid w:val="00BF5EF6"/>
    <w:rsid w:val="00BF601E"/>
    <w:rsid w:val="00BF6168"/>
    <w:rsid w:val="00BF695E"/>
    <w:rsid w:val="00BF6A64"/>
    <w:rsid w:val="00BF6D63"/>
    <w:rsid w:val="00BF7F2F"/>
    <w:rsid w:val="00C00678"/>
    <w:rsid w:val="00C00933"/>
    <w:rsid w:val="00C00A08"/>
    <w:rsid w:val="00C01820"/>
    <w:rsid w:val="00C0192B"/>
    <w:rsid w:val="00C01B6E"/>
    <w:rsid w:val="00C02074"/>
    <w:rsid w:val="00C02A89"/>
    <w:rsid w:val="00C02DD3"/>
    <w:rsid w:val="00C02DED"/>
    <w:rsid w:val="00C02E48"/>
    <w:rsid w:val="00C04096"/>
    <w:rsid w:val="00C04149"/>
    <w:rsid w:val="00C044B7"/>
    <w:rsid w:val="00C04878"/>
    <w:rsid w:val="00C05413"/>
    <w:rsid w:val="00C057CA"/>
    <w:rsid w:val="00C05D22"/>
    <w:rsid w:val="00C06384"/>
    <w:rsid w:val="00C0647C"/>
    <w:rsid w:val="00C069DB"/>
    <w:rsid w:val="00C06ECC"/>
    <w:rsid w:val="00C0700D"/>
    <w:rsid w:val="00C073A4"/>
    <w:rsid w:val="00C07CB3"/>
    <w:rsid w:val="00C10480"/>
    <w:rsid w:val="00C107B5"/>
    <w:rsid w:val="00C107D7"/>
    <w:rsid w:val="00C10A3E"/>
    <w:rsid w:val="00C115B5"/>
    <w:rsid w:val="00C117E3"/>
    <w:rsid w:val="00C11920"/>
    <w:rsid w:val="00C1192B"/>
    <w:rsid w:val="00C11951"/>
    <w:rsid w:val="00C1322D"/>
    <w:rsid w:val="00C13C62"/>
    <w:rsid w:val="00C144FE"/>
    <w:rsid w:val="00C14A16"/>
    <w:rsid w:val="00C15614"/>
    <w:rsid w:val="00C15990"/>
    <w:rsid w:val="00C15A02"/>
    <w:rsid w:val="00C15EC4"/>
    <w:rsid w:val="00C16414"/>
    <w:rsid w:val="00C16647"/>
    <w:rsid w:val="00C16A59"/>
    <w:rsid w:val="00C16BFE"/>
    <w:rsid w:val="00C17324"/>
    <w:rsid w:val="00C174F6"/>
    <w:rsid w:val="00C17D48"/>
    <w:rsid w:val="00C17F00"/>
    <w:rsid w:val="00C17F53"/>
    <w:rsid w:val="00C20102"/>
    <w:rsid w:val="00C2023F"/>
    <w:rsid w:val="00C202A4"/>
    <w:rsid w:val="00C20480"/>
    <w:rsid w:val="00C20B84"/>
    <w:rsid w:val="00C20E18"/>
    <w:rsid w:val="00C20EA2"/>
    <w:rsid w:val="00C219ED"/>
    <w:rsid w:val="00C221BC"/>
    <w:rsid w:val="00C239AC"/>
    <w:rsid w:val="00C23CCE"/>
    <w:rsid w:val="00C23F0F"/>
    <w:rsid w:val="00C23F1C"/>
    <w:rsid w:val="00C23F94"/>
    <w:rsid w:val="00C24508"/>
    <w:rsid w:val="00C24785"/>
    <w:rsid w:val="00C248D8"/>
    <w:rsid w:val="00C25552"/>
    <w:rsid w:val="00C25EBF"/>
    <w:rsid w:val="00C25F18"/>
    <w:rsid w:val="00C2623C"/>
    <w:rsid w:val="00C262E6"/>
    <w:rsid w:val="00C26761"/>
    <w:rsid w:val="00C267EE"/>
    <w:rsid w:val="00C2717C"/>
    <w:rsid w:val="00C271E7"/>
    <w:rsid w:val="00C27371"/>
    <w:rsid w:val="00C275B5"/>
    <w:rsid w:val="00C2782E"/>
    <w:rsid w:val="00C27991"/>
    <w:rsid w:val="00C279B2"/>
    <w:rsid w:val="00C279CB"/>
    <w:rsid w:val="00C27F16"/>
    <w:rsid w:val="00C30599"/>
    <w:rsid w:val="00C3066F"/>
    <w:rsid w:val="00C30752"/>
    <w:rsid w:val="00C30989"/>
    <w:rsid w:val="00C30F3C"/>
    <w:rsid w:val="00C313E1"/>
    <w:rsid w:val="00C320B5"/>
    <w:rsid w:val="00C32510"/>
    <w:rsid w:val="00C325B9"/>
    <w:rsid w:val="00C32B8C"/>
    <w:rsid w:val="00C32D3A"/>
    <w:rsid w:val="00C3331A"/>
    <w:rsid w:val="00C335B3"/>
    <w:rsid w:val="00C3379E"/>
    <w:rsid w:val="00C338BA"/>
    <w:rsid w:val="00C33B1B"/>
    <w:rsid w:val="00C33EB6"/>
    <w:rsid w:val="00C33F55"/>
    <w:rsid w:val="00C34368"/>
    <w:rsid w:val="00C344C5"/>
    <w:rsid w:val="00C34587"/>
    <w:rsid w:val="00C34728"/>
    <w:rsid w:val="00C35136"/>
    <w:rsid w:val="00C35244"/>
    <w:rsid w:val="00C35433"/>
    <w:rsid w:val="00C355E6"/>
    <w:rsid w:val="00C35909"/>
    <w:rsid w:val="00C3613F"/>
    <w:rsid w:val="00C36D05"/>
    <w:rsid w:val="00C36D94"/>
    <w:rsid w:val="00C36FF4"/>
    <w:rsid w:val="00C374FF"/>
    <w:rsid w:val="00C37505"/>
    <w:rsid w:val="00C37D1D"/>
    <w:rsid w:val="00C404D4"/>
    <w:rsid w:val="00C411F0"/>
    <w:rsid w:val="00C41B9F"/>
    <w:rsid w:val="00C41C10"/>
    <w:rsid w:val="00C4225F"/>
    <w:rsid w:val="00C426C3"/>
    <w:rsid w:val="00C43284"/>
    <w:rsid w:val="00C438C8"/>
    <w:rsid w:val="00C43B05"/>
    <w:rsid w:val="00C43DB7"/>
    <w:rsid w:val="00C443B3"/>
    <w:rsid w:val="00C4452C"/>
    <w:rsid w:val="00C44611"/>
    <w:rsid w:val="00C44976"/>
    <w:rsid w:val="00C44D3B"/>
    <w:rsid w:val="00C45270"/>
    <w:rsid w:val="00C45748"/>
    <w:rsid w:val="00C45D3D"/>
    <w:rsid w:val="00C46B1A"/>
    <w:rsid w:val="00C46CA3"/>
    <w:rsid w:val="00C474E9"/>
    <w:rsid w:val="00C4767A"/>
    <w:rsid w:val="00C47C91"/>
    <w:rsid w:val="00C501F6"/>
    <w:rsid w:val="00C503B0"/>
    <w:rsid w:val="00C5040C"/>
    <w:rsid w:val="00C50973"/>
    <w:rsid w:val="00C51556"/>
    <w:rsid w:val="00C5159C"/>
    <w:rsid w:val="00C5174E"/>
    <w:rsid w:val="00C51A79"/>
    <w:rsid w:val="00C51B6A"/>
    <w:rsid w:val="00C51D68"/>
    <w:rsid w:val="00C51E7D"/>
    <w:rsid w:val="00C51F60"/>
    <w:rsid w:val="00C52492"/>
    <w:rsid w:val="00C52519"/>
    <w:rsid w:val="00C525E2"/>
    <w:rsid w:val="00C5277C"/>
    <w:rsid w:val="00C538A4"/>
    <w:rsid w:val="00C53BF9"/>
    <w:rsid w:val="00C54580"/>
    <w:rsid w:val="00C54CCD"/>
    <w:rsid w:val="00C55131"/>
    <w:rsid w:val="00C5528F"/>
    <w:rsid w:val="00C552E5"/>
    <w:rsid w:val="00C55853"/>
    <w:rsid w:val="00C559E4"/>
    <w:rsid w:val="00C55A3C"/>
    <w:rsid w:val="00C55BAB"/>
    <w:rsid w:val="00C55E4E"/>
    <w:rsid w:val="00C55F4E"/>
    <w:rsid w:val="00C56165"/>
    <w:rsid w:val="00C56568"/>
    <w:rsid w:val="00C56B26"/>
    <w:rsid w:val="00C5712D"/>
    <w:rsid w:val="00C571C8"/>
    <w:rsid w:val="00C57212"/>
    <w:rsid w:val="00C5756F"/>
    <w:rsid w:val="00C57C88"/>
    <w:rsid w:val="00C57C89"/>
    <w:rsid w:val="00C60136"/>
    <w:rsid w:val="00C60478"/>
    <w:rsid w:val="00C60C16"/>
    <w:rsid w:val="00C611C4"/>
    <w:rsid w:val="00C6130B"/>
    <w:rsid w:val="00C6201A"/>
    <w:rsid w:val="00C62194"/>
    <w:rsid w:val="00C6244A"/>
    <w:rsid w:val="00C62EFB"/>
    <w:rsid w:val="00C62F79"/>
    <w:rsid w:val="00C632F4"/>
    <w:rsid w:val="00C6334B"/>
    <w:rsid w:val="00C636CE"/>
    <w:rsid w:val="00C636F8"/>
    <w:rsid w:val="00C6382B"/>
    <w:rsid w:val="00C6389A"/>
    <w:rsid w:val="00C638F4"/>
    <w:rsid w:val="00C63A4B"/>
    <w:rsid w:val="00C64006"/>
    <w:rsid w:val="00C6406E"/>
    <w:rsid w:val="00C6430B"/>
    <w:rsid w:val="00C64A68"/>
    <w:rsid w:val="00C64C44"/>
    <w:rsid w:val="00C64D1E"/>
    <w:rsid w:val="00C64EDA"/>
    <w:rsid w:val="00C655ED"/>
    <w:rsid w:val="00C65A5B"/>
    <w:rsid w:val="00C65E2A"/>
    <w:rsid w:val="00C662A7"/>
    <w:rsid w:val="00C66604"/>
    <w:rsid w:val="00C66E1A"/>
    <w:rsid w:val="00C66FF9"/>
    <w:rsid w:val="00C6778B"/>
    <w:rsid w:val="00C67AD4"/>
    <w:rsid w:val="00C67E11"/>
    <w:rsid w:val="00C70376"/>
    <w:rsid w:val="00C713E6"/>
    <w:rsid w:val="00C71ECA"/>
    <w:rsid w:val="00C720BC"/>
    <w:rsid w:val="00C72101"/>
    <w:rsid w:val="00C723FE"/>
    <w:rsid w:val="00C72758"/>
    <w:rsid w:val="00C72E2F"/>
    <w:rsid w:val="00C72F4F"/>
    <w:rsid w:val="00C73023"/>
    <w:rsid w:val="00C735C1"/>
    <w:rsid w:val="00C7363F"/>
    <w:rsid w:val="00C737E2"/>
    <w:rsid w:val="00C73D1C"/>
    <w:rsid w:val="00C74078"/>
    <w:rsid w:val="00C74193"/>
    <w:rsid w:val="00C74533"/>
    <w:rsid w:val="00C74773"/>
    <w:rsid w:val="00C74C65"/>
    <w:rsid w:val="00C74CE3"/>
    <w:rsid w:val="00C750E1"/>
    <w:rsid w:val="00C753BC"/>
    <w:rsid w:val="00C753F4"/>
    <w:rsid w:val="00C755F7"/>
    <w:rsid w:val="00C7578C"/>
    <w:rsid w:val="00C75BC2"/>
    <w:rsid w:val="00C75FFC"/>
    <w:rsid w:val="00C767B0"/>
    <w:rsid w:val="00C76E0F"/>
    <w:rsid w:val="00C77213"/>
    <w:rsid w:val="00C7730C"/>
    <w:rsid w:val="00C7747D"/>
    <w:rsid w:val="00C77F7B"/>
    <w:rsid w:val="00C80964"/>
    <w:rsid w:val="00C80C3A"/>
    <w:rsid w:val="00C81AA7"/>
    <w:rsid w:val="00C81D7D"/>
    <w:rsid w:val="00C81D8C"/>
    <w:rsid w:val="00C82019"/>
    <w:rsid w:val="00C82363"/>
    <w:rsid w:val="00C82620"/>
    <w:rsid w:val="00C82750"/>
    <w:rsid w:val="00C828B5"/>
    <w:rsid w:val="00C82963"/>
    <w:rsid w:val="00C82FF4"/>
    <w:rsid w:val="00C830DC"/>
    <w:rsid w:val="00C83806"/>
    <w:rsid w:val="00C83CC0"/>
    <w:rsid w:val="00C83E06"/>
    <w:rsid w:val="00C83FBA"/>
    <w:rsid w:val="00C841D0"/>
    <w:rsid w:val="00C84637"/>
    <w:rsid w:val="00C8475D"/>
    <w:rsid w:val="00C84D0F"/>
    <w:rsid w:val="00C84EAA"/>
    <w:rsid w:val="00C8506B"/>
    <w:rsid w:val="00C85874"/>
    <w:rsid w:val="00C85B12"/>
    <w:rsid w:val="00C86012"/>
    <w:rsid w:val="00C86208"/>
    <w:rsid w:val="00C8658E"/>
    <w:rsid w:val="00C86EEC"/>
    <w:rsid w:val="00C871DF"/>
    <w:rsid w:val="00C871E3"/>
    <w:rsid w:val="00C874E7"/>
    <w:rsid w:val="00C87725"/>
    <w:rsid w:val="00C878B8"/>
    <w:rsid w:val="00C90023"/>
    <w:rsid w:val="00C903F3"/>
    <w:rsid w:val="00C90601"/>
    <w:rsid w:val="00C90851"/>
    <w:rsid w:val="00C9088E"/>
    <w:rsid w:val="00C908C8"/>
    <w:rsid w:val="00C911F3"/>
    <w:rsid w:val="00C9128F"/>
    <w:rsid w:val="00C9136E"/>
    <w:rsid w:val="00C916EC"/>
    <w:rsid w:val="00C916F1"/>
    <w:rsid w:val="00C91ACC"/>
    <w:rsid w:val="00C91FAE"/>
    <w:rsid w:val="00C91FE6"/>
    <w:rsid w:val="00C9237D"/>
    <w:rsid w:val="00C93343"/>
    <w:rsid w:val="00C938B2"/>
    <w:rsid w:val="00C938D1"/>
    <w:rsid w:val="00C93A33"/>
    <w:rsid w:val="00C93CC3"/>
    <w:rsid w:val="00C947D0"/>
    <w:rsid w:val="00C947DF"/>
    <w:rsid w:val="00C94954"/>
    <w:rsid w:val="00C94C3D"/>
    <w:rsid w:val="00C95322"/>
    <w:rsid w:val="00C955AC"/>
    <w:rsid w:val="00C9561A"/>
    <w:rsid w:val="00C95C25"/>
    <w:rsid w:val="00C95FBA"/>
    <w:rsid w:val="00C96034"/>
    <w:rsid w:val="00C962B0"/>
    <w:rsid w:val="00C962EA"/>
    <w:rsid w:val="00C96822"/>
    <w:rsid w:val="00C968A6"/>
    <w:rsid w:val="00C974F9"/>
    <w:rsid w:val="00C9788C"/>
    <w:rsid w:val="00C97EB8"/>
    <w:rsid w:val="00C97EE1"/>
    <w:rsid w:val="00CA0880"/>
    <w:rsid w:val="00CA0B93"/>
    <w:rsid w:val="00CA0F37"/>
    <w:rsid w:val="00CA15CF"/>
    <w:rsid w:val="00CA1B31"/>
    <w:rsid w:val="00CA23F7"/>
    <w:rsid w:val="00CA28BB"/>
    <w:rsid w:val="00CA29FB"/>
    <w:rsid w:val="00CA3E0B"/>
    <w:rsid w:val="00CA4DE7"/>
    <w:rsid w:val="00CA53FC"/>
    <w:rsid w:val="00CA5ECB"/>
    <w:rsid w:val="00CA6458"/>
    <w:rsid w:val="00CA65F3"/>
    <w:rsid w:val="00CA6836"/>
    <w:rsid w:val="00CA6AC8"/>
    <w:rsid w:val="00CA7911"/>
    <w:rsid w:val="00CA7DEA"/>
    <w:rsid w:val="00CB063E"/>
    <w:rsid w:val="00CB099F"/>
    <w:rsid w:val="00CB0BA1"/>
    <w:rsid w:val="00CB11DD"/>
    <w:rsid w:val="00CB13D0"/>
    <w:rsid w:val="00CB1405"/>
    <w:rsid w:val="00CB1AE4"/>
    <w:rsid w:val="00CB1F1D"/>
    <w:rsid w:val="00CB1F5E"/>
    <w:rsid w:val="00CB1FFB"/>
    <w:rsid w:val="00CB2156"/>
    <w:rsid w:val="00CB22DE"/>
    <w:rsid w:val="00CB2427"/>
    <w:rsid w:val="00CB2744"/>
    <w:rsid w:val="00CB2E35"/>
    <w:rsid w:val="00CB3958"/>
    <w:rsid w:val="00CB43C5"/>
    <w:rsid w:val="00CB43EE"/>
    <w:rsid w:val="00CB440F"/>
    <w:rsid w:val="00CB4667"/>
    <w:rsid w:val="00CB4824"/>
    <w:rsid w:val="00CB4925"/>
    <w:rsid w:val="00CB4C67"/>
    <w:rsid w:val="00CB4DD5"/>
    <w:rsid w:val="00CB5055"/>
    <w:rsid w:val="00CB50C1"/>
    <w:rsid w:val="00CB572F"/>
    <w:rsid w:val="00CB5839"/>
    <w:rsid w:val="00CB6044"/>
    <w:rsid w:val="00CB606B"/>
    <w:rsid w:val="00CB6D62"/>
    <w:rsid w:val="00CB7185"/>
    <w:rsid w:val="00CB7876"/>
    <w:rsid w:val="00CB7ADC"/>
    <w:rsid w:val="00CC1025"/>
    <w:rsid w:val="00CC123F"/>
    <w:rsid w:val="00CC1307"/>
    <w:rsid w:val="00CC1621"/>
    <w:rsid w:val="00CC1646"/>
    <w:rsid w:val="00CC1676"/>
    <w:rsid w:val="00CC16BD"/>
    <w:rsid w:val="00CC1E1C"/>
    <w:rsid w:val="00CC1FD1"/>
    <w:rsid w:val="00CC21BF"/>
    <w:rsid w:val="00CC3106"/>
    <w:rsid w:val="00CC3267"/>
    <w:rsid w:val="00CC3316"/>
    <w:rsid w:val="00CC33AA"/>
    <w:rsid w:val="00CC3597"/>
    <w:rsid w:val="00CC360E"/>
    <w:rsid w:val="00CC3844"/>
    <w:rsid w:val="00CC39D1"/>
    <w:rsid w:val="00CC3B48"/>
    <w:rsid w:val="00CC3B4F"/>
    <w:rsid w:val="00CC3BEC"/>
    <w:rsid w:val="00CC4B4E"/>
    <w:rsid w:val="00CC5105"/>
    <w:rsid w:val="00CC55C3"/>
    <w:rsid w:val="00CC5D3D"/>
    <w:rsid w:val="00CC60A6"/>
    <w:rsid w:val="00CC6CB2"/>
    <w:rsid w:val="00CC6EB2"/>
    <w:rsid w:val="00CC6FCE"/>
    <w:rsid w:val="00CC7190"/>
    <w:rsid w:val="00CC722B"/>
    <w:rsid w:val="00CC78B3"/>
    <w:rsid w:val="00CC7B2B"/>
    <w:rsid w:val="00CC7CD9"/>
    <w:rsid w:val="00CC7DD7"/>
    <w:rsid w:val="00CD004C"/>
    <w:rsid w:val="00CD0485"/>
    <w:rsid w:val="00CD0A27"/>
    <w:rsid w:val="00CD0CCF"/>
    <w:rsid w:val="00CD154F"/>
    <w:rsid w:val="00CD1D30"/>
    <w:rsid w:val="00CD1DDE"/>
    <w:rsid w:val="00CD1E4F"/>
    <w:rsid w:val="00CD1FF1"/>
    <w:rsid w:val="00CD2D47"/>
    <w:rsid w:val="00CD4625"/>
    <w:rsid w:val="00CD4662"/>
    <w:rsid w:val="00CD47DC"/>
    <w:rsid w:val="00CD54B0"/>
    <w:rsid w:val="00CD565F"/>
    <w:rsid w:val="00CD56A6"/>
    <w:rsid w:val="00CD5B10"/>
    <w:rsid w:val="00CD6384"/>
    <w:rsid w:val="00CD66BD"/>
    <w:rsid w:val="00CD66E5"/>
    <w:rsid w:val="00CD675D"/>
    <w:rsid w:val="00CD6868"/>
    <w:rsid w:val="00CD6985"/>
    <w:rsid w:val="00CD6C16"/>
    <w:rsid w:val="00CD6F89"/>
    <w:rsid w:val="00CD771E"/>
    <w:rsid w:val="00CD7BCF"/>
    <w:rsid w:val="00CD7D81"/>
    <w:rsid w:val="00CE0125"/>
    <w:rsid w:val="00CE0230"/>
    <w:rsid w:val="00CE03A8"/>
    <w:rsid w:val="00CE0AAA"/>
    <w:rsid w:val="00CE10B1"/>
    <w:rsid w:val="00CE18CD"/>
    <w:rsid w:val="00CE1BCF"/>
    <w:rsid w:val="00CE1C60"/>
    <w:rsid w:val="00CE1DAA"/>
    <w:rsid w:val="00CE1DBA"/>
    <w:rsid w:val="00CE1EA6"/>
    <w:rsid w:val="00CE23F8"/>
    <w:rsid w:val="00CE2C8E"/>
    <w:rsid w:val="00CE3423"/>
    <w:rsid w:val="00CE3C8B"/>
    <w:rsid w:val="00CE41E0"/>
    <w:rsid w:val="00CE4205"/>
    <w:rsid w:val="00CE4470"/>
    <w:rsid w:val="00CE485F"/>
    <w:rsid w:val="00CE4DE5"/>
    <w:rsid w:val="00CE5100"/>
    <w:rsid w:val="00CE59B6"/>
    <w:rsid w:val="00CE5C0D"/>
    <w:rsid w:val="00CE5E08"/>
    <w:rsid w:val="00CE6118"/>
    <w:rsid w:val="00CE617F"/>
    <w:rsid w:val="00CE6C12"/>
    <w:rsid w:val="00CE7517"/>
    <w:rsid w:val="00CE7C44"/>
    <w:rsid w:val="00CE7C8E"/>
    <w:rsid w:val="00CE7D10"/>
    <w:rsid w:val="00CE7FB2"/>
    <w:rsid w:val="00CF012E"/>
    <w:rsid w:val="00CF02E3"/>
    <w:rsid w:val="00CF04E2"/>
    <w:rsid w:val="00CF063E"/>
    <w:rsid w:val="00CF0826"/>
    <w:rsid w:val="00CF10A6"/>
    <w:rsid w:val="00CF148E"/>
    <w:rsid w:val="00CF19A4"/>
    <w:rsid w:val="00CF19D1"/>
    <w:rsid w:val="00CF1A39"/>
    <w:rsid w:val="00CF1D50"/>
    <w:rsid w:val="00CF2338"/>
    <w:rsid w:val="00CF27D0"/>
    <w:rsid w:val="00CF2DC3"/>
    <w:rsid w:val="00CF3DAD"/>
    <w:rsid w:val="00CF3F06"/>
    <w:rsid w:val="00CF4167"/>
    <w:rsid w:val="00CF4439"/>
    <w:rsid w:val="00CF443F"/>
    <w:rsid w:val="00CF47A0"/>
    <w:rsid w:val="00CF4ACB"/>
    <w:rsid w:val="00CF5297"/>
    <w:rsid w:val="00CF5552"/>
    <w:rsid w:val="00CF5731"/>
    <w:rsid w:val="00CF5B7D"/>
    <w:rsid w:val="00CF5CAE"/>
    <w:rsid w:val="00CF5E84"/>
    <w:rsid w:val="00CF641D"/>
    <w:rsid w:val="00CF666A"/>
    <w:rsid w:val="00CF69BE"/>
    <w:rsid w:val="00CF720D"/>
    <w:rsid w:val="00D00BF3"/>
    <w:rsid w:val="00D00E51"/>
    <w:rsid w:val="00D01652"/>
    <w:rsid w:val="00D016D4"/>
    <w:rsid w:val="00D01F2A"/>
    <w:rsid w:val="00D0287D"/>
    <w:rsid w:val="00D028B8"/>
    <w:rsid w:val="00D02F09"/>
    <w:rsid w:val="00D02FD9"/>
    <w:rsid w:val="00D03016"/>
    <w:rsid w:val="00D03133"/>
    <w:rsid w:val="00D0371B"/>
    <w:rsid w:val="00D0406D"/>
    <w:rsid w:val="00D047D1"/>
    <w:rsid w:val="00D04C6F"/>
    <w:rsid w:val="00D05567"/>
    <w:rsid w:val="00D0585C"/>
    <w:rsid w:val="00D05E65"/>
    <w:rsid w:val="00D0600B"/>
    <w:rsid w:val="00D0648F"/>
    <w:rsid w:val="00D064B2"/>
    <w:rsid w:val="00D06585"/>
    <w:rsid w:val="00D068B1"/>
    <w:rsid w:val="00D06954"/>
    <w:rsid w:val="00D06BB1"/>
    <w:rsid w:val="00D06F9C"/>
    <w:rsid w:val="00D0704A"/>
    <w:rsid w:val="00D071B9"/>
    <w:rsid w:val="00D07506"/>
    <w:rsid w:val="00D07EE4"/>
    <w:rsid w:val="00D10D2F"/>
    <w:rsid w:val="00D10EFC"/>
    <w:rsid w:val="00D110F1"/>
    <w:rsid w:val="00D1152F"/>
    <w:rsid w:val="00D11589"/>
    <w:rsid w:val="00D11907"/>
    <w:rsid w:val="00D11BD6"/>
    <w:rsid w:val="00D120A9"/>
    <w:rsid w:val="00D120ED"/>
    <w:rsid w:val="00D122BA"/>
    <w:rsid w:val="00D12B0C"/>
    <w:rsid w:val="00D12B2B"/>
    <w:rsid w:val="00D12D34"/>
    <w:rsid w:val="00D12DB1"/>
    <w:rsid w:val="00D12F93"/>
    <w:rsid w:val="00D1302F"/>
    <w:rsid w:val="00D134BA"/>
    <w:rsid w:val="00D135C4"/>
    <w:rsid w:val="00D1385E"/>
    <w:rsid w:val="00D13983"/>
    <w:rsid w:val="00D13A9B"/>
    <w:rsid w:val="00D13C19"/>
    <w:rsid w:val="00D13F1C"/>
    <w:rsid w:val="00D140EE"/>
    <w:rsid w:val="00D14231"/>
    <w:rsid w:val="00D145B7"/>
    <w:rsid w:val="00D147E2"/>
    <w:rsid w:val="00D158E3"/>
    <w:rsid w:val="00D15B04"/>
    <w:rsid w:val="00D15DE6"/>
    <w:rsid w:val="00D1646B"/>
    <w:rsid w:val="00D165DF"/>
    <w:rsid w:val="00D16905"/>
    <w:rsid w:val="00D17443"/>
    <w:rsid w:val="00D17552"/>
    <w:rsid w:val="00D17695"/>
    <w:rsid w:val="00D178DD"/>
    <w:rsid w:val="00D17C03"/>
    <w:rsid w:val="00D17C7D"/>
    <w:rsid w:val="00D17DA7"/>
    <w:rsid w:val="00D2059A"/>
    <w:rsid w:val="00D20AC3"/>
    <w:rsid w:val="00D211D5"/>
    <w:rsid w:val="00D21640"/>
    <w:rsid w:val="00D21D30"/>
    <w:rsid w:val="00D21E91"/>
    <w:rsid w:val="00D21F57"/>
    <w:rsid w:val="00D221F8"/>
    <w:rsid w:val="00D226AB"/>
    <w:rsid w:val="00D2299B"/>
    <w:rsid w:val="00D22B3C"/>
    <w:rsid w:val="00D23EFF"/>
    <w:rsid w:val="00D23FAC"/>
    <w:rsid w:val="00D24A0F"/>
    <w:rsid w:val="00D24FBC"/>
    <w:rsid w:val="00D24FEA"/>
    <w:rsid w:val="00D25376"/>
    <w:rsid w:val="00D2544B"/>
    <w:rsid w:val="00D258D4"/>
    <w:rsid w:val="00D25E17"/>
    <w:rsid w:val="00D26463"/>
    <w:rsid w:val="00D2666D"/>
    <w:rsid w:val="00D26758"/>
    <w:rsid w:val="00D26CDD"/>
    <w:rsid w:val="00D26ED0"/>
    <w:rsid w:val="00D2704A"/>
    <w:rsid w:val="00D27162"/>
    <w:rsid w:val="00D271FD"/>
    <w:rsid w:val="00D27640"/>
    <w:rsid w:val="00D27BFC"/>
    <w:rsid w:val="00D301B1"/>
    <w:rsid w:val="00D3022A"/>
    <w:rsid w:val="00D308B9"/>
    <w:rsid w:val="00D31219"/>
    <w:rsid w:val="00D318A8"/>
    <w:rsid w:val="00D322C8"/>
    <w:rsid w:val="00D324D0"/>
    <w:rsid w:val="00D32838"/>
    <w:rsid w:val="00D32B78"/>
    <w:rsid w:val="00D32BA2"/>
    <w:rsid w:val="00D32E22"/>
    <w:rsid w:val="00D3309C"/>
    <w:rsid w:val="00D350FE"/>
    <w:rsid w:val="00D35EBF"/>
    <w:rsid w:val="00D3635D"/>
    <w:rsid w:val="00D36F58"/>
    <w:rsid w:val="00D372D5"/>
    <w:rsid w:val="00D3798A"/>
    <w:rsid w:val="00D37C28"/>
    <w:rsid w:val="00D37D8A"/>
    <w:rsid w:val="00D37E17"/>
    <w:rsid w:val="00D4028B"/>
    <w:rsid w:val="00D406A2"/>
    <w:rsid w:val="00D40B9A"/>
    <w:rsid w:val="00D40BED"/>
    <w:rsid w:val="00D40D4E"/>
    <w:rsid w:val="00D41044"/>
    <w:rsid w:val="00D4145C"/>
    <w:rsid w:val="00D41DEA"/>
    <w:rsid w:val="00D41E87"/>
    <w:rsid w:val="00D41ED0"/>
    <w:rsid w:val="00D422DE"/>
    <w:rsid w:val="00D42385"/>
    <w:rsid w:val="00D42477"/>
    <w:rsid w:val="00D428D1"/>
    <w:rsid w:val="00D42BB6"/>
    <w:rsid w:val="00D42D18"/>
    <w:rsid w:val="00D42F40"/>
    <w:rsid w:val="00D4339F"/>
    <w:rsid w:val="00D43622"/>
    <w:rsid w:val="00D43846"/>
    <w:rsid w:val="00D43D25"/>
    <w:rsid w:val="00D4408B"/>
    <w:rsid w:val="00D44218"/>
    <w:rsid w:val="00D4422A"/>
    <w:rsid w:val="00D442E9"/>
    <w:rsid w:val="00D443B1"/>
    <w:rsid w:val="00D44E31"/>
    <w:rsid w:val="00D45562"/>
    <w:rsid w:val="00D45A83"/>
    <w:rsid w:val="00D46B18"/>
    <w:rsid w:val="00D46C40"/>
    <w:rsid w:val="00D46E58"/>
    <w:rsid w:val="00D46EA9"/>
    <w:rsid w:val="00D470CC"/>
    <w:rsid w:val="00D473A6"/>
    <w:rsid w:val="00D473C4"/>
    <w:rsid w:val="00D4744A"/>
    <w:rsid w:val="00D47655"/>
    <w:rsid w:val="00D47D7C"/>
    <w:rsid w:val="00D47D8B"/>
    <w:rsid w:val="00D50B22"/>
    <w:rsid w:val="00D50E9D"/>
    <w:rsid w:val="00D51AF5"/>
    <w:rsid w:val="00D51C06"/>
    <w:rsid w:val="00D51C37"/>
    <w:rsid w:val="00D5242B"/>
    <w:rsid w:val="00D52800"/>
    <w:rsid w:val="00D52B24"/>
    <w:rsid w:val="00D52D60"/>
    <w:rsid w:val="00D52DE7"/>
    <w:rsid w:val="00D52E5A"/>
    <w:rsid w:val="00D5386E"/>
    <w:rsid w:val="00D539A5"/>
    <w:rsid w:val="00D53A3F"/>
    <w:rsid w:val="00D53CC3"/>
    <w:rsid w:val="00D53FCA"/>
    <w:rsid w:val="00D541C2"/>
    <w:rsid w:val="00D54246"/>
    <w:rsid w:val="00D54275"/>
    <w:rsid w:val="00D5487D"/>
    <w:rsid w:val="00D54EDA"/>
    <w:rsid w:val="00D553A0"/>
    <w:rsid w:val="00D55512"/>
    <w:rsid w:val="00D55694"/>
    <w:rsid w:val="00D55943"/>
    <w:rsid w:val="00D55B72"/>
    <w:rsid w:val="00D5627C"/>
    <w:rsid w:val="00D56448"/>
    <w:rsid w:val="00D56849"/>
    <w:rsid w:val="00D56A2A"/>
    <w:rsid w:val="00D56ABB"/>
    <w:rsid w:val="00D5752A"/>
    <w:rsid w:val="00D6035C"/>
    <w:rsid w:val="00D60600"/>
    <w:rsid w:val="00D60AD0"/>
    <w:rsid w:val="00D60EC5"/>
    <w:rsid w:val="00D6170E"/>
    <w:rsid w:val="00D61EF0"/>
    <w:rsid w:val="00D6278A"/>
    <w:rsid w:val="00D62B25"/>
    <w:rsid w:val="00D62D01"/>
    <w:rsid w:val="00D62F49"/>
    <w:rsid w:val="00D63002"/>
    <w:rsid w:val="00D636A5"/>
    <w:rsid w:val="00D63D5F"/>
    <w:rsid w:val="00D64C60"/>
    <w:rsid w:val="00D65475"/>
    <w:rsid w:val="00D656AB"/>
    <w:rsid w:val="00D65C4E"/>
    <w:rsid w:val="00D65D4E"/>
    <w:rsid w:val="00D668C3"/>
    <w:rsid w:val="00D66A21"/>
    <w:rsid w:val="00D66ADE"/>
    <w:rsid w:val="00D66F78"/>
    <w:rsid w:val="00D67052"/>
    <w:rsid w:val="00D67488"/>
    <w:rsid w:val="00D674C5"/>
    <w:rsid w:val="00D675A2"/>
    <w:rsid w:val="00D677F2"/>
    <w:rsid w:val="00D678BA"/>
    <w:rsid w:val="00D67A0B"/>
    <w:rsid w:val="00D67AFF"/>
    <w:rsid w:val="00D67E81"/>
    <w:rsid w:val="00D7045A"/>
    <w:rsid w:val="00D7078D"/>
    <w:rsid w:val="00D70A52"/>
    <w:rsid w:val="00D70CD0"/>
    <w:rsid w:val="00D7134E"/>
    <w:rsid w:val="00D71576"/>
    <w:rsid w:val="00D719A6"/>
    <w:rsid w:val="00D71B04"/>
    <w:rsid w:val="00D71F86"/>
    <w:rsid w:val="00D7299B"/>
    <w:rsid w:val="00D72ECC"/>
    <w:rsid w:val="00D732A9"/>
    <w:rsid w:val="00D732B0"/>
    <w:rsid w:val="00D733DF"/>
    <w:rsid w:val="00D73756"/>
    <w:rsid w:val="00D73AE8"/>
    <w:rsid w:val="00D73C5B"/>
    <w:rsid w:val="00D74170"/>
    <w:rsid w:val="00D74A2C"/>
    <w:rsid w:val="00D74B58"/>
    <w:rsid w:val="00D752C5"/>
    <w:rsid w:val="00D752C9"/>
    <w:rsid w:val="00D75856"/>
    <w:rsid w:val="00D75D3C"/>
    <w:rsid w:val="00D7621B"/>
    <w:rsid w:val="00D76634"/>
    <w:rsid w:val="00D76E04"/>
    <w:rsid w:val="00D76FF3"/>
    <w:rsid w:val="00D77374"/>
    <w:rsid w:val="00D77544"/>
    <w:rsid w:val="00D775C6"/>
    <w:rsid w:val="00D77735"/>
    <w:rsid w:val="00D77F9B"/>
    <w:rsid w:val="00D808B8"/>
    <w:rsid w:val="00D80A2B"/>
    <w:rsid w:val="00D80E6F"/>
    <w:rsid w:val="00D81481"/>
    <w:rsid w:val="00D81669"/>
    <w:rsid w:val="00D819FD"/>
    <w:rsid w:val="00D81E79"/>
    <w:rsid w:val="00D81FC1"/>
    <w:rsid w:val="00D824A7"/>
    <w:rsid w:val="00D82C74"/>
    <w:rsid w:val="00D82CD5"/>
    <w:rsid w:val="00D82D3F"/>
    <w:rsid w:val="00D83516"/>
    <w:rsid w:val="00D8365D"/>
    <w:rsid w:val="00D83B7B"/>
    <w:rsid w:val="00D83E3B"/>
    <w:rsid w:val="00D83FF6"/>
    <w:rsid w:val="00D8425F"/>
    <w:rsid w:val="00D84777"/>
    <w:rsid w:val="00D8516E"/>
    <w:rsid w:val="00D85A96"/>
    <w:rsid w:val="00D86501"/>
    <w:rsid w:val="00D8669D"/>
    <w:rsid w:val="00D867B5"/>
    <w:rsid w:val="00D8775C"/>
    <w:rsid w:val="00D90480"/>
    <w:rsid w:val="00D909FC"/>
    <w:rsid w:val="00D90A8F"/>
    <w:rsid w:val="00D90CD4"/>
    <w:rsid w:val="00D90E89"/>
    <w:rsid w:val="00D9106E"/>
    <w:rsid w:val="00D91146"/>
    <w:rsid w:val="00D912C1"/>
    <w:rsid w:val="00D916A0"/>
    <w:rsid w:val="00D9177C"/>
    <w:rsid w:val="00D91A5A"/>
    <w:rsid w:val="00D91B43"/>
    <w:rsid w:val="00D91B68"/>
    <w:rsid w:val="00D923D1"/>
    <w:rsid w:val="00D92B48"/>
    <w:rsid w:val="00D92C69"/>
    <w:rsid w:val="00D92C87"/>
    <w:rsid w:val="00D931DA"/>
    <w:rsid w:val="00D9330F"/>
    <w:rsid w:val="00D93C88"/>
    <w:rsid w:val="00D948AB"/>
    <w:rsid w:val="00D955A9"/>
    <w:rsid w:val="00D958DE"/>
    <w:rsid w:val="00D960AB"/>
    <w:rsid w:val="00D96376"/>
    <w:rsid w:val="00D964A1"/>
    <w:rsid w:val="00D9658C"/>
    <w:rsid w:val="00DA043D"/>
    <w:rsid w:val="00DA0881"/>
    <w:rsid w:val="00DA0BA6"/>
    <w:rsid w:val="00DA0BD1"/>
    <w:rsid w:val="00DA0F45"/>
    <w:rsid w:val="00DA12CF"/>
    <w:rsid w:val="00DA1D9E"/>
    <w:rsid w:val="00DA1E63"/>
    <w:rsid w:val="00DA1E95"/>
    <w:rsid w:val="00DA22DE"/>
    <w:rsid w:val="00DA2B8C"/>
    <w:rsid w:val="00DA3123"/>
    <w:rsid w:val="00DA3E46"/>
    <w:rsid w:val="00DA3F20"/>
    <w:rsid w:val="00DA429B"/>
    <w:rsid w:val="00DA4606"/>
    <w:rsid w:val="00DA4A4D"/>
    <w:rsid w:val="00DA4EF8"/>
    <w:rsid w:val="00DA553B"/>
    <w:rsid w:val="00DA562A"/>
    <w:rsid w:val="00DA5942"/>
    <w:rsid w:val="00DA664C"/>
    <w:rsid w:val="00DA665A"/>
    <w:rsid w:val="00DA6967"/>
    <w:rsid w:val="00DA6B93"/>
    <w:rsid w:val="00DA7138"/>
    <w:rsid w:val="00DA713F"/>
    <w:rsid w:val="00DA7343"/>
    <w:rsid w:val="00DA7522"/>
    <w:rsid w:val="00DA77B8"/>
    <w:rsid w:val="00DA77FC"/>
    <w:rsid w:val="00DA7969"/>
    <w:rsid w:val="00DA7C0E"/>
    <w:rsid w:val="00DA7C59"/>
    <w:rsid w:val="00DB089D"/>
    <w:rsid w:val="00DB08AC"/>
    <w:rsid w:val="00DB0EFA"/>
    <w:rsid w:val="00DB1AC9"/>
    <w:rsid w:val="00DB21CD"/>
    <w:rsid w:val="00DB28DB"/>
    <w:rsid w:val="00DB2D29"/>
    <w:rsid w:val="00DB3280"/>
    <w:rsid w:val="00DB351F"/>
    <w:rsid w:val="00DB3C1B"/>
    <w:rsid w:val="00DB45BA"/>
    <w:rsid w:val="00DB4B38"/>
    <w:rsid w:val="00DB51C3"/>
    <w:rsid w:val="00DB531A"/>
    <w:rsid w:val="00DB5432"/>
    <w:rsid w:val="00DB5492"/>
    <w:rsid w:val="00DB5658"/>
    <w:rsid w:val="00DB5CDD"/>
    <w:rsid w:val="00DB5EAC"/>
    <w:rsid w:val="00DB5F4D"/>
    <w:rsid w:val="00DB6065"/>
    <w:rsid w:val="00DB6238"/>
    <w:rsid w:val="00DB6B0F"/>
    <w:rsid w:val="00DB6D46"/>
    <w:rsid w:val="00DB702E"/>
    <w:rsid w:val="00DB712A"/>
    <w:rsid w:val="00DB7769"/>
    <w:rsid w:val="00DB7846"/>
    <w:rsid w:val="00DB7F63"/>
    <w:rsid w:val="00DC0926"/>
    <w:rsid w:val="00DC0F9C"/>
    <w:rsid w:val="00DC171D"/>
    <w:rsid w:val="00DC192D"/>
    <w:rsid w:val="00DC227E"/>
    <w:rsid w:val="00DC27EB"/>
    <w:rsid w:val="00DC31E1"/>
    <w:rsid w:val="00DC35F6"/>
    <w:rsid w:val="00DC3611"/>
    <w:rsid w:val="00DC39C0"/>
    <w:rsid w:val="00DC3E6A"/>
    <w:rsid w:val="00DC3F72"/>
    <w:rsid w:val="00DC44DE"/>
    <w:rsid w:val="00DC461B"/>
    <w:rsid w:val="00DC46B9"/>
    <w:rsid w:val="00DC46BF"/>
    <w:rsid w:val="00DC4885"/>
    <w:rsid w:val="00DC4D25"/>
    <w:rsid w:val="00DC4E48"/>
    <w:rsid w:val="00DC4F63"/>
    <w:rsid w:val="00DC6B26"/>
    <w:rsid w:val="00DC6FA9"/>
    <w:rsid w:val="00DC716A"/>
    <w:rsid w:val="00DC7463"/>
    <w:rsid w:val="00DC74A2"/>
    <w:rsid w:val="00DC761B"/>
    <w:rsid w:val="00DC7A2E"/>
    <w:rsid w:val="00DC7A7A"/>
    <w:rsid w:val="00DC7E3F"/>
    <w:rsid w:val="00DD002B"/>
    <w:rsid w:val="00DD0032"/>
    <w:rsid w:val="00DD02ED"/>
    <w:rsid w:val="00DD0526"/>
    <w:rsid w:val="00DD0673"/>
    <w:rsid w:val="00DD0A5C"/>
    <w:rsid w:val="00DD0E92"/>
    <w:rsid w:val="00DD11FB"/>
    <w:rsid w:val="00DD140F"/>
    <w:rsid w:val="00DD15C7"/>
    <w:rsid w:val="00DD16A6"/>
    <w:rsid w:val="00DD197F"/>
    <w:rsid w:val="00DD19AC"/>
    <w:rsid w:val="00DD1A16"/>
    <w:rsid w:val="00DD1E5C"/>
    <w:rsid w:val="00DD2207"/>
    <w:rsid w:val="00DD2426"/>
    <w:rsid w:val="00DD279E"/>
    <w:rsid w:val="00DD27BA"/>
    <w:rsid w:val="00DD35B4"/>
    <w:rsid w:val="00DD3696"/>
    <w:rsid w:val="00DD3CAF"/>
    <w:rsid w:val="00DD47DC"/>
    <w:rsid w:val="00DD4830"/>
    <w:rsid w:val="00DD4C0A"/>
    <w:rsid w:val="00DD4EDF"/>
    <w:rsid w:val="00DD59E5"/>
    <w:rsid w:val="00DD5F0E"/>
    <w:rsid w:val="00DD64C7"/>
    <w:rsid w:val="00DD69DB"/>
    <w:rsid w:val="00DD6C44"/>
    <w:rsid w:val="00DD6D0C"/>
    <w:rsid w:val="00DD7017"/>
    <w:rsid w:val="00DD735A"/>
    <w:rsid w:val="00DD7860"/>
    <w:rsid w:val="00DD7C9E"/>
    <w:rsid w:val="00DE08C0"/>
    <w:rsid w:val="00DE0CB7"/>
    <w:rsid w:val="00DE0D2B"/>
    <w:rsid w:val="00DE10D6"/>
    <w:rsid w:val="00DE1656"/>
    <w:rsid w:val="00DE173A"/>
    <w:rsid w:val="00DE204B"/>
    <w:rsid w:val="00DE284B"/>
    <w:rsid w:val="00DE2AEB"/>
    <w:rsid w:val="00DE2B09"/>
    <w:rsid w:val="00DE2E0F"/>
    <w:rsid w:val="00DE3177"/>
    <w:rsid w:val="00DE32F2"/>
    <w:rsid w:val="00DE36D4"/>
    <w:rsid w:val="00DE3A2B"/>
    <w:rsid w:val="00DE3F69"/>
    <w:rsid w:val="00DE3F77"/>
    <w:rsid w:val="00DE3FAC"/>
    <w:rsid w:val="00DE57F3"/>
    <w:rsid w:val="00DE6042"/>
    <w:rsid w:val="00DE604C"/>
    <w:rsid w:val="00DE6448"/>
    <w:rsid w:val="00DE692F"/>
    <w:rsid w:val="00DE6970"/>
    <w:rsid w:val="00DE6AA7"/>
    <w:rsid w:val="00DE6E2B"/>
    <w:rsid w:val="00DE6F7B"/>
    <w:rsid w:val="00DE743E"/>
    <w:rsid w:val="00DE76FE"/>
    <w:rsid w:val="00DE7801"/>
    <w:rsid w:val="00DE7DC0"/>
    <w:rsid w:val="00DE7EEE"/>
    <w:rsid w:val="00DF0091"/>
    <w:rsid w:val="00DF02DB"/>
    <w:rsid w:val="00DF2301"/>
    <w:rsid w:val="00DF285B"/>
    <w:rsid w:val="00DF2C94"/>
    <w:rsid w:val="00DF30D7"/>
    <w:rsid w:val="00DF3B52"/>
    <w:rsid w:val="00DF3D5A"/>
    <w:rsid w:val="00DF3E40"/>
    <w:rsid w:val="00DF4286"/>
    <w:rsid w:val="00DF432A"/>
    <w:rsid w:val="00DF4CFC"/>
    <w:rsid w:val="00DF5C29"/>
    <w:rsid w:val="00DF5E11"/>
    <w:rsid w:val="00DF6081"/>
    <w:rsid w:val="00DF61DD"/>
    <w:rsid w:val="00DF65B4"/>
    <w:rsid w:val="00DF6816"/>
    <w:rsid w:val="00DF6AC8"/>
    <w:rsid w:val="00DF71BF"/>
    <w:rsid w:val="00DF7308"/>
    <w:rsid w:val="00DF7620"/>
    <w:rsid w:val="00DF79A4"/>
    <w:rsid w:val="00DF7A3A"/>
    <w:rsid w:val="00DF7B40"/>
    <w:rsid w:val="00DF7C3B"/>
    <w:rsid w:val="00DF7E8C"/>
    <w:rsid w:val="00E001E8"/>
    <w:rsid w:val="00E00218"/>
    <w:rsid w:val="00E0029D"/>
    <w:rsid w:val="00E009D3"/>
    <w:rsid w:val="00E013CB"/>
    <w:rsid w:val="00E016BC"/>
    <w:rsid w:val="00E01761"/>
    <w:rsid w:val="00E01B80"/>
    <w:rsid w:val="00E021ED"/>
    <w:rsid w:val="00E02355"/>
    <w:rsid w:val="00E02FEF"/>
    <w:rsid w:val="00E03495"/>
    <w:rsid w:val="00E038DB"/>
    <w:rsid w:val="00E03A99"/>
    <w:rsid w:val="00E03DD8"/>
    <w:rsid w:val="00E042A5"/>
    <w:rsid w:val="00E043CD"/>
    <w:rsid w:val="00E043FD"/>
    <w:rsid w:val="00E051AE"/>
    <w:rsid w:val="00E05757"/>
    <w:rsid w:val="00E06265"/>
    <w:rsid w:val="00E068E2"/>
    <w:rsid w:val="00E0717A"/>
    <w:rsid w:val="00E075BC"/>
    <w:rsid w:val="00E07720"/>
    <w:rsid w:val="00E0781F"/>
    <w:rsid w:val="00E078AB"/>
    <w:rsid w:val="00E10ACA"/>
    <w:rsid w:val="00E110E6"/>
    <w:rsid w:val="00E11543"/>
    <w:rsid w:val="00E11799"/>
    <w:rsid w:val="00E11C0D"/>
    <w:rsid w:val="00E11D77"/>
    <w:rsid w:val="00E11E0C"/>
    <w:rsid w:val="00E12205"/>
    <w:rsid w:val="00E1229C"/>
    <w:rsid w:val="00E12BD9"/>
    <w:rsid w:val="00E12EFD"/>
    <w:rsid w:val="00E137CE"/>
    <w:rsid w:val="00E14151"/>
    <w:rsid w:val="00E14178"/>
    <w:rsid w:val="00E142FD"/>
    <w:rsid w:val="00E1443C"/>
    <w:rsid w:val="00E144EE"/>
    <w:rsid w:val="00E145A7"/>
    <w:rsid w:val="00E14676"/>
    <w:rsid w:val="00E155B8"/>
    <w:rsid w:val="00E155E6"/>
    <w:rsid w:val="00E158B0"/>
    <w:rsid w:val="00E15B48"/>
    <w:rsid w:val="00E16136"/>
    <w:rsid w:val="00E16732"/>
    <w:rsid w:val="00E17C58"/>
    <w:rsid w:val="00E17E94"/>
    <w:rsid w:val="00E17FB4"/>
    <w:rsid w:val="00E20D22"/>
    <w:rsid w:val="00E217E8"/>
    <w:rsid w:val="00E22157"/>
    <w:rsid w:val="00E22B89"/>
    <w:rsid w:val="00E22CC4"/>
    <w:rsid w:val="00E2325C"/>
    <w:rsid w:val="00E232E4"/>
    <w:rsid w:val="00E232F8"/>
    <w:rsid w:val="00E23F8E"/>
    <w:rsid w:val="00E24082"/>
    <w:rsid w:val="00E24318"/>
    <w:rsid w:val="00E24630"/>
    <w:rsid w:val="00E247B6"/>
    <w:rsid w:val="00E25587"/>
    <w:rsid w:val="00E258C4"/>
    <w:rsid w:val="00E25C9D"/>
    <w:rsid w:val="00E26123"/>
    <w:rsid w:val="00E26A67"/>
    <w:rsid w:val="00E26F61"/>
    <w:rsid w:val="00E26F7D"/>
    <w:rsid w:val="00E2707D"/>
    <w:rsid w:val="00E27926"/>
    <w:rsid w:val="00E27D52"/>
    <w:rsid w:val="00E30069"/>
    <w:rsid w:val="00E30479"/>
    <w:rsid w:val="00E308F8"/>
    <w:rsid w:val="00E3097D"/>
    <w:rsid w:val="00E30EF6"/>
    <w:rsid w:val="00E314C5"/>
    <w:rsid w:val="00E318EF"/>
    <w:rsid w:val="00E31A72"/>
    <w:rsid w:val="00E31BB3"/>
    <w:rsid w:val="00E3223C"/>
    <w:rsid w:val="00E3293F"/>
    <w:rsid w:val="00E32F4C"/>
    <w:rsid w:val="00E32FB1"/>
    <w:rsid w:val="00E3335F"/>
    <w:rsid w:val="00E3378C"/>
    <w:rsid w:val="00E33AFD"/>
    <w:rsid w:val="00E33CA5"/>
    <w:rsid w:val="00E33F0A"/>
    <w:rsid w:val="00E33FD4"/>
    <w:rsid w:val="00E34390"/>
    <w:rsid w:val="00E344E4"/>
    <w:rsid w:val="00E34CAF"/>
    <w:rsid w:val="00E34D48"/>
    <w:rsid w:val="00E3551B"/>
    <w:rsid w:val="00E35997"/>
    <w:rsid w:val="00E359A8"/>
    <w:rsid w:val="00E361A2"/>
    <w:rsid w:val="00E362A0"/>
    <w:rsid w:val="00E36531"/>
    <w:rsid w:val="00E36A7D"/>
    <w:rsid w:val="00E36CBA"/>
    <w:rsid w:val="00E36FCC"/>
    <w:rsid w:val="00E371BE"/>
    <w:rsid w:val="00E378CF"/>
    <w:rsid w:val="00E3798F"/>
    <w:rsid w:val="00E37F57"/>
    <w:rsid w:val="00E400BA"/>
    <w:rsid w:val="00E402B9"/>
    <w:rsid w:val="00E404E2"/>
    <w:rsid w:val="00E40ECB"/>
    <w:rsid w:val="00E413DD"/>
    <w:rsid w:val="00E41A24"/>
    <w:rsid w:val="00E41FEE"/>
    <w:rsid w:val="00E424A1"/>
    <w:rsid w:val="00E42CB5"/>
    <w:rsid w:val="00E43A71"/>
    <w:rsid w:val="00E44074"/>
    <w:rsid w:val="00E4429E"/>
    <w:rsid w:val="00E443B4"/>
    <w:rsid w:val="00E44517"/>
    <w:rsid w:val="00E44FC9"/>
    <w:rsid w:val="00E45358"/>
    <w:rsid w:val="00E455CE"/>
    <w:rsid w:val="00E45B4F"/>
    <w:rsid w:val="00E46059"/>
    <w:rsid w:val="00E46667"/>
    <w:rsid w:val="00E46FD2"/>
    <w:rsid w:val="00E473B2"/>
    <w:rsid w:val="00E47F86"/>
    <w:rsid w:val="00E501CA"/>
    <w:rsid w:val="00E5029C"/>
    <w:rsid w:val="00E5040C"/>
    <w:rsid w:val="00E50EC2"/>
    <w:rsid w:val="00E516E2"/>
    <w:rsid w:val="00E51E31"/>
    <w:rsid w:val="00E51F90"/>
    <w:rsid w:val="00E51FF0"/>
    <w:rsid w:val="00E523A7"/>
    <w:rsid w:val="00E52710"/>
    <w:rsid w:val="00E531F5"/>
    <w:rsid w:val="00E53274"/>
    <w:rsid w:val="00E532BC"/>
    <w:rsid w:val="00E53D6B"/>
    <w:rsid w:val="00E54213"/>
    <w:rsid w:val="00E5422B"/>
    <w:rsid w:val="00E543CC"/>
    <w:rsid w:val="00E548A5"/>
    <w:rsid w:val="00E55014"/>
    <w:rsid w:val="00E55158"/>
    <w:rsid w:val="00E55477"/>
    <w:rsid w:val="00E555B6"/>
    <w:rsid w:val="00E55675"/>
    <w:rsid w:val="00E5569E"/>
    <w:rsid w:val="00E5576A"/>
    <w:rsid w:val="00E5579B"/>
    <w:rsid w:val="00E557AD"/>
    <w:rsid w:val="00E56BCA"/>
    <w:rsid w:val="00E56D9F"/>
    <w:rsid w:val="00E56EC8"/>
    <w:rsid w:val="00E571E9"/>
    <w:rsid w:val="00E603F1"/>
    <w:rsid w:val="00E60BCA"/>
    <w:rsid w:val="00E61181"/>
    <w:rsid w:val="00E61453"/>
    <w:rsid w:val="00E614E6"/>
    <w:rsid w:val="00E61586"/>
    <w:rsid w:val="00E6162A"/>
    <w:rsid w:val="00E617C6"/>
    <w:rsid w:val="00E61A3A"/>
    <w:rsid w:val="00E61A81"/>
    <w:rsid w:val="00E61F31"/>
    <w:rsid w:val="00E621BD"/>
    <w:rsid w:val="00E6245A"/>
    <w:rsid w:val="00E62CFD"/>
    <w:rsid w:val="00E62DAA"/>
    <w:rsid w:val="00E631AC"/>
    <w:rsid w:val="00E642C6"/>
    <w:rsid w:val="00E651FF"/>
    <w:rsid w:val="00E656D9"/>
    <w:rsid w:val="00E65868"/>
    <w:rsid w:val="00E6609E"/>
    <w:rsid w:val="00E661A6"/>
    <w:rsid w:val="00E66365"/>
    <w:rsid w:val="00E66701"/>
    <w:rsid w:val="00E66806"/>
    <w:rsid w:val="00E669CA"/>
    <w:rsid w:val="00E66CC7"/>
    <w:rsid w:val="00E66EC0"/>
    <w:rsid w:val="00E670C6"/>
    <w:rsid w:val="00E67482"/>
    <w:rsid w:val="00E674FF"/>
    <w:rsid w:val="00E67600"/>
    <w:rsid w:val="00E70311"/>
    <w:rsid w:val="00E70517"/>
    <w:rsid w:val="00E7051F"/>
    <w:rsid w:val="00E7099F"/>
    <w:rsid w:val="00E70ADA"/>
    <w:rsid w:val="00E715FE"/>
    <w:rsid w:val="00E7218A"/>
    <w:rsid w:val="00E7229D"/>
    <w:rsid w:val="00E722EC"/>
    <w:rsid w:val="00E72556"/>
    <w:rsid w:val="00E729BB"/>
    <w:rsid w:val="00E73565"/>
    <w:rsid w:val="00E73890"/>
    <w:rsid w:val="00E739D3"/>
    <w:rsid w:val="00E73C2C"/>
    <w:rsid w:val="00E741DA"/>
    <w:rsid w:val="00E741EE"/>
    <w:rsid w:val="00E7479D"/>
    <w:rsid w:val="00E749A9"/>
    <w:rsid w:val="00E75163"/>
    <w:rsid w:val="00E75222"/>
    <w:rsid w:val="00E75DA1"/>
    <w:rsid w:val="00E75F2D"/>
    <w:rsid w:val="00E76812"/>
    <w:rsid w:val="00E76984"/>
    <w:rsid w:val="00E76C00"/>
    <w:rsid w:val="00E771BB"/>
    <w:rsid w:val="00E7770C"/>
    <w:rsid w:val="00E803F4"/>
    <w:rsid w:val="00E81555"/>
    <w:rsid w:val="00E81713"/>
    <w:rsid w:val="00E81AC7"/>
    <w:rsid w:val="00E81B0C"/>
    <w:rsid w:val="00E81EA7"/>
    <w:rsid w:val="00E82201"/>
    <w:rsid w:val="00E83381"/>
    <w:rsid w:val="00E83AFD"/>
    <w:rsid w:val="00E842B1"/>
    <w:rsid w:val="00E84314"/>
    <w:rsid w:val="00E84EB1"/>
    <w:rsid w:val="00E84ED1"/>
    <w:rsid w:val="00E852F3"/>
    <w:rsid w:val="00E85376"/>
    <w:rsid w:val="00E8545F"/>
    <w:rsid w:val="00E85B68"/>
    <w:rsid w:val="00E85F98"/>
    <w:rsid w:val="00E86437"/>
    <w:rsid w:val="00E864B3"/>
    <w:rsid w:val="00E8671C"/>
    <w:rsid w:val="00E86E8E"/>
    <w:rsid w:val="00E86EAB"/>
    <w:rsid w:val="00E8738B"/>
    <w:rsid w:val="00E8745D"/>
    <w:rsid w:val="00E87497"/>
    <w:rsid w:val="00E87742"/>
    <w:rsid w:val="00E87E2B"/>
    <w:rsid w:val="00E9012E"/>
    <w:rsid w:val="00E9079D"/>
    <w:rsid w:val="00E90E84"/>
    <w:rsid w:val="00E9138B"/>
    <w:rsid w:val="00E913CD"/>
    <w:rsid w:val="00E921B2"/>
    <w:rsid w:val="00E92213"/>
    <w:rsid w:val="00E92A69"/>
    <w:rsid w:val="00E92DA9"/>
    <w:rsid w:val="00E92DB4"/>
    <w:rsid w:val="00E92ECA"/>
    <w:rsid w:val="00E9368C"/>
    <w:rsid w:val="00E937B3"/>
    <w:rsid w:val="00E93B80"/>
    <w:rsid w:val="00E93C9C"/>
    <w:rsid w:val="00E9418F"/>
    <w:rsid w:val="00E943B6"/>
    <w:rsid w:val="00E94629"/>
    <w:rsid w:val="00E9496D"/>
    <w:rsid w:val="00E950D8"/>
    <w:rsid w:val="00E95C4D"/>
    <w:rsid w:val="00E95DC0"/>
    <w:rsid w:val="00E97667"/>
    <w:rsid w:val="00E9799F"/>
    <w:rsid w:val="00EA0163"/>
    <w:rsid w:val="00EA02AF"/>
    <w:rsid w:val="00EA03A6"/>
    <w:rsid w:val="00EA0560"/>
    <w:rsid w:val="00EA059A"/>
    <w:rsid w:val="00EA07AC"/>
    <w:rsid w:val="00EA0C8B"/>
    <w:rsid w:val="00EA0F4E"/>
    <w:rsid w:val="00EA1127"/>
    <w:rsid w:val="00EA1351"/>
    <w:rsid w:val="00EA1C38"/>
    <w:rsid w:val="00EA207E"/>
    <w:rsid w:val="00EA3101"/>
    <w:rsid w:val="00EA31CB"/>
    <w:rsid w:val="00EA3337"/>
    <w:rsid w:val="00EA3603"/>
    <w:rsid w:val="00EA363C"/>
    <w:rsid w:val="00EA3D29"/>
    <w:rsid w:val="00EA3E3E"/>
    <w:rsid w:val="00EA3FA3"/>
    <w:rsid w:val="00EA4716"/>
    <w:rsid w:val="00EA476F"/>
    <w:rsid w:val="00EA4BF4"/>
    <w:rsid w:val="00EA4DDC"/>
    <w:rsid w:val="00EA51E9"/>
    <w:rsid w:val="00EA5575"/>
    <w:rsid w:val="00EA5A09"/>
    <w:rsid w:val="00EA5B1A"/>
    <w:rsid w:val="00EA6110"/>
    <w:rsid w:val="00EA686D"/>
    <w:rsid w:val="00EA6919"/>
    <w:rsid w:val="00EA696C"/>
    <w:rsid w:val="00EA6A9B"/>
    <w:rsid w:val="00EA6AEA"/>
    <w:rsid w:val="00EA6E1E"/>
    <w:rsid w:val="00EA6E69"/>
    <w:rsid w:val="00EA70D5"/>
    <w:rsid w:val="00EA7569"/>
    <w:rsid w:val="00EA7B62"/>
    <w:rsid w:val="00EA7C11"/>
    <w:rsid w:val="00EA7CE4"/>
    <w:rsid w:val="00EA7FDD"/>
    <w:rsid w:val="00EB017A"/>
    <w:rsid w:val="00EB019E"/>
    <w:rsid w:val="00EB0592"/>
    <w:rsid w:val="00EB18C5"/>
    <w:rsid w:val="00EB21FA"/>
    <w:rsid w:val="00EB234D"/>
    <w:rsid w:val="00EB266C"/>
    <w:rsid w:val="00EB29FA"/>
    <w:rsid w:val="00EB2C4A"/>
    <w:rsid w:val="00EB2C4B"/>
    <w:rsid w:val="00EB3B29"/>
    <w:rsid w:val="00EB4011"/>
    <w:rsid w:val="00EB419F"/>
    <w:rsid w:val="00EB4318"/>
    <w:rsid w:val="00EB45C4"/>
    <w:rsid w:val="00EB49F8"/>
    <w:rsid w:val="00EB4BCF"/>
    <w:rsid w:val="00EB5365"/>
    <w:rsid w:val="00EB56B0"/>
    <w:rsid w:val="00EB6006"/>
    <w:rsid w:val="00EB60AA"/>
    <w:rsid w:val="00EB6469"/>
    <w:rsid w:val="00EB6A84"/>
    <w:rsid w:val="00EB6AB1"/>
    <w:rsid w:val="00EB711B"/>
    <w:rsid w:val="00EB73EB"/>
    <w:rsid w:val="00EB7D6D"/>
    <w:rsid w:val="00EB7F2E"/>
    <w:rsid w:val="00EC0871"/>
    <w:rsid w:val="00EC1905"/>
    <w:rsid w:val="00EC1A6C"/>
    <w:rsid w:val="00EC1C85"/>
    <w:rsid w:val="00EC2946"/>
    <w:rsid w:val="00EC2EBD"/>
    <w:rsid w:val="00EC3215"/>
    <w:rsid w:val="00EC349E"/>
    <w:rsid w:val="00EC365C"/>
    <w:rsid w:val="00EC3786"/>
    <w:rsid w:val="00EC3C0A"/>
    <w:rsid w:val="00EC3FD8"/>
    <w:rsid w:val="00EC45C1"/>
    <w:rsid w:val="00EC4C14"/>
    <w:rsid w:val="00EC4CEA"/>
    <w:rsid w:val="00EC512D"/>
    <w:rsid w:val="00EC53E0"/>
    <w:rsid w:val="00EC57F2"/>
    <w:rsid w:val="00EC585D"/>
    <w:rsid w:val="00EC59BA"/>
    <w:rsid w:val="00EC59CD"/>
    <w:rsid w:val="00EC5BFB"/>
    <w:rsid w:val="00EC5D48"/>
    <w:rsid w:val="00EC6307"/>
    <w:rsid w:val="00EC6B19"/>
    <w:rsid w:val="00EC7451"/>
    <w:rsid w:val="00EC78AE"/>
    <w:rsid w:val="00EC78CA"/>
    <w:rsid w:val="00EC7C4C"/>
    <w:rsid w:val="00EC7C7F"/>
    <w:rsid w:val="00EC7D9D"/>
    <w:rsid w:val="00ED0646"/>
    <w:rsid w:val="00ED0CE4"/>
    <w:rsid w:val="00ED10C1"/>
    <w:rsid w:val="00ED10F1"/>
    <w:rsid w:val="00ED194F"/>
    <w:rsid w:val="00ED1D19"/>
    <w:rsid w:val="00ED220D"/>
    <w:rsid w:val="00ED26B1"/>
    <w:rsid w:val="00ED3BB8"/>
    <w:rsid w:val="00ED4A45"/>
    <w:rsid w:val="00ED4D5E"/>
    <w:rsid w:val="00ED524F"/>
    <w:rsid w:val="00ED5884"/>
    <w:rsid w:val="00ED5D70"/>
    <w:rsid w:val="00ED6BA0"/>
    <w:rsid w:val="00ED6C14"/>
    <w:rsid w:val="00ED6E44"/>
    <w:rsid w:val="00ED6EDB"/>
    <w:rsid w:val="00ED7200"/>
    <w:rsid w:val="00EE019D"/>
    <w:rsid w:val="00EE150D"/>
    <w:rsid w:val="00EE1AD1"/>
    <w:rsid w:val="00EE1DBC"/>
    <w:rsid w:val="00EE2038"/>
    <w:rsid w:val="00EE2512"/>
    <w:rsid w:val="00EE2A37"/>
    <w:rsid w:val="00EE32DD"/>
    <w:rsid w:val="00EE3598"/>
    <w:rsid w:val="00EE3E59"/>
    <w:rsid w:val="00EE3F5D"/>
    <w:rsid w:val="00EE4063"/>
    <w:rsid w:val="00EE4E0C"/>
    <w:rsid w:val="00EE5457"/>
    <w:rsid w:val="00EE56B5"/>
    <w:rsid w:val="00EE58BA"/>
    <w:rsid w:val="00EE5BA5"/>
    <w:rsid w:val="00EE5BF9"/>
    <w:rsid w:val="00EE61D4"/>
    <w:rsid w:val="00EE61F3"/>
    <w:rsid w:val="00EE6232"/>
    <w:rsid w:val="00EE6434"/>
    <w:rsid w:val="00EE66AF"/>
    <w:rsid w:val="00EE6B47"/>
    <w:rsid w:val="00EE72B8"/>
    <w:rsid w:val="00EE73CA"/>
    <w:rsid w:val="00EE7454"/>
    <w:rsid w:val="00EE7754"/>
    <w:rsid w:val="00EE7A33"/>
    <w:rsid w:val="00EE7C33"/>
    <w:rsid w:val="00EE7D97"/>
    <w:rsid w:val="00EE7DDF"/>
    <w:rsid w:val="00EE7E2B"/>
    <w:rsid w:val="00EF0902"/>
    <w:rsid w:val="00EF0A6A"/>
    <w:rsid w:val="00EF0F44"/>
    <w:rsid w:val="00EF1087"/>
    <w:rsid w:val="00EF156C"/>
    <w:rsid w:val="00EF1A72"/>
    <w:rsid w:val="00EF1AC7"/>
    <w:rsid w:val="00EF1DBB"/>
    <w:rsid w:val="00EF1E73"/>
    <w:rsid w:val="00EF1F31"/>
    <w:rsid w:val="00EF22CF"/>
    <w:rsid w:val="00EF274A"/>
    <w:rsid w:val="00EF2C60"/>
    <w:rsid w:val="00EF2E97"/>
    <w:rsid w:val="00EF31CB"/>
    <w:rsid w:val="00EF356A"/>
    <w:rsid w:val="00EF3BFE"/>
    <w:rsid w:val="00EF41CE"/>
    <w:rsid w:val="00EF4288"/>
    <w:rsid w:val="00EF465A"/>
    <w:rsid w:val="00EF4704"/>
    <w:rsid w:val="00EF47DA"/>
    <w:rsid w:val="00EF4C5E"/>
    <w:rsid w:val="00EF5255"/>
    <w:rsid w:val="00EF5305"/>
    <w:rsid w:val="00EF5585"/>
    <w:rsid w:val="00EF5973"/>
    <w:rsid w:val="00EF5AB4"/>
    <w:rsid w:val="00EF5E1B"/>
    <w:rsid w:val="00EF6226"/>
    <w:rsid w:val="00EF6DAF"/>
    <w:rsid w:val="00EF6E60"/>
    <w:rsid w:val="00EF70A0"/>
    <w:rsid w:val="00EF7385"/>
    <w:rsid w:val="00EF7B9A"/>
    <w:rsid w:val="00EF7F08"/>
    <w:rsid w:val="00EF7F28"/>
    <w:rsid w:val="00F0064E"/>
    <w:rsid w:val="00F008AF"/>
    <w:rsid w:val="00F00B7B"/>
    <w:rsid w:val="00F00EDB"/>
    <w:rsid w:val="00F012E6"/>
    <w:rsid w:val="00F01641"/>
    <w:rsid w:val="00F016AC"/>
    <w:rsid w:val="00F027C8"/>
    <w:rsid w:val="00F0296C"/>
    <w:rsid w:val="00F02D3E"/>
    <w:rsid w:val="00F03461"/>
    <w:rsid w:val="00F03620"/>
    <w:rsid w:val="00F040C1"/>
    <w:rsid w:val="00F046E6"/>
    <w:rsid w:val="00F04AED"/>
    <w:rsid w:val="00F04D9A"/>
    <w:rsid w:val="00F04E62"/>
    <w:rsid w:val="00F052C1"/>
    <w:rsid w:val="00F052E0"/>
    <w:rsid w:val="00F055AC"/>
    <w:rsid w:val="00F0569E"/>
    <w:rsid w:val="00F05DC7"/>
    <w:rsid w:val="00F05EBD"/>
    <w:rsid w:val="00F0651F"/>
    <w:rsid w:val="00F06826"/>
    <w:rsid w:val="00F069C5"/>
    <w:rsid w:val="00F06CAA"/>
    <w:rsid w:val="00F06FCD"/>
    <w:rsid w:val="00F072C7"/>
    <w:rsid w:val="00F07351"/>
    <w:rsid w:val="00F07976"/>
    <w:rsid w:val="00F07AAC"/>
    <w:rsid w:val="00F07AC9"/>
    <w:rsid w:val="00F07E67"/>
    <w:rsid w:val="00F104E9"/>
    <w:rsid w:val="00F10D13"/>
    <w:rsid w:val="00F10D5C"/>
    <w:rsid w:val="00F10D71"/>
    <w:rsid w:val="00F11087"/>
    <w:rsid w:val="00F11594"/>
    <w:rsid w:val="00F117A8"/>
    <w:rsid w:val="00F118F6"/>
    <w:rsid w:val="00F11917"/>
    <w:rsid w:val="00F11B1B"/>
    <w:rsid w:val="00F11E05"/>
    <w:rsid w:val="00F1228A"/>
    <w:rsid w:val="00F124E8"/>
    <w:rsid w:val="00F13D35"/>
    <w:rsid w:val="00F13DAE"/>
    <w:rsid w:val="00F14862"/>
    <w:rsid w:val="00F14B31"/>
    <w:rsid w:val="00F15144"/>
    <w:rsid w:val="00F15C26"/>
    <w:rsid w:val="00F15DE3"/>
    <w:rsid w:val="00F15E3F"/>
    <w:rsid w:val="00F161C9"/>
    <w:rsid w:val="00F16340"/>
    <w:rsid w:val="00F16D5C"/>
    <w:rsid w:val="00F16DE7"/>
    <w:rsid w:val="00F170FC"/>
    <w:rsid w:val="00F178C9"/>
    <w:rsid w:val="00F17CAB"/>
    <w:rsid w:val="00F17FBF"/>
    <w:rsid w:val="00F20224"/>
    <w:rsid w:val="00F2025C"/>
    <w:rsid w:val="00F20988"/>
    <w:rsid w:val="00F209FC"/>
    <w:rsid w:val="00F20CCC"/>
    <w:rsid w:val="00F21378"/>
    <w:rsid w:val="00F214F1"/>
    <w:rsid w:val="00F21910"/>
    <w:rsid w:val="00F21B43"/>
    <w:rsid w:val="00F21BD8"/>
    <w:rsid w:val="00F22A49"/>
    <w:rsid w:val="00F22D2A"/>
    <w:rsid w:val="00F23551"/>
    <w:rsid w:val="00F23557"/>
    <w:rsid w:val="00F23734"/>
    <w:rsid w:val="00F23972"/>
    <w:rsid w:val="00F23A6E"/>
    <w:rsid w:val="00F23B65"/>
    <w:rsid w:val="00F243BD"/>
    <w:rsid w:val="00F245D6"/>
    <w:rsid w:val="00F24C99"/>
    <w:rsid w:val="00F24CA4"/>
    <w:rsid w:val="00F24D79"/>
    <w:rsid w:val="00F25912"/>
    <w:rsid w:val="00F25FAD"/>
    <w:rsid w:val="00F267E4"/>
    <w:rsid w:val="00F2689F"/>
    <w:rsid w:val="00F26AEF"/>
    <w:rsid w:val="00F2753C"/>
    <w:rsid w:val="00F27587"/>
    <w:rsid w:val="00F2779D"/>
    <w:rsid w:val="00F30136"/>
    <w:rsid w:val="00F30224"/>
    <w:rsid w:val="00F30636"/>
    <w:rsid w:val="00F30878"/>
    <w:rsid w:val="00F30884"/>
    <w:rsid w:val="00F308BC"/>
    <w:rsid w:val="00F30EEF"/>
    <w:rsid w:val="00F313C3"/>
    <w:rsid w:val="00F31742"/>
    <w:rsid w:val="00F31785"/>
    <w:rsid w:val="00F31B93"/>
    <w:rsid w:val="00F323C1"/>
    <w:rsid w:val="00F33A63"/>
    <w:rsid w:val="00F33B5C"/>
    <w:rsid w:val="00F33BE7"/>
    <w:rsid w:val="00F3439C"/>
    <w:rsid w:val="00F348EB"/>
    <w:rsid w:val="00F34A04"/>
    <w:rsid w:val="00F34E8A"/>
    <w:rsid w:val="00F34EF3"/>
    <w:rsid w:val="00F34F26"/>
    <w:rsid w:val="00F351F6"/>
    <w:rsid w:val="00F3543F"/>
    <w:rsid w:val="00F356A8"/>
    <w:rsid w:val="00F35A22"/>
    <w:rsid w:val="00F35D6B"/>
    <w:rsid w:val="00F35DD9"/>
    <w:rsid w:val="00F3608B"/>
    <w:rsid w:val="00F367EF"/>
    <w:rsid w:val="00F368CE"/>
    <w:rsid w:val="00F36F39"/>
    <w:rsid w:val="00F3740D"/>
    <w:rsid w:val="00F37854"/>
    <w:rsid w:val="00F37993"/>
    <w:rsid w:val="00F37CEA"/>
    <w:rsid w:val="00F37E25"/>
    <w:rsid w:val="00F40267"/>
    <w:rsid w:val="00F40B3E"/>
    <w:rsid w:val="00F40BFB"/>
    <w:rsid w:val="00F40D52"/>
    <w:rsid w:val="00F40D7F"/>
    <w:rsid w:val="00F413A3"/>
    <w:rsid w:val="00F419BD"/>
    <w:rsid w:val="00F41A5E"/>
    <w:rsid w:val="00F420C1"/>
    <w:rsid w:val="00F4228B"/>
    <w:rsid w:val="00F428E1"/>
    <w:rsid w:val="00F428FB"/>
    <w:rsid w:val="00F431BB"/>
    <w:rsid w:val="00F433C1"/>
    <w:rsid w:val="00F43493"/>
    <w:rsid w:val="00F437FB"/>
    <w:rsid w:val="00F439C3"/>
    <w:rsid w:val="00F43A52"/>
    <w:rsid w:val="00F43A7F"/>
    <w:rsid w:val="00F43D9B"/>
    <w:rsid w:val="00F44802"/>
    <w:rsid w:val="00F44A56"/>
    <w:rsid w:val="00F44CA8"/>
    <w:rsid w:val="00F44D67"/>
    <w:rsid w:val="00F452CA"/>
    <w:rsid w:val="00F454EC"/>
    <w:rsid w:val="00F45695"/>
    <w:rsid w:val="00F4589A"/>
    <w:rsid w:val="00F45BD9"/>
    <w:rsid w:val="00F45EAA"/>
    <w:rsid w:val="00F45EF0"/>
    <w:rsid w:val="00F46015"/>
    <w:rsid w:val="00F4679E"/>
    <w:rsid w:val="00F467AA"/>
    <w:rsid w:val="00F46847"/>
    <w:rsid w:val="00F47FA7"/>
    <w:rsid w:val="00F504ED"/>
    <w:rsid w:val="00F508E3"/>
    <w:rsid w:val="00F518B6"/>
    <w:rsid w:val="00F519BA"/>
    <w:rsid w:val="00F52598"/>
    <w:rsid w:val="00F52BCC"/>
    <w:rsid w:val="00F52BDB"/>
    <w:rsid w:val="00F53542"/>
    <w:rsid w:val="00F5374D"/>
    <w:rsid w:val="00F53954"/>
    <w:rsid w:val="00F53A25"/>
    <w:rsid w:val="00F53E43"/>
    <w:rsid w:val="00F5420A"/>
    <w:rsid w:val="00F54315"/>
    <w:rsid w:val="00F54669"/>
    <w:rsid w:val="00F54680"/>
    <w:rsid w:val="00F54988"/>
    <w:rsid w:val="00F54B40"/>
    <w:rsid w:val="00F553BD"/>
    <w:rsid w:val="00F5562C"/>
    <w:rsid w:val="00F56610"/>
    <w:rsid w:val="00F56907"/>
    <w:rsid w:val="00F56B9F"/>
    <w:rsid w:val="00F56FF3"/>
    <w:rsid w:val="00F570EF"/>
    <w:rsid w:val="00F57115"/>
    <w:rsid w:val="00F573E2"/>
    <w:rsid w:val="00F575D8"/>
    <w:rsid w:val="00F5777A"/>
    <w:rsid w:val="00F60297"/>
    <w:rsid w:val="00F60517"/>
    <w:rsid w:val="00F6081F"/>
    <w:rsid w:val="00F608D8"/>
    <w:rsid w:val="00F60AEC"/>
    <w:rsid w:val="00F60B12"/>
    <w:rsid w:val="00F615BB"/>
    <w:rsid w:val="00F617B1"/>
    <w:rsid w:val="00F6186E"/>
    <w:rsid w:val="00F61A24"/>
    <w:rsid w:val="00F61CB7"/>
    <w:rsid w:val="00F61D16"/>
    <w:rsid w:val="00F623F8"/>
    <w:rsid w:val="00F6403A"/>
    <w:rsid w:val="00F65159"/>
    <w:rsid w:val="00F6581C"/>
    <w:rsid w:val="00F65848"/>
    <w:rsid w:val="00F65E0B"/>
    <w:rsid w:val="00F662B8"/>
    <w:rsid w:val="00F6630C"/>
    <w:rsid w:val="00F6642A"/>
    <w:rsid w:val="00F6689D"/>
    <w:rsid w:val="00F66973"/>
    <w:rsid w:val="00F66ED1"/>
    <w:rsid w:val="00F672F8"/>
    <w:rsid w:val="00F67805"/>
    <w:rsid w:val="00F700DE"/>
    <w:rsid w:val="00F707E6"/>
    <w:rsid w:val="00F70EBF"/>
    <w:rsid w:val="00F71B28"/>
    <w:rsid w:val="00F71DBA"/>
    <w:rsid w:val="00F71F05"/>
    <w:rsid w:val="00F729A6"/>
    <w:rsid w:val="00F72ACF"/>
    <w:rsid w:val="00F72BAC"/>
    <w:rsid w:val="00F737BB"/>
    <w:rsid w:val="00F73BDF"/>
    <w:rsid w:val="00F73F40"/>
    <w:rsid w:val="00F7415F"/>
    <w:rsid w:val="00F745DA"/>
    <w:rsid w:val="00F7494A"/>
    <w:rsid w:val="00F74A98"/>
    <w:rsid w:val="00F74D5A"/>
    <w:rsid w:val="00F750AC"/>
    <w:rsid w:val="00F753B2"/>
    <w:rsid w:val="00F754DA"/>
    <w:rsid w:val="00F75E95"/>
    <w:rsid w:val="00F7669C"/>
    <w:rsid w:val="00F76705"/>
    <w:rsid w:val="00F76748"/>
    <w:rsid w:val="00F76783"/>
    <w:rsid w:val="00F76F04"/>
    <w:rsid w:val="00F76FFC"/>
    <w:rsid w:val="00F77796"/>
    <w:rsid w:val="00F77A79"/>
    <w:rsid w:val="00F80182"/>
    <w:rsid w:val="00F80223"/>
    <w:rsid w:val="00F808A3"/>
    <w:rsid w:val="00F80AC9"/>
    <w:rsid w:val="00F80BCE"/>
    <w:rsid w:val="00F80C6A"/>
    <w:rsid w:val="00F8125B"/>
    <w:rsid w:val="00F814A1"/>
    <w:rsid w:val="00F815E0"/>
    <w:rsid w:val="00F8168B"/>
    <w:rsid w:val="00F81A65"/>
    <w:rsid w:val="00F81B4E"/>
    <w:rsid w:val="00F81DC4"/>
    <w:rsid w:val="00F8201A"/>
    <w:rsid w:val="00F82661"/>
    <w:rsid w:val="00F82850"/>
    <w:rsid w:val="00F832F1"/>
    <w:rsid w:val="00F833A0"/>
    <w:rsid w:val="00F83B2F"/>
    <w:rsid w:val="00F83C14"/>
    <w:rsid w:val="00F8492F"/>
    <w:rsid w:val="00F85570"/>
    <w:rsid w:val="00F85648"/>
    <w:rsid w:val="00F8564F"/>
    <w:rsid w:val="00F8568E"/>
    <w:rsid w:val="00F857AA"/>
    <w:rsid w:val="00F857B5"/>
    <w:rsid w:val="00F85CA7"/>
    <w:rsid w:val="00F8659B"/>
    <w:rsid w:val="00F865FB"/>
    <w:rsid w:val="00F86C60"/>
    <w:rsid w:val="00F8723C"/>
    <w:rsid w:val="00F87EC2"/>
    <w:rsid w:val="00F900FF"/>
    <w:rsid w:val="00F90ADD"/>
    <w:rsid w:val="00F90BB2"/>
    <w:rsid w:val="00F9120C"/>
    <w:rsid w:val="00F91A3B"/>
    <w:rsid w:val="00F91ADD"/>
    <w:rsid w:val="00F92141"/>
    <w:rsid w:val="00F922E5"/>
    <w:rsid w:val="00F92752"/>
    <w:rsid w:val="00F92B23"/>
    <w:rsid w:val="00F92E39"/>
    <w:rsid w:val="00F92F92"/>
    <w:rsid w:val="00F92FDB"/>
    <w:rsid w:val="00F9391C"/>
    <w:rsid w:val="00F93A1A"/>
    <w:rsid w:val="00F93EA4"/>
    <w:rsid w:val="00F941F9"/>
    <w:rsid w:val="00F9429F"/>
    <w:rsid w:val="00F942D4"/>
    <w:rsid w:val="00F94426"/>
    <w:rsid w:val="00F948BC"/>
    <w:rsid w:val="00F95392"/>
    <w:rsid w:val="00F95460"/>
    <w:rsid w:val="00F9578C"/>
    <w:rsid w:val="00F96387"/>
    <w:rsid w:val="00F96518"/>
    <w:rsid w:val="00F9674B"/>
    <w:rsid w:val="00F9688C"/>
    <w:rsid w:val="00F973E7"/>
    <w:rsid w:val="00F9746C"/>
    <w:rsid w:val="00F9762D"/>
    <w:rsid w:val="00F97958"/>
    <w:rsid w:val="00FA075C"/>
    <w:rsid w:val="00FA14AF"/>
    <w:rsid w:val="00FA24E5"/>
    <w:rsid w:val="00FA2813"/>
    <w:rsid w:val="00FA2918"/>
    <w:rsid w:val="00FA2C38"/>
    <w:rsid w:val="00FA32F3"/>
    <w:rsid w:val="00FA3600"/>
    <w:rsid w:val="00FA37E8"/>
    <w:rsid w:val="00FA39E2"/>
    <w:rsid w:val="00FA3BFE"/>
    <w:rsid w:val="00FA40BB"/>
    <w:rsid w:val="00FA4949"/>
    <w:rsid w:val="00FA5163"/>
    <w:rsid w:val="00FA6CCA"/>
    <w:rsid w:val="00FA6D07"/>
    <w:rsid w:val="00FA7019"/>
    <w:rsid w:val="00FA7501"/>
    <w:rsid w:val="00FA759C"/>
    <w:rsid w:val="00FA75DA"/>
    <w:rsid w:val="00FA7690"/>
    <w:rsid w:val="00FA7D9F"/>
    <w:rsid w:val="00FA7F3D"/>
    <w:rsid w:val="00FB05DA"/>
    <w:rsid w:val="00FB07F0"/>
    <w:rsid w:val="00FB0872"/>
    <w:rsid w:val="00FB0F47"/>
    <w:rsid w:val="00FB14C0"/>
    <w:rsid w:val="00FB1913"/>
    <w:rsid w:val="00FB20DB"/>
    <w:rsid w:val="00FB218D"/>
    <w:rsid w:val="00FB2229"/>
    <w:rsid w:val="00FB252D"/>
    <w:rsid w:val="00FB2867"/>
    <w:rsid w:val="00FB28DC"/>
    <w:rsid w:val="00FB28F6"/>
    <w:rsid w:val="00FB2ADE"/>
    <w:rsid w:val="00FB31B0"/>
    <w:rsid w:val="00FB37C5"/>
    <w:rsid w:val="00FB3CF6"/>
    <w:rsid w:val="00FB4011"/>
    <w:rsid w:val="00FB42A5"/>
    <w:rsid w:val="00FB4526"/>
    <w:rsid w:val="00FB4558"/>
    <w:rsid w:val="00FB45E1"/>
    <w:rsid w:val="00FB4962"/>
    <w:rsid w:val="00FB50D2"/>
    <w:rsid w:val="00FB5901"/>
    <w:rsid w:val="00FB6111"/>
    <w:rsid w:val="00FB6116"/>
    <w:rsid w:val="00FB6482"/>
    <w:rsid w:val="00FB6662"/>
    <w:rsid w:val="00FB6737"/>
    <w:rsid w:val="00FB675C"/>
    <w:rsid w:val="00FB68AB"/>
    <w:rsid w:val="00FB728C"/>
    <w:rsid w:val="00FB72BF"/>
    <w:rsid w:val="00FB78BC"/>
    <w:rsid w:val="00FB78ED"/>
    <w:rsid w:val="00FB7E26"/>
    <w:rsid w:val="00FB7E5C"/>
    <w:rsid w:val="00FC020C"/>
    <w:rsid w:val="00FC0E49"/>
    <w:rsid w:val="00FC0F55"/>
    <w:rsid w:val="00FC12A1"/>
    <w:rsid w:val="00FC15B1"/>
    <w:rsid w:val="00FC1EAD"/>
    <w:rsid w:val="00FC1FC2"/>
    <w:rsid w:val="00FC240E"/>
    <w:rsid w:val="00FC28F0"/>
    <w:rsid w:val="00FC2F77"/>
    <w:rsid w:val="00FC3317"/>
    <w:rsid w:val="00FC3B83"/>
    <w:rsid w:val="00FC43D3"/>
    <w:rsid w:val="00FC55E2"/>
    <w:rsid w:val="00FC5676"/>
    <w:rsid w:val="00FC5816"/>
    <w:rsid w:val="00FC5BC6"/>
    <w:rsid w:val="00FC5EC5"/>
    <w:rsid w:val="00FC65CF"/>
    <w:rsid w:val="00FC6670"/>
    <w:rsid w:val="00FC70FE"/>
    <w:rsid w:val="00FC720F"/>
    <w:rsid w:val="00FC74AC"/>
    <w:rsid w:val="00FD00A9"/>
    <w:rsid w:val="00FD00C9"/>
    <w:rsid w:val="00FD0644"/>
    <w:rsid w:val="00FD0723"/>
    <w:rsid w:val="00FD14E9"/>
    <w:rsid w:val="00FD1C54"/>
    <w:rsid w:val="00FD1F96"/>
    <w:rsid w:val="00FD23E4"/>
    <w:rsid w:val="00FD2601"/>
    <w:rsid w:val="00FD270F"/>
    <w:rsid w:val="00FD2931"/>
    <w:rsid w:val="00FD2A70"/>
    <w:rsid w:val="00FD30C3"/>
    <w:rsid w:val="00FD314E"/>
    <w:rsid w:val="00FD352C"/>
    <w:rsid w:val="00FD3A06"/>
    <w:rsid w:val="00FD3BC0"/>
    <w:rsid w:val="00FD3C43"/>
    <w:rsid w:val="00FD4266"/>
    <w:rsid w:val="00FD429B"/>
    <w:rsid w:val="00FD4391"/>
    <w:rsid w:val="00FD4F86"/>
    <w:rsid w:val="00FD505A"/>
    <w:rsid w:val="00FD507D"/>
    <w:rsid w:val="00FD516E"/>
    <w:rsid w:val="00FD5690"/>
    <w:rsid w:val="00FD58D9"/>
    <w:rsid w:val="00FD6093"/>
    <w:rsid w:val="00FD6105"/>
    <w:rsid w:val="00FD6126"/>
    <w:rsid w:val="00FD61D2"/>
    <w:rsid w:val="00FD6380"/>
    <w:rsid w:val="00FD66D8"/>
    <w:rsid w:val="00FD6BB2"/>
    <w:rsid w:val="00FD7364"/>
    <w:rsid w:val="00FD78AB"/>
    <w:rsid w:val="00FD7F03"/>
    <w:rsid w:val="00FE009B"/>
    <w:rsid w:val="00FE0155"/>
    <w:rsid w:val="00FE0A11"/>
    <w:rsid w:val="00FE0DE9"/>
    <w:rsid w:val="00FE0E68"/>
    <w:rsid w:val="00FE0E75"/>
    <w:rsid w:val="00FE181D"/>
    <w:rsid w:val="00FE1826"/>
    <w:rsid w:val="00FE19ED"/>
    <w:rsid w:val="00FE1FDB"/>
    <w:rsid w:val="00FE213F"/>
    <w:rsid w:val="00FE26DE"/>
    <w:rsid w:val="00FE28DA"/>
    <w:rsid w:val="00FE2A17"/>
    <w:rsid w:val="00FE309C"/>
    <w:rsid w:val="00FE34B1"/>
    <w:rsid w:val="00FE3506"/>
    <w:rsid w:val="00FE35F6"/>
    <w:rsid w:val="00FE4095"/>
    <w:rsid w:val="00FE5DD2"/>
    <w:rsid w:val="00FE62B6"/>
    <w:rsid w:val="00FE69AC"/>
    <w:rsid w:val="00FE69CA"/>
    <w:rsid w:val="00FE6A81"/>
    <w:rsid w:val="00FE7288"/>
    <w:rsid w:val="00FF0651"/>
    <w:rsid w:val="00FF1686"/>
    <w:rsid w:val="00FF16AC"/>
    <w:rsid w:val="00FF1B3E"/>
    <w:rsid w:val="00FF2370"/>
    <w:rsid w:val="00FF2B60"/>
    <w:rsid w:val="00FF2F4C"/>
    <w:rsid w:val="00FF3218"/>
    <w:rsid w:val="00FF3443"/>
    <w:rsid w:val="00FF350D"/>
    <w:rsid w:val="00FF3BA9"/>
    <w:rsid w:val="00FF424A"/>
    <w:rsid w:val="00FF4266"/>
    <w:rsid w:val="00FF46D1"/>
    <w:rsid w:val="00FF4ED0"/>
    <w:rsid w:val="00FF50E5"/>
    <w:rsid w:val="00FF516E"/>
    <w:rsid w:val="00FF540C"/>
    <w:rsid w:val="00FF5540"/>
    <w:rsid w:val="00FF5551"/>
    <w:rsid w:val="00FF582A"/>
    <w:rsid w:val="00FF58EC"/>
    <w:rsid w:val="00FF58FB"/>
    <w:rsid w:val="00FF590C"/>
    <w:rsid w:val="00FF5E2B"/>
    <w:rsid w:val="00FF6219"/>
    <w:rsid w:val="00FF6305"/>
    <w:rsid w:val="00FF67E6"/>
    <w:rsid w:val="00FF6B23"/>
    <w:rsid w:val="00FF7121"/>
    <w:rsid w:val="00FF784C"/>
    <w:rsid w:val="00FF7A56"/>
    <w:rsid w:val="01DA0389"/>
    <w:rsid w:val="02143D4A"/>
    <w:rsid w:val="02898DEA"/>
    <w:rsid w:val="02CE266A"/>
    <w:rsid w:val="0390B518"/>
    <w:rsid w:val="03FD12D4"/>
    <w:rsid w:val="043A03F1"/>
    <w:rsid w:val="04DADCA2"/>
    <w:rsid w:val="05DE46D5"/>
    <w:rsid w:val="061EB4D5"/>
    <w:rsid w:val="06D1B6A1"/>
    <w:rsid w:val="077DE857"/>
    <w:rsid w:val="07AF1BA4"/>
    <w:rsid w:val="07C70D2B"/>
    <w:rsid w:val="07D62D41"/>
    <w:rsid w:val="08330717"/>
    <w:rsid w:val="088B6241"/>
    <w:rsid w:val="094B8050"/>
    <w:rsid w:val="09A0E40F"/>
    <w:rsid w:val="0ABDE99C"/>
    <w:rsid w:val="0C571AF6"/>
    <w:rsid w:val="0C665757"/>
    <w:rsid w:val="0C7E56FC"/>
    <w:rsid w:val="0D13DBE2"/>
    <w:rsid w:val="0D246C2C"/>
    <w:rsid w:val="0D69631B"/>
    <w:rsid w:val="0D9A81A4"/>
    <w:rsid w:val="0E1DEBFE"/>
    <w:rsid w:val="0E3E3B3A"/>
    <w:rsid w:val="0E7EE5A0"/>
    <w:rsid w:val="0EEECDA6"/>
    <w:rsid w:val="0F404960"/>
    <w:rsid w:val="1071A87B"/>
    <w:rsid w:val="10AFE0D4"/>
    <w:rsid w:val="10F40E75"/>
    <w:rsid w:val="11328649"/>
    <w:rsid w:val="115D5AC7"/>
    <w:rsid w:val="11754484"/>
    <w:rsid w:val="12E53B2A"/>
    <w:rsid w:val="138BE8DB"/>
    <w:rsid w:val="14C7D3F2"/>
    <w:rsid w:val="150F6548"/>
    <w:rsid w:val="16739823"/>
    <w:rsid w:val="16E93C2C"/>
    <w:rsid w:val="16F6A6F7"/>
    <w:rsid w:val="1730CB0B"/>
    <w:rsid w:val="17BF1896"/>
    <w:rsid w:val="1904E1D6"/>
    <w:rsid w:val="199F7968"/>
    <w:rsid w:val="19DB4E87"/>
    <w:rsid w:val="19E38BDB"/>
    <w:rsid w:val="1A4BEDEF"/>
    <w:rsid w:val="1AFB7C3D"/>
    <w:rsid w:val="1BC53152"/>
    <w:rsid w:val="1BFC55BF"/>
    <w:rsid w:val="1C2219CB"/>
    <w:rsid w:val="1CA0D353"/>
    <w:rsid w:val="1CBDB9A2"/>
    <w:rsid w:val="1D867738"/>
    <w:rsid w:val="1D8B8EDA"/>
    <w:rsid w:val="1DD085C9"/>
    <w:rsid w:val="1DFBE1C9"/>
    <w:rsid w:val="1E724CBE"/>
    <w:rsid w:val="1F142C26"/>
    <w:rsid w:val="1F1DC37C"/>
    <w:rsid w:val="1FF8B463"/>
    <w:rsid w:val="20803798"/>
    <w:rsid w:val="2083C853"/>
    <w:rsid w:val="20BB41D7"/>
    <w:rsid w:val="20E981FE"/>
    <w:rsid w:val="2197E1C1"/>
    <w:rsid w:val="21AB4F41"/>
    <w:rsid w:val="21FBF5D7"/>
    <w:rsid w:val="220259A6"/>
    <w:rsid w:val="22526077"/>
    <w:rsid w:val="2293865E"/>
    <w:rsid w:val="22DEBAA4"/>
    <w:rsid w:val="234006B2"/>
    <w:rsid w:val="236FFD95"/>
    <w:rsid w:val="2522414C"/>
    <w:rsid w:val="25669343"/>
    <w:rsid w:val="25678AA9"/>
    <w:rsid w:val="25CEF841"/>
    <w:rsid w:val="25ED4AA2"/>
    <w:rsid w:val="26C99925"/>
    <w:rsid w:val="27D591F3"/>
    <w:rsid w:val="282CF2A9"/>
    <w:rsid w:val="29305CDC"/>
    <w:rsid w:val="29AF68D7"/>
    <w:rsid w:val="29BBAB80"/>
    <w:rsid w:val="29BEC1A9"/>
    <w:rsid w:val="2A002E85"/>
    <w:rsid w:val="2A314868"/>
    <w:rsid w:val="2A63021B"/>
    <w:rsid w:val="2B192332"/>
    <w:rsid w:val="2B1F0504"/>
    <w:rsid w:val="2B2D2D05"/>
    <w:rsid w:val="2B4A1C1A"/>
    <w:rsid w:val="2BDA58FD"/>
    <w:rsid w:val="2BDD7848"/>
    <w:rsid w:val="2C661FBB"/>
    <w:rsid w:val="2CAC8C86"/>
    <w:rsid w:val="2CE1F115"/>
    <w:rsid w:val="2D817F39"/>
    <w:rsid w:val="2D9B17DD"/>
    <w:rsid w:val="2E0FFFA3"/>
    <w:rsid w:val="2E3F0D4D"/>
    <w:rsid w:val="2E8BF575"/>
    <w:rsid w:val="2EC35496"/>
    <w:rsid w:val="2EDC35E2"/>
    <w:rsid w:val="2FB86D5E"/>
    <w:rsid w:val="2FE9D687"/>
    <w:rsid w:val="3001CFF4"/>
    <w:rsid w:val="300BB0FF"/>
    <w:rsid w:val="3038AE81"/>
    <w:rsid w:val="3189F84D"/>
    <w:rsid w:val="31F0DCC3"/>
    <w:rsid w:val="322BD7B5"/>
    <w:rsid w:val="326D437F"/>
    <w:rsid w:val="326DAE5E"/>
    <w:rsid w:val="32AFE2C6"/>
    <w:rsid w:val="33338BAA"/>
    <w:rsid w:val="338FC2A3"/>
    <w:rsid w:val="341249A3"/>
    <w:rsid w:val="349EDE15"/>
    <w:rsid w:val="357F74DB"/>
    <w:rsid w:val="35A4B7A8"/>
    <w:rsid w:val="35B41A97"/>
    <w:rsid w:val="35C24574"/>
    <w:rsid w:val="365B0558"/>
    <w:rsid w:val="3790F070"/>
    <w:rsid w:val="3791FF0A"/>
    <w:rsid w:val="381CBBEA"/>
    <w:rsid w:val="38F675CE"/>
    <w:rsid w:val="39533DE6"/>
    <w:rsid w:val="3977D298"/>
    <w:rsid w:val="39920EA2"/>
    <w:rsid w:val="39A0F785"/>
    <w:rsid w:val="39D1E1C5"/>
    <w:rsid w:val="3A23137A"/>
    <w:rsid w:val="3B847CA3"/>
    <w:rsid w:val="3BB2C4BD"/>
    <w:rsid w:val="3BF5982F"/>
    <w:rsid w:val="3CD7649E"/>
    <w:rsid w:val="3D772593"/>
    <w:rsid w:val="3D81069E"/>
    <w:rsid w:val="3DD5120E"/>
    <w:rsid w:val="3E1900F2"/>
    <w:rsid w:val="3E92EDDA"/>
    <w:rsid w:val="3F65CDBB"/>
    <w:rsid w:val="3F6FAEC6"/>
    <w:rsid w:val="3F742FD2"/>
    <w:rsid w:val="3F7DC728"/>
    <w:rsid w:val="3FB926C1"/>
    <w:rsid w:val="3FD49FBD"/>
    <w:rsid w:val="3FDF382A"/>
    <w:rsid w:val="406937EE"/>
    <w:rsid w:val="407318F9"/>
    <w:rsid w:val="40CACC61"/>
    <w:rsid w:val="40E705A8"/>
    <w:rsid w:val="41AC4A4F"/>
    <w:rsid w:val="41D4EB4A"/>
    <w:rsid w:val="41E81BEC"/>
    <w:rsid w:val="41F02635"/>
    <w:rsid w:val="4261C121"/>
    <w:rsid w:val="434F93C0"/>
    <w:rsid w:val="4389390F"/>
    <w:rsid w:val="43CFFC88"/>
    <w:rsid w:val="448EE883"/>
    <w:rsid w:val="45651407"/>
    <w:rsid w:val="4594BCDC"/>
    <w:rsid w:val="45A9D36C"/>
    <w:rsid w:val="45F41C98"/>
    <w:rsid w:val="4611CF58"/>
    <w:rsid w:val="46A153ED"/>
    <w:rsid w:val="488FAC96"/>
    <w:rsid w:val="48A437F4"/>
    <w:rsid w:val="48B8A94A"/>
    <w:rsid w:val="49100547"/>
    <w:rsid w:val="496259A6"/>
    <w:rsid w:val="496ACCD5"/>
    <w:rsid w:val="49BC137D"/>
    <w:rsid w:val="49EAC96E"/>
    <w:rsid w:val="4A1BAF2C"/>
    <w:rsid w:val="4A5B4991"/>
    <w:rsid w:val="4B50F835"/>
    <w:rsid w:val="4B7F08B0"/>
    <w:rsid w:val="4C7F34D7"/>
    <w:rsid w:val="4D702133"/>
    <w:rsid w:val="4D77DAED"/>
    <w:rsid w:val="4E708B76"/>
    <w:rsid w:val="4F090713"/>
    <w:rsid w:val="4F2F8E4F"/>
    <w:rsid w:val="4F8C708F"/>
    <w:rsid w:val="4F96A8C0"/>
    <w:rsid w:val="4FD16339"/>
    <w:rsid w:val="4FE010ED"/>
    <w:rsid w:val="50778EA1"/>
    <w:rsid w:val="51955792"/>
    <w:rsid w:val="51A6FE2A"/>
    <w:rsid w:val="51D6352A"/>
    <w:rsid w:val="51DE0B7C"/>
    <w:rsid w:val="525C0108"/>
    <w:rsid w:val="5265A657"/>
    <w:rsid w:val="526B7FAA"/>
    <w:rsid w:val="52D6041E"/>
    <w:rsid w:val="52F646F3"/>
    <w:rsid w:val="535DC706"/>
    <w:rsid w:val="538AC488"/>
    <w:rsid w:val="54123307"/>
    <w:rsid w:val="54462FF9"/>
    <w:rsid w:val="55633E64"/>
    <w:rsid w:val="55796CB0"/>
    <w:rsid w:val="557DEDBC"/>
    <w:rsid w:val="557E99EF"/>
    <w:rsid w:val="55B7451B"/>
    <w:rsid w:val="56141E43"/>
    <w:rsid w:val="56962933"/>
    <w:rsid w:val="56D73B47"/>
    <w:rsid w:val="56DEC32B"/>
    <w:rsid w:val="56E37A32"/>
    <w:rsid w:val="589190DA"/>
    <w:rsid w:val="589B3899"/>
    <w:rsid w:val="58D9D6D7"/>
    <w:rsid w:val="5906309E"/>
    <w:rsid w:val="598EB76A"/>
    <w:rsid w:val="59DF9C44"/>
    <w:rsid w:val="5A4555EF"/>
    <w:rsid w:val="5A82DB40"/>
    <w:rsid w:val="5AF57C81"/>
    <w:rsid w:val="5AFDA215"/>
    <w:rsid w:val="5B337979"/>
    <w:rsid w:val="5B752109"/>
    <w:rsid w:val="5BCBE932"/>
    <w:rsid w:val="5BEF5A4F"/>
    <w:rsid w:val="5BF0F570"/>
    <w:rsid w:val="5C08942C"/>
    <w:rsid w:val="5C1F2CD3"/>
    <w:rsid w:val="5C34513E"/>
    <w:rsid w:val="5C5E6AD0"/>
    <w:rsid w:val="5CAF5D83"/>
    <w:rsid w:val="5D4C8CB5"/>
    <w:rsid w:val="5E74C5FC"/>
    <w:rsid w:val="5E88617F"/>
    <w:rsid w:val="5EE581AF"/>
    <w:rsid w:val="5FC5D167"/>
    <w:rsid w:val="60379307"/>
    <w:rsid w:val="611666A1"/>
    <w:rsid w:val="6188C69A"/>
    <w:rsid w:val="621DAB06"/>
    <w:rsid w:val="624550A3"/>
    <w:rsid w:val="624DEC2E"/>
    <w:rsid w:val="62E7D69C"/>
    <w:rsid w:val="63CD09DE"/>
    <w:rsid w:val="63D7014F"/>
    <w:rsid w:val="6474F723"/>
    <w:rsid w:val="64BC1908"/>
    <w:rsid w:val="651CE58E"/>
    <w:rsid w:val="65394C39"/>
    <w:rsid w:val="65C954EF"/>
    <w:rsid w:val="6665CA5A"/>
    <w:rsid w:val="671664A8"/>
    <w:rsid w:val="675A1E8D"/>
    <w:rsid w:val="68EC141B"/>
    <w:rsid w:val="6940E062"/>
    <w:rsid w:val="694FBD59"/>
    <w:rsid w:val="69B7C3D9"/>
    <w:rsid w:val="6A444A95"/>
    <w:rsid w:val="6A4C30E8"/>
    <w:rsid w:val="6A7FC067"/>
    <w:rsid w:val="6B8D5644"/>
    <w:rsid w:val="6BB740C1"/>
    <w:rsid w:val="6C0ABF51"/>
    <w:rsid w:val="6C37BCD3"/>
    <w:rsid w:val="6C419DDE"/>
    <w:rsid w:val="6D22E284"/>
    <w:rsid w:val="6DBDDF25"/>
    <w:rsid w:val="6DE21E67"/>
    <w:rsid w:val="6E00AE1D"/>
    <w:rsid w:val="6E295A53"/>
    <w:rsid w:val="6E8600AA"/>
    <w:rsid w:val="6F33B039"/>
    <w:rsid w:val="70BEAF23"/>
    <w:rsid w:val="70C9F0F4"/>
    <w:rsid w:val="70E1A33A"/>
    <w:rsid w:val="7167EB81"/>
    <w:rsid w:val="71CD5B27"/>
    <w:rsid w:val="7228EABD"/>
    <w:rsid w:val="7281A456"/>
    <w:rsid w:val="72D09384"/>
    <w:rsid w:val="72DD29D9"/>
    <w:rsid w:val="72EA206F"/>
    <w:rsid w:val="731FD3E3"/>
    <w:rsid w:val="7377D071"/>
    <w:rsid w:val="73C22A6D"/>
    <w:rsid w:val="7447D63D"/>
    <w:rsid w:val="747395E3"/>
    <w:rsid w:val="74B42BB1"/>
    <w:rsid w:val="74CBAC39"/>
    <w:rsid w:val="75514AD7"/>
    <w:rsid w:val="755FF407"/>
    <w:rsid w:val="76C50178"/>
    <w:rsid w:val="76DCDA8F"/>
    <w:rsid w:val="77476677"/>
    <w:rsid w:val="775FA530"/>
    <w:rsid w:val="77984600"/>
    <w:rsid w:val="77F51606"/>
    <w:rsid w:val="792D3464"/>
    <w:rsid w:val="7A4F2B3C"/>
    <w:rsid w:val="7ABE4F0E"/>
    <w:rsid w:val="7BBFE216"/>
    <w:rsid w:val="7BCBAD74"/>
    <w:rsid w:val="7BFE672E"/>
    <w:rsid w:val="7C40E749"/>
    <w:rsid w:val="7C4FA705"/>
    <w:rsid w:val="7C564F69"/>
    <w:rsid w:val="7CFE73D1"/>
    <w:rsid w:val="7D05FC2C"/>
    <w:rsid w:val="7F07B679"/>
    <w:rsid w:val="7F417056"/>
    <w:rsid w:val="7F4F6862"/>
    <w:rsid w:val="7F70F4E4"/>
    <w:rsid w:val="7F8E984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5018A5"/>
  <w14:defaultImageDpi w14:val="330"/>
  <w15:chartTrackingRefBased/>
  <w15:docId w15:val="{72ABEC40-AC80-4D11-AB04-973614C6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05E"/>
    <w:rPr>
      <w:rFonts w:ascii="Arial" w:hAnsi="Arial"/>
      <w:sz w:val="24"/>
      <w:szCs w:val="24"/>
    </w:rPr>
  </w:style>
  <w:style w:type="paragraph" w:styleId="Ttulo1">
    <w:name w:val="heading 1"/>
    <w:basedOn w:val="Normal"/>
    <w:next w:val="Texto"/>
    <w:link w:val="Ttulo1Car"/>
    <w:qFormat/>
    <w:rsid w:val="00501A2A"/>
    <w:pPr>
      <w:keepNext/>
      <w:pageBreakBefore/>
      <w:numPr>
        <w:numId w:val="37"/>
      </w:numPr>
      <w:spacing w:before="480" w:after="240"/>
      <w:outlineLvl w:val="0"/>
    </w:pPr>
    <w:rPr>
      <w:rFonts w:eastAsia="Yu Mincho" w:cs="Arial"/>
      <w:b/>
      <w:bCs/>
      <w:color w:val="6C00C0"/>
      <w:kern w:val="32"/>
      <w:sz w:val="28"/>
      <w:szCs w:val="32"/>
    </w:rPr>
  </w:style>
  <w:style w:type="paragraph" w:styleId="Ttulo2">
    <w:name w:val="heading 2"/>
    <w:basedOn w:val="Normal"/>
    <w:next w:val="Texto"/>
    <w:link w:val="Ttulo2Car"/>
    <w:qFormat/>
    <w:rsid w:val="003305AF"/>
    <w:pPr>
      <w:keepNext/>
      <w:numPr>
        <w:ilvl w:val="1"/>
        <w:numId w:val="37"/>
      </w:numPr>
      <w:spacing w:before="360" w:after="240"/>
      <w:outlineLvl w:val="1"/>
    </w:pPr>
    <w:rPr>
      <w:rFonts w:cs="Arial"/>
      <w:b/>
      <w:bCs/>
      <w:iCs/>
      <w:color w:val="E5510C"/>
      <w:sz w:val="26"/>
      <w:szCs w:val="28"/>
    </w:rPr>
  </w:style>
  <w:style w:type="paragraph" w:styleId="Ttulo3">
    <w:name w:val="heading 3"/>
    <w:basedOn w:val="Normal"/>
    <w:next w:val="Texto"/>
    <w:link w:val="Ttulo3Car"/>
    <w:qFormat/>
    <w:rsid w:val="0087494B"/>
    <w:pPr>
      <w:keepNext/>
      <w:numPr>
        <w:ilvl w:val="2"/>
        <w:numId w:val="2"/>
      </w:numPr>
      <w:tabs>
        <w:tab w:val="num" w:pos="993"/>
      </w:tabs>
      <w:spacing w:before="240" w:after="240"/>
      <w:ind w:left="0"/>
      <w:outlineLvl w:val="2"/>
    </w:pPr>
    <w:rPr>
      <w:rFonts w:cs="Arial"/>
      <w:b/>
      <w:bCs/>
      <w:color w:val="49BEF4"/>
      <w:szCs w:val="26"/>
    </w:rPr>
  </w:style>
  <w:style w:type="paragraph" w:styleId="Ttulo4">
    <w:name w:val="heading 4"/>
    <w:basedOn w:val="Normal"/>
    <w:next w:val="Texto"/>
    <w:link w:val="Ttulo4Car"/>
    <w:qFormat/>
    <w:rsid w:val="00BF5EF6"/>
    <w:pPr>
      <w:keepNext/>
      <w:numPr>
        <w:ilvl w:val="3"/>
        <w:numId w:val="37"/>
      </w:numPr>
      <w:spacing w:before="240" w:after="240"/>
      <w:outlineLvl w:val="3"/>
    </w:pPr>
    <w:rPr>
      <w:b/>
      <w:bCs/>
      <w:szCs w:val="28"/>
    </w:rPr>
  </w:style>
  <w:style w:type="paragraph" w:styleId="Ttulo5">
    <w:name w:val="heading 5"/>
    <w:basedOn w:val="Normal"/>
    <w:next w:val="Texto"/>
    <w:link w:val="Ttulo5Car"/>
    <w:qFormat/>
    <w:rsid w:val="00EA5575"/>
    <w:pPr>
      <w:numPr>
        <w:ilvl w:val="4"/>
        <w:numId w:val="37"/>
      </w:numPr>
      <w:spacing w:before="240" w:after="240"/>
      <w:outlineLvl w:val="4"/>
    </w:pPr>
    <w:rPr>
      <w:b/>
      <w:bCs/>
      <w:iCs/>
      <w:szCs w:val="26"/>
    </w:rPr>
  </w:style>
  <w:style w:type="paragraph" w:styleId="Ttulo6">
    <w:name w:val="heading 6"/>
    <w:basedOn w:val="Normal"/>
    <w:next w:val="Texto"/>
    <w:link w:val="Ttulo6Car"/>
    <w:qFormat/>
    <w:rsid w:val="00EA5575"/>
    <w:pPr>
      <w:numPr>
        <w:ilvl w:val="5"/>
        <w:numId w:val="37"/>
      </w:numPr>
      <w:spacing w:before="240" w:after="240"/>
      <w:outlineLvl w:val="5"/>
    </w:pPr>
    <w:rPr>
      <w:b/>
      <w:bCs/>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379F8"/>
    <w:pPr>
      <w:tabs>
        <w:tab w:val="center" w:pos="4252"/>
        <w:tab w:val="right" w:pos="8504"/>
      </w:tabs>
    </w:pPr>
  </w:style>
  <w:style w:type="paragraph" w:styleId="Piedepgina">
    <w:name w:val="footer"/>
    <w:basedOn w:val="Normal"/>
    <w:link w:val="PiedepginaCar"/>
    <w:rsid w:val="005379F8"/>
    <w:pPr>
      <w:tabs>
        <w:tab w:val="center" w:pos="4252"/>
        <w:tab w:val="right" w:pos="8504"/>
      </w:tabs>
    </w:pPr>
  </w:style>
  <w:style w:type="table" w:styleId="Tablaconcuadrcula">
    <w:name w:val="Table Grid"/>
    <w:basedOn w:val="Tablanormal"/>
    <w:rsid w:val="003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semiHidden/>
    <w:rsid w:val="004C19BE"/>
    <w:rPr>
      <w:sz w:val="20"/>
      <w:szCs w:val="20"/>
    </w:rPr>
  </w:style>
  <w:style w:type="character" w:styleId="Refdenotaalpie">
    <w:name w:val="footnote reference"/>
    <w:semiHidden/>
    <w:rsid w:val="004C19BE"/>
    <w:rPr>
      <w:vertAlign w:val="superscript"/>
    </w:rPr>
  </w:style>
  <w:style w:type="paragraph" w:customStyle="1" w:styleId="EstiloLatinaArialComplejoArial11ptInterlineadoMnim1">
    <w:name w:val="Estilo (Latina) Arial (Complejo) Arial 11 pt Interlineado:  Mínim...1"/>
    <w:basedOn w:val="Normal"/>
    <w:rsid w:val="00DB6D46"/>
    <w:pPr>
      <w:numPr>
        <w:numId w:val="1"/>
      </w:numPr>
    </w:pPr>
    <w:rPr>
      <w:rFonts w:ascii="Wingdings" w:eastAsia="Yu Mincho" w:hAnsi="Wingdings" w:cs="Yu Mincho"/>
    </w:rPr>
  </w:style>
  <w:style w:type="paragraph" w:customStyle="1" w:styleId="Texto">
    <w:name w:val="Texto"/>
    <w:basedOn w:val="Normal"/>
    <w:rsid w:val="00A43A3E"/>
    <w:pPr>
      <w:spacing w:before="240" w:after="240"/>
      <w:jc w:val="both"/>
    </w:pPr>
    <w:rPr>
      <w:lang w:val="fr-FR"/>
    </w:rPr>
  </w:style>
  <w:style w:type="character" w:customStyle="1" w:styleId="Ttulo6Car">
    <w:name w:val="Título 6 Car"/>
    <w:link w:val="Ttulo6"/>
    <w:rsid w:val="00EA5575"/>
    <w:rPr>
      <w:rFonts w:ascii="Arial Nova" w:hAnsi="Arial Nova"/>
      <w:b/>
      <w:bCs/>
      <w:sz w:val="22"/>
      <w:szCs w:val="22"/>
      <w:lang w:val="en-GB"/>
    </w:rPr>
  </w:style>
  <w:style w:type="paragraph" w:customStyle="1" w:styleId="Ttulo1sinnumeracin">
    <w:name w:val="Título 1 sin numeración"/>
    <w:basedOn w:val="Normal"/>
    <w:next w:val="Texto"/>
    <w:link w:val="Ttulo1sinnumeracinCar"/>
    <w:rsid w:val="00036C87"/>
    <w:pPr>
      <w:keepNext/>
      <w:pageBreakBefore/>
      <w:spacing w:before="480" w:after="240"/>
    </w:pPr>
    <w:rPr>
      <w:b/>
      <w:sz w:val="28"/>
    </w:rPr>
  </w:style>
  <w:style w:type="paragraph" w:customStyle="1" w:styleId="TextoTablaPequeo">
    <w:name w:val="Texto Tabla Pequeño"/>
    <w:basedOn w:val="Texto"/>
    <w:rsid w:val="00F06826"/>
    <w:pPr>
      <w:spacing w:before="0" w:after="0"/>
      <w:jc w:val="left"/>
    </w:pPr>
    <w:rPr>
      <w:sz w:val="20"/>
    </w:rPr>
  </w:style>
  <w:style w:type="table" w:customStyle="1" w:styleId="TablaDocTcnico">
    <w:name w:val="Tabla Doc Técnico"/>
    <w:basedOn w:val="Tablanormal"/>
    <w:rsid w:val="00F06826"/>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b/>
        <w:sz w:val="22"/>
      </w:rPr>
      <w:tblPr/>
      <w:tcPr>
        <w:shd w:val="clear" w:color="auto" w:fill="D9D9D9"/>
      </w:tcPr>
    </w:tblStylePr>
  </w:style>
  <w:style w:type="paragraph" w:styleId="TDC1">
    <w:name w:val="toc 1"/>
    <w:basedOn w:val="Normal"/>
    <w:next w:val="Normal"/>
    <w:autoRedefine/>
    <w:uiPriority w:val="39"/>
    <w:rsid w:val="003E7988"/>
    <w:pPr>
      <w:tabs>
        <w:tab w:val="left" w:pos="1134"/>
        <w:tab w:val="right" w:leader="dot" w:pos="9344"/>
      </w:tabs>
      <w:spacing w:before="240"/>
    </w:pPr>
    <w:rPr>
      <w:b/>
    </w:rPr>
  </w:style>
  <w:style w:type="paragraph" w:styleId="TDC2">
    <w:name w:val="toc 2"/>
    <w:basedOn w:val="Normal"/>
    <w:next w:val="Normal"/>
    <w:autoRedefine/>
    <w:uiPriority w:val="39"/>
    <w:rsid w:val="003E7988"/>
    <w:pPr>
      <w:tabs>
        <w:tab w:val="left" w:pos="1134"/>
        <w:tab w:val="right" w:leader="dot" w:pos="9344"/>
      </w:tabs>
    </w:pPr>
    <w:rPr>
      <w:sz w:val="20"/>
    </w:rPr>
  </w:style>
  <w:style w:type="paragraph" w:styleId="TDC3">
    <w:name w:val="toc 3"/>
    <w:basedOn w:val="Normal"/>
    <w:next w:val="Normal"/>
    <w:autoRedefine/>
    <w:uiPriority w:val="39"/>
    <w:rsid w:val="003E7988"/>
    <w:pPr>
      <w:tabs>
        <w:tab w:val="left" w:pos="1276"/>
        <w:tab w:val="right" w:leader="dot" w:pos="9344"/>
      </w:tabs>
    </w:pPr>
    <w:rPr>
      <w:sz w:val="20"/>
    </w:rPr>
  </w:style>
  <w:style w:type="paragraph" w:styleId="TDC4">
    <w:name w:val="toc 4"/>
    <w:basedOn w:val="Normal"/>
    <w:next w:val="Normal"/>
    <w:autoRedefine/>
    <w:uiPriority w:val="39"/>
    <w:rsid w:val="003E7988"/>
    <w:pPr>
      <w:tabs>
        <w:tab w:val="left" w:pos="1418"/>
        <w:tab w:val="right" w:leader="dot" w:pos="9344"/>
      </w:tabs>
    </w:pPr>
    <w:rPr>
      <w:sz w:val="20"/>
    </w:rPr>
  </w:style>
  <w:style w:type="paragraph" w:styleId="TDC5">
    <w:name w:val="toc 5"/>
    <w:basedOn w:val="Normal"/>
    <w:next w:val="Normal"/>
    <w:autoRedefine/>
    <w:uiPriority w:val="39"/>
    <w:rsid w:val="003E7988"/>
    <w:pPr>
      <w:tabs>
        <w:tab w:val="left" w:pos="1559"/>
        <w:tab w:val="right" w:leader="dot" w:pos="9344"/>
      </w:tabs>
    </w:pPr>
    <w:rPr>
      <w:sz w:val="20"/>
    </w:rPr>
  </w:style>
  <w:style w:type="character" w:styleId="Hipervnculo">
    <w:name w:val="Hyperlink"/>
    <w:uiPriority w:val="99"/>
    <w:rsid w:val="00390900"/>
    <w:rPr>
      <w:color w:val="0000FF"/>
      <w:u w:val="single"/>
    </w:rPr>
  </w:style>
  <w:style w:type="paragraph" w:styleId="Descripcin">
    <w:name w:val="caption"/>
    <w:basedOn w:val="Normal"/>
    <w:next w:val="Texto"/>
    <w:qFormat/>
    <w:rsid w:val="002F1F2E"/>
    <w:pPr>
      <w:spacing w:before="120" w:after="240"/>
      <w:jc w:val="center"/>
    </w:pPr>
    <w:rPr>
      <w:b/>
      <w:bCs/>
      <w:sz w:val="20"/>
      <w:szCs w:val="20"/>
    </w:rPr>
  </w:style>
  <w:style w:type="paragraph" w:styleId="TDC6">
    <w:name w:val="toc 6"/>
    <w:basedOn w:val="Normal"/>
    <w:next w:val="Normal"/>
    <w:autoRedefine/>
    <w:uiPriority w:val="39"/>
    <w:rsid w:val="002D388D"/>
  </w:style>
  <w:style w:type="paragraph" w:styleId="TDC7">
    <w:name w:val="toc 7"/>
    <w:basedOn w:val="Normal"/>
    <w:next w:val="Normal"/>
    <w:autoRedefine/>
    <w:uiPriority w:val="39"/>
    <w:rsid w:val="002D388D"/>
  </w:style>
  <w:style w:type="paragraph" w:styleId="TDC8">
    <w:name w:val="toc 8"/>
    <w:basedOn w:val="Normal"/>
    <w:next w:val="Normal"/>
    <w:autoRedefine/>
    <w:uiPriority w:val="39"/>
    <w:rsid w:val="002D388D"/>
  </w:style>
  <w:style w:type="paragraph" w:styleId="TDC9">
    <w:name w:val="toc 9"/>
    <w:basedOn w:val="Normal"/>
    <w:next w:val="Normal"/>
    <w:autoRedefine/>
    <w:uiPriority w:val="39"/>
    <w:rsid w:val="002D388D"/>
  </w:style>
  <w:style w:type="paragraph" w:customStyle="1" w:styleId="AnexoTtulo1">
    <w:name w:val="Anexo Título 1"/>
    <w:basedOn w:val="Normal"/>
    <w:next w:val="Texto"/>
    <w:rsid w:val="000D14DE"/>
    <w:pPr>
      <w:pageBreakBefore/>
      <w:numPr>
        <w:numId w:val="3"/>
      </w:numPr>
      <w:spacing w:before="480" w:after="240"/>
    </w:pPr>
    <w:rPr>
      <w:rFonts w:ascii="Wingdings" w:eastAsia="Yu Mincho" w:hAnsi="Wingdings" w:cs="Yu Mincho"/>
      <w:b/>
      <w:sz w:val="28"/>
      <w:lang w:val="en-GB"/>
    </w:rPr>
  </w:style>
  <w:style w:type="paragraph" w:styleId="Tabladeilustraciones">
    <w:name w:val="table of figures"/>
    <w:basedOn w:val="Normal"/>
    <w:next w:val="Normal"/>
    <w:uiPriority w:val="99"/>
    <w:rsid w:val="00460F89"/>
    <w:rPr>
      <w:sz w:val="20"/>
    </w:rPr>
  </w:style>
  <w:style w:type="paragraph" w:customStyle="1" w:styleId="AnexoTtulo2">
    <w:name w:val="Anexo Título 2"/>
    <w:basedOn w:val="Normal"/>
    <w:next w:val="Texto"/>
    <w:rsid w:val="000D14DE"/>
    <w:pPr>
      <w:keepNext/>
      <w:numPr>
        <w:ilvl w:val="1"/>
        <w:numId w:val="3"/>
      </w:numPr>
      <w:spacing w:before="360" w:after="240"/>
    </w:pPr>
    <w:rPr>
      <w:b/>
      <w:sz w:val="26"/>
    </w:rPr>
  </w:style>
  <w:style w:type="paragraph" w:customStyle="1" w:styleId="AnexoTtulo3">
    <w:name w:val="Anexo Título 3"/>
    <w:basedOn w:val="Normal"/>
    <w:next w:val="Texto"/>
    <w:rsid w:val="000D14DE"/>
    <w:pPr>
      <w:keepNext/>
      <w:numPr>
        <w:ilvl w:val="2"/>
        <w:numId w:val="3"/>
      </w:numPr>
      <w:spacing w:before="240" w:after="240"/>
    </w:pPr>
    <w:rPr>
      <w:b/>
    </w:rPr>
  </w:style>
  <w:style w:type="paragraph" w:customStyle="1" w:styleId="Estilo1">
    <w:name w:val="Estilo1"/>
    <w:basedOn w:val="Ttulo1sinnumeracin"/>
    <w:rsid w:val="006D7EBC"/>
    <w:rPr>
      <w:lang w:val="en-GB"/>
    </w:rPr>
  </w:style>
  <w:style w:type="paragraph" w:customStyle="1" w:styleId="TextoTablaNormal">
    <w:name w:val="Texto Tabla Normal"/>
    <w:basedOn w:val="Normal"/>
    <w:rsid w:val="00D90A8F"/>
  </w:style>
  <w:style w:type="character" w:customStyle="1" w:styleId="Trminoadefinir">
    <w:name w:val="Término a definir"/>
    <w:rsid w:val="00DD19AC"/>
    <w:rPr>
      <w:rFonts w:ascii="Arial" w:hAnsi="Arial"/>
      <w:b/>
      <w:sz w:val="22"/>
      <w:lang w:val="en-GB"/>
    </w:rPr>
  </w:style>
  <w:style w:type="numbering" w:customStyle="1" w:styleId="Vietas1">
    <w:name w:val="Viñetas 1"/>
    <w:basedOn w:val="Sinlista"/>
    <w:rsid w:val="00E75F2D"/>
    <w:pPr>
      <w:numPr>
        <w:numId w:val="5"/>
      </w:numPr>
    </w:pPr>
  </w:style>
  <w:style w:type="paragraph" w:customStyle="1" w:styleId="ListaconVietas">
    <w:name w:val="Lista con Viñetas"/>
    <w:basedOn w:val="Normal"/>
    <w:rsid w:val="00E75F2D"/>
    <w:pPr>
      <w:tabs>
        <w:tab w:val="num" w:pos="794"/>
      </w:tabs>
      <w:spacing w:before="120" w:after="120"/>
      <w:ind w:left="794" w:hanging="397"/>
      <w:jc w:val="both"/>
    </w:pPr>
  </w:style>
  <w:style w:type="numbering" w:customStyle="1" w:styleId="Numeracin1">
    <w:name w:val="Numeración 1"/>
    <w:basedOn w:val="Sinlista"/>
    <w:rsid w:val="000A6512"/>
    <w:pPr>
      <w:numPr>
        <w:numId w:val="6"/>
      </w:numPr>
    </w:pPr>
  </w:style>
  <w:style w:type="paragraph" w:customStyle="1" w:styleId="ListaconNumeracin">
    <w:name w:val="Lista con Numeración"/>
    <w:basedOn w:val="Texto"/>
    <w:rsid w:val="000A6512"/>
    <w:pPr>
      <w:tabs>
        <w:tab w:val="num" w:pos="794"/>
      </w:tabs>
      <w:spacing w:before="120" w:after="120"/>
      <w:ind w:left="794" w:hanging="397"/>
    </w:pPr>
  </w:style>
  <w:style w:type="paragraph" w:customStyle="1" w:styleId="Ttulo2sinnumeracin">
    <w:name w:val="Título 2 sin numeración"/>
    <w:basedOn w:val="Normal"/>
    <w:next w:val="Texto"/>
    <w:rsid w:val="00A0586D"/>
    <w:pPr>
      <w:spacing w:before="480" w:after="240"/>
    </w:pPr>
    <w:rPr>
      <w:b/>
      <w:sz w:val="26"/>
      <w:lang w:val="en-GB"/>
    </w:rPr>
  </w:style>
  <w:style w:type="table" w:styleId="Tablaconlista1">
    <w:name w:val="Table List 1"/>
    <w:basedOn w:val="Tablanormal"/>
    <w:rsid w:val="008B72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deglobo">
    <w:name w:val="Balloon Text"/>
    <w:basedOn w:val="Normal"/>
    <w:link w:val="TextodegloboCar"/>
    <w:rsid w:val="002D74DC"/>
    <w:rPr>
      <w:rFonts w:ascii="Times New Roman" w:hAnsi="Times New Roman"/>
      <w:sz w:val="18"/>
      <w:szCs w:val="18"/>
    </w:rPr>
  </w:style>
  <w:style w:type="character" w:customStyle="1" w:styleId="TextodegloboCar">
    <w:name w:val="Texto de globo Car"/>
    <w:link w:val="Textodeglobo"/>
    <w:rsid w:val="002D74DC"/>
    <w:rPr>
      <w:sz w:val="18"/>
      <w:szCs w:val="18"/>
    </w:rPr>
  </w:style>
  <w:style w:type="character" w:customStyle="1" w:styleId="PiedepginaCar">
    <w:name w:val="Pie de página Car"/>
    <w:basedOn w:val="Fuentedeprrafopredeter"/>
    <w:link w:val="Piedepgina"/>
    <w:rsid w:val="00004B12"/>
    <w:rPr>
      <w:rFonts w:ascii="Arial" w:hAnsi="Arial"/>
      <w:sz w:val="22"/>
      <w:szCs w:val="24"/>
    </w:rPr>
  </w:style>
  <w:style w:type="character" w:customStyle="1" w:styleId="Ttulo2Car">
    <w:name w:val="Título 2 Car"/>
    <w:basedOn w:val="Fuentedeprrafopredeter"/>
    <w:link w:val="Ttulo2"/>
    <w:rsid w:val="003305AF"/>
    <w:rPr>
      <w:rFonts w:ascii="Arial" w:hAnsi="Arial" w:cs="Arial"/>
      <w:b/>
      <w:bCs/>
      <w:iCs/>
      <w:color w:val="E5510C"/>
      <w:sz w:val="26"/>
      <w:szCs w:val="28"/>
    </w:rPr>
  </w:style>
  <w:style w:type="paragraph" w:styleId="Prrafodelista">
    <w:name w:val="List Paragraph"/>
    <w:basedOn w:val="Normal"/>
    <w:uiPriority w:val="34"/>
    <w:qFormat/>
    <w:rsid w:val="00BD7BCB"/>
    <w:pPr>
      <w:ind w:left="720"/>
      <w:contextualSpacing/>
    </w:pPr>
  </w:style>
  <w:style w:type="paragraph" w:styleId="Revisin">
    <w:name w:val="Revision"/>
    <w:hidden/>
    <w:uiPriority w:val="71"/>
    <w:rsid w:val="00BD7BCB"/>
    <w:rPr>
      <w:rFonts w:ascii="Arial Nova" w:hAnsi="Arial Nova"/>
      <w:sz w:val="22"/>
      <w:szCs w:val="24"/>
    </w:rPr>
  </w:style>
  <w:style w:type="character" w:customStyle="1" w:styleId="Ttulo3Car">
    <w:name w:val="Título 3 Car"/>
    <w:basedOn w:val="Fuentedeprrafopredeter"/>
    <w:link w:val="Ttulo3"/>
    <w:rsid w:val="0087494B"/>
    <w:rPr>
      <w:rFonts w:ascii="Arial" w:hAnsi="Arial" w:cs="Arial"/>
      <w:b/>
      <w:bCs/>
      <w:color w:val="49BEF4"/>
      <w:sz w:val="24"/>
      <w:szCs w:val="26"/>
    </w:rPr>
  </w:style>
  <w:style w:type="table" w:styleId="Tablaconcuadrcula2-nfasis6">
    <w:name w:val="Grid Table 2 Accent 6"/>
    <w:basedOn w:val="Tablanormal"/>
    <w:uiPriority w:val="47"/>
    <w:rsid w:val="000C4954"/>
    <w:pPr>
      <w:spacing w:before="100"/>
    </w:pPr>
    <w:rPr>
      <w:rFonts w:asciiTheme="minorHAnsi" w:eastAsiaTheme="minorEastAsia" w:hAnsiTheme="minorHAnsi" w:cstheme="minorBidi"/>
      <w:lang w:val="pt-BR" w:eastAsia="en-U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2">
    <w:name w:val="Grid Table 2 Accent 2"/>
    <w:basedOn w:val="Tablanormal"/>
    <w:uiPriority w:val="47"/>
    <w:rsid w:val="00A953A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830FC0"/>
    <w:pPr>
      <w:autoSpaceDE w:val="0"/>
      <w:autoSpaceDN w:val="0"/>
      <w:adjustRightInd w:val="0"/>
    </w:pPr>
    <w:rPr>
      <w:rFonts w:ascii="Calibri" w:hAnsi="Calibri" w:cs="Calibri"/>
      <w:color w:val="000000"/>
      <w:sz w:val="24"/>
      <w:szCs w:val="24"/>
    </w:rPr>
  </w:style>
  <w:style w:type="character" w:customStyle="1" w:styleId="Ttulo1Car">
    <w:name w:val="Título 1 Car"/>
    <w:basedOn w:val="Fuentedeprrafopredeter"/>
    <w:link w:val="Ttulo1"/>
    <w:rsid w:val="00501A2A"/>
    <w:rPr>
      <w:rFonts w:ascii="Arial" w:eastAsia="Yu Mincho" w:hAnsi="Arial" w:cs="Arial"/>
      <w:b/>
      <w:bCs/>
      <w:color w:val="6C00C0"/>
      <w:kern w:val="32"/>
      <w:sz w:val="28"/>
      <w:szCs w:val="32"/>
    </w:rPr>
  </w:style>
  <w:style w:type="character" w:styleId="Hipervnculovisitado">
    <w:name w:val="FollowedHyperlink"/>
    <w:basedOn w:val="Fuentedeprrafopredeter"/>
    <w:rsid w:val="00B438A0"/>
    <w:rPr>
      <w:color w:val="954F72" w:themeColor="followedHyperlink"/>
      <w:u w:val="single"/>
    </w:rPr>
  </w:style>
  <w:style w:type="character" w:styleId="Mencinsinresolver">
    <w:name w:val="Unresolved Mention"/>
    <w:basedOn w:val="Fuentedeprrafopredeter"/>
    <w:uiPriority w:val="99"/>
    <w:semiHidden/>
    <w:unhideWhenUsed/>
    <w:rsid w:val="00E617C6"/>
    <w:rPr>
      <w:color w:val="605E5C"/>
      <w:shd w:val="clear" w:color="auto" w:fill="E1DFDD"/>
    </w:rPr>
  </w:style>
  <w:style w:type="table" w:styleId="Tablanormal3">
    <w:name w:val="Plain Table 3"/>
    <w:basedOn w:val="Tablanormal"/>
    <w:uiPriority w:val="19"/>
    <w:qFormat/>
    <w:rsid w:val="00A911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72"/>
    <w:rsid w:val="00FB49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7626C9"/>
    <w:pPr>
      <w:spacing w:before="100" w:beforeAutospacing="1" w:after="100" w:afterAutospacing="1"/>
    </w:pPr>
    <w:rPr>
      <w:rFonts w:ascii="Times New Roman" w:hAnsi="Times New Roman"/>
    </w:rPr>
  </w:style>
  <w:style w:type="character" w:customStyle="1" w:styleId="normaltextrun">
    <w:name w:val="normaltextrun"/>
    <w:basedOn w:val="Fuentedeprrafopredeter"/>
    <w:rsid w:val="007626C9"/>
  </w:style>
  <w:style w:type="character" w:customStyle="1" w:styleId="eop">
    <w:name w:val="eop"/>
    <w:basedOn w:val="Fuentedeprrafopredeter"/>
    <w:rsid w:val="007626C9"/>
  </w:style>
  <w:style w:type="table" w:styleId="Tablanormal5">
    <w:name w:val="Plain Table 5"/>
    <w:basedOn w:val="Tablanormal"/>
    <w:uiPriority w:val="31"/>
    <w:qFormat/>
    <w:rsid w:val="00645DE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ario">
    <w:name w:val="annotation reference"/>
    <w:basedOn w:val="Fuentedeprrafopredeter"/>
    <w:rsid w:val="00EC7C7F"/>
    <w:rPr>
      <w:sz w:val="16"/>
      <w:szCs w:val="16"/>
    </w:rPr>
  </w:style>
  <w:style w:type="paragraph" w:styleId="Textocomentario">
    <w:name w:val="annotation text"/>
    <w:basedOn w:val="Normal"/>
    <w:link w:val="TextocomentarioCar"/>
    <w:rsid w:val="00EC7C7F"/>
    <w:rPr>
      <w:sz w:val="20"/>
      <w:szCs w:val="20"/>
    </w:rPr>
  </w:style>
  <w:style w:type="character" w:customStyle="1" w:styleId="TextocomentarioCar">
    <w:name w:val="Texto comentario Car"/>
    <w:basedOn w:val="Fuentedeprrafopredeter"/>
    <w:link w:val="Textocomentario"/>
    <w:rsid w:val="00EC7C7F"/>
    <w:rPr>
      <w:rFonts w:ascii="Arial Nova" w:hAnsi="Arial Nova"/>
    </w:rPr>
  </w:style>
  <w:style w:type="paragraph" w:styleId="Asuntodelcomentario">
    <w:name w:val="annotation subject"/>
    <w:basedOn w:val="Textocomentario"/>
    <w:next w:val="Textocomentario"/>
    <w:link w:val="AsuntodelcomentarioCar"/>
    <w:rsid w:val="00EC7C7F"/>
    <w:rPr>
      <w:b/>
      <w:bCs/>
    </w:rPr>
  </w:style>
  <w:style w:type="character" w:customStyle="1" w:styleId="AsuntodelcomentarioCar">
    <w:name w:val="Asunto del comentario Car"/>
    <w:basedOn w:val="TextocomentarioCar"/>
    <w:link w:val="Asuntodelcomentario"/>
    <w:rsid w:val="00EC7C7F"/>
    <w:rPr>
      <w:rFonts w:ascii="Arial Nova" w:hAnsi="Arial Nova"/>
      <w:b/>
      <w:bCs/>
    </w:rPr>
  </w:style>
  <w:style w:type="character" w:customStyle="1" w:styleId="lrzxr">
    <w:name w:val="lrzxr"/>
    <w:rsid w:val="00F92141"/>
  </w:style>
  <w:style w:type="character" w:customStyle="1" w:styleId="textlayer--absolute">
    <w:name w:val="textlayer--absolute"/>
    <w:basedOn w:val="Fuentedeprrafopredeter"/>
    <w:rsid w:val="00B968C8"/>
  </w:style>
  <w:style w:type="paragraph" w:styleId="Ttulo">
    <w:name w:val="Title"/>
    <w:basedOn w:val="Ttulo1"/>
    <w:next w:val="Normal"/>
    <w:link w:val="TtuloCar"/>
    <w:qFormat/>
    <w:rsid w:val="006546D1"/>
    <w:pPr>
      <w:numPr>
        <w:numId w:val="0"/>
      </w:numPr>
    </w:pPr>
    <w:rPr>
      <w:color w:val="auto"/>
      <w:lang w:val="en-US"/>
    </w:rPr>
  </w:style>
  <w:style w:type="character" w:customStyle="1" w:styleId="TtuloCar">
    <w:name w:val="Título Car"/>
    <w:basedOn w:val="Fuentedeprrafopredeter"/>
    <w:link w:val="Ttulo"/>
    <w:rsid w:val="006546D1"/>
    <w:rPr>
      <w:rFonts w:ascii="Arial" w:eastAsia="Yu Mincho" w:hAnsi="Arial" w:cs="Arial"/>
      <w:b/>
      <w:bCs/>
      <w:kern w:val="32"/>
      <w:sz w:val="28"/>
      <w:szCs w:val="32"/>
      <w:lang w:val="en-US"/>
    </w:rPr>
  </w:style>
  <w:style w:type="paragraph" w:customStyle="1" w:styleId="Estilo2">
    <w:name w:val="Estilo2"/>
    <w:basedOn w:val="Ttulo1sinnumeracin"/>
    <w:link w:val="Estilo2Car"/>
    <w:qFormat/>
    <w:rsid w:val="006546D1"/>
    <w:pPr>
      <w:jc w:val="center"/>
    </w:pPr>
  </w:style>
  <w:style w:type="character" w:customStyle="1" w:styleId="Ttulo1sinnumeracinCar">
    <w:name w:val="Título 1 sin numeración Car"/>
    <w:basedOn w:val="Fuentedeprrafopredeter"/>
    <w:link w:val="Ttulo1sinnumeracin"/>
    <w:rsid w:val="006546D1"/>
    <w:rPr>
      <w:rFonts w:ascii="Arial Nova" w:hAnsi="Arial Nova"/>
      <w:b/>
      <w:sz w:val="28"/>
      <w:szCs w:val="24"/>
    </w:rPr>
  </w:style>
  <w:style w:type="character" w:customStyle="1" w:styleId="Estilo2Car">
    <w:name w:val="Estilo2 Car"/>
    <w:basedOn w:val="Ttulo1sinnumeracinCar"/>
    <w:link w:val="Estilo2"/>
    <w:rsid w:val="006546D1"/>
    <w:rPr>
      <w:rFonts w:ascii="Arial Nova" w:hAnsi="Arial Nova"/>
      <w:b/>
      <w:sz w:val="28"/>
      <w:szCs w:val="24"/>
    </w:rPr>
  </w:style>
  <w:style w:type="character" w:customStyle="1" w:styleId="Ttulo4Car">
    <w:name w:val="Título 4 Car"/>
    <w:basedOn w:val="Fuentedeprrafopredeter"/>
    <w:link w:val="Ttulo4"/>
    <w:rsid w:val="003E34B6"/>
    <w:rPr>
      <w:rFonts w:ascii="Arial" w:hAnsi="Arial"/>
      <w:b/>
      <w:bCs/>
      <w:sz w:val="24"/>
      <w:szCs w:val="28"/>
    </w:rPr>
  </w:style>
  <w:style w:type="character" w:customStyle="1" w:styleId="Ttulo5Car">
    <w:name w:val="Título 5 Car"/>
    <w:basedOn w:val="Fuentedeprrafopredeter"/>
    <w:link w:val="Ttulo5"/>
    <w:rsid w:val="003E34B6"/>
    <w:rPr>
      <w:rFonts w:ascii="Arial" w:hAnsi="Arial"/>
      <w:b/>
      <w:bCs/>
      <w:iCs/>
      <w:sz w:val="24"/>
      <w:szCs w:val="26"/>
    </w:rPr>
  </w:style>
  <w:style w:type="character" w:customStyle="1" w:styleId="EncabezadoCar">
    <w:name w:val="Encabezado Car"/>
    <w:basedOn w:val="Fuentedeprrafopredeter"/>
    <w:link w:val="Encabezado"/>
    <w:rsid w:val="003E34B6"/>
    <w:rPr>
      <w:rFonts w:ascii="Arial" w:hAnsi="Arial"/>
      <w:sz w:val="24"/>
      <w:szCs w:val="24"/>
    </w:rPr>
  </w:style>
  <w:style w:type="character" w:customStyle="1" w:styleId="TextonotapieCar">
    <w:name w:val="Texto nota pie Car"/>
    <w:basedOn w:val="Fuentedeprrafopredeter"/>
    <w:link w:val="Textonotapie"/>
    <w:semiHidden/>
    <w:rsid w:val="003E34B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943">
      <w:bodyDiv w:val="1"/>
      <w:marLeft w:val="0"/>
      <w:marRight w:val="0"/>
      <w:marTop w:val="0"/>
      <w:marBottom w:val="0"/>
      <w:divBdr>
        <w:top w:val="none" w:sz="0" w:space="0" w:color="auto"/>
        <w:left w:val="none" w:sz="0" w:space="0" w:color="auto"/>
        <w:bottom w:val="none" w:sz="0" w:space="0" w:color="auto"/>
        <w:right w:val="none" w:sz="0" w:space="0" w:color="auto"/>
      </w:divBdr>
    </w:div>
    <w:div w:id="23530697">
      <w:bodyDiv w:val="1"/>
      <w:marLeft w:val="0"/>
      <w:marRight w:val="0"/>
      <w:marTop w:val="0"/>
      <w:marBottom w:val="0"/>
      <w:divBdr>
        <w:top w:val="none" w:sz="0" w:space="0" w:color="auto"/>
        <w:left w:val="none" w:sz="0" w:space="0" w:color="auto"/>
        <w:bottom w:val="none" w:sz="0" w:space="0" w:color="auto"/>
        <w:right w:val="none" w:sz="0" w:space="0" w:color="auto"/>
      </w:divBdr>
      <w:divsChild>
        <w:div w:id="1186946428">
          <w:marLeft w:val="0"/>
          <w:marRight w:val="0"/>
          <w:marTop w:val="0"/>
          <w:marBottom w:val="0"/>
          <w:divBdr>
            <w:top w:val="none" w:sz="0" w:space="0" w:color="auto"/>
            <w:left w:val="none" w:sz="0" w:space="0" w:color="auto"/>
            <w:bottom w:val="none" w:sz="0" w:space="0" w:color="auto"/>
            <w:right w:val="none" w:sz="0" w:space="0" w:color="auto"/>
          </w:divBdr>
        </w:div>
      </w:divsChild>
    </w:div>
    <w:div w:id="86970706">
      <w:bodyDiv w:val="1"/>
      <w:marLeft w:val="0"/>
      <w:marRight w:val="0"/>
      <w:marTop w:val="0"/>
      <w:marBottom w:val="0"/>
      <w:divBdr>
        <w:top w:val="none" w:sz="0" w:space="0" w:color="auto"/>
        <w:left w:val="none" w:sz="0" w:space="0" w:color="auto"/>
        <w:bottom w:val="none" w:sz="0" w:space="0" w:color="auto"/>
        <w:right w:val="none" w:sz="0" w:space="0" w:color="auto"/>
      </w:divBdr>
    </w:div>
    <w:div w:id="103960200">
      <w:bodyDiv w:val="1"/>
      <w:marLeft w:val="0"/>
      <w:marRight w:val="0"/>
      <w:marTop w:val="0"/>
      <w:marBottom w:val="0"/>
      <w:divBdr>
        <w:top w:val="none" w:sz="0" w:space="0" w:color="auto"/>
        <w:left w:val="none" w:sz="0" w:space="0" w:color="auto"/>
        <w:bottom w:val="none" w:sz="0" w:space="0" w:color="auto"/>
        <w:right w:val="none" w:sz="0" w:space="0" w:color="auto"/>
      </w:divBdr>
    </w:div>
    <w:div w:id="111049189">
      <w:bodyDiv w:val="1"/>
      <w:marLeft w:val="0"/>
      <w:marRight w:val="0"/>
      <w:marTop w:val="0"/>
      <w:marBottom w:val="0"/>
      <w:divBdr>
        <w:top w:val="none" w:sz="0" w:space="0" w:color="auto"/>
        <w:left w:val="none" w:sz="0" w:space="0" w:color="auto"/>
        <w:bottom w:val="none" w:sz="0" w:space="0" w:color="auto"/>
        <w:right w:val="none" w:sz="0" w:space="0" w:color="auto"/>
      </w:divBdr>
    </w:div>
    <w:div w:id="111293504">
      <w:bodyDiv w:val="1"/>
      <w:marLeft w:val="0"/>
      <w:marRight w:val="0"/>
      <w:marTop w:val="0"/>
      <w:marBottom w:val="0"/>
      <w:divBdr>
        <w:top w:val="none" w:sz="0" w:space="0" w:color="auto"/>
        <w:left w:val="none" w:sz="0" w:space="0" w:color="auto"/>
        <w:bottom w:val="none" w:sz="0" w:space="0" w:color="auto"/>
        <w:right w:val="none" w:sz="0" w:space="0" w:color="auto"/>
      </w:divBdr>
    </w:div>
    <w:div w:id="117577827">
      <w:bodyDiv w:val="1"/>
      <w:marLeft w:val="0"/>
      <w:marRight w:val="0"/>
      <w:marTop w:val="0"/>
      <w:marBottom w:val="0"/>
      <w:divBdr>
        <w:top w:val="none" w:sz="0" w:space="0" w:color="auto"/>
        <w:left w:val="none" w:sz="0" w:space="0" w:color="auto"/>
        <w:bottom w:val="none" w:sz="0" w:space="0" w:color="auto"/>
        <w:right w:val="none" w:sz="0" w:space="0" w:color="auto"/>
      </w:divBdr>
    </w:div>
    <w:div w:id="138884911">
      <w:bodyDiv w:val="1"/>
      <w:marLeft w:val="0"/>
      <w:marRight w:val="0"/>
      <w:marTop w:val="0"/>
      <w:marBottom w:val="0"/>
      <w:divBdr>
        <w:top w:val="none" w:sz="0" w:space="0" w:color="auto"/>
        <w:left w:val="none" w:sz="0" w:space="0" w:color="auto"/>
        <w:bottom w:val="none" w:sz="0" w:space="0" w:color="auto"/>
        <w:right w:val="none" w:sz="0" w:space="0" w:color="auto"/>
      </w:divBdr>
    </w:div>
    <w:div w:id="162162829">
      <w:bodyDiv w:val="1"/>
      <w:marLeft w:val="0"/>
      <w:marRight w:val="0"/>
      <w:marTop w:val="0"/>
      <w:marBottom w:val="0"/>
      <w:divBdr>
        <w:top w:val="none" w:sz="0" w:space="0" w:color="auto"/>
        <w:left w:val="none" w:sz="0" w:space="0" w:color="auto"/>
        <w:bottom w:val="none" w:sz="0" w:space="0" w:color="auto"/>
        <w:right w:val="none" w:sz="0" w:space="0" w:color="auto"/>
      </w:divBdr>
    </w:div>
    <w:div w:id="188107796">
      <w:bodyDiv w:val="1"/>
      <w:marLeft w:val="0"/>
      <w:marRight w:val="0"/>
      <w:marTop w:val="0"/>
      <w:marBottom w:val="0"/>
      <w:divBdr>
        <w:top w:val="none" w:sz="0" w:space="0" w:color="auto"/>
        <w:left w:val="none" w:sz="0" w:space="0" w:color="auto"/>
        <w:bottom w:val="none" w:sz="0" w:space="0" w:color="auto"/>
        <w:right w:val="none" w:sz="0" w:space="0" w:color="auto"/>
      </w:divBdr>
    </w:div>
    <w:div w:id="211887179">
      <w:bodyDiv w:val="1"/>
      <w:marLeft w:val="0"/>
      <w:marRight w:val="0"/>
      <w:marTop w:val="0"/>
      <w:marBottom w:val="0"/>
      <w:divBdr>
        <w:top w:val="none" w:sz="0" w:space="0" w:color="auto"/>
        <w:left w:val="none" w:sz="0" w:space="0" w:color="auto"/>
        <w:bottom w:val="none" w:sz="0" w:space="0" w:color="auto"/>
        <w:right w:val="none" w:sz="0" w:space="0" w:color="auto"/>
      </w:divBdr>
    </w:div>
    <w:div w:id="228540762">
      <w:bodyDiv w:val="1"/>
      <w:marLeft w:val="0"/>
      <w:marRight w:val="0"/>
      <w:marTop w:val="0"/>
      <w:marBottom w:val="0"/>
      <w:divBdr>
        <w:top w:val="none" w:sz="0" w:space="0" w:color="auto"/>
        <w:left w:val="none" w:sz="0" w:space="0" w:color="auto"/>
        <w:bottom w:val="none" w:sz="0" w:space="0" w:color="auto"/>
        <w:right w:val="none" w:sz="0" w:space="0" w:color="auto"/>
      </w:divBdr>
    </w:div>
    <w:div w:id="234052394">
      <w:bodyDiv w:val="1"/>
      <w:marLeft w:val="0"/>
      <w:marRight w:val="0"/>
      <w:marTop w:val="0"/>
      <w:marBottom w:val="0"/>
      <w:divBdr>
        <w:top w:val="none" w:sz="0" w:space="0" w:color="auto"/>
        <w:left w:val="none" w:sz="0" w:space="0" w:color="auto"/>
        <w:bottom w:val="none" w:sz="0" w:space="0" w:color="auto"/>
        <w:right w:val="none" w:sz="0" w:space="0" w:color="auto"/>
      </w:divBdr>
      <w:divsChild>
        <w:div w:id="586501032">
          <w:marLeft w:val="0"/>
          <w:marRight w:val="0"/>
          <w:marTop w:val="0"/>
          <w:marBottom w:val="0"/>
          <w:divBdr>
            <w:top w:val="none" w:sz="0" w:space="0" w:color="auto"/>
            <w:left w:val="none" w:sz="0" w:space="0" w:color="auto"/>
            <w:bottom w:val="none" w:sz="0" w:space="0" w:color="auto"/>
            <w:right w:val="none" w:sz="0" w:space="0" w:color="auto"/>
          </w:divBdr>
          <w:divsChild>
            <w:div w:id="1671371645">
              <w:marLeft w:val="0"/>
              <w:marRight w:val="0"/>
              <w:marTop w:val="30"/>
              <w:marBottom w:val="30"/>
              <w:divBdr>
                <w:top w:val="none" w:sz="0" w:space="0" w:color="auto"/>
                <w:left w:val="none" w:sz="0" w:space="0" w:color="auto"/>
                <w:bottom w:val="none" w:sz="0" w:space="0" w:color="auto"/>
                <w:right w:val="none" w:sz="0" w:space="0" w:color="auto"/>
              </w:divBdr>
              <w:divsChild>
                <w:div w:id="8529176">
                  <w:marLeft w:val="0"/>
                  <w:marRight w:val="0"/>
                  <w:marTop w:val="0"/>
                  <w:marBottom w:val="0"/>
                  <w:divBdr>
                    <w:top w:val="none" w:sz="0" w:space="0" w:color="auto"/>
                    <w:left w:val="none" w:sz="0" w:space="0" w:color="auto"/>
                    <w:bottom w:val="none" w:sz="0" w:space="0" w:color="auto"/>
                    <w:right w:val="none" w:sz="0" w:space="0" w:color="auto"/>
                  </w:divBdr>
                  <w:divsChild>
                    <w:div w:id="1216620153">
                      <w:marLeft w:val="0"/>
                      <w:marRight w:val="0"/>
                      <w:marTop w:val="0"/>
                      <w:marBottom w:val="0"/>
                      <w:divBdr>
                        <w:top w:val="none" w:sz="0" w:space="0" w:color="auto"/>
                        <w:left w:val="none" w:sz="0" w:space="0" w:color="auto"/>
                        <w:bottom w:val="none" w:sz="0" w:space="0" w:color="auto"/>
                        <w:right w:val="none" w:sz="0" w:space="0" w:color="auto"/>
                      </w:divBdr>
                    </w:div>
                  </w:divsChild>
                </w:div>
                <w:div w:id="77869761">
                  <w:marLeft w:val="0"/>
                  <w:marRight w:val="0"/>
                  <w:marTop w:val="0"/>
                  <w:marBottom w:val="0"/>
                  <w:divBdr>
                    <w:top w:val="none" w:sz="0" w:space="0" w:color="auto"/>
                    <w:left w:val="none" w:sz="0" w:space="0" w:color="auto"/>
                    <w:bottom w:val="none" w:sz="0" w:space="0" w:color="auto"/>
                    <w:right w:val="none" w:sz="0" w:space="0" w:color="auto"/>
                  </w:divBdr>
                  <w:divsChild>
                    <w:div w:id="867764251">
                      <w:marLeft w:val="0"/>
                      <w:marRight w:val="0"/>
                      <w:marTop w:val="0"/>
                      <w:marBottom w:val="0"/>
                      <w:divBdr>
                        <w:top w:val="none" w:sz="0" w:space="0" w:color="auto"/>
                        <w:left w:val="none" w:sz="0" w:space="0" w:color="auto"/>
                        <w:bottom w:val="none" w:sz="0" w:space="0" w:color="auto"/>
                        <w:right w:val="none" w:sz="0" w:space="0" w:color="auto"/>
                      </w:divBdr>
                    </w:div>
                  </w:divsChild>
                </w:div>
                <w:div w:id="190724662">
                  <w:marLeft w:val="0"/>
                  <w:marRight w:val="0"/>
                  <w:marTop w:val="0"/>
                  <w:marBottom w:val="0"/>
                  <w:divBdr>
                    <w:top w:val="none" w:sz="0" w:space="0" w:color="auto"/>
                    <w:left w:val="none" w:sz="0" w:space="0" w:color="auto"/>
                    <w:bottom w:val="none" w:sz="0" w:space="0" w:color="auto"/>
                    <w:right w:val="none" w:sz="0" w:space="0" w:color="auto"/>
                  </w:divBdr>
                  <w:divsChild>
                    <w:div w:id="2023625266">
                      <w:marLeft w:val="0"/>
                      <w:marRight w:val="0"/>
                      <w:marTop w:val="0"/>
                      <w:marBottom w:val="0"/>
                      <w:divBdr>
                        <w:top w:val="none" w:sz="0" w:space="0" w:color="auto"/>
                        <w:left w:val="none" w:sz="0" w:space="0" w:color="auto"/>
                        <w:bottom w:val="none" w:sz="0" w:space="0" w:color="auto"/>
                        <w:right w:val="none" w:sz="0" w:space="0" w:color="auto"/>
                      </w:divBdr>
                    </w:div>
                  </w:divsChild>
                </w:div>
                <w:div w:id="191187164">
                  <w:marLeft w:val="0"/>
                  <w:marRight w:val="0"/>
                  <w:marTop w:val="0"/>
                  <w:marBottom w:val="0"/>
                  <w:divBdr>
                    <w:top w:val="none" w:sz="0" w:space="0" w:color="auto"/>
                    <w:left w:val="none" w:sz="0" w:space="0" w:color="auto"/>
                    <w:bottom w:val="none" w:sz="0" w:space="0" w:color="auto"/>
                    <w:right w:val="none" w:sz="0" w:space="0" w:color="auto"/>
                  </w:divBdr>
                  <w:divsChild>
                    <w:div w:id="940457071">
                      <w:marLeft w:val="0"/>
                      <w:marRight w:val="0"/>
                      <w:marTop w:val="0"/>
                      <w:marBottom w:val="0"/>
                      <w:divBdr>
                        <w:top w:val="none" w:sz="0" w:space="0" w:color="auto"/>
                        <w:left w:val="none" w:sz="0" w:space="0" w:color="auto"/>
                        <w:bottom w:val="none" w:sz="0" w:space="0" w:color="auto"/>
                        <w:right w:val="none" w:sz="0" w:space="0" w:color="auto"/>
                      </w:divBdr>
                    </w:div>
                  </w:divsChild>
                </w:div>
                <w:div w:id="196479251">
                  <w:marLeft w:val="0"/>
                  <w:marRight w:val="0"/>
                  <w:marTop w:val="0"/>
                  <w:marBottom w:val="0"/>
                  <w:divBdr>
                    <w:top w:val="none" w:sz="0" w:space="0" w:color="auto"/>
                    <w:left w:val="none" w:sz="0" w:space="0" w:color="auto"/>
                    <w:bottom w:val="none" w:sz="0" w:space="0" w:color="auto"/>
                    <w:right w:val="none" w:sz="0" w:space="0" w:color="auto"/>
                  </w:divBdr>
                  <w:divsChild>
                    <w:div w:id="381367390">
                      <w:marLeft w:val="0"/>
                      <w:marRight w:val="0"/>
                      <w:marTop w:val="0"/>
                      <w:marBottom w:val="0"/>
                      <w:divBdr>
                        <w:top w:val="none" w:sz="0" w:space="0" w:color="auto"/>
                        <w:left w:val="none" w:sz="0" w:space="0" w:color="auto"/>
                        <w:bottom w:val="none" w:sz="0" w:space="0" w:color="auto"/>
                        <w:right w:val="none" w:sz="0" w:space="0" w:color="auto"/>
                      </w:divBdr>
                    </w:div>
                  </w:divsChild>
                </w:div>
                <w:div w:id="255331229">
                  <w:marLeft w:val="0"/>
                  <w:marRight w:val="0"/>
                  <w:marTop w:val="0"/>
                  <w:marBottom w:val="0"/>
                  <w:divBdr>
                    <w:top w:val="none" w:sz="0" w:space="0" w:color="auto"/>
                    <w:left w:val="none" w:sz="0" w:space="0" w:color="auto"/>
                    <w:bottom w:val="none" w:sz="0" w:space="0" w:color="auto"/>
                    <w:right w:val="none" w:sz="0" w:space="0" w:color="auto"/>
                  </w:divBdr>
                  <w:divsChild>
                    <w:div w:id="1392076424">
                      <w:marLeft w:val="0"/>
                      <w:marRight w:val="0"/>
                      <w:marTop w:val="0"/>
                      <w:marBottom w:val="0"/>
                      <w:divBdr>
                        <w:top w:val="none" w:sz="0" w:space="0" w:color="auto"/>
                        <w:left w:val="none" w:sz="0" w:space="0" w:color="auto"/>
                        <w:bottom w:val="none" w:sz="0" w:space="0" w:color="auto"/>
                        <w:right w:val="none" w:sz="0" w:space="0" w:color="auto"/>
                      </w:divBdr>
                    </w:div>
                  </w:divsChild>
                </w:div>
                <w:div w:id="384453576">
                  <w:marLeft w:val="0"/>
                  <w:marRight w:val="0"/>
                  <w:marTop w:val="0"/>
                  <w:marBottom w:val="0"/>
                  <w:divBdr>
                    <w:top w:val="none" w:sz="0" w:space="0" w:color="auto"/>
                    <w:left w:val="none" w:sz="0" w:space="0" w:color="auto"/>
                    <w:bottom w:val="none" w:sz="0" w:space="0" w:color="auto"/>
                    <w:right w:val="none" w:sz="0" w:space="0" w:color="auto"/>
                  </w:divBdr>
                  <w:divsChild>
                    <w:div w:id="871840105">
                      <w:marLeft w:val="0"/>
                      <w:marRight w:val="0"/>
                      <w:marTop w:val="0"/>
                      <w:marBottom w:val="0"/>
                      <w:divBdr>
                        <w:top w:val="none" w:sz="0" w:space="0" w:color="auto"/>
                        <w:left w:val="none" w:sz="0" w:space="0" w:color="auto"/>
                        <w:bottom w:val="none" w:sz="0" w:space="0" w:color="auto"/>
                        <w:right w:val="none" w:sz="0" w:space="0" w:color="auto"/>
                      </w:divBdr>
                    </w:div>
                  </w:divsChild>
                </w:div>
                <w:div w:id="477460138">
                  <w:marLeft w:val="0"/>
                  <w:marRight w:val="0"/>
                  <w:marTop w:val="0"/>
                  <w:marBottom w:val="0"/>
                  <w:divBdr>
                    <w:top w:val="none" w:sz="0" w:space="0" w:color="auto"/>
                    <w:left w:val="none" w:sz="0" w:space="0" w:color="auto"/>
                    <w:bottom w:val="none" w:sz="0" w:space="0" w:color="auto"/>
                    <w:right w:val="none" w:sz="0" w:space="0" w:color="auto"/>
                  </w:divBdr>
                  <w:divsChild>
                    <w:div w:id="52848728">
                      <w:marLeft w:val="0"/>
                      <w:marRight w:val="0"/>
                      <w:marTop w:val="0"/>
                      <w:marBottom w:val="0"/>
                      <w:divBdr>
                        <w:top w:val="none" w:sz="0" w:space="0" w:color="auto"/>
                        <w:left w:val="none" w:sz="0" w:space="0" w:color="auto"/>
                        <w:bottom w:val="none" w:sz="0" w:space="0" w:color="auto"/>
                        <w:right w:val="none" w:sz="0" w:space="0" w:color="auto"/>
                      </w:divBdr>
                    </w:div>
                  </w:divsChild>
                </w:div>
                <w:div w:id="479464585">
                  <w:marLeft w:val="0"/>
                  <w:marRight w:val="0"/>
                  <w:marTop w:val="0"/>
                  <w:marBottom w:val="0"/>
                  <w:divBdr>
                    <w:top w:val="none" w:sz="0" w:space="0" w:color="auto"/>
                    <w:left w:val="none" w:sz="0" w:space="0" w:color="auto"/>
                    <w:bottom w:val="none" w:sz="0" w:space="0" w:color="auto"/>
                    <w:right w:val="none" w:sz="0" w:space="0" w:color="auto"/>
                  </w:divBdr>
                  <w:divsChild>
                    <w:div w:id="1386175161">
                      <w:marLeft w:val="0"/>
                      <w:marRight w:val="0"/>
                      <w:marTop w:val="0"/>
                      <w:marBottom w:val="0"/>
                      <w:divBdr>
                        <w:top w:val="none" w:sz="0" w:space="0" w:color="auto"/>
                        <w:left w:val="none" w:sz="0" w:space="0" w:color="auto"/>
                        <w:bottom w:val="none" w:sz="0" w:space="0" w:color="auto"/>
                        <w:right w:val="none" w:sz="0" w:space="0" w:color="auto"/>
                      </w:divBdr>
                    </w:div>
                  </w:divsChild>
                </w:div>
                <w:div w:id="518203630">
                  <w:marLeft w:val="0"/>
                  <w:marRight w:val="0"/>
                  <w:marTop w:val="0"/>
                  <w:marBottom w:val="0"/>
                  <w:divBdr>
                    <w:top w:val="none" w:sz="0" w:space="0" w:color="auto"/>
                    <w:left w:val="none" w:sz="0" w:space="0" w:color="auto"/>
                    <w:bottom w:val="none" w:sz="0" w:space="0" w:color="auto"/>
                    <w:right w:val="none" w:sz="0" w:space="0" w:color="auto"/>
                  </w:divBdr>
                  <w:divsChild>
                    <w:div w:id="2144881353">
                      <w:marLeft w:val="0"/>
                      <w:marRight w:val="0"/>
                      <w:marTop w:val="0"/>
                      <w:marBottom w:val="0"/>
                      <w:divBdr>
                        <w:top w:val="none" w:sz="0" w:space="0" w:color="auto"/>
                        <w:left w:val="none" w:sz="0" w:space="0" w:color="auto"/>
                        <w:bottom w:val="none" w:sz="0" w:space="0" w:color="auto"/>
                        <w:right w:val="none" w:sz="0" w:space="0" w:color="auto"/>
                      </w:divBdr>
                    </w:div>
                  </w:divsChild>
                </w:div>
                <w:div w:id="538401529">
                  <w:marLeft w:val="0"/>
                  <w:marRight w:val="0"/>
                  <w:marTop w:val="0"/>
                  <w:marBottom w:val="0"/>
                  <w:divBdr>
                    <w:top w:val="none" w:sz="0" w:space="0" w:color="auto"/>
                    <w:left w:val="none" w:sz="0" w:space="0" w:color="auto"/>
                    <w:bottom w:val="none" w:sz="0" w:space="0" w:color="auto"/>
                    <w:right w:val="none" w:sz="0" w:space="0" w:color="auto"/>
                  </w:divBdr>
                  <w:divsChild>
                    <w:div w:id="1240483092">
                      <w:marLeft w:val="0"/>
                      <w:marRight w:val="0"/>
                      <w:marTop w:val="0"/>
                      <w:marBottom w:val="0"/>
                      <w:divBdr>
                        <w:top w:val="none" w:sz="0" w:space="0" w:color="auto"/>
                        <w:left w:val="none" w:sz="0" w:space="0" w:color="auto"/>
                        <w:bottom w:val="none" w:sz="0" w:space="0" w:color="auto"/>
                        <w:right w:val="none" w:sz="0" w:space="0" w:color="auto"/>
                      </w:divBdr>
                    </w:div>
                  </w:divsChild>
                </w:div>
                <w:div w:id="616719590">
                  <w:marLeft w:val="0"/>
                  <w:marRight w:val="0"/>
                  <w:marTop w:val="0"/>
                  <w:marBottom w:val="0"/>
                  <w:divBdr>
                    <w:top w:val="none" w:sz="0" w:space="0" w:color="auto"/>
                    <w:left w:val="none" w:sz="0" w:space="0" w:color="auto"/>
                    <w:bottom w:val="none" w:sz="0" w:space="0" w:color="auto"/>
                    <w:right w:val="none" w:sz="0" w:space="0" w:color="auto"/>
                  </w:divBdr>
                  <w:divsChild>
                    <w:div w:id="611282843">
                      <w:marLeft w:val="0"/>
                      <w:marRight w:val="0"/>
                      <w:marTop w:val="0"/>
                      <w:marBottom w:val="0"/>
                      <w:divBdr>
                        <w:top w:val="none" w:sz="0" w:space="0" w:color="auto"/>
                        <w:left w:val="none" w:sz="0" w:space="0" w:color="auto"/>
                        <w:bottom w:val="none" w:sz="0" w:space="0" w:color="auto"/>
                        <w:right w:val="none" w:sz="0" w:space="0" w:color="auto"/>
                      </w:divBdr>
                    </w:div>
                  </w:divsChild>
                </w:div>
                <w:div w:id="724139985">
                  <w:marLeft w:val="0"/>
                  <w:marRight w:val="0"/>
                  <w:marTop w:val="0"/>
                  <w:marBottom w:val="0"/>
                  <w:divBdr>
                    <w:top w:val="none" w:sz="0" w:space="0" w:color="auto"/>
                    <w:left w:val="none" w:sz="0" w:space="0" w:color="auto"/>
                    <w:bottom w:val="none" w:sz="0" w:space="0" w:color="auto"/>
                    <w:right w:val="none" w:sz="0" w:space="0" w:color="auto"/>
                  </w:divBdr>
                  <w:divsChild>
                    <w:div w:id="935407043">
                      <w:marLeft w:val="0"/>
                      <w:marRight w:val="0"/>
                      <w:marTop w:val="0"/>
                      <w:marBottom w:val="0"/>
                      <w:divBdr>
                        <w:top w:val="none" w:sz="0" w:space="0" w:color="auto"/>
                        <w:left w:val="none" w:sz="0" w:space="0" w:color="auto"/>
                        <w:bottom w:val="none" w:sz="0" w:space="0" w:color="auto"/>
                        <w:right w:val="none" w:sz="0" w:space="0" w:color="auto"/>
                      </w:divBdr>
                    </w:div>
                  </w:divsChild>
                </w:div>
                <w:div w:id="831988345">
                  <w:marLeft w:val="0"/>
                  <w:marRight w:val="0"/>
                  <w:marTop w:val="0"/>
                  <w:marBottom w:val="0"/>
                  <w:divBdr>
                    <w:top w:val="none" w:sz="0" w:space="0" w:color="auto"/>
                    <w:left w:val="none" w:sz="0" w:space="0" w:color="auto"/>
                    <w:bottom w:val="none" w:sz="0" w:space="0" w:color="auto"/>
                    <w:right w:val="none" w:sz="0" w:space="0" w:color="auto"/>
                  </w:divBdr>
                  <w:divsChild>
                    <w:div w:id="509294070">
                      <w:marLeft w:val="0"/>
                      <w:marRight w:val="0"/>
                      <w:marTop w:val="0"/>
                      <w:marBottom w:val="0"/>
                      <w:divBdr>
                        <w:top w:val="none" w:sz="0" w:space="0" w:color="auto"/>
                        <w:left w:val="none" w:sz="0" w:space="0" w:color="auto"/>
                        <w:bottom w:val="none" w:sz="0" w:space="0" w:color="auto"/>
                        <w:right w:val="none" w:sz="0" w:space="0" w:color="auto"/>
                      </w:divBdr>
                    </w:div>
                  </w:divsChild>
                </w:div>
                <w:div w:id="837695156">
                  <w:marLeft w:val="0"/>
                  <w:marRight w:val="0"/>
                  <w:marTop w:val="0"/>
                  <w:marBottom w:val="0"/>
                  <w:divBdr>
                    <w:top w:val="none" w:sz="0" w:space="0" w:color="auto"/>
                    <w:left w:val="none" w:sz="0" w:space="0" w:color="auto"/>
                    <w:bottom w:val="none" w:sz="0" w:space="0" w:color="auto"/>
                    <w:right w:val="none" w:sz="0" w:space="0" w:color="auto"/>
                  </w:divBdr>
                  <w:divsChild>
                    <w:div w:id="1435787849">
                      <w:marLeft w:val="0"/>
                      <w:marRight w:val="0"/>
                      <w:marTop w:val="0"/>
                      <w:marBottom w:val="0"/>
                      <w:divBdr>
                        <w:top w:val="none" w:sz="0" w:space="0" w:color="auto"/>
                        <w:left w:val="none" w:sz="0" w:space="0" w:color="auto"/>
                        <w:bottom w:val="none" w:sz="0" w:space="0" w:color="auto"/>
                        <w:right w:val="none" w:sz="0" w:space="0" w:color="auto"/>
                      </w:divBdr>
                    </w:div>
                  </w:divsChild>
                </w:div>
                <w:div w:id="884026281">
                  <w:marLeft w:val="0"/>
                  <w:marRight w:val="0"/>
                  <w:marTop w:val="0"/>
                  <w:marBottom w:val="0"/>
                  <w:divBdr>
                    <w:top w:val="none" w:sz="0" w:space="0" w:color="auto"/>
                    <w:left w:val="none" w:sz="0" w:space="0" w:color="auto"/>
                    <w:bottom w:val="none" w:sz="0" w:space="0" w:color="auto"/>
                    <w:right w:val="none" w:sz="0" w:space="0" w:color="auto"/>
                  </w:divBdr>
                  <w:divsChild>
                    <w:div w:id="164787363">
                      <w:marLeft w:val="0"/>
                      <w:marRight w:val="0"/>
                      <w:marTop w:val="0"/>
                      <w:marBottom w:val="0"/>
                      <w:divBdr>
                        <w:top w:val="none" w:sz="0" w:space="0" w:color="auto"/>
                        <w:left w:val="none" w:sz="0" w:space="0" w:color="auto"/>
                        <w:bottom w:val="none" w:sz="0" w:space="0" w:color="auto"/>
                        <w:right w:val="none" w:sz="0" w:space="0" w:color="auto"/>
                      </w:divBdr>
                    </w:div>
                  </w:divsChild>
                </w:div>
                <w:div w:id="917716946">
                  <w:marLeft w:val="0"/>
                  <w:marRight w:val="0"/>
                  <w:marTop w:val="0"/>
                  <w:marBottom w:val="0"/>
                  <w:divBdr>
                    <w:top w:val="none" w:sz="0" w:space="0" w:color="auto"/>
                    <w:left w:val="none" w:sz="0" w:space="0" w:color="auto"/>
                    <w:bottom w:val="none" w:sz="0" w:space="0" w:color="auto"/>
                    <w:right w:val="none" w:sz="0" w:space="0" w:color="auto"/>
                  </w:divBdr>
                  <w:divsChild>
                    <w:div w:id="700058292">
                      <w:marLeft w:val="0"/>
                      <w:marRight w:val="0"/>
                      <w:marTop w:val="0"/>
                      <w:marBottom w:val="0"/>
                      <w:divBdr>
                        <w:top w:val="none" w:sz="0" w:space="0" w:color="auto"/>
                        <w:left w:val="none" w:sz="0" w:space="0" w:color="auto"/>
                        <w:bottom w:val="none" w:sz="0" w:space="0" w:color="auto"/>
                        <w:right w:val="none" w:sz="0" w:space="0" w:color="auto"/>
                      </w:divBdr>
                    </w:div>
                  </w:divsChild>
                </w:div>
                <w:div w:id="922956571">
                  <w:marLeft w:val="0"/>
                  <w:marRight w:val="0"/>
                  <w:marTop w:val="0"/>
                  <w:marBottom w:val="0"/>
                  <w:divBdr>
                    <w:top w:val="none" w:sz="0" w:space="0" w:color="auto"/>
                    <w:left w:val="none" w:sz="0" w:space="0" w:color="auto"/>
                    <w:bottom w:val="none" w:sz="0" w:space="0" w:color="auto"/>
                    <w:right w:val="none" w:sz="0" w:space="0" w:color="auto"/>
                  </w:divBdr>
                  <w:divsChild>
                    <w:div w:id="1371299491">
                      <w:marLeft w:val="0"/>
                      <w:marRight w:val="0"/>
                      <w:marTop w:val="0"/>
                      <w:marBottom w:val="0"/>
                      <w:divBdr>
                        <w:top w:val="none" w:sz="0" w:space="0" w:color="auto"/>
                        <w:left w:val="none" w:sz="0" w:space="0" w:color="auto"/>
                        <w:bottom w:val="none" w:sz="0" w:space="0" w:color="auto"/>
                        <w:right w:val="none" w:sz="0" w:space="0" w:color="auto"/>
                      </w:divBdr>
                    </w:div>
                  </w:divsChild>
                </w:div>
                <w:div w:id="924651987">
                  <w:marLeft w:val="0"/>
                  <w:marRight w:val="0"/>
                  <w:marTop w:val="0"/>
                  <w:marBottom w:val="0"/>
                  <w:divBdr>
                    <w:top w:val="none" w:sz="0" w:space="0" w:color="auto"/>
                    <w:left w:val="none" w:sz="0" w:space="0" w:color="auto"/>
                    <w:bottom w:val="none" w:sz="0" w:space="0" w:color="auto"/>
                    <w:right w:val="none" w:sz="0" w:space="0" w:color="auto"/>
                  </w:divBdr>
                  <w:divsChild>
                    <w:div w:id="683939683">
                      <w:marLeft w:val="0"/>
                      <w:marRight w:val="0"/>
                      <w:marTop w:val="0"/>
                      <w:marBottom w:val="0"/>
                      <w:divBdr>
                        <w:top w:val="none" w:sz="0" w:space="0" w:color="auto"/>
                        <w:left w:val="none" w:sz="0" w:space="0" w:color="auto"/>
                        <w:bottom w:val="none" w:sz="0" w:space="0" w:color="auto"/>
                        <w:right w:val="none" w:sz="0" w:space="0" w:color="auto"/>
                      </w:divBdr>
                    </w:div>
                  </w:divsChild>
                </w:div>
                <w:div w:id="1036544982">
                  <w:marLeft w:val="0"/>
                  <w:marRight w:val="0"/>
                  <w:marTop w:val="0"/>
                  <w:marBottom w:val="0"/>
                  <w:divBdr>
                    <w:top w:val="none" w:sz="0" w:space="0" w:color="auto"/>
                    <w:left w:val="none" w:sz="0" w:space="0" w:color="auto"/>
                    <w:bottom w:val="none" w:sz="0" w:space="0" w:color="auto"/>
                    <w:right w:val="none" w:sz="0" w:space="0" w:color="auto"/>
                  </w:divBdr>
                  <w:divsChild>
                    <w:div w:id="1409958478">
                      <w:marLeft w:val="0"/>
                      <w:marRight w:val="0"/>
                      <w:marTop w:val="0"/>
                      <w:marBottom w:val="0"/>
                      <w:divBdr>
                        <w:top w:val="none" w:sz="0" w:space="0" w:color="auto"/>
                        <w:left w:val="none" w:sz="0" w:space="0" w:color="auto"/>
                        <w:bottom w:val="none" w:sz="0" w:space="0" w:color="auto"/>
                        <w:right w:val="none" w:sz="0" w:space="0" w:color="auto"/>
                      </w:divBdr>
                    </w:div>
                  </w:divsChild>
                </w:div>
                <w:div w:id="1071611421">
                  <w:marLeft w:val="0"/>
                  <w:marRight w:val="0"/>
                  <w:marTop w:val="0"/>
                  <w:marBottom w:val="0"/>
                  <w:divBdr>
                    <w:top w:val="none" w:sz="0" w:space="0" w:color="auto"/>
                    <w:left w:val="none" w:sz="0" w:space="0" w:color="auto"/>
                    <w:bottom w:val="none" w:sz="0" w:space="0" w:color="auto"/>
                    <w:right w:val="none" w:sz="0" w:space="0" w:color="auto"/>
                  </w:divBdr>
                  <w:divsChild>
                    <w:div w:id="1237745174">
                      <w:marLeft w:val="0"/>
                      <w:marRight w:val="0"/>
                      <w:marTop w:val="0"/>
                      <w:marBottom w:val="0"/>
                      <w:divBdr>
                        <w:top w:val="none" w:sz="0" w:space="0" w:color="auto"/>
                        <w:left w:val="none" w:sz="0" w:space="0" w:color="auto"/>
                        <w:bottom w:val="none" w:sz="0" w:space="0" w:color="auto"/>
                        <w:right w:val="none" w:sz="0" w:space="0" w:color="auto"/>
                      </w:divBdr>
                    </w:div>
                  </w:divsChild>
                </w:div>
                <w:div w:id="1098255170">
                  <w:marLeft w:val="0"/>
                  <w:marRight w:val="0"/>
                  <w:marTop w:val="0"/>
                  <w:marBottom w:val="0"/>
                  <w:divBdr>
                    <w:top w:val="none" w:sz="0" w:space="0" w:color="auto"/>
                    <w:left w:val="none" w:sz="0" w:space="0" w:color="auto"/>
                    <w:bottom w:val="none" w:sz="0" w:space="0" w:color="auto"/>
                    <w:right w:val="none" w:sz="0" w:space="0" w:color="auto"/>
                  </w:divBdr>
                  <w:divsChild>
                    <w:div w:id="1820801340">
                      <w:marLeft w:val="0"/>
                      <w:marRight w:val="0"/>
                      <w:marTop w:val="0"/>
                      <w:marBottom w:val="0"/>
                      <w:divBdr>
                        <w:top w:val="none" w:sz="0" w:space="0" w:color="auto"/>
                        <w:left w:val="none" w:sz="0" w:space="0" w:color="auto"/>
                        <w:bottom w:val="none" w:sz="0" w:space="0" w:color="auto"/>
                        <w:right w:val="none" w:sz="0" w:space="0" w:color="auto"/>
                      </w:divBdr>
                    </w:div>
                  </w:divsChild>
                </w:div>
                <w:div w:id="1245798829">
                  <w:marLeft w:val="0"/>
                  <w:marRight w:val="0"/>
                  <w:marTop w:val="0"/>
                  <w:marBottom w:val="0"/>
                  <w:divBdr>
                    <w:top w:val="none" w:sz="0" w:space="0" w:color="auto"/>
                    <w:left w:val="none" w:sz="0" w:space="0" w:color="auto"/>
                    <w:bottom w:val="none" w:sz="0" w:space="0" w:color="auto"/>
                    <w:right w:val="none" w:sz="0" w:space="0" w:color="auto"/>
                  </w:divBdr>
                  <w:divsChild>
                    <w:div w:id="1028143153">
                      <w:marLeft w:val="0"/>
                      <w:marRight w:val="0"/>
                      <w:marTop w:val="0"/>
                      <w:marBottom w:val="0"/>
                      <w:divBdr>
                        <w:top w:val="none" w:sz="0" w:space="0" w:color="auto"/>
                        <w:left w:val="none" w:sz="0" w:space="0" w:color="auto"/>
                        <w:bottom w:val="none" w:sz="0" w:space="0" w:color="auto"/>
                        <w:right w:val="none" w:sz="0" w:space="0" w:color="auto"/>
                      </w:divBdr>
                    </w:div>
                  </w:divsChild>
                </w:div>
                <w:div w:id="1246260037">
                  <w:marLeft w:val="0"/>
                  <w:marRight w:val="0"/>
                  <w:marTop w:val="0"/>
                  <w:marBottom w:val="0"/>
                  <w:divBdr>
                    <w:top w:val="none" w:sz="0" w:space="0" w:color="auto"/>
                    <w:left w:val="none" w:sz="0" w:space="0" w:color="auto"/>
                    <w:bottom w:val="none" w:sz="0" w:space="0" w:color="auto"/>
                    <w:right w:val="none" w:sz="0" w:space="0" w:color="auto"/>
                  </w:divBdr>
                  <w:divsChild>
                    <w:div w:id="1940092294">
                      <w:marLeft w:val="0"/>
                      <w:marRight w:val="0"/>
                      <w:marTop w:val="0"/>
                      <w:marBottom w:val="0"/>
                      <w:divBdr>
                        <w:top w:val="none" w:sz="0" w:space="0" w:color="auto"/>
                        <w:left w:val="none" w:sz="0" w:space="0" w:color="auto"/>
                        <w:bottom w:val="none" w:sz="0" w:space="0" w:color="auto"/>
                        <w:right w:val="none" w:sz="0" w:space="0" w:color="auto"/>
                      </w:divBdr>
                    </w:div>
                  </w:divsChild>
                </w:div>
                <w:div w:id="1262950901">
                  <w:marLeft w:val="0"/>
                  <w:marRight w:val="0"/>
                  <w:marTop w:val="0"/>
                  <w:marBottom w:val="0"/>
                  <w:divBdr>
                    <w:top w:val="none" w:sz="0" w:space="0" w:color="auto"/>
                    <w:left w:val="none" w:sz="0" w:space="0" w:color="auto"/>
                    <w:bottom w:val="none" w:sz="0" w:space="0" w:color="auto"/>
                    <w:right w:val="none" w:sz="0" w:space="0" w:color="auto"/>
                  </w:divBdr>
                  <w:divsChild>
                    <w:div w:id="992219536">
                      <w:marLeft w:val="0"/>
                      <w:marRight w:val="0"/>
                      <w:marTop w:val="0"/>
                      <w:marBottom w:val="0"/>
                      <w:divBdr>
                        <w:top w:val="none" w:sz="0" w:space="0" w:color="auto"/>
                        <w:left w:val="none" w:sz="0" w:space="0" w:color="auto"/>
                        <w:bottom w:val="none" w:sz="0" w:space="0" w:color="auto"/>
                        <w:right w:val="none" w:sz="0" w:space="0" w:color="auto"/>
                      </w:divBdr>
                    </w:div>
                  </w:divsChild>
                </w:div>
                <w:div w:id="1283030690">
                  <w:marLeft w:val="0"/>
                  <w:marRight w:val="0"/>
                  <w:marTop w:val="0"/>
                  <w:marBottom w:val="0"/>
                  <w:divBdr>
                    <w:top w:val="none" w:sz="0" w:space="0" w:color="auto"/>
                    <w:left w:val="none" w:sz="0" w:space="0" w:color="auto"/>
                    <w:bottom w:val="none" w:sz="0" w:space="0" w:color="auto"/>
                    <w:right w:val="none" w:sz="0" w:space="0" w:color="auto"/>
                  </w:divBdr>
                  <w:divsChild>
                    <w:div w:id="526337901">
                      <w:marLeft w:val="0"/>
                      <w:marRight w:val="0"/>
                      <w:marTop w:val="0"/>
                      <w:marBottom w:val="0"/>
                      <w:divBdr>
                        <w:top w:val="none" w:sz="0" w:space="0" w:color="auto"/>
                        <w:left w:val="none" w:sz="0" w:space="0" w:color="auto"/>
                        <w:bottom w:val="none" w:sz="0" w:space="0" w:color="auto"/>
                        <w:right w:val="none" w:sz="0" w:space="0" w:color="auto"/>
                      </w:divBdr>
                    </w:div>
                  </w:divsChild>
                </w:div>
                <w:div w:id="1288777607">
                  <w:marLeft w:val="0"/>
                  <w:marRight w:val="0"/>
                  <w:marTop w:val="0"/>
                  <w:marBottom w:val="0"/>
                  <w:divBdr>
                    <w:top w:val="none" w:sz="0" w:space="0" w:color="auto"/>
                    <w:left w:val="none" w:sz="0" w:space="0" w:color="auto"/>
                    <w:bottom w:val="none" w:sz="0" w:space="0" w:color="auto"/>
                    <w:right w:val="none" w:sz="0" w:space="0" w:color="auto"/>
                  </w:divBdr>
                  <w:divsChild>
                    <w:div w:id="1634753498">
                      <w:marLeft w:val="0"/>
                      <w:marRight w:val="0"/>
                      <w:marTop w:val="0"/>
                      <w:marBottom w:val="0"/>
                      <w:divBdr>
                        <w:top w:val="none" w:sz="0" w:space="0" w:color="auto"/>
                        <w:left w:val="none" w:sz="0" w:space="0" w:color="auto"/>
                        <w:bottom w:val="none" w:sz="0" w:space="0" w:color="auto"/>
                        <w:right w:val="none" w:sz="0" w:space="0" w:color="auto"/>
                      </w:divBdr>
                    </w:div>
                  </w:divsChild>
                </w:div>
                <w:div w:id="1298028546">
                  <w:marLeft w:val="0"/>
                  <w:marRight w:val="0"/>
                  <w:marTop w:val="0"/>
                  <w:marBottom w:val="0"/>
                  <w:divBdr>
                    <w:top w:val="none" w:sz="0" w:space="0" w:color="auto"/>
                    <w:left w:val="none" w:sz="0" w:space="0" w:color="auto"/>
                    <w:bottom w:val="none" w:sz="0" w:space="0" w:color="auto"/>
                    <w:right w:val="none" w:sz="0" w:space="0" w:color="auto"/>
                  </w:divBdr>
                  <w:divsChild>
                    <w:div w:id="141311930">
                      <w:marLeft w:val="0"/>
                      <w:marRight w:val="0"/>
                      <w:marTop w:val="0"/>
                      <w:marBottom w:val="0"/>
                      <w:divBdr>
                        <w:top w:val="none" w:sz="0" w:space="0" w:color="auto"/>
                        <w:left w:val="none" w:sz="0" w:space="0" w:color="auto"/>
                        <w:bottom w:val="none" w:sz="0" w:space="0" w:color="auto"/>
                        <w:right w:val="none" w:sz="0" w:space="0" w:color="auto"/>
                      </w:divBdr>
                    </w:div>
                  </w:divsChild>
                </w:div>
                <w:div w:id="1445543102">
                  <w:marLeft w:val="0"/>
                  <w:marRight w:val="0"/>
                  <w:marTop w:val="0"/>
                  <w:marBottom w:val="0"/>
                  <w:divBdr>
                    <w:top w:val="none" w:sz="0" w:space="0" w:color="auto"/>
                    <w:left w:val="none" w:sz="0" w:space="0" w:color="auto"/>
                    <w:bottom w:val="none" w:sz="0" w:space="0" w:color="auto"/>
                    <w:right w:val="none" w:sz="0" w:space="0" w:color="auto"/>
                  </w:divBdr>
                  <w:divsChild>
                    <w:div w:id="1775397170">
                      <w:marLeft w:val="0"/>
                      <w:marRight w:val="0"/>
                      <w:marTop w:val="0"/>
                      <w:marBottom w:val="0"/>
                      <w:divBdr>
                        <w:top w:val="none" w:sz="0" w:space="0" w:color="auto"/>
                        <w:left w:val="none" w:sz="0" w:space="0" w:color="auto"/>
                        <w:bottom w:val="none" w:sz="0" w:space="0" w:color="auto"/>
                        <w:right w:val="none" w:sz="0" w:space="0" w:color="auto"/>
                      </w:divBdr>
                    </w:div>
                  </w:divsChild>
                </w:div>
                <w:div w:id="1484202605">
                  <w:marLeft w:val="0"/>
                  <w:marRight w:val="0"/>
                  <w:marTop w:val="0"/>
                  <w:marBottom w:val="0"/>
                  <w:divBdr>
                    <w:top w:val="none" w:sz="0" w:space="0" w:color="auto"/>
                    <w:left w:val="none" w:sz="0" w:space="0" w:color="auto"/>
                    <w:bottom w:val="none" w:sz="0" w:space="0" w:color="auto"/>
                    <w:right w:val="none" w:sz="0" w:space="0" w:color="auto"/>
                  </w:divBdr>
                  <w:divsChild>
                    <w:div w:id="2044360991">
                      <w:marLeft w:val="0"/>
                      <w:marRight w:val="0"/>
                      <w:marTop w:val="0"/>
                      <w:marBottom w:val="0"/>
                      <w:divBdr>
                        <w:top w:val="none" w:sz="0" w:space="0" w:color="auto"/>
                        <w:left w:val="none" w:sz="0" w:space="0" w:color="auto"/>
                        <w:bottom w:val="none" w:sz="0" w:space="0" w:color="auto"/>
                        <w:right w:val="none" w:sz="0" w:space="0" w:color="auto"/>
                      </w:divBdr>
                    </w:div>
                  </w:divsChild>
                </w:div>
                <w:div w:id="1489051131">
                  <w:marLeft w:val="0"/>
                  <w:marRight w:val="0"/>
                  <w:marTop w:val="0"/>
                  <w:marBottom w:val="0"/>
                  <w:divBdr>
                    <w:top w:val="none" w:sz="0" w:space="0" w:color="auto"/>
                    <w:left w:val="none" w:sz="0" w:space="0" w:color="auto"/>
                    <w:bottom w:val="none" w:sz="0" w:space="0" w:color="auto"/>
                    <w:right w:val="none" w:sz="0" w:space="0" w:color="auto"/>
                  </w:divBdr>
                  <w:divsChild>
                    <w:div w:id="1559049148">
                      <w:marLeft w:val="0"/>
                      <w:marRight w:val="0"/>
                      <w:marTop w:val="0"/>
                      <w:marBottom w:val="0"/>
                      <w:divBdr>
                        <w:top w:val="none" w:sz="0" w:space="0" w:color="auto"/>
                        <w:left w:val="none" w:sz="0" w:space="0" w:color="auto"/>
                        <w:bottom w:val="none" w:sz="0" w:space="0" w:color="auto"/>
                        <w:right w:val="none" w:sz="0" w:space="0" w:color="auto"/>
                      </w:divBdr>
                    </w:div>
                  </w:divsChild>
                </w:div>
                <w:div w:id="1567766545">
                  <w:marLeft w:val="0"/>
                  <w:marRight w:val="0"/>
                  <w:marTop w:val="0"/>
                  <w:marBottom w:val="0"/>
                  <w:divBdr>
                    <w:top w:val="none" w:sz="0" w:space="0" w:color="auto"/>
                    <w:left w:val="none" w:sz="0" w:space="0" w:color="auto"/>
                    <w:bottom w:val="none" w:sz="0" w:space="0" w:color="auto"/>
                    <w:right w:val="none" w:sz="0" w:space="0" w:color="auto"/>
                  </w:divBdr>
                  <w:divsChild>
                    <w:div w:id="325136266">
                      <w:marLeft w:val="0"/>
                      <w:marRight w:val="0"/>
                      <w:marTop w:val="0"/>
                      <w:marBottom w:val="0"/>
                      <w:divBdr>
                        <w:top w:val="none" w:sz="0" w:space="0" w:color="auto"/>
                        <w:left w:val="none" w:sz="0" w:space="0" w:color="auto"/>
                        <w:bottom w:val="none" w:sz="0" w:space="0" w:color="auto"/>
                        <w:right w:val="none" w:sz="0" w:space="0" w:color="auto"/>
                      </w:divBdr>
                    </w:div>
                  </w:divsChild>
                </w:div>
                <w:div w:id="1588342331">
                  <w:marLeft w:val="0"/>
                  <w:marRight w:val="0"/>
                  <w:marTop w:val="0"/>
                  <w:marBottom w:val="0"/>
                  <w:divBdr>
                    <w:top w:val="none" w:sz="0" w:space="0" w:color="auto"/>
                    <w:left w:val="none" w:sz="0" w:space="0" w:color="auto"/>
                    <w:bottom w:val="none" w:sz="0" w:space="0" w:color="auto"/>
                    <w:right w:val="none" w:sz="0" w:space="0" w:color="auto"/>
                  </w:divBdr>
                  <w:divsChild>
                    <w:div w:id="804663779">
                      <w:marLeft w:val="0"/>
                      <w:marRight w:val="0"/>
                      <w:marTop w:val="0"/>
                      <w:marBottom w:val="0"/>
                      <w:divBdr>
                        <w:top w:val="none" w:sz="0" w:space="0" w:color="auto"/>
                        <w:left w:val="none" w:sz="0" w:space="0" w:color="auto"/>
                        <w:bottom w:val="none" w:sz="0" w:space="0" w:color="auto"/>
                        <w:right w:val="none" w:sz="0" w:space="0" w:color="auto"/>
                      </w:divBdr>
                    </w:div>
                  </w:divsChild>
                </w:div>
                <w:div w:id="1618027441">
                  <w:marLeft w:val="0"/>
                  <w:marRight w:val="0"/>
                  <w:marTop w:val="0"/>
                  <w:marBottom w:val="0"/>
                  <w:divBdr>
                    <w:top w:val="none" w:sz="0" w:space="0" w:color="auto"/>
                    <w:left w:val="none" w:sz="0" w:space="0" w:color="auto"/>
                    <w:bottom w:val="none" w:sz="0" w:space="0" w:color="auto"/>
                    <w:right w:val="none" w:sz="0" w:space="0" w:color="auto"/>
                  </w:divBdr>
                  <w:divsChild>
                    <w:div w:id="172647423">
                      <w:marLeft w:val="0"/>
                      <w:marRight w:val="0"/>
                      <w:marTop w:val="0"/>
                      <w:marBottom w:val="0"/>
                      <w:divBdr>
                        <w:top w:val="none" w:sz="0" w:space="0" w:color="auto"/>
                        <w:left w:val="none" w:sz="0" w:space="0" w:color="auto"/>
                        <w:bottom w:val="none" w:sz="0" w:space="0" w:color="auto"/>
                        <w:right w:val="none" w:sz="0" w:space="0" w:color="auto"/>
                      </w:divBdr>
                    </w:div>
                  </w:divsChild>
                </w:div>
                <w:div w:id="1624195538">
                  <w:marLeft w:val="0"/>
                  <w:marRight w:val="0"/>
                  <w:marTop w:val="0"/>
                  <w:marBottom w:val="0"/>
                  <w:divBdr>
                    <w:top w:val="none" w:sz="0" w:space="0" w:color="auto"/>
                    <w:left w:val="none" w:sz="0" w:space="0" w:color="auto"/>
                    <w:bottom w:val="none" w:sz="0" w:space="0" w:color="auto"/>
                    <w:right w:val="none" w:sz="0" w:space="0" w:color="auto"/>
                  </w:divBdr>
                  <w:divsChild>
                    <w:div w:id="1811097312">
                      <w:marLeft w:val="0"/>
                      <w:marRight w:val="0"/>
                      <w:marTop w:val="0"/>
                      <w:marBottom w:val="0"/>
                      <w:divBdr>
                        <w:top w:val="none" w:sz="0" w:space="0" w:color="auto"/>
                        <w:left w:val="none" w:sz="0" w:space="0" w:color="auto"/>
                        <w:bottom w:val="none" w:sz="0" w:space="0" w:color="auto"/>
                        <w:right w:val="none" w:sz="0" w:space="0" w:color="auto"/>
                      </w:divBdr>
                    </w:div>
                  </w:divsChild>
                </w:div>
                <w:div w:id="1718504745">
                  <w:marLeft w:val="0"/>
                  <w:marRight w:val="0"/>
                  <w:marTop w:val="0"/>
                  <w:marBottom w:val="0"/>
                  <w:divBdr>
                    <w:top w:val="none" w:sz="0" w:space="0" w:color="auto"/>
                    <w:left w:val="none" w:sz="0" w:space="0" w:color="auto"/>
                    <w:bottom w:val="none" w:sz="0" w:space="0" w:color="auto"/>
                    <w:right w:val="none" w:sz="0" w:space="0" w:color="auto"/>
                  </w:divBdr>
                  <w:divsChild>
                    <w:div w:id="1364207588">
                      <w:marLeft w:val="0"/>
                      <w:marRight w:val="0"/>
                      <w:marTop w:val="0"/>
                      <w:marBottom w:val="0"/>
                      <w:divBdr>
                        <w:top w:val="none" w:sz="0" w:space="0" w:color="auto"/>
                        <w:left w:val="none" w:sz="0" w:space="0" w:color="auto"/>
                        <w:bottom w:val="none" w:sz="0" w:space="0" w:color="auto"/>
                        <w:right w:val="none" w:sz="0" w:space="0" w:color="auto"/>
                      </w:divBdr>
                    </w:div>
                  </w:divsChild>
                </w:div>
                <w:div w:id="1742634199">
                  <w:marLeft w:val="0"/>
                  <w:marRight w:val="0"/>
                  <w:marTop w:val="0"/>
                  <w:marBottom w:val="0"/>
                  <w:divBdr>
                    <w:top w:val="none" w:sz="0" w:space="0" w:color="auto"/>
                    <w:left w:val="none" w:sz="0" w:space="0" w:color="auto"/>
                    <w:bottom w:val="none" w:sz="0" w:space="0" w:color="auto"/>
                    <w:right w:val="none" w:sz="0" w:space="0" w:color="auto"/>
                  </w:divBdr>
                  <w:divsChild>
                    <w:div w:id="1364743680">
                      <w:marLeft w:val="0"/>
                      <w:marRight w:val="0"/>
                      <w:marTop w:val="0"/>
                      <w:marBottom w:val="0"/>
                      <w:divBdr>
                        <w:top w:val="none" w:sz="0" w:space="0" w:color="auto"/>
                        <w:left w:val="none" w:sz="0" w:space="0" w:color="auto"/>
                        <w:bottom w:val="none" w:sz="0" w:space="0" w:color="auto"/>
                        <w:right w:val="none" w:sz="0" w:space="0" w:color="auto"/>
                      </w:divBdr>
                    </w:div>
                  </w:divsChild>
                </w:div>
                <w:div w:id="1885672226">
                  <w:marLeft w:val="0"/>
                  <w:marRight w:val="0"/>
                  <w:marTop w:val="0"/>
                  <w:marBottom w:val="0"/>
                  <w:divBdr>
                    <w:top w:val="none" w:sz="0" w:space="0" w:color="auto"/>
                    <w:left w:val="none" w:sz="0" w:space="0" w:color="auto"/>
                    <w:bottom w:val="none" w:sz="0" w:space="0" w:color="auto"/>
                    <w:right w:val="none" w:sz="0" w:space="0" w:color="auto"/>
                  </w:divBdr>
                  <w:divsChild>
                    <w:div w:id="2126342471">
                      <w:marLeft w:val="0"/>
                      <w:marRight w:val="0"/>
                      <w:marTop w:val="0"/>
                      <w:marBottom w:val="0"/>
                      <w:divBdr>
                        <w:top w:val="none" w:sz="0" w:space="0" w:color="auto"/>
                        <w:left w:val="none" w:sz="0" w:space="0" w:color="auto"/>
                        <w:bottom w:val="none" w:sz="0" w:space="0" w:color="auto"/>
                        <w:right w:val="none" w:sz="0" w:space="0" w:color="auto"/>
                      </w:divBdr>
                    </w:div>
                  </w:divsChild>
                </w:div>
                <w:div w:id="1975525458">
                  <w:marLeft w:val="0"/>
                  <w:marRight w:val="0"/>
                  <w:marTop w:val="0"/>
                  <w:marBottom w:val="0"/>
                  <w:divBdr>
                    <w:top w:val="none" w:sz="0" w:space="0" w:color="auto"/>
                    <w:left w:val="none" w:sz="0" w:space="0" w:color="auto"/>
                    <w:bottom w:val="none" w:sz="0" w:space="0" w:color="auto"/>
                    <w:right w:val="none" w:sz="0" w:space="0" w:color="auto"/>
                  </w:divBdr>
                  <w:divsChild>
                    <w:div w:id="804809678">
                      <w:marLeft w:val="0"/>
                      <w:marRight w:val="0"/>
                      <w:marTop w:val="0"/>
                      <w:marBottom w:val="0"/>
                      <w:divBdr>
                        <w:top w:val="none" w:sz="0" w:space="0" w:color="auto"/>
                        <w:left w:val="none" w:sz="0" w:space="0" w:color="auto"/>
                        <w:bottom w:val="none" w:sz="0" w:space="0" w:color="auto"/>
                        <w:right w:val="none" w:sz="0" w:space="0" w:color="auto"/>
                      </w:divBdr>
                    </w:div>
                  </w:divsChild>
                </w:div>
                <w:div w:id="1983804996">
                  <w:marLeft w:val="0"/>
                  <w:marRight w:val="0"/>
                  <w:marTop w:val="0"/>
                  <w:marBottom w:val="0"/>
                  <w:divBdr>
                    <w:top w:val="none" w:sz="0" w:space="0" w:color="auto"/>
                    <w:left w:val="none" w:sz="0" w:space="0" w:color="auto"/>
                    <w:bottom w:val="none" w:sz="0" w:space="0" w:color="auto"/>
                    <w:right w:val="none" w:sz="0" w:space="0" w:color="auto"/>
                  </w:divBdr>
                  <w:divsChild>
                    <w:div w:id="1570923934">
                      <w:marLeft w:val="0"/>
                      <w:marRight w:val="0"/>
                      <w:marTop w:val="0"/>
                      <w:marBottom w:val="0"/>
                      <w:divBdr>
                        <w:top w:val="none" w:sz="0" w:space="0" w:color="auto"/>
                        <w:left w:val="none" w:sz="0" w:space="0" w:color="auto"/>
                        <w:bottom w:val="none" w:sz="0" w:space="0" w:color="auto"/>
                        <w:right w:val="none" w:sz="0" w:space="0" w:color="auto"/>
                      </w:divBdr>
                    </w:div>
                  </w:divsChild>
                </w:div>
                <w:div w:id="2009818695">
                  <w:marLeft w:val="0"/>
                  <w:marRight w:val="0"/>
                  <w:marTop w:val="0"/>
                  <w:marBottom w:val="0"/>
                  <w:divBdr>
                    <w:top w:val="none" w:sz="0" w:space="0" w:color="auto"/>
                    <w:left w:val="none" w:sz="0" w:space="0" w:color="auto"/>
                    <w:bottom w:val="none" w:sz="0" w:space="0" w:color="auto"/>
                    <w:right w:val="none" w:sz="0" w:space="0" w:color="auto"/>
                  </w:divBdr>
                  <w:divsChild>
                    <w:div w:id="1373766846">
                      <w:marLeft w:val="0"/>
                      <w:marRight w:val="0"/>
                      <w:marTop w:val="0"/>
                      <w:marBottom w:val="0"/>
                      <w:divBdr>
                        <w:top w:val="none" w:sz="0" w:space="0" w:color="auto"/>
                        <w:left w:val="none" w:sz="0" w:space="0" w:color="auto"/>
                        <w:bottom w:val="none" w:sz="0" w:space="0" w:color="auto"/>
                        <w:right w:val="none" w:sz="0" w:space="0" w:color="auto"/>
                      </w:divBdr>
                    </w:div>
                  </w:divsChild>
                </w:div>
                <w:div w:id="2066874439">
                  <w:marLeft w:val="0"/>
                  <w:marRight w:val="0"/>
                  <w:marTop w:val="0"/>
                  <w:marBottom w:val="0"/>
                  <w:divBdr>
                    <w:top w:val="none" w:sz="0" w:space="0" w:color="auto"/>
                    <w:left w:val="none" w:sz="0" w:space="0" w:color="auto"/>
                    <w:bottom w:val="none" w:sz="0" w:space="0" w:color="auto"/>
                    <w:right w:val="none" w:sz="0" w:space="0" w:color="auto"/>
                  </w:divBdr>
                  <w:divsChild>
                    <w:div w:id="965503053">
                      <w:marLeft w:val="0"/>
                      <w:marRight w:val="0"/>
                      <w:marTop w:val="0"/>
                      <w:marBottom w:val="0"/>
                      <w:divBdr>
                        <w:top w:val="none" w:sz="0" w:space="0" w:color="auto"/>
                        <w:left w:val="none" w:sz="0" w:space="0" w:color="auto"/>
                        <w:bottom w:val="none" w:sz="0" w:space="0" w:color="auto"/>
                        <w:right w:val="none" w:sz="0" w:space="0" w:color="auto"/>
                      </w:divBdr>
                    </w:div>
                  </w:divsChild>
                </w:div>
                <w:div w:id="2071808301">
                  <w:marLeft w:val="0"/>
                  <w:marRight w:val="0"/>
                  <w:marTop w:val="0"/>
                  <w:marBottom w:val="0"/>
                  <w:divBdr>
                    <w:top w:val="none" w:sz="0" w:space="0" w:color="auto"/>
                    <w:left w:val="none" w:sz="0" w:space="0" w:color="auto"/>
                    <w:bottom w:val="none" w:sz="0" w:space="0" w:color="auto"/>
                    <w:right w:val="none" w:sz="0" w:space="0" w:color="auto"/>
                  </w:divBdr>
                  <w:divsChild>
                    <w:div w:id="963922045">
                      <w:marLeft w:val="0"/>
                      <w:marRight w:val="0"/>
                      <w:marTop w:val="0"/>
                      <w:marBottom w:val="0"/>
                      <w:divBdr>
                        <w:top w:val="none" w:sz="0" w:space="0" w:color="auto"/>
                        <w:left w:val="none" w:sz="0" w:space="0" w:color="auto"/>
                        <w:bottom w:val="none" w:sz="0" w:space="0" w:color="auto"/>
                        <w:right w:val="none" w:sz="0" w:space="0" w:color="auto"/>
                      </w:divBdr>
                    </w:div>
                  </w:divsChild>
                </w:div>
                <w:div w:id="2096315596">
                  <w:marLeft w:val="0"/>
                  <w:marRight w:val="0"/>
                  <w:marTop w:val="0"/>
                  <w:marBottom w:val="0"/>
                  <w:divBdr>
                    <w:top w:val="none" w:sz="0" w:space="0" w:color="auto"/>
                    <w:left w:val="none" w:sz="0" w:space="0" w:color="auto"/>
                    <w:bottom w:val="none" w:sz="0" w:space="0" w:color="auto"/>
                    <w:right w:val="none" w:sz="0" w:space="0" w:color="auto"/>
                  </w:divBdr>
                  <w:divsChild>
                    <w:div w:id="1525170834">
                      <w:marLeft w:val="0"/>
                      <w:marRight w:val="0"/>
                      <w:marTop w:val="0"/>
                      <w:marBottom w:val="0"/>
                      <w:divBdr>
                        <w:top w:val="none" w:sz="0" w:space="0" w:color="auto"/>
                        <w:left w:val="none" w:sz="0" w:space="0" w:color="auto"/>
                        <w:bottom w:val="none" w:sz="0" w:space="0" w:color="auto"/>
                        <w:right w:val="none" w:sz="0" w:space="0" w:color="auto"/>
                      </w:divBdr>
                    </w:div>
                  </w:divsChild>
                </w:div>
                <w:div w:id="2097364585">
                  <w:marLeft w:val="0"/>
                  <w:marRight w:val="0"/>
                  <w:marTop w:val="0"/>
                  <w:marBottom w:val="0"/>
                  <w:divBdr>
                    <w:top w:val="none" w:sz="0" w:space="0" w:color="auto"/>
                    <w:left w:val="none" w:sz="0" w:space="0" w:color="auto"/>
                    <w:bottom w:val="none" w:sz="0" w:space="0" w:color="auto"/>
                    <w:right w:val="none" w:sz="0" w:space="0" w:color="auto"/>
                  </w:divBdr>
                  <w:divsChild>
                    <w:div w:id="16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8049">
          <w:marLeft w:val="0"/>
          <w:marRight w:val="0"/>
          <w:marTop w:val="0"/>
          <w:marBottom w:val="0"/>
          <w:divBdr>
            <w:top w:val="none" w:sz="0" w:space="0" w:color="auto"/>
            <w:left w:val="none" w:sz="0" w:space="0" w:color="auto"/>
            <w:bottom w:val="none" w:sz="0" w:space="0" w:color="auto"/>
            <w:right w:val="none" w:sz="0" w:space="0" w:color="auto"/>
          </w:divBdr>
        </w:div>
        <w:div w:id="1448966984">
          <w:marLeft w:val="0"/>
          <w:marRight w:val="0"/>
          <w:marTop w:val="0"/>
          <w:marBottom w:val="0"/>
          <w:divBdr>
            <w:top w:val="none" w:sz="0" w:space="0" w:color="auto"/>
            <w:left w:val="none" w:sz="0" w:space="0" w:color="auto"/>
            <w:bottom w:val="none" w:sz="0" w:space="0" w:color="auto"/>
            <w:right w:val="none" w:sz="0" w:space="0" w:color="auto"/>
          </w:divBdr>
          <w:divsChild>
            <w:div w:id="113253176">
              <w:marLeft w:val="0"/>
              <w:marRight w:val="0"/>
              <w:marTop w:val="30"/>
              <w:marBottom w:val="30"/>
              <w:divBdr>
                <w:top w:val="none" w:sz="0" w:space="0" w:color="auto"/>
                <w:left w:val="none" w:sz="0" w:space="0" w:color="auto"/>
                <w:bottom w:val="none" w:sz="0" w:space="0" w:color="auto"/>
                <w:right w:val="none" w:sz="0" w:space="0" w:color="auto"/>
              </w:divBdr>
              <w:divsChild>
                <w:div w:id="845095044">
                  <w:marLeft w:val="0"/>
                  <w:marRight w:val="0"/>
                  <w:marTop w:val="0"/>
                  <w:marBottom w:val="0"/>
                  <w:divBdr>
                    <w:top w:val="none" w:sz="0" w:space="0" w:color="auto"/>
                    <w:left w:val="none" w:sz="0" w:space="0" w:color="auto"/>
                    <w:bottom w:val="none" w:sz="0" w:space="0" w:color="auto"/>
                    <w:right w:val="none" w:sz="0" w:space="0" w:color="auto"/>
                  </w:divBdr>
                  <w:divsChild>
                    <w:div w:id="1697997378">
                      <w:marLeft w:val="0"/>
                      <w:marRight w:val="0"/>
                      <w:marTop w:val="0"/>
                      <w:marBottom w:val="0"/>
                      <w:divBdr>
                        <w:top w:val="none" w:sz="0" w:space="0" w:color="auto"/>
                        <w:left w:val="none" w:sz="0" w:space="0" w:color="auto"/>
                        <w:bottom w:val="none" w:sz="0" w:space="0" w:color="auto"/>
                        <w:right w:val="none" w:sz="0" w:space="0" w:color="auto"/>
                      </w:divBdr>
                    </w:div>
                  </w:divsChild>
                </w:div>
                <w:div w:id="1171485540">
                  <w:marLeft w:val="0"/>
                  <w:marRight w:val="0"/>
                  <w:marTop w:val="0"/>
                  <w:marBottom w:val="0"/>
                  <w:divBdr>
                    <w:top w:val="none" w:sz="0" w:space="0" w:color="auto"/>
                    <w:left w:val="none" w:sz="0" w:space="0" w:color="auto"/>
                    <w:bottom w:val="none" w:sz="0" w:space="0" w:color="auto"/>
                    <w:right w:val="none" w:sz="0" w:space="0" w:color="auto"/>
                  </w:divBdr>
                  <w:divsChild>
                    <w:div w:id="165289504">
                      <w:marLeft w:val="0"/>
                      <w:marRight w:val="0"/>
                      <w:marTop w:val="0"/>
                      <w:marBottom w:val="0"/>
                      <w:divBdr>
                        <w:top w:val="none" w:sz="0" w:space="0" w:color="auto"/>
                        <w:left w:val="none" w:sz="0" w:space="0" w:color="auto"/>
                        <w:bottom w:val="none" w:sz="0" w:space="0" w:color="auto"/>
                        <w:right w:val="none" w:sz="0" w:space="0" w:color="auto"/>
                      </w:divBdr>
                    </w:div>
                  </w:divsChild>
                </w:div>
                <w:div w:id="1591698523">
                  <w:marLeft w:val="0"/>
                  <w:marRight w:val="0"/>
                  <w:marTop w:val="0"/>
                  <w:marBottom w:val="0"/>
                  <w:divBdr>
                    <w:top w:val="none" w:sz="0" w:space="0" w:color="auto"/>
                    <w:left w:val="none" w:sz="0" w:space="0" w:color="auto"/>
                    <w:bottom w:val="none" w:sz="0" w:space="0" w:color="auto"/>
                    <w:right w:val="none" w:sz="0" w:space="0" w:color="auto"/>
                  </w:divBdr>
                  <w:divsChild>
                    <w:div w:id="953638731">
                      <w:marLeft w:val="0"/>
                      <w:marRight w:val="0"/>
                      <w:marTop w:val="0"/>
                      <w:marBottom w:val="0"/>
                      <w:divBdr>
                        <w:top w:val="none" w:sz="0" w:space="0" w:color="auto"/>
                        <w:left w:val="none" w:sz="0" w:space="0" w:color="auto"/>
                        <w:bottom w:val="none" w:sz="0" w:space="0" w:color="auto"/>
                        <w:right w:val="none" w:sz="0" w:space="0" w:color="auto"/>
                      </w:divBdr>
                    </w:div>
                  </w:divsChild>
                </w:div>
                <w:div w:id="1908030543">
                  <w:marLeft w:val="0"/>
                  <w:marRight w:val="0"/>
                  <w:marTop w:val="0"/>
                  <w:marBottom w:val="0"/>
                  <w:divBdr>
                    <w:top w:val="none" w:sz="0" w:space="0" w:color="auto"/>
                    <w:left w:val="none" w:sz="0" w:space="0" w:color="auto"/>
                    <w:bottom w:val="none" w:sz="0" w:space="0" w:color="auto"/>
                    <w:right w:val="none" w:sz="0" w:space="0" w:color="auto"/>
                  </w:divBdr>
                  <w:divsChild>
                    <w:div w:id="2093383018">
                      <w:marLeft w:val="0"/>
                      <w:marRight w:val="0"/>
                      <w:marTop w:val="0"/>
                      <w:marBottom w:val="0"/>
                      <w:divBdr>
                        <w:top w:val="none" w:sz="0" w:space="0" w:color="auto"/>
                        <w:left w:val="none" w:sz="0" w:space="0" w:color="auto"/>
                        <w:bottom w:val="none" w:sz="0" w:space="0" w:color="auto"/>
                        <w:right w:val="none" w:sz="0" w:space="0" w:color="auto"/>
                      </w:divBdr>
                    </w:div>
                  </w:divsChild>
                </w:div>
                <w:div w:id="2011982435">
                  <w:marLeft w:val="0"/>
                  <w:marRight w:val="0"/>
                  <w:marTop w:val="0"/>
                  <w:marBottom w:val="0"/>
                  <w:divBdr>
                    <w:top w:val="none" w:sz="0" w:space="0" w:color="auto"/>
                    <w:left w:val="none" w:sz="0" w:space="0" w:color="auto"/>
                    <w:bottom w:val="none" w:sz="0" w:space="0" w:color="auto"/>
                    <w:right w:val="none" w:sz="0" w:space="0" w:color="auto"/>
                  </w:divBdr>
                  <w:divsChild>
                    <w:div w:id="1716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03905">
      <w:bodyDiv w:val="1"/>
      <w:marLeft w:val="0"/>
      <w:marRight w:val="0"/>
      <w:marTop w:val="0"/>
      <w:marBottom w:val="0"/>
      <w:divBdr>
        <w:top w:val="none" w:sz="0" w:space="0" w:color="auto"/>
        <w:left w:val="none" w:sz="0" w:space="0" w:color="auto"/>
        <w:bottom w:val="none" w:sz="0" w:space="0" w:color="auto"/>
        <w:right w:val="none" w:sz="0" w:space="0" w:color="auto"/>
      </w:divBdr>
      <w:divsChild>
        <w:div w:id="2067214653">
          <w:marLeft w:val="0"/>
          <w:marRight w:val="0"/>
          <w:marTop w:val="0"/>
          <w:marBottom w:val="0"/>
          <w:divBdr>
            <w:top w:val="none" w:sz="0" w:space="0" w:color="auto"/>
            <w:left w:val="none" w:sz="0" w:space="0" w:color="auto"/>
            <w:bottom w:val="none" w:sz="0" w:space="0" w:color="auto"/>
            <w:right w:val="none" w:sz="0" w:space="0" w:color="auto"/>
          </w:divBdr>
        </w:div>
      </w:divsChild>
    </w:div>
    <w:div w:id="318120489">
      <w:bodyDiv w:val="1"/>
      <w:marLeft w:val="0"/>
      <w:marRight w:val="0"/>
      <w:marTop w:val="0"/>
      <w:marBottom w:val="0"/>
      <w:divBdr>
        <w:top w:val="none" w:sz="0" w:space="0" w:color="auto"/>
        <w:left w:val="none" w:sz="0" w:space="0" w:color="auto"/>
        <w:bottom w:val="none" w:sz="0" w:space="0" w:color="auto"/>
        <w:right w:val="none" w:sz="0" w:space="0" w:color="auto"/>
      </w:divBdr>
    </w:div>
    <w:div w:id="319190140">
      <w:bodyDiv w:val="1"/>
      <w:marLeft w:val="0"/>
      <w:marRight w:val="0"/>
      <w:marTop w:val="0"/>
      <w:marBottom w:val="0"/>
      <w:divBdr>
        <w:top w:val="none" w:sz="0" w:space="0" w:color="auto"/>
        <w:left w:val="none" w:sz="0" w:space="0" w:color="auto"/>
        <w:bottom w:val="none" w:sz="0" w:space="0" w:color="auto"/>
        <w:right w:val="none" w:sz="0" w:space="0" w:color="auto"/>
      </w:divBdr>
      <w:divsChild>
        <w:div w:id="1104307678">
          <w:marLeft w:val="0"/>
          <w:marRight w:val="0"/>
          <w:marTop w:val="0"/>
          <w:marBottom w:val="0"/>
          <w:divBdr>
            <w:top w:val="none" w:sz="0" w:space="0" w:color="auto"/>
            <w:left w:val="none" w:sz="0" w:space="0" w:color="auto"/>
            <w:bottom w:val="none" w:sz="0" w:space="0" w:color="auto"/>
            <w:right w:val="none" w:sz="0" w:space="0" w:color="auto"/>
          </w:divBdr>
        </w:div>
      </w:divsChild>
    </w:div>
    <w:div w:id="369842153">
      <w:bodyDiv w:val="1"/>
      <w:marLeft w:val="0"/>
      <w:marRight w:val="0"/>
      <w:marTop w:val="0"/>
      <w:marBottom w:val="0"/>
      <w:divBdr>
        <w:top w:val="none" w:sz="0" w:space="0" w:color="auto"/>
        <w:left w:val="none" w:sz="0" w:space="0" w:color="auto"/>
        <w:bottom w:val="none" w:sz="0" w:space="0" w:color="auto"/>
        <w:right w:val="none" w:sz="0" w:space="0" w:color="auto"/>
      </w:divBdr>
    </w:div>
    <w:div w:id="393508444">
      <w:bodyDiv w:val="1"/>
      <w:marLeft w:val="0"/>
      <w:marRight w:val="0"/>
      <w:marTop w:val="0"/>
      <w:marBottom w:val="0"/>
      <w:divBdr>
        <w:top w:val="none" w:sz="0" w:space="0" w:color="auto"/>
        <w:left w:val="none" w:sz="0" w:space="0" w:color="auto"/>
        <w:bottom w:val="none" w:sz="0" w:space="0" w:color="auto"/>
        <w:right w:val="none" w:sz="0" w:space="0" w:color="auto"/>
      </w:divBdr>
      <w:divsChild>
        <w:div w:id="1576434130">
          <w:marLeft w:val="0"/>
          <w:marRight w:val="0"/>
          <w:marTop w:val="0"/>
          <w:marBottom w:val="0"/>
          <w:divBdr>
            <w:top w:val="none" w:sz="0" w:space="0" w:color="auto"/>
            <w:left w:val="none" w:sz="0" w:space="0" w:color="auto"/>
            <w:bottom w:val="none" w:sz="0" w:space="0" w:color="auto"/>
            <w:right w:val="none" w:sz="0" w:space="0" w:color="auto"/>
          </w:divBdr>
          <w:divsChild>
            <w:div w:id="1823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0429">
      <w:bodyDiv w:val="1"/>
      <w:marLeft w:val="0"/>
      <w:marRight w:val="0"/>
      <w:marTop w:val="0"/>
      <w:marBottom w:val="0"/>
      <w:divBdr>
        <w:top w:val="none" w:sz="0" w:space="0" w:color="auto"/>
        <w:left w:val="none" w:sz="0" w:space="0" w:color="auto"/>
        <w:bottom w:val="none" w:sz="0" w:space="0" w:color="auto"/>
        <w:right w:val="none" w:sz="0" w:space="0" w:color="auto"/>
      </w:divBdr>
    </w:div>
    <w:div w:id="410930051">
      <w:bodyDiv w:val="1"/>
      <w:marLeft w:val="0"/>
      <w:marRight w:val="0"/>
      <w:marTop w:val="0"/>
      <w:marBottom w:val="0"/>
      <w:divBdr>
        <w:top w:val="none" w:sz="0" w:space="0" w:color="auto"/>
        <w:left w:val="none" w:sz="0" w:space="0" w:color="auto"/>
        <w:bottom w:val="none" w:sz="0" w:space="0" w:color="auto"/>
        <w:right w:val="none" w:sz="0" w:space="0" w:color="auto"/>
      </w:divBdr>
    </w:div>
    <w:div w:id="426579057">
      <w:bodyDiv w:val="1"/>
      <w:marLeft w:val="0"/>
      <w:marRight w:val="0"/>
      <w:marTop w:val="0"/>
      <w:marBottom w:val="0"/>
      <w:divBdr>
        <w:top w:val="none" w:sz="0" w:space="0" w:color="auto"/>
        <w:left w:val="none" w:sz="0" w:space="0" w:color="auto"/>
        <w:bottom w:val="none" w:sz="0" w:space="0" w:color="auto"/>
        <w:right w:val="none" w:sz="0" w:space="0" w:color="auto"/>
      </w:divBdr>
    </w:div>
    <w:div w:id="517937073">
      <w:bodyDiv w:val="1"/>
      <w:marLeft w:val="0"/>
      <w:marRight w:val="0"/>
      <w:marTop w:val="0"/>
      <w:marBottom w:val="0"/>
      <w:divBdr>
        <w:top w:val="none" w:sz="0" w:space="0" w:color="auto"/>
        <w:left w:val="none" w:sz="0" w:space="0" w:color="auto"/>
        <w:bottom w:val="none" w:sz="0" w:space="0" w:color="auto"/>
        <w:right w:val="none" w:sz="0" w:space="0" w:color="auto"/>
      </w:divBdr>
    </w:div>
    <w:div w:id="567106841">
      <w:bodyDiv w:val="1"/>
      <w:marLeft w:val="0"/>
      <w:marRight w:val="0"/>
      <w:marTop w:val="0"/>
      <w:marBottom w:val="0"/>
      <w:divBdr>
        <w:top w:val="none" w:sz="0" w:space="0" w:color="auto"/>
        <w:left w:val="none" w:sz="0" w:space="0" w:color="auto"/>
        <w:bottom w:val="none" w:sz="0" w:space="0" w:color="auto"/>
        <w:right w:val="none" w:sz="0" w:space="0" w:color="auto"/>
      </w:divBdr>
    </w:div>
    <w:div w:id="603269397">
      <w:bodyDiv w:val="1"/>
      <w:marLeft w:val="0"/>
      <w:marRight w:val="0"/>
      <w:marTop w:val="0"/>
      <w:marBottom w:val="0"/>
      <w:divBdr>
        <w:top w:val="none" w:sz="0" w:space="0" w:color="auto"/>
        <w:left w:val="none" w:sz="0" w:space="0" w:color="auto"/>
        <w:bottom w:val="none" w:sz="0" w:space="0" w:color="auto"/>
        <w:right w:val="none" w:sz="0" w:space="0" w:color="auto"/>
      </w:divBdr>
    </w:div>
    <w:div w:id="654384004">
      <w:bodyDiv w:val="1"/>
      <w:marLeft w:val="0"/>
      <w:marRight w:val="0"/>
      <w:marTop w:val="0"/>
      <w:marBottom w:val="0"/>
      <w:divBdr>
        <w:top w:val="none" w:sz="0" w:space="0" w:color="auto"/>
        <w:left w:val="none" w:sz="0" w:space="0" w:color="auto"/>
        <w:bottom w:val="none" w:sz="0" w:space="0" w:color="auto"/>
        <w:right w:val="none" w:sz="0" w:space="0" w:color="auto"/>
      </w:divBdr>
    </w:div>
    <w:div w:id="812910122">
      <w:bodyDiv w:val="1"/>
      <w:marLeft w:val="0"/>
      <w:marRight w:val="0"/>
      <w:marTop w:val="0"/>
      <w:marBottom w:val="0"/>
      <w:divBdr>
        <w:top w:val="none" w:sz="0" w:space="0" w:color="auto"/>
        <w:left w:val="none" w:sz="0" w:space="0" w:color="auto"/>
        <w:bottom w:val="none" w:sz="0" w:space="0" w:color="auto"/>
        <w:right w:val="none" w:sz="0" w:space="0" w:color="auto"/>
      </w:divBdr>
    </w:div>
    <w:div w:id="839351534">
      <w:bodyDiv w:val="1"/>
      <w:marLeft w:val="0"/>
      <w:marRight w:val="0"/>
      <w:marTop w:val="0"/>
      <w:marBottom w:val="0"/>
      <w:divBdr>
        <w:top w:val="none" w:sz="0" w:space="0" w:color="auto"/>
        <w:left w:val="none" w:sz="0" w:space="0" w:color="auto"/>
        <w:bottom w:val="none" w:sz="0" w:space="0" w:color="auto"/>
        <w:right w:val="none" w:sz="0" w:space="0" w:color="auto"/>
      </w:divBdr>
      <w:divsChild>
        <w:div w:id="2022656271">
          <w:marLeft w:val="0"/>
          <w:marRight w:val="0"/>
          <w:marTop w:val="100"/>
          <w:marBottom w:val="100"/>
          <w:divBdr>
            <w:top w:val="dashed" w:sz="6" w:space="0" w:color="A8A8A8"/>
            <w:left w:val="none" w:sz="0" w:space="0" w:color="auto"/>
            <w:bottom w:val="none" w:sz="0" w:space="0" w:color="auto"/>
            <w:right w:val="none" w:sz="0" w:space="0" w:color="auto"/>
          </w:divBdr>
          <w:divsChild>
            <w:div w:id="1323435562">
              <w:marLeft w:val="0"/>
              <w:marRight w:val="0"/>
              <w:marTop w:val="750"/>
              <w:marBottom w:val="750"/>
              <w:divBdr>
                <w:top w:val="none" w:sz="0" w:space="0" w:color="auto"/>
                <w:left w:val="none" w:sz="0" w:space="0" w:color="auto"/>
                <w:bottom w:val="none" w:sz="0" w:space="0" w:color="auto"/>
                <w:right w:val="none" w:sz="0" w:space="0" w:color="auto"/>
              </w:divBdr>
              <w:divsChild>
                <w:div w:id="2043170600">
                  <w:marLeft w:val="0"/>
                  <w:marRight w:val="0"/>
                  <w:marTop w:val="0"/>
                  <w:marBottom w:val="0"/>
                  <w:divBdr>
                    <w:top w:val="none" w:sz="0" w:space="0" w:color="auto"/>
                    <w:left w:val="none" w:sz="0" w:space="0" w:color="auto"/>
                    <w:bottom w:val="none" w:sz="0" w:space="0" w:color="auto"/>
                    <w:right w:val="none" w:sz="0" w:space="0" w:color="auto"/>
                  </w:divBdr>
                  <w:divsChild>
                    <w:div w:id="787092187">
                      <w:marLeft w:val="0"/>
                      <w:marRight w:val="0"/>
                      <w:marTop w:val="0"/>
                      <w:marBottom w:val="0"/>
                      <w:divBdr>
                        <w:top w:val="none" w:sz="0" w:space="0" w:color="auto"/>
                        <w:left w:val="none" w:sz="0" w:space="0" w:color="auto"/>
                        <w:bottom w:val="none" w:sz="0" w:space="0" w:color="auto"/>
                        <w:right w:val="none" w:sz="0" w:space="0" w:color="auto"/>
                      </w:divBdr>
                      <w:divsChild>
                        <w:div w:id="8097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62279">
          <w:marLeft w:val="0"/>
          <w:marRight w:val="0"/>
          <w:marTop w:val="100"/>
          <w:marBottom w:val="100"/>
          <w:divBdr>
            <w:top w:val="dashed" w:sz="6" w:space="0" w:color="A8A8A8"/>
            <w:left w:val="none" w:sz="0" w:space="0" w:color="auto"/>
            <w:bottom w:val="none" w:sz="0" w:space="0" w:color="auto"/>
            <w:right w:val="none" w:sz="0" w:space="0" w:color="auto"/>
          </w:divBdr>
          <w:divsChild>
            <w:div w:id="377435687">
              <w:marLeft w:val="0"/>
              <w:marRight w:val="0"/>
              <w:marTop w:val="750"/>
              <w:marBottom w:val="750"/>
              <w:divBdr>
                <w:top w:val="none" w:sz="0" w:space="0" w:color="auto"/>
                <w:left w:val="none" w:sz="0" w:space="0" w:color="auto"/>
                <w:bottom w:val="none" w:sz="0" w:space="0" w:color="auto"/>
                <w:right w:val="none" w:sz="0" w:space="0" w:color="auto"/>
              </w:divBdr>
              <w:divsChild>
                <w:div w:id="713699298">
                  <w:marLeft w:val="0"/>
                  <w:marRight w:val="0"/>
                  <w:marTop w:val="0"/>
                  <w:marBottom w:val="0"/>
                  <w:divBdr>
                    <w:top w:val="none" w:sz="0" w:space="0" w:color="auto"/>
                    <w:left w:val="none" w:sz="0" w:space="0" w:color="auto"/>
                    <w:bottom w:val="none" w:sz="0" w:space="0" w:color="auto"/>
                    <w:right w:val="none" w:sz="0" w:space="0" w:color="auto"/>
                  </w:divBdr>
                  <w:divsChild>
                    <w:div w:id="1985892926">
                      <w:marLeft w:val="0"/>
                      <w:marRight w:val="0"/>
                      <w:marTop w:val="0"/>
                      <w:marBottom w:val="0"/>
                      <w:divBdr>
                        <w:top w:val="none" w:sz="0" w:space="0" w:color="auto"/>
                        <w:left w:val="none" w:sz="0" w:space="0" w:color="auto"/>
                        <w:bottom w:val="none" w:sz="0" w:space="0" w:color="auto"/>
                        <w:right w:val="none" w:sz="0" w:space="0" w:color="auto"/>
                      </w:divBdr>
                      <w:divsChild>
                        <w:div w:id="1461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369">
      <w:bodyDiv w:val="1"/>
      <w:marLeft w:val="0"/>
      <w:marRight w:val="0"/>
      <w:marTop w:val="0"/>
      <w:marBottom w:val="0"/>
      <w:divBdr>
        <w:top w:val="none" w:sz="0" w:space="0" w:color="auto"/>
        <w:left w:val="none" w:sz="0" w:space="0" w:color="auto"/>
        <w:bottom w:val="none" w:sz="0" w:space="0" w:color="auto"/>
        <w:right w:val="none" w:sz="0" w:space="0" w:color="auto"/>
      </w:divBdr>
    </w:div>
    <w:div w:id="869805380">
      <w:bodyDiv w:val="1"/>
      <w:marLeft w:val="0"/>
      <w:marRight w:val="0"/>
      <w:marTop w:val="0"/>
      <w:marBottom w:val="0"/>
      <w:divBdr>
        <w:top w:val="none" w:sz="0" w:space="0" w:color="auto"/>
        <w:left w:val="none" w:sz="0" w:space="0" w:color="auto"/>
        <w:bottom w:val="none" w:sz="0" w:space="0" w:color="auto"/>
        <w:right w:val="none" w:sz="0" w:space="0" w:color="auto"/>
      </w:divBdr>
    </w:div>
    <w:div w:id="979573223">
      <w:bodyDiv w:val="1"/>
      <w:marLeft w:val="0"/>
      <w:marRight w:val="0"/>
      <w:marTop w:val="0"/>
      <w:marBottom w:val="0"/>
      <w:divBdr>
        <w:top w:val="none" w:sz="0" w:space="0" w:color="auto"/>
        <w:left w:val="none" w:sz="0" w:space="0" w:color="auto"/>
        <w:bottom w:val="none" w:sz="0" w:space="0" w:color="auto"/>
        <w:right w:val="none" w:sz="0" w:space="0" w:color="auto"/>
      </w:divBdr>
    </w:div>
    <w:div w:id="1007634894">
      <w:bodyDiv w:val="1"/>
      <w:marLeft w:val="0"/>
      <w:marRight w:val="0"/>
      <w:marTop w:val="0"/>
      <w:marBottom w:val="0"/>
      <w:divBdr>
        <w:top w:val="none" w:sz="0" w:space="0" w:color="auto"/>
        <w:left w:val="none" w:sz="0" w:space="0" w:color="auto"/>
        <w:bottom w:val="none" w:sz="0" w:space="0" w:color="auto"/>
        <w:right w:val="none" w:sz="0" w:space="0" w:color="auto"/>
      </w:divBdr>
    </w:div>
    <w:div w:id="1016348947">
      <w:bodyDiv w:val="1"/>
      <w:marLeft w:val="0"/>
      <w:marRight w:val="0"/>
      <w:marTop w:val="0"/>
      <w:marBottom w:val="0"/>
      <w:divBdr>
        <w:top w:val="none" w:sz="0" w:space="0" w:color="auto"/>
        <w:left w:val="none" w:sz="0" w:space="0" w:color="auto"/>
        <w:bottom w:val="none" w:sz="0" w:space="0" w:color="auto"/>
        <w:right w:val="none" w:sz="0" w:space="0" w:color="auto"/>
      </w:divBdr>
    </w:div>
    <w:div w:id="1048605644">
      <w:bodyDiv w:val="1"/>
      <w:marLeft w:val="0"/>
      <w:marRight w:val="0"/>
      <w:marTop w:val="0"/>
      <w:marBottom w:val="0"/>
      <w:divBdr>
        <w:top w:val="none" w:sz="0" w:space="0" w:color="auto"/>
        <w:left w:val="none" w:sz="0" w:space="0" w:color="auto"/>
        <w:bottom w:val="none" w:sz="0" w:space="0" w:color="auto"/>
        <w:right w:val="none" w:sz="0" w:space="0" w:color="auto"/>
      </w:divBdr>
    </w:div>
    <w:div w:id="1051466750">
      <w:bodyDiv w:val="1"/>
      <w:marLeft w:val="0"/>
      <w:marRight w:val="0"/>
      <w:marTop w:val="0"/>
      <w:marBottom w:val="0"/>
      <w:divBdr>
        <w:top w:val="none" w:sz="0" w:space="0" w:color="auto"/>
        <w:left w:val="none" w:sz="0" w:space="0" w:color="auto"/>
        <w:bottom w:val="none" w:sz="0" w:space="0" w:color="auto"/>
        <w:right w:val="none" w:sz="0" w:space="0" w:color="auto"/>
      </w:divBdr>
      <w:divsChild>
        <w:div w:id="124206493">
          <w:marLeft w:val="0"/>
          <w:marRight w:val="0"/>
          <w:marTop w:val="0"/>
          <w:marBottom w:val="0"/>
          <w:divBdr>
            <w:top w:val="none" w:sz="0" w:space="0" w:color="auto"/>
            <w:left w:val="none" w:sz="0" w:space="0" w:color="auto"/>
            <w:bottom w:val="none" w:sz="0" w:space="0" w:color="auto"/>
            <w:right w:val="none" w:sz="0" w:space="0" w:color="auto"/>
          </w:divBdr>
        </w:div>
      </w:divsChild>
    </w:div>
    <w:div w:id="1056004410">
      <w:bodyDiv w:val="1"/>
      <w:marLeft w:val="0"/>
      <w:marRight w:val="0"/>
      <w:marTop w:val="0"/>
      <w:marBottom w:val="0"/>
      <w:divBdr>
        <w:top w:val="none" w:sz="0" w:space="0" w:color="auto"/>
        <w:left w:val="none" w:sz="0" w:space="0" w:color="auto"/>
        <w:bottom w:val="none" w:sz="0" w:space="0" w:color="auto"/>
        <w:right w:val="none" w:sz="0" w:space="0" w:color="auto"/>
      </w:divBdr>
    </w:div>
    <w:div w:id="1056703518">
      <w:bodyDiv w:val="1"/>
      <w:marLeft w:val="0"/>
      <w:marRight w:val="0"/>
      <w:marTop w:val="0"/>
      <w:marBottom w:val="0"/>
      <w:divBdr>
        <w:top w:val="none" w:sz="0" w:space="0" w:color="auto"/>
        <w:left w:val="none" w:sz="0" w:space="0" w:color="auto"/>
        <w:bottom w:val="none" w:sz="0" w:space="0" w:color="auto"/>
        <w:right w:val="none" w:sz="0" w:space="0" w:color="auto"/>
      </w:divBdr>
    </w:div>
    <w:div w:id="1058161810">
      <w:bodyDiv w:val="1"/>
      <w:marLeft w:val="0"/>
      <w:marRight w:val="0"/>
      <w:marTop w:val="0"/>
      <w:marBottom w:val="0"/>
      <w:divBdr>
        <w:top w:val="none" w:sz="0" w:space="0" w:color="auto"/>
        <w:left w:val="none" w:sz="0" w:space="0" w:color="auto"/>
        <w:bottom w:val="none" w:sz="0" w:space="0" w:color="auto"/>
        <w:right w:val="none" w:sz="0" w:space="0" w:color="auto"/>
      </w:divBdr>
    </w:div>
    <w:div w:id="1063329119">
      <w:bodyDiv w:val="1"/>
      <w:marLeft w:val="0"/>
      <w:marRight w:val="0"/>
      <w:marTop w:val="0"/>
      <w:marBottom w:val="0"/>
      <w:divBdr>
        <w:top w:val="none" w:sz="0" w:space="0" w:color="auto"/>
        <w:left w:val="none" w:sz="0" w:space="0" w:color="auto"/>
        <w:bottom w:val="none" w:sz="0" w:space="0" w:color="auto"/>
        <w:right w:val="none" w:sz="0" w:space="0" w:color="auto"/>
      </w:divBdr>
    </w:div>
    <w:div w:id="1080173542">
      <w:bodyDiv w:val="1"/>
      <w:marLeft w:val="0"/>
      <w:marRight w:val="0"/>
      <w:marTop w:val="0"/>
      <w:marBottom w:val="0"/>
      <w:divBdr>
        <w:top w:val="none" w:sz="0" w:space="0" w:color="auto"/>
        <w:left w:val="none" w:sz="0" w:space="0" w:color="auto"/>
        <w:bottom w:val="none" w:sz="0" w:space="0" w:color="auto"/>
        <w:right w:val="none" w:sz="0" w:space="0" w:color="auto"/>
      </w:divBdr>
    </w:div>
    <w:div w:id="1087964630">
      <w:bodyDiv w:val="1"/>
      <w:marLeft w:val="0"/>
      <w:marRight w:val="0"/>
      <w:marTop w:val="0"/>
      <w:marBottom w:val="0"/>
      <w:divBdr>
        <w:top w:val="none" w:sz="0" w:space="0" w:color="auto"/>
        <w:left w:val="none" w:sz="0" w:space="0" w:color="auto"/>
        <w:bottom w:val="none" w:sz="0" w:space="0" w:color="auto"/>
        <w:right w:val="none" w:sz="0" w:space="0" w:color="auto"/>
      </w:divBdr>
    </w:div>
    <w:div w:id="1119959654">
      <w:bodyDiv w:val="1"/>
      <w:marLeft w:val="0"/>
      <w:marRight w:val="0"/>
      <w:marTop w:val="0"/>
      <w:marBottom w:val="0"/>
      <w:divBdr>
        <w:top w:val="none" w:sz="0" w:space="0" w:color="auto"/>
        <w:left w:val="none" w:sz="0" w:space="0" w:color="auto"/>
        <w:bottom w:val="none" w:sz="0" w:space="0" w:color="auto"/>
        <w:right w:val="none" w:sz="0" w:space="0" w:color="auto"/>
      </w:divBdr>
    </w:div>
    <w:div w:id="1130366518">
      <w:bodyDiv w:val="1"/>
      <w:marLeft w:val="0"/>
      <w:marRight w:val="0"/>
      <w:marTop w:val="0"/>
      <w:marBottom w:val="0"/>
      <w:divBdr>
        <w:top w:val="none" w:sz="0" w:space="0" w:color="auto"/>
        <w:left w:val="none" w:sz="0" w:space="0" w:color="auto"/>
        <w:bottom w:val="none" w:sz="0" w:space="0" w:color="auto"/>
        <w:right w:val="none" w:sz="0" w:space="0" w:color="auto"/>
      </w:divBdr>
      <w:divsChild>
        <w:div w:id="237522878">
          <w:marLeft w:val="0"/>
          <w:marRight w:val="0"/>
          <w:marTop w:val="0"/>
          <w:marBottom w:val="0"/>
          <w:divBdr>
            <w:top w:val="none" w:sz="0" w:space="0" w:color="auto"/>
            <w:left w:val="none" w:sz="0" w:space="0" w:color="auto"/>
            <w:bottom w:val="none" w:sz="0" w:space="0" w:color="auto"/>
            <w:right w:val="none" w:sz="0" w:space="0" w:color="auto"/>
          </w:divBdr>
        </w:div>
      </w:divsChild>
    </w:div>
    <w:div w:id="1239099660">
      <w:bodyDiv w:val="1"/>
      <w:marLeft w:val="0"/>
      <w:marRight w:val="0"/>
      <w:marTop w:val="0"/>
      <w:marBottom w:val="0"/>
      <w:divBdr>
        <w:top w:val="none" w:sz="0" w:space="0" w:color="auto"/>
        <w:left w:val="none" w:sz="0" w:space="0" w:color="auto"/>
        <w:bottom w:val="none" w:sz="0" w:space="0" w:color="auto"/>
        <w:right w:val="none" w:sz="0" w:space="0" w:color="auto"/>
      </w:divBdr>
    </w:div>
    <w:div w:id="1301567939">
      <w:bodyDiv w:val="1"/>
      <w:marLeft w:val="0"/>
      <w:marRight w:val="0"/>
      <w:marTop w:val="0"/>
      <w:marBottom w:val="0"/>
      <w:divBdr>
        <w:top w:val="none" w:sz="0" w:space="0" w:color="auto"/>
        <w:left w:val="none" w:sz="0" w:space="0" w:color="auto"/>
        <w:bottom w:val="none" w:sz="0" w:space="0" w:color="auto"/>
        <w:right w:val="none" w:sz="0" w:space="0" w:color="auto"/>
      </w:divBdr>
      <w:divsChild>
        <w:div w:id="2007516278">
          <w:marLeft w:val="0"/>
          <w:marRight w:val="0"/>
          <w:marTop w:val="0"/>
          <w:marBottom w:val="0"/>
          <w:divBdr>
            <w:top w:val="none" w:sz="0" w:space="0" w:color="auto"/>
            <w:left w:val="none" w:sz="0" w:space="0" w:color="auto"/>
            <w:bottom w:val="none" w:sz="0" w:space="0" w:color="auto"/>
            <w:right w:val="none" w:sz="0" w:space="0" w:color="auto"/>
          </w:divBdr>
          <w:divsChild>
            <w:div w:id="1962105899">
              <w:marLeft w:val="0"/>
              <w:marRight w:val="0"/>
              <w:marTop w:val="0"/>
              <w:marBottom w:val="0"/>
              <w:divBdr>
                <w:top w:val="none" w:sz="0" w:space="0" w:color="auto"/>
                <w:left w:val="none" w:sz="0" w:space="0" w:color="auto"/>
                <w:bottom w:val="none" w:sz="0" w:space="0" w:color="auto"/>
                <w:right w:val="none" w:sz="0" w:space="0" w:color="auto"/>
              </w:divBdr>
            </w:div>
          </w:divsChild>
        </w:div>
        <w:div w:id="2015379193">
          <w:marLeft w:val="0"/>
          <w:marRight w:val="0"/>
          <w:marTop w:val="0"/>
          <w:marBottom w:val="0"/>
          <w:divBdr>
            <w:top w:val="none" w:sz="0" w:space="0" w:color="auto"/>
            <w:left w:val="none" w:sz="0" w:space="0" w:color="auto"/>
            <w:bottom w:val="none" w:sz="0" w:space="0" w:color="auto"/>
            <w:right w:val="none" w:sz="0" w:space="0" w:color="auto"/>
          </w:divBdr>
          <w:divsChild>
            <w:div w:id="2805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6430">
      <w:bodyDiv w:val="1"/>
      <w:marLeft w:val="0"/>
      <w:marRight w:val="0"/>
      <w:marTop w:val="0"/>
      <w:marBottom w:val="0"/>
      <w:divBdr>
        <w:top w:val="none" w:sz="0" w:space="0" w:color="auto"/>
        <w:left w:val="none" w:sz="0" w:space="0" w:color="auto"/>
        <w:bottom w:val="none" w:sz="0" w:space="0" w:color="auto"/>
        <w:right w:val="none" w:sz="0" w:space="0" w:color="auto"/>
      </w:divBdr>
    </w:div>
    <w:div w:id="1382511382">
      <w:bodyDiv w:val="1"/>
      <w:marLeft w:val="0"/>
      <w:marRight w:val="0"/>
      <w:marTop w:val="0"/>
      <w:marBottom w:val="0"/>
      <w:divBdr>
        <w:top w:val="none" w:sz="0" w:space="0" w:color="auto"/>
        <w:left w:val="none" w:sz="0" w:space="0" w:color="auto"/>
        <w:bottom w:val="none" w:sz="0" w:space="0" w:color="auto"/>
        <w:right w:val="none" w:sz="0" w:space="0" w:color="auto"/>
      </w:divBdr>
    </w:div>
    <w:div w:id="1491402990">
      <w:bodyDiv w:val="1"/>
      <w:marLeft w:val="0"/>
      <w:marRight w:val="0"/>
      <w:marTop w:val="0"/>
      <w:marBottom w:val="0"/>
      <w:divBdr>
        <w:top w:val="none" w:sz="0" w:space="0" w:color="auto"/>
        <w:left w:val="none" w:sz="0" w:space="0" w:color="auto"/>
        <w:bottom w:val="none" w:sz="0" w:space="0" w:color="auto"/>
        <w:right w:val="none" w:sz="0" w:space="0" w:color="auto"/>
      </w:divBdr>
    </w:div>
    <w:div w:id="1500651995">
      <w:bodyDiv w:val="1"/>
      <w:marLeft w:val="0"/>
      <w:marRight w:val="0"/>
      <w:marTop w:val="0"/>
      <w:marBottom w:val="0"/>
      <w:divBdr>
        <w:top w:val="none" w:sz="0" w:space="0" w:color="auto"/>
        <w:left w:val="none" w:sz="0" w:space="0" w:color="auto"/>
        <w:bottom w:val="none" w:sz="0" w:space="0" w:color="auto"/>
        <w:right w:val="none" w:sz="0" w:space="0" w:color="auto"/>
      </w:divBdr>
    </w:div>
    <w:div w:id="1522205216">
      <w:bodyDiv w:val="1"/>
      <w:marLeft w:val="0"/>
      <w:marRight w:val="0"/>
      <w:marTop w:val="0"/>
      <w:marBottom w:val="0"/>
      <w:divBdr>
        <w:top w:val="none" w:sz="0" w:space="0" w:color="auto"/>
        <w:left w:val="none" w:sz="0" w:space="0" w:color="auto"/>
        <w:bottom w:val="none" w:sz="0" w:space="0" w:color="auto"/>
        <w:right w:val="none" w:sz="0" w:space="0" w:color="auto"/>
      </w:divBdr>
    </w:div>
    <w:div w:id="1550411831">
      <w:bodyDiv w:val="1"/>
      <w:marLeft w:val="0"/>
      <w:marRight w:val="0"/>
      <w:marTop w:val="0"/>
      <w:marBottom w:val="0"/>
      <w:divBdr>
        <w:top w:val="none" w:sz="0" w:space="0" w:color="auto"/>
        <w:left w:val="none" w:sz="0" w:space="0" w:color="auto"/>
        <w:bottom w:val="none" w:sz="0" w:space="0" w:color="auto"/>
        <w:right w:val="none" w:sz="0" w:space="0" w:color="auto"/>
      </w:divBdr>
    </w:div>
    <w:div w:id="1598902349">
      <w:bodyDiv w:val="1"/>
      <w:marLeft w:val="0"/>
      <w:marRight w:val="0"/>
      <w:marTop w:val="0"/>
      <w:marBottom w:val="0"/>
      <w:divBdr>
        <w:top w:val="none" w:sz="0" w:space="0" w:color="auto"/>
        <w:left w:val="none" w:sz="0" w:space="0" w:color="auto"/>
        <w:bottom w:val="none" w:sz="0" w:space="0" w:color="auto"/>
        <w:right w:val="none" w:sz="0" w:space="0" w:color="auto"/>
      </w:divBdr>
      <w:divsChild>
        <w:div w:id="1275282666">
          <w:marLeft w:val="0"/>
          <w:marRight w:val="0"/>
          <w:marTop w:val="0"/>
          <w:marBottom w:val="0"/>
          <w:divBdr>
            <w:top w:val="none" w:sz="0" w:space="0" w:color="auto"/>
            <w:left w:val="none" w:sz="0" w:space="0" w:color="auto"/>
            <w:bottom w:val="none" w:sz="0" w:space="0" w:color="auto"/>
            <w:right w:val="none" w:sz="0" w:space="0" w:color="auto"/>
          </w:divBdr>
        </w:div>
      </w:divsChild>
    </w:div>
    <w:div w:id="1699894849">
      <w:bodyDiv w:val="1"/>
      <w:marLeft w:val="0"/>
      <w:marRight w:val="0"/>
      <w:marTop w:val="0"/>
      <w:marBottom w:val="0"/>
      <w:divBdr>
        <w:top w:val="none" w:sz="0" w:space="0" w:color="auto"/>
        <w:left w:val="none" w:sz="0" w:space="0" w:color="auto"/>
        <w:bottom w:val="none" w:sz="0" w:space="0" w:color="auto"/>
        <w:right w:val="none" w:sz="0" w:space="0" w:color="auto"/>
      </w:divBdr>
    </w:div>
    <w:div w:id="1706441961">
      <w:bodyDiv w:val="1"/>
      <w:marLeft w:val="0"/>
      <w:marRight w:val="0"/>
      <w:marTop w:val="0"/>
      <w:marBottom w:val="0"/>
      <w:divBdr>
        <w:top w:val="none" w:sz="0" w:space="0" w:color="auto"/>
        <w:left w:val="none" w:sz="0" w:space="0" w:color="auto"/>
        <w:bottom w:val="none" w:sz="0" w:space="0" w:color="auto"/>
        <w:right w:val="none" w:sz="0" w:space="0" w:color="auto"/>
      </w:divBdr>
    </w:div>
    <w:div w:id="1715235242">
      <w:bodyDiv w:val="1"/>
      <w:marLeft w:val="0"/>
      <w:marRight w:val="0"/>
      <w:marTop w:val="0"/>
      <w:marBottom w:val="0"/>
      <w:divBdr>
        <w:top w:val="none" w:sz="0" w:space="0" w:color="auto"/>
        <w:left w:val="none" w:sz="0" w:space="0" w:color="auto"/>
        <w:bottom w:val="none" w:sz="0" w:space="0" w:color="auto"/>
        <w:right w:val="none" w:sz="0" w:space="0" w:color="auto"/>
      </w:divBdr>
    </w:div>
    <w:div w:id="1751849876">
      <w:bodyDiv w:val="1"/>
      <w:marLeft w:val="0"/>
      <w:marRight w:val="0"/>
      <w:marTop w:val="0"/>
      <w:marBottom w:val="0"/>
      <w:divBdr>
        <w:top w:val="none" w:sz="0" w:space="0" w:color="auto"/>
        <w:left w:val="none" w:sz="0" w:space="0" w:color="auto"/>
        <w:bottom w:val="none" w:sz="0" w:space="0" w:color="auto"/>
        <w:right w:val="none" w:sz="0" w:space="0" w:color="auto"/>
      </w:divBdr>
    </w:div>
    <w:div w:id="1804083686">
      <w:bodyDiv w:val="1"/>
      <w:marLeft w:val="0"/>
      <w:marRight w:val="0"/>
      <w:marTop w:val="0"/>
      <w:marBottom w:val="0"/>
      <w:divBdr>
        <w:top w:val="none" w:sz="0" w:space="0" w:color="auto"/>
        <w:left w:val="none" w:sz="0" w:space="0" w:color="auto"/>
        <w:bottom w:val="none" w:sz="0" w:space="0" w:color="auto"/>
        <w:right w:val="none" w:sz="0" w:space="0" w:color="auto"/>
      </w:divBdr>
    </w:div>
    <w:div w:id="1905335769">
      <w:bodyDiv w:val="1"/>
      <w:marLeft w:val="0"/>
      <w:marRight w:val="0"/>
      <w:marTop w:val="0"/>
      <w:marBottom w:val="0"/>
      <w:divBdr>
        <w:top w:val="none" w:sz="0" w:space="0" w:color="auto"/>
        <w:left w:val="none" w:sz="0" w:space="0" w:color="auto"/>
        <w:bottom w:val="none" w:sz="0" w:space="0" w:color="auto"/>
        <w:right w:val="none" w:sz="0" w:space="0" w:color="auto"/>
      </w:divBdr>
    </w:div>
    <w:div w:id="1960068505">
      <w:bodyDiv w:val="1"/>
      <w:marLeft w:val="0"/>
      <w:marRight w:val="0"/>
      <w:marTop w:val="0"/>
      <w:marBottom w:val="0"/>
      <w:divBdr>
        <w:top w:val="none" w:sz="0" w:space="0" w:color="auto"/>
        <w:left w:val="none" w:sz="0" w:space="0" w:color="auto"/>
        <w:bottom w:val="none" w:sz="0" w:space="0" w:color="auto"/>
        <w:right w:val="none" w:sz="0" w:space="0" w:color="auto"/>
      </w:divBdr>
    </w:div>
    <w:div w:id="1995985329">
      <w:bodyDiv w:val="1"/>
      <w:marLeft w:val="0"/>
      <w:marRight w:val="0"/>
      <w:marTop w:val="0"/>
      <w:marBottom w:val="0"/>
      <w:divBdr>
        <w:top w:val="none" w:sz="0" w:space="0" w:color="auto"/>
        <w:left w:val="none" w:sz="0" w:space="0" w:color="auto"/>
        <w:bottom w:val="none" w:sz="0" w:space="0" w:color="auto"/>
        <w:right w:val="none" w:sz="0" w:space="0" w:color="auto"/>
      </w:divBdr>
      <w:divsChild>
        <w:div w:id="1470228">
          <w:marLeft w:val="0"/>
          <w:marRight w:val="0"/>
          <w:marTop w:val="0"/>
          <w:marBottom w:val="0"/>
          <w:divBdr>
            <w:top w:val="none" w:sz="0" w:space="0" w:color="auto"/>
            <w:left w:val="none" w:sz="0" w:space="0" w:color="auto"/>
            <w:bottom w:val="none" w:sz="0" w:space="0" w:color="auto"/>
            <w:right w:val="none" w:sz="0" w:space="0" w:color="auto"/>
          </w:divBdr>
          <w:divsChild>
            <w:div w:id="708071566">
              <w:marLeft w:val="0"/>
              <w:marRight w:val="0"/>
              <w:marTop w:val="0"/>
              <w:marBottom w:val="0"/>
              <w:divBdr>
                <w:top w:val="none" w:sz="0" w:space="0" w:color="auto"/>
                <w:left w:val="none" w:sz="0" w:space="0" w:color="auto"/>
                <w:bottom w:val="none" w:sz="0" w:space="0" w:color="auto"/>
                <w:right w:val="none" w:sz="0" w:space="0" w:color="auto"/>
              </w:divBdr>
            </w:div>
          </w:divsChild>
        </w:div>
        <w:div w:id="3480317">
          <w:marLeft w:val="0"/>
          <w:marRight w:val="0"/>
          <w:marTop w:val="0"/>
          <w:marBottom w:val="0"/>
          <w:divBdr>
            <w:top w:val="none" w:sz="0" w:space="0" w:color="auto"/>
            <w:left w:val="none" w:sz="0" w:space="0" w:color="auto"/>
            <w:bottom w:val="none" w:sz="0" w:space="0" w:color="auto"/>
            <w:right w:val="none" w:sz="0" w:space="0" w:color="auto"/>
          </w:divBdr>
          <w:divsChild>
            <w:div w:id="1014302467">
              <w:marLeft w:val="0"/>
              <w:marRight w:val="0"/>
              <w:marTop w:val="0"/>
              <w:marBottom w:val="0"/>
              <w:divBdr>
                <w:top w:val="none" w:sz="0" w:space="0" w:color="auto"/>
                <w:left w:val="none" w:sz="0" w:space="0" w:color="auto"/>
                <w:bottom w:val="none" w:sz="0" w:space="0" w:color="auto"/>
                <w:right w:val="none" w:sz="0" w:space="0" w:color="auto"/>
              </w:divBdr>
            </w:div>
          </w:divsChild>
        </w:div>
        <w:div w:id="3826131">
          <w:marLeft w:val="0"/>
          <w:marRight w:val="0"/>
          <w:marTop w:val="0"/>
          <w:marBottom w:val="0"/>
          <w:divBdr>
            <w:top w:val="none" w:sz="0" w:space="0" w:color="auto"/>
            <w:left w:val="none" w:sz="0" w:space="0" w:color="auto"/>
            <w:bottom w:val="none" w:sz="0" w:space="0" w:color="auto"/>
            <w:right w:val="none" w:sz="0" w:space="0" w:color="auto"/>
          </w:divBdr>
          <w:divsChild>
            <w:div w:id="1142968002">
              <w:marLeft w:val="0"/>
              <w:marRight w:val="0"/>
              <w:marTop w:val="0"/>
              <w:marBottom w:val="0"/>
              <w:divBdr>
                <w:top w:val="none" w:sz="0" w:space="0" w:color="auto"/>
                <w:left w:val="none" w:sz="0" w:space="0" w:color="auto"/>
                <w:bottom w:val="none" w:sz="0" w:space="0" w:color="auto"/>
                <w:right w:val="none" w:sz="0" w:space="0" w:color="auto"/>
              </w:divBdr>
            </w:div>
          </w:divsChild>
        </w:div>
        <w:div w:id="5711717">
          <w:marLeft w:val="0"/>
          <w:marRight w:val="0"/>
          <w:marTop w:val="0"/>
          <w:marBottom w:val="0"/>
          <w:divBdr>
            <w:top w:val="none" w:sz="0" w:space="0" w:color="auto"/>
            <w:left w:val="none" w:sz="0" w:space="0" w:color="auto"/>
            <w:bottom w:val="none" w:sz="0" w:space="0" w:color="auto"/>
            <w:right w:val="none" w:sz="0" w:space="0" w:color="auto"/>
          </w:divBdr>
          <w:divsChild>
            <w:div w:id="167138944">
              <w:marLeft w:val="0"/>
              <w:marRight w:val="0"/>
              <w:marTop w:val="0"/>
              <w:marBottom w:val="0"/>
              <w:divBdr>
                <w:top w:val="none" w:sz="0" w:space="0" w:color="auto"/>
                <w:left w:val="none" w:sz="0" w:space="0" w:color="auto"/>
                <w:bottom w:val="none" w:sz="0" w:space="0" w:color="auto"/>
                <w:right w:val="none" w:sz="0" w:space="0" w:color="auto"/>
              </w:divBdr>
            </w:div>
          </w:divsChild>
        </w:div>
        <w:div w:id="26177107">
          <w:marLeft w:val="0"/>
          <w:marRight w:val="0"/>
          <w:marTop w:val="0"/>
          <w:marBottom w:val="0"/>
          <w:divBdr>
            <w:top w:val="none" w:sz="0" w:space="0" w:color="auto"/>
            <w:left w:val="none" w:sz="0" w:space="0" w:color="auto"/>
            <w:bottom w:val="none" w:sz="0" w:space="0" w:color="auto"/>
            <w:right w:val="none" w:sz="0" w:space="0" w:color="auto"/>
          </w:divBdr>
          <w:divsChild>
            <w:div w:id="1881211601">
              <w:marLeft w:val="0"/>
              <w:marRight w:val="0"/>
              <w:marTop w:val="0"/>
              <w:marBottom w:val="0"/>
              <w:divBdr>
                <w:top w:val="none" w:sz="0" w:space="0" w:color="auto"/>
                <w:left w:val="none" w:sz="0" w:space="0" w:color="auto"/>
                <w:bottom w:val="none" w:sz="0" w:space="0" w:color="auto"/>
                <w:right w:val="none" w:sz="0" w:space="0" w:color="auto"/>
              </w:divBdr>
            </w:div>
          </w:divsChild>
        </w:div>
        <w:div w:id="44763074">
          <w:marLeft w:val="0"/>
          <w:marRight w:val="0"/>
          <w:marTop w:val="0"/>
          <w:marBottom w:val="0"/>
          <w:divBdr>
            <w:top w:val="none" w:sz="0" w:space="0" w:color="auto"/>
            <w:left w:val="none" w:sz="0" w:space="0" w:color="auto"/>
            <w:bottom w:val="none" w:sz="0" w:space="0" w:color="auto"/>
            <w:right w:val="none" w:sz="0" w:space="0" w:color="auto"/>
          </w:divBdr>
          <w:divsChild>
            <w:div w:id="782454850">
              <w:marLeft w:val="0"/>
              <w:marRight w:val="0"/>
              <w:marTop w:val="0"/>
              <w:marBottom w:val="0"/>
              <w:divBdr>
                <w:top w:val="none" w:sz="0" w:space="0" w:color="auto"/>
                <w:left w:val="none" w:sz="0" w:space="0" w:color="auto"/>
                <w:bottom w:val="none" w:sz="0" w:space="0" w:color="auto"/>
                <w:right w:val="none" w:sz="0" w:space="0" w:color="auto"/>
              </w:divBdr>
            </w:div>
          </w:divsChild>
        </w:div>
        <w:div w:id="59717679">
          <w:marLeft w:val="0"/>
          <w:marRight w:val="0"/>
          <w:marTop w:val="0"/>
          <w:marBottom w:val="0"/>
          <w:divBdr>
            <w:top w:val="none" w:sz="0" w:space="0" w:color="auto"/>
            <w:left w:val="none" w:sz="0" w:space="0" w:color="auto"/>
            <w:bottom w:val="none" w:sz="0" w:space="0" w:color="auto"/>
            <w:right w:val="none" w:sz="0" w:space="0" w:color="auto"/>
          </w:divBdr>
          <w:divsChild>
            <w:div w:id="1715815245">
              <w:marLeft w:val="0"/>
              <w:marRight w:val="0"/>
              <w:marTop w:val="0"/>
              <w:marBottom w:val="0"/>
              <w:divBdr>
                <w:top w:val="none" w:sz="0" w:space="0" w:color="auto"/>
                <w:left w:val="none" w:sz="0" w:space="0" w:color="auto"/>
                <w:bottom w:val="none" w:sz="0" w:space="0" w:color="auto"/>
                <w:right w:val="none" w:sz="0" w:space="0" w:color="auto"/>
              </w:divBdr>
            </w:div>
          </w:divsChild>
        </w:div>
        <w:div w:id="69892943">
          <w:marLeft w:val="0"/>
          <w:marRight w:val="0"/>
          <w:marTop w:val="0"/>
          <w:marBottom w:val="0"/>
          <w:divBdr>
            <w:top w:val="none" w:sz="0" w:space="0" w:color="auto"/>
            <w:left w:val="none" w:sz="0" w:space="0" w:color="auto"/>
            <w:bottom w:val="none" w:sz="0" w:space="0" w:color="auto"/>
            <w:right w:val="none" w:sz="0" w:space="0" w:color="auto"/>
          </w:divBdr>
          <w:divsChild>
            <w:div w:id="1099956451">
              <w:marLeft w:val="0"/>
              <w:marRight w:val="0"/>
              <w:marTop w:val="0"/>
              <w:marBottom w:val="0"/>
              <w:divBdr>
                <w:top w:val="none" w:sz="0" w:space="0" w:color="auto"/>
                <w:left w:val="none" w:sz="0" w:space="0" w:color="auto"/>
                <w:bottom w:val="none" w:sz="0" w:space="0" w:color="auto"/>
                <w:right w:val="none" w:sz="0" w:space="0" w:color="auto"/>
              </w:divBdr>
            </w:div>
          </w:divsChild>
        </w:div>
        <w:div w:id="80879664">
          <w:marLeft w:val="0"/>
          <w:marRight w:val="0"/>
          <w:marTop w:val="0"/>
          <w:marBottom w:val="0"/>
          <w:divBdr>
            <w:top w:val="none" w:sz="0" w:space="0" w:color="auto"/>
            <w:left w:val="none" w:sz="0" w:space="0" w:color="auto"/>
            <w:bottom w:val="none" w:sz="0" w:space="0" w:color="auto"/>
            <w:right w:val="none" w:sz="0" w:space="0" w:color="auto"/>
          </w:divBdr>
          <w:divsChild>
            <w:div w:id="1858083532">
              <w:marLeft w:val="0"/>
              <w:marRight w:val="0"/>
              <w:marTop w:val="0"/>
              <w:marBottom w:val="0"/>
              <w:divBdr>
                <w:top w:val="none" w:sz="0" w:space="0" w:color="auto"/>
                <w:left w:val="none" w:sz="0" w:space="0" w:color="auto"/>
                <w:bottom w:val="none" w:sz="0" w:space="0" w:color="auto"/>
                <w:right w:val="none" w:sz="0" w:space="0" w:color="auto"/>
              </w:divBdr>
            </w:div>
          </w:divsChild>
        </w:div>
        <w:div w:id="99909339">
          <w:marLeft w:val="0"/>
          <w:marRight w:val="0"/>
          <w:marTop w:val="0"/>
          <w:marBottom w:val="0"/>
          <w:divBdr>
            <w:top w:val="none" w:sz="0" w:space="0" w:color="auto"/>
            <w:left w:val="none" w:sz="0" w:space="0" w:color="auto"/>
            <w:bottom w:val="none" w:sz="0" w:space="0" w:color="auto"/>
            <w:right w:val="none" w:sz="0" w:space="0" w:color="auto"/>
          </w:divBdr>
          <w:divsChild>
            <w:div w:id="1895389801">
              <w:marLeft w:val="0"/>
              <w:marRight w:val="0"/>
              <w:marTop w:val="0"/>
              <w:marBottom w:val="0"/>
              <w:divBdr>
                <w:top w:val="none" w:sz="0" w:space="0" w:color="auto"/>
                <w:left w:val="none" w:sz="0" w:space="0" w:color="auto"/>
                <w:bottom w:val="none" w:sz="0" w:space="0" w:color="auto"/>
                <w:right w:val="none" w:sz="0" w:space="0" w:color="auto"/>
              </w:divBdr>
            </w:div>
          </w:divsChild>
        </w:div>
        <w:div w:id="158430723">
          <w:marLeft w:val="0"/>
          <w:marRight w:val="0"/>
          <w:marTop w:val="0"/>
          <w:marBottom w:val="0"/>
          <w:divBdr>
            <w:top w:val="none" w:sz="0" w:space="0" w:color="auto"/>
            <w:left w:val="none" w:sz="0" w:space="0" w:color="auto"/>
            <w:bottom w:val="none" w:sz="0" w:space="0" w:color="auto"/>
            <w:right w:val="none" w:sz="0" w:space="0" w:color="auto"/>
          </w:divBdr>
          <w:divsChild>
            <w:div w:id="1930189030">
              <w:marLeft w:val="0"/>
              <w:marRight w:val="0"/>
              <w:marTop w:val="0"/>
              <w:marBottom w:val="0"/>
              <w:divBdr>
                <w:top w:val="none" w:sz="0" w:space="0" w:color="auto"/>
                <w:left w:val="none" w:sz="0" w:space="0" w:color="auto"/>
                <w:bottom w:val="none" w:sz="0" w:space="0" w:color="auto"/>
                <w:right w:val="none" w:sz="0" w:space="0" w:color="auto"/>
              </w:divBdr>
            </w:div>
          </w:divsChild>
        </w:div>
        <w:div w:id="165749137">
          <w:marLeft w:val="0"/>
          <w:marRight w:val="0"/>
          <w:marTop w:val="0"/>
          <w:marBottom w:val="0"/>
          <w:divBdr>
            <w:top w:val="none" w:sz="0" w:space="0" w:color="auto"/>
            <w:left w:val="none" w:sz="0" w:space="0" w:color="auto"/>
            <w:bottom w:val="none" w:sz="0" w:space="0" w:color="auto"/>
            <w:right w:val="none" w:sz="0" w:space="0" w:color="auto"/>
          </w:divBdr>
          <w:divsChild>
            <w:div w:id="2022773621">
              <w:marLeft w:val="0"/>
              <w:marRight w:val="0"/>
              <w:marTop w:val="0"/>
              <w:marBottom w:val="0"/>
              <w:divBdr>
                <w:top w:val="none" w:sz="0" w:space="0" w:color="auto"/>
                <w:left w:val="none" w:sz="0" w:space="0" w:color="auto"/>
                <w:bottom w:val="none" w:sz="0" w:space="0" w:color="auto"/>
                <w:right w:val="none" w:sz="0" w:space="0" w:color="auto"/>
              </w:divBdr>
            </w:div>
          </w:divsChild>
        </w:div>
        <w:div w:id="248738932">
          <w:marLeft w:val="0"/>
          <w:marRight w:val="0"/>
          <w:marTop w:val="0"/>
          <w:marBottom w:val="0"/>
          <w:divBdr>
            <w:top w:val="none" w:sz="0" w:space="0" w:color="auto"/>
            <w:left w:val="none" w:sz="0" w:space="0" w:color="auto"/>
            <w:bottom w:val="none" w:sz="0" w:space="0" w:color="auto"/>
            <w:right w:val="none" w:sz="0" w:space="0" w:color="auto"/>
          </w:divBdr>
          <w:divsChild>
            <w:div w:id="1821648669">
              <w:marLeft w:val="0"/>
              <w:marRight w:val="0"/>
              <w:marTop w:val="0"/>
              <w:marBottom w:val="0"/>
              <w:divBdr>
                <w:top w:val="none" w:sz="0" w:space="0" w:color="auto"/>
                <w:left w:val="none" w:sz="0" w:space="0" w:color="auto"/>
                <w:bottom w:val="none" w:sz="0" w:space="0" w:color="auto"/>
                <w:right w:val="none" w:sz="0" w:space="0" w:color="auto"/>
              </w:divBdr>
            </w:div>
          </w:divsChild>
        </w:div>
        <w:div w:id="249197950">
          <w:marLeft w:val="0"/>
          <w:marRight w:val="0"/>
          <w:marTop w:val="0"/>
          <w:marBottom w:val="0"/>
          <w:divBdr>
            <w:top w:val="none" w:sz="0" w:space="0" w:color="auto"/>
            <w:left w:val="none" w:sz="0" w:space="0" w:color="auto"/>
            <w:bottom w:val="none" w:sz="0" w:space="0" w:color="auto"/>
            <w:right w:val="none" w:sz="0" w:space="0" w:color="auto"/>
          </w:divBdr>
          <w:divsChild>
            <w:div w:id="444078602">
              <w:marLeft w:val="0"/>
              <w:marRight w:val="0"/>
              <w:marTop w:val="0"/>
              <w:marBottom w:val="0"/>
              <w:divBdr>
                <w:top w:val="none" w:sz="0" w:space="0" w:color="auto"/>
                <w:left w:val="none" w:sz="0" w:space="0" w:color="auto"/>
                <w:bottom w:val="none" w:sz="0" w:space="0" w:color="auto"/>
                <w:right w:val="none" w:sz="0" w:space="0" w:color="auto"/>
              </w:divBdr>
            </w:div>
          </w:divsChild>
        </w:div>
        <w:div w:id="293218785">
          <w:marLeft w:val="0"/>
          <w:marRight w:val="0"/>
          <w:marTop w:val="0"/>
          <w:marBottom w:val="0"/>
          <w:divBdr>
            <w:top w:val="none" w:sz="0" w:space="0" w:color="auto"/>
            <w:left w:val="none" w:sz="0" w:space="0" w:color="auto"/>
            <w:bottom w:val="none" w:sz="0" w:space="0" w:color="auto"/>
            <w:right w:val="none" w:sz="0" w:space="0" w:color="auto"/>
          </w:divBdr>
          <w:divsChild>
            <w:div w:id="521360831">
              <w:marLeft w:val="0"/>
              <w:marRight w:val="0"/>
              <w:marTop w:val="0"/>
              <w:marBottom w:val="0"/>
              <w:divBdr>
                <w:top w:val="none" w:sz="0" w:space="0" w:color="auto"/>
                <w:left w:val="none" w:sz="0" w:space="0" w:color="auto"/>
                <w:bottom w:val="none" w:sz="0" w:space="0" w:color="auto"/>
                <w:right w:val="none" w:sz="0" w:space="0" w:color="auto"/>
              </w:divBdr>
            </w:div>
          </w:divsChild>
        </w:div>
        <w:div w:id="300186226">
          <w:marLeft w:val="0"/>
          <w:marRight w:val="0"/>
          <w:marTop w:val="0"/>
          <w:marBottom w:val="0"/>
          <w:divBdr>
            <w:top w:val="none" w:sz="0" w:space="0" w:color="auto"/>
            <w:left w:val="none" w:sz="0" w:space="0" w:color="auto"/>
            <w:bottom w:val="none" w:sz="0" w:space="0" w:color="auto"/>
            <w:right w:val="none" w:sz="0" w:space="0" w:color="auto"/>
          </w:divBdr>
          <w:divsChild>
            <w:div w:id="12852056">
              <w:marLeft w:val="0"/>
              <w:marRight w:val="0"/>
              <w:marTop w:val="0"/>
              <w:marBottom w:val="0"/>
              <w:divBdr>
                <w:top w:val="none" w:sz="0" w:space="0" w:color="auto"/>
                <w:left w:val="none" w:sz="0" w:space="0" w:color="auto"/>
                <w:bottom w:val="none" w:sz="0" w:space="0" w:color="auto"/>
                <w:right w:val="none" w:sz="0" w:space="0" w:color="auto"/>
              </w:divBdr>
            </w:div>
          </w:divsChild>
        </w:div>
        <w:div w:id="304356439">
          <w:marLeft w:val="0"/>
          <w:marRight w:val="0"/>
          <w:marTop w:val="0"/>
          <w:marBottom w:val="0"/>
          <w:divBdr>
            <w:top w:val="none" w:sz="0" w:space="0" w:color="auto"/>
            <w:left w:val="none" w:sz="0" w:space="0" w:color="auto"/>
            <w:bottom w:val="none" w:sz="0" w:space="0" w:color="auto"/>
            <w:right w:val="none" w:sz="0" w:space="0" w:color="auto"/>
          </w:divBdr>
          <w:divsChild>
            <w:div w:id="755828513">
              <w:marLeft w:val="0"/>
              <w:marRight w:val="0"/>
              <w:marTop w:val="0"/>
              <w:marBottom w:val="0"/>
              <w:divBdr>
                <w:top w:val="none" w:sz="0" w:space="0" w:color="auto"/>
                <w:left w:val="none" w:sz="0" w:space="0" w:color="auto"/>
                <w:bottom w:val="none" w:sz="0" w:space="0" w:color="auto"/>
                <w:right w:val="none" w:sz="0" w:space="0" w:color="auto"/>
              </w:divBdr>
            </w:div>
          </w:divsChild>
        </w:div>
        <w:div w:id="318770132">
          <w:marLeft w:val="0"/>
          <w:marRight w:val="0"/>
          <w:marTop w:val="0"/>
          <w:marBottom w:val="0"/>
          <w:divBdr>
            <w:top w:val="none" w:sz="0" w:space="0" w:color="auto"/>
            <w:left w:val="none" w:sz="0" w:space="0" w:color="auto"/>
            <w:bottom w:val="none" w:sz="0" w:space="0" w:color="auto"/>
            <w:right w:val="none" w:sz="0" w:space="0" w:color="auto"/>
          </w:divBdr>
          <w:divsChild>
            <w:div w:id="368798524">
              <w:marLeft w:val="0"/>
              <w:marRight w:val="0"/>
              <w:marTop w:val="0"/>
              <w:marBottom w:val="0"/>
              <w:divBdr>
                <w:top w:val="none" w:sz="0" w:space="0" w:color="auto"/>
                <w:left w:val="none" w:sz="0" w:space="0" w:color="auto"/>
                <w:bottom w:val="none" w:sz="0" w:space="0" w:color="auto"/>
                <w:right w:val="none" w:sz="0" w:space="0" w:color="auto"/>
              </w:divBdr>
            </w:div>
          </w:divsChild>
        </w:div>
        <w:div w:id="331953166">
          <w:marLeft w:val="0"/>
          <w:marRight w:val="0"/>
          <w:marTop w:val="0"/>
          <w:marBottom w:val="0"/>
          <w:divBdr>
            <w:top w:val="none" w:sz="0" w:space="0" w:color="auto"/>
            <w:left w:val="none" w:sz="0" w:space="0" w:color="auto"/>
            <w:bottom w:val="none" w:sz="0" w:space="0" w:color="auto"/>
            <w:right w:val="none" w:sz="0" w:space="0" w:color="auto"/>
          </w:divBdr>
          <w:divsChild>
            <w:div w:id="1233781143">
              <w:marLeft w:val="0"/>
              <w:marRight w:val="0"/>
              <w:marTop w:val="0"/>
              <w:marBottom w:val="0"/>
              <w:divBdr>
                <w:top w:val="none" w:sz="0" w:space="0" w:color="auto"/>
                <w:left w:val="none" w:sz="0" w:space="0" w:color="auto"/>
                <w:bottom w:val="none" w:sz="0" w:space="0" w:color="auto"/>
                <w:right w:val="none" w:sz="0" w:space="0" w:color="auto"/>
              </w:divBdr>
            </w:div>
          </w:divsChild>
        </w:div>
        <w:div w:id="372190191">
          <w:marLeft w:val="0"/>
          <w:marRight w:val="0"/>
          <w:marTop w:val="0"/>
          <w:marBottom w:val="0"/>
          <w:divBdr>
            <w:top w:val="none" w:sz="0" w:space="0" w:color="auto"/>
            <w:left w:val="none" w:sz="0" w:space="0" w:color="auto"/>
            <w:bottom w:val="none" w:sz="0" w:space="0" w:color="auto"/>
            <w:right w:val="none" w:sz="0" w:space="0" w:color="auto"/>
          </w:divBdr>
          <w:divsChild>
            <w:div w:id="2015763165">
              <w:marLeft w:val="0"/>
              <w:marRight w:val="0"/>
              <w:marTop w:val="0"/>
              <w:marBottom w:val="0"/>
              <w:divBdr>
                <w:top w:val="none" w:sz="0" w:space="0" w:color="auto"/>
                <w:left w:val="none" w:sz="0" w:space="0" w:color="auto"/>
                <w:bottom w:val="none" w:sz="0" w:space="0" w:color="auto"/>
                <w:right w:val="none" w:sz="0" w:space="0" w:color="auto"/>
              </w:divBdr>
            </w:div>
          </w:divsChild>
        </w:div>
        <w:div w:id="410197428">
          <w:marLeft w:val="0"/>
          <w:marRight w:val="0"/>
          <w:marTop w:val="0"/>
          <w:marBottom w:val="0"/>
          <w:divBdr>
            <w:top w:val="none" w:sz="0" w:space="0" w:color="auto"/>
            <w:left w:val="none" w:sz="0" w:space="0" w:color="auto"/>
            <w:bottom w:val="none" w:sz="0" w:space="0" w:color="auto"/>
            <w:right w:val="none" w:sz="0" w:space="0" w:color="auto"/>
          </w:divBdr>
          <w:divsChild>
            <w:div w:id="401872791">
              <w:marLeft w:val="0"/>
              <w:marRight w:val="0"/>
              <w:marTop w:val="0"/>
              <w:marBottom w:val="0"/>
              <w:divBdr>
                <w:top w:val="none" w:sz="0" w:space="0" w:color="auto"/>
                <w:left w:val="none" w:sz="0" w:space="0" w:color="auto"/>
                <w:bottom w:val="none" w:sz="0" w:space="0" w:color="auto"/>
                <w:right w:val="none" w:sz="0" w:space="0" w:color="auto"/>
              </w:divBdr>
            </w:div>
          </w:divsChild>
        </w:div>
        <w:div w:id="422608180">
          <w:marLeft w:val="0"/>
          <w:marRight w:val="0"/>
          <w:marTop w:val="0"/>
          <w:marBottom w:val="0"/>
          <w:divBdr>
            <w:top w:val="none" w:sz="0" w:space="0" w:color="auto"/>
            <w:left w:val="none" w:sz="0" w:space="0" w:color="auto"/>
            <w:bottom w:val="none" w:sz="0" w:space="0" w:color="auto"/>
            <w:right w:val="none" w:sz="0" w:space="0" w:color="auto"/>
          </w:divBdr>
          <w:divsChild>
            <w:div w:id="279461993">
              <w:marLeft w:val="0"/>
              <w:marRight w:val="0"/>
              <w:marTop w:val="0"/>
              <w:marBottom w:val="0"/>
              <w:divBdr>
                <w:top w:val="none" w:sz="0" w:space="0" w:color="auto"/>
                <w:left w:val="none" w:sz="0" w:space="0" w:color="auto"/>
                <w:bottom w:val="none" w:sz="0" w:space="0" w:color="auto"/>
                <w:right w:val="none" w:sz="0" w:space="0" w:color="auto"/>
              </w:divBdr>
            </w:div>
          </w:divsChild>
        </w:div>
        <w:div w:id="423651796">
          <w:marLeft w:val="0"/>
          <w:marRight w:val="0"/>
          <w:marTop w:val="0"/>
          <w:marBottom w:val="0"/>
          <w:divBdr>
            <w:top w:val="none" w:sz="0" w:space="0" w:color="auto"/>
            <w:left w:val="none" w:sz="0" w:space="0" w:color="auto"/>
            <w:bottom w:val="none" w:sz="0" w:space="0" w:color="auto"/>
            <w:right w:val="none" w:sz="0" w:space="0" w:color="auto"/>
          </w:divBdr>
          <w:divsChild>
            <w:div w:id="526331077">
              <w:marLeft w:val="0"/>
              <w:marRight w:val="0"/>
              <w:marTop w:val="0"/>
              <w:marBottom w:val="0"/>
              <w:divBdr>
                <w:top w:val="none" w:sz="0" w:space="0" w:color="auto"/>
                <w:left w:val="none" w:sz="0" w:space="0" w:color="auto"/>
                <w:bottom w:val="none" w:sz="0" w:space="0" w:color="auto"/>
                <w:right w:val="none" w:sz="0" w:space="0" w:color="auto"/>
              </w:divBdr>
            </w:div>
          </w:divsChild>
        </w:div>
        <w:div w:id="451822460">
          <w:marLeft w:val="0"/>
          <w:marRight w:val="0"/>
          <w:marTop w:val="0"/>
          <w:marBottom w:val="0"/>
          <w:divBdr>
            <w:top w:val="none" w:sz="0" w:space="0" w:color="auto"/>
            <w:left w:val="none" w:sz="0" w:space="0" w:color="auto"/>
            <w:bottom w:val="none" w:sz="0" w:space="0" w:color="auto"/>
            <w:right w:val="none" w:sz="0" w:space="0" w:color="auto"/>
          </w:divBdr>
          <w:divsChild>
            <w:div w:id="1362242777">
              <w:marLeft w:val="0"/>
              <w:marRight w:val="0"/>
              <w:marTop w:val="0"/>
              <w:marBottom w:val="0"/>
              <w:divBdr>
                <w:top w:val="none" w:sz="0" w:space="0" w:color="auto"/>
                <w:left w:val="none" w:sz="0" w:space="0" w:color="auto"/>
                <w:bottom w:val="none" w:sz="0" w:space="0" w:color="auto"/>
                <w:right w:val="none" w:sz="0" w:space="0" w:color="auto"/>
              </w:divBdr>
            </w:div>
          </w:divsChild>
        </w:div>
        <w:div w:id="486937354">
          <w:marLeft w:val="0"/>
          <w:marRight w:val="0"/>
          <w:marTop w:val="0"/>
          <w:marBottom w:val="0"/>
          <w:divBdr>
            <w:top w:val="none" w:sz="0" w:space="0" w:color="auto"/>
            <w:left w:val="none" w:sz="0" w:space="0" w:color="auto"/>
            <w:bottom w:val="none" w:sz="0" w:space="0" w:color="auto"/>
            <w:right w:val="none" w:sz="0" w:space="0" w:color="auto"/>
          </w:divBdr>
          <w:divsChild>
            <w:div w:id="275335804">
              <w:marLeft w:val="0"/>
              <w:marRight w:val="0"/>
              <w:marTop w:val="0"/>
              <w:marBottom w:val="0"/>
              <w:divBdr>
                <w:top w:val="none" w:sz="0" w:space="0" w:color="auto"/>
                <w:left w:val="none" w:sz="0" w:space="0" w:color="auto"/>
                <w:bottom w:val="none" w:sz="0" w:space="0" w:color="auto"/>
                <w:right w:val="none" w:sz="0" w:space="0" w:color="auto"/>
              </w:divBdr>
            </w:div>
          </w:divsChild>
        </w:div>
        <w:div w:id="520125041">
          <w:marLeft w:val="0"/>
          <w:marRight w:val="0"/>
          <w:marTop w:val="0"/>
          <w:marBottom w:val="0"/>
          <w:divBdr>
            <w:top w:val="none" w:sz="0" w:space="0" w:color="auto"/>
            <w:left w:val="none" w:sz="0" w:space="0" w:color="auto"/>
            <w:bottom w:val="none" w:sz="0" w:space="0" w:color="auto"/>
            <w:right w:val="none" w:sz="0" w:space="0" w:color="auto"/>
          </w:divBdr>
          <w:divsChild>
            <w:div w:id="289943669">
              <w:marLeft w:val="0"/>
              <w:marRight w:val="0"/>
              <w:marTop w:val="0"/>
              <w:marBottom w:val="0"/>
              <w:divBdr>
                <w:top w:val="none" w:sz="0" w:space="0" w:color="auto"/>
                <w:left w:val="none" w:sz="0" w:space="0" w:color="auto"/>
                <w:bottom w:val="none" w:sz="0" w:space="0" w:color="auto"/>
                <w:right w:val="none" w:sz="0" w:space="0" w:color="auto"/>
              </w:divBdr>
            </w:div>
          </w:divsChild>
        </w:div>
        <w:div w:id="532960579">
          <w:marLeft w:val="0"/>
          <w:marRight w:val="0"/>
          <w:marTop w:val="0"/>
          <w:marBottom w:val="0"/>
          <w:divBdr>
            <w:top w:val="none" w:sz="0" w:space="0" w:color="auto"/>
            <w:left w:val="none" w:sz="0" w:space="0" w:color="auto"/>
            <w:bottom w:val="none" w:sz="0" w:space="0" w:color="auto"/>
            <w:right w:val="none" w:sz="0" w:space="0" w:color="auto"/>
          </w:divBdr>
          <w:divsChild>
            <w:div w:id="125196942">
              <w:marLeft w:val="0"/>
              <w:marRight w:val="0"/>
              <w:marTop w:val="0"/>
              <w:marBottom w:val="0"/>
              <w:divBdr>
                <w:top w:val="none" w:sz="0" w:space="0" w:color="auto"/>
                <w:left w:val="none" w:sz="0" w:space="0" w:color="auto"/>
                <w:bottom w:val="none" w:sz="0" w:space="0" w:color="auto"/>
                <w:right w:val="none" w:sz="0" w:space="0" w:color="auto"/>
              </w:divBdr>
            </w:div>
          </w:divsChild>
        </w:div>
        <w:div w:id="549924675">
          <w:marLeft w:val="0"/>
          <w:marRight w:val="0"/>
          <w:marTop w:val="0"/>
          <w:marBottom w:val="0"/>
          <w:divBdr>
            <w:top w:val="none" w:sz="0" w:space="0" w:color="auto"/>
            <w:left w:val="none" w:sz="0" w:space="0" w:color="auto"/>
            <w:bottom w:val="none" w:sz="0" w:space="0" w:color="auto"/>
            <w:right w:val="none" w:sz="0" w:space="0" w:color="auto"/>
          </w:divBdr>
          <w:divsChild>
            <w:div w:id="2047873880">
              <w:marLeft w:val="0"/>
              <w:marRight w:val="0"/>
              <w:marTop w:val="0"/>
              <w:marBottom w:val="0"/>
              <w:divBdr>
                <w:top w:val="none" w:sz="0" w:space="0" w:color="auto"/>
                <w:left w:val="none" w:sz="0" w:space="0" w:color="auto"/>
                <w:bottom w:val="none" w:sz="0" w:space="0" w:color="auto"/>
                <w:right w:val="none" w:sz="0" w:space="0" w:color="auto"/>
              </w:divBdr>
            </w:div>
          </w:divsChild>
        </w:div>
        <w:div w:id="608196517">
          <w:marLeft w:val="0"/>
          <w:marRight w:val="0"/>
          <w:marTop w:val="0"/>
          <w:marBottom w:val="0"/>
          <w:divBdr>
            <w:top w:val="none" w:sz="0" w:space="0" w:color="auto"/>
            <w:left w:val="none" w:sz="0" w:space="0" w:color="auto"/>
            <w:bottom w:val="none" w:sz="0" w:space="0" w:color="auto"/>
            <w:right w:val="none" w:sz="0" w:space="0" w:color="auto"/>
          </w:divBdr>
          <w:divsChild>
            <w:div w:id="456610863">
              <w:marLeft w:val="0"/>
              <w:marRight w:val="0"/>
              <w:marTop w:val="0"/>
              <w:marBottom w:val="0"/>
              <w:divBdr>
                <w:top w:val="none" w:sz="0" w:space="0" w:color="auto"/>
                <w:left w:val="none" w:sz="0" w:space="0" w:color="auto"/>
                <w:bottom w:val="none" w:sz="0" w:space="0" w:color="auto"/>
                <w:right w:val="none" w:sz="0" w:space="0" w:color="auto"/>
              </w:divBdr>
            </w:div>
          </w:divsChild>
        </w:div>
        <w:div w:id="610816459">
          <w:marLeft w:val="0"/>
          <w:marRight w:val="0"/>
          <w:marTop w:val="0"/>
          <w:marBottom w:val="0"/>
          <w:divBdr>
            <w:top w:val="none" w:sz="0" w:space="0" w:color="auto"/>
            <w:left w:val="none" w:sz="0" w:space="0" w:color="auto"/>
            <w:bottom w:val="none" w:sz="0" w:space="0" w:color="auto"/>
            <w:right w:val="none" w:sz="0" w:space="0" w:color="auto"/>
          </w:divBdr>
          <w:divsChild>
            <w:div w:id="2073505596">
              <w:marLeft w:val="0"/>
              <w:marRight w:val="0"/>
              <w:marTop w:val="0"/>
              <w:marBottom w:val="0"/>
              <w:divBdr>
                <w:top w:val="none" w:sz="0" w:space="0" w:color="auto"/>
                <w:left w:val="none" w:sz="0" w:space="0" w:color="auto"/>
                <w:bottom w:val="none" w:sz="0" w:space="0" w:color="auto"/>
                <w:right w:val="none" w:sz="0" w:space="0" w:color="auto"/>
              </w:divBdr>
            </w:div>
          </w:divsChild>
        </w:div>
        <w:div w:id="611478884">
          <w:marLeft w:val="0"/>
          <w:marRight w:val="0"/>
          <w:marTop w:val="0"/>
          <w:marBottom w:val="0"/>
          <w:divBdr>
            <w:top w:val="none" w:sz="0" w:space="0" w:color="auto"/>
            <w:left w:val="none" w:sz="0" w:space="0" w:color="auto"/>
            <w:bottom w:val="none" w:sz="0" w:space="0" w:color="auto"/>
            <w:right w:val="none" w:sz="0" w:space="0" w:color="auto"/>
          </w:divBdr>
          <w:divsChild>
            <w:div w:id="2137797603">
              <w:marLeft w:val="0"/>
              <w:marRight w:val="0"/>
              <w:marTop w:val="0"/>
              <w:marBottom w:val="0"/>
              <w:divBdr>
                <w:top w:val="none" w:sz="0" w:space="0" w:color="auto"/>
                <w:left w:val="none" w:sz="0" w:space="0" w:color="auto"/>
                <w:bottom w:val="none" w:sz="0" w:space="0" w:color="auto"/>
                <w:right w:val="none" w:sz="0" w:space="0" w:color="auto"/>
              </w:divBdr>
            </w:div>
          </w:divsChild>
        </w:div>
        <w:div w:id="623468339">
          <w:marLeft w:val="0"/>
          <w:marRight w:val="0"/>
          <w:marTop w:val="0"/>
          <w:marBottom w:val="0"/>
          <w:divBdr>
            <w:top w:val="none" w:sz="0" w:space="0" w:color="auto"/>
            <w:left w:val="none" w:sz="0" w:space="0" w:color="auto"/>
            <w:bottom w:val="none" w:sz="0" w:space="0" w:color="auto"/>
            <w:right w:val="none" w:sz="0" w:space="0" w:color="auto"/>
          </w:divBdr>
          <w:divsChild>
            <w:div w:id="2144080905">
              <w:marLeft w:val="0"/>
              <w:marRight w:val="0"/>
              <w:marTop w:val="0"/>
              <w:marBottom w:val="0"/>
              <w:divBdr>
                <w:top w:val="none" w:sz="0" w:space="0" w:color="auto"/>
                <w:left w:val="none" w:sz="0" w:space="0" w:color="auto"/>
                <w:bottom w:val="none" w:sz="0" w:space="0" w:color="auto"/>
                <w:right w:val="none" w:sz="0" w:space="0" w:color="auto"/>
              </w:divBdr>
            </w:div>
          </w:divsChild>
        </w:div>
        <w:div w:id="643237149">
          <w:marLeft w:val="0"/>
          <w:marRight w:val="0"/>
          <w:marTop w:val="0"/>
          <w:marBottom w:val="0"/>
          <w:divBdr>
            <w:top w:val="none" w:sz="0" w:space="0" w:color="auto"/>
            <w:left w:val="none" w:sz="0" w:space="0" w:color="auto"/>
            <w:bottom w:val="none" w:sz="0" w:space="0" w:color="auto"/>
            <w:right w:val="none" w:sz="0" w:space="0" w:color="auto"/>
          </w:divBdr>
          <w:divsChild>
            <w:div w:id="242759438">
              <w:marLeft w:val="0"/>
              <w:marRight w:val="0"/>
              <w:marTop w:val="0"/>
              <w:marBottom w:val="0"/>
              <w:divBdr>
                <w:top w:val="none" w:sz="0" w:space="0" w:color="auto"/>
                <w:left w:val="none" w:sz="0" w:space="0" w:color="auto"/>
                <w:bottom w:val="none" w:sz="0" w:space="0" w:color="auto"/>
                <w:right w:val="none" w:sz="0" w:space="0" w:color="auto"/>
              </w:divBdr>
            </w:div>
          </w:divsChild>
        </w:div>
        <w:div w:id="668800090">
          <w:marLeft w:val="0"/>
          <w:marRight w:val="0"/>
          <w:marTop w:val="0"/>
          <w:marBottom w:val="0"/>
          <w:divBdr>
            <w:top w:val="none" w:sz="0" w:space="0" w:color="auto"/>
            <w:left w:val="none" w:sz="0" w:space="0" w:color="auto"/>
            <w:bottom w:val="none" w:sz="0" w:space="0" w:color="auto"/>
            <w:right w:val="none" w:sz="0" w:space="0" w:color="auto"/>
          </w:divBdr>
          <w:divsChild>
            <w:div w:id="1902642344">
              <w:marLeft w:val="0"/>
              <w:marRight w:val="0"/>
              <w:marTop w:val="0"/>
              <w:marBottom w:val="0"/>
              <w:divBdr>
                <w:top w:val="none" w:sz="0" w:space="0" w:color="auto"/>
                <w:left w:val="none" w:sz="0" w:space="0" w:color="auto"/>
                <w:bottom w:val="none" w:sz="0" w:space="0" w:color="auto"/>
                <w:right w:val="none" w:sz="0" w:space="0" w:color="auto"/>
              </w:divBdr>
            </w:div>
          </w:divsChild>
        </w:div>
        <w:div w:id="706150642">
          <w:marLeft w:val="0"/>
          <w:marRight w:val="0"/>
          <w:marTop w:val="0"/>
          <w:marBottom w:val="0"/>
          <w:divBdr>
            <w:top w:val="none" w:sz="0" w:space="0" w:color="auto"/>
            <w:left w:val="none" w:sz="0" w:space="0" w:color="auto"/>
            <w:bottom w:val="none" w:sz="0" w:space="0" w:color="auto"/>
            <w:right w:val="none" w:sz="0" w:space="0" w:color="auto"/>
          </w:divBdr>
          <w:divsChild>
            <w:div w:id="795374644">
              <w:marLeft w:val="0"/>
              <w:marRight w:val="0"/>
              <w:marTop w:val="0"/>
              <w:marBottom w:val="0"/>
              <w:divBdr>
                <w:top w:val="none" w:sz="0" w:space="0" w:color="auto"/>
                <w:left w:val="none" w:sz="0" w:space="0" w:color="auto"/>
                <w:bottom w:val="none" w:sz="0" w:space="0" w:color="auto"/>
                <w:right w:val="none" w:sz="0" w:space="0" w:color="auto"/>
              </w:divBdr>
            </w:div>
          </w:divsChild>
        </w:div>
        <w:div w:id="720322078">
          <w:marLeft w:val="0"/>
          <w:marRight w:val="0"/>
          <w:marTop w:val="0"/>
          <w:marBottom w:val="0"/>
          <w:divBdr>
            <w:top w:val="none" w:sz="0" w:space="0" w:color="auto"/>
            <w:left w:val="none" w:sz="0" w:space="0" w:color="auto"/>
            <w:bottom w:val="none" w:sz="0" w:space="0" w:color="auto"/>
            <w:right w:val="none" w:sz="0" w:space="0" w:color="auto"/>
          </w:divBdr>
          <w:divsChild>
            <w:div w:id="1482042495">
              <w:marLeft w:val="0"/>
              <w:marRight w:val="0"/>
              <w:marTop w:val="0"/>
              <w:marBottom w:val="0"/>
              <w:divBdr>
                <w:top w:val="none" w:sz="0" w:space="0" w:color="auto"/>
                <w:left w:val="none" w:sz="0" w:space="0" w:color="auto"/>
                <w:bottom w:val="none" w:sz="0" w:space="0" w:color="auto"/>
                <w:right w:val="none" w:sz="0" w:space="0" w:color="auto"/>
              </w:divBdr>
            </w:div>
          </w:divsChild>
        </w:div>
        <w:div w:id="770321799">
          <w:marLeft w:val="0"/>
          <w:marRight w:val="0"/>
          <w:marTop w:val="0"/>
          <w:marBottom w:val="0"/>
          <w:divBdr>
            <w:top w:val="none" w:sz="0" w:space="0" w:color="auto"/>
            <w:left w:val="none" w:sz="0" w:space="0" w:color="auto"/>
            <w:bottom w:val="none" w:sz="0" w:space="0" w:color="auto"/>
            <w:right w:val="none" w:sz="0" w:space="0" w:color="auto"/>
          </w:divBdr>
          <w:divsChild>
            <w:div w:id="1863206054">
              <w:marLeft w:val="0"/>
              <w:marRight w:val="0"/>
              <w:marTop w:val="0"/>
              <w:marBottom w:val="0"/>
              <w:divBdr>
                <w:top w:val="none" w:sz="0" w:space="0" w:color="auto"/>
                <w:left w:val="none" w:sz="0" w:space="0" w:color="auto"/>
                <w:bottom w:val="none" w:sz="0" w:space="0" w:color="auto"/>
                <w:right w:val="none" w:sz="0" w:space="0" w:color="auto"/>
              </w:divBdr>
            </w:div>
          </w:divsChild>
        </w:div>
        <w:div w:id="781195530">
          <w:marLeft w:val="0"/>
          <w:marRight w:val="0"/>
          <w:marTop w:val="0"/>
          <w:marBottom w:val="0"/>
          <w:divBdr>
            <w:top w:val="none" w:sz="0" w:space="0" w:color="auto"/>
            <w:left w:val="none" w:sz="0" w:space="0" w:color="auto"/>
            <w:bottom w:val="none" w:sz="0" w:space="0" w:color="auto"/>
            <w:right w:val="none" w:sz="0" w:space="0" w:color="auto"/>
          </w:divBdr>
          <w:divsChild>
            <w:div w:id="1765150212">
              <w:marLeft w:val="0"/>
              <w:marRight w:val="0"/>
              <w:marTop w:val="0"/>
              <w:marBottom w:val="0"/>
              <w:divBdr>
                <w:top w:val="none" w:sz="0" w:space="0" w:color="auto"/>
                <w:left w:val="none" w:sz="0" w:space="0" w:color="auto"/>
                <w:bottom w:val="none" w:sz="0" w:space="0" w:color="auto"/>
                <w:right w:val="none" w:sz="0" w:space="0" w:color="auto"/>
              </w:divBdr>
            </w:div>
          </w:divsChild>
        </w:div>
        <w:div w:id="811554618">
          <w:marLeft w:val="0"/>
          <w:marRight w:val="0"/>
          <w:marTop w:val="0"/>
          <w:marBottom w:val="0"/>
          <w:divBdr>
            <w:top w:val="none" w:sz="0" w:space="0" w:color="auto"/>
            <w:left w:val="none" w:sz="0" w:space="0" w:color="auto"/>
            <w:bottom w:val="none" w:sz="0" w:space="0" w:color="auto"/>
            <w:right w:val="none" w:sz="0" w:space="0" w:color="auto"/>
          </w:divBdr>
          <w:divsChild>
            <w:div w:id="17119427">
              <w:marLeft w:val="0"/>
              <w:marRight w:val="0"/>
              <w:marTop w:val="0"/>
              <w:marBottom w:val="0"/>
              <w:divBdr>
                <w:top w:val="none" w:sz="0" w:space="0" w:color="auto"/>
                <w:left w:val="none" w:sz="0" w:space="0" w:color="auto"/>
                <w:bottom w:val="none" w:sz="0" w:space="0" w:color="auto"/>
                <w:right w:val="none" w:sz="0" w:space="0" w:color="auto"/>
              </w:divBdr>
            </w:div>
          </w:divsChild>
        </w:div>
        <w:div w:id="829373750">
          <w:marLeft w:val="0"/>
          <w:marRight w:val="0"/>
          <w:marTop w:val="0"/>
          <w:marBottom w:val="0"/>
          <w:divBdr>
            <w:top w:val="none" w:sz="0" w:space="0" w:color="auto"/>
            <w:left w:val="none" w:sz="0" w:space="0" w:color="auto"/>
            <w:bottom w:val="none" w:sz="0" w:space="0" w:color="auto"/>
            <w:right w:val="none" w:sz="0" w:space="0" w:color="auto"/>
          </w:divBdr>
          <w:divsChild>
            <w:div w:id="2003970669">
              <w:marLeft w:val="0"/>
              <w:marRight w:val="0"/>
              <w:marTop w:val="0"/>
              <w:marBottom w:val="0"/>
              <w:divBdr>
                <w:top w:val="none" w:sz="0" w:space="0" w:color="auto"/>
                <w:left w:val="none" w:sz="0" w:space="0" w:color="auto"/>
                <w:bottom w:val="none" w:sz="0" w:space="0" w:color="auto"/>
                <w:right w:val="none" w:sz="0" w:space="0" w:color="auto"/>
              </w:divBdr>
            </w:div>
          </w:divsChild>
        </w:div>
        <w:div w:id="832599095">
          <w:marLeft w:val="0"/>
          <w:marRight w:val="0"/>
          <w:marTop w:val="0"/>
          <w:marBottom w:val="0"/>
          <w:divBdr>
            <w:top w:val="none" w:sz="0" w:space="0" w:color="auto"/>
            <w:left w:val="none" w:sz="0" w:space="0" w:color="auto"/>
            <w:bottom w:val="none" w:sz="0" w:space="0" w:color="auto"/>
            <w:right w:val="none" w:sz="0" w:space="0" w:color="auto"/>
          </w:divBdr>
          <w:divsChild>
            <w:div w:id="1448964599">
              <w:marLeft w:val="0"/>
              <w:marRight w:val="0"/>
              <w:marTop w:val="0"/>
              <w:marBottom w:val="0"/>
              <w:divBdr>
                <w:top w:val="none" w:sz="0" w:space="0" w:color="auto"/>
                <w:left w:val="none" w:sz="0" w:space="0" w:color="auto"/>
                <w:bottom w:val="none" w:sz="0" w:space="0" w:color="auto"/>
                <w:right w:val="none" w:sz="0" w:space="0" w:color="auto"/>
              </w:divBdr>
            </w:div>
          </w:divsChild>
        </w:div>
        <w:div w:id="853302092">
          <w:marLeft w:val="0"/>
          <w:marRight w:val="0"/>
          <w:marTop w:val="0"/>
          <w:marBottom w:val="0"/>
          <w:divBdr>
            <w:top w:val="none" w:sz="0" w:space="0" w:color="auto"/>
            <w:left w:val="none" w:sz="0" w:space="0" w:color="auto"/>
            <w:bottom w:val="none" w:sz="0" w:space="0" w:color="auto"/>
            <w:right w:val="none" w:sz="0" w:space="0" w:color="auto"/>
          </w:divBdr>
          <w:divsChild>
            <w:div w:id="274675463">
              <w:marLeft w:val="0"/>
              <w:marRight w:val="0"/>
              <w:marTop w:val="0"/>
              <w:marBottom w:val="0"/>
              <w:divBdr>
                <w:top w:val="none" w:sz="0" w:space="0" w:color="auto"/>
                <w:left w:val="none" w:sz="0" w:space="0" w:color="auto"/>
                <w:bottom w:val="none" w:sz="0" w:space="0" w:color="auto"/>
                <w:right w:val="none" w:sz="0" w:space="0" w:color="auto"/>
              </w:divBdr>
            </w:div>
          </w:divsChild>
        </w:div>
        <w:div w:id="880896604">
          <w:marLeft w:val="0"/>
          <w:marRight w:val="0"/>
          <w:marTop w:val="0"/>
          <w:marBottom w:val="0"/>
          <w:divBdr>
            <w:top w:val="none" w:sz="0" w:space="0" w:color="auto"/>
            <w:left w:val="none" w:sz="0" w:space="0" w:color="auto"/>
            <w:bottom w:val="none" w:sz="0" w:space="0" w:color="auto"/>
            <w:right w:val="none" w:sz="0" w:space="0" w:color="auto"/>
          </w:divBdr>
          <w:divsChild>
            <w:div w:id="72554272">
              <w:marLeft w:val="0"/>
              <w:marRight w:val="0"/>
              <w:marTop w:val="0"/>
              <w:marBottom w:val="0"/>
              <w:divBdr>
                <w:top w:val="none" w:sz="0" w:space="0" w:color="auto"/>
                <w:left w:val="none" w:sz="0" w:space="0" w:color="auto"/>
                <w:bottom w:val="none" w:sz="0" w:space="0" w:color="auto"/>
                <w:right w:val="none" w:sz="0" w:space="0" w:color="auto"/>
              </w:divBdr>
            </w:div>
          </w:divsChild>
        </w:div>
        <w:div w:id="891620879">
          <w:marLeft w:val="0"/>
          <w:marRight w:val="0"/>
          <w:marTop w:val="0"/>
          <w:marBottom w:val="0"/>
          <w:divBdr>
            <w:top w:val="none" w:sz="0" w:space="0" w:color="auto"/>
            <w:left w:val="none" w:sz="0" w:space="0" w:color="auto"/>
            <w:bottom w:val="none" w:sz="0" w:space="0" w:color="auto"/>
            <w:right w:val="none" w:sz="0" w:space="0" w:color="auto"/>
          </w:divBdr>
          <w:divsChild>
            <w:div w:id="1404568291">
              <w:marLeft w:val="0"/>
              <w:marRight w:val="0"/>
              <w:marTop w:val="0"/>
              <w:marBottom w:val="0"/>
              <w:divBdr>
                <w:top w:val="none" w:sz="0" w:space="0" w:color="auto"/>
                <w:left w:val="none" w:sz="0" w:space="0" w:color="auto"/>
                <w:bottom w:val="none" w:sz="0" w:space="0" w:color="auto"/>
                <w:right w:val="none" w:sz="0" w:space="0" w:color="auto"/>
              </w:divBdr>
            </w:div>
          </w:divsChild>
        </w:div>
        <w:div w:id="913317009">
          <w:marLeft w:val="0"/>
          <w:marRight w:val="0"/>
          <w:marTop w:val="0"/>
          <w:marBottom w:val="0"/>
          <w:divBdr>
            <w:top w:val="none" w:sz="0" w:space="0" w:color="auto"/>
            <w:left w:val="none" w:sz="0" w:space="0" w:color="auto"/>
            <w:bottom w:val="none" w:sz="0" w:space="0" w:color="auto"/>
            <w:right w:val="none" w:sz="0" w:space="0" w:color="auto"/>
          </w:divBdr>
          <w:divsChild>
            <w:div w:id="122969636">
              <w:marLeft w:val="0"/>
              <w:marRight w:val="0"/>
              <w:marTop w:val="0"/>
              <w:marBottom w:val="0"/>
              <w:divBdr>
                <w:top w:val="none" w:sz="0" w:space="0" w:color="auto"/>
                <w:left w:val="none" w:sz="0" w:space="0" w:color="auto"/>
                <w:bottom w:val="none" w:sz="0" w:space="0" w:color="auto"/>
                <w:right w:val="none" w:sz="0" w:space="0" w:color="auto"/>
              </w:divBdr>
            </w:div>
          </w:divsChild>
        </w:div>
        <w:div w:id="921988746">
          <w:marLeft w:val="0"/>
          <w:marRight w:val="0"/>
          <w:marTop w:val="0"/>
          <w:marBottom w:val="0"/>
          <w:divBdr>
            <w:top w:val="none" w:sz="0" w:space="0" w:color="auto"/>
            <w:left w:val="none" w:sz="0" w:space="0" w:color="auto"/>
            <w:bottom w:val="none" w:sz="0" w:space="0" w:color="auto"/>
            <w:right w:val="none" w:sz="0" w:space="0" w:color="auto"/>
          </w:divBdr>
          <w:divsChild>
            <w:div w:id="1479763049">
              <w:marLeft w:val="0"/>
              <w:marRight w:val="0"/>
              <w:marTop w:val="0"/>
              <w:marBottom w:val="0"/>
              <w:divBdr>
                <w:top w:val="none" w:sz="0" w:space="0" w:color="auto"/>
                <w:left w:val="none" w:sz="0" w:space="0" w:color="auto"/>
                <w:bottom w:val="none" w:sz="0" w:space="0" w:color="auto"/>
                <w:right w:val="none" w:sz="0" w:space="0" w:color="auto"/>
              </w:divBdr>
            </w:div>
          </w:divsChild>
        </w:div>
        <w:div w:id="966010713">
          <w:marLeft w:val="0"/>
          <w:marRight w:val="0"/>
          <w:marTop w:val="0"/>
          <w:marBottom w:val="0"/>
          <w:divBdr>
            <w:top w:val="none" w:sz="0" w:space="0" w:color="auto"/>
            <w:left w:val="none" w:sz="0" w:space="0" w:color="auto"/>
            <w:bottom w:val="none" w:sz="0" w:space="0" w:color="auto"/>
            <w:right w:val="none" w:sz="0" w:space="0" w:color="auto"/>
          </w:divBdr>
          <w:divsChild>
            <w:div w:id="1690453505">
              <w:marLeft w:val="0"/>
              <w:marRight w:val="0"/>
              <w:marTop w:val="0"/>
              <w:marBottom w:val="0"/>
              <w:divBdr>
                <w:top w:val="none" w:sz="0" w:space="0" w:color="auto"/>
                <w:left w:val="none" w:sz="0" w:space="0" w:color="auto"/>
                <w:bottom w:val="none" w:sz="0" w:space="0" w:color="auto"/>
                <w:right w:val="none" w:sz="0" w:space="0" w:color="auto"/>
              </w:divBdr>
            </w:div>
          </w:divsChild>
        </w:div>
        <w:div w:id="996156183">
          <w:marLeft w:val="0"/>
          <w:marRight w:val="0"/>
          <w:marTop w:val="0"/>
          <w:marBottom w:val="0"/>
          <w:divBdr>
            <w:top w:val="none" w:sz="0" w:space="0" w:color="auto"/>
            <w:left w:val="none" w:sz="0" w:space="0" w:color="auto"/>
            <w:bottom w:val="none" w:sz="0" w:space="0" w:color="auto"/>
            <w:right w:val="none" w:sz="0" w:space="0" w:color="auto"/>
          </w:divBdr>
          <w:divsChild>
            <w:div w:id="88083301">
              <w:marLeft w:val="0"/>
              <w:marRight w:val="0"/>
              <w:marTop w:val="0"/>
              <w:marBottom w:val="0"/>
              <w:divBdr>
                <w:top w:val="none" w:sz="0" w:space="0" w:color="auto"/>
                <w:left w:val="none" w:sz="0" w:space="0" w:color="auto"/>
                <w:bottom w:val="none" w:sz="0" w:space="0" w:color="auto"/>
                <w:right w:val="none" w:sz="0" w:space="0" w:color="auto"/>
              </w:divBdr>
            </w:div>
          </w:divsChild>
        </w:div>
        <w:div w:id="1001197512">
          <w:marLeft w:val="0"/>
          <w:marRight w:val="0"/>
          <w:marTop w:val="0"/>
          <w:marBottom w:val="0"/>
          <w:divBdr>
            <w:top w:val="none" w:sz="0" w:space="0" w:color="auto"/>
            <w:left w:val="none" w:sz="0" w:space="0" w:color="auto"/>
            <w:bottom w:val="none" w:sz="0" w:space="0" w:color="auto"/>
            <w:right w:val="none" w:sz="0" w:space="0" w:color="auto"/>
          </w:divBdr>
          <w:divsChild>
            <w:div w:id="336035140">
              <w:marLeft w:val="0"/>
              <w:marRight w:val="0"/>
              <w:marTop w:val="0"/>
              <w:marBottom w:val="0"/>
              <w:divBdr>
                <w:top w:val="none" w:sz="0" w:space="0" w:color="auto"/>
                <w:left w:val="none" w:sz="0" w:space="0" w:color="auto"/>
                <w:bottom w:val="none" w:sz="0" w:space="0" w:color="auto"/>
                <w:right w:val="none" w:sz="0" w:space="0" w:color="auto"/>
              </w:divBdr>
            </w:div>
          </w:divsChild>
        </w:div>
        <w:div w:id="1002004421">
          <w:marLeft w:val="0"/>
          <w:marRight w:val="0"/>
          <w:marTop w:val="0"/>
          <w:marBottom w:val="0"/>
          <w:divBdr>
            <w:top w:val="none" w:sz="0" w:space="0" w:color="auto"/>
            <w:left w:val="none" w:sz="0" w:space="0" w:color="auto"/>
            <w:bottom w:val="none" w:sz="0" w:space="0" w:color="auto"/>
            <w:right w:val="none" w:sz="0" w:space="0" w:color="auto"/>
          </w:divBdr>
          <w:divsChild>
            <w:div w:id="360202523">
              <w:marLeft w:val="0"/>
              <w:marRight w:val="0"/>
              <w:marTop w:val="0"/>
              <w:marBottom w:val="0"/>
              <w:divBdr>
                <w:top w:val="none" w:sz="0" w:space="0" w:color="auto"/>
                <w:left w:val="none" w:sz="0" w:space="0" w:color="auto"/>
                <w:bottom w:val="none" w:sz="0" w:space="0" w:color="auto"/>
                <w:right w:val="none" w:sz="0" w:space="0" w:color="auto"/>
              </w:divBdr>
            </w:div>
          </w:divsChild>
        </w:div>
        <w:div w:id="1005132247">
          <w:marLeft w:val="0"/>
          <w:marRight w:val="0"/>
          <w:marTop w:val="0"/>
          <w:marBottom w:val="0"/>
          <w:divBdr>
            <w:top w:val="none" w:sz="0" w:space="0" w:color="auto"/>
            <w:left w:val="none" w:sz="0" w:space="0" w:color="auto"/>
            <w:bottom w:val="none" w:sz="0" w:space="0" w:color="auto"/>
            <w:right w:val="none" w:sz="0" w:space="0" w:color="auto"/>
          </w:divBdr>
          <w:divsChild>
            <w:div w:id="1627615688">
              <w:marLeft w:val="0"/>
              <w:marRight w:val="0"/>
              <w:marTop w:val="0"/>
              <w:marBottom w:val="0"/>
              <w:divBdr>
                <w:top w:val="none" w:sz="0" w:space="0" w:color="auto"/>
                <w:left w:val="none" w:sz="0" w:space="0" w:color="auto"/>
                <w:bottom w:val="none" w:sz="0" w:space="0" w:color="auto"/>
                <w:right w:val="none" w:sz="0" w:space="0" w:color="auto"/>
              </w:divBdr>
            </w:div>
          </w:divsChild>
        </w:div>
        <w:div w:id="1042831196">
          <w:marLeft w:val="0"/>
          <w:marRight w:val="0"/>
          <w:marTop w:val="0"/>
          <w:marBottom w:val="0"/>
          <w:divBdr>
            <w:top w:val="none" w:sz="0" w:space="0" w:color="auto"/>
            <w:left w:val="none" w:sz="0" w:space="0" w:color="auto"/>
            <w:bottom w:val="none" w:sz="0" w:space="0" w:color="auto"/>
            <w:right w:val="none" w:sz="0" w:space="0" w:color="auto"/>
          </w:divBdr>
          <w:divsChild>
            <w:div w:id="1033730772">
              <w:marLeft w:val="0"/>
              <w:marRight w:val="0"/>
              <w:marTop w:val="0"/>
              <w:marBottom w:val="0"/>
              <w:divBdr>
                <w:top w:val="none" w:sz="0" w:space="0" w:color="auto"/>
                <w:left w:val="none" w:sz="0" w:space="0" w:color="auto"/>
                <w:bottom w:val="none" w:sz="0" w:space="0" w:color="auto"/>
                <w:right w:val="none" w:sz="0" w:space="0" w:color="auto"/>
              </w:divBdr>
            </w:div>
          </w:divsChild>
        </w:div>
        <w:div w:id="1130512299">
          <w:marLeft w:val="0"/>
          <w:marRight w:val="0"/>
          <w:marTop w:val="0"/>
          <w:marBottom w:val="0"/>
          <w:divBdr>
            <w:top w:val="none" w:sz="0" w:space="0" w:color="auto"/>
            <w:left w:val="none" w:sz="0" w:space="0" w:color="auto"/>
            <w:bottom w:val="none" w:sz="0" w:space="0" w:color="auto"/>
            <w:right w:val="none" w:sz="0" w:space="0" w:color="auto"/>
          </w:divBdr>
          <w:divsChild>
            <w:div w:id="843275966">
              <w:marLeft w:val="0"/>
              <w:marRight w:val="0"/>
              <w:marTop w:val="0"/>
              <w:marBottom w:val="0"/>
              <w:divBdr>
                <w:top w:val="none" w:sz="0" w:space="0" w:color="auto"/>
                <w:left w:val="none" w:sz="0" w:space="0" w:color="auto"/>
                <w:bottom w:val="none" w:sz="0" w:space="0" w:color="auto"/>
                <w:right w:val="none" w:sz="0" w:space="0" w:color="auto"/>
              </w:divBdr>
            </w:div>
          </w:divsChild>
        </w:div>
        <w:div w:id="1165240152">
          <w:marLeft w:val="0"/>
          <w:marRight w:val="0"/>
          <w:marTop w:val="0"/>
          <w:marBottom w:val="0"/>
          <w:divBdr>
            <w:top w:val="none" w:sz="0" w:space="0" w:color="auto"/>
            <w:left w:val="none" w:sz="0" w:space="0" w:color="auto"/>
            <w:bottom w:val="none" w:sz="0" w:space="0" w:color="auto"/>
            <w:right w:val="none" w:sz="0" w:space="0" w:color="auto"/>
          </w:divBdr>
          <w:divsChild>
            <w:div w:id="908734162">
              <w:marLeft w:val="0"/>
              <w:marRight w:val="0"/>
              <w:marTop w:val="0"/>
              <w:marBottom w:val="0"/>
              <w:divBdr>
                <w:top w:val="none" w:sz="0" w:space="0" w:color="auto"/>
                <w:left w:val="none" w:sz="0" w:space="0" w:color="auto"/>
                <w:bottom w:val="none" w:sz="0" w:space="0" w:color="auto"/>
                <w:right w:val="none" w:sz="0" w:space="0" w:color="auto"/>
              </w:divBdr>
            </w:div>
          </w:divsChild>
        </w:div>
        <w:div w:id="1213928297">
          <w:marLeft w:val="0"/>
          <w:marRight w:val="0"/>
          <w:marTop w:val="0"/>
          <w:marBottom w:val="0"/>
          <w:divBdr>
            <w:top w:val="none" w:sz="0" w:space="0" w:color="auto"/>
            <w:left w:val="none" w:sz="0" w:space="0" w:color="auto"/>
            <w:bottom w:val="none" w:sz="0" w:space="0" w:color="auto"/>
            <w:right w:val="none" w:sz="0" w:space="0" w:color="auto"/>
          </w:divBdr>
          <w:divsChild>
            <w:div w:id="1582837034">
              <w:marLeft w:val="0"/>
              <w:marRight w:val="0"/>
              <w:marTop w:val="0"/>
              <w:marBottom w:val="0"/>
              <w:divBdr>
                <w:top w:val="none" w:sz="0" w:space="0" w:color="auto"/>
                <w:left w:val="none" w:sz="0" w:space="0" w:color="auto"/>
                <w:bottom w:val="none" w:sz="0" w:space="0" w:color="auto"/>
                <w:right w:val="none" w:sz="0" w:space="0" w:color="auto"/>
              </w:divBdr>
            </w:div>
          </w:divsChild>
        </w:div>
        <w:div w:id="1225483677">
          <w:marLeft w:val="0"/>
          <w:marRight w:val="0"/>
          <w:marTop w:val="0"/>
          <w:marBottom w:val="0"/>
          <w:divBdr>
            <w:top w:val="none" w:sz="0" w:space="0" w:color="auto"/>
            <w:left w:val="none" w:sz="0" w:space="0" w:color="auto"/>
            <w:bottom w:val="none" w:sz="0" w:space="0" w:color="auto"/>
            <w:right w:val="none" w:sz="0" w:space="0" w:color="auto"/>
          </w:divBdr>
          <w:divsChild>
            <w:div w:id="43796513">
              <w:marLeft w:val="0"/>
              <w:marRight w:val="0"/>
              <w:marTop w:val="0"/>
              <w:marBottom w:val="0"/>
              <w:divBdr>
                <w:top w:val="none" w:sz="0" w:space="0" w:color="auto"/>
                <w:left w:val="none" w:sz="0" w:space="0" w:color="auto"/>
                <w:bottom w:val="none" w:sz="0" w:space="0" w:color="auto"/>
                <w:right w:val="none" w:sz="0" w:space="0" w:color="auto"/>
              </w:divBdr>
            </w:div>
          </w:divsChild>
        </w:div>
        <w:div w:id="1266184407">
          <w:marLeft w:val="0"/>
          <w:marRight w:val="0"/>
          <w:marTop w:val="0"/>
          <w:marBottom w:val="0"/>
          <w:divBdr>
            <w:top w:val="none" w:sz="0" w:space="0" w:color="auto"/>
            <w:left w:val="none" w:sz="0" w:space="0" w:color="auto"/>
            <w:bottom w:val="none" w:sz="0" w:space="0" w:color="auto"/>
            <w:right w:val="none" w:sz="0" w:space="0" w:color="auto"/>
          </w:divBdr>
          <w:divsChild>
            <w:div w:id="349338761">
              <w:marLeft w:val="0"/>
              <w:marRight w:val="0"/>
              <w:marTop w:val="0"/>
              <w:marBottom w:val="0"/>
              <w:divBdr>
                <w:top w:val="none" w:sz="0" w:space="0" w:color="auto"/>
                <w:left w:val="none" w:sz="0" w:space="0" w:color="auto"/>
                <w:bottom w:val="none" w:sz="0" w:space="0" w:color="auto"/>
                <w:right w:val="none" w:sz="0" w:space="0" w:color="auto"/>
              </w:divBdr>
            </w:div>
          </w:divsChild>
        </w:div>
        <w:div w:id="1266422561">
          <w:marLeft w:val="0"/>
          <w:marRight w:val="0"/>
          <w:marTop w:val="0"/>
          <w:marBottom w:val="0"/>
          <w:divBdr>
            <w:top w:val="none" w:sz="0" w:space="0" w:color="auto"/>
            <w:left w:val="none" w:sz="0" w:space="0" w:color="auto"/>
            <w:bottom w:val="none" w:sz="0" w:space="0" w:color="auto"/>
            <w:right w:val="none" w:sz="0" w:space="0" w:color="auto"/>
          </w:divBdr>
          <w:divsChild>
            <w:div w:id="1335956483">
              <w:marLeft w:val="0"/>
              <w:marRight w:val="0"/>
              <w:marTop w:val="0"/>
              <w:marBottom w:val="0"/>
              <w:divBdr>
                <w:top w:val="none" w:sz="0" w:space="0" w:color="auto"/>
                <w:left w:val="none" w:sz="0" w:space="0" w:color="auto"/>
                <w:bottom w:val="none" w:sz="0" w:space="0" w:color="auto"/>
                <w:right w:val="none" w:sz="0" w:space="0" w:color="auto"/>
              </w:divBdr>
            </w:div>
          </w:divsChild>
        </w:div>
        <w:div w:id="1292436943">
          <w:marLeft w:val="0"/>
          <w:marRight w:val="0"/>
          <w:marTop w:val="0"/>
          <w:marBottom w:val="0"/>
          <w:divBdr>
            <w:top w:val="none" w:sz="0" w:space="0" w:color="auto"/>
            <w:left w:val="none" w:sz="0" w:space="0" w:color="auto"/>
            <w:bottom w:val="none" w:sz="0" w:space="0" w:color="auto"/>
            <w:right w:val="none" w:sz="0" w:space="0" w:color="auto"/>
          </w:divBdr>
          <w:divsChild>
            <w:div w:id="1181898113">
              <w:marLeft w:val="0"/>
              <w:marRight w:val="0"/>
              <w:marTop w:val="0"/>
              <w:marBottom w:val="0"/>
              <w:divBdr>
                <w:top w:val="none" w:sz="0" w:space="0" w:color="auto"/>
                <w:left w:val="none" w:sz="0" w:space="0" w:color="auto"/>
                <w:bottom w:val="none" w:sz="0" w:space="0" w:color="auto"/>
                <w:right w:val="none" w:sz="0" w:space="0" w:color="auto"/>
              </w:divBdr>
            </w:div>
          </w:divsChild>
        </w:div>
        <w:div w:id="1299916032">
          <w:marLeft w:val="0"/>
          <w:marRight w:val="0"/>
          <w:marTop w:val="0"/>
          <w:marBottom w:val="0"/>
          <w:divBdr>
            <w:top w:val="none" w:sz="0" w:space="0" w:color="auto"/>
            <w:left w:val="none" w:sz="0" w:space="0" w:color="auto"/>
            <w:bottom w:val="none" w:sz="0" w:space="0" w:color="auto"/>
            <w:right w:val="none" w:sz="0" w:space="0" w:color="auto"/>
          </w:divBdr>
          <w:divsChild>
            <w:div w:id="1372609438">
              <w:marLeft w:val="0"/>
              <w:marRight w:val="0"/>
              <w:marTop w:val="0"/>
              <w:marBottom w:val="0"/>
              <w:divBdr>
                <w:top w:val="none" w:sz="0" w:space="0" w:color="auto"/>
                <w:left w:val="none" w:sz="0" w:space="0" w:color="auto"/>
                <w:bottom w:val="none" w:sz="0" w:space="0" w:color="auto"/>
                <w:right w:val="none" w:sz="0" w:space="0" w:color="auto"/>
              </w:divBdr>
            </w:div>
          </w:divsChild>
        </w:div>
        <w:div w:id="1317102152">
          <w:marLeft w:val="0"/>
          <w:marRight w:val="0"/>
          <w:marTop w:val="0"/>
          <w:marBottom w:val="0"/>
          <w:divBdr>
            <w:top w:val="none" w:sz="0" w:space="0" w:color="auto"/>
            <w:left w:val="none" w:sz="0" w:space="0" w:color="auto"/>
            <w:bottom w:val="none" w:sz="0" w:space="0" w:color="auto"/>
            <w:right w:val="none" w:sz="0" w:space="0" w:color="auto"/>
          </w:divBdr>
          <w:divsChild>
            <w:div w:id="75833845">
              <w:marLeft w:val="0"/>
              <w:marRight w:val="0"/>
              <w:marTop w:val="0"/>
              <w:marBottom w:val="0"/>
              <w:divBdr>
                <w:top w:val="none" w:sz="0" w:space="0" w:color="auto"/>
                <w:left w:val="none" w:sz="0" w:space="0" w:color="auto"/>
                <w:bottom w:val="none" w:sz="0" w:space="0" w:color="auto"/>
                <w:right w:val="none" w:sz="0" w:space="0" w:color="auto"/>
              </w:divBdr>
            </w:div>
          </w:divsChild>
        </w:div>
        <w:div w:id="1348600733">
          <w:marLeft w:val="0"/>
          <w:marRight w:val="0"/>
          <w:marTop w:val="0"/>
          <w:marBottom w:val="0"/>
          <w:divBdr>
            <w:top w:val="none" w:sz="0" w:space="0" w:color="auto"/>
            <w:left w:val="none" w:sz="0" w:space="0" w:color="auto"/>
            <w:bottom w:val="none" w:sz="0" w:space="0" w:color="auto"/>
            <w:right w:val="none" w:sz="0" w:space="0" w:color="auto"/>
          </w:divBdr>
          <w:divsChild>
            <w:div w:id="1188064759">
              <w:marLeft w:val="0"/>
              <w:marRight w:val="0"/>
              <w:marTop w:val="0"/>
              <w:marBottom w:val="0"/>
              <w:divBdr>
                <w:top w:val="none" w:sz="0" w:space="0" w:color="auto"/>
                <w:left w:val="none" w:sz="0" w:space="0" w:color="auto"/>
                <w:bottom w:val="none" w:sz="0" w:space="0" w:color="auto"/>
                <w:right w:val="none" w:sz="0" w:space="0" w:color="auto"/>
              </w:divBdr>
            </w:div>
          </w:divsChild>
        </w:div>
        <w:div w:id="1370447450">
          <w:marLeft w:val="0"/>
          <w:marRight w:val="0"/>
          <w:marTop w:val="0"/>
          <w:marBottom w:val="0"/>
          <w:divBdr>
            <w:top w:val="none" w:sz="0" w:space="0" w:color="auto"/>
            <w:left w:val="none" w:sz="0" w:space="0" w:color="auto"/>
            <w:bottom w:val="none" w:sz="0" w:space="0" w:color="auto"/>
            <w:right w:val="none" w:sz="0" w:space="0" w:color="auto"/>
          </w:divBdr>
          <w:divsChild>
            <w:div w:id="1447965845">
              <w:marLeft w:val="0"/>
              <w:marRight w:val="0"/>
              <w:marTop w:val="0"/>
              <w:marBottom w:val="0"/>
              <w:divBdr>
                <w:top w:val="none" w:sz="0" w:space="0" w:color="auto"/>
                <w:left w:val="none" w:sz="0" w:space="0" w:color="auto"/>
                <w:bottom w:val="none" w:sz="0" w:space="0" w:color="auto"/>
                <w:right w:val="none" w:sz="0" w:space="0" w:color="auto"/>
              </w:divBdr>
            </w:div>
          </w:divsChild>
        </w:div>
        <w:div w:id="1371102586">
          <w:marLeft w:val="0"/>
          <w:marRight w:val="0"/>
          <w:marTop w:val="0"/>
          <w:marBottom w:val="0"/>
          <w:divBdr>
            <w:top w:val="none" w:sz="0" w:space="0" w:color="auto"/>
            <w:left w:val="none" w:sz="0" w:space="0" w:color="auto"/>
            <w:bottom w:val="none" w:sz="0" w:space="0" w:color="auto"/>
            <w:right w:val="none" w:sz="0" w:space="0" w:color="auto"/>
          </w:divBdr>
          <w:divsChild>
            <w:div w:id="1759447610">
              <w:marLeft w:val="0"/>
              <w:marRight w:val="0"/>
              <w:marTop w:val="0"/>
              <w:marBottom w:val="0"/>
              <w:divBdr>
                <w:top w:val="none" w:sz="0" w:space="0" w:color="auto"/>
                <w:left w:val="none" w:sz="0" w:space="0" w:color="auto"/>
                <w:bottom w:val="none" w:sz="0" w:space="0" w:color="auto"/>
                <w:right w:val="none" w:sz="0" w:space="0" w:color="auto"/>
              </w:divBdr>
            </w:div>
          </w:divsChild>
        </w:div>
        <w:div w:id="1405176263">
          <w:marLeft w:val="0"/>
          <w:marRight w:val="0"/>
          <w:marTop w:val="0"/>
          <w:marBottom w:val="0"/>
          <w:divBdr>
            <w:top w:val="none" w:sz="0" w:space="0" w:color="auto"/>
            <w:left w:val="none" w:sz="0" w:space="0" w:color="auto"/>
            <w:bottom w:val="none" w:sz="0" w:space="0" w:color="auto"/>
            <w:right w:val="none" w:sz="0" w:space="0" w:color="auto"/>
          </w:divBdr>
          <w:divsChild>
            <w:div w:id="1510413953">
              <w:marLeft w:val="0"/>
              <w:marRight w:val="0"/>
              <w:marTop w:val="0"/>
              <w:marBottom w:val="0"/>
              <w:divBdr>
                <w:top w:val="none" w:sz="0" w:space="0" w:color="auto"/>
                <w:left w:val="none" w:sz="0" w:space="0" w:color="auto"/>
                <w:bottom w:val="none" w:sz="0" w:space="0" w:color="auto"/>
                <w:right w:val="none" w:sz="0" w:space="0" w:color="auto"/>
              </w:divBdr>
            </w:div>
          </w:divsChild>
        </w:div>
        <w:div w:id="1429886752">
          <w:marLeft w:val="0"/>
          <w:marRight w:val="0"/>
          <w:marTop w:val="0"/>
          <w:marBottom w:val="0"/>
          <w:divBdr>
            <w:top w:val="none" w:sz="0" w:space="0" w:color="auto"/>
            <w:left w:val="none" w:sz="0" w:space="0" w:color="auto"/>
            <w:bottom w:val="none" w:sz="0" w:space="0" w:color="auto"/>
            <w:right w:val="none" w:sz="0" w:space="0" w:color="auto"/>
          </w:divBdr>
          <w:divsChild>
            <w:div w:id="1801681017">
              <w:marLeft w:val="0"/>
              <w:marRight w:val="0"/>
              <w:marTop w:val="0"/>
              <w:marBottom w:val="0"/>
              <w:divBdr>
                <w:top w:val="none" w:sz="0" w:space="0" w:color="auto"/>
                <w:left w:val="none" w:sz="0" w:space="0" w:color="auto"/>
                <w:bottom w:val="none" w:sz="0" w:space="0" w:color="auto"/>
                <w:right w:val="none" w:sz="0" w:space="0" w:color="auto"/>
              </w:divBdr>
            </w:div>
          </w:divsChild>
        </w:div>
        <w:div w:id="1480532236">
          <w:marLeft w:val="0"/>
          <w:marRight w:val="0"/>
          <w:marTop w:val="0"/>
          <w:marBottom w:val="0"/>
          <w:divBdr>
            <w:top w:val="none" w:sz="0" w:space="0" w:color="auto"/>
            <w:left w:val="none" w:sz="0" w:space="0" w:color="auto"/>
            <w:bottom w:val="none" w:sz="0" w:space="0" w:color="auto"/>
            <w:right w:val="none" w:sz="0" w:space="0" w:color="auto"/>
          </w:divBdr>
          <w:divsChild>
            <w:div w:id="228541801">
              <w:marLeft w:val="0"/>
              <w:marRight w:val="0"/>
              <w:marTop w:val="0"/>
              <w:marBottom w:val="0"/>
              <w:divBdr>
                <w:top w:val="none" w:sz="0" w:space="0" w:color="auto"/>
                <w:left w:val="none" w:sz="0" w:space="0" w:color="auto"/>
                <w:bottom w:val="none" w:sz="0" w:space="0" w:color="auto"/>
                <w:right w:val="none" w:sz="0" w:space="0" w:color="auto"/>
              </w:divBdr>
            </w:div>
          </w:divsChild>
        </w:div>
        <w:div w:id="1481965888">
          <w:marLeft w:val="0"/>
          <w:marRight w:val="0"/>
          <w:marTop w:val="0"/>
          <w:marBottom w:val="0"/>
          <w:divBdr>
            <w:top w:val="none" w:sz="0" w:space="0" w:color="auto"/>
            <w:left w:val="none" w:sz="0" w:space="0" w:color="auto"/>
            <w:bottom w:val="none" w:sz="0" w:space="0" w:color="auto"/>
            <w:right w:val="none" w:sz="0" w:space="0" w:color="auto"/>
          </w:divBdr>
          <w:divsChild>
            <w:div w:id="892544528">
              <w:marLeft w:val="0"/>
              <w:marRight w:val="0"/>
              <w:marTop w:val="0"/>
              <w:marBottom w:val="0"/>
              <w:divBdr>
                <w:top w:val="none" w:sz="0" w:space="0" w:color="auto"/>
                <w:left w:val="none" w:sz="0" w:space="0" w:color="auto"/>
                <w:bottom w:val="none" w:sz="0" w:space="0" w:color="auto"/>
                <w:right w:val="none" w:sz="0" w:space="0" w:color="auto"/>
              </w:divBdr>
            </w:div>
          </w:divsChild>
        </w:div>
        <w:div w:id="1492477652">
          <w:marLeft w:val="0"/>
          <w:marRight w:val="0"/>
          <w:marTop w:val="0"/>
          <w:marBottom w:val="0"/>
          <w:divBdr>
            <w:top w:val="none" w:sz="0" w:space="0" w:color="auto"/>
            <w:left w:val="none" w:sz="0" w:space="0" w:color="auto"/>
            <w:bottom w:val="none" w:sz="0" w:space="0" w:color="auto"/>
            <w:right w:val="none" w:sz="0" w:space="0" w:color="auto"/>
          </w:divBdr>
          <w:divsChild>
            <w:div w:id="378823989">
              <w:marLeft w:val="0"/>
              <w:marRight w:val="0"/>
              <w:marTop w:val="0"/>
              <w:marBottom w:val="0"/>
              <w:divBdr>
                <w:top w:val="none" w:sz="0" w:space="0" w:color="auto"/>
                <w:left w:val="none" w:sz="0" w:space="0" w:color="auto"/>
                <w:bottom w:val="none" w:sz="0" w:space="0" w:color="auto"/>
                <w:right w:val="none" w:sz="0" w:space="0" w:color="auto"/>
              </w:divBdr>
            </w:div>
          </w:divsChild>
        </w:div>
        <w:div w:id="1500997333">
          <w:marLeft w:val="0"/>
          <w:marRight w:val="0"/>
          <w:marTop w:val="0"/>
          <w:marBottom w:val="0"/>
          <w:divBdr>
            <w:top w:val="none" w:sz="0" w:space="0" w:color="auto"/>
            <w:left w:val="none" w:sz="0" w:space="0" w:color="auto"/>
            <w:bottom w:val="none" w:sz="0" w:space="0" w:color="auto"/>
            <w:right w:val="none" w:sz="0" w:space="0" w:color="auto"/>
          </w:divBdr>
          <w:divsChild>
            <w:div w:id="1829007530">
              <w:marLeft w:val="0"/>
              <w:marRight w:val="0"/>
              <w:marTop w:val="0"/>
              <w:marBottom w:val="0"/>
              <w:divBdr>
                <w:top w:val="none" w:sz="0" w:space="0" w:color="auto"/>
                <w:left w:val="none" w:sz="0" w:space="0" w:color="auto"/>
                <w:bottom w:val="none" w:sz="0" w:space="0" w:color="auto"/>
                <w:right w:val="none" w:sz="0" w:space="0" w:color="auto"/>
              </w:divBdr>
            </w:div>
          </w:divsChild>
        </w:div>
        <w:div w:id="1521044236">
          <w:marLeft w:val="0"/>
          <w:marRight w:val="0"/>
          <w:marTop w:val="0"/>
          <w:marBottom w:val="0"/>
          <w:divBdr>
            <w:top w:val="none" w:sz="0" w:space="0" w:color="auto"/>
            <w:left w:val="none" w:sz="0" w:space="0" w:color="auto"/>
            <w:bottom w:val="none" w:sz="0" w:space="0" w:color="auto"/>
            <w:right w:val="none" w:sz="0" w:space="0" w:color="auto"/>
          </w:divBdr>
          <w:divsChild>
            <w:div w:id="1876848170">
              <w:marLeft w:val="0"/>
              <w:marRight w:val="0"/>
              <w:marTop w:val="0"/>
              <w:marBottom w:val="0"/>
              <w:divBdr>
                <w:top w:val="none" w:sz="0" w:space="0" w:color="auto"/>
                <w:left w:val="none" w:sz="0" w:space="0" w:color="auto"/>
                <w:bottom w:val="none" w:sz="0" w:space="0" w:color="auto"/>
                <w:right w:val="none" w:sz="0" w:space="0" w:color="auto"/>
              </w:divBdr>
            </w:div>
          </w:divsChild>
        </w:div>
        <w:div w:id="1543205746">
          <w:marLeft w:val="0"/>
          <w:marRight w:val="0"/>
          <w:marTop w:val="0"/>
          <w:marBottom w:val="0"/>
          <w:divBdr>
            <w:top w:val="none" w:sz="0" w:space="0" w:color="auto"/>
            <w:left w:val="none" w:sz="0" w:space="0" w:color="auto"/>
            <w:bottom w:val="none" w:sz="0" w:space="0" w:color="auto"/>
            <w:right w:val="none" w:sz="0" w:space="0" w:color="auto"/>
          </w:divBdr>
          <w:divsChild>
            <w:div w:id="1820489609">
              <w:marLeft w:val="0"/>
              <w:marRight w:val="0"/>
              <w:marTop w:val="0"/>
              <w:marBottom w:val="0"/>
              <w:divBdr>
                <w:top w:val="none" w:sz="0" w:space="0" w:color="auto"/>
                <w:left w:val="none" w:sz="0" w:space="0" w:color="auto"/>
                <w:bottom w:val="none" w:sz="0" w:space="0" w:color="auto"/>
                <w:right w:val="none" w:sz="0" w:space="0" w:color="auto"/>
              </w:divBdr>
            </w:div>
          </w:divsChild>
        </w:div>
        <w:div w:id="1546405763">
          <w:marLeft w:val="0"/>
          <w:marRight w:val="0"/>
          <w:marTop w:val="0"/>
          <w:marBottom w:val="0"/>
          <w:divBdr>
            <w:top w:val="none" w:sz="0" w:space="0" w:color="auto"/>
            <w:left w:val="none" w:sz="0" w:space="0" w:color="auto"/>
            <w:bottom w:val="none" w:sz="0" w:space="0" w:color="auto"/>
            <w:right w:val="none" w:sz="0" w:space="0" w:color="auto"/>
          </w:divBdr>
          <w:divsChild>
            <w:div w:id="1141966781">
              <w:marLeft w:val="0"/>
              <w:marRight w:val="0"/>
              <w:marTop w:val="0"/>
              <w:marBottom w:val="0"/>
              <w:divBdr>
                <w:top w:val="none" w:sz="0" w:space="0" w:color="auto"/>
                <w:left w:val="none" w:sz="0" w:space="0" w:color="auto"/>
                <w:bottom w:val="none" w:sz="0" w:space="0" w:color="auto"/>
                <w:right w:val="none" w:sz="0" w:space="0" w:color="auto"/>
              </w:divBdr>
            </w:div>
          </w:divsChild>
        </w:div>
        <w:div w:id="1556164770">
          <w:marLeft w:val="0"/>
          <w:marRight w:val="0"/>
          <w:marTop w:val="0"/>
          <w:marBottom w:val="0"/>
          <w:divBdr>
            <w:top w:val="none" w:sz="0" w:space="0" w:color="auto"/>
            <w:left w:val="none" w:sz="0" w:space="0" w:color="auto"/>
            <w:bottom w:val="none" w:sz="0" w:space="0" w:color="auto"/>
            <w:right w:val="none" w:sz="0" w:space="0" w:color="auto"/>
          </w:divBdr>
          <w:divsChild>
            <w:div w:id="1785230296">
              <w:marLeft w:val="0"/>
              <w:marRight w:val="0"/>
              <w:marTop w:val="0"/>
              <w:marBottom w:val="0"/>
              <w:divBdr>
                <w:top w:val="none" w:sz="0" w:space="0" w:color="auto"/>
                <w:left w:val="none" w:sz="0" w:space="0" w:color="auto"/>
                <w:bottom w:val="none" w:sz="0" w:space="0" w:color="auto"/>
                <w:right w:val="none" w:sz="0" w:space="0" w:color="auto"/>
              </w:divBdr>
            </w:div>
          </w:divsChild>
        </w:div>
        <w:div w:id="1578396963">
          <w:marLeft w:val="0"/>
          <w:marRight w:val="0"/>
          <w:marTop w:val="0"/>
          <w:marBottom w:val="0"/>
          <w:divBdr>
            <w:top w:val="none" w:sz="0" w:space="0" w:color="auto"/>
            <w:left w:val="none" w:sz="0" w:space="0" w:color="auto"/>
            <w:bottom w:val="none" w:sz="0" w:space="0" w:color="auto"/>
            <w:right w:val="none" w:sz="0" w:space="0" w:color="auto"/>
          </w:divBdr>
          <w:divsChild>
            <w:div w:id="716011544">
              <w:marLeft w:val="0"/>
              <w:marRight w:val="0"/>
              <w:marTop w:val="0"/>
              <w:marBottom w:val="0"/>
              <w:divBdr>
                <w:top w:val="none" w:sz="0" w:space="0" w:color="auto"/>
                <w:left w:val="none" w:sz="0" w:space="0" w:color="auto"/>
                <w:bottom w:val="none" w:sz="0" w:space="0" w:color="auto"/>
                <w:right w:val="none" w:sz="0" w:space="0" w:color="auto"/>
              </w:divBdr>
            </w:div>
          </w:divsChild>
        </w:div>
        <w:div w:id="1596400768">
          <w:marLeft w:val="0"/>
          <w:marRight w:val="0"/>
          <w:marTop w:val="0"/>
          <w:marBottom w:val="0"/>
          <w:divBdr>
            <w:top w:val="none" w:sz="0" w:space="0" w:color="auto"/>
            <w:left w:val="none" w:sz="0" w:space="0" w:color="auto"/>
            <w:bottom w:val="none" w:sz="0" w:space="0" w:color="auto"/>
            <w:right w:val="none" w:sz="0" w:space="0" w:color="auto"/>
          </w:divBdr>
          <w:divsChild>
            <w:div w:id="669916044">
              <w:marLeft w:val="0"/>
              <w:marRight w:val="0"/>
              <w:marTop w:val="0"/>
              <w:marBottom w:val="0"/>
              <w:divBdr>
                <w:top w:val="none" w:sz="0" w:space="0" w:color="auto"/>
                <w:left w:val="none" w:sz="0" w:space="0" w:color="auto"/>
                <w:bottom w:val="none" w:sz="0" w:space="0" w:color="auto"/>
                <w:right w:val="none" w:sz="0" w:space="0" w:color="auto"/>
              </w:divBdr>
            </w:div>
          </w:divsChild>
        </w:div>
        <w:div w:id="1610579515">
          <w:marLeft w:val="0"/>
          <w:marRight w:val="0"/>
          <w:marTop w:val="0"/>
          <w:marBottom w:val="0"/>
          <w:divBdr>
            <w:top w:val="none" w:sz="0" w:space="0" w:color="auto"/>
            <w:left w:val="none" w:sz="0" w:space="0" w:color="auto"/>
            <w:bottom w:val="none" w:sz="0" w:space="0" w:color="auto"/>
            <w:right w:val="none" w:sz="0" w:space="0" w:color="auto"/>
          </w:divBdr>
          <w:divsChild>
            <w:div w:id="50737448">
              <w:marLeft w:val="0"/>
              <w:marRight w:val="0"/>
              <w:marTop w:val="0"/>
              <w:marBottom w:val="0"/>
              <w:divBdr>
                <w:top w:val="none" w:sz="0" w:space="0" w:color="auto"/>
                <w:left w:val="none" w:sz="0" w:space="0" w:color="auto"/>
                <w:bottom w:val="none" w:sz="0" w:space="0" w:color="auto"/>
                <w:right w:val="none" w:sz="0" w:space="0" w:color="auto"/>
              </w:divBdr>
            </w:div>
          </w:divsChild>
        </w:div>
        <w:div w:id="1616253173">
          <w:marLeft w:val="0"/>
          <w:marRight w:val="0"/>
          <w:marTop w:val="0"/>
          <w:marBottom w:val="0"/>
          <w:divBdr>
            <w:top w:val="none" w:sz="0" w:space="0" w:color="auto"/>
            <w:left w:val="none" w:sz="0" w:space="0" w:color="auto"/>
            <w:bottom w:val="none" w:sz="0" w:space="0" w:color="auto"/>
            <w:right w:val="none" w:sz="0" w:space="0" w:color="auto"/>
          </w:divBdr>
          <w:divsChild>
            <w:div w:id="1439106424">
              <w:marLeft w:val="0"/>
              <w:marRight w:val="0"/>
              <w:marTop w:val="0"/>
              <w:marBottom w:val="0"/>
              <w:divBdr>
                <w:top w:val="none" w:sz="0" w:space="0" w:color="auto"/>
                <w:left w:val="none" w:sz="0" w:space="0" w:color="auto"/>
                <w:bottom w:val="none" w:sz="0" w:space="0" w:color="auto"/>
                <w:right w:val="none" w:sz="0" w:space="0" w:color="auto"/>
              </w:divBdr>
            </w:div>
          </w:divsChild>
        </w:div>
        <w:div w:id="1625112919">
          <w:marLeft w:val="0"/>
          <w:marRight w:val="0"/>
          <w:marTop w:val="0"/>
          <w:marBottom w:val="0"/>
          <w:divBdr>
            <w:top w:val="none" w:sz="0" w:space="0" w:color="auto"/>
            <w:left w:val="none" w:sz="0" w:space="0" w:color="auto"/>
            <w:bottom w:val="none" w:sz="0" w:space="0" w:color="auto"/>
            <w:right w:val="none" w:sz="0" w:space="0" w:color="auto"/>
          </w:divBdr>
          <w:divsChild>
            <w:div w:id="236089241">
              <w:marLeft w:val="0"/>
              <w:marRight w:val="0"/>
              <w:marTop w:val="0"/>
              <w:marBottom w:val="0"/>
              <w:divBdr>
                <w:top w:val="none" w:sz="0" w:space="0" w:color="auto"/>
                <w:left w:val="none" w:sz="0" w:space="0" w:color="auto"/>
                <w:bottom w:val="none" w:sz="0" w:space="0" w:color="auto"/>
                <w:right w:val="none" w:sz="0" w:space="0" w:color="auto"/>
              </w:divBdr>
            </w:div>
          </w:divsChild>
        </w:div>
        <w:div w:id="1625966365">
          <w:marLeft w:val="0"/>
          <w:marRight w:val="0"/>
          <w:marTop w:val="0"/>
          <w:marBottom w:val="0"/>
          <w:divBdr>
            <w:top w:val="none" w:sz="0" w:space="0" w:color="auto"/>
            <w:left w:val="none" w:sz="0" w:space="0" w:color="auto"/>
            <w:bottom w:val="none" w:sz="0" w:space="0" w:color="auto"/>
            <w:right w:val="none" w:sz="0" w:space="0" w:color="auto"/>
          </w:divBdr>
          <w:divsChild>
            <w:div w:id="1440183063">
              <w:marLeft w:val="0"/>
              <w:marRight w:val="0"/>
              <w:marTop w:val="0"/>
              <w:marBottom w:val="0"/>
              <w:divBdr>
                <w:top w:val="none" w:sz="0" w:space="0" w:color="auto"/>
                <w:left w:val="none" w:sz="0" w:space="0" w:color="auto"/>
                <w:bottom w:val="none" w:sz="0" w:space="0" w:color="auto"/>
                <w:right w:val="none" w:sz="0" w:space="0" w:color="auto"/>
              </w:divBdr>
            </w:div>
          </w:divsChild>
        </w:div>
        <w:div w:id="1634289886">
          <w:marLeft w:val="0"/>
          <w:marRight w:val="0"/>
          <w:marTop w:val="0"/>
          <w:marBottom w:val="0"/>
          <w:divBdr>
            <w:top w:val="none" w:sz="0" w:space="0" w:color="auto"/>
            <w:left w:val="none" w:sz="0" w:space="0" w:color="auto"/>
            <w:bottom w:val="none" w:sz="0" w:space="0" w:color="auto"/>
            <w:right w:val="none" w:sz="0" w:space="0" w:color="auto"/>
          </w:divBdr>
          <w:divsChild>
            <w:div w:id="322047500">
              <w:marLeft w:val="0"/>
              <w:marRight w:val="0"/>
              <w:marTop w:val="0"/>
              <w:marBottom w:val="0"/>
              <w:divBdr>
                <w:top w:val="none" w:sz="0" w:space="0" w:color="auto"/>
                <w:left w:val="none" w:sz="0" w:space="0" w:color="auto"/>
                <w:bottom w:val="none" w:sz="0" w:space="0" w:color="auto"/>
                <w:right w:val="none" w:sz="0" w:space="0" w:color="auto"/>
              </w:divBdr>
            </w:div>
          </w:divsChild>
        </w:div>
        <w:div w:id="1643997741">
          <w:marLeft w:val="0"/>
          <w:marRight w:val="0"/>
          <w:marTop w:val="0"/>
          <w:marBottom w:val="0"/>
          <w:divBdr>
            <w:top w:val="none" w:sz="0" w:space="0" w:color="auto"/>
            <w:left w:val="none" w:sz="0" w:space="0" w:color="auto"/>
            <w:bottom w:val="none" w:sz="0" w:space="0" w:color="auto"/>
            <w:right w:val="none" w:sz="0" w:space="0" w:color="auto"/>
          </w:divBdr>
          <w:divsChild>
            <w:div w:id="1082872196">
              <w:marLeft w:val="0"/>
              <w:marRight w:val="0"/>
              <w:marTop w:val="0"/>
              <w:marBottom w:val="0"/>
              <w:divBdr>
                <w:top w:val="none" w:sz="0" w:space="0" w:color="auto"/>
                <w:left w:val="none" w:sz="0" w:space="0" w:color="auto"/>
                <w:bottom w:val="none" w:sz="0" w:space="0" w:color="auto"/>
                <w:right w:val="none" w:sz="0" w:space="0" w:color="auto"/>
              </w:divBdr>
            </w:div>
          </w:divsChild>
        </w:div>
        <w:div w:id="1647663797">
          <w:marLeft w:val="0"/>
          <w:marRight w:val="0"/>
          <w:marTop w:val="0"/>
          <w:marBottom w:val="0"/>
          <w:divBdr>
            <w:top w:val="none" w:sz="0" w:space="0" w:color="auto"/>
            <w:left w:val="none" w:sz="0" w:space="0" w:color="auto"/>
            <w:bottom w:val="none" w:sz="0" w:space="0" w:color="auto"/>
            <w:right w:val="none" w:sz="0" w:space="0" w:color="auto"/>
          </w:divBdr>
          <w:divsChild>
            <w:div w:id="220941150">
              <w:marLeft w:val="0"/>
              <w:marRight w:val="0"/>
              <w:marTop w:val="0"/>
              <w:marBottom w:val="0"/>
              <w:divBdr>
                <w:top w:val="none" w:sz="0" w:space="0" w:color="auto"/>
                <w:left w:val="none" w:sz="0" w:space="0" w:color="auto"/>
                <w:bottom w:val="none" w:sz="0" w:space="0" w:color="auto"/>
                <w:right w:val="none" w:sz="0" w:space="0" w:color="auto"/>
              </w:divBdr>
            </w:div>
          </w:divsChild>
        </w:div>
        <w:div w:id="1727684611">
          <w:marLeft w:val="0"/>
          <w:marRight w:val="0"/>
          <w:marTop w:val="0"/>
          <w:marBottom w:val="0"/>
          <w:divBdr>
            <w:top w:val="none" w:sz="0" w:space="0" w:color="auto"/>
            <w:left w:val="none" w:sz="0" w:space="0" w:color="auto"/>
            <w:bottom w:val="none" w:sz="0" w:space="0" w:color="auto"/>
            <w:right w:val="none" w:sz="0" w:space="0" w:color="auto"/>
          </w:divBdr>
          <w:divsChild>
            <w:div w:id="616301921">
              <w:marLeft w:val="0"/>
              <w:marRight w:val="0"/>
              <w:marTop w:val="0"/>
              <w:marBottom w:val="0"/>
              <w:divBdr>
                <w:top w:val="none" w:sz="0" w:space="0" w:color="auto"/>
                <w:left w:val="none" w:sz="0" w:space="0" w:color="auto"/>
                <w:bottom w:val="none" w:sz="0" w:space="0" w:color="auto"/>
                <w:right w:val="none" w:sz="0" w:space="0" w:color="auto"/>
              </w:divBdr>
            </w:div>
          </w:divsChild>
        </w:div>
        <w:div w:id="1732732654">
          <w:marLeft w:val="0"/>
          <w:marRight w:val="0"/>
          <w:marTop w:val="0"/>
          <w:marBottom w:val="0"/>
          <w:divBdr>
            <w:top w:val="none" w:sz="0" w:space="0" w:color="auto"/>
            <w:left w:val="none" w:sz="0" w:space="0" w:color="auto"/>
            <w:bottom w:val="none" w:sz="0" w:space="0" w:color="auto"/>
            <w:right w:val="none" w:sz="0" w:space="0" w:color="auto"/>
          </w:divBdr>
          <w:divsChild>
            <w:div w:id="163009601">
              <w:marLeft w:val="0"/>
              <w:marRight w:val="0"/>
              <w:marTop w:val="0"/>
              <w:marBottom w:val="0"/>
              <w:divBdr>
                <w:top w:val="none" w:sz="0" w:space="0" w:color="auto"/>
                <w:left w:val="none" w:sz="0" w:space="0" w:color="auto"/>
                <w:bottom w:val="none" w:sz="0" w:space="0" w:color="auto"/>
                <w:right w:val="none" w:sz="0" w:space="0" w:color="auto"/>
              </w:divBdr>
            </w:div>
          </w:divsChild>
        </w:div>
        <w:div w:id="1752240561">
          <w:marLeft w:val="0"/>
          <w:marRight w:val="0"/>
          <w:marTop w:val="0"/>
          <w:marBottom w:val="0"/>
          <w:divBdr>
            <w:top w:val="none" w:sz="0" w:space="0" w:color="auto"/>
            <w:left w:val="none" w:sz="0" w:space="0" w:color="auto"/>
            <w:bottom w:val="none" w:sz="0" w:space="0" w:color="auto"/>
            <w:right w:val="none" w:sz="0" w:space="0" w:color="auto"/>
          </w:divBdr>
          <w:divsChild>
            <w:div w:id="1790735247">
              <w:marLeft w:val="0"/>
              <w:marRight w:val="0"/>
              <w:marTop w:val="0"/>
              <w:marBottom w:val="0"/>
              <w:divBdr>
                <w:top w:val="none" w:sz="0" w:space="0" w:color="auto"/>
                <w:left w:val="none" w:sz="0" w:space="0" w:color="auto"/>
                <w:bottom w:val="none" w:sz="0" w:space="0" w:color="auto"/>
                <w:right w:val="none" w:sz="0" w:space="0" w:color="auto"/>
              </w:divBdr>
            </w:div>
          </w:divsChild>
        </w:div>
        <w:div w:id="1794249656">
          <w:marLeft w:val="0"/>
          <w:marRight w:val="0"/>
          <w:marTop w:val="0"/>
          <w:marBottom w:val="0"/>
          <w:divBdr>
            <w:top w:val="none" w:sz="0" w:space="0" w:color="auto"/>
            <w:left w:val="none" w:sz="0" w:space="0" w:color="auto"/>
            <w:bottom w:val="none" w:sz="0" w:space="0" w:color="auto"/>
            <w:right w:val="none" w:sz="0" w:space="0" w:color="auto"/>
          </w:divBdr>
          <w:divsChild>
            <w:div w:id="487093122">
              <w:marLeft w:val="0"/>
              <w:marRight w:val="0"/>
              <w:marTop w:val="0"/>
              <w:marBottom w:val="0"/>
              <w:divBdr>
                <w:top w:val="none" w:sz="0" w:space="0" w:color="auto"/>
                <w:left w:val="none" w:sz="0" w:space="0" w:color="auto"/>
                <w:bottom w:val="none" w:sz="0" w:space="0" w:color="auto"/>
                <w:right w:val="none" w:sz="0" w:space="0" w:color="auto"/>
              </w:divBdr>
            </w:div>
          </w:divsChild>
        </w:div>
        <w:div w:id="1855268546">
          <w:marLeft w:val="0"/>
          <w:marRight w:val="0"/>
          <w:marTop w:val="0"/>
          <w:marBottom w:val="0"/>
          <w:divBdr>
            <w:top w:val="none" w:sz="0" w:space="0" w:color="auto"/>
            <w:left w:val="none" w:sz="0" w:space="0" w:color="auto"/>
            <w:bottom w:val="none" w:sz="0" w:space="0" w:color="auto"/>
            <w:right w:val="none" w:sz="0" w:space="0" w:color="auto"/>
          </w:divBdr>
          <w:divsChild>
            <w:div w:id="1875119198">
              <w:marLeft w:val="0"/>
              <w:marRight w:val="0"/>
              <w:marTop w:val="0"/>
              <w:marBottom w:val="0"/>
              <w:divBdr>
                <w:top w:val="none" w:sz="0" w:space="0" w:color="auto"/>
                <w:left w:val="none" w:sz="0" w:space="0" w:color="auto"/>
                <w:bottom w:val="none" w:sz="0" w:space="0" w:color="auto"/>
                <w:right w:val="none" w:sz="0" w:space="0" w:color="auto"/>
              </w:divBdr>
            </w:div>
          </w:divsChild>
        </w:div>
        <w:div w:id="1864391513">
          <w:marLeft w:val="0"/>
          <w:marRight w:val="0"/>
          <w:marTop w:val="0"/>
          <w:marBottom w:val="0"/>
          <w:divBdr>
            <w:top w:val="none" w:sz="0" w:space="0" w:color="auto"/>
            <w:left w:val="none" w:sz="0" w:space="0" w:color="auto"/>
            <w:bottom w:val="none" w:sz="0" w:space="0" w:color="auto"/>
            <w:right w:val="none" w:sz="0" w:space="0" w:color="auto"/>
          </w:divBdr>
          <w:divsChild>
            <w:div w:id="1611276463">
              <w:marLeft w:val="0"/>
              <w:marRight w:val="0"/>
              <w:marTop w:val="0"/>
              <w:marBottom w:val="0"/>
              <w:divBdr>
                <w:top w:val="none" w:sz="0" w:space="0" w:color="auto"/>
                <w:left w:val="none" w:sz="0" w:space="0" w:color="auto"/>
                <w:bottom w:val="none" w:sz="0" w:space="0" w:color="auto"/>
                <w:right w:val="none" w:sz="0" w:space="0" w:color="auto"/>
              </w:divBdr>
            </w:div>
          </w:divsChild>
        </w:div>
        <w:div w:id="1874535153">
          <w:marLeft w:val="0"/>
          <w:marRight w:val="0"/>
          <w:marTop w:val="0"/>
          <w:marBottom w:val="0"/>
          <w:divBdr>
            <w:top w:val="none" w:sz="0" w:space="0" w:color="auto"/>
            <w:left w:val="none" w:sz="0" w:space="0" w:color="auto"/>
            <w:bottom w:val="none" w:sz="0" w:space="0" w:color="auto"/>
            <w:right w:val="none" w:sz="0" w:space="0" w:color="auto"/>
          </w:divBdr>
          <w:divsChild>
            <w:div w:id="1229733325">
              <w:marLeft w:val="0"/>
              <w:marRight w:val="0"/>
              <w:marTop w:val="0"/>
              <w:marBottom w:val="0"/>
              <w:divBdr>
                <w:top w:val="none" w:sz="0" w:space="0" w:color="auto"/>
                <w:left w:val="none" w:sz="0" w:space="0" w:color="auto"/>
                <w:bottom w:val="none" w:sz="0" w:space="0" w:color="auto"/>
                <w:right w:val="none" w:sz="0" w:space="0" w:color="auto"/>
              </w:divBdr>
            </w:div>
          </w:divsChild>
        </w:div>
        <w:div w:id="1891762259">
          <w:marLeft w:val="0"/>
          <w:marRight w:val="0"/>
          <w:marTop w:val="0"/>
          <w:marBottom w:val="0"/>
          <w:divBdr>
            <w:top w:val="none" w:sz="0" w:space="0" w:color="auto"/>
            <w:left w:val="none" w:sz="0" w:space="0" w:color="auto"/>
            <w:bottom w:val="none" w:sz="0" w:space="0" w:color="auto"/>
            <w:right w:val="none" w:sz="0" w:space="0" w:color="auto"/>
          </w:divBdr>
          <w:divsChild>
            <w:div w:id="1975404252">
              <w:marLeft w:val="0"/>
              <w:marRight w:val="0"/>
              <w:marTop w:val="0"/>
              <w:marBottom w:val="0"/>
              <w:divBdr>
                <w:top w:val="none" w:sz="0" w:space="0" w:color="auto"/>
                <w:left w:val="none" w:sz="0" w:space="0" w:color="auto"/>
                <w:bottom w:val="none" w:sz="0" w:space="0" w:color="auto"/>
                <w:right w:val="none" w:sz="0" w:space="0" w:color="auto"/>
              </w:divBdr>
            </w:div>
          </w:divsChild>
        </w:div>
        <w:div w:id="1938168481">
          <w:marLeft w:val="0"/>
          <w:marRight w:val="0"/>
          <w:marTop w:val="0"/>
          <w:marBottom w:val="0"/>
          <w:divBdr>
            <w:top w:val="none" w:sz="0" w:space="0" w:color="auto"/>
            <w:left w:val="none" w:sz="0" w:space="0" w:color="auto"/>
            <w:bottom w:val="none" w:sz="0" w:space="0" w:color="auto"/>
            <w:right w:val="none" w:sz="0" w:space="0" w:color="auto"/>
          </w:divBdr>
          <w:divsChild>
            <w:div w:id="1790927882">
              <w:marLeft w:val="0"/>
              <w:marRight w:val="0"/>
              <w:marTop w:val="0"/>
              <w:marBottom w:val="0"/>
              <w:divBdr>
                <w:top w:val="none" w:sz="0" w:space="0" w:color="auto"/>
                <w:left w:val="none" w:sz="0" w:space="0" w:color="auto"/>
                <w:bottom w:val="none" w:sz="0" w:space="0" w:color="auto"/>
                <w:right w:val="none" w:sz="0" w:space="0" w:color="auto"/>
              </w:divBdr>
            </w:div>
          </w:divsChild>
        </w:div>
        <w:div w:id="1979647806">
          <w:marLeft w:val="0"/>
          <w:marRight w:val="0"/>
          <w:marTop w:val="0"/>
          <w:marBottom w:val="0"/>
          <w:divBdr>
            <w:top w:val="none" w:sz="0" w:space="0" w:color="auto"/>
            <w:left w:val="none" w:sz="0" w:space="0" w:color="auto"/>
            <w:bottom w:val="none" w:sz="0" w:space="0" w:color="auto"/>
            <w:right w:val="none" w:sz="0" w:space="0" w:color="auto"/>
          </w:divBdr>
          <w:divsChild>
            <w:div w:id="1360426516">
              <w:marLeft w:val="0"/>
              <w:marRight w:val="0"/>
              <w:marTop w:val="0"/>
              <w:marBottom w:val="0"/>
              <w:divBdr>
                <w:top w:val="none" w:sz="0" w:space="0" w:color="auto"/>
                <w:left w:val="none" w:sz="0" w:space="0" w:color="auto"/>
                <w:bottom w:val="none" w:sz="0" w:space="0" w:color="auto"/>
                <w:right w:val="none" w:sz="0" w:space="0" w:color="auto"/>
              </w:divBdr>
            </w:div>
          </w:divsChild>
        </w:div>
        <w:div w:id="2009362524">
          <w:marLeft w:val="0"/>
          <w:marRight w:val="0"/>
          <w:marTop w:val="0"/>
          <w:marBottom w:val="0"/>
          <w:divBdr>
            <w:top w:val="none" w:sz="0" w:space="0" w:color="auto"/>
            <w:left w:val="none" w:sz="0" w:space="0" w:color="auto"/>
            <w:bottom w:val="none" w:sz="0" w:space="0" w:color="auto"/>
            <w:right w:val="none" w:sz="0" w:space="0" w:color="auto"/>
          </w:divBdr>
          <w:divsChild>
            <w:div w:id="918249181">
              <w:marLeft w:val="0"/>
              <w:marRight w:val="0"/>
              <w:marTop w:val="0"/>
              <w:marBottom w:val="0"/>
              <w:divBdr>
                <w:top w:val="none" w:sz="0" w:space="0" w:color="auto"/>
                <w:left w:val="none" w:sz="0" w:space="0" w:color="auto"/>
                <w:bottom w:val="none" w:sz="0" w:space="0" w:color="auto"/>
                <w:right w:val="none" w:sz="0" w:space="0" w:color="auto"/>
              </w:divBdr>
            </w:div>
          </w:divsChild>
        </w:div>
        <w:div w:id="2018917440">
          <w:marLeft w:val="0"/>
          <w:marRight w:val="0"/>
          <w:marTop w:val="0"/>
          <w:marBottom w:val="0"/>
          <w:divBdr>
            <w:top w:val="none" w:sz="0" w:space="0" w:color="auto"/>
            <w:left w:val="none" w:sz="0" w:space="0" w:color="auto"/>
            <w:bottom w:val="none" w:sz="0" w:space="0" w:color="auto"/>
            <w:right w:val="none" w:sz="0" w:space="0" w:color="auto"/>
          </w:divBdr>
          <w:divsChild>
            <w:div w:id="198518069">
              <w:marLeft w:val="0"/>
              <w:marRight w:val="0"/>
              <w:marTop w:val="0"/>
              <w:marBottom w:val="0"/>
              <w:divBdr>
                <w:top w:val="none" w:sz="0" w:space="0" w:color="auto"/>
                <w:left w:val="none" w:sz="0" w:space="0" w:color="auto"/>
                <w:bottom w:val="none" w:sz="0" w:space="0" w:color="auto"/>
                <w:right w:val="none" w:sz="0" w:space="0" w:color="auto"/>
              </w:divBdr>
            </w:div>
          </w:divsChild>
        </w:div>
        <w:div w:id="2023626837">
          <w:marLeft w:val="0"/>
          <w:marRight w:val="0"/>
          <w:marTop w:val="0"/>
          <w:marBottom w:val="0"/>
          <w:divBdr>
            <w:top w:val="none" w:sz="0" w:space="0" w:color="auto"/>
            <w:left w:val="none" w:sz="0" w:space="0" w:color="auto"/>
            <w:bottom w:val="none" w:sz="0" w:space="0" w:color="auto"/>
            <w:right w:val="none" w:sz="0" w:space="0" w:color="auto"/>
          </w:divBdr>
          <w:divsChild>
            <w:div w:id="1021054463">
              <w:marLeft w:val="0"/>
              <w:marRight w:val="0"/>
              <w:marTop w:val="0"/>
              <w:marBottom w:val="0"/>
              <w:divBdr>
                <w:top w:val="none" w:sz="0" w:space="0" w:color="auto"/>
                <w:left w:val="none" w:sz="0" w:space="0" w:color="auto"/>
                <w:bottom w:val="none" w:sz="0" w:space="0" w:color="auto"/>
                <w:right w:val="none" w:sz="0" w:space="0" w:color="auto"/>
              </w:divBdr>
            </w:div>
          </w:divsChild>
        </w:div>
        <w:div w:id="2123651634">
          <w:marLeft w:val="0"/>
          <w:marRight w:val="0"/>
          <w:marTop w:val="0"/>
          <w:marBottom w:val="0"/>
          <w:divBdr>
            <w:top w:val="none" w:sz="0" w:space="0" w:color="auto"/>
            <w:left w:val="none" w:sz="0" w:space="0" w:color="auto"/>
            <w:bottom w:val="none" w:sz="0" w:space="0" w:color="auto"/>
            <w:right w:val="none" w:sz="0" w:space="0" w:color="auto"/>
          </w:divBdr>
          <w:divsChild>
            <w:div w:id="1395616919">
              <w:marLeft w:val="0"/>
              <w:marRight w:val="0"/>
              <w:marTop w:val="0"/>
              <w:marBottom w:val="0"/>
              <w:divBdr>
                <w:top w:val="none" w:sz="0" w:space="0" w:color="auto"/>
                <w:left w:val="none" w:sz="0" w:space="0" w:color="auto"/>
                <w:bottom w:val="none" w:sz="0" w:space="0" w:color="auto"/>
                <w:right w:val="none" w:sz="0" w:space="0" w:color="auto"/>
              </w:divBdr>
            </w:div>
          </w:divsChild>
        </w:div>
        <w:div w:id="2136633177">
          <w:marLeft w:val="0"/>
          <w:marRight w:val="0"/>
          <w:marTop w:val="0"/>
          <w:marBottom w:val="0"/>
          <w:divBdr>
            <w:top w:val="none" w:sz="0" w:space="0" w:color="auto"/>
            <w:left w:val="none" w:sz="0" w:space="0" w:color="auto"/>
            <w:bottom w:val="none" w:sz="0" w:space="0" w:color="auto"/>
            <w:right w:val="none" w:sz="0" w:space="0" w:color="auto"/>
          </w:divBdr>
          <w:divsChild>
            <w:div w:id="180097112">
              <w:marLeft w:val="0"/>
              <w:marRight w:val="0"/>
              <w:marTop w:val="0"/>
              <w:marBottom w:val="0"/>
              <w:divBdr>
                <w:top w:val="none" w:sz="0" w:space="0" w:color="auto"/>
                <w:left w:val="none" w:sz="0" w:space="0" w:color="auto"/>
                <w:bottom w:val="none" w:sz="0" w:space="0" w:color="auto"/>
                <w:right w:val="none" w:sz="0" w:space="0" w:color="auto"/>
              </w:divBdr>
            </w:div>
          </w:divsChild>
        </w:div>
        <w:div w:id="2137139171">
          <w:marLeft w:val="0"/>
          <w:marRight w:val="0"/>
          <w:marTop w:val="0"/>
          <w:marBottom w:val="0"/>
          <w:divBdr>
            <w:top w:val="none" w:sz="0" w:space="0" w:color="auto"/>
            <w:left w:val="none" w:sz="0" w:space="0" w:color="auto"/>
            <w:bottom w:val="none" w:sz="0" w:space="0" w:color="auto"/>
            <w:right w:val="none" w:sz="0" w:space="0" w:color="auto"/>
          </w:divBdr>
          <w:divsChild>
            <w:div w:id="3933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031">
      <w:bodyDiv w:val="1"/>
      <w:marLeft w:val="0"/>
      <w:marRight w:val="0"/>
      <w:marTop w:val="0"/>
      <w:marBottom w:val="0"/>
      <w:divBdr>
        <w:top w:val="none" w:sz="0" w:space="0" w:color="auto"/>
        <w:left w:val="none" w:sz="0" w:space="0" w:color="auto"/>
        <w:bottom w:val="none" w:sz="0" w:space="0" w:color="auto"/>
        <w:right w:val="none" w:sz="0" w:space="0" w:color="auto"/>
      </w:divBdr>
    </w:div>
    <w:div w:id="2118939089">
      <w:bodyDiv w:val="1"/>
      <w:marLeft w:val="0"/>
      <w:marRight w:val="0"/>
      <w:marTop w:val="0"/>
      <w:marBottom w:val="0"/>
      <w:divBdr>
        <w:top w:val="none" w:sz="0" w:space="0" w:color="auto"/>
        <w:left w:val="none" w:sz="0" w:space="0" w:color="auto"/>
        <w:bottom w:val="none" w:sz="0" w:space="0" w:color="auto"/>
        <w:right w:val="none" w:sz="0" w:space="0" w:color="auto"/>
      </w:divBdr>
    </w:div>
    <w:div w:id="21212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logisticdock.com/productos/yms-control-de-acceso-y-muelles-de-centros-logisticos/"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ufv-es.instructure.com/courses/14222/files/1544497/download?download_frd=1" TargetMode="External"/><Relationship Id="rId27" Type="http://schemas.openxmlformats.org/officeDocument/2006/relationships/header" Target="header4.xml"/><Relationship Id="rId30"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gjulia\Mis%20documentos\Modelos\Nuevos%20modelos%20de%20Amper%202008\Plantilla%20general%20documentacion%20espa&#241;ol%20ED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DF95021734BEE44A0FE50A7311C1537" ma:contentTypeVersion="6" ma:contentTypeDescription="Crear nuevo documento." ma:contentTypeScope="" ma:versionID="0587137bcb28f930ba51640d0b562bfe">
  <xsd:schema xmlns:xsd="http://www.w3.org/2001/XMLSchema" xmlns:xs="http://www.w3.org/2001/XMLSchema" xmlns:p="http://schemas.microsoft.com/office/2006/metadata/properties" xmlns:ns2="4a06afbe-56b4-414e-8034-d4c5beb16198" targetNamespace="http://schemas.microsoft.com/office/2006/metadata/properties" ma:root="true" ma:fieldsID="74fcf2ba426390ea799c5575da649c8f" ns2:_="">
    <xsd:import namespace="4a06afbe-56b4-414e-8034-d4c5beb161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6afbe-56b4-414e-8034-d4c5beb16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E690B-0192-C04F-B0BE-46C0FE76C68C}">
  <ds:schemaRefs>
    <ds:schemaRef ds:uri="http://schemas.openxmlformats.org/officeDocument/2006/bibliography"/>
  </ds:schemaRefs>
</ds:datastoreItem>
</file>

<file path=customXml/itemProps2.xml><?xml version="1.0" encoding="utf-8"?>
<ds:datastoreItem xmlns:ds="http://schemas.openxmlformats.org/officeDocument/2006/customXml" ds:itemID="{D3F57DF9-28BD-41DC-BAFB-53395AC56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6afbe-56b4-414e-8034-d4c5beb16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65BEAB-2943-4F87-876D-01BDB5D98BA2}">
  <ds:schemaRefs>
    <ds:schemaRef ds:uri="http://schemas.microsoft.com/sharepoint/v3/contenttype/forms"/>
  </ds:schemaRefs>
</ds:datastoreItem>
</file>

<file path=customXml/itemProps4.xml><?xml version="1.0" encoding="utf-8"?>
<ds:datastoreItem xmlns:ds="http://schemas.openxmlformats.org/officeDocument/2006/customXml" ds:itemID="{58A19F1D-0B81-4F3F-B08D-6A0761FA3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Plantilla general documentacion español ED2.DOT</Template>
  <TotalTime>104</TotalTime>
  <Pages>36</Pages>
  <Words>7793</Words>
  <Characters>39903</Characters>
  <Application>Microsoft Office Word</Application>
  <DocSecurity>0</DocSecurity>
  <Lines>1734</Lines>
  <Paragraphs>993</Paragraphs>
  <ScaleCrop>false</ScaleCrop>
  <Manager/>
  <Company>Universidad Francisco de Vitoria</Company>
  <LinksUpToDate>false</LinksUpToDate>
  <CharactersWithSpaces>46703</CharactersWithSpaces>
  <SharedDoc>false</SharedDoc>
  <HyperlinkBase/>
  <HLinks>
    <vt:vector size="474" baseType="variant">
      <vt:variant>
        <vt:i4>4718662</vt:i4>
      </vt:variant>
      <vt:variant>
        <vt:i4>483</vt:i4>
      </vt:variant>
      <vt:variant>
        <vt:i4>0</vt:i4>
      </vt:variant>
      <vt:variant>
        <vt:i4>5</vt:i4>
      </vt:variant>
      <vt:variant>
        <vt:lpwstr>https://logisticdock.com/productos/yms-control-de-acceso-y-muelles-de-centros-logisticos/</vt:lpwstr>
      </vt:variant>
      <vt:variant>
        <vt:lpwstr/>
      </vt:variant>
      <vt:variant>
        <vt:i4>8126529</vt:i4>
      </vt:variant>
      <vt:variant>
        <vt:i4>480</vt:i4>
      </vt:variant>
      <vt:variant>
        <vt:i4>0</vt:i4>
      </vt:variant>
      <vt:variant>
        <vt:i4>5</vt:i4>
      </vt:variant>
      <vt:variant>
        <vt:lpwstr>https://ufv-es.instructure.com/courses/14222/files/1544497/download?download_frd=1</vt:lpwstr>
      </vt:variant>
      <vt:variant>
        <vt:lpwstr/>
      </vt:variant>
      <vt:variant>
        <vt:i4>1441851</vt:i4>
      </vt:variant>
      <vt:variant>
        <vt:i4>467</vt:i4>
      </vt:variant>
      <vt:variant>
        <vt:i4>0</vt:i4>
      </vt:variant>
      <vt:variant>
        <vt:i4>5</vt:i4>
      </vt:variant>
      <vt:variant>
        <vt:lpwstr/>
      </vt:variant>
      <vt:variant>
        <vt:lpwstr>_Toc97560777</vt:lpwstr>
      </vt:variant>
      <vt:variant>
        <vt:i4>1507387</vt:i4>
      </vt:variant>
      <vt:variant>
        <vt:i4>461</vt:i4>
      </vt:variant>
      <vt:variant>
        <vt:i4>0</vt:i4>
      </vt:variant>
      <vt:variant>
        <vt:i4>5</vt:i4>
      </vt:variant>
      <vt:variant>
        <vt:lpwstr/>
      </vt:variant>
      <vt:variant>
        <vt:lpwstr>_Toc97560776</vt:lpwstr>
      </vt:variant>
      <vt:variant>
        <vt:i4>1310779</vt:i4>
      </vt:variant>
      <vt:variant>
        <vt:i4>455</vt:i4>
      </vt:variant>
      <vt:variant>
        <vt:i4>0</vt:i4>
      </vt:variant>
      <vt:variant>
        <vt:i4>5</vt:i4>
      </vt:variant>
      <vt:variant>
        <vt:lpwstr/>
      </vt:variant>
      <vt:variant>
        <vt:lpwstr>_Toc97560775</vt:lpwstr>
      </vt:variant>
      <vt:variant>
        <vt:i4>1376315</vt:i4>
      </vt:variant>
      <vt:variant>
        <vt:i4>449</vt:i4>
      </vt:variant>
      <vt:variant>
        <vt:i4>0</vt:i4>
      </vt:variant>
      <vt:variant>
        <vt:i4>5</vt:i4>
      </vt:variant>
      <vt:variant>
        <vt:lpwstr/>
      </vt:variant>
      <vt:variant>
        <vt:lpwstr>_Toc97560774</vt:lpwstr>
      </vt:variant>
      <vt:variant>
        <vt:i4>1179707</vt:i4>
      </vt:variant>
      <vt:variant>
        <vt:i4>443</vt:i4>
      </vt:variant>
      <vt:variant>
        <vt:i4>0</vt:i4>
      </vt:variant>
      <vt:variant>
        <vt:i4>5</vt:i4>
      </vt:variant>
      <vt:variant>
        <vt:lpwstr/>
      </vt:variant>
      <vt:variant>
        <vt:lpwstr>_Toc97560773</vt:lpwstr>
      </vt:variant>
      <vt:variant>
        <vt:i4>1245243</vt:i4>
      </vt:variant>
      <vt:variant>
        <vt:i4>437</vt:i4>
      </vt:variant>
      <vt:variant>
        <vt:i4>0</vt:i4>
      </vt:variant>
      <vt:variant>
        <vt:i4>5</vt:i4>
      </vt:variant>
      <vt:variant>
        <vt:lpwstr/>
      </vt:variant>
      <vt:variant>
        <vt:lpwstr>_Toc97560772</vt:lpwstr>
      </vt:variant>
      <vt:variant>
        <vt:i4>1048635</vt:i4>
      </vt:variant>
      <vt:variant>
        <vt:i4>431</vt:i4>
      </vt:variant>
      <vt:variant>
        <vt:i4>0</vt:i4>
      </vt:variant>
      <vt:variant>
        <vt:i4>5</vt:i4>
      </vt:variant>
      <vt:variant>
        <vt:lpwstr/>
      </vt:variant>
      <vt:variant>
        <vt:lpwstr>_Toc97560771</vt:lpwstr>
      </vt:variant>
      <vt:variant>
        <vt:i4>1114171</vt:i4>
      </vt:variant>
      <vt:variant>
        <vt:i4>425</vt:i4>
      </vt:variant>
      <vt:variant>
        <vt:i4>0</vt:i4>
      </vt:variant>
      <vt:variant>
        <vt:i4>5</vt:i4>
      </vt:variant>
      <vt:variant>
        <vt:lpwstr/>
      </vt:variant>
      <vt:variant>
        <vt:lpwstr>_Toc97560770</vt:lpwstr>
      </vt:variant>
      <vt:variant>
        <vt:i4>1572922</vt:i4>
      </vt:variant>
      <vt:variant>
        <vt:i4>419</vt:i4>
      </vt:variant>
      <vt:variant>
        <vt:i4>0</vt:i4>
      </vt:variant>
      <vt:variant>
        <vt:i4>5</vt:i4>
      </vt:variant>
      <vt:variant>
        <vt:lpwstr/>
      </vt:variant>
      <vt:variant>
        <vt:lpwstr>_Toc97560769</vt:lpwstr>
      </vt:variant>
      <vt:variant>
        <vt:i4>1638458</vt:i4>
      </vt:variant>
      <vt:variant>
        <vt:i4>413</vt:i4>
      </vt:variant>
      <vt:variant>
        <vt:i4>0</vt:i4>
      </vt:variant>
      <vt:variant>
        <vt:i4>5</vt:i4>
      </vt:variant>
      <vt:variant>
        <vt:lpwstr/>
      </vt:variant>
      <vt:variant>
        <vt:lpwstr>_Toc97560768</vt:lpwstr>
      </vt:variant>
      <vt:variant>
        <vt:i4>1441850</vt:i4>
      </vt:variant>
      <vt:variant>
        <vt:i4>407</vt:i4>
      </vt:variant>
      <vt:variant>
        <vt:i4>0</vt:i4>
      </vt:variant>
      <vt:variant>
        <vt:i4>5</vt:i4>
      </vt:variant>
      <vt:variant>
        <vt:lpwstr/>
      </vt:variant>
      <vt:variant>
        <vt:lpwstr>_Toc97560767</vt:lpwstr>
      </vt:variant>
      <vt:variant>
        <vt:i4>1507386</vt:i4>
      </vt:variant>
      <vt:variant>
        <vt:i4>401</vt:i4>
      </vt:variant>
      <vt:variant>
        <vt:i4>0</vt:i4>
      </vt:variant>
      <vt:variant>
        <vt:i4>5</vt:i4>
      </vt:variant>
      <vt:variant>
        <vt:lpwstr/>
      </vt:variant>
      <vt:variant>
        <vt:lpwstr>_Toc97560766</vt:lpwstr>
      </vt:variant>
      <vt:variant>
        <vt:i4>1310778</vt:i4>
      </vt:variant>
      <vt:variant>
        <vt:i4>395</vt:i4>
      </vt:variant>
      <vt:variant>
        <vt:i4>0</vt:i4>
      </vt:variant>
      <vt:variant>
        <vt:i4>5</vt:i4>
      </vt:variant>
      <vt:variant>
        <vt:lpwstr/>
      </vt:variant>
      <vt:variant>
        <vt:lpwstr>_Toc97560765</vt:lpwstr>
      </vt:variant>
      <vt:variant>
        <vt:i4>1376314</vt:i4>
      </vt:variant>
      <vt:variant>
        <vt:i4>389</vt:i4>
      </vt:variant>
      <vt:variant>
        <vt:i4>0</vt:i4>
      </vt:variant>
      <vt:variant>
        <vt:i4>5</vt:i4>
      </vt:variant>
      <vt:variant>
        <vt:lpwstr/>
      </vt:variant>
      <vt:variant>
        <vt:lpwstr>_Toc97560764</vt:lpwstr>
      </vt:variant>
      <vt:variant>
        <vt:i4>1179706</vt:i4>
      </vt:variant>
      <vt:variant>
        <vt:i4>383</vt:i4>
      </vt:variant>
      <vt:variant>
        <vt:i4>0</vt:i4>
      </vt:variant>
      <vt:variant>
        <vt:i4>5</vt:i4>
      </vt:variant>
      <vt:variant>
        <vt:lpwstr/>
      </vt:variant>
      <vt:variant>
        <vt:lpwstr>_Toc97560763</vt:lpwstr>
      </vt:variant>
      <vt:variant>
        <vt:i4>1245242</vt:i4>
      </vt:variant>
      <vt:variant>
        <vt:i4>377</vt:i4>
      </vt:variant>
      <vt:variant>
        <vt:i4>0</vt:i4>
      </vt:variant>
      <vt:variant>
        <vt:i4>5</vt:i4>
      </vt:variant>
      <vt:variant>
        <vt:lpwstr/>
      </vt:variant>
      <vt:variant>
        <vt:lpwstr>_Toc97560762</vt:lpwstr>
      </vt:variant>
      <vt:variant>
        <vt:i4>1048634</vt:i4>
      </vt:variant>
      <vt:variant>
        <vt:i4>371</vt:i4>
      </vt:variant>
      <vt:variant>
        <vt:i4>0</vt:i4>
      </vt:variant>
      <vt:variant>
        <vt:i4>5</vt:i4>
      </vt:variant>
      <vt:variant>
        <vt:lpwstr/>
      </vt:variant>
      <vt:variant>
        <vt:lpwstr>_Toc97560761</vt:lpwstr>
      </vt:variant>
      <vt:variant>
        <vt:i4>1114170</vt:i4>
      </vt:variant>
      <vt:variant>
        <vt:i4>365</vt:i4>
      </vt:variant>
      <vt:variant>
        <vt:i4>0</vt:i4>
      </vt:variant>
      <vt:variant>
        <vt:i4>5</vt:i4>
      </vt:variant>
      <vt:variant>
        <vt:lpwstr/>
      </vt:variant>
      <vt:variant>
        <vt:lpwstr>_Toc97560760</vt:lpwstr>
      </vt:variant>
      <vt:variant>
        <vt:i4>1572921</vt:i4>
      </vt:variant>
      <vt:variant>
        <vt:i4>359</vt:i4>
      </vt:variant>
      <vt:variant>
        <vt:i4>0</vt:i4>
      </vt:variant>
      <vt:variant>
        <vt:i4>5</vt:i4>
      </vt:variant>
      <vt:variant>
        <vt:lpwstr/>
      </vt:variant>
      <vt:variant>
        <vt:lpwstr>_Toc97560759</vt:lpwstr>
      </vt:variant>
      <vt:variant>
        <vt:i4>1638457</vt:i4>
      </vt:variant>
      <vt:variant>
        <vt:i4>353</vt:i4>
      </vt:variant>
      <vt:variant>
        <vt:i4>0</vt:i4>
      </vt:variant>
      <vt:variant>
        <vt:i4>5</vt:i4>
      </vt:variant>
      <vt:variant>
        <vt:lpwstr/>
      </vt:variant>
      <vt:variant>
        <vt:lpwstr>_Toc97560758</vt:lpwstr>
      </vt:variant>
      <vt:variant>
        <vt:i4>1441849</vt:i4>
      </vt:variant>
      <vt:variant>
        <vt:i4>347</vt:i4>
      </vt:variant>
      <vt:variant>
        <vt:i4>0</vt:i4>
      </vt:variant>
      <vt:variant>
        <vt:i4>5</vt:i4>
      </vt:variant>
      <vt:variant>
        <vt:lpwstr/>
      </vt:variant>
      <vt:variant>
        <vt:lpwstr>_Toc97560757</vt:lpwstr>
      </vt:variant>
      <vt:variant>
        <vt:i4>1507385</vt:i4>
      </vt:variant>
      <vt:variant>
        <vt:i4>341</vt:i4>
      </vt:variant>
      <vt:variant>
        <vt:i4>0</vt:i4>
      </vt:variant>
      <vt:variant>
        <vt:i4>5</vt:i4>
      </vt:variant>
      <vt:variant>
        <vt:lpwstr/>
      </vt:variant>
      <vt:variant>
        <vt:lpwstr>_Toc97560756</vt:lpwstr>
      </vt:variant>
      <vt:variant>
        <vt:i4>1310777</vt:i4>
      </vt:variant>
      <vt:variant>
        <vt:i4>335</vt:i4>
      </vt:variant>
      <vt:variant>
        <vt:i4>0</vt:i4>
      </vt:variant>
      <vt:variant>
        <vt:i4>5</vt:i4>
      </vt:variant>
      <vt:variant>
        <vt:lpwstr/>
      </vt:variant>
      <vt:variant>
        <vt:lpwstr>_Toc97560755</vt:lpwstr>
      </vt:variant>
      <vt:variant>
        <vt:i4>1376313</vt:i4>
      </vt:variant>
      <vt:variant>
        <vt:i4>329</vt:i4>
      </vt:variant>
      <vt:variant>
        <vt:i4>0</vt:i4>
      </vt:variant>
      <vt:variant>
        <vt:i4>5</vt:i4>
      </vt:variant>
      <vt:variant>
        <vt:lpwstr/>
      </vt:variant>
      <vt:variant>
        <vt:lpwstr>_Toc97560754</vt:lpwstr>
      </vt:variant>
      <vt:variant>
        <vt:i4>1179705</vt:i4>
      </vt:variant>
      <vt:variant>
        <vt:i4>323</vt:i4>
      </vt:variant>
      <vt:variant>
        <vt:i4>0</vt:i4>
      </vt:variant>
      <vt:variant>
        <vt:i4>5</vt:i4>
      </vt:variant>
      <vt:variant>
        <vt:lpwstr/>
      </vt:variant>
      <vt:variant>
        <vt:lpwstr>_Toc97560753</vt:lpwstr>
      </vt:variant>
      <vt:variant>
        <vt:i4>1245241</vt:i4>
      </vt:variant>
      <vt:variant>
        <vt:i4>317</vt:i4>
      </vt:variant>
      <vt:variant>
        <vt:i4>0</vt:i4>
      </vt:variant>
      <vt:variant>
        <vt:i4>5</vt:i4>
      </vt:variant>
      <vt:variant>
        <vt:lpwstr/>
      </vt:variant>
      <vt:variant>
        <vt:lpwstr>_Toc97560752</vt:lpwstr>
      </vt:variant>
      <vt:variant>
        <vt:i4>1048633</vt:i4>
      </vt:variant>
      <vt:variant>
        <vt:i4>311</vt:i4>
      </vt:variant>
      <vt:variant>
        <vt:i4>0</vt:i4>
      </vt:variant>
      <vt:variant>
        <vt:i4>5</vt:i4>
      </vt:variant>
      <vt:variant>
        <vt:lpwstr/>
      </vt:variant>
      <vt:variant>
        <vt:lpwstr>_Toc97560751</vt:lpwstr>
      </vt:variant>
      <vt:variant>
        <vt:i4>1114169</vt:i4>
      </vt:variant>
      <vt:variant>
        <vt:i4>305</vt:i4>
      </vt:variant>
      <vt:variant>
        <vt:i4>0</vt:i4>
      </vt:variant>
      <vt:variant>
        <vt:i4>5</vt:i4>
      </vt:variant>
      <vt:variant>
        <vt:lpwstr/>
      </vt:variant>
      <vt:variant>
        <vt:lpwstr>_Toc97560750</vt:lpwstr>
      </vt:variant>
      <vt:variant>
        <vt:i4>1572920</vt:i4>
      </vt:variant>
      <vt:variant>
        <vt:i4>299</vt:i4>
      </vt:variant>
      <vt:variant>
        <vt:i4>0</vt:i4>
      </vt:variant>
      <vt:variant>
        <vt:i4>5</vt:i4>
      </vt:variant>
      <vt:variant>
        <vt:lpwstr/>
      </vt:variant>
      <vt:variant>
        <vt:lpwstr>_Toc97560749</vt:lpwstr>
      </vt:variant>
      <vt:variant>
        <vt:i4>1638456</vt:i4>
      </vt:variant>
      <vt:variant>
        <vt:i4>293</vt:i4>
      </vt:variant>
      <vt:variant>
        <vt:i4>0</vt:i4>
      </vt:variant>
      <vt:variant>
        <vt:i4>5</vt:i4>
      </vt:variant>
      <vt:variant>
        <vt:lpwstr/>
      </vt:variant>
      <vt:variant>
        <vt:lpwstr>_Toc97560748</vt:lpwstr>
      </vt:variant>
      <vt:variant>
        <vt:i4>1441848</vt:i4>
      </vt:variant>
      <vt:variant>
        <vt:i4>287</vt:i4>
      </vt:variant>
      <vt:variant>
        <vt:i4>0</vt:i4>
      </vt:variant>
      <vt:variant>
        <vt:i4>5</vt:i4>
      </vt:variant>
      <vt:variant>
        <vt:lpwstr/>
      </vt:variant>
      <vt:variant>
        <vt:lpwstr>_Toc97560747</vt:lpwstr>
      </vt:variant>
      <vt:variant>
        <vt:i4>1507384</vt:i4>
      </vt:variant>
      <vt:variant>
        <vt:i4>281</vt:i4>
      </vt:variant>
      <vt:variant>
        <vt:i4>0</vt:i4>
      </vt:variant>
      <vt:variant>
        <vt:i4>5</vt:i4>
      </vt:variant>
      <vt:variant>
        <vt:lpwstr/>
      </vt:variant>
      <vt:variant>
        <vt:lpwstr>_Toc97560746</vt:lpwstr>
      </vt:variant>
      <vt:variant>
        <vt:i4>1638462</vt:i4>
      </vt:variant>
      <vt:variant>
        <vt:i4>272</vt:i4>
      </vt:variant>
      <vt:variant>
        <vt:i4>0</vt:i4>
      </vt:variant>
      <vt:variant>
        <vt:i4>5</vt:i4>
      </vt:variant>
      <vt:variant>
        <vt:lpwstr/>
      </vt:variant>
      <vt:variant>
        <vt:lpwstr>_Toc97560827</vt:lpwstr>
      </vt:variant>
      <vt:variant>
        <vt:i4>1572926</vt:i4>
      </vt:variant>
      <vt:variant>
        <vt:i4>266</vt:i4>
      </vt:variant>
      <vt:variant>
        <vt:i4>0</vt:i4>
      </vt:variant>
      <vt:variant>
        <vt:i4>5</vt:i4>
      </vt:variant>
      <vt:variant>
        <vt:lpwstr/>
      </vt:variant>
      <vt:variant>
        <vt:lpwstr>_Toc97560826</vt:lpwstr>
      </vt:variant>
      <vt:variant>
        <vt:i4>1769534</vt:i4>
      </vt:variant>
      <vt:variant>
        <vt:i4>260</vt:i4>
      </vt:variant>
      <vt:variant>
        <vt:i4>0</vt:i4>
      </vt:variant>
      <vt:variant>
        <vt:i4>5</vt:i4>
      </vt:variant>
      <vt:variant>
        <vt:lpwstr/>
      </vt:variant>
      <vt:variant>
        <vt:lpwstr>_Toc97560825</vt:lpwstr>
      </vt:variant>
      <vt:variant>
        <vt:i4>1703998</vt:i4>
      </vt:variant>
      <vt:variant>
        <vt:i4>254</vt:i4>
      </vt:variant>
      <vt:variant>
        <vt:i4>0</vt:i4>
      </vt:variant>
      <vt:variant>
        <vt:i4>5</vt:i4>
      </vt:variant>
      <vt:variant>
        <vt:lpwstr/>
      </vt:variant>
      <vt:variant>
        <vt:lpwstr>_Toc97560824</vt:lpwstr>
      </vt:variant>
      <vt:variant>
        <vt:i4>1900606</vt:i4>
      </vt:variant>
      <vt:variant>
        <vt:i4>248</vt:i4>
      </vt:variant>
      <vt:variant>
        <vt:i4>0</vt:i4>
      </vt:variant>
      <vt:variant>
        <vt:i4>5</vt:i4>
      </vt:variant>
      <vt:variant>
        <vt:lpwstr/>
      </vt:variant>
      <vt:variant>
        <vt:lpwstr>_Toc97560823</vt:lpwstr>
      </vt:variant>
      <vt:variant>
        <vt:i4>1835070</vt:i4>
      </vt:variant>
      <vt:variant>
        <vt:i4>242</vt:i4>
      </vt:variant>
      <vt:variant>
        <vt:i4>0</vt:i4>
      </vt:variant>
      <vt:variant>
        <vt:i4>5</vt:i4>
      </vt:variant>
      <vt:variant>
        <vt:lpwstr/>
      </vt:variant>
      <vt:variant>
        <vt:lpwstr>_Toc97560822</vt:lpwstr>
      </vt:variant>
      <vt:variant>
        <vt:i4>2031678</vt:i4>
      </vt:variant>
      <vt:variant>
        <vt:i4>236</vt:i4>
      </vt:variant>
      <vt:variant>
        <vt:i4>0</vt:i4>
      </vt:variant>
      <vt:variant>
        <vt:i4>5</vt:i4>
      </vt:variant>
      <vt:variant>
        <vt:lpwstr/>
      </vt:variant>
      <vt:variant>
        <vt:lpwstr>_Toc97560821</vt:lpwstr>
      </vt:variant>
      <vt:variant>
        <vt:i4>1966142</vt:i4>
      </vt:variant>
      <vt:variant>
        <vt:i4>230</vt:i4>
      </vt:variant>
      <vt:variant>
        <vt:i4>0</vt:i4>
      </vt:variant>
      <vt:variant>
        <vt:i4>5</vt:i4>
      </vt:variant>
      <vt:variant>
        <vt:lpwstr/>
      </vt:variant>
      <vt:variant>
        <vt:lpwstr>_Toc97560820</vt:lpwstr>
      </vt:variant>
      <vt:variant>
        <vt:i4>1507389</vt:i4>
      </vt:variant>
      <vt:variant>
        <vt:i4>224</vt:i4>
      </vt:variant>
      <vt:variant>
        <vt:i4>0</vt:i4>
      </vt:variant>
      <vt:variant>
        <vt:i4>5</vt:i4>
      </vt:variant>
      <vt:variant>
        <vt:lpwstr/>
      </vt:variant>
      <vt:variant>
        <vt:lpwstr>_Toc97560819</vt:lpwstr>
      </vt:variant>
      <vt:variant>
        <vt:i4>1441853</vt:i4>
      </vt:variant>
      <vt:variant>
        <vt:i4>218</vt:i4>
      </vt:variant>
      <vt:variant>
        <vt:i4>0</vt:i4>
      </vt:variant>
      <vt:variant>
        <vt:i4>5</vt:i4>
      </vt:variant>
      <vt:variant>
        <vt:lpwstr/>
      </vt:variant>
      <vt:variant>
        <vt:lpwstr>_Toc97560818</vt:lpwstr>
      </vt:variant>
      <vt:variant>
        <vt:i4>1638461</vt:i4>
      </vt:variant>
      <vt:variant>
        <vt:i4>212</vt:i4>
      </vt:variant>
      <vt:variant>
        <vt:i4>0</vt:i4>
      </vt:variant>
      <vt:variant>
        <vt:i4>5</vt:i4>
      </vt:variant>
      <vt:variant>
        <vt:lpwstr/>
      </vt:variant>
      <vt:variant>
        <vt:lpwstr>_Toc97560817</vt:lpwstr>
      </vt:variant>
      <vt:variant>
        <vt:i4>1572925</vt:i4>
      </vt:variant>
      <vt:variant>
        <vt:i4>206</vt:i4>
      </vt:variant>
      <vt:variant>
        <vt:i4>0</vt:i4>
      </vt:variant>
      <vt:variant>
        <vt:i4>5</vt:i4>
      </vt:variant>
      <vt:variant>
        <vt:lpwstr/>
      </vt:variant>
      <vt:variant>
        <vt:lpwstr>_Toc97560816</vt:lpwstr>
      </vt:variant>
      <vt:variant>
        <vt:i4>1769533</vt:i4>
      </vt:variant>
      <vt:variant>
        <vt:i4>200</vt:i4>
      </vt:variant>
      <vt:variant>
        <vt:i4>0</vt:i4>
      </vt:variant>
      <vt:variant>
        <vt:i4>5</vt:i4>
      </vt:variant>
      <vt:variant>
        <vt:lpwstr/>
      </vt:variant>
      <vt:variant>
        <vt:lpwstr>_Toc97560815</vt:lpwstr>
      </vt:variant>
      <vt:variant>
        <vt:i4>1703997</vt:i4>
      </vt:variant>
      <vt:variant>
        <vt:i4>194</vt:i4>
      </vt:variant>
      <vt:variant>
        <vt:i4>0</vt:i4>
      </vt:variant>
      <vt:variant>
        <vt:i4>5</vt:i4>
      </vt:variant>
      <vt:variant>
        <vt:lpwstr/>
      </vt:variant>
      <vt:variant>
        <vt:lpwstr>_Toc97560814</vt:lpwstr>
      </vt:variant>
      <vt:variant>
        <vt:i4>1900605</vt:i4>
      </vt:variant>
      <vt:variant>
        <vt:i4>188</vt:i4>
      </vt:variant>
      <vt:variant>
        <vt:i4>0</vt:i4>
      </vt:variant>
      <vt:variant>
        <vt:i4>5</vt:i4>
      </vt:variant>
      <vt:variant>
        <vt:lpwstr/>
      </vt:variant>
      <vt:variant>
        <vt:lpwstr>_Toc97560813</vt:lpwstr>
      </vt:variant>
      <vt:variant>
        <vt:i4>1835069</vt:i4>
      </vt:variant>
      <vt:variant>
        <vt:i4>182</vt:i4>
      </vt:variant>
      <vt:variant>
        <vt:i4>0</vt:i4>
      </vt:variant>
      <vt:variant>
        <vt:i4>5</vt:i4>
      </vt:variant>
      <vt:variant>
        <vt:lpwstr/>
      </vt:variant>
      <vt:variant>
        <vt:lpwstr>_Toc97560812</vt:lpwstr>
      </vt:variant>
      <vt:variant>
        <vt:i4>2031677</vt:i4>
      </vt:variant>
      <vt:variant>
        <vt:i4>176</vt:i4>
      </vt:variant>
      <vt:variant>
        <vt:i4>0</vt:i4>
      </vt:variant>
      <vt:variant>
        <vt:i4>5</vt:i4>
      </vt:variant>
      <vt:variant>
        <vt:lpwstr/>
      </vt:variant>
      <vt:variant>
        <vt:lpwstr>_Toc97560811</vt:lpwstr>
      </vt:variant>
      <vt:variant>
        <vt:i4>1966141</vt:i4>
      </vt:variant>
      <vt:variant>
        <vt:i4>170</vt:i4>
      </vt:variant>
      <vt:variant>
        <vt:i4>0</vt:i4>
      </vt:variant>
      <vt:variant>
        <vt:i4>5</vt:i4>
      </vt:variant>
      <vt:variant>
        <vt:lpwstr/>
      </vt:variant>
      <vt:variant>
        <vt:lpwstr>_Toc97560810</vt:lpwstr>
      </vt:variant>
      <vt:variant>
        <vt:i4>1507388</vt:i4>
      </vt:variant>
      <vt:variant>
        <vt:i4>164</vt:i4>
      </vt:variant>
      <vt:variant>
        <vt:i4>0</vt:i4>
      </vt:variant>
      <vt:variant>
        <vt:i4>5</vt:i4>
      </vt:variant>
      <vt:variant>
        <vt:lpwstr/>
      </vt:variant>
      <vt:variant>
        <vt:lpwstr>_Toc97560809</vt:lpwstr>
      </vt:variant>
      <vt:variant>
        <vt:i4>1441852</vt:i4>
      </vt:variant>
      <vt:variant>
        <vt:i4>158</vt:i4>
      </vt:variant>
      <vt:variant>
        <vt:i4>0</vt:i4>
      </vt:variant>
      <vt:variant>
        <vt:i4>5</vt:i4>
      </vt:variant>
      <vt:variant>
        <vt:lpwstr/>
      </vt:variant>
      <vt:variant>
        <vt:lpwstr>_Toc97560808</vt:lpwstr>
      </vt:variant>
      <vt:variant>
        <vt:i4>1638460</vt:i4>
      </vt:variant>
      <vt:variant>
        <vt:i4>152</vt:i4>
      </vt:variant>
      <vt:variant>
        <vt:i4>0</vt:i4>
      </vt:variant>
      <vt:variant>
        <vt:i4>5</vt:i4>
      </vt:variant>
      <vt:variant>
        <vt:lpwstr/>
      </vt:variant>
      <vt:variant>
        <vt:lpwstr>_Toc97560807</vt:lpwstr>
      </vt:variant>
      <vt:variant>
        <vt:i4>1572924</vt:i4>
      </vt:variant>
      <vt:variant>
        <vt:i4>146</vt:i4>
      </vt:variant>
      <vt:variant>
        <vt:i4>0</vt:i4>
      </vt:variant>
      <vt:variant>
        <vt:i4>5</vt:i4>
      </vt:variant>
      <vt:variant>
        <vt:lpwstr/>
      </vt:variant>
      <vt:variant>
        <vt:lpwstr>_Toc97560806</vt:lpwstr>
      </vt:variant>
      <vt:variant>
        <vt:i4>1769532</vt:i4>
      </vt:variant>
      <vt:variant>
        <vt:i4>140</vt:i4>
      </vt:variant>
      <vt:variant>
        <vt:i4>0</vt:i4>
      </vt:variant>
      <vt:variant>
        <vt:i4>5</vt:i4>
      </vt:variant>
      <vt:variant>
        <vt:lpwstr/>
      </vt:variant>
      <vt:variant>
        <vt:lpwstr>_Toc97560805</vt:lpwstr>
      </vt:variant>
      <vt:variant>
        <vt:i4>1703996</vt:i4>
      </vt:variant>
      <vt:variant>
        <vt:i4>134</vt:i4>
      </vt:variant>
      <vt:variant>
        <vt:i4>0</vt:i4>
      </vt:variant>
      <vt:variant>
        <vt:i4>5</vt:i4>
      </vt:variant>
      <vt:variant>
        <vt:lpwstr/>
      </vt:variant>
      <vt:variant>
        <vt:lpwstr>_Toc97560804</vt:lpwstr>
      </vt:variant>
      <vt:variant>
        <vt:i4>1900604</vt:i4>
      </vt:variant>
      <vt:variant>
        <vt:i4>128</vt:i4>
      </vt:variant>
      <vt:variant>
        <vt:i4>0</vt:i4>
      </vt:variant>
      <vt:variant>
        <vt:i4>5</vt:i4>
      </vt:variant>
      <vt:variant>
        <vt:lpwstr/>
      </vt:variant>
      <vt:variant>
        <vt:lpwstr>_Toc97560803</vt:lpwstr>
      </vt:variant>
      <vt:variant>
        <vt:i4>1835068</vt:i4>
      </vt:variant>
      <vt:variant>
        <vt:i4>122</vt:i4>
      </vt:variant>
      <vt:variant>
        <vt:i4>0</vt:i4>
      </vt:variant>
      <vt:variant>
        <vt:i4>5</vt:i4>
      </vt:variant>
      <vt:variant>
        <vt:lpwstr/>
      </vt:variant>
      <vt:variant>
        <vt:lpwstr>_Toc97560802</vt:lpwstr>
      </vt:variant>
      <vt:variant>
        <vt:i4>2031676</vt:i4>
      </vt:variant>
      <vt:variant>
        <vt:i4>116</vt:i4>
      </vt:variant>
      <vt:variant>
        <vt:i4>0</vt:i4>
      </vt:variant>
      <vt:variant>
        <vt:i4>5</vt:i4>
      </vt:variant>
      <vt:variant>
        <vt:lpwstr/>
      </vt:variant>
      <vt:variant>
        <vt:lpwstr>_Toc97560801</vt:lpwstr>
      </vt:variant>
      <vt:variant>
        <vt:i4>1966140</vt:i4>
      </vt:variant>
      <vt:variant>
        <vt:i4>110</vt:i4>
      </vt:variant>
      <vt:variant>
        <vt:i4>0</vt:i4>
      </vt:variant>
      <vt:variant>
        <vt:i4>5</vt:i4>
      </vt:variant>
      <vt:variant>
        <vt:lpwstr/>
      </vt:variant>
      <vt:variant>
        <vt:lpwstr>_Toc97560800</vt:lpwstr>
      </vt:variant>
      <vt:variant>
        <vt:i4>1572917</vt:i4>
      </vt:variant>
      <vt:variant>
        <vt:i4>104</vt:i4>
      </vt:variant>
      <vt:variant>
        <vt:i4>0</vt:i4>
      </vt:variant>
      <vt:variant>
        <vt:i4>5</vt:i4>
      </vt:variant>
      <vt:variant>
        <vt:lpwstr/>
      </vt:variant>
      <vt:variant>
        <vt:lpwstr>_Toc97560799</vt:lpwstr>
      </vt:variant>
      <vt:variant>
        <vt:i4>1638453</vt:i4>
      </vt:variant>
      <vt:variant>
        <vt:i4>98</vt:i4>
      </vt:variant>
      <vt:variant>
        <vt:i4>0</vt:i4>
      </vt:variant>
      <vt:variant>
        <vt:i4>5</vt:i4>
      </vt:variant>
      <vt:variant>
        <vt:lpwstr/>
      </vt:variant>
      <vt:variant>
        <vt:lpwstr>_Toc97560798</vt:lpwstr>
      </vt:variant>
      <vt:variant>
        <vt:i4>1441845</vt:i4>
      </vt:variant>
      <vt:variant>
        <vt:i4>92</vt:i4>
      </vt:variant>
      <vt:variant>
        <vt:i4>0</vt:i4>
      </vt:variant>
      <vt:variant>
        <vt:i4>5</vt:i4>
      </vt:variant>
      <vt:variant>
        <vt:lpwstr/>
      </vt:variant>
      <vt:variant>
        <vt:lpwstr>_Toc97560797</vt:lpwstr>
      </vt:variant>
      <vt:variant>
        <vt:i4>1507381</vt:i4>
      </vt:variant>
      <vt:variant>
        <vt:i4>86</vt:i4>
      </vt:variant>
      <vt:variant>
        <vt:i4>0</vt:i4>
      </vt:variant>
      <vt:variant>
        <vt:i4>5</vt:i4>
      </vt:variant>
      <vt:variant>
        <vt:lpwstr/>
      </vt:variant>
      <vt:variant>
        <vt:lpwstr>_Toc97560796</vt:lpwstr>
      </vt:variant>
      <vt:variant>
        <vt:i4>1310773</vt:i4>
      </vt:variant>
      <vt:variant>
        <vt:i4>80</vt:i4>
      </vt:variant>
      <vt:variant>
        <vt:i4>0</vt:i4>
      </vt:variant>
      <vt:variant>
        <vt:i4>5</vt:i4>
      </vt:variant>
      <vt:variant>
        <vt:lpwstr/>
      </vt:variant>
      <vt:variant>
        <vt:lpwstr>_Toc97560795</vt:lpwstr>
      </vt:variant>
      <vt:variant>
        <vt:i4>1376309</vt:i4>
      </vt:variant>
      <vt:variant>
        <vt:i4>74</vt:i4>
      </vt:variant>
      <vt:variant>
        <vt:i4>0</vt:i4>
      </vt:variant>
      <vt:variant>
        <vt:i4>5</vt:i4>
      </vt:variant>
      <vt:variant>
        <vt:lpwstr/>
      </vt:variant>
      <vt:variant>
        <vt:lpwstr>_Toc97560794</vt:lpwstr>
      </vt:variant>
      <vt:variant>
        <vt:i4>1179701</vt:i4>
      </vt:variant>
      <vt:variant>
        <vt:i4>68</vt:i4>
      </vt:variant>
      <vt:variant>
        <vt:i4>0</vt:i4>
      </vt:variant>
      <vt:variant>
        <vt:i4>5</vt:i4>
      </vt:variant>
      <vt:variant>
        <vt:lpwstr/>
      </vt:variant>
      <vt:variant>
        <vt:lpwstr>_Toc97560793</vt:lpwstr>
      </vt:variant>
      <vt:variant>
        <vt:i4>1441844</vt:i4>
      </vt:variant>
      <vt:variant>
        <vt:i4>62</vt:i4>
      </vt:variant>
      <vt:variant>
        <vt:i4>0</vt:i4>
      </vt:variant>
      <vt:variant>
        <vt:i4>5</vt:i4>
      </vt:variant>
      <vt:variant>
        <vt:lpwstr/>
      </vt:variant>
      <vt:variant>
        <vt:lpwstr>_Toc97560787</vt:lpwstr>
      </vt:variant>
      <vt:variant>
        <vt:i4>1507380</vt:i4>
      </vt:variant>
      <vt:variant>
        <vt:i4>56</vt:i4>
      </vt:variant>
      <vt:variant>
        <vt:i4>0</vt:i4>
      </vt:variant>
      <vt:variant>
        <vt:i4>5</vt:i4>
      </vt:variant>
      <vt:variant>
        <vt:lpwstr/>
      </vt:variant>
      <vt:variant>
        <vt:lpwstr>_Toc97560786</vt:lpwstr>
      </vt:variant>
      <vt:variant>
        <vt:i4>1310772</vt:i4>
      </vt:variant>
      <vt:variant>
        <vt:i4>50</vt:i4>
      </vt:variant>
      <vt:variant>
        <vt:i4>0</vt:i4>
      </vt:variant>
      <vt:variant>
        <vt:i4>5</vt:i4>
      </vt:variant>
      <vt:variant>
        <vt:lpwstr/>
      </vt:variant>
      <vt:variant>
        <vt:lpwstr>_Toc97560785</vt:lpwstr>
      </vt:variant>
      <vt:variant>
        <vt:i4>1376308</vt:i4>
      </vt:variant>
      <vt:variant>
        <vt:i4>44</vt:i4>
      </vt:variant>
      <vt:variant>
        <vt:i4>0</vt:i4>
      </vt:variant>
      <vt:variant>
        <vt:i4>5</vt:i4>
      </vt:variant>
      <vt:variant>
        <vt:lpwstr/>
      </vt:variant>
      <vt:variant>
        <vt:lpwstr>_Toc97560784</vt:lpwstr>
      </vt:variant>
      <vt:variant>
        <vt:i4>1179700</vt:i4>
      </vt:variant>
      <vt:variant>
        <vt:i4>38</vt:i4>
      </vt:variant>
      <vt:variant>
        <vt:i4>0</vt:i4>
      </vt:variant>
      <vt:variant>
        <vt:i4>5</vt:i4>
      </vt:variant>
      <vt:variant>
        <vt:lpwstr/>
      </vt:variant>
      <vt:variant>
        <vt:lpwstr>_Toc97560783</vt:lpwstr>
      </vt:variant>
      <vt:variant>
        <vt:i4>1245236</vt:i4>
      </vt:variant>
      <vt:variant>
        <vt:i4>32</vt:i4>
      </vt:variant>
      <vt:variant>
        <vt:i4>0</vt:i4>
      </vt:variant>
      <vt:variant>
        <vt:i4>5</vt:i4>
      </vt:variant>
      <vt:variant>
        <vt:lpwstr/>
      </vt:variant>
      <vt:variant>
        <vt:lpwstr>_Toc97560782</vt:lpwstr>
      </vt:variant>
      <vt:variant>
        <vt:i4>1048628</vt:i4>
      </vt:variant>
      <vt:variant>
        <vt:i4>26</vt:i4>
      </vt:variant>
      <vt:variant>
        <vt:i4>0</vt:i4>
      </vt:variant>
      <vt:variant>
        <vt:i4>5</vt:i4>
      </vt:variant>
      <vt:variant>
        <vt:lpwstr/>
      </vt:variant>
      <vt:variant>
        <vt:lpwstr>_Toc97560781</vt:lpwstr>
      </vt:variant>
      <vt:variant>
        <vt:i4>1114164</vt:i4>
      </vt:variant>
      <vt:variant>
        <vt:i4>20</vt:i4>
      </vt:variant>
      <vt:variant>
        <vt:i4>0</vt:i4>
      </vt:variant>
      <vt:variant>
        <vt:i4>5</vt:i4>
      </vt:variant>
      <vt:variant>
        <vt:lpwstr/>
      </vt:variant>
      <vt:variant>
        <vt:lpwstr>_Toc97560780</vt:lpwstr>
      </vt:variant>
      <vt:variant>
        <vt:i4>1572923</vt:i4>
      </vt:variant>
      <vt:variant>
        <vt:i4>14</vt:i4>
      </vt:variant>
      <vt:variant>
        <vt:i4>0</vt:i4>
      </vt:variant>
      <vt:variant>
        <vt:i4>5</vt:i4>
      </vt:variant>
      <vt:variant>
        <vt:lpwstr/>
      </vt:variant>
      <vt:variant>
        <vt:lpwstr>_Toc97560779</vt:lpwstr>
      </vt:variant>
      <vt:variant>
        <vt:i4>1638459</vt:i4>
      </vt:variant>
      <vt:variant>
        <vt:i4>8</vt:i4>
      </vt:variant>
      <vt:variant>
        <vt:i4>0</vt:i4>
      </vt:variant>
      <vt:variant>
        <vt:i4>5</vt:i4>
      </vt:variant>
      <vt:variant>
        <vt:lpwstr/>
      </vt:variant>
      <vt:variant>
        <vt:lpwstr>_Toc97560778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documentos Ingenería del Software</dc:title>
  <dc:subject/>
  <dc:creator>Ignacio García Juliá</dc:creator>
  <cp:keywords/>
  <dc:description/>
  <cp:lastModifiedBy>Mathias Brunkow Moser</cp:lastModifiedBy>
  <cp:revision>55</cp:revision>
  <cp:lastPrinted>2021-11-27T13:54:00Z</cp:lastPrinted>
  <dcterms:created xsi:type="dcterms:W3CDTF">2022-03-07T18:27:00Z</dcterms:created>
  <dcterms:modified xsi:type="dcterms:W3CDTF">2022-04-04T15:04:00Z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_Título Uniforme">
    <vt:lpwstr>Tipo de documento</vt:lpwstr>
  </property>
  <property fmtid="{D5CDD505-2E9C-101B-9397-08002B2CF9AE}" pid="3" name="2_Título del Documento Parte 1">
    <vt:lpwstr>Titulo del documento</vt:lpwstr>
  </property>
  <property fmtid="{D5CDD505-2E9C-101B-9397-08002B2CF9AE}" pid="4" name="3_Título del Documento Parte 2">
    <vt:lpwstr>Titulo del documento Parte 2</vt:lpwstr>
  </property>
  <property fmtid="{D5CDD505-2E9C-101B-9397-08002B2CF9AE}" pid="5" name="4_Código del Documento">
    <vt:lpwstr>W2XXXXXXXXXXX</vt:lpwstr>
  </property>
  <property fmtid="{D5CDD505-2E9C-101B-9397-08002B2CF9AE}" pid="6" name="5_Edición">
    <vt:lpwstr>0</vt:lpwstr>
  </property>
  <property fmtid="{D5CDD505-2E9C-101B-9397-08002B2CF9AE}" pid="7" name="6_Fecha de Edición">
    <vt:lpwstr>18/10/18</vt:lpwstr>
  </property>
  <property fmtid="{D5CDD505-2E9C-101B-9397-08002B2CF9AE}" pid="8" name="7_Clasificación de Seguridad">
    <vt:lpwstr>Clasificación de seguridad</vt:lpwstr>
  </property>
  <property fmtid="{D5CDD505-2E9C-101B-9397-08002B2CF9AE}" pid="9" name="ContentTypeId">
    <vt:lpwstr>0x0101009DF95021734BEE44A0FE50A7311C1537</vt:lpwstr>
  </property>
</Properties>
</file>