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b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Las asignaturas relacionadas con </w:t>
            </w:r>
            <w:r w:rsidDel="00000000" w:rsidR="00000000" w:rsidRPr="00000000">
              <w:rPr>
                <w:i w:val="1"/>
                <w:iCs w:val="1"/>
                <w:color w:val="767171"/>
                <w:sz w:val="24"/>
                <w:szCs w:val="24"/>
                <w:rtl w:val="0"/>
              </w:rPr>
              <w:t xml:space="preserve">machine learning</w:t>
            </w:r>
            <w:r w:rsidDel="00000000" w:rsidR="00000000" w:rsidRPr="00000000">
              <w:rPr>
                <w:color w:val="767171"/>
                <w:sz w:val="24"/>
                <w:szCs w:val="24"/>
                <w:rtl w:val="0"/>
              </w:rPr>
              <w:t xml:space="preserve"> y datos fueron las que más me gustaron y con las que me sentí más identificado desde un principio en la carrera. Estos ramos me abrieron los ojos y me motivaron a perfeccionarme y enfocarme en esta área para poder buscar trabajo. Gracias a los conocimientos adquiridos, logré comenzar a trabajar como </w:t>
            </w:r>
            <w:r w:rsidDel="00000000" w:rsidR="00000000" w:rsidRPr="00000000">
              <w:rPr>
                <w:i w:val="1"/>
                <w:iCs w:val="1"/>
                <w:color w:val="767171"/>
                <w:sz w:val="24"/>
                <w:szCs w:val="24"/>
                <w:rtl w:val="0"/>
              </w:rPr>
              <w:t xml:space="preserve">data analyst</w:t>
            </w:r>
            <w:r w:rsidDel="00000000" w:rsidR="00000000" w:rsidRPr="00000000">
              <w:rPr>
                <w:color w:val="767171"/>
                <w:sz w:val="24"/>
                <w:szCs w:val="24"/>
                <w:rtl w:val="0"/>
              </w:rPr>
              <w:t xml:space="preserve"> en una empresa financiera.</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color w:val="767171"/>
                <w:sz w:val="24"/>
                <w:szCs w:val="24"/>
                <w:rtl w:val="0"/>
              </w:rPr>
              <w:t xml:space="preserve">Sí, existe valor en las certificaciones obtenidas a lo largo de la carrera, especialmente en áreas como </w:t>
            </w:r>
            <w:r w:rsidDel="00000000" w:rsidR="00000000" w:rsidRPr="00000000">
              <w:rPr>
                <w:i w:val="1"/>
                <w:iCs w:val="1"/>
                <w:color w:val="767171"/>
                <w:sz w:val="24"/>
                <w:szCs w:val="24"/>
                <w:rtl w:val="0"/>
              </w:rPr>
              <w:t xml:space="preserve">machine learning</w:t>
            </w:r>
            <w:r w:rsidDel="00000000" w:rsidR="00000000" w:rsidRPr="00000000">
              <w:rPr>
                <w:color w:val="767171"/>
                <w:sz w:val="24"/>
                <w:szCs w:val="24"/>
                <w:rtl w:val="0"/>
              </w:rPr>
              <w:t xml:space="preserve"> y </w:t>
            </w:r>
            <w:r w:rsidDel="00000000" w:rsidR="00000000" w:rsidRPr="00000000">
              <w:rPr>
                <w:i w:val="1"/>
                <w:iCs w:val="1"/>
                <w:color w:val="767171"/>
                <w:sz w:val="24"/>
                <w:szCs w:val="24"/>
                <w:rtl w:val="0"/>
              </w:rPr>
              <w:t xml:space="preserve">deep learning</w:t>
            </w:r>
            <w:r w:rsidDel="00000000" w:rsidR="00000000" w:rsidRPr="00000000">
              <w:rPr>
                <w:color w:val="767171"/>
                <w:sz w:val="24"/>
                <w:szCs w:val="24"/>
                <w:rtl w:val="0"/>
              </w:rPr>
              <w:t xml:space="preserve">. Estas certificaciones validan de forma concreta los conocimientos adquiridos y permiten demostrar habilidades técnicas frente a los empleadores. Además, reflejan un interés real por especializarse en el área de datos. En mi caso, fueron clave para orientar mi desarrollo profesional hacia el análisis de datos. También aportan mayor confianza al enfrentar desafíos laborales. Finalmente, ayudan a diferenciarse en un mercado cada vez más competitivo.</w:t>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2">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23">
            <w:pPr>
              <w:jc w:val="both"/>
              <w:rPr>
                <w:color w:val="767171"/>
                <w:sz w:val="24"/>
                <w:szCs w:val="24"/>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color w:val="767171"/>
                <w:sz w:val="24"/>
                <w:szCs w:val="24"/>
                <w:rtl w:val="0"/>
              </w:rPr>
              <w:t xml:space="preserve">Las competencias que tengo más desarrolladas son las relacionadas con análisis de datos, programación y uso de herramientas tecnológicas. Me siento especialmente seguro trabajando con Python, SQL y herramientas de visualización como Power BI. Además, destaco en el análisis exploratorio de datos y en la generación de insights para la toma de decisiones. También tengo una buena base en </w:t>
            </w:r>
            <w:r w:rsidDel="00000000" w:rsidR="00000000" w:rsidRPr="00000000">
              <w:rPr>
                <w:i w:val="1"/>
                <w:iCs w:val="1"/>
                <w:color w:val="767171"/>
                <w:sz w:val="24"/>
                <w:szCs w:val="24"/>
                <w:rtl w:val="0"/>
              </w:rPr>
              <w:t xml:space="preserve">machine learning</w:t>
            </w:r>
            <w:r w:rsidDel="00000000" w:rsidR="00000000" w:rsidRPr="00000000">
              <w:rPr>
                <w:color w:val="767171"/>
                <w:sz w:val="24"/>
                <w:szCs w:val="24"/>
                <w:rtl w:val="0"/>
              </w:rPr>
              <w:t xml:space="preserve">, lo que me permite comprender y aplicar modelos básicos en problemas reales.</w:t>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color w:val="767171"/>
                <w:sz w:val="24"/>
                <w:szCs w:val="24"/>
                <w:rtl w:val="0"/>
              </w:rPr>
              <w:t xml:space="preserve">Considero que debo fortalecer competencias relacionadas con </w:t>
            </w:r>
            <w:r w:rsidDel="00000000" w:rsidR="00000000" w:rsidRPr="00000000">
              <w:rPr>
                <w:i w:val="1"/>
                <w:iCs w:val="1"/>
                <w:color w:val="767171"/>
                <w:sz w:val="24"/>
                <w:szCs w:val="24"/>
                <w:rtl w:val="0"/>
              </w:rPr>
              <w:t xml:space="preserve">deep learning</w:t>
            </w:r>
            <w:r w:rsidDel="00000000" w:rsidR="00000000" w:rsidRPr="00000000">
              <w:rPr>
                <w:color w:val="767171"/>
                <w:sz w:val="24"/>
                <w:szCs w:val="24"/>
                <w:rtl w:val="0"/>
              </w:rPr>
              <w:t xml:space="preserve"> y modelos más avanzados de </w:t>
            </w:r>
            <w:r w:rsidDel="00000000" w:rsidR="00000000" w:rsidRPr="00000000">
              <w:rPr>
                <w:i w:val="1"/>
                <w:iCs w:val="1"/>
                <w:color w:val="767171"/>
                <w:sz w:val="24"/>
                <w:szCs w:val="24"/>
                <w:rtl w:val="0"/>
              </w:rPr>
              <w:t xml:space="preserve">machine learning</w:t>
            </w:r>
            <w:r w:rsidDel="00000000" w:rsidR="00000000" w:rsidRPr="00000000">
              <w:rPr>
                <w:color w:val="767171"/>
                <w:sz w:val="24"/>
                <w:szCs w:val="24"/>
                <w:rtl w:val="0"/>
              </w:rPr>
              <w:t xml:space="preserve">, ya que aún me falta mayor profundidad en esos temas. También me gustaría mejorar en aspectos de arquitectura de datos y optimización de modelos. Por otro lado, el desarrollo de software a gran escala y las buenas prácticas de ingeniería (como testing o diseño de sistemas) son áreas que puedo seguir potenciando. Finalmente, quiero fortalecer habilidades comunicacionales para explicar resultados técnicos a audiencias no técnicas.</w:t>
            </w:r>
          </w:p>
          <w:p w:rsidR="00000000" w:rsidDel="00000000" w:rsidP="00000000" w:rsidRDefault="00000000" w:rsidRPr="00000000" w14:paraId="0000002C">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2D">
            <w:pPr>
              <w:jc w:val="both"/>
              <w:rPr>
                <w:color w:val="767171"/>
                <w:sz w:val="24"/>
                <w:szCs w:val="24"/>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2">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43">
            <w:pPr>
              <w:rPr>
                <w:color w:val="767171"/>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6">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Mis principales intereses profesionales están enfocados en el análisis de datos y la ciencia de datos. Me interesa especialmente el uso de datos para generar valor en las empresas, apoyar la toma de decisiones y detectar oportunidades de negocio. El área que más me interesa es </w:t>
            </w:r>
            <w:r w:rsidDel="00000000" w:rsidR="00000000" w:rsidRPr="00000000">
              <w:rPr>
                <w:i w:val="1"/>
                <w:iCs w:val="1"/>
                <w:color w:val="767171"/>
                <w:sz w:val="24"/>
                <w:szCs w:val="24"/>
                <w:rtl w:val="0"/>
              </w:rPr>
              <w:t xml:space="preserve">data science</w:t>
            </w:r>
            <w:r w:rsidDel="00000000" w:rsidR="00000000" w:rsidRPr="00000000">
              <w:rPr>
                <w:color w:val="767171"/>
                <w:sz w:val="24"/>
                <w:szCs w:val="24"/>
                <w:rtl w:val="0"/>
              </w:rPr>
              <w:t xml:space="preserve">, combinando análisis, modelamiento y visualización de datos.</w:t>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color w:val="767171"/>
                <w:sz w:val="24"/>
                <w:szCs w:val="24"/>
                <w:rtl w:val="0"/>
              </w:rPr>
              <w:t xml:space="preserve">Las competencias más relevantes para mis intereses son el análisis de datos, programación en Python, manejo de bases de datos, modelamiento estadístico y </w:t>
            </w:r>
            <w:r w:rsidDel="00000000" w:rsidR="00000000" w:rsidRPr="00000000">
              <w:rPr>
                <w:i w:val="1"/>
                <w:iCs w:val="1"/>
                <w:color w:val="767171"/>
                <w:sz w:val="24"/>
                <w:szCs w:val="24"/>
                <w:rtl w:val="0"/>
              </w:rPr>
              <w:t xml:space="preserve">machine learning</w:t>
            </w:r>
            <w:r w:rsidDel="00000000" w:rsidR="00000000" w:rsidRPr="00000000">
              <w:rPr>
                <w:color w:val="767171"/>
                <w:sz w:val="24"/>
                <w:szCs w:val="24"/>
                <w:rtl w:val="0"/>
              </w:rPr>
              <w:t xml:space="preserve">. También son clave la visualización de datos y la capacidad de comunicar resultados de manera clara. En cuanto a mejoras, considero importante fortalecer el </w:t>
            </w:r>
            <w:r w:rsidDel="00000000" w:rsidR="00000000" w:rsidRPr="00000000">
              <w:rPr>
                <w:i w:val="1"/>
                <w:iCs w:val="1"/>
                <w:color w:val="767171"/>
                <w:sz w:val="24"/>
                <w:szCs w:val="24"/>
                <w:rtl w:val="0"/>
              </w:rPr>
              <w:t xml:space="preserve">deep learning</w:t>
            </w:r>
            <w:r w:rsidDel="00000000" w:rsidR="00000000" w:rsidRPr="00000000">
              <w:rPr>
                <w:color w:val="767171"/>
                <w:sz w:val="24"/>
                <w:szCs w:val="24"/>
                <w:rtl w:val="0"/>
              </w:rPr>
              <w:t xml:space="preserve">, la implementación de modelos en producción y el manejo de grandes volúmenes de datos (</w:t>
            </w:r>
            <w:r w:rsidDel="00000000" w:rsidR="00000000" w:rsidRPr="00000000">
              <w:rPr>
                <w:i w:val="1"/>
                <w:iCs w:val="1"/>
                <w:color w:val="767171"/>
                <w:sz w:val="24"/>
                <w:szCs w:val="24"/>
                <w:rtl w:val="0"/>
              </w:rPr>
              <w:t xml:space="preserve">big data</w:t>
            </w:r>
            <w:r w:rsidDel="00000000" w:rsidR="00000000" w:rsidRPr="00000000">
              <w:rPr>
                <w:color w:val="767171"/>
                <w:sz w:val="24"/>
                <w:szCs w:val="24"/>
                <w:rtl w:val="0"/>
              </w:rPr>
              <w:t xml:space="preserve">).</w:t>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9">
            <w:pPr>
              <w:tabs>
                <w:tab w:val="left" w:leader="none" w:pos="454"/>
              </w:tabs>
              <w:jc w:val="both"/>
              <w:rPr>
                <w:color w:val="767171"/>
                <w:sz w:val="24"/>
                <w:szCs w:val="24"/>
              </w:rPr>
            </w:pPr>
            <w:r w:rsidDel="00000000" w:rsidR="00000000" w:rsidRPr="00000000">
              <w:rPr>
                <w:color w:val="767171"/>
                <w:sz w:val="24"/>
                <w:szCs w:val="24"/>
                <w:rtl w:val="0"/>
              </w:rPr>
              <w:t xml:space="preserve">En 5 años me gustaría estar trabajando como </w:t>
            </w:r>
            <w:r w:rsidDel="00000000" w:rsidR="00000000" w:rsidRPr="00000000">
              <w:rPr>
                <w:i w:val="1"/>
                <w:iCs w:val="1"/>
                <w:color w:val="767171"/>
                <w:sz w:val="24"/>
                <w:szCs w:val="24"/>
                <w:rtl w:val="0"/>
              </w:rPr>
              <w:t xml:space="preserve">data scientist</w:t>
            </w:r>
            <w:r w:rsidDel="00000000" w:rsidR="00000000" w:rsidRPr="00000000">
              <w:rPr>
                <w:color w:val="767171"/>
                <w:sz w:val="24"/>
                <w:szCs w:val="24"/>
                <w:rtl w:val="0"/>
              </w:rPr>
              <w:t xml:space="preserve"> o en un rol avanzado dentro del área de datos. Me gustaría participar en proyectos estratégicos, desarrollando modelos predictivos y soluciones basadas en inteligencia artificial que aporten valor al negocio. También me gustaría tener mayor responsabilidad, liderando iniciativas o equipos de trabajo. Idealmente, en una empresa donde los datos sean un pilar fundamental para la toma de decisiones y la innovación.</w:t>
            </w:r>
          </w:p>
          <w:p w:rsidR="00000000" w:rsidDel="00000000" w:rsidP="00000000" w:rsidRDefault="00000000" w:rsidRPr="00000000" w14:paraId="0000005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9">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A">
            <w:pPr>
              <w:jc w:val="both"/>
              <w:rPr>
                <w:rFonts w:ascii="Century Gothic" w:cs="Century Gothic" w:eastAsia="Century Gothic" w:hAnsi="Century Gothic"/>
                <w:sz w:val="20"/>
                <w:szCs w:val="20"/>
              </w:rPr>
            </w:pPr>
            <w:bookmarkStart w:colFirst="0" w:colLast="0" w:name="_heading=h.9ofwfnb2q14b"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6B">
            <w:pPr>
              <w:rPr>
                <w:color w:val="767171"/>
                <w:sz w:val="24"/>
                <w:szCs w:val="24"/>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6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0">
            <w:pPr>
              <w:tabs>
                <w:tab w:val="left" w:leader="none" w:pos="454"/>
              </w:tabs>
              <w:jc w:val="both"/>
              <w:rPr>
                <w:color w:val="767171"/>
                <w:sz w:val="24"/>
                <w:szCs w:val="24"/>
              </w:rPr>
            </w:pPr>
            <w:r w:rsidDel="00000000" w:rsidR="00000000" w:rsidRPr="00000000">
              <w:rPr>
                <w:color w:val="767171"/>
                <w:sz w:val="24"/>
                <w:szCs w:val="24"/>
                <w:rtl w:val="0"/>
              </w:rPr>
              <w:t xml:space="preserve">Sí, los proyectos APT que había planteado se relacionan con mis proyecciones profesionales actuales, especialmente aquellos enfocados en el análisis de datos y generación de reportes. El proyecto que más se alinea con mis intereses es el que involucra el uso de datos para la toma de decisiones, ya que se conecta directamente con el área de </w:t>
            </w:r>
            <w:r w:rsidDel="00000000" w:rsidR="00000000" w:rsidRPr="00000000">
              <w:rPr>
                <w:i w:val="1"/>
                <w:iCs w:val="1"/>
                <w:color w:val="767171"/>
                <w:sz w:val="24"/>
                <w:szCs w:val="24"/>
                <w:rtl w:val="0"/>
              </w:rPr>
              <w:t xml:space="preserve">data science</w:t>
            </w:r>
            <w:r w:rsidDel="00000000" w:rsidR="00000000" w:rsidRPr="00000000">
              <w:rPr>
                <w:color w:val="767171"/>
                <w:sz w:val="24"/>
                <w:szCs w:val="24"/>
                <w:rtl w:val="0"/>
              </w:rPr>
              <w:t xml:space="preserve">. Sin embargo, considero que requiere algunos ajustes, incorporando técnicas más avanzadas como modelos predictivos o </w:t>
            </w:r>
            <w:r w:rsidDel="00000000" w:rsidR="00000000" w:rsidRPr="00000000">
              <w:rPr>
                <w:i w:val="1"/>
                <w:iCs w:val="1"/>
                <w:color w:val="767171"/>
                <w:sz w:val="24"/>
                <w:szCs w:val="24"/>
                <w:rtl w:val="0"/>
              </w:rPr>
              <w:t xml:space="preserve">machine learning</w:t>
            </w:r>
            <w:r w:rsidDel="00000000" w:rsidR="00000000" w:rsidRPr="00000000">
              <w:rPr>
                <w:color w:val="767171"/>
                <w:sz w:val="24"/>
                <w:szCs w:val="24"/>
                <w:rtl w:val="0"/>
              </w:rPr>
              <w:t xml:space="preserve">. De esta forma, el proyecto no solo quedaría en un análisis descriptivo, sino que también aportaría mayor valor a nivel estratégico.</w:t>
            </w:r>
          </w:p>
          <w:p w:rsidR="00000000" w:rsidDel="00000000" w:rsidP="00000000" w:rsidRDefault="00000000" w:rsidRPr="00000000" w14:paraId="0000007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3">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4">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5">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6">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7C">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8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8A">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8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8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F">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2">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9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9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7">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hVuVgH1jJGwxY072oJWwRAKKeA==">CgMxLjAyDmguOW9md2ZuYjJxMTRiOAByITFBV1ZvR2pCXy14alIzR2h4SDRTQ0dIM2VoVVBqUnRReg==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