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FCF" w:rsidRPr="00BB7D31" w:rsidRDefault="004A1835" w:rsidP="00BB7D31">
      <w:pPr>
        <w:pStyle w:val="a7"/>
        <w:jc w:val="center"/>
        <w:rPr>
          <w:rFonts w:ascii="標楷體" w:eastAsia="標楷體" w:hAnsi="標楷體"/>
          <w:b/>
          <w:sz w:val="36"/>
        </w:rPr>
      </w:pPr>
      <w:bookmarkStart w:id="0" w:name="_1plcop560f6i" w:colFirst="0" w:colLast="0"/>
      <w:bookmarkEnd w:id="0"/>
      <w:r w:rsidRPr="00BB7D31">
        <w:rPr>
          <w:rFonts w:ascii="標楷體" w:eastAsia="標楷體" w:hAnsi="標楷體"/>
          <w:b/>
          <w:sz w:val="36"/>
        </w:rPr>
        <w:t>Data Mining Final Project</w:t>
      </w:r>
    </w:p>
    <w:p w:rsidR="00805FCF" w:rsidRPr="00BB7D31" w:rsidRDefault="004A1835" w:rsidP="00BB7D31">
      <w:pPr>
        <w:pStyle w:val="a7"/>
        <w:jc w:val="center"/>
        <w:rPr>
          <w:rFonts w:ascii="標楷體" w:eastAsia="標楷體" w:hAnsi="標楷體"/>
          <w:sz w:val="24"/>
          <w:szCs w:val="24"/>
        </w:rPr>
      </w:pPr>
      <w:bookmarkStart w:id="1" w:name="_j3e1eueqwaoy" w:colFirst="0" w:colLast="0"/>
      <w:bookmarkEnd w:id="1"/>
      <w:r w:rsidRPr="00BB7D31">
        <w:rPr>
          <w:rFonts w:ascii="標楷體" w:eastAsia="標楷體" w:hAnsi="標楷體"/>
          <w:sz w:val="24"/>
          <w:szCs w:val="24"/>
        </w:rPr>
        <w:t>題目：預測旅館評論之正負面情緒</w:t>
      </w:r>
    </w:p>
    <w:p w:rsidR="00805FCF" w:rsidRDefault="00BB7D31" w:rsidP="00BB7D31">
      <w:pPr>
        <w:pStyle w:val="a7"/>
        <w:pBdr>
          <w:bottom w:val="single" w:sz="6" w:space="1" w:color="auto"/>
        </w:pBdr>
        <w:jc w:val="center"/>
        <w:rPr>
          <w:rFonts w:ascii="標楷體" w:eastAsia="標楷體" w:hAnsi="標楷體"/>
          <w:sz w:val="24"/>
          <w:szCs w:val="24"/>
        </w:rPr>
      </w:pPr>
      <w:bookmarkStart w:id="2" w:name="_qdzswyebakc9" w:colFirst="0" w:colLast="0"/>
      <w:bookmarkEnd w:id="2"/>
      <w:r>
        <w:rPr>
          <w:rFonts w:ascii="標楷體" w:eastAsia="標楷體" w:hAnsi="標楷體" w:hint="eastAsia"/>
          <w:sz w:val="24"/>
          <w:szCs w:val="24"/>
        </w:rPr>
        <w:t>組員:</w:t>
      </w:r>
      <w:r w:rsidRPr="00BB7D31">
        <w:rPr>
          <w:rFonts w:ascii="標楷體" w:eastAsia="標楷體" w:hAnsi="標楷體"/>
          <w:sz w:val="24"/>
          <w:szCs w:val="24"/>
        </w:rPr>
        <w:t>張</w:t>
      </w:r>
      <w:r w:rsidR="004A1835" w:rsidRPr="00BB7D31">
        <w:rPr>
          <w:rFonts w:ascii="標楷體" w:eastAsia="標楷體" w:hAnsi="標楷體"/>
          <w:sz w:val="24"/>
          <w:szCs w:val="24"/>
        </w:rPr>
        <w:t>巧欣</w:t>
      </w:r>
      <w:r>
        <w:rPr>
          <w:rFonts w:ascii="標楷體" w:eastAsia="標楷體" w:hAnsi="標楷體" w:hint="eastAsia"/>
          <w:sz w:val="24"/>
          <w:szCs w:val="24"/>
        </w:rPr>
        <w:t>、</w:t>
      </w:r>
      <w:r w:rsidR="004A1835" w:rsidRPr="00BB7D31">
        <w:rPr>
          <w:rFonts w:ascii="標楷體" w:eastAsia="標楷體" w:hAnsi="標楷體"/>
          <w:sz w:val="24"/>
          <w:szCs w:val="24"/>
        </w:rPr>
        <w:t>楊雅雯</w:t>
      </w:r>
      <w:r>
        <w:rPr>
          <w:rFonts w:ascii="標楷體" w:eastAsia="標楷體" w:hAnsi="標楷體" w:hint="eastAsia"/>
          <w:sz w:val="24"/>
          <w:szCs w:val="24"/>
        </w:rPr>
        <w:t>、</w:t>
      </w:r>
      <w:r w:rsidR="004A1835" w:rsidRPr="00BB7D31">
        <w:rPr>
          <w:rFonts w:ascii="標楷體" w:eastAsia="標楷體" w:hAnsi="標楷體"/>
          <w:sz w:val="24"/>
          <w:szCs w:val="24"/>
        </w:rPr>
        <w:t>吳宛儒</w:t>
      </w:r>
      <w:r>
        <w:rPr>
          <w:rFonts w:ascii="標楷體" w:eastAsia="標楷體" w:hAnsi="標楷體" w:hint="eastAsia"/>
          <w:sz w:val="24"/>
          <w:szCs w:val="24"/>
        </w:rPr>
        <w:t>、</w:t>
      </w:r>
      <w:r w:rsidR="004A1835" w:rsidRPr="00BB7D31">
        <w:rPr>
          <w:rFonts w:ascii="標楷體" w:eastAsia="標楷體" w:hAnsi="標楷體"/>
          <w:sz w:val="24"/>
          <w:szCs w:val="24"/>
        </w:rPr>
        <w:t>羅廷君</w:t>
      </w:r>
    </w:p>
    <w:p w:rsidR="00805FCF" w:rsidRPr="00BB7D31" w:rsidRDefault="00805FCF">
      <w:pPr>
        <w:rPr>
          <w:rFonts w:ascii="標楷體" w:eastAsia="標楷體" w:hAnsi="標楷體" w:hint="eastAsia"/>
        </w:rPr>
      </w:pPr>
    </w:p>
    <w:p w:rsidR="00805FCF" w:rsidRPr="00BB7D31" w:rsidRDefault="004A1835">
      <w:pPr>
        <w:pStyle w:val="2"/>
        <w:spacing w:before="240" w:after="240"/>
        <w:rPr>
          <w:rFonts w:ascii="標楷體" w:eastAsia="標楷體" w:hAnsi="標楷體" w:cs="標楷體"/>
        </w:rPr>
      </w:pPr>
      <w:bookmarkStart w:id="3" w:name="_won6xm3z8nd1" w:colFirst="0" w:colLast="0"/>
      <w:bookmarkEnd w:id="3"/>
      <w:r w:rsidRPr="00BB7D31">
        <w:rPr>
          <w:rFonts w:ascii="標楷體" w:eastAsia="標楷體" w:hAnsi="標楷體" w:cs="標楷體"/>
        </w:rPr>
        <w:t>壹、動機</w:t>
      </w:r>
    </w:p>
    <w:p w:rsidR="00805FCF" w:rsidRPr="00BB7D31" w:rsidRDefault="004A1835">
      <w:pPr>
        <w:rPr>
          <w:rFonts w:ascii="標楷體" w:eastAsia="標楷體" w:hAnsi="標楷體" w:cs="微軟正黑體"/>
          <w:sz w:val="24"/>
        </w:rPr>
      </w:pPr>
      <w:r w:rsidRPr="00BB7D31">
        <w:rPr>
          <w:rFonts w:ascii="標楷體" w:eastAsia="標楷體" w:hAnsi="標楷體" w:cs="微軟正黑體"/>
          <w:sz w:val="24"/>
        </w:rPr>
        <w:t>若是能有效分析出評論的正負面情緒，之後有新的評論出現，便可以分析出其評論是否好或壞，能讓我們快速了解其旅館評價，不需要先親自花大量時間看完全部評論。</w:t>
      </w:r>
    </w:p>
    <w:p w:rsidR="00805FCF" w:rsidRPr="00BB7D31" w:rsidRDefault="00805FCF">
      <w:pPr>
        <w:rPr>
          <w:rFonts w:ascii="標楷體" w:eastAsia="標楷體" w:hAnsi="標楷體"/>
          <w:sz w:val="24"/>
        </w:rPr>
      </w:pPr>
    </w:p>
    <w:p w:rsidR="00805FCF" w:rsidRPr="00BB7D31" w:rsidRDefault="004A1835">
      <w:pPr>
        <w:pStyle w:val="2"/>
        <w:spacing w:before="240" w:after="240"/>
        <w:rPr>
          <w:rFonts w:ascii="標楷體" w:eastAsia="標楷體" w:hAnsi="標楷體" w:cs="標楷體"/>
          <w:color w:val="373A3C"/>
          <w:highlight w:val="white"/>
        </w:rPr>
      </w:pPr>
      <w:bookmarkStart w:id="4" w:name="_jpgw0kkxpb3z" w:colFirst="0" w:colLast="0"/>
      <w:bookmarkEnd w:id="4"/>
      <w:r w:rsidRPr="00BB7D31">
        <w:rPr>
          <w:rFonts w:ascii="標楷體" w:eastAsia="標楷體" w:hAnsi="標楷體" w:cs="標楷體"/>
        </w:rPr>
        <w:t>貳、資料集敘述</w:t>
      </w:r>
    </w:p>
    <w:p w:rsidR="00805FCF" w:rsidRPr="00BB7D31" w:rsidRDefault="004A1835">
      <w:pPr>
        <w:spacing w:before="240" w:after="240"/>
        <w:rPr>
          <w:rFonts w:ascii="標楷體" w:eastAsia="標楷體" w:hAnsi="標楷體" w:cs="微軟正黑體"/>
          <w:b/>
          <w:sz w:val="24"/>
          <w:u w:val="single"/>
        </w:rPr>
      </w:pPr>
      <w:r w:rsidRPr="00BB7D31">
        <w:rPr>
          <w:rFonts w:ascii="標楷體" w:eastAsia="標楷體" w:hAnsi="標楷體" w:cs="微軟正黑體"/>
          <w:sz w:val="24"/>
        </w:rPr>
        <w:t>資料名稱：</w:t>
      </w:r>
      <w:r w:rsidRPr="00BB7D31">
        <w:rPr>
          <w:rFonts w:ascii="標楷體" w:eastAsia="標楷體" w:hAnsi="標楷體" w:cs="微軟正黑體"/>
          <w:b/>
          <w:sz w:val="24"/>
          <w:u w:val="single"/>
        </w:rPr>
        <w:t>515K Hotel reviews data in Europe</w:t>
      </w:r>
    </w:p>
    <w:p w:rsidR="00805FCF" w:rsidRPr="00BB7D31" w:rsidRDefault="004A1835">
      <w:pPr>
        <w:spacing w:before="240" w:after="240"/>
        <w:rPr>
          <w:rFonts w:ascii="標楷體" w:eastAsia="標楷體" w:hAnsi="標楷體" w:cs="微軟正黑體"/>
          <w:sz w:val="24"/>
        </w:rPr>
      </w:pPr>
      <w:r w:rsidRPr="00BB7D31">
        <w:rPr>
          <w:rFonts w:ascii="標楷體" w:eastAsia="標楷體" w:hAnsi="標楷體" w:cs="微軟正黑體"/>
          <w:sz w:val="24"/>
        </w:rPr>
        <w:t>此資料集共有</w:t>
      </w:r>
      <w:r w:rsidRPr="00BB7D31">
        <w:rPr>
          <w:rFonts w:ascii="標楷體" w:eastAsia="標楷體" w:hAnsi="標楷體" w:cs="微軟正黑體"/>
          <w:sz w:val="24"/>
        </w:rPr>
        <w:t>525,000</w:t>
      </w:r>
      <w:r w:rsidRPr="00BB7D31">
        <w:rPr>
          <w:rFonts w:ascii="標楷體" w:eastAsia="標楷體" w:hAnsi="標楷體" w:cs="微軟正黑體"/>
          <w:sz w:val="24"/>
        </w:rPr>
        <w:t>位客戶在歐洲對</w:t>
      </w:r>
      <w:r w:rsidRPr="00BB7D31">
        <w:rPr>
          <w:rFonts w:ascii="標楷體" w:eastAsia="標楷體" w:hAnsi="標楷體" w:cs="微軟正黑體"/>
          <w:sz w:val="24"/>
        </w:rPr>
        <w:t>1496</w:t>
      </w:r>
      <w:r w:rsidRPr="00BB7D31">
        <w:rPr>
          <w:rFonts w:ascii="標楷體" w:eastAsia="標楷體" w:hAnsi="標楷體" w:cs="微軟正黑體"/>
          <w:sz w:val="24"/>
        </w:rPr>
        <w:t>間旅館的評論與評分</w:t>
      </w:r>
    </w:p>
    <w:p w:rsidR="00805FCF" w:rsidRPr="00BB7D31" w:rsidRDefault="004A1835">
      <w:pPr>
        <w:spacing w:before="240" w:after="240"/>
        <w:rPr>
          <w:rFonts w:ascii="標楷體" w:eastAsia="標楷體" w:hAnsi="標楷體" w:cs="微軟正黑體"/>
          <w:sz w:val="24"/>
        </w:rPr>
      </w:pPr>
      <w:r w:rsidRPr="00BB7D31">
        <w:rPr>
          <w:rFonts w:ascii="標楷體" w:eastAsia="標楷體" w:hAnsi="標楷體" w:cs="微軟正黑體"/>
          <w:sz w:val="24"/>
        </w:rPr>
        <w:t>共有</w:t>
      </w:r>
      <w:r w:rsidRPr="00BB7D31">
        <w:rPr>
          <w:rFonts w:ascii="標楷體" w:eastAsia="標楷體" w:hAnsi="標楷體" w:cs="微軟正黑體"/>
          <w:sz w:val="24"/>
        </w:rPr>
        <w:t>17</w:t>
      </w:r>
      <w:r w:rsidRPr="00BB7D31">
        <w:rPr>
          <w:rFonts w:ascii="標楷體" w:eastAsia="標楷體" w:hAnsi="標楷體" w:cs="微軟正黑體"/>
          <w:sz w:val="24"/>
        </w:rPr>
        <w:t>個欄位，以下是對資料欄位的說明：</w:t>
      </w:r>
    </w:p>
    <w:p w:rsidR="00805FCF" w:rsidRPr="00BB7D31" w:rsidRDefault="004A1835">
      <w:pPr>
        <w:numPr>
          <w:ilvl w:val="0"/>
          <w:numId w:val="4"/>
        </w:numPr>
        <w:shd w:val="clear" w:color="auto" w:fill="FFFFFF"/>
        <w:spacing w:before="60" w:line="360" w:lineRule="auto"/>
        <w:rPr>
          <w:rFonts w:ascii="標楷體" w:eastAsia="標楷體" w:hAnsi="標楷體" w:cs="微軟正黑體"/>
          <w:color w:val="373A3C"/>
          <w:sz w:val="24"/>
          <w:highlight w:val="white"/>
        </w:rPr>
      </w:pPr>
      <w:proofErr w:type="spellStart"/>
      <w:r w:rsidRPr="00BB7D31">
        <w:rPr>
          <w:rFonts w:ascii="標楷體" w:eastAsia="標楷體" w:hAnsi="標楷體" w:cs="微軟正黑體"/>
          <w:sz w:val="24"/>
        </w:rPr>
        <w:t>Hotel_Address</w:t>
      </w:r>
      <w:proofErr w:type="spellEnd"/>
      <w:r w:rsidRPr="00BB7D31">
        <w:rPr>
          <w:rFonts w:ascii="標楷體" w:eastAsia="標楷體" w:hAnsi="標楷體" w:cs="微軟正黑體"/>
          <w:sz w:val="24"/>
        </w:rPr>
        <w:t xml:space="preserve">:  </w:t>
      </w:r>
      <w:r w:rsidRPr="00BB7D31">
        <w:rPr>
          <w:rFonts w:ascii="標楷體" w:eastAsia="標楷體" w:hAnsi="標楷體" w:cs="微軟正黑體"/>
          <w:sz w:val="24"/>
        </w:rPr>
        <w:t>旅館住址</w:t>
      </w:r>
    </w:p>
    <w:p w:rsidR="00805FCF" w:rsidRPr="00BB7D31" w:rsidRDefault="004A1835">
      <w:pPr>
        <w:numPr>
          <w:ilvl w:val="0"/>
          <w:numId w:val="4"/>
        </w:numPr>
        <w:shd w:val="clear" w:color="auto" w:fill="FFFFFF"/>
        <w:spacing w:line="360" w:lineRule="auto"/>
        <w:rPr>
          <w:rFonts w:ascii="標楷體" w:eastAsia="標楷體" w:hAnsi="標楷體" w:cs="微軟正黑體"/>
          <w:color w:val="373A3C"/>
          <w:sz w:val="24"/>
          <w:highlight w:val="white"/>
        </w:rPr>
      </w:pPr>
      <w:proofErr w:type="spellStart"/>
      <w:r w:rsidRPr="00BB7D31">
        <w:rPr>
          <w:rFonts w:ascii="標楷體" w:eastAsia="標楷體" w:hAnsi="標楷體" w:cs="微軟正黑體"/>
          <w:sz w:val="24"/>
        </w:rPr>
        <w:t>Review_Date</w:t>
      </w:r>
      <w:proofErr w:type="spellEnd"/>
      <w:r w:rsidRPr="00BB7D31">
        <w:rPr>
          <w:rFonts w:ascii="標楷體" w:eastAsia="標楷體" w:hAnsi="標楷體" w:cs="微軟正黑體"/>
          <w:sz w:val="24"/>
        </w:rPr>
        <w:t xml:space="preserve">:  </w:t>
      </w:r>
      <w:r w:rsidRPr="00BB7D31">
        <w:rPr>
          <w:rFonts w:ascii="標楷體" w:eastAsia="標楷體" w:hAnsi="標楷體" w:cs="微軟正黑體"/>
          <w:sz w:val="24"/>
        </w:rPr>
        <w:t>評論</w:t>
      </w:r>
      <w:r w:rsidRPr="00BB7D31">
        <w:rPr>
          <w:rFonts w:ascii="標楷體" w:eastAsia="標楷體" w:hAnsi="標楷體" w:cs="微軟正黑體"/>
          <w:sz w:val="24"/>
        </w:rPr>
        <w:t>posted</w:t>
      </w:r>
      <w:r w:rsidRPr="00BB7D31">
        <w:rPr>
          <w:rFonts w:ascii="標楷體" w:eastAsia="標楷體" w:hAnsi="標楷體" w:cs="微軟正黑體"/>
          <w:sz w:val="24"/>
        </w:rPr>
        <w:t>的時間</w:t>
      </w:r>
    </w:p>
    <w:p w:rsidR="00805FCF" w:rsidRPr="00BB7D31" w:rsidRDefault="004A1835">
      <w:pPr>
        <w:numPr>
          <w:ilvl w:val="0"/>
          <w:numId w:val="4"/>
        </w:numPr>
        <w:shd w:val="clear" w:color="auto" w:fill="FFFFFF"/>
        <w:spacing w:line="360" w:lineRule="auto"/>
        <w:rPr>
          <w:rFonts w:ascii="標楷體" w:eastAsia="標楷體" w:hAnsi="標楷體" w:cs="微軟正黑體"/>
          <w:color w:val="373A3C"/>
          <w:sz w:val="24"/>
          <w:highlight w:val="white"/>
        </w:rPr>
      </w:pPr>
      <w:proofErr w:type="spellStart"/>
      <w:r w:rsidRPr="00BB7D31">
        <w:rPr>
          <w:rFonts w:ascii="標楷體" w:eastAsia="標楷體" w:hAnsi="標楷體" w:cs="微軟正黑體"/>
          <w:sz w:val="24"/>
        </w:rPr>
        <w:t>Average_Score</w:t>
      </w:r>
      <w:proofErr w:type="spellEnd"/>
      <w:r w:rsidRPr="00BB7D31">
        <w:rPr>
          <w:rFonts w:ascii="標楷體" w:eastAsia="標楷體" w:hAnsi="標楷體" w:cs="微軟正黑體"/>
          <w:sz w:val="24"/>
        </w:rPr>
        <w:t xml:space="preserve">:  </w:t>
      </w:r>
      <w:r w:rsidRPr="00BB7D31">
        <w:rPr>
          <w:rFonts w:ascii="標楷體" w:eastAsia="標楷體" w:hAnsi="標楷體" w:cs="微軟正黑體"/>
          <w:sz w:val="24"/>
        </w:rPr>
        <w:t>旅館過去一年平均評價</w:t>
      </w:r>
    </w:p>
    <w:p w:rsidR="00805FCF" w:rsidRPr="00BB7D31" w:rsidRDefault="004A1835">
      <w:pPr>
        <w:numPr>
          <w:ilvl w:val="0"/>
          <w:numId w:val="4"/>
        </w:numPr>
        <w:shd w:val="clear" w:color="auto" w:fill="FFFFFF"/>
        <w:spacing w:line="360" w:lineRule="auto"/>
        <w:rPr>
          <w:rFonts w:ascii="標楷體" w:eastAsia="標楷體" w:hAnsi="標楷體" w:cs="微軟正黑體"/>
          <w:color w:val="373A3C"/>
          <w:sz w:val="24"/>
          <w:highlight w:val="white"/>
        </w:rPr>
      </w:pPr>
      <w:proofErr w:type="spellStart"/>
      <w:r w:rsidRPr="00BB7D31">
        <w:rPr>
          <w:rFonts w:ascii="標楷體" w:eastAsia="標楷體" w:hAnsi="標楷體" w:cs="微軟正黑體"/>
          <w:sz w:val="24"/>
        </w:rPr>
        <w:t>Hotel_Name</w:t>
      </w:r>
      <w:proofErr w:type="spellEnd"/>
      <w:r w:rsidRPr="00BB7D31">
        <w:rPr>
          <w:rFonts w:ascii="標楷體" w:eastAsia="標楷體" w:hAnsi="標楷體" w:cs="微軟正黑體"/>
          <w:sz w:val="24"/>
        </w:rPr>
        <w:t xml:space="preserve">:  </w:t>
      </w:r>
      <w:r w:rsidRPr="00BB7D31">
        <w:rPr>
          <w:rFonts w:ascii="標楷體" w:eastAsia="標楷體" w:hAnsi="標楷體" w:cs="微軟正黑體"/>
          <w:sz w:val="24"/>
        </w:rPr>
        <w:t>旅館名稱</w:t>
      </w:r>
    </w:p>
    <w:p w:rsidR="00805FCF" w:rsidRPr="00BB7D31" w:rsidRDefault="004A1835">
      <w:pPr>
        <w:numPr>
          <w:ilvl w:val="0"/>
          <w:numId w:val="4"/>
        </w:numPr>
        <w:shd w:val="clear" w:color="auto" w:fill="FFFFFF"/>
        <w:spacing w:line="360" w:lineRule="auto"/>
        <w:rPr>
          <w:rFonts w:ascii="標楷體" w:eastAsia="標楷體" w:hAnsi="標楷體" w:cs="微軟正黑體"/>
          <w:color w:val="373A3C"/>
          <w:sz w:val="24"/>
          <w:highlight w:val="white"/>
        </w:rPr>
      </w:pPr>
      <w:proofErr w:type="spellStart"/>
      <w:r w:rsidRPr="00BB7D31">
        <w:rPr>
          <w:rFonts w:ascii="標楷體" w:eastAsia="標楷體" w:hAnsi="標楷體" w:cs="微軟正黑體"/>
          <w:sz w:val="24"/>
        </w:rPr>
        <w:t>Reviewer_Nationality</w:t>
      </w:r>
      <w:proofErr w:type="spellEnd"/>
      <w:r w:rsidRPr="00BB7D31">
        <w:rPr>
          <w:rFonts w:ascii="標楷體" w:eastAsia="標楷體" w:hAnsi="標楷體" w:cs="微軟正黑體"/>
          <w:sz w:val="24"/>
        </w:rPr>
        <w:t xml:space="preserve">:  </w:t>
      </w:r>
      <w:r w:rsidRPr="00BB7D31">
        <w:rPr>
          <w:rFonts w:ascii="標楷體" w:eastAsia="標楷體" w:hAnsi="標楷體" w:cs="微軟正黑體"/>
          <w:sz w:val="24"/>
        </w:rPr>
        <w:t>評論者國籍</w:t>
      </w:r>
    </w:p>
    <w:p w:rsidR="00805FCF" w:rsidRPr="00BB7D31" w:rsidRDefault="004A1835">
      <w:pPr>
        <w:numPr>
          <w:ilvl w:val="0"/>
          <w:numId w:val="4"/>
        </w:numPr>
        <w:shd w:val="clear" w:color="auto" w:fill="FFFFFF"/>
        <w:spacing w:line="360" w:lineRule="auto"/>
        <w:rPr>
          <w:rFonts w:ascii="標楷體" w:eastAsia="標楷體" w:hAnsi="標楷體" w:cs="微軟正黑體"/>
          <w:color w:val="373A3C"/>
          <w:sz w:val="24"/>
          <w:highlight w:val="white"/>
        </w:rPr>
      </w:pPr>
      <w:proofErr w:type="spellStart"/>
      <w:r w:rsidRPr="00BB7D31">
        <w:rPr>
          <w:rFonts w:ascii="標楷體" w:eastAsia="標楷體" w:hAnsi="標楷體" w:cs="微軟正黑體"/>
          <w:sz w:val="24"/>
        </w:rPr>
        <w:t>Negative_Review</w:t>
      </w:r>
      <w:proofErr w:type="spellEnd"/>
      <w:r w:rsidRPr="00BB7D31">
        <w:rPr>
          <w:rFonts w:ascii="標楷體" w:eastAsia="標楷體" w:hAnsi="標楷體" w:cs="微軟正黑體"/>
          <w:sz w:val="24"/>
        </w:rPr>
        <w:t xml:space="preserve">:  </w:t>
      </w:r>
      <w:r w:rsidRPr="00BB7D31">
        <w:rPr>
          <w:rFonts w:ascii="標楷體" w:eastAsia="標楷體" w:hAnsi="標楷體" w:cs="微軟正黑體"/>
          <w:sz w:val="24"/>
        </w:rPr>
        <w:t>評論者對旅館的負面評價。如果評論者沒有給出負面評論，則是</w:t>
      </w:r>
      <w:r w:rsidRPr="00BB7D31">
        <w:rPr>
          <w:rFonts w:ascii="標楷體" w:eastAsia="標楷體" w:hAnsi="標楷體" w:cs="微軟正黑體"/>
          <w:sz w:val="24"/>
        </w:rPr>
        <w:t>"</w:t>
      </w:r>
      <w:r w:rsidRPr="00BB7D31">
        <w:rPr>
          <w:rFonts w:ascii="標楷體" w:eastAsia="標楷體" w:hAnsi="標楷體" w:cs="微軟正黑體"/>
          <w:sz w:val="24"/>
        </w:rPr>
        <w:t>沒有負面評價</w:t>
      </w:r>
      <w:r w:rsidRPr="00BB7D31">
        <w:rPr>
          <w:rFonts w:ascii="標楷體" w:eastAsia="標楷體" w:hAnsi="標楷體" w:cs="微軟正黑體"/>
          <w:sz w:val="24"/>
        </w:rPr>
        <w:t>"</w:t>
      </w:r>
    </w:p>
    <w:p w:rsidR="00805FCF" w:rsidRPr="00BB7D31" w:rsidRDefault="004A1835">
      <w:pPr>
        <w:numPr>
          <w:ilvl w:val="0"/>
          <w:numId w:val="4"/>
        </w:numPr>
        <w:shd w:val="clear" w:color="auto" w:fill="FFFFFF"/>
        <w:spacing w:line="360" w:lineRule="auto"/>
        <w:rPr>
          <w:rFonts w:ascii="標楷體" w:eastAsia="標楷體" w:hAnsi="標楷體" w:cs="微軟正黑體"/>
          <w:color w:val="373A3C"/>
          <w:sz w:val="24"/>
          <w:highlight w:val="white"/>
        </w:rPr>
      </w:pPr>
      <w:proofErr w:type="spellStart"/>
      <w:r w:rsidRPr="00BB7D31">
        <w:rPr>
          <w:rFonts w:ascii="標楷體" w:eastAsia="標楷體" w:hAnsi="標楷體" w:cs="微軟正黑體"/>
          <w:sz w:val="24"/>
        </w:rPr>
        <w:t>Review_Total_Negative_Word_Counts</w:t>
      </w:r>
      <w:proofErr w:type="spellEnd"/>
      <w:r w:rsidRPr="00BB7D31">
        <w:rPr>
          <w:rFonts w:ascii="標楷體" w:eastAsia="標楷體" w:hAnsi="標楷體" w:cs="微軟正黑體"/>
          <w:sz w:val="24"/>
        </w:rPr>
        <w:t xml:space="preserve">:  </w:t>
      </w:r>
      <w:r w:rsidRPr="00BB7D31">
        <w:rPr>
          <w:rFonts w:ascii="標楷體" w:eastAsia="標楷體" w:hAnsi="標楷體" w:cs="微軟正黑體"/>
          <w:sz w:val="24"/>
        </w:rPr>
        <w:t>負面評論檔案的總字數</w:t>
      </w:r>
    </w:p>
    <w:p w:rsidR="00805FCF" w:rsidRPr="00BB7D31" w:rsidRDefault="004A1835">
      <w:pPr>
        <w:numPr>
          <w:ilvl w:val="0"/>
          <w:numId w:val="4"/>
        </w:numPr>
        <w:shd w:val="clear" w:color="auto" w:fill="FFFFFF"/>
        <w:spacing w:line="360" w:lineRule="auto"/>
        <w:rPr>
          <w:rFonts w:ascii="標楷體" w:eastAsia="標楷體" w:hAnsi="標楷體" w:cs="微軟正黑體"/>
          <w:color w:val="373A3C"/>
          <w:sz w:val="24"/>
          <w:highlight w:val="white"/>
        </w:rPr>
      </w:pPr>
      <w:proofErr w:type="spellStart"/>
      <w:r w:rsidRPr="00BB7D31">
        <w:rPr>
          <w:rFonts w:ascii="標楷體" w:eastAsia="標楷體" w:hAnsi="標楷體" w:cs="微軟正黑體"/>
          <w:sz w:val="24"/>
        </w:rPr>
        <w:t>Positive_Review</w:t>
      </w:r>
      <w:proofErr w:type="spellEnd"/>
      <w:r w:rsidRPr="00BB7D31">
        <w:rPr>
          <w:rFonts w:ascii="標楷體" w:eastAsia="標楷體" w:hAnsi="標楷體" w:cs="微軟正黑體"/>
          <w:sz w:val="24"/>
        </w:rPr>
        <w:t xml:space="preserve">: </w:t>
      </w:r>
      <w:r w:rsidRPr="00BB7D31">
        <w:rPr>
          <w:rFonts w:ascii="標楷體" w:eastAsia="標楷體" w:hAnsi="標楷體" w:cs="微軟正黑體"/>
          <w:sz w:val="24"/>
        </w:rPr>
        <w:t>評論者對旅館的正面評價。如果評論</w:t>
      </w:r>
      <w:r w:rsidRPr="00BB7D31">
        <w:rPr>
          <w:rFonts w:ascii="標楷體" w:eastAsia="標楷體" w:hAnsi="標楷體" w:cs="微軟正黑體"/>
          <w:sz w:val="24"/>
        </w:rPr>
        <w:t>者沒有給出正面評論，則是</w:t>
      </w:r>
      <w:r w:rsidRPr="00BB7D31">
        <w:rPr>
          <w:rFonts w:ascii="標楷體" w:eastAsia="標楷體" w:hAnsi="標楷體" w:cs="微軟正黑體"/>
          <w:sz w:val="24"/>
        </w:rPr>
        <w:t>"</w:t>
      </w:r>
      <w:r w:rsidRPr="00BB7D31">
        <w:rPr>
          <w:rFonts w:ascii="標楷體" w:eastAsia="標楷體" w:hAnsi="標楷體" w:cs="微軟正黑體"/>
          <w:sz w:val="24"/>
        </w:rPr>
        <w:t>沒有正面評價</w:t>
      </w:r>
      <w:r w:rsidRPr="00BB7D31">
        <w:rPr>
          <w:rFonts w:ascii="標楷體" w:eastAsia="標楷體" w:hAnsi="標楷體" w:cs="微軟正黑體"/>
          <w:sz w:val="24"/>
        </w:rPr>
        <w:t>"</w:t>
      </w:r>
    </w:p>
    <w:p w:rsidR="00805FCF" w:rsidRPr="00BB7D31" w:rsidRDefault="004A1835">
      <w:pPr>
        <w:numPr>
          <w:ilvl w:val="0"/>
          <w:numId w:val="4"/>
        </w:numPr>
        <w:shd w:val="clear" w:color="auto" w:fill="FFFFFF"/>
        <w:spacing w:line="360" w:lineRule="auto"/>
        <w:rPr>
          <w:rFonts w:ascii="標楷體" w:eastAsia="標楷體" w:hAnsi="標楷體" w:cs="微軟正黑體"/>
          <w:color w:val="373A3C"/>
          <w:sz w:val="24"/>
          <w:highlight w:val="white"/>
        </w:rPr>
      </w:pPr>
      <w:proofErr w:type="spellStart"/>
      <w:r w:rsidRPr="00BB7D31">
        <w:rPr>
          <w:rFonts w:ascii="標楷體" w:eastAsia="標楷體" w:hAnsi="標楷體" w:cs="微軟正黑體"/>
          <w:sz w:val="24"/>
        </w:rPr>
        <w:t>Review_Total_Positive_Word_Counts</w:t>
      </w:r>
      <w:proofErr w:type="spellEnd"/>
      <w:r w:rsidRPr="00BB7D31">
        <w:rPr>
          <w:rFonts w:ascii="標楷體" w:eastAsia="標楷體" w:hAnsi="標楷體" w:cs="微軟正黑體"/>
          <w:sz w:val="24"/>
        </w:rPr>
        <w:t xml:space="preserve">:  </w:t>
      </w:r>
      <w:r w:rsidRPr="00BB7D31">
        <w:rPr>
          <w:rFonts w:ascii="標楷體" w:eastAsia="標楷體" w:hAnsi="標楷體" w:cs="微軟正黑體"/>
          <w:sz w:val="24"/>
        </w:rPr>
        <w:t>正面評論檔案的總字數</w:t>
      </w:r>
    </w:p>
    <w:p w:rsidR="00805FCF" w:rsidRPr="00BB7D31" w:rsidRDefault="004A1835">
      <w:pPr>
        <w:numPr>
          <w:ilvl w:val="0"/>
          <w:numId w:val="4"/>
        </w:numPr>
        <w:shd w:val="clear" w:color="auto" w:fill="FFFFFF"/>
        <w:spacing w:line="360" w:lineRule="auto"/>
        <w:rPr>
          <w:rFonts w:ascii="標楷體" w:eastAsia="標楷體" w:hAnsi="標楷體" w:cs="微軟正黑體"/>
          <w:color w:val="373A3C"/>
          <w:sz w:val="24"/>
          <w:highlight w:val="white"/>
        </w:rPr>
      </w:pPr>
      <w:proofErr w:type="spellStart"/>
      <w:r w:rsidRPr="00BB7D31">
        <w:rPr>
          <w:rFonts w:ascii="標楷體" w:eastAsia="標楷體" w:hAnsi="標楷體" w:cs="微軟正黑體"/>
          <w:sz w:val="24"/>
        </w:rPr>
        <w:t>Reviewer_Score</w:t>
      </w:r>
      <w:proofErr w:type="spellEnd"/>
      <w:r w:rsidRPr="00BB7D31">
        <w:rPr>
          <w:rFonts w:ascii="標楷體" w:eastAsia="標楷體" w:hAnsi="標楷體" w:cs="微軟正黑體"/>
          <w:sz w:val="24"/>
        </w:rPr>
        <w:t xml:space="preserve">:  </w:t>
      </w:r>
      <w:r w:rsidRPr="00BB7D31">
        <w:rPr>
          <w:rFonts w:ascii="標楷體" w:eastAsia="標楷體" w:hAnsi="標楷體" w:cs="微軟正黑體"/>
          <w:sz w:val="24"/>
        </w:rPr>
        <w:t>評論者依照自己的經驗給出分數</w:t>
      </w:r>
    </w:p>
    <w:p w:rsidR="00805FCF" w:rsidRPr="00BB7D31" w:rsidRDefault="004A1835">
      <w:pPr>
        <w:numPr>
          <w:ilvl w:val="0"/>
          <w:numId w:val="4"/>
        </w:numPr>
        <w:shd w:val="clear" w:color="auto" w:fill="FFFFFF"/>
        <w:spacing w:line="360" w:lineRule="auto"/>
        <w:rPr>
          <w:rFonts w:ascii="標楷體" w:eastAsia="標楷體" w:hAnsi="標楷體" w:cs="微軟正黑體"/>
          <w:color w:val="373A3C"/>
          <w:sz w:val="24"/>
          <w:highlight w:val="white"/>
        </w:rPr>
      </w:pPr>
      <w:proofErr w:type="spellStart"/>
      <w:r w:rsidRPr="00BB7D31">
        <w:rPr>
          <w:rFonts w:ascii="標楷體" w:eastAsia="標楷體" w:hAnsi="標楷體" w:cs="微軟正黑體"/>
          <w:sz w:val="24"/>
        </w:rPr>
        <w:t>Total_Number_of_Reviews_Reviewer_Has_Given</w:t>
      </w:r>
      <w:proofErr w:type="spellEnd"/>
      <w:r w:rsidRPr="00BB7D31">
        <w:rPr>
          <w:rFonts w:ascii="標楷體" w:eastAsia="標楷體" w:hAnsi="標楷體" w:cs="微軟正黑體"/>
          <w:sz w:val="24"/>
        </w:rPr>
        <w:t xml:space="preserve">:  </w:t>
      </w:r>
      <w:r w:rsidRPr="00BB7D31">
        <w:rPr>
          <w:rFonts w:ascii="標楷體" w:eastAsia="標楷體" w:hAnsi="標楷體" w:cs="微軟正黑體"/>
          <w:sz w:val="24"/>
        </w:rPr>
        <w:t>評論者之前評論的數目</w:t>
      </w:r>
    </w:p>
    <w:p w:rsidR="00805FCF" w:rsidRPr="00BB7D31" w:rsidRDefault="004A1835">
      <w:pPr>
        <w:numPr>
          <w:ilvl w:val="0"/>
          <w:numId w:val="4"/>
        </w:numPr>
        <w:shd w:val="clear" w:color="auto" w:fill="FFFFFF"/>
        <w:spacing w:line="360" w:lineRule="auto"/>
        <w:rPr>
          <w:rFonts w:ascii="標楷體" w:eastAsia="標楷體" w:hAnsi="標楷體" w:cs="微軟正黑體"/>
          <w:color w:val="373A3C"/>
          <w:sz w:val="24"/>
          <w:highlight w:val="white"/>
        </w:rPr>
      </w:pPr>
      <w:proofErr w:type="spellStart"/>
      <w:r w:rsidRPr="00BB7D31">
        <w:rPr>
          <w:rFonts w:ascii="標楷體" w:eastAsia="標楷體" w:hAnsi="標楷體" w:cs="微軟正黑體"/>
          <w:sz w:val="24"/>
        </w:rPr>
        <w:t>Total_Number_of_Reviews</w:t>
      </w:r>
      <w:proofErr w:type="spellEnd"/>
      <w:r w:rsidRPr="00BB7D31">
        <w:rPr>
          <w:rFonts w:ascii="標楷體" w:eastAsia="標楷體" w:hAnsi="標楷體" w:cs="微軟正黑體"/>
          <w:sz w:val="24"/>
        </w:rPr>
        <w:t xml:space="preserve">: </w:t>
      </w:r>
      <w:r w:rsidRPr="00BB7D31">
        <w:rPr>
          <w:rFonts w:ascii="標楷體" w:eastAsia="標楷體" w:hAnsi="標楷體" w:cs="微軟正黑體"/>
          <w:sz w:val="24"/>
        </w:rPr>
        <w:t>評論這間旅館有效的評論數目</w:t>
      </w:r>
    </w:p>
    <w:p w:rsidR="00805FCF" w:rsidRPr="00BB7D31" w:rsidRDefault="004A1835">
      <w:pPr>
        <w:numPr>
          <w:ilvl w:val="0"/>
          <w:numId w:val="4"/>
        </w:numPr>
        <w:shd w:val="clear" w:color="auto" w:fill="FFFFFF"/>
        <w:spacing w:line="360" w:lineRule="auto"/>
        <w:rPr>
          <w:rFonts w:ascii="標楷體" w:eastAsia="標楷體" w:hAnsi="標楷體" w:cs="微軟正黑體"/>
          <w:color w:val="373A3C"/>
          <w:sz w:val="24"/>
          <w:highlight w:val="white"/>
        </w:rPr>
      </w:pPr>
      <w:r w:rsidRPr="00BB7D31">
        <w:rPr>
          <w:rFonts w:ascii="標楷體" w:eastAsia="標楷體" w:hAnsi="標楷體" w:cs="微軟正黑體"/>
          <w:sz w:val="24"/>
        </w:rPr>
        <w:t xml:space="preserve">Tags:  </w:t>
      </w:r>
      <w:r w:rsidRPr="00BB7D31">
        <w:rPr>
          <w:rFonts w:ascii="標楷體" w:eastAsia="標楷體" w:hAnsi="標楷體" w:cs="微軟正黑體"/>
          <w:sz w:val="24"/>
        </w:rPr>
        <w:t>評論者給的標籤</w:t>
      </w:r>
      <w:r w:rsidRPr="00BB7D31">
        <w:rPr>
          <w:rFonts w:ascii="標楷體" w:eastAsia="標楷體" w:hAnsi="標楷體" w:cs="微軟正黑體"/>
          <w:sz w:val="24"/>
        </w:rPr>
        <w:t>(</w:t>
      </w:r>
      <w:r w:rsidRPr="00BB7D31">
        <w:rPr>
          <w:rFonts w:ascii="標楷體" w:eastAsia="標楷體" w:hAnsi="標楷體" w:cs="微軟正黑體"/>
          <w:sz w:val="24"/>
        </w:rPr>
        <w:t>標誌</w:t>
      </w:r>
      <w:r w:rsidRPr="00BB7D31">
        <w:rPr>
          <w:rFonts w:ascii="標楷體" w:eastAsia="標楷體" w:hAnsi="標楷體" w:cs="微軟正黑體"/>
          <w:sz w:val="24"/>
        </w:rPr>
        <w:t>)</w:t>
      </w:r>
    </w:p>
    <w:p w:rsidR="00805FCF" w:rsidRPr="00BB7D31" w:rsidRDefault="004A1835">
      <w:pPr>
        <w:numPr>
          <w:ilvl w:val="0"/>
          <w:numId w:val="4"/>
        </w:numPr>
        <w:shd w:val="clear" w:color="auto" w:fill="FFFFFF"/>
        <w:spacing w:line="360" w:lineRule="auto"/>
        <w:rPr>
          <w:rFonts w:ascii="標楷體" w:eastAsia="標楷體" w:hAnsi="標楷體" w:cs="微軟正黑體"/>
          <w:color w:val="373A3C"/>
          <w:sz w:val="24"/>
          <w:highlight w:val="white"/>
        </w:rPr>
      </w:pPr>
      <w:proofErr w:type="spellStart"/>
      <w:r w:rsidRPr="00BB7D31">
        <w:rPr>
          <w:rFonts w:ascii="標楷體" w:eastAsia="標楷體" w:hAnsi="標楷體" w:cs="微軟正黑體"/>
          <w:sz w:val="24"/>
        </w:rPr>
        <w:t>days_since_review</w:t>
      </w:r>
      <w:proofErr w:type="spellEnd"/>
      <w:r w:rsidRPr="00BB7D31">
        <w:rPr>
          <w:rFonts w:ascii="標楷體" w:eastAsia="標楷體" w:hAnsi="標楷體" w:cs="微軟正黑體"/>
          <w:sz w:val="24"/>
        </w:rPr>
        <w:t xml:space="preserve">:  </w:t>
      </w:r>
      <w:r w:rsidRPr="00BB7D31">
        <w:rPr>
          <w:rFonts w:ascii="標楷體" w:eastAsia="標楷體" w:hAnsi="標楷體" w:cs="微軟正黑體"/>
          <w:sz w:val="24"/>
        </w:rPr>
        <w:t>評論日期到擷取日期</w:t>
      </w:r>
    </w:p>
    <w:p w:rsidR="00805FCF" w:rsidRPr="00BB7D31" w:rsidRDefault="004A1835">
      <w:pPr>
        <w:numPr>
          <w:ilvl w:val="0"/>
          <w:numId w:val="4"/>
        </w:numPr>
        <w:shd w:val="clear" w:color="auto" w:fill="FFFFFF"/>
        <w:spacing w:line="360" w:lineRule="auto"/>
        <w:rPr>
          <w:rFonts w:ascii="標楷體" w:eastAsia="標楷體" w:hAnsi="標楷體" w:cs="微軟正黑體"/>
          <w:color w:val="373A3C"/>
          <w:sz w:val="24"/>
          <w:highlight w:val="white"/>
        </w:rPr>
      </w:pPr>
      <w:proofErr w:type="spellStart"/>
      <w:r w:rsidRPr="00BB7D31">
        <w:rPr>
          <w:rFonts w:ascii="標楷體" w:eastAsia="標楷體" w:hAnsi="標楷體" w:cs="微軟正黑體"/>
          <w:sz w:val="24"/>
        </w:rPr>
        <w:lastRenderedPageBreak/>
        <w:t>Additional_Number_of_Scoring</w:t>
      </w:r>
      <w:proofErr w:type="spellEnd"/>
      <w:r w:rsidRPr="00BB7D31">
        <w:rPr>
          <w:rFonts w:ascii="標楷體" w:eastAsia="標楷體" w:hAnsi="標楷體" w:cs="微軟正黑體"/>
          <w:sz w:val="24"/>
        </w:rPr>
        <w:t xml:space="preserve">:  </w:t>
      </w:r>
      <w:r w:rsidRPr="00BB7D31">
        <w:rPr>
          <w:rFonts w:ascii="標楷體" w:eastAsia="標楷體" w:hAnsi="標楷體" w:cs="微軟正黑體"/>
          <w:sz w:val="24"/>
        </w:rPr>
        <w:t>只有給分數而未做評論的客人</w:t>
      </w:r>
    </w:p>
    <w:p w:rsidR="00805FCF" w:rsidRPr="00BB7D31" w:rsidRDefault="004A1835">
      <w:pPr>
        <w:numPr>
          <w:ilvl w:val="0"/>
          <w:numId w:val="4"/>
        </w:numPr>
        <w:shd w:val="clear" w:color="auto" w:fill="FFFFFF"/>
        <w:spacing w:line="360" w:lineRule="auto"/>
        <w:rPr>
          <w:rFonts w:ascii="標楷體" w:eastAsia="標楷體" w:hAnsi="標楷體" w:cs="微軟正黑體"/>
          <w:color w:val="373A3C"/>
          <w:sz w:val="24"/>
          <w:highlight w:val="white"/>
        </w:rPr>
      </w:pPr>
      <w:proofErr w:type="spellStart"/>
      <w:r w:rsidRPr="00BB7D31">
        <w:rPr>
          <w:rFonts w:ascii="標楷體" w:eastAsia="標楷體" w:hAnsi="標楷體" w:cs="微軟正黑體"/>
          <w:sz w:val="24"/>
        </w:rPr>
        <w:t>lat</w:t>
      </w:r>
      <w:proofErr w:type="spellEnd"/>
      <w:r w:rsidRPr="00BB7D31">
        <w:rPr>
          <w:rFonts w:ascii="標楷體" w:eastAsia="標楷體" w:hAnsi="標楷體" w:cs="微軟正黑體"/>
          <w:sz w:val="24"/>
        </w:rPr>
        <w:t xml:space="preserve">:  </w:t>
      </w:r>
      <w:r w:rsidRPr="00BB7D31">
        <w:rPr>
          <w:rFonts w:ascii="標楷體" w:eastAsia="標楷體" w:hAnsi="標楷體" w:cs="微軟正黑體"/>
          <w:sz w:val="24"/>
        </w:rPr>
        <w:t>旅館位置的緯度</w:t>
      </w:r>
    </w:p>
    <w:p w:rsidR="00805FCF" w:rsidRPr="00BB7D31" w:rsidRDefault="004A1835">
      <w:pPr>
        <w:numPr>
          <w:ilvl w:val="0"/>
          <w:numId w:val="4"/>
        </w:numPr>
        <w:shd w:val="clear" w:color="auto" w:fill="FFFFFF"/>
        <w:spacing w:after="540" w:line="360" w:lineRule="auto"/>
        <w:rPr>
          <w:rFonts w:ascii="標楷體" w:eastAsia="標楷體" w:hAnsi="標楷體" w:cs="微軟正黑體"/>
          <w:color w:val="373A3C"/>
          <w:sz w:val="24"/>
          <w:highlight w:val="white"/>
        </w:rPr>
      </w:pPr>
      <w:proofErr w:type="spellStart"/>
      <w:r w:rsidRPr="00BB7D31">
        <w:rPr>
          <w:rFonts w:ascii="標楷體" w:eastAsia="標楷體" w:hAnsi="標楷體" w:cs="微軟正黑體"/>
          <w:sz w:val="24"/>
        </w:rPr>
        <w:t>lng</w:t>
      </w:r>
      <w:proofErr w:type="spellEnd"/>
      <w:r w:rsidRPr="00BB7D31">
        <w:rPr>
          <w:rFonts w:ascii="標楷體" w:eastAsia="標楷體" w:hAnsi="標楷體" w:cs="微軟正黑體"/>
          <w:sz w:val="24"/>
        </w:rPr>
        <w:t xml:space="preserve">:  </w:t>
      </w:r>
      <w:r w:rsidRPr="00BB7D31">
        <w:rPr>
          <w:rFonts w:ascii="標楷體" w:eastAsia="標楷體" w:hAnsi="標楷體" w:cs="微軟正黑體"/>
          <w:sz w:val="24"/>
        </w:rPr>
        <w:t>旅館位置的經度</w:t>
      </w:r>
    </w:p>
    <w:p w:rsidR="00805FCF" w:rsidRPr="00BB7D31" w:rsidRDefault="004A1835">
      <w:pPr>
        <w:shd w:val="clear" w:color="auto" w:fill="FFFFFF"/>
        <w:spacing w:before="60" w:after="540"/>
        <w:rPr>
          <w:rFonts w:ascii="標楷體" w:eastAsia="標楷體" w:hAnsi="標楷體"/>
          <w:color w:val="373A3C"/>
          <w:sz w:val="21"/>
          <w:szCs w:val="21"/>
          <w:highlight w:val="white"/>
        </w:rPr>
      </w:pPr>
      <w:r w:rsidRPr="00BB7D31">
        <w:rPr>
          <w:rFonts w:ascii="標楷體" w:eastAsia="標楷體" w:hAnsi="標楷體"/>
          <w:noProof/>
          <w:color w:val="373A3C"/>
          <w:sz w:val="21"/>
          <w:szCs w:val="21"/>
          <w:highlight w:val="white"/>
        </w:rPr>
        <w:drawing>
          <wp:inline distT="114300" distB="114300" distL="114300" distR="114300">
            <wp:extent cx="5734050" cy="1333500"/>
            <wp:effectExtent l="0" t="0" r="0" b="0"/>
            <wp:docPr id="12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33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05FCF" w:rsidRPr="00BB7D31" w:rsidRDefault="004A1835">
      <w:pPr>
        <w:shd w:val="clear" w:color="auto" w:fill="FFFFFF"/>
        <w:spacing w:before="60" w:after="540"/>
        <w:rPr>
          <w:rFonts w:ascii="標楷體" w:eastAsia="標楷體" w:hAnsi="標楷體"/>
          <w:color w:val="373A3C"/>
          <w:sz w:val="21"/>
          <w:szCs w:val="21"/>
          <w:highlight w:val="white"/>
        </w:rPr>
      </w:pPr>
      <w:r w:rsidRPr="00BB7D31">
        <w:rPr>
          <w:rFonts w:ascii="標楷體" w:eastAsia="標楷體" w:hAnsi="標楷體"/>
          <w:noProof/>
          <w:color w:val="373A3C"/>
          <w:sz w:val="21"/>
          <w:szCs w:val="21"/>
          <w:highlight w:val="white"/>
        </w:rPr>
        <w:drawing>
          <wp:inline distT="114300" distB="114300" distL="114300" distR="114300">
            <wp:extent cx="5734050" cy="11049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10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05FCF" w:rsidRPr="00BB7D31" w:rsidRDefault="004A1835">
      <w:pPr>
        <w:shd w:val="clear" w:color="auto" w:fill="FFFFFF"/>
        <w:spacing w:before="60" w:after="540"/>
        <w:rPr>
          <w:rFonts w:ascii="標楷體" w:eastAsia="標楷體" w:hAnsi="標楷體"/>
          <w:color w:val="373A3C"/>
          <w:sz w:val="21"/>
          <w:szCs w:val="21"/>
          <w:highlight w:val="white"/>
        </w:rPr>
      </w:pPr>
      <w:r w:rsidRPr="00BB7D31">
        <w:rPr>
          <w:rFonts w:ascii="標楷體" w:eastAsia="標楷體" w:hAnsi="標楷體"/>
          <w:noProof/>
          <w:color w:val="373A3C"/>
          <w:sz w:val="21"/>
          <w:szCs w:val="21"/>
          <w:highlight w:val="white"/>
        </w:rPr>
        <w:drawing>
          <wp:inline distT="114300" distB="114300" distL="114300" distR="114300">
            <wp:extent cx="5734050" cy="1206500"/>
            <wp:effectExtent l="0" t="0" r="0" b="0"/>
            <wp:docPr id="1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0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05FCF" w:rsidRPr="00BB7D31" w:rsidRDefault="00805FCF">
      <w:pPr>
        <w:spacing w:before="240" w:after="240"/>
        <w:rPr>
          <w:rFonts w:ascii="標楷體" w:eastAsia="標楷體" w:hAnsi="標楷體"/>
          <w:color w:val="373A3C"/>
          <w:highlight w:val="white"/>
        </w:rPr>
      </w:pPr>
    </w:p>
    <w:p w:rsidR="00805FCF" w:rsidRPr="00BB7D31" w:rsidRDefault="004A1835">
      <w:pPr>
        <w:pStyle w:val="2"/>
        <w:spacing w:before="240" w:after="240"/>
        <w:rPr>
          <w:rFonts w:ascii="標楷體" w:eastAsia="標楷體" w:hAnsi="標楷體"/>
        </w:rPr>
      </w:pPr>
      <w:bookmarkStart w:id="5" w:name="_4kja1mspzcfp" w:colFirst="0" w:colLast="0"/>
      <w:bookmarkEnd w:id="5"/>
      <w:r w:rsidRPr="00BB7D31">
        <w:rPr>
          <w:rFonts w:ascii="標楷體" w:eastAsia="標楷體" w:hAnsi="標楷體" w:cs="標楷體"/>
        </w:rPr>
        <w:t>參、分析工具</w:t>
      </w:r>
    </w:p>
    <w:p w:rsidR="00805FCF" w:rsidRPr="00BB7D31" w:rsidRDefault="004A1835">
      <w:pPr>
        <w:spacing w:before="240" w:after="240"/>
        <w:rPr>
          <w:rFonts w:ascii="標楷體" w:eastAsia="標楷體" w:hAnsi="標楷體"/>
          <w:color w:val="373A3C"/>
          <w:sz w:val="24"/>
          <w:highlight w:val="white"/>
        </w:rPr>
      </w:pPr>
      <w:proofErr w:type="spellStart"/>
      <w:r w:rsidRPr="00BB7D31">
        <w:rPr>
          <w:rFonts w:ascii="標楷體" w:eastAsia="標楷體" w:hAnsi="標楷體" w:cs="微軟正黑體"/>
          <w:sz w:val="24"/>
        </w:rPr>
        <w:t>LogisticRegression</w:t>
      </w:r>
      <w:proofErr w:type="spellEnd"/>
      <w:r w:rsidRPr="00BB7D31">
        <w:rPr>
          <w:rFonts w:ascii="標楷體" w:eastAsia="標楷體" w:hAnsi="標楷體" w:cs="微軟正黑體"/>
          <w:sz w:val="24"/>
        </w:rPr>
        <w:t>、</w:t>
      </w:r>
      <w:proofErr w:type="spellStart"/>
      <w:r w:rsidRPr="00BB7D31">
        <w:rPr>
          <w:rFonts w:ascii="標楷體" w:eastAsia="標楷體" w:hAnsi="標楷體" w:cs="微軟正黑體"/>
          <w:sz w:val="24"/>
        </w:rPr>
        <w:t>Adaboost</w:t>
      </w:r>
      <w:proofErr w:type="spellEnd"/>
      <w:r w:rsidRPr="00BB7D31">
        <w:rPr>
          <w:rFonts w:ascii="標楷體" w:eastAsia="標楷體" w:hAnsi="標楷體" w:cs="微軟正黑體"/>
          <w:sz w:val="24"/>
        </w:rPr>
        <w:t>、</w:t>
      </w:r>
      <w:r w:rsidRPr="00BB7D31">
        <w:rPr>
          <w:rFonts w:ascii="標楷體" w:eastAsia="標楷體" w:hAnsi="標楷體" w:cs="微軟正黑體"/>
          <w:sz w:val="24"/>
        </w:rPr>
        <w:t>DNN</w:t>
      </w:r>
      <w:r w:rsidRPr="00BB7D31">
        <w:rPr>
          <w:rFonts w:ascii="標楷體" w:eastAsia="標楷體" w:hAnsi="標楷體" w:cs="微軟正黑體"/>
          <w:sz w:val="24"/>
        </w:rPr>
        <w:t>、</w:t>
      </w:r>
      <w:r w:rsidRPr="00BB7D31">
        <w:rPr>
          <w:rFonts w:ascii="標楷體" w:eastAsia="標楷體" w:hAnsi="標楷體" w:cs="微軟正黑體"/>
          <w:sz w:val="24"/>
        </w:rPr>
        <w:t>RMDL</w:t>
      </w:r>
    </w:p>
    <w:p w:rsidR="00805FCF" w:rsidRPr="00BB7D31" w:rsidRDefault="00805FCF">
      <w:pPr>
        <w:spacing w:before="240" w:after="240"/>
        <w:rPr>
          <w:rFonts w:ascii="標楷體" w:eastAsia="標楷體" w:hAnsi="標楷體"/>
          <w:color w:val="373A3C"/>
          <w:highlight w:val="white"/>
        </w:rPr>
      </w:pPr>
    </w:p>
    <w:p w:rsidR="00805FCF" w:rsidRPr="00BB7D31" w:rsidRDefault="004A1835">
      <w:pPr>
        <w:pStyle w:val="2"/>
        <w:spacing w:before="240" w:after="240"/>
        <w:rPr>
          <w:rFonts w:ascii="標楷體" w:eastAsia="標楷體" w:hAnsi="標楷體"/>
        </w:rPr>
      </w:pPr>
      <w:bookmarkStart w:id="6" w:name="_pw1yt9gp2feg" w:colFirst="0" w:colLast="0"/>
      <w:bookmarkEnd w:id="6"/>
      <w:r w:rsidRPr="00BB7D31">
        <w:rPr>
          <w:rFonts w:ascii="標楷體" w:eastAsia="標楷體" w:hAnsi="標楷體" w:cs="標楷體"/>
        </w:rPr>
        <w:t>肆、實作與評估方法</w:t>
      </w:r>
    </w:p>
    <w:p w:rsidR="00805FCF" w:rsidRPr="00BB7D31" w:rsidRDefault="004A1835">
      <w:pPr>
        <w:widowControl w:val="0"/>
        <w:spacing w:before="160"/>
        <w:rPr>
          <w:rFonts w:ascii="標楷體" w:eastAsia="標楷體" w:hAnsi="標楷體" w:cs="微軟正黑體"/>
          <w:sz w:val="24"/>
          <w:szCs w:val="24"/>
        </w:rPr>
      </w:pPr>
      <w:r w:rsidRPr="00BB7D31">
        <w:rPr>
          <w:rFonts w:ascii="標楷體" w:eastAsia="標楷體" w:hAnsi="標楷體" w:cs="微軟正黑體"/>
          <w:sz w:val="24"/>
          <w:szCs w:val="24"/>
        </w:rPr>
        <w:t>1. preparing dataset</w:t>
      </w:r>
    </w:p>
    <w:p w:rsidR="00805FCF" w:rsidRPr="00BB7D31" w:rsidRDefault="004A1835">
      <w:pPr>
        <w:widowControl w:val="0"/>
        <w:numPr>
          <w:ilvl w:val="0"/>
          <w:numId w:val="7"/>
        </w:numPr>
        <w:rPr>
          <w:rFonts w:ascii="標楷體" w:eastAsia="標楷體" w:hAnsi="標楷體"/>
          <w:sz w:val="24"/>
          <w:szCs w:val="24"/>
        </w:rPr>
      </w:pPr>
      <w:r w:rsidRPr="00BB7D31">
        <w:rPr>
          <w:rFonts w:ascii="標楷體" w:eastAsia="標楷體" w:hAnsi="標楷體" w:cs="微軟正黑體"/>
          <w:sz w:val="24"/>
          <w:szCs w:val="24"/>
        </w:rPr>
        <w:t>標</w:t>
      </w:r>
      <w:r w:rsidRPr="00BB7D31">
        <w:rPr>
          <w:rFonts w:ascii="標楷體" w:eastAsia="標楷體" w:hAnsi="標楷體" w:cs="微軟正黑體"/>
          <w:sz w:val="24"/>
          <w:szCs w:val="24"/>
        </w:rPr>
        <w:t>label</w:t>
      </w:r>
    </w:p>
    <w:p w:rsidR="00805FCF" w:rsidRPr="00BB7D31" w:rsidRDefault="004A1835">
      <w:pPr>
        <w:widowControl w:val="0"/>
        <w:numPr>
          <w:ilvl w:val="1"/>
          <w:numId w:val="7"/>
        </w:numPr>
        <w:rPr>
          <w:rFonts w:ascii="標楷體" w:eastAsia="標楷體" w:hAnsi="標楷體"/>
          <w:sz w:val="24"/>
          <w:szCs w:val="24"/>
        </w:rPr>
      </w:pPr>
      <w:r w:rsidRPr="00BB7D31">
        <w:rPr>
          <w:rFonts w:ascii="標楷體" w:eastAsia="標楷體" w:hAnsi="標楷體" w:cs="微軟正黑體"/>
          <w:sz w:val="24"/>
          <w:szCs w:val="24"/>
        </w:rPr>
        <w:t>negative review : no negative</w:t>
      </w:r>
      <w:r w:rsidRPr="00BB7D31">
        <w:rPr>
          <w:rFonts w:ascii="標楷體" w:eastAsia="標楷體" w:hAnsi="標楷體" w:cs="微軟正黑體"/>
          <w:sz w:val="24"/>
          <w:szCs w:val="24"/>
        </w:rPr>
        <w:t>的</w:t>
      </w:r>
      <w:r w:rsidRPr="00BB7D31">
        <w:rPr>
          <w:rFonts w:ascii="標楷體" w:eastAsia="標楷體" w:hAnsi="標楷體" w:cs="微軟正黑體"/>
          <w:sz w:val="24"/>
          <w:szCs w:val="24"/>
        </w:rPr>
        <w:t>review --&gt;1</w:t>
      </w:r>
    </w:p>
    <w:p w:rsidR="00805FCF" w:rsidRPr="00BB7D31" w:rsidRDefault="004A1835">
      <w:pPr>
        <w:widowControl w:val="0"/>
        <w:numPr>
          <w:ilvl w:val="2"/>
          <w:numId w:val="7"/>
        </w:numPr>
        <w:rPr>
          <w:rFonts w:ascii="標楷體" w:eastAsia="標楷體" w:hAnsi="標楷體"/>
          <w:sz w:val="24"/>
          <w:szCs w:val="24"/>
        </w:rPr>
      </w:pPr>
      <w:proofErr w:type="gramStart"/>
      <w:r w:rsidRPr="00BB7D31">
        <w:rPr>
          <w:rFonts w:ascii="標楷體" w:eastAsia="標楷體" w:hAnsi="標楷體" w:cs="微軟正黑體"/>
          <w:sz w:val="24"/>
          <w:szCs w:val="24"/>
        </w:rPr>
        <w:lastRenderedPageBreak/>
        <w:t>佔</w:t>
      </w:r>
      <w:proofErr w:type="gramEnd"/>
      <w:r w:rsidRPr="00BB7D31">
        <w:rPr>
          <w:rFonts w:ascii="標楷體" w:eastAsia="標楷體" w:hAnsi="標楷體" w:cs="微軟正黑體"/>
          <w:sz w:val="24"/>
          <w:szCs w:val="24"/>
        </w:rPr>
        <w:t>全部</w:t>
      </w:r>
      <w:r w:rsidRPr="00BB7D31">
        <w:rPr>
          <w:rFonts w:ascii="標楷體" w:eastAsia="標楷體" w:hAnsi="標楷體" w:cs="微軟正黑體"/>
          <w:sz w:val="24"/>
          <w:szCs w:val="24"/>
        </w:rPr>
        <w:t>24.78%</w:t>
      </w:r>
    </w:p>
    <w:p w:rsidR="00805FCF" w:rsidRPr="00BB7D31" w:rsidRDefault="004A1835">
      <w:pPr>
        <w:widowControl w:val="0"/>
        <w:numPr>
          <w:ilvl w:val="1"/>
          <w:numId w:val="7"/>
        </w:numPr>
        <w:rPr>
          <w:rFonts w:ascii="標楷體" w:eastAsia="標楷體" w:hAnsi="標楷體"/>
          <w:sz w:val="24"/>
          <w:szCs w:val="24"/>
        </w:rPr>
      </w:pPr>
      <w:r w:rsidRPr="00BB7D31">
        <w:rPr>
          <w:rFonts w:ascii="標楷體" w:eastAsia="標楷體" w:hAnsi="標楷體" w:cs="微軟正黑體"/>
          <w:sz w:val="24"/>
          <w:szCs w:val="24"/>
        </w:rPr>
        <w:t xml:space="preserve">positive  review : no positive </w:t>
      </w:r>
      <w:r w:rsidRPr="00BB7D31">
        <w:rPr>
          <w:rFonts w:ascii="標楷體" w:eastAsia="標楷體" w:hAnsi="標楷體" w:cs="微軟正黑體"/>
          <w:sz w:val="24"/>
          <w:szCs w:val="24"/>
        </w:rPr>
        <w:t>的</w:t>
      </w:r>
      <w:r w:rsidRPr="00BB7D31">
        <w:rPr>
          <w:rFonts w:ascii="標楷體" w:eastAsia="標楷體" w:hAnsi="標楷體" w:cs="微軟正黑體"/>
          <w:sz w:val="24"/>
          <w:szCs w:val="24"/>
        </w:rPr>
        <w:t>review --&gt;0</w:t>
      </w:r>
    </w:p>
    <w:p w:rsidR="00805FCF" w:rsidRPr="00BB7D31" w:rsidRDefault="004A1835">
      <w:pPr>
        <w:widowControl w:val="0"/>
        <w:numPr>
          <w:ilvl w:val="2"/>
          <w:numId w:val="7"/>
        </w:numPr>
        <w:rPr>
          <w:rFonts w:ascii="標楷體" w:eastAsia="標楷體" w:hAnsi="標楷體"/>
          <w:sz w:val="24"/>
          <w:szCs w:val="24"/>
        </w:rPr>
      </w:pPr>
      <w:proofErr w:type="gramStart"/>
      <w:r w:rsidRPr="00BB7D31">
        <w:rPr>
          <w:rFonts w:ascii="標楷體" w:eastAsia="標楷體" w:hAnsi="標楷體" w:cs="微軟正黑體"/>
          <w:sz w:val="24"/>
          <w:szCs w:val="24"/>
        </w:rPr>
        <w:t>佔</w:t>
      </w:r>
      <w:proofErr w:type="gramEnd"/>
      <w:r w:rsidRPr="00BB7D31">
        <w:rPr>
          <w:rFonts w:ascii="標楷體" w:eastAsia="標楷體" w:hAnsi="標楷體" w:cs="微軟正黑體"/>
          <w:sz w:val="24"/>
          <w:szCs w:val="24"/>
        </w:rPr>
        <w:t>全部</w:t>
      </w:r>
      <w:r w:rsidRPr="00BB7D31">
        <w:rPr>
          <w:rFonts w:ascii="標楷體" w:eastAsia="標楷體" w:hAnsi="標楷體" w:cs="微軟正黑體"/>
          <w:sz w:val="24"/>
          <w:szCs w:val="24"/>
        </w:rPr>
        <w:t>6.96%</w:t>
      </w:r>
    </w:p>
    <w:p w:rsidR="00805FCF" w:rsidRPr="00BB7D31" w:rsidRDefault="004A1835">
      <w:pPr>
        <w:widowControl w:val="0"/>
        <w:numPr>
          <w:ilvl w:val="0"/>
          <w:numId w:val="1"/>
        </w:numPr>
        <w:rPr>
          <w:rFonts w:ascii="標楷體" w:eastAsia="標楷體" w:hAnsi="標楷體"/>
          <w:sz w:val="24"/>
          <w:szCs w:val="24"/>
        </w:rPr>
      </w:pPr>
      <w:r w:rsidRPr="00BB7D31">
        <w:rPr>
          <w:rFonts w:ascii="標楷體" w:eastAsia="標楷體" w:hAnsi="標楷體" w:cs="微軟正黑體"/>
          <w:sz w:val="24"/>
          <w:szCs w:val="24"/>
        </w:rPr>
        <w:t xml:space="preserve">30% testing and 70% </w:t>
      </w:r>
      <w:proofErr w:type="spellStart"/>
      <w:r w:rsidRPr="00BB7D31">
        <w:rPr>
          <w:rFonts w:ascii="標楷體" w:eastAsia="標楷體" w:hAnsi="標楷體" w:cs="微軟正黑體"/>
          <w:sz w:val="24"/>
          <w:szCs w:val="24"/>
        </w:rPr>
        <w:t>trainning</w:t>
      </w:r>
      <w:proofErr w:type="spellEnd"/>
      <w:r w:rsidRPr="00BB7D31">
        <w:rPr>
          <w:rFonts w:ascii="標楷體" w:eastAsia="標楷體" w:hAnsi="標楷體" w:cs="微軟正黑體"/>
          <w:sz w:val="24"/>
          <w:szCs w:val="24"/>
        </w:rPr>
        <w:t xml:space="preserve"> dataset</w:t>
      </w:r>
    </w:p>
    <w:p w:rsidR="00805FCF" w:rsidRPr="00BB7D31" w:rsidRDefault="004A1835">
      <w:pPr>
        <w:widowControl w:val="0"/>
        <w:spacing w:before="160"/>
        <w:rPr>
          <w:rFonts w:ascii="標楷體" w:eastAsia="標楷體" w:hAnsi="標楷體" w:cs="微軟正黑體"/>
          <w:sz w:val="24"/>
          <w:szCs w:val="24"/>
        </w:rPr>
      </w:pPr>
      <w:r w:rsidRPr="00BB7D31">
        <w:rPr>
          <w:rFonts w:ascii="標楷體" w:eastAsia="標楷體" w:hAnsi="標楷體" w:cs="微軟正黑體"/>
          <w:sz w:val="24"/>
          <w:szCs w:val="24"/>
        </w:rPr>
        <w:t>2. Clean and Preprocess</w:t>
      </w:r>
    </w:p>
    <w:p w:rsidR="00805FCF" w:rsidRPr="00BB7D31" w:rsidRDefault="004A1835">
      <w:pPr>
        <w:widowControl w:val="0"/>
        <w:numPr>
          <w:ilvl w:val="1"/>
          <w:numId w:val="2"/>
        </w:numPr>
        <w:spacing w:before="80"/>
        <w:rPr>
          <w:rFonts w:ascii="標楷體" w:eastAsia="標楷體" w:hAnsi="標楷體" w:cs="微軟正黑體"/>
          <w:sz w:val="24"/>
          <w:szCs w:val="24"/>
        </w:rPr>
      </w:pPr>
      <w:r w:rsidRPr="00BB7D31">
        <w:rPr>
          <w:rFonts w:ascii="標楷體" w:eastAsia="標楷體" w:hAnsi="標楷體" w:cs="微軟正黑體"/>
          <w:sz w:val="24"/>
          <w:szCs w:val="24"/>
        </w:rPr>
        <w:t>確認所有的</w:t>
      </w:r>
      <w:r w:rsidRPr="00BB7D31">
        <w:rPr>
          <w:rFonts w:ascii="標楷體" w:eastAsia="標楷體" w:hAnsi="標楷體" w:cs="微軟正黑體"/>
          <w:sz w:val="24"/>
          <w:szCs w:val="24"/>
        </w:rPr>
        <w:t>reviews</w:t>
      </w:r>
      <w:r w:rsidRPr="00BB7D31">
        <w:rPr>
          <w:rFonts w:ascii="標楷體" w:eastAsia="標楷體" w:hAnsi="標楷體" w:cs="微軟正黑體"/>
          <w:sz w:val="24"/>
          <w:szCs w:val="24"/>
        </w:rPr>
        <w:t>都是英文</w:t>
      </w:r>
    </w:p>
    <w:p w:rsidR="00805FCF" w:rsidRPr="00BB7D31" w:rsidRDefault="004A1835">
      <w:pPr>
        <w:widowControl w:val="0"/>
        <w:numPr>
          <w:ilvl w:val="1"/>
          <w:numId w:val="2"/>
        </w:numPr>
        <w:rPr>
          <w:rFonts w:ascii="標楷體" w:eastAsia="標楷體" w:hAnsi="標楷體" w:cs="微軟正黑體"/>
          <w:sz w:val="24"/>
          <w:szCs w:val="24"/>
        </w:rPr>
      </w:pPr>
      <w:r w:rsidRPr="00BB7D31">
        <w:rPr>
          <w:rFonts w:ascii="標楷體" w:eastAsia="標楷體" w:hAnsi="標楷體" w:cs="微軟正黑體"/>
          <w:sz w:val="24"/>
          <w:szCs w:val="24"/>
        </w:rPr>
        <w:t>是否保留</w:t>
      </w:r>
      <w:proofErr w:type="gramStart"/>
      <w:r w:rsidRPr="00BB7D31">
        <w:rPr>
          <w:rFonts w:ascii="標楷體" w:eastAsia="標楷體" w:hAnsi="標楷體" w:cs="微軟正黑體"/>
          <w:sz w:val="24"/>
          <w:szCs w:val="24"/>
        </w:rPr>
        <w:t>過短或過</w:t>
      </w:r>
      <w:proofErr w:type="gramEnd"/>
      <w:r w:rsidRPr="00BB7D31">
        <w:rPr>
          <w:rFonts w:ascii="標楷體" w:eastAsia="標楷體" w:hAnsi="標楷體" w:cs="微軟正黑體"/>
          <w:sz w:val="24"/>
          <w:szCs w:val="24"/>
        </w:rPr>
        <w:t>長的</w:t>
      </w:r>
      <w:r w:rsidRPr="00BB7D31">
        <w:rPr>
          <w:rFonts w:ascii="標楷體" w:eastAsia="標楷體" w:hAnsi="標楷體" w:cs="微軟正黑體"/>
          <w:sz w:val="24"/>
          <w:szCs w:val="24"/>
        </w:rPr>
        <w:t xml:space="preserve">reviews : score </w:t>
      </w:r>
      <w:r w:rsidRPr="00BB7D31">
        <w:rPr>
          <w:rFonts w:ascii="標楷體" w:eastAsia="標楷體" w:hAnsi="標楷體" w:cs="微軟正黑體"/>
          <w:sz w:val="24"/>
          <w:szCs w:val="24"/>
        </w:rPr>
        <w:t>和</w:t>
      </w:r>
      <w:r w:rsidRPr="00BB7D31">
        <w:rPr>
          <w:rFonts w:ascii="標楷體" w:eastAsia="標楷體" w:hAnsi="標楷體" w:cs="微軟正黑體"/>
          <w:sz w:val="24"/>
          <w:szCs w:val="24"/>
        </w:rPr>
        <w:t xml:space="preserve"> reviews </w:t>
      </w:r>
      <w:r w:rsidRPr="00BB7D31">
        <w:rPr>
          <w:rFonts w:ascii="標楷體" w:eastAsia="標楷體" w:hAnsi="標楷體" w:cs="微軟正黑體"/>
          <w:sz w:val="24"/>
          <w:szCs w:val="24"/>
        </w:rPr>
        <w:t>長度的相關性</w:t>
      </w:r>
    </w:p>
    <w:p w:rsidR="00805FCF" w:rsidRPr="00BB7D31" w:rsidRDefault="004A1835">
      <w:pPr>
        <w:widowControl w:val="0"/>
        <w:spacing w:before="160"/>
        <w:rPr>
          <w:rFonts w:ascii="標楷體" w:eastAsia="標楷體" w:hAnsi="標楷體" w:cs="微軟正黑體"/>
          <w:sz w:val="24"/>
          <w:szCs w:val="24"/>
        </w:rPr>
      </w:pPr>
      <w:r w:rsidRPr="00BB7D31">
        <w:rPr>
          <w:rFonts w:ascii="標楷體" w:eastAsia="標楷體" w:hAnsi="標楷體" w:cs="微軟正黑體"/>
          <w:sz w:val="24"/>
          <w:szCs w:val="24"/>
        </w:rPr>
        <w:t>3. Text Processing</w:t>
      </w:r>
    </w:p>
    <w:p w:rsidR="00805FCF" w:rsidRPr="00BB7D31" w:rsidRDefault="004A1835">
      <w:pPr>
        <w:widowControl w:val="0"/>
        <w:numPr>
          <w:ilvl w:val="1"/>
          <w:numId w:val="6"/>
        </w:numPr>
        <w:spacing w:before="80"/>
        <w:rPr>
          <w:rFonts w:ascii="標楷體" w:eastAsia="標楷體" w:hAnsi="標楷體"/>
          <w:sz w:val="24"/>
          <w:szCs w:val="24"/>
        </w:rPr>
      </w:pPr>
      <w:r w:rsidRPr="00BB7D31">
        <w:rPr>
          <w:rFonts w:ascii="標楷體" w:eastAsia="標楷體" w:hAnsi="標楷體" w:cs="微軟正黑體"/>
          <w:sz w:val="24"/>
          <w:szCs w:val="24"/>
        </w:rPr>
        <w:t>Removing Stop Words</w:t>
      </w:r>
    </w:p>
    <w:p w:rsidR="00805FCF" w:rsidRPr="00BB7D31" w:rsidRDefault="004A1835">
      <w:pPr>
        <w:widowControl w:val="0"/>
        <w:numPr>
          <w:ilvl w:val="1"/>
          <w:numId w:val="6"/>
        </w:numPr>
        <w:rPr>
          <w:rFonts w:ascii="標楷體" w:eastAsia="標楷體" w:hAnsi="標楷體"/>
          <w:sz w:val="24"/>
          <w:szCs w:val="24"/>
        </w:rPr>
      </w:pPr>
      <w:r w:rsidRPr="00BB7D31">
        <w:rPr>
          <w:rFonts w:ascii="標楷體" w:eastAsia="標楷體" w:hAnsi="標楷體" w:cs="微軟正黑體"/>
          <w:sz w:val="24"/>
          <w:szCs w:val="24"/>
        </w:rPr>
        <w:t>(Normalization)</w:t>
      </w:r>
    </w:p>
    <w:p w:rsidR="00805FCF" w:rsidRPr="00BB7D31" w:rsidRDefault="004A1835">
      <w:pPr>
        <w:widowControl w:val="0"/>
        <w:numPr>
          <w:ilvl w:val="1"/>
          <w:numId w:val="6"/>
        </w:numPr>
        <w:rPr>
          <w:rFonts w:ascii="標楷體" w:eastAsia="標楷體" w:hAnsi="標楷體"/>
          <w:sz w:val="24"/>
          <w:szCs w:val="24"/>
        </w:rPr>
      </w:pPr>
      <w:r w:rsidRPr="00BB7D31">
        <w:rPr>
          <w:rFonts w:ascii="標楷體" w:eastAsia="標楷體" w:hAnsi="標楷體" w:cs="微軟正黑體"/>
          <w:sz w:val="24"/>
          <w:szCs w:val="24"/>
        </w:rPr>
        <w:t>Stemming/Lemmatization</w:t>
      </w:r>
    </w:p>
    <w:p w:rsidR="00805FCF" w:rsidRPr="00BB7D31" w:rsidRDefault="004A1835">
      <w:pPr>
        <w:widowControl w:val="0"/>
        <w:spacing w:before="160"/>
        <w:rPr>
          <w:rFonts w:ascii="標楷體" w:eastAsia="標楷體" w:hAnsi="標楷體" w:cs="微軟正黑體"/>
          <w:sz w:val="24"/>
          <w:szCs w:val="24"/>
        </w:rPr>
      </w:pPr>
      <w:r w:rsidRPr="00BB7D31">
        <w:rPr>
          <w:rFonts w:ascii="標楷體" w:eastAsia="標楷體" w:hAnsi="標楷體" w:cs="微軟正黑體"/>
          <w:sz w:val="24"/>
          <w:szCs w:val="24"/>
        </w:rPr>
        <w:t>4.N-grams</w:t>
      </w:r>
    </w:p>
    <w:p w:rsidR="00805FCF" w:rsidRPr="00BB7D31" w:rsidRDefault="004A1835">
      <w:pPr>
        <w:widowControl w:val="0"/>
        <w:numPr>
          <w:ilvl w:val="1"/>
          <w:numId w:val="8"/>
        </w:numPr>
        <w:spacing w:before="80"/>
        <w:rPr>
          <w:rFonts w:ascii="標楷體" w:eastAsia="標楷體" w:hAnsi="標楷體"/>
          <w:sz w:val="24"/>
          <w:szCs w:val="24"/>
        </w:rPr>
      </w:pPr>
      <w:r w:rsidRPr="00BB7D31">
        <w:rPr>
          <w:rFonts w:ascii="標楷體" w:eastAsia="標楷體" w:hAnsi="標楷體" w:cs="微軟正黑體"/>
          <w:sz w:val="24"/>
          <w:szCs w:val="24"/>
        </w:rPr>
        <w:t xml:space="preserve">unigrams-bigrams </w:t>
      </w:r>
    </w:p>
    <w:p w:rsidR="00805FCF" w:rsidRPr="00BB7D31" w:rsidRDefault="004A1835">
      <w:pPr>
        <w:widowControl w:val="0"/>
        <w:spacing w:before="160"/>
        <w:rPr>
          <w:rFonts w:ascii="標楷體" w:eastAsia="標楷體" w:hAnsi="標楷體" w:cs="微軟正黑體"/>
          <w:sz w:val="24"/>
          <w:szCs w:val="24"/>
        </w:rPr>
      </w:pPr>
      <w:r w:rsidRPr="00BB7D31">
        <w:rPr>
          <w:rFonts w:ascii="標楷體" w:eastAsia="標楷體" w:hAnsi="標楷體" w:cs="微軟正黑體"/>
          <w:sz w:val="24"/>
          <w:szCs w:val="24"/>
        </w:rPr>
        <w:t>5.Vectorization(</w:t>
      </w:r>
      <w:r w:rsidRPr="00BB7D31">
        <w:rPr>
          <w:rFonts w:ascii="標楷體" w:eastAsia="標楷體" w:hAnsi="標楷體" w:cs="微軟正黑體"/>
          <w:sz w:val="24"/>
          <w:szCs w:val="24"/>
        </w:rPr>
        <w:t>特徵向量化</w:t>
      </w:r>
      <w:r w:rsidRPr="00BB7D31">
        <w:rPr>
          <w:rFonts w:ascii="標楷體" w:eastAsia="標楷體" w:hAnsi="標楷體" w:cs="微軟正黑體"/>
          <w:sz w:val="24"/>
          <w:szCs w:val="24"/>
        </w:rPr>
        <w:t>)</w:t>
      </w:r>
    </w:p>
    <w:p w:rsidR="00805FCF" w:rsidRPr="00BB7D31" w:rsidRDefault="004A1835">
      <w:pPr>
        <w:widowControl w:val="0"/>
        <w:numPr>
          <w:ilvl w:val="0"/>
          <w:numId w:val="3"/>
        </w:numPr>
        <w:spacing w:before="80"/>
        <w:rPr>
          <w:rFonts w:ascii="標楷體" w:eastAsia="標楷體" w:hAnsi="標楷體" w:cs="Georgia"/>
          <w:sz w:val="24"/>
          <w:szCs w:val="24"/>
          <w:highlight w:val="white"/>
        </w:rPr>
      </w:pPr>
      <w:r w:rsidRPr="00BB7D31">
        <w:rPr>
          <w:rFonts w:ascii="標楷體" w:eastAsia="標楷體" w:hAnsi="標楷體" w:cs="微軟正黑體"/>
          <w:sz w:val="24"/>
          <w:szCs w:val="24"/>
        </w:rPr>
        <w:t>(</w:t>
      </w:r>
      <w:proofErr w:type="spellStart"/>
      <w:r w:rsidRPr="00BB7D31">
        <w:rPr>
          <w:rFonts w:ascii="標楷體" w:eastAsia="標楷體" w:hAnsi="標楷體" w:cs="微軟正黑體"/>
          <w:sz w:val="24"/>
          <w:szCs w:val="24"/>
        </w:rPr>
        <w:t>Countvectorizer</w:t>
      </w:r>
      <w:proofErr w:type="spellEnd"/>
      <w:r w:rsidRPr="00BB7D31">
        <w:rPr>
          <w:rFonts w:ascii="標楷體" w:eastAsia="標楷體" w:hAnsi="標楷體" w:cs="微軟正黑體"/>
          <w:sz w:val="24"/>
          <w:szCs w:val="24"/>
        </w:rPr>
        <w:t>)</w:t>
      </w:r>
    </w:p>
    <w:p w:rsidR="00805FCF" w:rsidRPr="00BB7D31" w:rsidRDefault="004A1835">
      <w:pPr>
        <w:widowControl w:val="0"/>
        <w:numPr>
          <w:ilvl w:val="0"/>
          <w:numId w:val="3"/>
        </w:numPr>
        <w:rPr>
          <w:rFonts w:ascii="標楷體" w:eastAsia="標楷體" w:hAnsi="標楷體" w:cs="Georgia"/>
          <w:sz w:val="24"/>
          <w:szCs w:val="24"/>
          <w:highlight w:val="white"/>
        </w:rPr>
      </w:pPr>
      <w:r w:rsidRPr="00BB7D31">
        <w:rPr>
          <w:rFonts w:ascii="標楷體" w:eastAsia="標楷體" w:hAnsi="標楷體" w:cs="微軟正黑體"/>
          <w:sz w:val="24"/>
          <w:szCs w:val="24"/>
        </w:rPr>
        <w:t>term frequency-inverse document frequency (TF-IDF):</w:t>
      </w:r>
    </w:p>
    <w:p w:rsidR="00805FCF" w:rsidRPr="00BB7D31" w:rsidRDefault="004A1835">
      <w:pPr>
        <w:widowControl w:val="0"/>
        <w:numPr>
          <w:ilvl w:val="1"/>
          <w:numId w:val="3"/>
        </w:numPr>
        <w:rPr>
          <w:rFonts w:ascii="標楷體" w:eastAsia="標楷體" w:hAnsi="標楷體" w:cs="Georgia"/>
          <w:sz w:val="24"/>
          <w:szCs w:val="24"/>
        </w:rPr>
      </w:pPr>
      <w:proofErr w:type="spellStart"/>
      <w:r w:rsidRPr="00BB7D31">
        <w:rPr>
          <w:rFonts w:ascii="標楷體" w:eastAsia="標楷體" w:hAnsi="標楷體" w:cs="微軟正黑體"/>
          <w:sz w:val="24"/>
          <w:szCs w:val="24"/>
        </w:rPr>
        <w:t>TfidfVectorizer</w:t>
      </w:r>
      <w:proofErr w:type="spellEnd"/>
    </w:p>
    <w:p w:rsidR="00805FCF" w:rsidRPr="00BB7D31" w:rsidRDefault="004A1835">
      <w:pPr>
        <w:widowControl w:val="0"/>
        <w:numPr>
          <w:ilvl w:val="1"/>
          <w:numId w:val="3"/>
        </w:numPr>
        <w:rPr>
          <w:rFonts w:ascii="標楷體" w:eastAsia="標楷體" w:hAnsi="標楷體" w:cs="Georgia"/>
          <w:sz w:val="24"/>
          <w:szCs w:val="24"/>
        </w:rPr>
      </w:pPr>
      <w:r w:rsidRPr="00BB7D31">
        <w:rPr>
          <w:rFonts w:ascii="標楷體" w:eastAsia="標楷體" w:hAnsi="標楷體" w:cs="微軟正黑體"/>
          <w:sz w:val="24"/>
          <w:szCs w:val="24"/>
        </w:rPr>
        <w:t>where words that appear in many documents have a value closer to zero and words that appear in less documents have valu</w:t>
      </w:r>
      <w:r w:rsidRPr="00BB7D31">
        <w:rPr>
          <w:rFonts w:ascii="標楷體" w:eastAsia="標楷體" w:hAnsi="標楷體" w:cs="微軟正黑體"/>
          <w:sz w:val="24"/>
          <w:szCs w:val="24"/>
        </w:rPr>
        <w:t>es closer to 1.</w:t>
      </w:r>
    </w:p>
    <w:p w:rsidR="00805FCF" w:rsidRPr="00BB7D31" w:rsidRDefault="004A1835">
      <w:pPr>
        <w:widowControl w:val="0"/>
        <w:spacing w:before="80"/>
        <w:rPr>
          <w:rFonts w:ascii="標楷體" w:eastAsia="標楷體" w:hAnsi="標楷體" w:cs="微軟正黑體"/>
          <w:sz w:val="24"/>
          <w:szCs w:val="24"/>
        </w:rPr>
      </w:pPr>
      <w:r w:rsidRPr="00BB7D31">
        <w:rPr>
          <w:rFonts w:ascii="標楷體" w:eastAsia="標楷體" w:hAnsi="標楷體" w:cs="Georgia"/>
          <w:sz w:val="24"/>
          <w:szCs w:val="24"/>
          <w:highlight w:val="white"/>
        </w:rPr>
        <w:t>6.</w:t>
      </w:r>
      <w:r w:rsidRPr="00BB7D31">
        <w:rPr>
          <w:rFonts w:ascii="標楷體" w:eastAsia="標楷體" w:hAnsi="標楷體" w:cs="微軟正黑體"/>
          <w:sz w:val="24"/>
          <w:szCs w:val="24"/>
        </w:rPr>
        <w:t>LogisticRegression</w:t>
      </w:r>
      <w:r w:rsidRPr="00BB7D31">
        <w:rPr>
          <w:rFonts w:ascii="標楷體" w:eastAsia="標楷體" w:hAnsi="標楷體" w:cs="微軟正黑體"/>
          <w:sz w:val="24"/>
          <w:szCs w:val="24"/>
        </w:rPr>
        <w:t>、</w:t>
      </w:r>
      <w:proofErr w:type="spellStart"/>
      <w:r w:rsidRPr="00BB7D31">
        <w:rPr>
          <w:rFonts w:ascii="標楷體" w:eastAsia="標楷體" w:hAnsi="標楷體" w:cs="微軟正黑體"/>
          <w:sz w:val="24"/>
          <w:szCs w:val="24"/>
        </w:rPr>
        <w:t>Adaboost</w:t>
      </w:r>
      <w:proofErr w:type="spellEnd"/>
      <w:r w:rsidRPr="00BB7D31">
        <w:rPr>
          <w:rFonts w:ascii="標楷體" w:eastAsia="標楷體" w:hAnsi="標楷體" w:cs="微軟正黑體"/>
          <w:sz w:val="24"/>
          <w:szCs w:val="24"/>
        </w:rPr>
        <w:t>、</w:t>
      </w:r>
      <w:r w:rsidRPr="00BB7D31">
        <w:rPr>
          <w:rFonts w:ascii="標楷體" w:eastAsia="標楷體" w:hAnsi="標楷體" w:cs="微軟正黑體"/>
          <w:sz w:val="24"/>
          <w:szCs w:val="24"/>
        </w:rPr>
        <w:t>DNN</w:t>
      </w:r>
      <w:r w:rsidRPr="00BB7D31">
        <w:rPr>
          <w:rFonts w:ascii="標楷體" w:eastAsia="標楷體" w:hAnsi="標楷體" w:cs="微軟正黑體"/>
          <w:sz w:val="24"/>
          <w:szCs w:val="24"/>
        </w:rPr>
        <w:t>、</w:t>
      </w:r>
      <w:r w:rsidRPr="00BB7D31">
        <w:rPr>
          <w:rFonts w:ascii="標楷體" w:eastAsia="標楷體" w:hAnsi="標楷體" w:cs="微軟正黑體"/>
          <w:sz w:val="24"/>
          <w:szCs w:val="24"/>
        </w:rPr>
        <w:t>RMDL</w:t>
      </w:r>
    </w:p>
    <w:p w:rsidR="00805FCF" w:rsidRPr="00BB7D31" w:rsidRDefault="004A1835">
      <w:pPr>
        <w:widowControl w:val="0"/>
        <w:spacing w:before="80"/>
        <w:rPr>
          <w:rFonts w:ascii="標楷體" w:eastAsia="標楷體" w:hAnsi="標楷體" w:cs="微軟正黑體"/>
          <w:sz w:val="24"/>
          <w:szCs w:val="24"/>
        </w:rPr>
      </w:pPr>
      <w:r w:rsidRPr="00BB7D31">
        <w:rPr>
          <w:rFonts w:ascii="標楷體" w:eastAsia="標楷體" w:hAnsi="標楷體" w:cs="微軟正黑體"/>
          <w:sz w:val="24"/>
          <w:szCs w:val="24"/>
        </w:rPr>
        <w:t>7.Predict</w:t>
      </w:r>
    </w:p>
    <w:p w:rsidR="00805FCF" w:rsidRPr="00BB7D31" w:rsidRDefault="00805FCF">
      <w:pPr>
        <w:widowControl w:val="0"/>
        <w:spacing w:before="80"/>
        <w:rPr>
          <w:rFonts w:ascii="標楷體" w:eastAsia="標楷體" w:hAnsi="標楷體" w:cs="微軟正黑體"/>
          <w:sz w:val="24"/>
          <w:szCs w:val="24"/>
        </w:rPr>
      </w:pPr>
    </w:p>
    <w:p w:rsidR="00805FCF" w:rsidRPr="00BB7D31" w:rsidRDefault="004A1835">
      <w:pPr>
        <w:pStyle w:val="2"/>
        <w:spacing w:before="240" w:after="240"/>
        <w:rPr>
          <w:rFonts w:ascii="標楷體" w:eastAsia="標楷體" w:hAnsi="標楷體"/>
        </w:rPr>
      </w:pPr>
      <w:bookmarkStart w:id="7" w:name="_673ljargwu19" w:colFirst="0" w:colLast="0"/>
      <w:bookmarkEnd w:id="7"/>
      <w:r w:rsidRPr="00BB7D31">
        <w:rPr>
          <w:rFonts w:ascii="標楷體" w:eastAsia="標楷體" w:hAnsi="標楷體" w:cs="標楷體"/>
        </w:rPr>
        <w:lastRenderedPageBreak/>
        <w:t>伍、流程</w:t>
      </w:r>
      <w:r w:rsidRPr="00BB7D31">
        <w:rPr>
          <w:rFonts w:ascii="標楷體" w:eastAsia="標楷體" w:hAnsi="標楷體" w:cs="標楷體"/>
        </w:rPr>
        <w:t>(</w:t>
      </w:r>
      <w:r w:rsidRPr="00BB7D31">
        <w:rPr>
          <w:rFonts w:ascii="標楷體" w:eastAsia="標楷體" w:hAnsi="標楷體" w:cs="標楷體"/>
        </w:rPr>
        <w:t>分析流程圖、</w:t>
      </w:r>
      <w:proofErr w:type="gramStart"/>
      <w:r w:rsidRPr="00BB7D31">
        <w:rPr>
          <w:rFonts w:ascii="標楷體" w:eastAsia="標楷體" w:hAnsi="標楷體" w:cs="標楷體"/>
        </w:rPr>
        <w:t>結果截圖等</w:t>
      </w:r>
      <w:proofErr w:type="gramEnd"/>
      <w:r w:rsidRPr="00BB7D31">
        <w:rPr>
          <w:rFonts w:ascii="標楷體" w:eastAsia="標楷體" w:hAnsi="標楷體" w:cs="標楷體"/>
        </w:rPr>
        <w:t>)</w:t>
      </w:r>
    </w:p>
    <w:p w:rsidR="00805FCF" w:rsidRPr="00BB7D31" w:rsidRDefault="004A1835">
      <w:pPr>
        <w:widowControl w:val="0"/>
        <w:spacing w:line="240" w:lineRule="auto"/>
        <w:rPr>
          <w:rFonts w:ascii="標楷體" w:eastAsia="標楷體" w:hAnsi="標楷體" w:cs="微軟正黑體"/>
          <w:b/>
          <w:sz w:val="36"/>
          <w:szCs w:val="36"/>
        </w:rPr>
      </w:pPr>
      <w:r w:rsidRPr="00BB7D31">
        <w:rPr>
          <w:rFonts w:ascii="標楷體" w:eastAsia="標楷體" w:hAnsi="標楷體" w:cs="微軟正黑體"/>
          <w:b/>
          <w:noProof/>
          <w:sz w:val="36"/>
          <w:szCs w:val="36"/>
        </w:rPr>
        <w:drawing>
          <wp:inline distT="114300" distB="114300" distL="114300" distR="114300">
            <wp:extent cx="3519877" cy="5091113"/>
            <wp:effectExtent l="0" t="0" r="0" b="0"/>
            <wp:docPr id="22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19877" cy="50911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05FCF" w:rsidRPr="00BB7D31" w:rsidRDefault="00805FCF">
      <w:pPr>
        <w:widowControl w:val="0"/>
        <w:spacing w:line="240" w:lineRule="auto"/>
        <w:rPr>
          <w:rFonts w:ascii="標楷體" w:eastAsia="標楷體" w:hAnsi="標楷體" w:cs="微軟正黑體"/>
          <w:b/>
          <w:sz w:val="36"/>
          <w:szCs w:val="36"/>
        </w:rPr>
      </w:pPr>
    </w:p>
    <w:p w:rsidR="00805FCF" w:rsidRPr="00BB7D31" w:rsidRDefault="00805FCF">
      <w:pPr>
        <w:spacing w:before="240" w:after="240"/>
        <w:rPr>
          <w:rFonts w:ascii="標楷體" w:eastAsia="標楷體" w:hAnsi="標楷體"/>
          <w:color w:val="373A3C"/>
          <w:highlight w:val="white"/>
        </w:rPr>
      </w:pPr>
    </w:p>
    <w:p w:rsidR="00805FCF" w:rsidRPr="00BB7D31" w:rsidRDefault="00805FCF">
      <w:pPr>
        <w:pStyle w:val="2"/>
        <w:spacing w:before="240" w:after="240"/>
        <w:rPr>
          <w:rFonts w:ascii="標楷體" w:eastAsia="標楷體" w:hAnsi="標楷體" w:cs="標楷體"/>
        </w:rPr>
        <w:sectPr w:rsidR="00805FCF" w:rsidRPr="00BB7D31">
          <w:footerReference w:type="default" r:id="rId11"/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8" w:name="_hpj9djr1yz6" w:colFirst="0" w:colLast="0"/>
      <w:bookmarkEnd w:id="8"/>
    </w:p>
    <w:p w:rsidR="00805FCF" w:rsidRPr="00BB7D31" w:rsidRDefault="004A1835">
      <w:pPr>
        <w:pStyle w:val="2"/>
        <w:spacing w:before="240" w:after="240"/>
        <w:rPr>
          <w:rFonts w:ascii="標楷體" w:eastAsia="標楷體" w:hAnsi="標楷體" w:cs="標楷體"/>
        </w:rPr>
      </w:pPr>
      <w:bookmarkStart w:id="9" w:name="_y61fh87124do" w:colFirst="0" w:colLast="0"/>
      <w:bookmarkEnd w:id="9"/>
      <w:r w:rsidRPr="00BB7D31">
        <w:rPr>
          <w:rFonts w:ascii="標楷體" w:eastAsia="標楷體" w:hAnsi="標楷體" w:cs="標楷體"/>
        </w:rPr>
        <w:lastRenderedPageBreak/>
        <w:t>陸、分析結果與結論</w:t>
      </w:r>
      <w:r w:rsidRPr="00BB7D31">
        <w:rPr>
          <w:rFonts w:ascii="標楷體" w:eastAsia="標楷體" w:hAnsi="標楷體" w:cs="標楷體"/>
        </w:rPr>
        <w:t>(</w:t>
      </w:r>
      <w:r w:rsidRPr="00BB7D31">
        <w:rPr>
          <w:rFonts w:ascii="標楷體" w:eastAsia="標楷體" w:hAnsi="標楷體" w:cs="標楷體"/>
        </w:rPr>
        <w:t>或其他補充內容</w:t>
      </w:r>
      <w:r w:rsidRPr="00BB7D31">
        <w:rPr>
          <w:rFonts w:ascii="標楷體" w:eastAsia="標楷體" w:hAnsi="標楷體" w:cs="標楷體"/>
        </w:rPr>
        <w:t>)</w:t>
      </w:r>
    </w:p>
    <w:p w:rsidR="00805FCF" w:rsidRPr="00BB7D31" w:rsidRDefault="00805FCF">
      <w:pPr>
        <w:rPr>
          <w:rFonts w:ascii="標楷體" w:eastAsia="標楷體" w:hAnsi="標楷體"/>
        </w:rPr>
      </w:pP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805FCF" w:rsidRPr="00BB7D31">
        <w:tc>
          <w:tcPr>
            <w:tcW w:w="9029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5FCF" w:rsidRPr="00BB7D31" w:rsidRDefault="004A18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/>
                <w:b/>
                <w:sz w:val="36"/>
                <w:szCs w:val="36"/>
              </w:rPr>
            </w:pPr>
            <w:proofErr w:type="gramStart"/>
            <w:r w:rsidRPr="00BB7D31">
              <w:rPr>
                <w:rFonts w:ascii="標楷體" w:eastAsia="標楷體" w:hAnsi="標楷體" w:cs="Arial Unicode MS"/>
                <w:b/>
                <w:sz w:val="36"/>
                <w:szCs w:val="36"/>
              </w:rPr>
              <w:t>降維比較</w:t>
            </w:r>
            <w:proofErr w:type="gramEnd"/>
            <w:r w:rsidRPr="00BB7D31">
              <w:rPr>
                <w:rFonts w:ascii="標楷體" w:eastAsia="標楷體" w:hAnsi="標楷體" w:cs="Arial Unicode MS"/>
                <w:b/>
                <w:sz w:val="36"/>
                <w:szCs w:val="36"/>
              </w:rPr>
              <w:t>(</w:t>
            </w:r>
            <w:r w:rsidRPr="00BB7D31">
              <w:rPr>
                <w:rFonts w:ascii="標楷體" w:eastAsia="標楷體" w:hAnsi="標楷體" w:cs="Arial Unicode MS"/>
                <w:b/>
                <w:sz w:val="24"/>
                <w:szCs w:val="24"/>
              </w:rPr>
              <w:t>用</w:t>
            </w:r>
            <w:r w:rsidRPr="00BB7D31">
              <w:rPr>
                <w:rFonts w:ascii="標楷體" w:eastAsia="標楷體" w:hAnsi="標楷體"/>
                <w:b/>
              </w:rPr>
              <w:t>logistic regression</w:t>
            </w:r>
            <w:r w:rsidRPr="00BB7D31">
              <w:rPr>
                <w:rFonts w:ascii="標楷體" w:eastAsia="標楷體" w:hAnsi="標楷體"/>
                <w:b/>
                <w:sz w:val="36"/>
                <w:szCs w:val="36"/>
              </w:rPr>
              <w:t>)</w:t>
            </w:r>
          </w:p>
        </w:tc>
      </w:tr>
      <w:tr w:rsidR="00805FCF" w:rsidRPr="00BB7D31">
        <w:tc>
          <w:tcPr>
            <w:tcW w:w="9029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5FCF" w:rsidRPr="00BB7D31" w:rsidRDefault="004A18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/>
                <w:b/>
              </w:rPr>
            </w:pPr>
            <w:r w:rsidRPr="00BB7D31">
              <w:rPr>
                <w:rFonts w:ascii="標楷體" w:eastAsia="標楷體" w:hAnsi="標楷體"/>
                <w:b/>
              </w:rPr>
              <w:t>1.SVD</w:t>
            </w:r>
          </w:p>
        </w:tc>
      </w:tr>
      <w:tr w:rsidR="00805FCF" w:rsidRPr="00BB7D31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5FCF" w:rsidRPr="00BB7D31" w:rsidRDefault="004A18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標楷體" w:eastAsia="標楷體" w:hAnsi="標楷體"/>
              </w:rPr>
            </w:pPr>
            <w:r w:rsidRPr="00BB7D31">
              <w:rPr>
                <w:rFonts w:ascii="標楷體" w:eastAsia="標楷體" w:hAnsi="標楷體"/>
                <w:noProof/>
              </w:rPr>
              <w:drawing>
                <wp:inline distT="114300" distB="114300" distL="114300" distR="114300">
                  <wp:extent cx="3208020" cy="190500"/>
                  <wp:effectExtent l="0" t="0" r="0" b="0"/>
                  <wp:docPr id="24" name="image2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8020" cy="190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805FCF" w:rsidRPr="00BB7D31" w:rsidRDefault="004A18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標楷體" w:eastAsia="標楷體" w:hAnsi="標楷體"/>
              </w:rPr>
            </w:pPr>
            <w:r w:rsidRPr="00BB7D31">
              <w:rPr>
                <w:rFonts w:ascii="標楷體" w:eastAsia="標楷體" w:hAnsi="標楷體"/>
                <w:noProof/>
              </w:rPr>
              <w:drawing>
                <wp:inline distT="114300" distB="114300" distL="114300" distR="114300">
                  <wp:extent cx="3205163" cy="191459"/>
                  <wp:effectExtent l="0" t="0" r="0" b="0"/>
                  <wp:docPr id="3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5163" cy="19145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805FCF" w:rsidRPr="00BB7D31" w:rsidRDefault="004A18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標楷體" w:eastAsia="標楷體" w:hAnsi="標楷體"/>
              </w:rPr>
            </w:pPr>
            <w:r w:rsidRPr="00BB7D31">
              <w:rPr>
                <w:rFonts w:ascii="標楷體" w:eastAsia="標楷體" w:hAnsi="標楷體"/>
                <w:noProof/>
              </w:rPr>
              <w:drawing>
                <wp:inline distT="114300" distB="114300" distL="114300" distR="114300">
                  <wp:extent cx="3214688" cy="202796"/>
                  <wp:effectExtent l="0" t="0" r="0" b="0"/>
                  <wp:docPr id="11" name="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4688" cy="20279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805FCF" w:rsidRPr="00BB7D31" w:rsidRDefault="004A18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標楷體" w:eastAsia="標楷體" w:hAnsi="標楷體"/>
              </w:rPr>
            </w:pPr>
            <w:r w:rsidRPr="00BB7D31">
              <w:rPr>
                <w:rFonts w:ascii="標楷體" w:eastAsia="標楷體" w:hAnsi="標楷體"/>
                <w:noProof/>
              </w:rPr>
              <w:drawing>
                <wp:inline distT="114300" distB="114300" distL="114300" distR="114300">
                  <wp:extent cx="3324225" cy="190500"/>
                  <wp:effectExtent l="0" t="0" r="0" b="0"/>
                  <wp:docPr id="13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4225" cy="190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805FCF" w:rsidRPr="00BB7D31" w:rsidRDefault="004A18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標楷體" w:eastAsia="標楷體" w:hAnsi="標楷體"/>
              </w:rPr>
            </w:pPr>
            <w:r w:rsidRPr="00BB7D31">
              <w:rPr>
                <w:rFonts w:ascii="標楷體" w:eastAsia="標楷體" w:hAnsi="標楷體"/>
                <w:noProof/>
              </w:rPr>
              <w:drawing>
                <wp:inline distT="114300" distB="114300" distL="114300" distR="114300">
                  <wp:extent cx="3281363" cy="239188"/>
                  <wp:effectExtent l="0" t="0" r="0" b="0"/>
                  <wp:docPr id="17" name="image1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1363" cy="2391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805FCF" w:rsidRPr="00BB7D31" w:rsidRDefault="004A18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標楷體" w:eastAsia="標楷體" w:hAnsi="標楷體"/>
              </w:rPr>
            </w:pPr>
            <w:r w:rsidRPr="00BB7D31">
              <w:rPr>
                <w:rFonts w:ascii="標楷體" w:eastAsia="標楷體" w:hAnsi="標楷體"/>
                <w:noProof/>
              </w:rPr>
              <w:drawing>
                <wp:inline distT="114300" distB="114300" distL="114300" distR="114300">
                  <wp:extent cx="3252788" cy="223584"/>
                  <wp:effectExtent l="0" t="0" r="0" b="0"/>
                  <wp:docPr id="18" name="image2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4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2788" cy="22358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805FCF" w:rsidRPr="00BB7D31" w:rsidRDefault="004A18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標楷體" w:eastAsia="標楷體" w:hAnsi="標楷體"/>
              </w:rPr>
            </w:pPr>
            <w:r w:rsidRPr="00BB7D31">
              <w:rPr>
                <w:rFonts w:ascii="標楷體" w:eastAsia="標楷體" w:hAnsi="標楷體"/>
                <w:noProof/>
              </w:rPr>
              <w:drawing>
                <wp:inline distT="114300" distB="114300" distL="114300" distR="114300">
                  <wp:extent cx="3233738" cy="195528"/>
                  <wp:effectExtent l="0" t="0" r="0" b="0"/>
                  <wp:docPr id="2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3738" cy="19552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805FCF" w:rsidRPr="00BB7D31" w:rsidRDefault="004A18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標楷體" w:eastAsia="標楷體" w:hAnsi="標楷體"/>
              </w:rPr>
            </w:pPr>
            <w:r w:rsidRPr="00BB7D31">
              <w:rPr>
                <w:rFonts w:ascii="標楷體" w:eastAsia="標楷體" w:hAnsi="標楷體"/>
                <w:noProof/>
              </w:rPr>
              <w:drawing>
                <wp:inline distT="114300" distB="114300" distL="114300" distR="114300">
                  <wp:extent cx="3150577" cy="190500"/>
                  <wp:effectExtent l="0" t="0" r="0" b="0"/>
                  <wp:docPr id="19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0577" cy="190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5FCF" w:rsidRPr="00BB7D31">
        <w:tc>
          <w:tcPr>
            <w:tcW w:w="9029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5FCF" w:rsidRPr="00BB7D31" w:rsidRDefault="004A18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/>
                <w:b/>
              </w:rPr>
            </w:pPr>
            <w:r w:rsidRPr="00BB7D31">
              <w:rPr>
                <w:rFonts w:ascii="標楷體" w:eastAsia="標楷體" w:hAnsi="標楷體"/>
                <w:b/>
              </w:rPr>
              <w:t>2.LDA</w:t>
            </w:r>
          </w:p>
        </w:tc>
      </w:tr>
      <w:tr w:rsidR="00805FCF" w:rsidRPr="00BB7D31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5FCF" w:rsidRPr="00BB7D31" w:rsidRDefault="004A18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標楷體" w:eastAsia="標楷體" w:hAnsi="標楷體"/>
              </w:rPr>
            </w:pPr>
            <w:r w:rsidRPr="00BB7D31">
              <w:rPr>
                <w:rFonts w:ascii="標楷體" w:eastAsia="標楷體" w:hAnsi="標楷體"/>
                <w:noProof/>
              </w:rPr>
              <w:drawing>
                <wp:inline distT="114300" distB="114300" distL="114300" distR="114300">
                  <wp:extent cx="3205163" cy="238682"/>
                  <wp:effectExtent l="0" t="0" r="0" b="0"/>
                  <wp:docPr id="16" name="image2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5163" cy="23868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805FCF" w:rsidRPr="00BB7D31" w:rsidRDefault="004A18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標楷體" w:eastAsia="標楷體" w:hAnsi="標楷體"/>
              </w:rPr>
            </w:pPr>
            <w:r w:rsidRPr="00BB7D31">
              <w:rPr>
                <w:rFonts w:ascii="標楷體" w:eastAsia="標楷體" w:hAnsi="標楷體"/>
                <w:noProof/>
              </w:rPr>
              <w:drawing>
                <wp:inline distT="114300" distB="114300" distL="114300" distR="114300">
                  <wp:extent cx="3205163" cy="194063"/>
                  <wp:effectExtent l="0" t="0" r="0" b="0"/>
                  <wp:docPr id="20" name="image1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5163" cy="19406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805FCF" w:rsidRPr="00BB7D31" w:rsidRDefault="004A18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標楷體" w:eastAsia="標楷體" w:hAnsi="標楷體"/>
              </w:rPr>
            </w:pPr>
            <w:r w:rsidRPr="00BB7D31">
              <w:rPr>
                <w:rFonts w:ascii="標楷體" w:eastAsia="標楷體" w:hAnsi="標楷體"/>
                <w:noProof/>
              </w:rPr>
              <w:drawing>
                <wp:inline distT="114300" distB="114300" distL="114300" distR="114300">
                  <wp:extent cx="3205163" cy="206570"/>
                  <wp:effectExtent l="0" t="0" r="0" b="0"/>
                  <wp:docPr id="1" name="image1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5163" cy="20657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805FCF" w:rsidRPr="00BB7D31" w:rsidRDefault="004A18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標楷體" w:eastAsia="標楷體" w:hAnsi="標楷體"/>
              </w:rPr>
            </w:pPr>
            <w:r w:rsidRPr="00BB7D31">
              <w:rPr>
                <w:rFonts w:ascii="標楷體" w:eastAsia="標楷體" w:hAnsi="標楷體"/>
                <w:noProof/>
              </w:rPr>
              <w:drawing>
                <wp:inline distT="114300" distB="114300" distL="114300" distR="114300">
                  <wp:extent cx="3467100" cy="190500"/>
                  <wp:effectExtent l="0" t="0" r="0" b="0"/>
                  <wp:docPr id="7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100" cy="190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805FCF" w:rsidRPr="00BB7D31" w:rsidRDefault="004A18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標楷體" w:eastAsia="標楷體" w:hAnsi="標楷體"/>
              </w:rPr>
            </w:pPr>
            <w:r w:rsidRPr="00BB7D31">
              <w:rPr>
                <w:rFonts w:ascii="標楷體" w:eastAsia="標楷體" w:hAnsi="標楷體"/>
                <w:noProof/>
              </w:rPr>
              <w:drawing>
                <wp:inline distT="114300" distB="114300" distL="114300" distR="114300">
                  <wp:extent cx="3306536" cy="190500"/>
                  <wp:effectExtent l="0" t="0" r="0" b="0"/>
                  <wp:docPr id="9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6536" cy="190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805FCF" w:rsidRPr="00BB7D31" w:rsidRDefault="004A18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標楷體" w:eastAsia="標楷體" w:hAnsi="標楷體"/>
              </w:rPr>
            </w:pPr>
            <w:r w:rsidRPr="00BB7D31">
              <w:rPr>
                <w:rFonts w:ascii="標楷體" w:eastAsia="標楷體" w:hAnsi="標楷體"/>
                <w:noProof/>
              </w:rPr>
              <w:drawing>
                <wp:inline distT="114300" distB="114300" distL="114300" distR="114300">
                  <wp:extent cx="3290888" cy="238125"/>
                  <wp:effectExtent l="0" t="0" r="0" b="0"/>
                  <wp:docPr id="15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0888" cy="2381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05FCF" w:rsidRPr="00BB7D31" w:rsidRDefault="00805FCF">
      <w:pPr>
        <w:rPr>
          <w:rFonts w:ascii="標楷體" w:eastAsia="標楷體" w:hAnsi="標楷體"/>
        </w:rPr>
      </w:pPr>
    </w:p>
    <w:p w:rsidR="00805FCF" w:rsidRPr="00BB7D31" w:rsidRDefault="00805FCF">
      <w:pPr>
        <w:rPr>
          <w:rFonts w:ascii="標楷體" w:eastAsia="標楷體" w:hAnsi="標楷體"/>
          <w:b/>
        </w:rPr>
      </w:pPr>
    </w:p>
    <w:tbl>
      <w:tblPr>
        <w:tblStyle w:val="a6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805FCF" w:rsidRPr="00BB7D31">
        <w:tc>
          <w:tcPr>
            <w:tcW w:w="9029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5FCF" w:rsidRPr="00BB7D31" w:rsidRDefault="004A1835">
            <w:pPr>
              <w:jc w:val="center"/>
              <w:rPr>
                <w:rFonts w:ascii="標楷體" w:eastAsia="標楷體" w:hAnsi="標楷體"/>
                <w:b/>
                <w:sz w:val="36"/>
                <w:szCs w:val="36"/>
              </w:rPr>
            </w:pPr>
            <w:r w:rsidRPr="00BB7D31">
              <w:rPr>
                <w:rFonts w:ascii="標楷體" w:eastAsia="標楷體" w:hAnsi="標楷體" w:cs="Arial Unicode MS"/>
                <w:b/>
                <w:sz w:val="36"/>
                <w:szCs w:val="36"/>
              </w:rPr>
              <w:t>model</w:t>
            </w:r>
            <w:r w:rsidRPr="00BB7D31">
              <w:rPr>
                <w:rFonts w:ascii="標楷體" w:eastAsia="標楷體" w:hAnsi="標楷體" w:cs="Arial Unicode MS"/>
                <w:b/>
                <w:sz w:val="36"/>
                <w:szCs w:val="36"/>
              </w:rPr>
              <w:t>比較</w:t>
            </w:r>
          </w:p>
        </w:tc>
      </w:tr>
      <w:tr w:rsidR="00805FCF" w:rsidRPr="00BB7D31">
        <w:tc>
          <w:tcPr>
            <w:tcW w:w="9029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5FCF" w:rsidRPr="00BB7D31" w:rsidRDefault="004A1835">
            <w:pPr>
              <w:jc w:val="center"/>
              <w:rPr>
                <w:rFonts w:ascii="標楷體" w:eastAsia="標楷體" w:hAnsi="標楷體"/>
                <w:b/>
              </w:rPr>
            </w:pPr>
            <w:r w:rsidRPr="00BB7D31">
              <w:rPr>
                <w:rFonts w:ascii="標楷體" w:eastAsia="標楷體" w:hAnsi="標楷體"/>
                <w:b/>
              </w:rPr>
              <w:t xml:space="preserve">1.logistic regression + </w:t>
            </w:r>
            <w:proofErr w:type="spellStart"/>
            <w:r w:rsidRPr="00BB7D31">
              <w:rPr>
                <w:rFonts w:ascii="標楷體" w:eastAsia="標楷體" w:hAnsi="標楷體"/>
                <w:b/>
              </w:rPr>
              <w:t>tfidf</w:t>
            </w:r>
            <w:proofErr w:type="spellEnd"/>
            <w:r w:rsidRPr="00BB7D31">
              <w:rPr>
                <w:rFonts w:ascii="標楷體" w:eastAsia="標楷體" w:hAnsi="標楷體"/>
                <w:b/>
              </w:rPr>
              <w:t xml:space="preserve"> + </w:t>
            </w:r>
            <w:proofErr w:type="spellStart"/>
            <w:r w:rsidRPr="00BB7D31">
              <w:rPr>
                <w:rFonts w:ascii="標楷體" w:eastAsia="標楷體" w:hAnsi="標楷體"/>
                <w:b/>
              </w:rPr>
              <w:t>ngram</w:t>
            </w:r>
            <w:proofErr w:type="spellEnd"/>
          </w:p>
        </w:tc>
      </w:tr>
      <w:tr w:rsidR="00805FCF" w:rsidRPr="00BB7D31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5FCF" w:rsidRPr="00BB7D31" w:rsidRDefault="004A18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標楷體" w:eastAsia="標楷體" w:hAnsi="標楷體"/>
                <w:b/>
              </w:rPr>
            </w:pPr>
            <w:r w:rsidRPr="00BB7D31">
              <w:rPr>
                <w:rFonts w:ascii="標楷體" w:eastAsia="標楷體" w:hAnsi="標楷體"/>
                <w:b/>
                <w:noProof/>
              </w:rPr>
              <w:drawing>
                <wp:inline distT="114300" distB="114300" distL="114300" distR="114300">
                  <wp:extent cx="3671888" cy="1266443"/>
                  <wp:effectExtent l="0" t="0" r="0" b="0"/>
                  <wp:docPr id="21" name="image1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1888" cy="126644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805FCF" w:rsidRPr="00BB7D31" w:rsidRDefault="004A18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標楷體" w:eastAsia="標楷體" w:hAnsi="標楷體"/>
                <w:b/>
                <w:sz w:val="24"/>
              </w:rPr>
            </w:pPr>
            <w:r w:rsidRPr="00BB7D31">
              <w:rPr>
                <w:rFonts w:ascii="標楷體" w:eastAsia="標楷體" w:hAnsi="標楷體" w:cs="Arial Unicode MS"/>
                <w:b/>
                <w:sz w:val="24"/>
              </w:rPr>
              <w:t>調整</w:t>
            </w:r>
            <w:r w:rsidRPr="00BB7D31">
              <w:rPr>
                <w:rFonts w:ascii="標楷體" w:eastAsia="標楷體" w:hAnsi="標楷體" w:cs="Arial Unicode MS"/>
                <w:b/>
                <w:sz w:val="24"/>
              </w:rPr>
              <w:t>c</w:t>
            </w:r>
            <w:r w:rsidRPr="00BB7D31">
              <w:rPr>
                <w:rFonts w:ascii="標楷體" w:eastAsia="標楷體" w:hAnsi="標楷體" w:cs="Arial Unicode MS"/>
                <w:b/>
                <w:sz w:val="24"/>
              </w:rPr>
              <w:t>值，當</w:t>
            </w:r>
            <w:r w:rsidRPr="00BB7D31">
              <w:rPr>
                <w:rFonts w:ascii="標楷體" w:eastAsia="標楷體" w:hAnsi="標楷體" w:cs="Arial Unicode MS"/>
                <w:b/>
                <w:sz w:val="24"/>
              </w:rPr>
              <w:t>c</w:t>
            </w:r>
            <w:r w:rsidRPr="00BB7D31">
              <w:rPr>
                <w:rFonts w:ascii="標楷體" w:eastAsia="標楷體" w:hAnsi="標楷體" w:cs="Arial Unicode MS"/>
                <w:b/>
                <w:sz w:val="24"/>
              </w:rPr>
              <w:t>值等於</w:t>
            </w:r>
            <w:r w:rsidRPr="00BB7D31">
              <w:rPr>
                <w:rFonts w:ascii="標楷體" w:eastAsia="標楷體" w:hAnsi="標楷體" w:cs="Arial Unicode MS"/>
                <w:b/>
                <w:sz w:val="24"/>
              </w:rPr>
              <w:t>2</w:t>
            </w:r>
            <w:r w:rsidRPr="00BB7D31">
              <w:rPr>
                <w:rFonts w:ascii="標楷體" w:eastAsia="標楷體" w:hAnsi="標楷體" w:cs="Arial Unicode MS"/>
                <w:b/>
                <w:sz w:val="24"/>
              </w:rPr>
              <w:t>時</w:t>
            </w:r>
            <w:r w:rsidRPr="00BB7D31">
              <w:rPr>
                <w:rFonts w:ascii="標楷體" w:eastAsia="標楷體" w:hAnsi="標楷體" w:cs="Arial Unicode MS"/>
                <w:b/>
                <w:sz w:val="24"/>
              </w:rPr>
              <w:t>accuracy=0.9591045140797753</w:t>
            </w:r>
            <w:r w:rsidRPr="00BB7D31">
              <w:rPr>
                <w:rFonts w:ascii="標楷體" w:eastAsia="標楷體" w:hAnsi="標楷體" w:cs="Arial Unicode MS"/>
                <w:b/>
                <w:sz w:val="24"/>
              </w:rPr>
              <w:t>最高</w:t>
            </w:r>
          </w:p>
          <w:p w:rsidR="00805FCF" w:rsidRPr="00BB7D31" w:rsidRDefault="004A18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標楷體" w:eastAsia="標楷體" w:hAnsi="標楷體"/>
                <w:b/>
              </w:rPr>
            </w:pPr>
            <w:r w:rsidRPr="00BB7D31">
              <w:rPr>
                <w:rFonts w:ascii="標楷體" w:eastAsia="標楷體" w:hAnsi="標楷體"/>
                <w:b/>
                <w:noProof/>
              </w:rPr>
              <w:lastRenderedPageBreak/>
              <w:drawing>
                <wp:inline distT="114300" distB="114300" distL="114300" distR="114300">
                  <wp:extent cx="3649060" cy="1443038"/>
                  <wp:effectExtent l="0" t="0" r="0" b="0"/>
                  <wp:docPr id="8" name="image1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9060" cy="14430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5FCF" w:rsidRPr="00BB7D31">
        <w:tc>
          <w:tcPr>
            <w:tcW w:w="9029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5FCF" w:rsidRPr="00BB7D31" w:rsidRDefault="004A18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/>
                <w:b/>
              </w:rPr>
            </w:pPr>
            <w:r w:rsidRPr="00BB7D31">
              <w:rPr>
                <w:rFonts w:ascii="標楷體" w:eastAsia="標楷體" w:hAnsi="標楷體"/>
                <w:b/>
              </w:rPr>
              <w:lastRenderedPageBreak/>
              <w:t>2.</w:t>
            </w:r>
            <w:r w:rsidRPr="00BB7D31">
              <w:rPr>
                <w:rFonts w:ascii="標楷體" w:eastAsia="標楷體" w:hAnsi="標楷體" w:cs="微軟正黑體"/>
                <w:b/>
              </w:rPr>
              <w:t>Adaboost</w:t>
            </w:r>
          </w:p>
        </w:tc>
      </w:tr>
      <w:tr w:rsidR="00805FCF" w:rsidRPr="00BB7D31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5FCF" w:rsidRPr="00BB7D31" w:rsidRDefault="004A18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標楷體" w:eastAsia="標楷體" w:hAnsi="標楷體"/>
                <w:b/>
              </w:rPr>
            </w:pPr>
            <w:r w:rsidRPr="00BB7D31">
              <w:rPr>
                <w:rFonts w:ascii="標楷體" w:eastAsia="標楷體" w:hAnsi="標楷體"/>
                <w:b/>
                <w:noProof/>
              </w:rPr>
              <w:drawing>
                <wp:inline distT="114300" distB="114300" distL="114300" distR="114300">
                  <wp:extent cx="3643313" cy="1241333"/>
                  <wp:effectExtent l="0" t="0" r="0" b="0"/>
                  <wp:docPr id="10" name="image1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313" cy="124133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805FCF" w:rsidRPr="00BB7D31" w:rsidRDefault="004A1835">
            <w:pPr>
              <w:rPr>
                <w:rFonts w:ascii="標楷體" w:eastAsia="標楷體" w:hAnsi="標楷體" w:cs="Courier New"/>
                <w:color w:val="212121"/>
                <w:sz w:val="24"/>
                <w:szCs w:val="24"/>
                <w:highlight w:val="white"/>
              </w:rPr>
            </w:pPr>
            <w:r w:rsidRPr="00BB7D31">
              <w:rPr>
                <w:rFonts w:ascii="標楷體" w:eastAsia="標楷體" w:hAnsi="標楷體" w:cs="Courier New"/>
                <w:color w:val="212121"/>
                <w:sz w:val="24"/>
                <w:szCs w:val="24"/>
                <w:highlight w:val="white"/>
              </w:rPr>
              <w:t>1.Average precision-recall score: 0.92</w:t>
            </w:r>
          </w:p>
          <w:p w:rsidR="00805FCF" w:rsidRPr="00BB7D31" w:rsidRDefault="004A1835">
            <w:pPr>
              <w:rPr>
                <w:rFonts w:ascii="標楷體" w:eastAsia="標楷體" w:hAnsi="標楷體"/>
                <w:b/>
              </w:rPr>
            </w:pPr>
            <w:r w:rsidRPr="00BB7D31">
              <w:rPr>
                <w:rFonts w:ascii="標楷體" w:eastAsia="標楷體" w:hAnsi="標楷體" w:cs="Courier New"/>
                <w:color w:val="212121"/>
                <w:sz w:val="24"/>
                <w:szCs w:val="24"/>
                <w:highlight w:val="white"/>
              </w:rPr>
              <w:t>2.accuracy: 0.9153380978559648</w:t>
            </w:r>
          </w:p>
        </w:tc>
      </w:tr>
      <w:tr w:rsidR="00805FCF" w:rsidRPr="00BB7D31">
        <w:tc>
          <w:tcPr>
            <w:tcW w:w="9029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5FCF" w:rsidRPr="00BB7D31" w:rsidRDefault="004A18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/>
                <w:b/>
              </w:rPr>
            </w:pPr>
            <w:r w:rsidRPr="00BB7D31">
              <w:rPr>
                <w:rFonts w:ascii="標楷體" w:eastAsia="標楷體" w:hAnsi="標楷體"/>
                <w:b/>
              </w:rPr>
              <w:t>3.DNN</w:t>
            </w:r>
          </w:p>
        </w:tc>
      </w:tr>
      <w:tr w:rsidR="00805FCF" w:rsidRPr="00BB7D31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5FCF" w:rsidRPr="00BB7D31" w:rsidRDefault="004A1835">
            <w:pPr>
              <w:rPr>
                <w:rFonts w:ascii="標楷體" w:eastAsia="標楷體" w:hAnsi="標楷體"/>
              </w:rPr>
            </w:pPr>
            <w:r w:rsidRPr="00BB7D31">
              <w:rPr>
                <w:rFonts w:ascii="標楷體" w:eastAsia="標楷體" w:hAnsi="標楷體"/>
                <w:noProof/>
              </w:rPr>
              <w:drawing>
                <wp:inline distT="114300" distB="114300" distL="114300" distR="114300">
                  <wp:extent cx="2624138" cy="1836896"/>
                  <wp:effectExtent l="0" t="0" r="0" b="0"/>
                  <wp:docPr id="6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4138" cy="183689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Pr="00BB7D31">
              <w:rPr>
                <w:rFonts w:ascii="標楷體" w:eastAsia="標楷體" w:hAnsi="標楷體"/>
                <w:noProof/>
              </w:rPr>
              <w:drawing>
                <wp:inline distT="114300" distB="114300" distL="114300" distR="114300">
                  <wp:extent cx="2576513" cy="1821777"/>
                  <wp:effectExtent l="0" t="0" r="0" b="0"/>
                  <wp:docPr id="23" name="image1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6513" cy="182177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805FCF" w:rsidRPr="00BB7D31" w:rsidRDefault="004A1835">
            <w:pPr>
              <w:numPr>
                <w:ilvl w:val="0"/>
                <w:numId w:val="9"/>
              </w:numPr>
              <w:rPr>
                <w:rFonts w:ascii="標楷體" w:eastAsia="標楷體" w:hAnsi="標楷體" w:cs="微軟正黑體"/>
                <w:color w:val="212121"/>
                <w:sz w:val="24"/>
                <w:szCs w:val="24"/>
                <w:highlight w:val="white"/>
              </w:rPr>
            </w:pPr>
            <w:r w:rsidRPr="00BB7D31">
              <w:rPr>
                <w:rFonts w:ascii="標楷體" w:eastAsia="標楷體" w:hAnsi="標楷體" w:cs="微軟正黑體"/>
                <w:color w:val="212121"/>
                <w:sz w:val="24"/>
                <w:szCs w:val="24"/>
                <w:highlight w:val="white"/>
              </w:rPr>
              <w:t>在</w:t>
            </w:r>
            <w:r w:rsidRPr="00BB7D31">
              <w:rPr>
                <w:rFonts w:ascii="標楷體" w:eastAsia="標楷體" w:hAnsi="標楷體" w:cs="微軟正黑體"/>
                <w:color w:val="212121"/>
                <w:sz w:val="24"/>
                <w:szCs w:val="24"/>
                <w:highlight w:val="white"/>
              </w:rPr>
              <w:t>train</w:t>
            </w:r>
            <w:r w:rsidRPr="00BB7D31">
              <w:rPr>
                <w:rFonts w:ascii="標楷體" w:eastAsia="標楷體" w:hAnsi="標楷體" w:cs="微軟正黑體"/>
                <w:color w:val="212121"/>
                <w:sz w:val="24"/>
                <w:szCs w:val="24"/>
                <w:highlight w:val="white"/>
              </w:rPr>
              <w:t>了</w:t>
            </w:r>
            <w:proofErr w:type="gramStart"/>
            <w:r w:rsidRPr="00BB7D31">
              <w:rPr>
                <w:rFonts w:ascii="標楷體" w:eastAsia="標楷體" w:hAnsi="標楷體" w:cs="微軟正黑體"/>
                <w:color w:val="212121"/>
                <w:sz w:val="24"/>
                <w:szCs w:val="24"/>
                <w:highlight w:val="white"/>
              </w:rPr>
              <w:t>很多次後發現</w:t>
            </w:r>
            <w:proofErr w:type="gramEnd"/>
            <w:r w:rsidRPr="00BB7D31">
              <w:rPr>
                <w:rFonts w:ascii="標楷體" w:eastAsia="標楷體" w:hAnsi="標楷體" w:cs="微軟正黑體"/>
                <w:color w:val="212121"/>
                <w:sz w:val="24"/>
                <w:szCs w:val="24"/>
                <w:highlight w:val="white"/>
              </w:rPr>
              <w:t>，非常容易</w:t>
            </w:r>
            <w:r w:rsidRPr="00BB7D31">
              <w:rPr>
                <w:rFonts w:ascii="標楷體" w:eastAsia="標楷體" w:hAnsi="標楷體" w:cs="微軟正黑體"/>
                <w:color w:val="212121"/>
                <w:sz w:val="24"/>
                <w:szCs w:val="24"/>
                <w:highlight w:val="white"/>
              </w:rPr>
              <w:t>overfitting(</w:t>
            </w:r>
            <w:proofErr w:type="spellStart"/>
            <w:r w:rsidRPr="00BB7D31">
              <w:rPr>
                <w:rFonts w:ascii="標楷體" w:eastAsia="標楷體" w:hAnsi="標楷體" w:cs="微軟正黑體"/>
                <w:color w:val="212121"/>
                <w:sz w:val="24"/>
                <w:szCs w:val="24"/>
                <w:highlight w:val="white"/>
              </w:rPr>
              <w:t>trainning</w:t>
            </w:r>
            <w:proofErr w:type="spellEnd"/>
            <w:r w:rsidRPr="00BB7D31">
              <w:rPr>
                <w:rFonts w:ascii="標楷體" w:eastAsia="標楷體" w:hAnsi="標楷體" w:cs="微軟正黑體"/>
                <w:color w:val="212121"/>
                <w:sz w:val="24"/>
                <w:szCs w:val="24"/>
                <w:highlight w:val="white"/>
              </w:rPr>
              <w:t xml:space="preserve"> set</w:t>
            </w:r>
            <w:r w:rsidRPr="00BB7D31">
              <w:rPr>
                <w:rFonts w:ascii="標楷體" w:eastAsia="標楷體" w:hAnsi="標楷體" w:cs="微軟正黑體"/>
                <w:color w:val="212121"/>
                <w:sz w:val="24"/>
                <w:szCs w:val="24"/>
                <w:highlight w:val="white"/>
              </w:rPr>
              <w:t>的</w:t>
            </w:r>
            <w:r w:rsidRPr="00BB7D31">
              <w:rPr>
                <w:rFonts w:ascii="標楷體" w:eastAsia="標楷體" w:hAnsi="標楷體" w:cs="微軟正黑體"/>
                <w:color w:val="212121"/>
                <w:sz w:val="24"/>
                <w:szCs w:val="24"/>
                <w:highlight w:val="white"/>
              </w:rPr>
              <w:t>accuracy</w:t>
            </w:r>
            <w:r w:rsidRPr="00BB7D31">
              <w:rPr>
                <w:rFonts w:ascii="標楷體" w:eastAsia="標楷體" w:hAnsi="標楷體" w:cs="微軟正黑體"/>
                <w:color w:val="212121"/>
                <w:sz w:val="24"/>
                <w:szCs w:val="24"/>
                <w:highlight w:val="white"/>
              </w:rPr>
              <w:t>可以到</w:t>
            </w:r>
            <w:r w:rsidRPr="00BB7D31">
              <w:rPr>
                <w:rFonts w:ascii="標楷體" w:eastAsia="標楷體" w:hAnsi="標楷體" w:cs="微軟正黑體"/>
                <w:color w:val="212121"/>
                <w:sz w:val="24"/>
                <w:szCs w:val="24"/>
                <w:highlight w:val="white"/>
              </w:rPr>
              <w:t>99%)</w:t>
            </w:r>
            <w:r w:rsidRPr="00BB7D31">
              <w:rPr>
                <w:rFonts w:ascii="標楷體" w:eastAsia="標楷體" w:hAnsi="標楷體" w:cs="微軟正黑體"/>
                <w:color w:val="212121"/>
                <w:sz w:val="24"/>
                <w:szCs w:val="24"/>
                <w:highlight w:val="white"/>
              </w:rPr>
              <w:t>所以用了以下方法去避免</w:t>
            </w:r>
            <w:r w:rsidRPr="00BB7D31">
              <w:rPr>
                <w:rFonts w:ascii="標楷體" w:eastAsia="標楷體" w:hAnsi="標楷體" w:cs="微軟正黑體"/>
                <w:color w:val="212121"/>
                <w:sz w:val="24"/>
                <w:szCs w:val="24"/>
                <w:highlight w:val="white"/>
              </w:rPr>
              <w:t>overfitting</w:t>
            </w:r>
          </w:p>
          <w:p w:rsidR="00805FCF" w:rsidRPr="00BB7D31" w:rsidRDefault="004A1835">
            <w:pPr>
              <w:numPr>
                <w:ilvl w:val="0"/>
                <w:numId w:val="9"/>
              </w:numPr>
              <w:rPr>
                <w:rFonts w:ascii="標楷體" w:eastAsia="標楷體" w:hAnsi="標楷體" w:cs="微軟正黑體"/>
                <w:color w:val="212121"/>
                <w:sz w:val="24"/>
                <w:szCs w:val="24"/>
                <w:highlight w:val="white"/>
              </w:rPr>
            </w:pPr>
            <w:r w:rsidRPr="00BB7D31">
              <w:rPr>
                <w:rFonts w:ascii="標楷體" w:eastAsia="標楷體" w:hAnsi="標楷體" w:cs="微軟正黑體"/>
                <w:color w:val="212121"/>
                <w:sz w:val="24"/>
                <w:szCs w:val="24"/>
                <w:highlight w:val="white"/>
              </w:rPr>
              <w:t>dropout</w:t>
            </w:r>
          </w:p>
          <w:p w:rsidR="00805FCF" w:rsidRPr="00BB7D31" w:rsidRDefault="004A1835">
            <w:pPr>
              <w:numPr>
                <w:ilvl w:val="0"/>
                <w:numId w:val="9"/>
              </w:numPr>
              <w:rPr>
                <w:rFonts w:ascii="標楷體" w:eastAsia="標楷體" w:hAnsi="標楷體" w:cs="微軟正黑體"/>
                <w:color w:val="212121"/>
                <w:sz w:val="24"/>
                <w:szCs w:val="24"/>
                <w:highlight w:val="white"/>
              </w:rPr>
            </w:pPr>
            <w:r w:rsidRPr="00BB7D31">
              <w:rPr>
                <w:rFonts w:ascii="標楷體" w:eastAsia="標楷體" w:hAnsi="標楷體" w:cs="微軟正黑體"/>
                <w:color w:val="212121"/>
                <w:sz w:val="24"/>
                <w:szCs w:val="24"/>
                <w:highlight w:val="white"/>
              </w:rPr>
              <w:t xml:space="preserve">l2 </w:t>
            </w:r>
            <w:proofErr w:type="spellStart"/>
            <w:r w:rsidRPr="00BB7D31">
              <w:rPr>
                <w:rFonts w:ascii="標楷體" w:eastAsia="標楷體" w:hAnsi="標楷體" w:cs="微軟正黑體"/>
                <w:color w:val="212121"/>
                <w:sz w:val="24"/>
                <w:szCs w:val="24"/>
                <w:highlight w:val="white"/>
              </w:rPr>
              <w:t>regulariation</w:t>
            </w:r>
            <w:proofErr w:type="spellEnd"/>
            <w:r w:rsidRPr="00BB7D31">
              <w:rPr>
                <w:rFonts w:ascii="標楷體" w:eastAsia="標楷體" w:hAnsi="標楷體" w:cs="微軟正黑體"/>
                <w:color w:val="212121"/>
                <w:sz w:val="24"/>
                <w:szCs w:val="24"/>
                <w:highlight w:val="white"/>
              </w:rPr>
              <w:t>(</w:t>
            </w:r>
            <w:r w:rsidRPr="00BB7D31">
              <w:rPr>
                <w:rFonts w:ascii="標楷體" w:eastAsia="標楷體" w:hAnsi="標楷體" w:cs="微軟正黑體"/>
                <w:color w:val="212121"/>
                <w:sz w:val="24"/>
                <w:szCs w:val="24"/>
                <w:highlight w:val="white"/>
              </w:rPr>
              <w:t>用過</w:t>
            </w:r>
            <w:r w:rsidRPr="00BB7D31">
              <w:rPr>
                <w:rFonts w:ascii="標楷體" w:eastAsia="標楷體" w:hAnsi="標楷體" w:cs="微軟正黑體"/>
                <w:color w:val="212121"/>
                <w:sz w:val="24"/>
                <w:szCs w:val="24"/>
                <w:highlight w:val="white"/>
              </w:rPr>
              <w:t>l1</w:t>
            </w:r>
            <w:r w:rsidRPr="00BB7D31">
              <w:rPr>
                <w:rFonts w:ascii="標楷體" w:eastAsia="標楷體" w:hAnsi="標楷體" w:cs="微軟正黑體"/>
                <w:color w:val="212121"/>
                <w:sz w:val="24"/>
                <w:szCs w:val="24"/>
                <w:highlight w:val="white"/>
              </w:rPr>
              <w:t>但</w:t>
            </w:r>
            <w:proofErr w:type="gramStart"/>
            <w:r w:rsidRPr="00BB7D31">
              <w:rPr>
                <w:rFonts w:ascii="標楷體" w:eastAsia="標楷體" w:hAnsi="標楷體" w:cs="微軟正黑體"/>
                <w:color w:val="212121"/>
                <w:sz w:val="24"/>
                <w:szCs w:val="24"/>
                <w:highlight w:val="white"/>
              </w:rPr>
              <w:t>表現差於</w:t>
            </w:r>
            <w:proofErr w:type="gramEnd"/>
            <w:r w:rsidRPr="00BB7D31">
              <w:rPr>
                <w:rFonts w:ascii="標楷體" w:eastAsia="標楷體" w:hAnsi="標楷體" w:cs="微軟正黑體"/>
                <w:color w:val="212121"/>
                <w:sz w:val="24"/>
                <w:szCs w:val="24"/>
                <w:highlight w:val="white"/>
              </w:rPr>
              <w:t>l2)</w:t>
            </w:r>
          </w:p>
          <w:p w:rsidR="00805FCF" w:rsidRPr="00BB7D31" w:rsidRDefault="004A1835">
            <w:pPr>
              <w:numPr>
                <w:ilvl w:val="0"/>
                <w:numId w:val="9"/>
              </w:numPr>
              <w:rPr>
                <w:rFonts w:ascii="標楷體" w:eastAsia="標楷體" w:hAnsi="標楷體" w:cs="微軟正黑體"/>
                <w:color w:val="212121"/>
                <w:sz w:val="24"/>
                <w:szCs w:val="24"/>
                <w:highlight w:val="white"/>
              </w:rPr>
            </w:pPr>
            <w:r w:rsidRPr="00BB7D31">
              <w:rPr>
                <w:rFonts w:ascii="標楷體" w:eastAsia="標楷體" w:hAnsi="標楷體" w:cs="微軟正黑體"/>
                <w:color w:val="212121"/>
                <w:sz w:val="24"/>
                <w:szCs w:val="24"/>
                <w:highlight w:val="white"/>
              </w:rPr>
              <w:t>最佳的</w:t>
            </w:r>
            <w:r w:rsidRPr="00BB7D31">
              <w:rPr>
                <w:rFonts w:ascii="標楷體" w:eastAsia="標楷體" w:hAnsi="標楷體" w:cs="微軟正黑體"/>
                <w:color w:val="212121"/>
                <w:sz w:val="24"/>
                <w:szCs w:val="24"/>
                <w:highlight w:val="white"/>
              </w:rPr>
              <w:t>accuracy : 95.67%</w:t>
            </w:r>
          </w:p>
          <w:p w:rsidR="00805FCF" w:rsidRPr="00BB7D31" w:rsidRDefault="00805FCF">
            <w:pPr>
              <w:rPr>
                <w:rFonts w:ascii="標楷體" w:eastAsia="標楷體" w:hAnsi="標楷體"/>
              </w:rPr>
            </w:pPr>
          </w:p>
        </w:tc>
      </w:tr>
      <w:tr w:rsidR="00805FCF" w:rsidRPr="00BB7D31">
        <w:tc>
          <w:tcPr>
            <w:tcW w:w="9029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5FCF" w:rsidRPr="00BB7D31" w:rsidRDefault="004A1835">
            <w:pPr>
              <w:jc w:val="center"/>
              <w:rPr>
                <w:rFonts w:ascii="標楷體" w:eastAsia="標楷體" w:hAnsi="標楷體"/>
                <w:b/>
              </w:rPr>
            </w:pPr>
            <w:r w:rsidRPr="00BB7D31">
              <w:rPr>
                <w:rFonts w:ascii="標楷體" w:eastAsia="標楷體" w:hAnsi="標楷體"/>
                <w:b/>
              </w:rPr>
              <w:t>4.</w:t>
            </w:r>
            <w:r w:rsidRPr="00BB7D31">
              <w:rPr>
                <w:rFonts w:ascii="標楷體" w:eastAsia="標楷體" w:hAnsi="標楷體"/>
                <w:b/>
                <w:color w:val="212121"/>
              </w:rPr>
              <w:t>RMDL</w:t>
            </w:r>
          </w:p>
        </w:tc>
      </w:tr>
      <w:tr w:rsidR="00805FCF" w:rsidRPr="00BB7D31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5FCF" w:rsidRPr="00BB7D31" w:rsidRDefault="004A1835">
            <w:pPr>
              <w:numPr>
                <w:ilvl w:val="0"/>
                <w:numId w:val="5"/>
              </w:numPr>
              <w:shd w:val="clear" w:color="auto" w:fill="FFFFFF"/>
              <w:spacing w:before="60" w:line="360" w:lineRule="auto"/>
              <w:rPr>
                <w:rFonts w:ascii="標楷體" w:eastAsia="標楷體" w:hAnsi="標楷體" w:cs="微軟正黑體"/>
                <w:color w:val="212121"/>
                <w:sz w:val="24"/>
                <w:szCs w:val="24"/>
                <w:highlight w:val="white"/>
              </w:rPr>
            </w:pPr>
            <w:r w:rsidRPr="00BB7D31">
              <w:rPr>
                <w:rFonts w:ascii="標楷體" w:eastAsia="標楷體" w:hAnsi="標楷體" w:cs="微軟正黑體"/>
                <w:sz w:val="24"/>
                <w:szCs w:val="24"/>
              </w:rPr>
              <w:t>論文</w:t>
            </w:r>
            <w:r w:rsidRPr="00BB7D31">
              <w:rPr>
                <w:rFonts w:ascii="標楷體" w:eastAsia="標楷體" w:hAnsi="標楷體" w:cs="微軟正黑體"/>
                <w:sz w:val="24"/>
                <w:szCs w:val="24"/>
              </w:rPr>
              <w:t>(2018/5/31):</w:t>
            </w:r>
          </w:p>
          <w:p w:rsidR="00805FCF" w:rsidRPr="00BB7D31" w:rsidRDefault="004A1835">
            <w:pPr>
              <w:numPr>
                <w:ilvl w:val="0"/>
                <w:numId w:val="5"/>
              </w:numPr>
              <w:shd w:val="clear" w:color="auto" w:fill="FFFFFF"/>
              <w:spacing w:line="360" w:lineRule="auto"/>
              <w:rPr>
                <w:rFonts w:ascii="標楷體" w:eastAsia="標楷體" w:hAnsi="標楷體" w:cs="微軟正黑體"/>
                <w:color w:val="212121"/>
                <w:sz w:val="24"/>
                <w:szCs w:val="24"/>
                <w:highlight w:val="white"/>
              </w:rPr>
            </w:pPr>
            <w:hyperlink r:id="rId31">
              <w:r w:rsidRPr="00BB7D31">
                <w:rPr>
                  <w:rFonts w:ascii="標楷體" w:eastAsia="標楷體" w:hAnsi="標楷體" w:cs="微軟正黑體"/>
                  <w:color w:val="1155CC"/>
                  <w:sz w:val="24"/>
                  <w:szCs w:val="24"/>
                  <w:u w:val="single"/>
                </w:rPr>
                <w:t>https://arxiv.org/pdf/1805.01890.pdf</w:t>
              </w:r>
            </w:hyperlink>
            <w:r w:rsidRPr="00BB7D31">
              <w:rPr>
                <w:rFonts w:ascii="標楷體" w:eastAsia="標楷體" w:hAnsi="標楷體" w:cs="微軟正黑體"/>
                <w:sz w:val="24"/>
                <w:szCs w:val="24"/>
              </w:rPr>
              <w:t xml:space="preserve"> </w:t>
            </w:r>
          </w:p>
          <w:p w:rsidR="00805FCF" w:rsidRPr="00BB7D31" w:rsidRDefault="004A1835">
            <w:pPr>
              <w:numPr>
                <w:ilvl w:val="0"/>
                <w:numId w:val="5"/>
              </w:numPr>
              <w:shd w:val="clear" w:color="auto" w:fill="FFFFFF"/>
              <w:spacing w:line="360" w:lineRule="auto"/>
              <w:rPr>
                <w:rFonts w:ascii="標楷體" w:eastAsia="標楷體" w:hAnsi="標楷體" w:cs="微軟正黑體"/>
                <w:color w:val="212121"/>
                <w:sz w:val="24"/>
                <w:szCs w:val="24"/>
                <w:highlight w:val="white"/>
              </w:rPr>
            </w:pPr>
            <w:r w:rsidRPr="00BB7D31">
              <w:rPr>
                <w:rFonts w:ascii="標楷體" w:eastAsia="標楷體" w:hAnsi="標楷體" w:cs="微軟正黑體"/>
                <w:sz w:val="24"/>
                <w:szCs w:val="24"/>
              </w:rPr>
              <w:t>程式碼</w:t>
            </w:r>
            <w:r w:rsidRPr="00BB7D31">
              <w:rPr>
                <w:rFonts w:ascii="標楷體" w:eastAsia="標楷體" w:hAnsi="標楷體" w:cs="微軟正黑體"/>
                <w:sz w:val="24"/>
                <w:szCs w:val="24"/>
              </w:rPr>
              <w:t>:</w:t>
            </w:r>
          </w:p>
          <w:p w:rsidR="00805FCF" w:rsidRPr="00BB7D31" w:rsidRDefault="004A1835">
            <w:pPr>
              <w:numPr>
                <w:ilvl w:val="0"/>
                <w:numId w:val="5"/>
              </w:numPr>
              <w:shd w:val="clear" w:color="auto" w:fill="FFFFFF"/>
              <w:spacing w:line="360" w:lineRule="auto"/>
              <w:rPr>
                <w:rFonts w:ascii="標楷體" w:eastAsia="標楷體" w:hAnsi="標楷體" w:cs="微軟正黑體"/>
                <w:color w:val="212121"/>
                <w:sz w:val="24"/>
                <w:szCs w:val="24"/>
                <w:highlight w:val="white"/>
              </w:rPr>
            </w:pPr>
            <w:hyperlink r:id="rId32">
              <w:r w:rsidRPr="00BB7D31">
                <w:rPr>
                  <w:rFonts w:ascii="標楷體" w:eastAsia="標楷體" w:hAnsi="標楷體" w:cs="微軟正黑體"/>
                  <w:color w:val="1155CC"/>
                  <w:sz w:val="24"/>
                  <w:szCs w:val="24"/>
                  <w:u w:val="single"/>
                </w:rPr>
                <w:t>https://github.com/kk7nc/RMDL</w:t>
              </w:r>
            </w:hyperlink>
            <w:r w:rsidRPr="00BB7D31">
              <w:rPr>
                <w:rFonts w:ascii="標楷體" w:eastAsia="標楷體" w:hAnsi="標楷體" w:cs="微軟正黑體"/>
                <w:sz w:val="24"/>
                <w:szCs w:val="24"/>
              </w:rPr>
              <w:t xml:space="preserve"> </w:t>
            </w:r>
          </w:p>
          <w:p w:rsidR="00805FCF" w:rsidRPr="00BB7D31" w:rsidRDefault="004A1835">
            <w:pPr>
              <w:numPr>
                <w:ilvl w:val="0"/>
                <w:numId w:val="5"/>
              </w:numPr>
              <w:shd w:val="clear" w:color="auto" w:fill="FFFFFF"/>
              <w:spacing w:line="360" w:lineRule="auto"/>
              <w:rPr>
                <w:rFonts w:ascii="標楷體" w:eastAsia="標楷體" w:hAnsi="標楷體" w:cs="微軟正黑體"/>
                <w:color w:val="212121"/>
                <w:sz w:val="24"/>
                <w:szCs w:val="24"/>
                <w:highlight w:val="white"/>
              </w:rPr>
            </w:pPr>
            <w:hyperlink r:id="rId33">
              <w:r w:rsidRPr="00BB7D31">
                <w:rPr>
                  <w:rFonts w:ascii="標楷體" w:eastAsia="標楷體" w:hAnsi="標楷體" w:cs="微軟正黑體"/>
                  <w:color w:val="1155CC"/>
                  <w:sz w:val="24"/>
                  <w:szCs w:val="24"/>
                  <w:u w:val="single"/>
                </w:rPr>
                <w:t>https://github.com/kk7nc/RMDL/tree/master/Examples</w:t>
              </w:r>
            </w:hyperlink>
            <w:r w:rsidRPr="00BB7D31">
              <w:rPr>
                <w:rFonts w:ascii="標楷體" w:eastAsia="標楷體" w:hAnsi="標楷體" w:cs="微軟正黑體"/>
                <w:sz w:val="24"/>
                <w:szCs w:val="24"/>
              </w:rPr>
              <w:t xml:space="preserve"> </w:t>
            </w:r>
          </w:p>
          <w:p w:rsidR="00805FCF" w:rsidRPr="00BB7D31" w:rsidRDefault="004A1835">
            <w:pPr>
              <w:numPr>
                <w:ilvl w:val="0"/>
                <w:numId w:val="5"/>
              </w:numPr>
              <w:shd w:val="clear" w:color="auto" w:fill="FFFFFF"/>
              <w:spacing w:line="360" w:lineRule="auto"/>
              <w:rPr>
                <w:rFonts w:ascii="標楷體" w:eastAsia="標楷體" w:hAnsi="標楷體" w:cs="微軟正黑體"/>
                <w:color w:val="212121"/>
                <w:sz w:val="24"/>
                <w:szCs w:val="24"/>
                <w:highlight w:val="white"/>
              </w:rPr>
            </w:pPr>
            <w:r w:rsidRPr="00BB7D31">
              <w:rPr>
                <w:rFonts w:ascii="標楷體" w:eastAsia="標楷體" w:hAnsi="標楷體" w:cs="微軟正黑體"/>
                <w:sz w:val="24"/>
                <w:szCs w:val="24"/>
              </w:rPr>
              <w:t>RMDL</w:t>
            </w:r>
            <w:r w:rsidRPr="00BB7D31">
              <w:rPr>
                <w:rFonts w:ascii="標楷體" w:eastAsia="標楷體" w:hAnsi="標楷體" w:cs="微軟正黑體"/>
                <w:sz w:val="24"/>
                <w:szCs w:val="24"/>
              </w:rPr>
              <w:t>簡單從架構上來看就是把</w:t>
            </w:r>
            <w:r w:rsidRPr="00BB7D31">
              <w:rPr>
                <w:rFonts w:ascii="標楷體" w:eastAsia="標楷體" w:hAnsi="標楷體" w:cs="微軟正黑體"/>
                <w:sz w:val="24"/>
                <w:szCs w:val="24"/>
              </w:rPr>
              <w:t>DNN</w:t>
            </w:r>
            <w:r w:rsidRPr="00BB7D31">
              <w:rPr>
                <w:rFonts w:ascii="標楷體" w:eastAsia="標楷體" w:hAnsi="標楷體" w:cs="微軟正黑體"/>
                <w:sz w:val="24"/>
                <w:szCs w:val="24"/>
              </w:rPr>
              <w:t>、</w:t>
            </w:r>
            <w:r w:rsidRPr="00BB7D31">
              <w:rPr>
                <w:rFonts w:ascii="標楷體" w:eastAsia="標楷體" w:hAnsi="標楷體" w:cs="微軟正黑體"/>
                <w:sz w:val="24"/>
                <w:szCs w:val="24"/>
              </w:rPr>
              <w:t>RNN</w:t>
            </w:r>
            <w:r w:rsidRPr="00BB7D31">
              <w:rPr>
                <w:rFonts w:ascii="標楷體" w:eastAsia="標楷體" w:hAnsi="標楷體" w:cs="微軟正黑體"/>
                <w:sz w:val="24"/>
                <w:szCs w:val="24"/>
              </w:rPr>
              <w:t>、</w:t>
            </w:r>
            <w:r w:rsidRPr="00BB7D31">
              <w:rPr>
                <w:rFonts w:ascii="標楷體" w:eastAsia="標楷體" w:hAnsi="標楷體" w:cs="微軟正黑體"/>
                <w:sz w:val="24"/>
                <w:szCs w:val="24"/>
              </w:rPr>
              <w:t>CNN</w:t>
            </w:r>
            <w:r w:rsidRPr="00BB7D31">
              <w:rPr>
                <w:rFonts w:ascii="標楷體" w:eastAsia="標楷體" w:hAnsi="標楷體" w:cs="微軟正黑體"/>
                <w:sz w:val="24"/>
                <w:szCs w:val="24"/>
              </w:rPr>
              <w:t>接在一起</w:t>
            </w:r>
          </w:p>
          <w:p w:rsidR="00805FCF" w:rsidRPr="00BB7D31" w:rsidRDefault="004A1835">
            <w:pPr>
              <w:numPr>
                <w:ilvl w:val="0"/>
                <w:numId w:val="5"/>
              </w:numPr>
              <w:shd w:val="clear" w:color="auto" w:fill="FFFFFF"/>
              <w:spacing w:line="360" w:lineRule="auto"/>
              <w:rPr>
                <w:rFonts w:ascii="標楷體" w:eastAsia="標楷體" w:hAnsi="標楷體" w:cs="微軟正黑體"/>
                <w:color w:val="212121"/>
                <w:sz w:val="24"/>
                <w:szCs w:val="24"/>
                <w:highlight w:val="white"/>
              </w:rPr>
            </w:pPr>
            <w:r w:rsidRPr="00BB7D31">
              <w:rPr>
                <w:rFonts w:ascii="標楷體" w:eastAsia="標楷體" w:hAnsi="標楷體" w:cs="微軟正黑體"/>
                <w:sz w:val="24"/>
                <w:szCs w:val="24"/>
              </w:rPr>
              <w:t>可接受的</w:t>
            </w:r>
            <w:r w:rsidRPr="00BB7D31">
              <w:rPr>
                <w:rFonts w:ascii="標楷體" w:eastAsia="標楷體" w:hAnsi="標楷體" w:cs="微軟正黑體"/>
                <w:sz w:val="24"/>
                <w:szCs w:val="24"/>
              </w:rPr>
              <w:t xml:space="preserve">input :text, video, images, and symbolic  </w:t>
            </w:r>
          </w:p>
          <w:p w:rsidR="00805FCF" w:rsidRPr="00BB7D31" w:rsidRDefault="004A1835">
            <w:pPr>
              <w:numPr>
                <w:ilvl w:val="0"/>
                <w:numId w:val="5"/>
              </w:numPr>
              <w:shd w:val="clear" w:color="auto" w:fill="FFFFFF"/>
              <w:spacing w:line="360" w:lineRule="auto"/>
              <w:rPr>
                <w:rFonts w:ascii="標楷體" w:eastAsia="標楷體" w:hAnsi="標楷體" w:cs="微軟正黑體"/>
                <w:color w:val="212121"/>
                <w:sz w:val="24"/>
                <w:szCs w:val="24"/>
                <w:highlight w:val="white"/>
              </w:rPr>
            </w:pPr>
            <w:r w:rsidRPr="00BB7D31">
              <w:rPr>
                <w:rFonts w:ascii="標楷體" w:eastAsia="標楷體" w:hAnsi="標楷體" w:cs="微軟正黑體"/>
                <w:sz w:val="24"/>
                <w:szCs w:val="24"/>
              </w:rPr>
              <w:t>訓練時間長</w:t>
            </w:r>
          </w:p>
          <w:p w:rsidR="00805FCF" w:rsidRPr="00BB7D31" w:rsidRDefault="004A1835">
            <w:pPr>
              <w:numPr>
                <w:ilvl w:val="0"/>
                <w:numId w:val="5"/>
              </w:numPr>
              <w:shd w:val="clear" w:color="auto" w:fill="FFFFFF"/>
              <w:spacing w:line="360" w:lineRule="auto"/>
              <w:rPr>
                <w:rFonts w:ascii="標楷體" w:eastAsia="標楷體" w:hAnsi="標楷體" w:cs="微軟正黑體"/>
                <w:sz w:val="24"/>
                <w:szCs w:val="24"/>
              </w:rPr>
            </w:pPr>
            <w:r w:rsidRPr="00BB7D31">
              <w:rPr>
                <w:rFonts w:ascii="標楷體" w:eastAsia="標楷體" w:hAnsi="標楷體" w:cs="微軟正黑體"/>
                <w:sz w:val="24"/>
                <w:szCs w:val="24"/>
              </w:rPr>
              <w:t>目前</w:t>
            </w:r>
            <w:r w:rsidRPr="00BB7D31">
              <w:rPr>
                <w:rFonts w:ascii="標楷體" w:eastAsia="標楷體" w:hAnsi="標楷體" w:cs="微軟正黑體"/>
                <w:sz w:val="24"/>
                <w:szCs w:val="24"/>
              </w:rPr>
              <w:t>accuracy</w:t>
            </w:r>
            <w:r w:rsidRPr="00BB7D31">
              <w:rPr>
                <w:rFonts w:ascii="標楷體" w:eastAsia="標楷體" w:hAnsi="標楷體" w:cs="微軟正黑體"/>
                <w:sz w:val="24"/>
                <w:szCs w:val="24"/>
              </w:rPr>
              <w:t>最高為</w:t>
            </w:r>
            <w:r w:rsidRPr="00BB7D31">
              <w:rPr>
                <w:rFonts w:ascii="標楷體" w:eastAsia="標楷體" w:hAnsi="標楷體" w:cs="微軟正黑體"/>
                <w:sz w:val="24"/>
                <w:szCs w:val="24"/>
              </w:rPr>
              <w:t>95.89%</w:t>
            </w:r>
          </w:p>
          <w:p w:rsidR="00805FCF" w:rsidRPr="00BB7D31" w:rsidRDefault="004A1835">
            <w:pPr>
              <w:numPr>
                <w:ilvl w:val="0"/>
                <w:numId w:val="5"/>
              </w:numPr>
              <w:shd w:val="clear" w:color="auto" w:fill="FFFFFF"/>
              <w:spacing w:line="360" w:lineRule="auto"/>
              <w:rPr>
                <w:rFonts w:ascii="標楷體" w:eastAsia="標楷體" w:hAnsi="標楷體" w:cs="微軟正黑體"/>
                <w:sz w:val="24"/>
                <w:szCs w:val="24"/>
              </w:rPr>
            </w:pPr>
            <w:r w:rsidRPr="00BB7D31">
              <w:rPr>
                <w:rFonts w:ascii="標楷體" w:eastAsia="標楷體" w:hAnsi="標楷體" w:cs="微軟正黑體"/>
                <w:sz w:val="24"/>
                <w:szCs w:val="24"/>
              </w:rPr>
              <w:t>由於</w:t>
            </w:r>
            <w:r w:rsidRPr="00BB7D31">
              <w:rPr>
                <w:rFonts w:ascii="標楷體" w:eastAsia="標楷體" w:hAnsi="標楷體" w:cs="微軟正黑體"/>
                <w:sz w:val="24"/>
                <w:szCs w:val="24"/>
              </w:rPr>
              <w:t>ram</w:t>
            </w:r>
            <w:r w:rsidRPr="00BB7D31">
              <w:rPr>
                <w:rFonts w:ascii="標楷體" w:eastAsia="標楷體" w:hAnsi="標楷體" w:cs="微軟正黑體"/>
                <w:sz w:val="24"/>
                <w:szCs w:val="24"/>
              </w:rPr>
              <w:t>容易爆掉，所以如果</w:t>
            </w:r>
            <w:r w:rsidRPr="00BB7D31">
              <w:rPr>
                <w:rFonts w:ascii="標楷體" w:eastAsia="標楷體" w:hAnsi="標楷體" w:cs="微軟正黑體"/>
                <w:sz w:val="24"/>
                <w:szCs w:val="24"/>
              </w:rPr>
              <w:t>ram</w:t>
            </w:r>
            <w:r w:rsidRPr="00BB7D31">
              <w:rPr>
                <w:rFonts w:ascii="標楷體" w:eastAsia="標楷體" w:hAnsi="標楷體" w:cs="微軟正黑體"/>
                <w:sz w:val="24"/>
                <w:szCs w:val="24"/>
              </w:rPr>
              <w:t>足夠的話，可以突破</w:t>
            </w:r>
            <w:r w:rsidRPr="00BB7D31">
              <w:rPr>
                <w:rFonts w:ascii="標楷體" w:eastAsia="標楷體" w:hAnsi="標楷體" w:cs="微軟正黑體"/>
                <w:sz w:val="24"/>
                <w:szCs w:val="24"/>
              </w:rPr>
              <w:t>96%</w:t>
            </w:r>
            <w:r w:rsidRPr="00BB7D31">
              <w:rPr>
                <w:rFonts w:ascii="標楷體" w:eastAsia="標楷體" w:hAnsi="標楷體" w:cs="微軟正黑體"/>
                <w:sz w:val="24"/>
                <w:szCs w:val="24"/>
              </w:rPr>
              <w:t>順利奪冠</w:t>
            </w:r>
          </w:p>
          <w:p w:rsidR="00805FCF" w:rsidRPr="00BB7D31" w:rsidRDefault="004A1835">
            <w:pPr>
              <w:numPr>
                <w:ilvl w:val="0"/>
                <w:numId w:val="5"/>
              </w:numPr>
              <w:shd w:val="clear" w:color="auto" w:fill="FFFFFF"/>
              <w:spacing w:after="540" w:line="360" w:lineRule="auto"/>
              <w:rPr>
                <w:rFonts w:ascii="標楷體" w:eastAsia="標楷體" w:hAnsi="標楷體" w:cs="微軟正黑體"/>
                <w:sz w:val="24"/>
                <w:szCs w:val="24"/>
              </w:rPr>
            </w:pPr>
            <w:r w:rsidRPr="00BB7D31">
              <w:rPr>
                <w:rFonts w:ascii="標楷體" w:eastAsia="標楷體" w:hAnsi="標楷體" w:cs="微軟正黑體"/>
                <w:noProof/>
                <w:sz w:val="24"/>
                <w:szCs w:val="24"/>
              </w:rPr>
              <w:drawing>
                <wp:inline distT="114300" distB="114300" distL="114300" distR="114300">
                  <wp:extent cx="4481513" cy="2496515"/>
                  <wp:effectExtent l="0" t="0" r="0" b="0"/>
                  <wp:docPr id="5" name="image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1513" cy="249651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05FCF" w:rsidRPr="00BB7D31" w:rsidRDefault="00805FCF">
      <w:pPr>
        <w:rPr>
          <w:rFonts w:ascii="標楷體" w:eastAsia="標楷體" w:hAnsi="標楷體" w:cs="微軟正黑體" w:hint="eastAsia"/>
          <w:color w:val="212121"/>
          <w:sz w:val="24"/>
          <w:szCs w:val="24"/>
          <w:highlight w:val="white"/>
        </w:rPr>
      </w:pPr>
    </w:p>
    <w:p w:rsidR="00805FCF" w:rsidRPr="00BB7D31" w:rsidRDefault="004A1835">
      <w:pPr>
        <w:rPr>
          <w:rFonts w:ascii="標楷體" w:eastAsia="標楷體" w:hAnsi="標楷體" w:cs="微軟正黑體"/>
          <w:color w:val="212121"/>
          <w:sz w:val="24"/>
          <w:szCs w:val="24"/>
          <w:highlight w:val="yellow"/>
        </w:rPr>
      </w:pPr>
      <w:r w:rsidRPr="00BB7D31">
        <w:rPr>
          <w:rFonts w:ascii="標楷體" w:eastAsia="標楷體" w:hAnsi="標楷體" w:cs="微軟正黑體"/>
          <w:sz w:val="24"/>
          <w:szCs w:val="24"/>
          <w:highlight w:val="yellow"/>
        </w:rPr>
        <w:t>全部總結</w:t>
      </w:r>
      <w:r w:rsidRPr="00BB7D31">
        <w:rPr>
          <w:rFonts w:ascii="標楷體" w:eastAsia="標楷體" w:hAnsi="標楷體" w:cs="微軟正黑體"/>
          <w:color w:val="212121"/>
          <w:sz w:val="24"/>
          <w:szCs w:val="24"/>
          <w:highlight w:val="yellow"/>
        </w:rPr>
        <w:t>：</w:t>
      </w:r>
    </w:p>
    <w:p w:rsidR="00805FCF" w:rsidRPr="00BB7D31" w:rsidRDefault="005A2F6B">
      <w:pPr>
        <w:numPr>
          <w:ilvl w:val="0"/>
          <w:numId w:val="9"/>
        </w:numPr>
        <w:shd w:val="clear" w:color="auto" w:fill="FFFFFF"/>
        <w:spacing w:before="60"/>
        <w:rPr>
          <w:rFonts w:ascii="標楷體" w:eastAsia="標楷體" w:hAnsi="標楷體" w:cs="微軟正黑體"/>
          <w:color w:val="212121"/>
          <w:sz w:val="24"/>
          <w:szCs w:val="24"/>
          <w:highlight w:val="white"/>
        </w:rPr>
      </w:pPr>
      <w:r>
        <w:rPr>
          <w:rFonts w:ascii="標楷體" w:eastAsia="標楷體" w:hAnsi="標楷體" w:cs="微軟正黑體"/>
          <w:sz w:val="24"/>
          <w:szCs w:val="24"/>
        </w:rPr>
        <w:t xml:space="preserve">Test </w:t>
      </w:r>
      <w:r w:rsidR="004A1835" w:rsidRPr="00BB7D31">
        <w:rPr>
          <w:rFonts w:ascii="標楷體" w:eastAsia="標楷體" w:hAnsi="標楷體" w:cs="微軟正黑體"/>
          <w:sz w:val="24"/>
          <w:szCs w:val="24"/>
        </w:rPr>
        <w:t>accuracy</w:t>
      </w:r>
    </w:p>
    <w:p w:rsidR="00805FCF" w:rsidRPr="00BB7D31" w:rsidRDefault="005A2F6B" w:rsidP="005A2F6B">
      <w:pPr>
        <w:numPr>
          <w:ilvl w:val="1"/>
          <w:numId w:val="9"/>
        </w:numPr>
        <w:shd w:val="clear" w:color="auto" w:fill="FFFFFF"/>
        <w:rPr>
          <w:rFonts w:ascii="標楷體" w:eastAsia="標楷體" w:hAnsi="標楷體" w:cs="微軟正黑體"/>
          <w:color w:val="373A3C"/>
          <w:sz w:val="24"/>
          <w:szCs w:val="24"/>
          <w:highlight w:val="white"/>
        </w:rPr>
      </w:pPr>
      <w:r>
        <w:rPr>
          <w:rFonts w:ascii="標楷體" w:eastAsia="標楷體" w:hAnsi="標楷體" w:cs="微軟正黑體" w:hint="eastAsia"/>
          <w:sz w:val="24"/>
          <w:szCs w:val="24"/>
        </w:rPr>
        <w:t>l</w:t>
      </w:r>
      <w:r>
        <w:rPr>
          <w:rFonts w:ascii="標楷體" w:eastAsia="標楷體" w:hAnsi="標楷體" w:cs="微軟正黑體"/>
          <w:sz w:val="24"/>
          <w:szCs w:val="24"/>
        </w:rPr>
        <w:t xml:space="preserve">ogistic </w:t>
      </w:r>
      <w:proofErr w:type="gramStart"/>
      <w:r>
        <w:rPr>
          <w:rFonts w:ascii="標楷體" w:eastAsia="標楷體" w:hAnsi="標楷體" w:cs="微軟正黑體"/>
          <w:sz w:val="24"/>
          <w:szCs w:val="24"/>
        </w:rPr>
        <w:t xml:space="preserve">regression </w:t>
      </w:r>
      <w:r w:rsidR="004A1835" w:rsidRPr="00BB7D31">
        <w:rPr>
          <w:rFonts w:ascii="標楷體" w:eastAsia="標楷體" w:hAnsi="標楷體" w:cs="微軟正黑體"/>
          <w:sz w:val="24"/>
          <w:szCs w:val="24"/>
        </w:rPr>
        <w:t xml:space="preserve"> :</w:t>
      </w:r>
      <w:proofErr w:type="gramEnd"/>
      <w:r w:rsidR="004A1835" w:rsidRPr="00BB7D31">
        <w:rPr>
          <w:rFonts w:ascii="標楷體" w:eastAsia="標楷體" w:hAnsi="標楷體" w:cs="微軟正黑體"/>
          <w:sz w:val="24"/>
          <w:szCs w:val="24"/>
        </w:rPr>
        <w:t xml:space="preserve"> </w:t>
      </w:r>
      <w:r w:rsidRPr="005A2F6B">
        <w:rPr>
          <w:rFonts w:ascii="標楷體" w:eastAsia="標楷體" w:hAnsi="標楷體" w:cs="微軟正黑體"/>
          <w:sz w:val="24"/>
          <w:szCs w:val="24"/>
        </w:rPr>
        <w:t>95</w:t>
      </w:r>
      <w:r>
        <w:rPr>
          <w:rFonts w:ascii="標楷體" w:eastAsia="標楷體" w:hAnsi="標楷體" w:cs="微軟正黑體"/>
          <w:sz w:val="24"/>
          <w:szCs w:val="24"/>
        </w:rPr>
        <w:t>.</w:t>
      </w:r>
      <w:r w:rsidRPr="005A2F6B">
        <w:rPr>
          <w:rFonts w:ascii="標楷體" w:eastAsia="標楷體" w:hAnsi="標楷體" w:cs="微軟正黑體"/>
          <w:sz w:val="24"/>
          <w:szCs w:val="24"/>
        </w:rPr>
        <w:t>9</w:t>
      </w:r>
      <w:r w:rsidR="004A1835" w:rsidRPr="00BB7D31">
        <w:rPr>
          <w:rFonts w:ascii="標楷體" w:eastAsia="標楷體" w:hAnsi="標楷體" w:cs="微軟正黑體"/>
          <w:sz w:val="24"/>
          <w:szCs w:val="24"/>
        </w:rPr>
        <w:t>%</w:t>
      </w:r>
    </w:p>
    <w:p w:rsidR="00805FCF" w:rsidRPr="00BB7D31" w:rsidRDefault="004A1835">
      <w:pPr>
        <w:numPr>
          <w:ilvl w:val="1"/>
          <w:numId w:val="9"/>
        </w:numPr>
        <w:shd w:val="clear" w:color="auto" w:fill="FFFFFF"/>
        <w:spacing w:line="360" w:lineRule="auto"/>
        <w:rPr>
          <w:rFonts w:ascii="標楷體" w:eastAsia="標楷體" w:hAnsi="標楷體" w:cs="微軟正黑體"/>
          <w:color w:val="373A3C"/>
          <w:sz w:val="24"/>
          <w:szCs w:val="24"/>
          <w:highlight w:val="white"/>
        </w:rPr>
      </w:pPr>
      <w:proofErr w:type="gramStart"/>
      <w:r w:rsidRPr="00BB7D31">
        <w:rPr>
          <w:rFonts w:ascii="標楷體" w:eastAsia="標楷體" w:hAnsi="標楷體" w:cs="微軟正黑體"/>
          <w:sz w:val="24"/>
          <w:szCs w:val="24"/>
        </w:rPr>
        <w:t>SVD :</w:t>
      </w:r>
      <w:proofErr w:type="gramEnd"/>
      <w:r w:rsidRPr="00BB7D31">
        <w:rPr>
          <w:rFonts w:ascii="標楷體" w:eastAsia="標楷體" w:hAnsi="標楷體" w:cs="微軟正黑體"/>
          <w:sz w:val="24"/>
          <w:szCs w:val="24"/>
        </w:rPr>
        <w:t xml:space="preserve"> 85.51%</w:t>
      </w:r>
    </w:p>
    <w:p w:rsidR="00805FCF" w:rsidRPr="00BB7D31" w:rsidRDefault="004A1835">
      <w:pPr>
        <w:numPr>
          <w:ilvl w:val="1"/>
          <w:numId w:val="9"/>
        </w:numPr>
        <w:shd w:val="clear" w:color="auto" w:fill="FFFFFF"/>
        <w:spacing w:line="360" w:lineRule="auto"/>
        <w:rPr>
          <w:rFonts w:ascii="標楷體" w:eastAsia="標楷體" w:hAnsi="標楷體" w:cs="微軟正黑體"/>
          <w:color w:val="373A3C"/>
          <w:sz w:val="24"/>
          <w:szCs w:val="24"/>
          <w:highlight w:val="white"/>
        </w:rPr>
      </w:pPr>
      <w:proofErr w:type="gramStart"/>
      <w:r w:rsidRPr="00BB7D31">
        <w:rPr>
          <w:rFonts w:ascii="標楷體" w:eastAsia="標楷體" w:hAnsi="標楷體" w:cs="微軟正黑體"/>
          <w:sz w:val="24"/>
          <w:szCs w:val="24"/>
        </w:rPr>
        <w:t>LDA :</w:t>
      </w:r>
      <w:proofErr w:type="gramEnd"/>
      <w:r w:rsidRPr="00BB7D31">
        <w:rPr>
          <w:rFonts w:ascii="標楷體" w:eastAsia="標楷體" w:hAnsi="標楷體" w:cs="微軟正黑體"/>
          <w:sz w:val="24"/>
          <w:szCs w:val="24"/>
        </w:rPr>
        <w:t xml:space="preserve"> 91.01%</w:t>
      </w:r>
    </w:p>
    <w:p w:rsidR="00805FCF" w:rsidRPr="00BB7D31" w:rsidRDefault="004A1835">
      <w:pPr>
        <w:numPr>
          <w:ilvl w:val="1"/>
          <w:numId w:val="9"/>
        </w:numPr>
        <w:shd w:val="clear" w:color="auto" w:fill="FFFFFF"/>
        <w:spacing w:line="360" w:lineRule="auto"/>
        <w:rPr>
          <w:rFonts w:ascii="標楷體" w:eastAsia="標楷體" w:hAnsi="標楷體" w:cs="微軟正黑體"/>
          <w:color w:val="373A3C"/>
          <w:sz w:val="24"/>
          <w:szCs w:val="24"/>
          <w:highlight w:val="white"/>
        </w:rPr>
      </w:pPr>
      <w:proofErr w:type="gramStart"/>
      <w:r w:rsidRPr="00BB7D31">
        <w:rPr>
          <w:rFonts w:ascii="標楷體" w:eastAsia="標楷體" w:hAnsi="標楷體" w:cs="微軟正黑體"/>
          <w:sz w:val="24"/>
          <w:szCs w:val="24"/>
        </w:rPr>
        <w:t>DNN :</w:t>
      </w:r>
      <w:proofErr w:type="gramEnd"/>
      <w:r w:rsidRPr="00BB7D31">
        <w:rPr>
          <w:rFonts w:ascii="標楷體" w:eastAsia="標楷體" w:hAnsi="標楷體" w:cs="微軟正黑體"/>
          <w:sz w:val="24"/>
          <w:szCs w:val="24"/>
        </w:rPr>
        <w:t xml:space="preserve"> 95.67%</w:t>
      </w:r>
    </w:p>
    <w:p w:rsidR="00805FCF" w:rsidRPr="00BB7D31" w:rsidRDefault="004A1835">
      <w:pPr>
        <w:numPr>
          <w:ilvl w:val="1"/>
          <w:numId w:val="9"/>
        </w:numPr>
        <w:shd w:val="clear" w:color="auto" w:fill="FFFFFF"/>
        <w:spacing w:line="360" w:lineRule="auto"/>
        <w:rPr>
          <w:rFonts w:ascii="標楷體" w:eastAsia="標楷體" w:hAnsi="標楷體" w:cs="微軟正黑體"/>
          <w:color w:val="373A3C"/>
          <w:sz w:val="24"/>
          <w:szCs w:val="24"/>
          <w:highlight w:val="white"/>
        </w:rPr>
      </w:pPr>
      <w:proofErr w:type="gramStart"/>
      <w:r w:rsidRPr="00BB7D31">
        <w:rPr>
          <w:rFonts w:ascii="標楷體" w:eastAsia="標楷體" w:hAnsi="標楷體" w:cs="微軟正黑體"/>
          <w:sz w:val="24"/>
          <w:szCs w:val="24"/>
        </w:rPr>
        <w:t>RMDL :</w:t>
      </w:r>
      <w:proofErr w:type="gramEnd"/>
      <w:r w:rsidRPr="00BB7D31">
        <w:rPr>
          <w:rFonts w:ascii="標楷體" w:eastAsia="標楷體" w:hAnsi="標楷體" w:cs="微軟正黑體"/>
          <w:sz w:val="24"/>
          <w:szCs w:val="24"/>
        </w:rPr>
        <w:t xml:space="preserve"> 95.89%</w:t>
      </w:r>
    </w:p>
    <w:p w:rsidR="00805FCF" w:rsidRPr="00BB7D31" w:rsidRDefault="004A1835">
      <w:pPr>
        <w:numPr>
          <w:ilvl w:val="0"/>
          <w:numId w:val="9"/>
        </w:numPr>
        <w:shd w:val="clear" w:color="auto" w:fill="FFFFFF"/>
        <w:spacing w:line="360" w:lineRule="auto"/>
        <w:rPr>
          <w:rFonts w:ascii="標楷體" w:eastAsia="標楷體" w:hAnsi="標楷體" w:cs="微軟正黑體"/>
          <w:color w:val="212121"/>
          <w:sz w:val="24"/>
          <w:szCs w:val="24"/>
          <w:highlight w:val="white"/>
        </w:rPr>
      </w:pPr>
      <w:r w:rsidRPr="00BB7D31">
        <w:rPr>
          <w:rFonts w:ascii="標楷體" w:eastAsia="標楷體" w:hAnsi="標楷體" w:cs="微軟正黑體"/>
          <w:sz w:val="24"/>
          <w:szCs w:val="24"/>
        </w:rPr>
        <w:t>有時候很簡單的方法其實搞不好效果會較佳</w:t>
      </w:r>
    </w:p>
    <w:p w:rsidR="00805FCF" w:rsidRPr="00BB7D31" w:rsidRDefault="00805FCF" w:rsidP="005A2F6B">
      <w:pPr>
        <w:shd w:val="clear" w:color="auto" w:fill="FFFFFF"/>
        <w:spacing w:after="540" w:line="360" w:lineRule="auto"/>
        <w:ind w:left="360"/>
        <w:rPr>
          <w:rFonts w:ascii="標楷體" w:eastAsia="標楷體" w:hAnsi="標楷體" w:cs="微軟正黑體" w:hint="eastAsia"/>
          <w:color w:val="373A3C"/>
          <w:sz w:val="24"/>
          <w:szCs w:val="24"/>
          <w:highlight w:val="white"/>
        </w:rPr>
      </w:pPr>
      <w:bookmarkStart w:id="10" w:name="_GoBack"/>
      <w:bookmarkEnd w:id="10"/>
    </w:p>
    <w:sectPr w:rsidR="00805FCF" w:rsidRPr="00BB7D31">
      <w:pgSz w:w="11909" w:h="16834"/>
      <w:pgMar w:top="1440" w:right="1440" w:bottom="1440" w:left="1440" w:header="720" w:footer="720" w:gutter="0"/>
      <w:cols w:space="720" w:equalWidth="0">
        <w:col w:w="864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1835" w:rsidRDefault="004A1835">
      <w:pPr>
        <w:spacing w:line="240" w:lineRule="auto"/>
      </w:pPr>
      <w:r>
        <w:separator/>
      </w:r>
    </w:p>
  </w:endnote>
  <w:endnote w:type="continuationSeparator" w:id="0">
    <w:p w:rsidR="004A1835" w:rsidRDefault="004A18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Arial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5FCF" w:rsidRDefault="004A1835">
    <w:pPr>
      <w:ind w:left="720" w:firstLine="720"/>
      <w:jc w:val="right"/>
    </w:pPr>
    <w:r>
      <w:fldChar w:fldCharType="begin"/>
    </w:r>
    <w:r>
      <w:instrText>PAGE</w:instrText>
    </w:r>
    <w:r w:rsidR="00BB7D31">
      <w:fldChar w:fldCharType="separate"/>
    </w:r>
    <w:r w:rsidR="005A2F6B">
      <w:rPr>
        <w:noProof/>
      </w:rPr>
      <w:t>7</w:t>
    </w:r>
    <w:r>
      <w:fldChar w:fldCharType="end"/>
    </w:r>
    <w:r>
      <w:t xml:space="preserve">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1835" w:rsidRDefault="004A1835">
      <w:pPr>
        <w:spacing w:line="240" w:lineRule="auto"/>
      </w:pPr>
      <w:r>
        <w:separator/>
      </w:r>
    </w:p>
  </w:footnote>
  <w:footnote w:type="continuationSeparator" w:id="0">
    <w:p w:rsidR="004A1835" w:rsidRDefault="004A183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34823"/>
    <w:multiLevelType w:val="multilevel"/>
    <w:tmpl w:val="7624C8FA"/>
    <w:lvl w:ilvl="0">
      <w:start w:val="1"/>
      <w:numFmt w:val="bullet"/>
      <w:lvlText w:val="•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•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•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•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•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•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•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1" w15:restartNumberingAfterBreak="0">
    <w:nsid w:val="056E7E11"/>
    <w:multiLevelType w:val="multilevel"/>
    <w:tmpl w:val="703C3C08"/>
    <w:lvl w:ilvl="0">
      <w:start w:val="1"/>
      <w:numFmt w:val="bullet"/>
      <w:lvlText w:val="•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•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•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•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•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•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•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2" w15:restartNumberingAfterBreak="0">
    <w:nsid w:val="16725123"/>
    <w:multiLevelType w:val="multilevel"/>
    <w:tmpl w:val="E154000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ED4697A"/>
    <w:multiLevelType w:val="multilevel"/>
    <w:tmpl w:val="5F5268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B0B4ABB"/>
    <w:multiLevelType w:val="multilevel"/>
    <w:tmpl w:val="52668BDC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5" w15:restartNumberingAfterBreak="0">
    <w:nsid w:val="3B9E6B27"/>
    <w:multiLevelType w:val="multilevel"/>
    <w:tmpl w:val="EC143C56"/>
    <w:lvl w:ilvl="0">
      <w:start w:val="1"/>
      <w:numFmt w:val="bullet"/>
      <w:lvlText w:val="•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•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•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•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•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•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•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6" w15:restartNumberingAfterBreak="0">
    <w:nsid w:val="49632BEB"/>
    <w:multiLevelType w:val="multilevel"/>
    <w:tmpl w:val="11789C6A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7" w15:restartNumberingAfterBreak="0">
    <w:nsid w:val="6C926138"/>
    <w:multiLevelType w:val="multilevel"/>
    <w:tmpl w:val="FA925786"/>
    <w:lvl w:ilvl="0">
      <w:start w:val="1"/>
      <w:numFmt w:val="bullet"/>
      <w:lvlText w:val="•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•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•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•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•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•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•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8" w15:restartNumberingAfterBreak="0">
    <w:nsid w:val="733B652A"/>
    <w:multiLevelType w:val="multilevel"/>
    <w:tmpl w:val="7D943B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2"/>
  </w:num>
  <w:num w:numId="5">
    <w:abstractNumId w:val="8"/>
  </w:num>
  <w:num w:numId="6">
    <w:abstractNumId w:val="1"/>
  </w:num>
  <w:num w:numId="7">
    <w:abstractNumId w:val="4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FCF"/>
    <w:rsid w:val="004A1835"/>
    <w:rsid w:val="005A2F6B"/>
    <w:rsid w:val="00805FCF"/>
    <w:rsid w:val="00BB7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2DD40"/>
  <w15:docId w15:val="{EDD4D6F3-1950-47DC-88E3-3B42CF5FF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No Spacing"/>
    <w:uiPriority w:val="1"/>
    <w:qFormat/>
    <w:rsid w:val="00BB7D31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image" Target="media/image2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https://github.com/kk7nc/RMDL/tree/master/Examples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image" Target="media/image17.png"/><Relationship Id="rId32" Type="http://schemas.openxmlformats.org/officeDocument/2006/relationships/hyperlink" Target="https://github.com/kk7nc/RMD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hyperlink" Target="https://arxiv.org/pdf/1805.01890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384</Words>
  <Characters>2190</Characters>
  <Application>Microsoft Office Word</Application>
  <DocSecurity>0</DocSecurity>
  <Lines>18</Lines>
  <Paragraphs>5</Paragraphs>
  <ScaleCrop>false</ScaleCrop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yawen</cp:lastModifiedBy>
  <cp:revision>3</cp:revision>
  <dcterms:created xsi:type="dcterms:W3CDTF">2019-12-20T15:11:00Z</dcterms:created>
  <dcterms:modified xsi:type="dcterms:W3CDTF">2019-12-20T15:25:00Z</dcterms:modified>
</cp:coreProperties>
</file>