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060AC" w14:textId="49EECB24" w:rsidR="005B6AAE" w:rsidRPr="007E6CA2" w:rsidRDefault="007E6CA2" w:rsidP="007E6CA2">
      <w:pPr>
        <w:pStyle w:val="ListParagraph"/>
        <w:numPr>
          <w:ilvl w:val="0"/>
          <w:numId w:val="2"/>
        </w:numPr>
        <w:rPr>
          <w:lang w:val="es-ES"/>
        </w:rPr>
      </w:pPr>
      <w:r w:rsidRPr="007E6CA2">
        <w:rPr>
          <w:lang w:val="es-ES"/>
        </w:rPr>
        <w:t>Arquitectura del compilador:</w:t>
      </w:r>
    </w:p>
    <w:p w14:paraId="3AC5DFAB" w14:textId="7C2B190C" w:rsidR="007E6CA2" w:rsidRDefault="007E6CA2" w:rsidP="007E6CA2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Lexer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Parser</w:t>
      </w:r>
      <w:proofErr w:type="spellEnd"/>
      <w:r>
        <w:rPr>
          <w:lang w:val="es-ES"/>
        </w:rPr>
        <w:t>:</w:t>
      </w:r>
    </w:p>
    <w:p w14:paraId="1C6CDA4C" w14:textId="5B123CB3" w:rsidR="007E6CA2" w:rsidRDefault="007E6CA2" w:rsidP="007E6CA2">
      <w:pPr>
        <w:pStyle w:val="ListParagraph"/>
        <w:ind w:left="360"/>
        <w:rPr>
          <w:lang w:val="es-ES"/>
        </w:rPr>
      </w:pPr>
      <w:r>
        <w:rPr>
          <w:lang w:val="es-ES"/>
        </w:rPr>
        <w:t xml:space="preserve">Para la implementación del </w:t>
      </w:r>
      <w:proofErr w:type="spellStart"/>
      <w:r>
        <w:rPr>
          <w:lang w:val="es-ES"/>
        </w:rPr>
        <w:t>le</w:t>
      </w:r>
      <w:r w:rsidR="00BC110C">
        <w:rPr>
          <w:lang w:val="es-ES"/>
        </w:rPr>
        <w:t>xer</w:t>
      </w:r>
      <w:proofErr w:type="spellEnd"/>
      <w:r>
        <w:rPr>
          <w:lang w:val="es-ES"/>
        </w:rPr>
        <w:t xml:space="preserve"> y el </w:t>
      </w:r>
      <w:proofErr w:type="spellStart"/>
      <w:r>
        <w:rPr>
          <w:lang w:val="es-ES"/>
        </w:rPr>
        <w:t>parser</w:t>
      </w:r>
      <w:proofErr w:type="spellEnd"/>
      <w:r>
        <w:rPr>
          <w:lang w:val="es-ES"/>
        </w:rPr>
        <w:t xml:space="preserve"> se utilizo como herramienta ANTLR4 donde en COOLgrammar.g4 se definió el </w:t>
      </w:r>
      <w:proofErr w:type="spellStart"/>
      <w:r>
        <w:rPr>
          <w:lang w:val="es-ES"/>
        </w:rPr>
        <w:t>lexer</w:t>
      </w:r>
      <w:proofErr w:type="spellEnd"/>
      <w:r>
        <w:rPr>
          <w:lang w:val="es-ES"/>
        </w:rPr>
        <w:t xml:space="preserve"> dando una definición de cada token a partir del uso de expresiones de regulares. También</w:t>
      </w:r>
      <w:r w:rsidR="00BC110C">
        <w:rPr>
          <w:lang w:val="es-ES"/>
        </w:rPr>
        <w:t xml:space="preserve"> en dicho fichero</w:t>
      </w:r>
      <w:r>
        <w:rPr>
          <w:lang w:val="es-ES"/>
        </w:rPr>
        <w:t xml:space="preserve"> se definió la estructura de la gramática, en cuanto a este aspecto cabe destacar que dicho </w:t>
      </w:r>
      <w:r w:rsidR="00BC110C">
        <w:rPr>
          <w:lang w:val="es-ES"/>
        </w:rPr>
        <w:t>¿</w:t>
      </w:r>
      <w:proofErr w:type="spellStart"/>
      <w:r>
        <w:rPr>
          <w:lang w:val="es-ES"/>
        </w:rPr>
        <w:t>framework</w:t>
      </w:r>
      <w:proofErr w:type="spellEnd"/>
      <w:r w:rsidR="00BC110C">
        <w:rPr>
          <w:lang w:val="es-ES"/>
        </w:rPr>
        <w:t>?</w:t>
      </w:r>
      <w:r>
        <w:rPr>
          <w:lang w:val="es-ES"/>
        </w:rPr>
        <w:t xml:space="preserve"> maneja por nosotros la recursión izquierda inmediata</w:t>
      </w:r>
      <w:r w:rsidR="00BC110C">
        <w:rPr>
          <w:lang w:val="es-ES"/>
        </w:rPr>
        <w:t xml:space="preserve"> eliminando la </w:t>
      </w:r>
      <w:proofErr w:type="spellStart"/>
      <w:r w:rsidR="00BC110C">
        <w:rPr>
          <w:lang w:val="es-ES"/>
        </w:rPr>
        <w:t>ambiguedada</w:t>
      </w:r>
      <w:proofErr w:type="spellEnd"/>
      <w:r w:rsidR="00BC110C">
        <w:rPr>
          <w:lang w:val="es-ES"/>
        </w:rPr>
        <w:t xml:space="preserve"> que introduce esta ¿?</w:t>
      </w:r>
      <w:r>
        <w:rPr>
          <w:lang w:val="es-ES"/>
        </w:rPr>
        <w:t xml:space="preserve"> y establece el orden de </w:t>
      </w:r>
      <w:r w:rsidR="00BC110C">
        <w:rPr>
          <w:lang w:val="es-ES"/>
        </w:rPr>
        <w:t>las operaciones</w:t>
      </w:r>
      <w:r>
        <w:rPr>
          <w:lang w:val="es-ES"/>
        </w:rPr>
        <w:t xml:space="preserve"> de acorde al orden en que se definen </w:t>
      </w:r>
      <w:r w:rsidR="00BC110C">
        <w:rPr>
          <w:lang w:val="es-ES"/>
        </w:rPr>
        <w:t xml:space="preserve">las producciones de cada no terminal lo cual simplifico en gran medida esta parte del proyecto. EL árbol de derivaciones generado por el </w:t>
      </w:r>
      <w:proofErr w:type="spellStart"/>
      <w:r w:rsidR="00BC110C">
        <w:rPr>
          <w:lang w:val="es-ES"/>
        </w:rPr>
        <w:t>parser</w:t>
      </w:r>
      <w:proofErr w:type="spellEnd"/>
      <w:r w:rsidR="00BC110C">
        <w:rPr>
          <w:lang w:val="es-ES"/>
        </w:rPr>
        <w:t xml:space="preserve"> </w:t>
      </w:r>
      <w:proofErr w:type="spellStart"/>
      <w:r w:rsidR="00BC110C">
        <w:rPr>
          <w:lang w:val="es-ES"/>
        </w:rPr>
        <w:t>esta</w:t>
      </w:r>
      <w:proofErr w:type="spellEnd"/>
      <w:r w:rsidR="00BC110C">
        <w:rPr>
          <w:lang w:val="es-ES"/>
        </w:rPr>
        <w:t xml:space="preserve"> definido en </w:t>
      </w:r>
      <w:proofErr w:type="spellStart"/>
      <w:r w:rsidR="00BC110C">
        <w:rPr>
          <w:lang w:val="es-ES"/>
        </w:rPr>
        <w:t>COOLgrammarParser.cs</w:t>
      </w:r>
      <w:proofErr w:type="spellEnd"/>
      <w:r w:rsidR="00BC110C">
        <w:rPr>
          <w:lang w:val="es-ES"/>
        </w:rPr>
        <w:t xml:space="preserve"> el cual se usó como el </w:t>
      </w:r>
      <w:proofErr w:type="spellStart"/>
      <w:r w:rsidR="00BC110C">
        <w:rPr>
          <w:lang w:val="es-ES"/>
        </w:rPr>
        <w:t>ast</w:t>
      </w:r>
      <w:proofErr w:type="spellEnd"/>
      <w:r w:rsidR="00BC110C">
        <w:rPr>
          <w:lang w:val="es-ES"/>
        </w:rPr>
        <w:t xml:space="preserve"> de </w:t>
      </w:r>
      <w:proofErr w:type="spellStart"/>
      <w:r w:rsidR="00BC110C">
        <w:rPr>
          <w:lang w:val="es-ES"/>
        </w:rPr>
        <w:t>Cool</w:t>
      </w:r>
      <w:proofErr w:type="spellEnd"/>
      <w:r w:rsidR="00BC110C">
        <w:rPr>
          <w:lang w:val="es-ES"/>
        </w:rPr>
        <w:t>.</w:t>
      </w:r>
    </w:p>
    <w:p w14:paraId="66C96F13" w14:textId="6E9B3F79" w:rsidR="00BC110C" w:rsidRDefault="0076637B" w:rsidP="00BC110C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Análisis semánticos:</w:t>
      </w:r>
    </w:p>
    <w:p w14:paraId="75D2F266" w14:textId="77777777" w:rsidR="0076637B" w:rsidRDefault="0076637B" w:rsidP="0076637B">
      <w:pPr>
        <w:pStyle w:val="ListParagraph"/>
        <w:ind w:left="360"/>
        <w:rPr>
          <w:lang w:val="es-ES"/>
        </w:rPr>
      </w:pPr>
      <w:r>
        <w:rPr>
          <w:lang w:val="es-ES"/>
        </w:rPr>
        <w:t xml:space="preserve">En este se visita el </w:t>
      </w:r>
      <w:proofErr w:type="spellStart"/>
      <w:r>
        <w:rPr>
          <w:lang w:val="es-ES"/>
        </w:rPr>
        <w:t>ast</w:t>
      </w:r>
      <w:proofErr w:type="spellEnd"/>
      <w:r>
        <w:rPr>
          <w:lang w:val="es-ES"/>
        </w:rPr>
        <w:t xml:space="preserve"> en 3 pasadas:</w:t>
      </w:r>
    </w:p>
    <w:p w14:paraId="256C39F6" w14:textId="77777777" w:rsidR="0076637B" w:rsidRDefault="0076637B" w:rsidP="0076637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La primera para capturar la definición de los tipos</w:t>
      </w:r>
    </w:p>
    <w:p w14:paraId="49ECB055" w14:textId="634BC510" w:rsidR="000A1FE1" w:rsidRDefault="0076637B" w:rsidP="0076637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La segunda capturar la definición de los atributos y métodos. En esta pasada las clases se analizan en orden topológico para </w:t>
      </w:r>
      <w:r w:rsidR="0006145E">
        <w:rPr>
          <w:lang w:val="es-ES"/>
        </w:rPr>
        <w:t>cuando se analiza un método</w:t>
      </w:r>
      <w:r w:rsidR="000A1FE1">
        <w:rPr>
          <w:lang w:val="es-ES"/>
        </w:rPr>
        <w:t xml:space="preserve"> de una clase A</w:t>
      </w:r>
      <w:r w:rsidR="0006145E">
        <w:rPr>
          <w:lang w:val="es-ES"/>
        </w:rPr>
        <w:t xml:space="preserve"> heredado de otra clase </w:t>
      </w:r>
      <w:r w:rsidR="000A1FE1">
        <w:rPr>
          <w:lang w:val="es-ES"/>
        </w:rPr>
        <w:t>B tener los métodos de dicha clase B previamente analizados.</w:t>
      </w:r>
    </w:p>
    <w:p w14:paraId="54DEFC2B" w14:textId="01126FD7" w:rsidR="0076637B" w:rsidRDefault="000A1FE1" w:rsidP="0076637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La tercera es para analizar las expresiones definidas en el cuerpo de los métodos y las inicializaciones de los atributos.</w:t>
      </w:r>
    </w:p>
    <w:p w14:paraId="401FE9EC" w14:textId="05594A63" w:rsidR="006A1A8D" w:rsidRDefault="000A1FE1" w:rsidP="000A1FE1">
      <w:pPr>
        <w:ind w:left="360"/>
        <w:rPr>
          <w:lang w:val="es-ES"/>
        </w:rPr>
      </w:pPr>
      <w:r>
        <w:rPr>
          <w:lang w:val="es-ES"/>
        </w:rPr>
        <w:t xml:space="preserve">En estas 3 pasadas se usaron estructuras que implementan </w:t>
      </w:r>
      <w:proofErr w:type="spellStart"/>
      <w:r>
        <w:rPr>
          <w:lang w:val="es-ES"/>
        </w:rPr>
        <w:t>IContext</w:t>
      </w:r>
      <w:proofErr w:type="spellEnd"/>
      <w:r>
        <w:rPr>
          <w:lang w:val="es-ES"/>
        </w:rPr>
        <w:t xml:space="preserve"> las cuales se usan</w:t>
      </w:r>
      <w:r w:rsidR="0084551D">
        <w:rPr>
          <w:lang w:val="es-ES"/>
        </w:rPr>
        <w:t xml:space="preserve"> p</w:t>
      </w:r>
      <w:r w:rsidR="0084551D" w:rsidRPr="006A1A8D">
        <w:rPr>
          <w:lang w:val="es-ES"/>
        </w:rPr>
        <w:t>ara</w:t>
      </w:r>
      <w:r w:rsidR="006A1A8D">
        <w:rPr>
          <w:lang w:val="es-ES"/>
        </w:rPr>
        <w:t>:</w:t>
      </w:r>
    </w:p>
    <w:p w14:paraId="75ABFAD5" w14:textId="590A0E3C" w:rsidR="006A1A8D" w:rsidRDefault="0084551D" w:rsidP="006A1A8D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</w:t>
      </w:r>
      <w:r w:rsidR="000A1FE1" w:rsidRPr="006A1A8D">
        <w:rPr>
          <w:lang w:val="es-ES"/>
        </w:rPr>
        <w:t xml:space="preserve">trapar las definiciones de los Tipos, atributos, </w:t>
      </w:r>
      <w:proofErr w:type="spellStart"/>
      <w:r w:rsidR="000A1FE1" w:rsidRPr="006A1A8D">
        <w:rPr>
          <w:lang w:val="es-ES"/>
        </w:rPr>
        <w:t>metodos</w:t>
      </w:r>
      <w:proofErr w:type="spellEnd"/>
      <w:r w:rsidR="000A1FE1" w:rsidRPr="006A1A8D">
        <w:rPr>
          <w:lang w:val="es-ES"/>
        </w:rPr>
        <w:t>, parámetros, variables introducidas por las expres</w:t>
      </w:r>
      <w:r w:rsidR="009A29A8">
        <w:rPr>
          <w:lang w:val="es-ES"/>
        </w:rPr>
        <w:t>i</w:t>
      </w:r>
      <w:r w:rsidR="000A1FE1" w:rsidRPr="006A1A8D">
        <w:rPr>
          <w:lang w:val="es-ES"/>
        </w:rPr>
        <w:t xml:space="preserve">ones </w:t>
      </w:r>
      <w:proofErr w:type="spellStart"/>
      <w:r w:rsidR="000A1FE1" w:rsidRPr="006A1A8D">
        <w:rPr>
          <w:lang w:val="es-ES"/>
        </w:rPr>
        <w:t>let</w:t>
      </w:r>
      <w:proofErr w:type="spellEnd"/>
      <w:r w:rsidR="006A1A8D">
        <w:rPr>
          <w:lang w:val="es-ES"/>
        </w:rPr>
        <w:t>.</w:t>
      </w:r>
    </w:p>
    <w:p w14:paraId="5B208B6F" w14:textId="28A41686" w:rsidR="000A1FE1" w:rsidRDefault="006A1A8D" w:rsidP="006A1A8D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</w:t>
      </w:r>
      <w:r w:rsidR="000A1FE1" w:rsidRPr="006A1A8D">
        <w:rPr>
          <w:lang w:val="es-ES"/>
        </w:rPr>
        <w:t>reguntar si en un determinado contexto alguna de estas definiciones existe.</w:t>
      </w:r>
    </w:p>
    <w:p w14:paraId="3A00CC9A" w14:textId="1EE7B7C2" w:rsidR="00522A76" w:rsidRDefault="00522A76" w:rsidP="006A1A8D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Acceder a estas definiciones y preguntar por sus propiedades.</w:t>
      </w:r>
    </w:p>
    <w:p w14:paraId="070DBC94" w14:textId="77777777" w:rsidR="00EF4447" w:rsidRDefault="00EF4447" w:rsidP="00EF4447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Generación de código:</w:t>
      </w:r>
    </w:p>
    <w:p w14:paraId="0654848E" w14:textId="77777777" w:rsidR="00EF4447" w:rsidRDefault="00EF4447" w:rsidP="00EF4447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Generando de código de </w:t>
      </w:r>
      <w:proofErr w:type="spellStart"/>
      <w:r>
        <w:rPr>
          <w:lang w:val="es-ES"/>
        </w:rPr>
        <w:t>Cool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Cil</w:t>
      </w:r>
      <w:proofErr w:type="spellEnd"/>
      <w:r>
        <w:rPr>
          <w:lang w:val="es-ES"/>
        </w:rPr>
        <w:t>:</w:t>
      </w:r>
    </w:p>
    <w:p w14:paraId="3A813F74" w14:textId="2C3435F1" w:rsidR="00EF4447" w:rsidRDefault="00F765AD" w:rsidP="00EF4447">
      <w:pPr>
        <w:pStyle w:val="ListParagraph"/>
        <w:rPr>
          <w:lang w:val="es-ES"/>
        </w:rPr>
      </w:pPr>
      <w:r>
        <w:rPr>
          <w:lang w:val="es-ES"/>
        </w:rPr>
        <w:t>En este de forma parecida a el análisis sintáctico se hacen dos pasadas:</w:t>
      </w:r>
    </w:p>
    <w:p w14:paraId="155EE535" w14:textId="07E23712" w:rsidR="00F765AD" w:rsidRDefault="00F765AD" w:rsidP="00F765AD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La primera es para generar el código de los tipos y definir las funciones. Esta pasada en nuestro proyecto se hace indispensable para después dentro de los las funciones tener acceso a las definiciones de todos los tipos y las funciones de </w:t>
      </w:r>
      <w:proofErr w:type="spellStart"/>
      <w:r>
        <w:rPr>
          <w:lang w:val="es-ES"/>
        </w:rPr>
        <w:t>Cil</w:t>
      </w:r>
      <w:proofErr w:type="spellEnd"/>
      <w:r>
        <w:rPr>
          <w:lang w:val="es-ES"/>
        </w:rPr>
        <w:t>.</w:t>
      </w:r>
    </w:p>
    <w:p w14:paraId="0C675DA6" w14:textId="0417BC16" w:rsidR="00F765AD" w:rsidRDefault="00F765AD" w:rsidP="00F765AD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Y la segunda es para generar el código de 3- direcciones de las funciones.</w:t>
      </w:r>
    </w:p>
    <w:p w14:paraId="1D9745DA" w14:textId="0A2734BE" w:rsidR="00F765AD" w:rsidRDefault="00F765AD" w:rsidP="00F765AD">
      <w:pPr>
        <w:ind w:left="720"/>
        <w:rPr>
          <w:lang w:val="es-ES"/>
        </w:rPr>
      </w:pPr>
      <w:r>
        <w:rPr>
          <w:lang w:val="es-ES"/>
        </w:rPr>
        <w:t xml:space="preserve">Cabe destacar en el AST de </w:t>
      </w:r>
      <w:proofErr w:type="spellStart"/>
      <w:r>
        <w:rPr>
          <w:lang w:val="es-ES"/>
        </w:rPr>
        <w:t>Cil</w:t>
      </w:r>
      <w:proofErr w:type="spellEnd"/>
      <w:r>
        <w:rPr>
          <w:lang w:val="es-ES"/>
        </w:rPr>
        <w:t xml:space="preserve"> definido en CIL_AST generado tiene la siguiente estructura:</w:t>
      </w:r>
    </w:p>
    <w:p w14:paraId="1D1F081C" w14:textId="6F555E54" w:rsidR="00F765AD" w:rsidRDefault="00F765AD" w:rsidP="00F765AD">
      <w:pPr>
        <w:ind w:left="720"/>
        <w:rPr>
          <w:lang w:val="es-ES"/>
        </w:rPr>
      </w:pPr>
      <w:r>
        <w:rPr>
          <w:lang w:val="es-ES"/>
        </w:rPr>
        <w:t>-</w:t>
      </w:r>
      <w:r w:rsidR="00F45FA6">
        <w:rPr>
          <w:lang w:val="es-ES"/>
        </w:rPr>
        <w:t xml:space="preserve">Zona de los tipos </w:t>
      </w:r>
      <w:r w:rsidR="00F45FA6">
        <w:rPr>
          <w:lang w:val="es-ES"/>
        </w:rPr>
        <w:t>(TYPES.)</w:t>
      </w:r>
      <w:r w:rsidR="00F45FA6">
        <w:rPr>
          <w:lang w:val="es-ES"/>
        </w:rPr>
        <w:t xml:space="preserve">: </w:t>
      </w:r>
      <w:r>
        <w:rPr>
          <w:lang w:val="es-ES"/>
        </w:rPr>
        <w:t>Los tipos</w:t>
      </w:r>
      <w:r w:rsidR="00F45FA6">
        <w:rPr>
          <w:lang w:val="es-ES"/>
        </w:rPr>
        <w:t xml:space="preserve"> (</w:t>
      </w:r>
      <w:proofErr w:type="spellStart"/>
      <w:r w:rsidR="00F45FA6">
        <w:rPr>
          <w:lang w:val="es-ES"/>
        </w:rPr>
        <w:t>ITypeCil</w:t>
      </w:r>
      <w:proofErr w:type="spellEnd"/>
      <w:r w:rsidR="00F45FA6">
        <w:rPr>
          <w:lang w:val="es-ES"/>
        </w:rPr>
        <w:t>)</w:t>
      </w:r>
      <w:r>
        <w:rPr>
          <w:lang w:val="es-ES"/>
        </w:rPr>
        <w:t xml:space="preserve"> </w:t>
      </w:r>
      <w:r w:rsidR="00DD7657">
        <w:rPr>
          <w:lang w:val="es-ES"/>
        </w:rPr>
        <w:t xml:space="preserve">están </w:t>
      </w:r>
      <w:r>
        <w:rPr>
          <w:lang w:val="es-ES"/>
        </w:rPr>
        <w:t>definidos por los nombres de los atributos</w:t>
      </w:r>
      <w:r w:rsidR="00286406">
        <w:rPr>
          <w:lang w:val="es-ES"/>
        </w:rPr>
        <w:t xml:space="preserve"> (</w:t>
      </w:r>
      <w:proofErr w:type="spellStart"/>
      <w:r w:rsidR="00286406" w:rsidRPr="00286406">
        <w:rPr>
          <w:rFonts w:ascii="Consolas" w:hAnsi="Consolas" w:cs="Consolas"/>
          <w:color w:val="000000"/>
          <w:sz w:val="19"/>
          <w:szCs w:val="19"/>
          <w:lang w:val="es-MX"/>
        </w:rPr>
        <w:t>IAttributeCil</w:t>
      </w:r>
      <w:proofErr w:type="spellEnd"/>
      <w:r w:rsidR="00286406">
        <w:rPr>
          <w:lang w:val="es-ES"/>
        </w:rPr>
        <w:t>)</w:t>
      </w:r>
      <w:r>
        <w:rPr>
          <w:lang w:val="es-ES"/>
        </w:rPr>
        <w:t xml:space="preserve"> y los métodos </w:t>
      </w:r>
      <w:r w:rsidR="00286406">
        <w:rPr>
          <w:lang w:val="es-ES"/>
        </w:rPr>
        <w:t>(</w:t>
      </w:r>
      <w:proofErr w:type="spellStart"/>
      <w:r w:rsidR="00286406" w:rsidRPr="00286406">
        <w:rPr>
          <w:rFonts w:ascii="Consolas" w:hAnsi="Consolas" w:cs="Consolas"/>
          <w:color w:val="000000"/>
          <w:sz w:val="19"/>
          <w:szCs w:val="19"/>
          <w:lang w:val="es-MX"/>
        </w:rPr>
        <w:t>IFunctionTypeCil</w:t>
      </w:r>
      <w:proofErr w:type="spellEnd"/>
      <w:r w:rsidR="00286406">
        <w:rPr>
          <w:lang w:val="es-ES"/>
        </w:rPr>
        <w:t>);</w:t>
      </w:r>
      <w:r w:rsidR="00DD7657">
        <w:rPr>
          <w:lang w:val="es-ES"/>
        </w:rPr>
        <w:t xml:space="preserve"> estos últimos </w:t>
      </w:r>
      <w:r>
        <w:rPr>
          <w:lang w:val="es-ES"/>
        </w:rPr>
        <w:t>compuestos por el nombre virtual del método</w:t>
      </w:r>
      <w:r w:rsidR="00F45FA6">
        <w:rPr>
          <w:lang w:val="es-ES"/>
        </w:rPr>
        <w:t xml:space="preserve"> </w:t>
      </w:r>
      <w:r w:rsidR="00286406">
        <w:rPr>
          <w:lang w:val="es-ES"/>
        </w:rPr>
        <w:t>(donde todo tipo que conforma al actual</w:t>
      </w:r>
      <w:r>
        <w:rPr>
          <w:lang w:val="es-ES"/>
        </w:rPr>
        <w:t xml:space="preserve"> posee</w:t>
      </w:r>
      <w:r w:rsidR="00286406">
        <w:rPr>
          <w:lang w:val="es-ES"/>
        </w:rPr>
        <w:t xml:space="preserve"> el mismo nombre virtual de dicho método) y el nombre real del método (</w:t>
      </w:r>
      <w:proofErr w:type="spellStart"/>
      <w:r w:rsidR="00286406" w:rsidRPr="00615A1A">
        <w:rPr>
          <w:rFonts w:ascii="Consolas" w:hAnsi="Consolas" w:cs="Consolas"/>
          <w:color w:val="000000"/>
          <w:sz w:val="19"/>
          <w:szCs w:val="19"/>
          <w:lang w:val="es-MX"/>
        </w:rPr>
        <w:t>IFunctionCil</w:t>
      </w:r>
      <w:proofErr w:type="spellEnd"/>
      <w:r w:rsidR="00286406">
        <w:rPr>
          <w:lang w:val="es-ES"/>
        </w:rPr>
        <w:t>) (el cual es el nombre real del método que usa el tipo, definido en la zona de las funciones de CIL)</w:t>
      </w:r>
    </w:p>
    <w:p w14:paraId="61EB49D4" w14:textId="259C1312" w:rsidR="00615A1A" w:rsidRDefault="00615A1A" w:rsidP="00F765AD">
      <w:pPr>
        <w:ind w:left="720"/>
        <w:rPr>
          <w:lang w:val="es-ES"/>
        </w:rPr>
      </w:pPr>
      <w:r>
        <w:rPr>
          <w:lang w:val="es-ES"/>
        </w:rPr>
        <w:t>-</w:t>
      </w:r>
      <w:r w:rsidR="00F45FA6">
        <w:rPr>
          <w:lang w:val="es-ES"/>
        </w:rPr>
        <w:t xml:space="preserve"> </w:t>
      </w:r>
      <w:r w:rsidR="00F45FA6">
        <w:rPr>
          <w:lang w:val="es-ES"/>
        </w:rPr>
        <w:t>Zona de los tipos (</w:t>
      </w:r>
      <w:r w:rsidR="00F45FA6">
        <w:rPr>
          <w:lang w:val="es-ES"/>
        </w:rPr>
        <w:t>DATA</w:t>
      </w:r>
      <w:r w:rsidR="00F45FA6">
        <w:rPr>
          <w:lang w:val="es-ES"/>
        </w:rPr>
        <w:t xml:space="preserve">.): </w:t>
      </w:r>
      <w:r>
        <w:rPr>
          <w:lang w:val="es-ES"/>
        </w:rPr>
        <w:t>La zona donde se guarda las variables que se les asigna las cadenas de texto que serán usada por las funciones (</w:t>
      </w:r>
      <w:proofErr w:type="spellStart"/>
      <w:r>
        <w:rPr>
          <w:lang w:val="es-ES"/>
        </w:rPr>
        <w:t>DataStringCil</w:t>
      </w:r>
      <w:proofErr w:type="spellEnd"/>
      <w:r>
        <w:rPr>
          <w:lang w:val="es-ES"/>
        </w:rPr>
        <w:t>).</w:t>
      </w:r>
    </w:p>
    <w:p w14:paraId="1D26B537" w14:textId="17409596" w:rsidR="00615A1A" w:rsidRPr="00F765AD" w:rsidRDefault="00615A1A" w:rsidP="00F765AD">
      <w:pPr>
        <w:ind w:left="720"/>
        <w:rPr>
          <w:lang w:val="es-ES"/>
        </w:rPr>
      </w:pPr>
      <w:r>
        <w:rPr>
          <w:lang w:val="es-ES"/>
        </w:rPr>
        <w:t xml:space="preserve">- </w:t>
      </w:r>
      <w:r w:rsidR="00F45FA6">
        <w:rPr>
          <w:lang w:val="es-ES"/>
        </w:rPr>
        <w:t xml:space="preserve">Zona de las funciones (CODE.): </w:t>
      </w:r>
      <w:r>
        <w:rPr>
          <w:lang w:val="es-ES"/>
        </w:rPr>
        <w:t>La zona donde están definidas las funciones</w:t>
      </w:r>
      <w:r w:rsidR="00DD7657">
        <w:rPr>
          <w:lang w:val="es-ES"/>
        </w:rPr>
        <w:t xml:space="preserve"> de todo el programa</w:t>
      </w:r>
      <w:r>
        <w:rPr>
          <w:lang w:val="es-ES"/>
        </w:rPr>
        <w:t xml:space="preserve"> </w:t>
      </w:r>
      <w:proofErr w:type="spellStart"/>
      <w:r w:rsidRPr="00615A1A">
        <w:rPr>
          <w:rFonts w:ascii="Consolas" w:hAnsi="Consolas" w:cs="Consolas"/>
          <w:color w:val="000000"/>
          <w:sz w:val="19"/>
          <w:szCs w:val="19"/>
          <w:lang w:val="es-MX"/>
        </w:rPr>
        <w:t>IFunctionCil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lang w:val="es-ES"/>
        </w:rPr>
        <w:t xml:space="preserve">las cuales </w:t>
      </w:r>
      <w:r w:rsidR="00115C07">
        <w:rPr>
          <w:lang w:val="es-ES"/>
        </w:rPr>
        <w:t>están</w:t>
      </w:r>
      <w:r>
        <w:rPr>
          <w:lang w:val="es-ES"/>
        </w:rPr>
        <w:t xml:space="preserve"> compuesta por la definición de los parámetros </w:t>
      </w:r>
      <w:bookmarkStart w:id="0" w:name="_GoBack"/>
      <w:bookmarkEnd w:id="0"/>
      <w:r>
        <w:rPr>
          <w:lang w:val="es-ES"/>
        </w:rPr>
        <w:lastRenderedPageBreak/>
        <w:t xml:space="preserve">que recibe, las variables locales que se usan dentro de esta y </w:t>
      </w:r>
      <w:r w:rsidR="00DD7657">
        <w:rPr>
          <w:lang w:val="es-ES"/>
        </w:rPr>
        <w:t>un bloque de instrucciones de 3 direc</w:t>
      </w:r>
      <w:r w:rsidR="00F01AA5">
        <w:rPr>
          <w:lang w:val="es-ES"/>
        </w:rPr>
        <w:t>c</w:t>
      </w:r>
      <w:r w:rsidR="00DD7657">
        <w:rPr>
          <w:lang w:val="es-ES"/>
        </w:rPr>
        <w:t>iones.</w:t>
      </w:r>
    </w:p>
    <w:p w14:paraId="25AEC941" w14:textId="62EB107E" w:rsidR="007E6CA2" w:rsidRPr="007E6CA2" w:rsidRDefault="007E6CA2" w:rsidP="007E6CA2">
      <w:pPr>
        <w:pStyle w:val="ListParagraph"/>
        <w:ind w:left="360"/>
        <w:rPr>
          <w:lang w:val="es-ES"/>
        </w:rPr>
      </w:pPr>
    </w:p>
    <w:sectPr w:rsidR="007E6CA2" w:rsidRPr="007E6CA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8072E"/>
    <w:multiLevelType w:val="multilevel"/>
    <w:tmpl w:val="55D2F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58A64FB"/>
    <w:multiLevelType w:val="hybridMultilevel"/>
    <w:tmpl w:val="31609DD0"/>
    <w:lvl w:ilvl="0" w:tplc="B382FE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C285E"/>
    <w:multiLevelType w:val="hybridMultilevel"/>
    <w:tmpl w:val="3DEE3B20"/>
    <w:lvl w:ilvl="0" w:tplc="7EC49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24"/>
    <w:rsid w:val="0006145E"/>
    <w:rsid w:val="000A1FE1"/>
    <w:rsid w:val="00115C07"/>
    <w:rsid w:val="00286406"/>
    <w:rsid w:val="00522A76"/>
    <w:rsid w:val="005B6AAE"/>
    <w:rsid w:val="00615A1A"/>
    <w:rsid w:val="0068759A"/>
    <w:rsid w:val="006A1A8D"/>
    <w:rsid w:val="0076637B"/>
    <w:rsid w:val="007E6CA2"/>
    <w:rsid w:val="0084551D"/>
    <w:rsid w:val="00983F24"/>
    <w:rsid w:val="009960B7"/>
    <w:rsid w:val="009A29A8"/>
    <w:rsid w:val="009D6521"/>
    <w:rsid w:val="00BC110C"/>
    <w:rsid w:val="00DD7657"/>
    <w:rsid w:val="00EF4447"/>
    <w:rsid w:val="00F01AA5"/>
    <w:rsid w:val="00F45FA6"/>
    <w:rsid w:val="00F7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207B"/>
  <w15:chartTrackingRefBased/>
  <w15:docId w15:val="{97BBFBF0-F3BE-4624-B7AB-B2BD3470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2019-06-17T13:32:00Z</dcterms:created>
  <dcterms:modified xsi:type="dcterms:W3CDTF">2019-06-18T12:41:00Z</dcterms:modified>
</cp:coreProperties>
</file>