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Proyecto DIAGONAPP</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Aguilera Viviana, Benito Lucia, Carnez Gabriel, Rapallini Matias</w:t>
      </w:r>
    </w:p>
    <w:p w:rsidR="00000000" w:rsidDel="00000000" w:rsidP="00000000" w:rsidRDefault="00000000" w:rsidRPr="00000000" w14:paraId="00000003">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Universidad Tecnológica Nacional, Facultad Regional La Plata</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566.9291338582675" w:right="511.0629921259857"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r w:rsidDel="00000000" w:rsidR="00000000" w:rsidRPr="00000000">
        <w:rPr>
          <w:rFonts w:ascii="Times New Roman" w:cs="Times New Roman" w:eastAsia="Times New Roman" w:hAnsi="Times New Roman"/>
          <w:i w:val="1"/>
          <w:sz w:val="24"/>
          <w:szCs w:val="24"/>
          <w:rtl w:val="0"/>
        </w:rPr>
        <w:t xml:space="preserve">: Actualmente, la población hace mayor uso del teléfono móvil para comunicarse así como también, para realizar otro tipo de tareas cotidianas como buscar el camino para dirigirse a algún sitio, buscar la dirección de un punto de interés, etc. </w:t>
      </w:r>
    </w:p>
    <w:p w:rsidR="00000000" w:rsidDel="00000000" w:rsidP="00000000" w:rsidRDefault="00000000" w:rsidRPr="00000000" w14:paraId="00000006">
      <w:pPr>
        <w:ind w:left="566.9291338582675" w:right="511.0629921259857"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 por esto que decidimos desarrollar una aplicación móvil que brinde al turista un recorrido con diversos puntos atractivos para una persona, que resulten de interés, ya sea por su historia o por su belleza.</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Palabras Clave: Diagonapp, aplicacion movil, recorrido turístico, punto de interés</w:t>
      </w:r>
    </w:p>
    <w:p w:rsidR="00000000" w:rsidDel="00000000" w:rsidP="00000000" w:rsidRDefault="00000000" w:rsidRPr="00000000" w14:paraId="00000009">
      <w:pPr>
        <w:jc w:val="both"/>
        <w:rPr>
          <w:rFonts w:ascii="Times New Roman" w:cs="Times New Roman" w:eastAsia="Times New Roman" w:hAnsi="Times New Roman"/>
          <w:sz w:val="24"/>
          <w:szCs w:val="24"/>
        </w:rPr>
        <w:sectPr>
          <w:pgSz w:h="16834" w:w="11909"/>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ciudad de La Plata conocida como la Ciudad de las Diagonales o Ciudad de los Tilos, cuenta con edificios emblemáticos de la arquitectura neoclásica, neo-renacentista y moderna, junto a espacios verdes como el tradicional Paseo del Bosque, ubicado sobre la Avenida 1. Iniciar un recorrido turístico implica transitar calles y pasar por fachadas de edificios que responden a preceptos inusuales de planificación urbana.</w:t>
        <w:br w:type="textWrapping"/>
        <w:t xml:space="preserve">Sin embargo, la ciudad no posee una aplicación móvil oficial que facilite la experiencia del viajero en la planificación de recorridos y brinde información resumida de cada destino.</w:t>
        <w:br w:type="textWrapping"/>
        <w:t xml:space="preserve">Este tipo de aplicaciones turísticas para smartphones y tablets han revolucionado el turismo a nivel mundial.</w:t>
        <w:br w:type="textWrapping"/>
        <w:t xml:space="preserve">Por esto se desarrolló una aplicación móvil que sirve como guía dentro de la ciudad, dicha aplicación posee un recorrido específico dentro del casco urbano (calle 51 desde calle 25 hasta 1), guiada por audios explicativos de distintos puntos específicos del camino. Asi como tambien fotos históricas y texto informativo.</w:t>
        <w:br w:type="textWrapping"/>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Elementos de trabajo y</w:t>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metodología</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lograr con lo anteriormente descrito, se plantea el desarrollo desde un diseño con metodología en Cascada, debido a que se lleva a cabo a través de una</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secuencia de fases, cada una con metas bien definidas y actividades para la satisfacción de las metas de cada</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fase.</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mismo será desarrollado integralmente, prestando especial atención a los módulos que se detallan a</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continuación:</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Página Principal</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Recorrido</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Audios explicativos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Descripción del sitio en distintos idiomas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Imágenes ilustrativas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ello, se utilizaron las siguientes herramientas/tecnologías:</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Smarphone, tablet: Dispositivo para utilizar durante la etapa de desarrollo y testing. El mismo cuenta con sistema operativo android.</w:t>
        <w:br w:type="textWrapping"/>
        <w:t xml:space="preserve">Cuenta en AWS (Amazon Web Services):</w:t>
        <w:br w:type="textWrapping"/>
        <w:t xml:space="preserve">La cuenta en AWS nos provee acceso a todos los servicios cloud de Amazon. Particularmente necesitamos: EC2 (Servidores virtuales), RDS (Servicio de base de datos), S3 (File Storage). Todos ellos “platform as a service” (PaaS).</w:t>
        <w:br w:type="textWrapping"/>
        <w:t xml:space="preserve">PC: Equipo de desarrollo corriendo sistema operativo GNU/Linux.</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JS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PhoneGap </w:t>
        <w:br w:type="textWrapping"/>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y conclusiones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logró desarrollar y diseñar una aplicación móvil de turismo para la ciudad de La Plata, destinada a facilitar el recorrido del circuito turístico considerado el más grande de la ciudad, interactuando con el usuario a fin de ser su guia.</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concluyo que es un aplicacion util para el turista ya que brinda confiabilidad y facilidad en su uso. La misma se debería expandir hacia otros recorridos turísticos, a fin de ampliar su oferta de sitios a visitar.</w:t>
      </w:r>
    </w:p>
    <w:sectPr>
      <w:type w:val="continuous"/>
      <w:pgSz w:h="16834" w:w="11909"/>
      <w:pgMar w:bottom="1440" w:top="1440" w:left="1440" w:right="1440" w:header="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