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9D9BF" w14:textId="77777777" w:rsidR="003E2212" w:rsidRPr="00BB3C67" w:rsidRDefault="003E2212" w:rsidP="004F666A">
      <w:pPr>
        <w:spacing w:before="0" w:after="120" w:line="240" w:lineRule="auto"/>
        <w:jc w:val="center"/>
        <w:rPr>
          <w:rFonts w:ascii="Arial" w:hAnsi="Arial" w:cs="Arial"/>
          <w:sz w:val="28"/>
        </w:rPr>
      </w:pPr>
      <w:r w:rsidRPr="00BB3C67">
        <w:rPr>
          <w:rFonts w:ascii="Arial" w:hAnsi="Arial" w:cs="Arial"/>
          <w:sz w:val="28"/>
        </w:rPr>
        <w:t>SVEUČILIŠTE U ZAGREBU</w:t>
      </w:r>
    </w:p>
    <w:p w14:paraId="6E9351BF" w14:textId="77777777" w:rsidR="003E2212" w:rsidRPr="00BB3C67" w:rsidRDefault="003E2212" w:rsidP="004F666A">
      <w:pPr>
        <w:spacing w:before="0" w:after="0"/>
        <w:jc w:val="center"/>
        <w:rPr>
          <w:rFonts w:ascii="Arial" w:hAnsi="Arial" w:cs="Arial"/>
          <w:b/>
          <w:bCs/>
          <w:sz w:val="28"/>
        </w:rPr>
      </w:pPr>
      <w:r w:rsidRPr="00BB3C67">
        <w:rPr>
          <w:rFonts w:ascii="Arial" w:hAnsi="Arial" w:cs="Arial"/>
          <w:b/>
          <w:bCs/>
          <w:sz w:val="28"/>
        </w:rPr>
        <w:t>FAKULTET ELEKTROTEHNIKE I RAČUNARSTVA</w:t>
      </w:r>
    </w:p>
    <w:p w14:paraId="24B3F2AA" w14:textId="77777777" w:rsidR="003E2212" w:rsidRPr="00BB3C67" w:rsidRDefault="003E2212"/>
    <w:p w14:paraId="26713B5A" w14:textId="77777777" w:rsidR="003E2212" w:rsidRPr="00BB3C67" w:rsidRDefault="003E2212"/>
    <w:p w14:paraId="60FEAC22" w14:textId="77777777" w:rsidR="003E2212" w:rsidRPr="00BB3C67" w:rsidRDefault="003E2212"/>
    <w:p w14:paraId="251E7649" w14:textId="77777777" w:rsidR="003E2212" w:rsidRPr="00BB3C67" w:rsidRDefault="003E2212"/>
    <w:p w14:paraId="1CAC9182" w14:textId="77777777" w:rsidR="003E2212" w:rsidRPr="00BB3C67" w:rsidRDefault="003E2212"/>
    <w:p w14:paraId="2356EA8A" w14:textId="77777777" w:rsidR="003E2212" w:rsidRPr="00BB3C67" w:rsidRDefault="003E2212"/>
    <w:p w14:paraId="58708074" w14:textId="77777777" w:rsidR="003E2212" w:rsidRPr="00BB3C67" w:rsidRDefault="003E2212"/>
    <w:p w14:paraId="6EFCD78D" w14:textId="77777777" w:rsidR="00B349D3" w:rsidRPr="00BB3C67" w:rsidRDefault="00B349D3"/>
    <w:p w14:paraId="74E62E43" w14:textId="0505B9D0" w:rsidR="003E2212" w:rsidRPr="00BB3C67" w:rsidRDefault="007E4750">
      <w:pPr>
        <w:jc w:val="center"/>
        <w:rPr>
          <w:rFonts w:ascii="Arial" w:hAnsi="Arial" w:cs="Arial"/>
          <w:sz w:val="28"/>
        </w:rPr>
      </w:pPr>
      <w:r w:rsidRPr="00BB3C67">
        <w:rPr>
          <w:rFonts w:ascii="Arial" w:hAnsi="Arial" w:cs="Arial"/>
          <w:sz w:val="28"/>
        </w:rPr>
        <w:t>DIPLOMSKI</w:t>
      </w:r>
      <w:r w:rsidR="00CE0B7F" w:rsidRPr="00BB3C67">
        <w:rPr>
          <w:rFonts w:ascii="Arial" w:hAnsi="Arial" w:cs="Arial"/>
          <w:sz w:val="28"/>
        </w:rPr>
        <w:t xml:space="preserve"> RAD </w:t>
      </w:r>
      <w:r w:rsidR="00CA450B" w:rsidRPr="00BB3C67">
        <w:rPr>
          <w:rFonts w:ascii="Arial" w:hAnsi="Arial" w:cs="Arial"/>
          <w:sz w:val="28"/>
        </w:rPr>
        <w:t xml:space="preserve">br. </w:t>
      </w:r>
      <w:r w:rsidR="003B7B61" w:rsidRPr="00BB3C67">
        <w:rPr>
          <w:rFonts w:ascii="Arial" w:hAnsi="Arial" w:cs="Arial"/>
          <w:sz w:val="28"/>
        </w:rPr>
        <w:t>1463</w:t>
      </w:r>
    </w:p>
    <w:p w14:paraId="120F7BA5" w14:textId="77777777" w:rsidR="007D19DD" w:rsidRPr="00BB3C67" w:rsidRDefault="007D19DD">
      <w:pPr>
        <w:jc w:val="center"/>
        <w:rPr>
          <w:rFonts w:ascii="Arial" w:hAnsi="Arial" w:cs="Arial"/>
          <w:b/>
          <w:bCs/>
          <w:sz w:val="40"/>
        </w:rPr>
      </w:pPr>
      <w:r w:rsidRPr="00BB3C67">
        <w:rPr>
          <w:rFonts w:ascii="Arial" w:hAnsi="Arial" w:cs="Arial"/>
          <w:b/>
          <w:bCs/>
          <w:sz w:val="40"/>
        </w:rPr>
        <w:t xml:space="preserve">Vrednovanje primjene konfliktno-slobodnih repliciranih tipova podataka (CRDT) u razvoju aplikacija s pretežito </w:t>
      </w:r>
      <w:proofErr w:type="spellStart"/>
      <w:r w:rsidRPr="00BB3C67">
        <w:rPr>
          <w:rFonts w:ascii="Arial" w:hAnsi="Arial" w:cs="Arial"/>
          <w:b/>
          <w:bCs/>
          <w:sz w:val="40"/>
        </w:rPr>
        <w:t>izvanmrežnim</w:t>
      </w:r>
      <w:proofErr w:type="spellEnd"/>
      <w:r w:rsidRPr="00BB3C67">
        <w:rPr>
          <w:rFonts w:ascii="Arial" w:hAnsi="Arial" w:cs="Arial"/>
          <w:b/>
          <w:bCs/>
          <w:sz w:val="40"/>
        </w:rPr>
        <w:t xml:space="preserve"> radom </w:t>
      </w:r>
    </w:p>
    <w:p w14:paraId="659309EF" w14:textId="1D84FDF6" w:rsidR="003E2212" w:rsidRPr="00BB3C67" w:rsidRDefault="007D19DD">
      <w:pPr>
        <w:jc w:val="center"/>
        <w:rPr>
          <w:rFonts w:ascii="Arial" w:hAnsi="Arial" w:cs="Arial"/>
          <w:sz w:val="28"/>
        </w:rPr>
      </w:pPr>
      <w:r w:rsidRPr="00BB3C67">
        <w:rPr>
          <w:rFonts w:ascii="Arial" w:hAnsi="Arial" w:cs="Arial"/>
          <w:sz w:val="28"/>
        </w:rPr>
        <w:t>Mate Sorić</w:t>
      </w:r>
    </w:p>
    <w:p w14:paraId="54F10F0F" w14:textId="77777777" w:rsidR="003E2212" w:rsidRPr="00BB3C67" w:rsidRDefault="003E2212">
      <w:pPr>
        <w:jc w:val="center"/>
      </w:pPr>
    </w:p>
    <w:p w14:paraId="3EDB883E" w14:textId="77777777" w:rsidR="003E2212" w:rsidRPr="00BB3C67" w:rsidRDefault="003E2212">
      <w:pPr>
        <w:jc w:val="center"/>
      </w:pPr>
    </w:p>
    <w:p w14:paraId="07068B8B" w14:textId="77777777" w:rsidR="003E2212" w:rsidRPr="00BB3C67" w:rsidRDefault="003E2212">
      <w:pPr>
        <w:jc w:val="center"/>
      </w:pPr>
    </w:p>
    <w:p w14:paraId="2123FEE2" w14:textId="77777777" w:rsidR="003E2212" w:rsidRPr="00BB3C67" w:rsidRDefault="003E2212">
      <w:pPr>
        <w:jc w:val="center"/>
      </w:pPr>
    </w:p>
    <w:p w14:paraId="7CF5DE18" w14:textId="77777777" w:rsidR="003E2212" w:rsidRPr="00BB3C67" w:rsidRDefault="003E2212">
      <w:pPr>
        <w:jc w:val="center"/>
      </w:pPr>
    </w:p>
    <w:p w14:paraId="7F562F2F" w14:textId="77777777" w:rsidR="003E2212" w:rsidRPr="00BB3C67" w:rsidRDefault="003E2212">
      <w:pPr>
        <w:jc w:val="center"/>
      </w:pPr>
    </w:p>
    <w:p w14:paraId="285D10A4" w14:textId="77777777" w:rsidR="003E2212" w:rsidRPr="00BB3C67" w:rsidRDefault="003E2212">
      <w:pPr>
        <w:jc w:val="center"/>
      </w:pPr>
    </w:p>
    <w:p w14:paraId="15543314" w14:textId="77777777" w:rsidR="003E2212" w:rsidRPr="00BB3C67" w:rsidRDefault="003E2212">
      <w:pPr>
        <w:jc w:val="center"/>
      </w:pPr>
    </w:p>
    <w:p w14:paraId="5A385563" w14:textId="77777777" w:rsidR="003E2212" w:rsidRPr="00BB3C67" w:rsidRDefault="003E2212">
      <w:pPr>
        <w:jc w:val="center"/>
      </w:pPr>
    </w:p>
    <w:p w14:paraId="3E30AFF9" w14:textId="77777777" w:rsidR="003E2212" w:rsidRPr="00BB3C67" w:rsidRDefault="003E2212">
      <w:pPr>
        <w:jc w:val="center"/>
        <w:rPr>
          <w:rFonts w:ascii="Arial" w:hAnsi="Arial" w:cs="Arial"/>
          <w:sz w:val="28"/>
        </w:rPr>
      </w:pPr>
    </w:p>
    <w:p w14:paraId="6CDBCAB5" w14:textId="375DAED2" w:rsidR="003E2212" w:rsidRPr="00BB3C67" w:rsidRDefault="00D86BA3">
      <w:pPr>
        <w:jc w:val="center"/>
        <w:rPr>
          <w:rFonts w:ascii="Arial" w:hAnsi="Arial" w:cs="Arial"/>
          <w:sz w:val="28"/>
        </w:rPr>
      </w:pPr>
      <w:r w:rsidRPr="00BB3C67">
        <w:rPr>
          <w:rFonts w:ascii="Arial" w:hAnsi="Arial" w:cs="Arial"/>
          <w:sz w:val="28"/>
        </w:rPr>
        <w:t xml:space="preserve">Zagreb, </w:t>
      </w:r>
      <w:r w:rsidR="007D19DD" w:rsidRPr="00BB3C67">
        <w:rPr>
          <w:rFonts w:ascii="Arial" w:hAnsi="Arial" w:cs="Arial"/>
          <w:sz w:val="28"/>
        </w:rPr>
        <w:t>lipanj</w:t>
      </w:r>
      <w:r w:rsidRPr="00BB3C67">
        <w:rPr>
          <w:rFonts w:ascii="Arial" w:hAnsi="Arial" w:cs="Arial"/>
          <w:sz w:val="28"/>
        </w:rPr>
        <w:t xml:space="preserve"> 20</w:t>
      </w:r>
      <w:r w:rsidR="007D19DD" w:rsidRPr="00BB3C67">
        <w:rPr>
          <w:rFonts w:ascii="Arial" w:hAnsi="Arial" w:cs="Arial"/>
          <w:sz w:val="28"/>
        </w:rPr>
        <w:t>26</w:t>
      </w:r>
      <w:r w:rsidR="003E2212" w:rsidRPr="00BB3C67">
        <w:rPr>
          <w:rFonts w:ascii="Arial" w:hAnsi="Arial" w:cs="Arial"/>
          <w:sz w:val="28"/>
        </w:rPr>
        <w:t>.</w:t>
      </w:r>
    </w:p>
    <w:p w14:paraId="46FC6722" w14:textId="77777777" w:rsidR="004D0851" w:rsidRPr="00BB3C67" w:rsidRDefault="007E4750" w:rsidP="00F25FA0">
      <w:pPr>
        <w:rPr>
          <w:rFonts w:ascii="TimesNewRomanPSMT" w:hAnsi="TimesNewRomanPSMT"/>
          <w:color w:val="000000"/>
        </w:rPr>
      </w:pPr>
      <w:r w:rsidRPr="00BB3C67">
        <w:rPr>
          <w:rFonts w:ascii="TimesNewRomanPSMT" w:hAnsi="TimesNewRomanPSMT"/>
          <w:color w:val="000000"/>
        </w:rPr>
        <w:t>Diplomsk</w:t>
      </w:r>
      <w:r w:rsidR="00F25FA0" w:rsidRPr="00BB3C67">
        <w:rPr>
          <w:rFonts w:ascii="TimesNewRomanPSMT" w:hAnsi="TimesNewRomanPSMT"/>
          <w:color w:val="000000"/>
        </w:rPr>
        <w:t xml:space="preserve">i rad predaje se </w:t>
      </w:r>
      <w:r w:rsidR="00233EC6" w:rsidRPr="00BB3C67">
        <w:rPr>
          <w:rFonts w:ascii="TimesNewRomanPSMT" w:hAnsi="TimesNewRomanPSMT"/>
          <w:color w:val="000000"/>
        </w:rPr>
        <w:t>u elektroničkoj verziji u pdf obliku</w:t>
      </w:r>
      <w:r w:rsidR="00F25FA0" w:rsidRPr="00BB3C67">
        <w:rPr>
          <w:rFonts w:ascii="TimesNewRomanPSMT" w:hAnsi="TimesNewRomanPSMT"/>
          <w:color w:val="000000"/>
        </w:rPr>
        <w:t xml:space="preserve">. </w:t>
      </w:r>
    </w:p>
    <w:p w14:paraId="5C0D540C" w14:textId="77777777" w:rsidR="00F25FA0" w:rsidRPr="00BB3C67" w:rsidRDefault="003E08E6" w:rsidP="00F25FA0">
      <w:pPr>
        <w:rPr>
          <w:rFonts w:ascii="TimesNewRomanPSMT" w:hAnsi="TimesNewRomanPSMT"/>
          <w:color w:val="000000"/>
        </w:rPr>
      </w:pPr>
      <w:r w:rsidRPr="00BB3C67">
        <w:rPr>
          <w:rFonts w:ascii="TimesNewRomanPSMT" w:hAnsi="TimesNewRomanPSMT"/>
          <w:color w:val="000000"/>
        </w:rPr>
        <w:t>Izgled n</w:t>
      </w:r>
      <w:r w:rsidR="004D0851" w:rsidRPr="00BB3C67">
        <w:rPr>
          <w:rFonts w:ascii="TimesNewRomanPSMT" w:hAnsi="TimesNewRomanPSMT"/>
          <w:color w:val="000000"/>
        </w:rPr>
        <w:t>aslovnic</w:t>
      </w:r>
      <w:r w:rsidRPr="00BB3C67">
        <w:rPr>
          <w:rFonts w:ascii="TimesNewRomanPSMT" w:hAnsi="TimesNewRomanPSMT"/>
          <w:color w:val="000000"/>
        </w:rPr>
        <w:t>e</w:t>
      </w:r>
      <w:r w:rsidR="004D0851" w:rsidRPr="00BB3C67">
        <w:rPr>
          <w:rFonts w:ascii="TimesNewRomanPSMT" w:hAnsi="TimesNewRomanPSMT"/>
          <w:color w:val="000000"/>
        </w:rPr>
        <w:t xml:space="preserve"> (sadržaj na prednjoj strani korica) prikazan je na prvoj stranici ovog dokumenta.</w:t>
      </w:r>
      <w:r w:rsidR="00486745" w:rsidRPr="00BB3C67">
        <w:t xml:space="preserve"> </w:t>
      </w:r>
    </w:p>
    <w:p w14:paraId="065E4241" w14:textId="77777777" w:rsidR="00F25FA0" w:rsidRPr="00BB3C67" w:rsidRDefault="00F25FA0" w:rsidP="00F25FA0">
      <w:pPr>
        <w:rPr>
          <w:rFonts w:ascii="TimesNewRomanPSMT" w:hAnsi="TimesNewRomanPSMT"/>
          <w:color w:val="000000"/>
        </w:rPr>
      </w:pPr>
      <w:r w:rsidRPr="00BB3C67">
        <w:rPr>
          <w:rFonts w:ascii="TimesNewRomanPSMT" w:hAnsi="TimesNewRomanPSMT"/>
          <w:color w:val="000000"/>
        </w:rPr>
        <w:t xml:space="preserve">Prilikom </w:t>
      </w:r>
      <w:r w:rsidR="00B349D3" w:rsidRPr="00BB3C67">
        <w:rPr>
          <w:rFonts w:ascii="TimesNewRomanPSMT" w:hAnsi="TimesNewRomanPSMT"/>
          <w:color w:val="000000"/>
        </w:rPr>
        <w:t>oblikovanja</w:t>
      </w:r>
      <w:r w:rsidRPr="00BB3C67">
        <w:rPr>
          <w:rFonts w:ascii="TimesNewRomanPSMT" w:hAnsi="TimesNewRomanPSMT"/>
          <w:color w:val="000000"/>
        </w:rPr>
        <w:t xml:space="preserve"> rada</w:t>
      </w:r>
      <w:r w:rsidR="00B349D3" w:rsidRPr="00BB3C67">
        <w:rPr>
          <w:rFonts w:ascii="TimesNewRomanPSMT" w:hAnsi="TimesNewRomanPSMT"/>
          <w:color w:val="000000"/>
        </w:rPr>
        <w:t xml:space="preserve"> držite se redoslijeda: n</w:t>
      </w:r>
      <w:r w:rsidRPr="00BB3C67">
        <w:rPr>
          <w:rFonts w:ascii="TimesNewRomanPSMT" w:hAnsi="TimesNewRomanPSMT"/>
          <w:color w:val="000000"/>
        </w:rPr>
        <w:t xml:space="preserve">akon naslovnice </w:t>
      </w:r>
      <w:r w:rsidR="004D0851" w:rsidRPr="00BB3C67">
        <w:rPr>
          <w:rFonts w:ascii="TimesNewRomanPSMT" w:hAnsi="TimesNewRomanPSMT"/>
          <w:color w:val="000000"/>
        </w:rPr>
        <w:t xml:space="preserve">slijedi </w:t>
      </w:r>
      <w:r w:rsidRPr="00BB3C67">
        <w:rPr>
          <w:rFonts w:ascii="TimesNewRomanPSMT" w:hAnsi="TimesNewRomanPSMT"/>
          <w:color w:val="000000"/>
        </w:rPr>
        <w:t xml:space="preserve">prva stranica istovjetna naslovnoj, </w:t>
      </w:r>
      <w:r w:rsidRPr="00BB3C67">
        <w:rPr>
          <w:rFonts w:ascii="TimesNewRomanPSMT" w:hAnsi="TimesNewRomanPSMT"/>
          <w:b/>
          <w:bCs/>
          <w:color w:val="000000"/>
        </w:rPr>
        <w:t>zadat</w:t>
      </w:r>
      <w:r w:rsidR="00EF7052" w:rsidRPr="00BB3C67">
        <w:rPr>
          <w:rFonts w:ascii="TimesNewRomanPSMT" w:hAnsi="TimesNewRomanPSMT"/>
          <w:b/>
          <w:bCs/>
          <w:color w:val="000000"/>
        </w:rPr>
        <w:t>a</w:t>
      </w:r>
      <w:r w:rsidRPr="00BB3C67">
        <w:rPr>
          <w:rFonts w:ascii="TimesNewRomanPSMT" w:hAnsi="TimesNewRomanPSMT"/>
          <w:b/>
          <w:bCs/>
          <w:color w:val="000000"/>
        </w:rPr>
        <w:t xml:space="preserve">k </w:t>
      </w:r>
      <w:r w:rsidR="007E4750" w:rsidRPr="00BB3C67">
        <w:rPr>
          <w:rFonts w:ascii="TimesNewRomanPSMT" w:hAnsi="TimesNewRomanPSMT"/>
          <w:b/>
          <w:bCs/>
          <w:color w:val="000000"/>
        </w:rPr>
        <w:t>diplomskog</w:t>
      </w:r>
      <w:r w:rsidRPr="00BB3C67">
        <w:rPr>
          <w:rFonts w:ascii="TimesNewRomanPSMT" w:hAnsi="TimesNewRomanPSMT"/>
          <w:b/>
          <w:bCs/>
          <w:color w:val="000000"/>
        </w:rPr>
        <w:t xml:space="preserve"> rada koji ste preuzeli</w:t>
      </w:r>
      <w:r w:rsidR="00EF7052" w:rsidRPr="00BB3C67">
        <w:rPr>
          <w:rFonts w:ascii="TimesNewRomanPSMT" w:hAnsi="TimesNewRomanPSMT"/>
          <w:b/>
          <w:bCs/>
          <w:color w:val="000000"/>
        </w:rPr>
        <w:t xml:space="preserve"> elektronički</w:t>
      </w:r>
      <w:r w:rsidRPr="00BB3C67">
        <w:rPr>
          <w:rFonts w:ascii="TimesNewRomanPSMT" w:hAnsi="TimesNewRomanPSMT"/>
          <w:b/>
          <w:bCs/>
          <w:color w:val="000000"/>
        </w:rPr>
        <w:t xml:space="preserve">, </w:t>
      </w:r>
      <w:r w:rsidRPr="00BB3C67">
        <w:rPr>
          <w:rFonts w:ascii="TimesNewRomanPSMT" w:hAnsi="TimesNewRomanPSMT"/>
          <w:color w:val="000000"/>
        </w:rPr>
        <w:t xml:space="preserve">prazna stranica (ili stranica sa zahvalom) te potom </w:t>
      </w:r>
      <w:r w:rsidR="004D0851" w:rsidRPr="00BB3C67">
        <w:rPr>
          <w:rFonts w:ascii="TimesNewRomanPSMT" w:hAnsi="TimesNewRomanPSMT"/>
          <w:color w:val="000000"/>
        </w:rPr>
        <w:t xml:space="preserve">cjelokupni </w:t>
      </w:r>
      <w:r w:rsidRPr="00BB3C67">
        <w:rPr>
          <w:rFonts w:ascii="TimesNewRomanPSMT" w:hAnsi="TimesNewRomanPSMT"/>
          <w:color w:val="000000"/>
        </w:rPr>
        <w:t>sadržaj rada.</w:t>
      </w:r>
      <w:r w:rsidR="007041D3" w:rsidRPr="00BB3C67">
        <w:rPr>
          <w:rFonts w:ascii="TimesNewRomanPSMT" w:hAnsi="TimesNewRomanPSMT"/>
          <w:color w:val="000000"/>
        </w:rPr>
        <w:t xml:space="preserve"> Redoslijed stra</w:t>
      </w:r>
      <w:r w:rsidR="00320767" w:rsidRPr="00BB3C67">
        <w:rPr>
          <w:rFonts w:ascii="TimesNewRomanPSMT" w:hAnsi="TimesNewRomanPSMT"/>
          <w:color w:val="000000"/>
        </w:rPr>
        <w:t>n</w:t>
      </w:r>
      <w:r w:rsidR="007041D3" w:rsidRPr="00BB3C67">
        <w:rPr>
          <w:rFonts w:ascii="TimesNewRomanPSMT" w:hAnsi="TimesNewRomanPSMT"/>
          <w:color w:val="000000"/>
        </w:rPr>
        <w:t>ica okvirno je prikazan na slici.</w:t>
      </w:r>
      <w:del w:id="0" w:author="Mate Sorić" w:date="2026-04-07T20:37:00Z">
        <w:r w:rsidR="007041D3" w:rsidRPr="00BB3C67" w:rsidDel="00514BF7">
          <w:rPr>
            <w:rFonts w:ascii="TimesNewRomanPSMT" w:hAnsi="TimesNewRomanPSMT"/>
            <w:color w:val="000000"/>
          </w:rPr>
          <w:delText xml:space="preserve"> </w:delText>
        </w:r>
      </w:del>
    </w:p>
    <w:p w14:paraId="69206EAF" w14:textId="0FAD8354" w:rsidR="007041D3" w:rsidRPr="00BB3C67" w:rsidRDefault="002D6EA5" w:rsidP="007041D3">
      <w:pPr>
        <w:spacing w:before="0"/>
        <w:rPr>
          <w:rFonts w:ascii="TimesNewRomanPSMT" w:hAnsi="TimesNewRomanPSMT"/>
          <w:color w:val="000000"/>
        </w:rPr>
      </w:pPr>
      <w:r w:rsidRPr="00BB3C67">
        <w:rPr>
          <w:rFonts w:ascii="TimesNewRomanPSMT" w:hAnsi="TimesNewRomanPSMT"/>
          <w:noProof/>
          <w:color w:val="000000"/>
        </w:rPr>
        <w:drawing>
          <wp:inline distT="0" distB="0" distL="0" distR="0" wp14:anchorId="610A1D48" wp14:editId="25B79A77">
            <wp:extent cx="5212080" cy="480060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2080" cy="4800600"/>
                    </a:xfrm>
                    <a:prstGeom prst="rect">
                      <a:avLst/>
                    </a:prstGeom>
                    <a:noFill/>
                    <a:ln>
                      <a:noFill/>
                    </a:ln>
                  </pic:spPr>
                </pic:pic>
              </a:graphicData>
            </a:graphic>
          </wp:inline>
        </w:drawing>
      </w:r>
    </w:p>
    <w:p w14:paraId="1C431CD2" w14:textId="77777777" w:rsidR="007041D3" w:rsidRPr="00BB3C67" w:rsidRDefault="007041D3" w:rsidP="007041D3">
      <w:pPr>
        <w:rPr>
          <w:rFonts w:ascii="TimesNewRomanPSMT" w:hAnsi="TimesNewRomanPSMT"/>
          <w:color w:val="000000"/>
        </w:rPr>
      </w:pPr>
    </w:p>
    <w:p w14:paraId="55B577AF" w14:textId="77777777" w:rsidR="00F1070D" w:rsidRPr="00BB3C67" w:rsidRDefault="00B349D3" w:rsidP="00F1070D">
      <w:pPr>
        <w:jc w:val="left"/>
      </w:pPr>
      <w:r w:rsidRPr="00BB3C67">
        <w:lastRenderedPageBreak/>
        <w:t xml:space="preserve">Student predaje samo pdf verziju rada preko </w:t>
      </w:r>
      <w:proofErr w:type="spellStart"/>
      <w:r w:rsidRPr="00BB3C67">
        <w:t>FERweb</w:t>
      </w:r>
      <w:proofErr w:type="spellEnd"/>
      <w:r w:rsidRPr="00BB3C67">
        <w:t>-a</w:t>
      </w:r>
      <w:r w:rsidRPr="00BB3C67">
        <w:rPr>
          <w:rStyle w:val="fontstyle01"/>
        </w:rPr>
        <w:t>.</w:t>
      </w:r>
      <w:r w:rsidR="00F1070D" w:rsidRPr="00BB3C67">
        <w:rPr>
          <w:rStyle w:val="fontstyle01"/>
        </w:rPr>
        <w:br w:type="page"/>
      </w:r>
      <w:r w:rsidR="00F1070D" w:rsidRPr="00BB3C67">
        <w:lastRenderedPageBreak/>
        <w:t xml:space="preserve">Ova stranica treba biti: </w:t>
      </w:r>
    </w:p>
    <w:p w14:paraId="2DBD54C9" w14:textId="77777777" w:rsidR="00F1070D" w:rsidRPr="00BB3C67" w:rsidRDefault="00F1070D" w:rsidP="00F1070D">
      <w:pPr>
        <w:jc w:val="left"/>
      </w:pPr>
      <w:r w:rsidRPr="00BB3C67">
        <w:t xml:space="preserve">ILI prazna stranica </w:t>
      </w:r>
    </w:p>
    <w:p w14:paraId="536A5F30" w14:textId="77777777" w:rsidR="00F1070D" w:rsidRPr="00BB3C67" w:rsidRDefault="00F1070D" w:rsidP="00F1070D">
      <w:pPr>
        <w:jc w:val="left"/>
      </w:pPr>
      <w:r w:rsidRPr="00BB3C67">
        <w:t>ILI stranica sa zahvalom (</w:t>
      </w:r>
      <w:r w:rsidR="000F2256" w:rsidRPr="00BB3C67">
        <w:t xml:space="preserve">po želji studenta; </w:t>
      </w:r>
      <w:r w:rsidRPr="00BB3C67">
        <w:t>zahvala nije obvezna).</w:t>
      </w:r>
    </w:p>
    <w:p w14:paraId="32D288CF" w14:textId="77777777" w:rsidR="00F1070D" w:rsidRPr="00BB3C67" w:rsidRDefault="00F1070D" w:rsidP="00A63F83">
      <w:pPr>
        <w:rPr>
          <w:rStyle w:val="fontstyle01"/>
        </w:rPr>
      </w:pPr>
    </w:p>
    <w:p w14:paraId="48157B9A" w14:textId="77777777" w:rsidR="004F666A" w:rsidRPr="00BB3C67" w:rsidRDefault="004F666A">
      <w:pPr>
        <w:pStyle w:val="Podnaslov"/>
        <w:rPr>
          <w:lang w:val="hr-HR"/>
        </w:rPr>
        <w:sectPr w:rsidR="004F666A" w:rsidRPr="00BB3C67" w:rsidSect="00FA093A">
          <w:headerReference w:type="default" r:id="rId12"/>
          <w:headerReference w:type="first" r:id="rId13"/>
          <w:pgSz w:w="11907" w:h="16840" w:code="9"/>
          <w:pgMar w:top="1701" w:right="1701" w:bottom="1701" w:left="1985" w:header="851" w:footer="567" w:gutter="0"/>
          <w:cols w:space="708"/>
          <w:titlePg/>
          <w:docGrid w:linePitch="360"/>
        </w:sectPr>
      </w:pPr>
    </w:p>
    <w:sdt>
      <w:sdtPr>
        <w:rPr>
          <w:rFonts w:ascii="TimesNewRomanPSMT" w:eastAsia="Times New Roman" w:hAnsi="TimesNewRomanPSMT" w:cs="Times New Roman"/>
          <w:color w:val="000000"/>
          <w:sz w:val="24"/>
          <w:szCs w:val="24"/>
          <w:lang w:val="hr-HR"/>
        </w:rPr>
        <w:id w:val="653111008"/>
        <w:docPartObj>
          <w:docPartGallery w:val="Table of Contents"/>
          <w:docPartUnique/>
        </w:docPartObj>
      </w:sdtPr>
      <w:sdtEndPr>
        <w:rPr>
          <w:rFonts w:ascii="Times New Roman" w:hAnsi="Times New Roman"/>
          <w:b/>
          <w:bCs/>
          <w:noProof/>
          <w:color w:val="auto"/>
        </w:rPr>
      </w:sdtEndPr>
      <w:sdtContent>
        <w:p w14:paraId="479CC653" w14:textId="28B71A41" w:rsidR="00245C00" w:rsidRPr="00BB3C67" w:rsidRDefault="00245C00">
          <w:pPr>
            <w:pStyle w:val="TOCHeading"/>
            <w:rPr>
              <w:lang w:val="hr-HR"/>
            </w:rPr>
          </w:pPr>
          <w:proofErr w:type="spellStart"/>
          <w:r w:rsidRPr="00BB3C67">
            <w:rPr>
              <w:lang w:val="hr-HR"/>
            </w:rPr>
            <w:t>Contents</w:t>
          </w:r>
          <w:proofErr w:type="spellEnd"/>
        </w:p>
        <w:p w14:paraId="1A15E062" w14:textId="3E853103" w:rsidR="00634599" w:rsidRPr="00BB3C67" w:rsidRDefault="00245C00">
          <w:pPr>
            <w:pStyle w:val="TOC1"/>
            <w:tabs>
              <w:tab w:val="right" w:leader="dot" w:pos="8778"/>
            </w:tabs>
            <w:rPr>
              <w:rFonts w:asciiTheme="minorHAnsi" w:eastAsiaTheme="minorEastAsia" w:hAnsiTheme="minorHAnsi" w:cstheme="minorBidi"/>
              <w:noProof/>
              <w:kern w:val="2"/>
              <w:lang w:eastAsia="en-GB"/>
              <w14:ligatures w14:val="standardContextual"/>
            </w:rPr>
          </w:pPr>
          <w:r w:rsidRPr="00BB3C67">
            <w:fldChar w:fldCharType="begin"/>
          </w:r>
          <w:r w:rsidRPr="00BB3C67">
            <w:instrText xml:space="preserve"> TOC \o "1-3" \h \z \u </w:instrText>
          </w:r>
          <w:r w:rsidRPr="00BB3C67">
            <w:fldChar w:fldCharType="separate"/>
          </w:r>
          <w:hyperlink w:anchor="_Toc229083625" w:history="1">
            <w:r w:rsidR="00634599" w:rsidRPr="00BB3C67">
              <w:rPr>
                <w:rStyle w:val="Hyperlink"/>
                <w:noProof/>
              </w:rPr>
              <w:t>Uvod</w:t>
            </w:r>
            <w:r w:rsidR="00634599" w:rsidRPr="00BB3C67">
              <w:rPr>
                <w:noProof/>
                <w:webHidden/>
              </w:rPr>
              <w:tab/>
            </w:r>
            <w:r w:rsidR="00634599" w:rsidRPr="00BB3C67">
              <w:rPr>
                <w:noProof/>
                <w:webHidden/>
              </w:rPr>
              <w:fldChar w:fldCharType="begin"/>
            </w:r>
            <w:r w:rsidR="00634599" w:rsidRPr="00BB3C67">
              <w:rPr>
                <w:noProof/>
                <w:webHidden/>
              </w:rPr>
              <w:instrText xml:space="preserve"> PAGEREF _Toc229083625 \h </w:instrText>
            </w:r>
            <w:r w:rsidR="00634599" w:rsidRPr="00BB3C67">
              <w:rPr>
                <w:noProof/>
                <w:webHidden/>
              </w:rPr>
            </w:r>
            <w:r w:rsidR="00634599" w:rsidRPr="00BB3C67">
              <w:rPr>
                <w:noProof/>
                <w:webHidden/>
              </w:rPr>
              <w:fldChar w:fldCharType="separate"/>
            </w:r>
            <w:r w:rsidR="00634599" w:rsidRPr="00BB3C67">
              <w:rPr>
                <w:noProof/>
                <w:webHidden/>
              </w:rPr>
              <w:t>1</w:t>
            </w:r>
            <w:r w:rsidR="00634599" w:rsidRPr="00BB3C67">
              <w:rPr>
                <w:noProof/>
                <w:webHidden/>
              </w:rPr>
              <w:fldChar w:fldCharType="end"/>
            </w:r>
          </w:hyperlink>
        </w:p>
        <w:p w14:paraId="544DCC38" w14:textId="60E2CA17" w:rsidR="00634599" w:rsidRPr="00BB3C67" w:rsidRDefault="00634599">
          <w:pPr>
            <w:pStyle w:val="TOC1"/>
            <w:tabs>
              <w:tab w:val="left" w:pos="480"/>
              <w:tab w:val="right" w:leader="dot" w:pos="8778"/>
            </w:tabs>
            <w:rPr>
              <w:rFonts w:asciiTheme="minorHAnsi" w:eastAsiaTheme="minorEastAsia" w:hAnsiTheme="minorHAnsi" w:cstheme="minorBidi"/>
              <w:noProof/>
              <w:kern w:val="2"/>
              <w:lang w:eastAsia="en-GB"/>
              <w14:ligatures w14:val="standardContextual"/>
            </w:rPr>
          </w:pPr>
          <w:hyperlink w:anchor="_Toc229083626" w:history="1">
            <w:r w:rsidRPr="00BB3C67">
              <w:rPr>
                <w:rStyle w:val="Hyperlink"/>
                <w:noProof/>
              </w:rPr>
              <w:t>1.</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CRDT modeli</w:t>
            </w:r>
            <w:r w:rsidRPr="00BB3C67">
              <w:rPr>
                <w:noProof/>
                <w:webHidden/>
              </w:rPr>
              <w:tab/>
            </w:r>
            <w:r w:rsidRPr="00BB3C67">
              <w:rPr>
                <w:noProof/>
                <w:webHidden/>
              </w:rPr>
              <w:fldChar w:fldCharType="begin"/>
            </w:r>
            <w:r w:rsidRPr="00BB3C67">
              <w:rPr>
                <w:noProof/>
                <w:webHidden/>
              </w:rPr>
              <w:instrText xml:space="preserve"> PAGEREF _Toc229083626 \h </w:instrText>
            </w:r>
            <w:r w:rsidRPr="00BB3C67">
              <w:rPr>
                <w:noProof/>
                <w:webHidden/>
              </w:rPr>
            </w:r>
            <w:r w:rsidRPr="00BB3C67">
              <w:rPr>
                <w:noProof/>
                <w:webHidden/>
              </w:rPr>
              <w:fldChar w:fldCharType="separate"/>
            </w:r>
            <w:r w:rsidRPr="00BB3C67">
              <w:rPr>
                <w:noProof/>
                <w:webHidden/>
              </w:rPr>
              <w:t>2</w:t>
            </w:r>
            <w:r w:rsidRPr="00BB3C67">
              <w:rPr>
                <w:noProof/>
                <w:webHidden/>
              </w:rPr>
              <w:fldChar w:fldCharType="end"/>
            </w:r>
          </w:hyperlink>
        </w:p>
        <w:p w14:paraId="47A05829" w14:textId="169F361E" w:rsidR="00634599" w:rsidRPr="00BB3C67" w:rsidRDefault="00634599">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29083627" w:history="1">
            <w:r w:rsidRPr="00BB3C67">
              <w:rPr>
                <w:rStyle w:val="Hyperlink"/>
                <w:noProof/>
              </w:rPr>
              <w:t>1.1.</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Osnovni koncepti CRDT-a</w:t>
            </w:r>
            <w:r w:rsidRPr="00BB3C67">
              <w:rPr>
                <w:noProof/>
                <w:webHidden/>
              </w:rPr>
              <w:tab/>
            </w:r>
            <w:r w:rsidRPr="00BB3C67">
              <w:rPr>
                <w:noProof/>
                <w:webHidden/>
              </w:rPr>
              <w:fldChar w:fldCharType="begin"/>
            </w:r>
            <w:r w:rsidRPr="00BB3C67">
              <w:rPr>
                <w:noProof/>
                <w:webHidden/>
              </w:rPr>
              <w:instrText xml:space="preserve"> PAGEREF _Toc229083627 \h </w:instrText>
            </w:r>
            <w:r w:rsidRPr="00BB3C67">
              <w:rPr>
                <w:noProof/>
                <w:webHidden/>
              </w:rPr>
            </w:r>
            <w:r w:rsidRPr="00BB3C67">
              <w:rPr>
                <w:noProof/>
                <w:webHidden/>
              </w:rPr>
              <w:fldChar w:fldCharType="separate"/>
            </w:r>
            <w:r w:rsidRPr="00BB3C67">
              <w:rPr>
                <w:noProof/>
                <w:webHidden/>
              </w:rPr>
              <w:t>2</w:t>
            </w:r>
            <w:r w:rsidRPr="00BB3C67">
              <w:rPr>
                <w:noProof/>
                <w:webHidden/>
              </w:rPr>
              <w:fldChar w:fldCharType="end"/>
            </w:r>
          </w:hyperlink>
        </w:p>
        <w:p w14:paraId="6D62F23C" w14:textId="17AB2D45" w:rsidR="00634599" w:rsidRPr="00BB3C67" w:rsidRDefault="00634599">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29083628" w:history="1">
            <w:r w:rsidRPr="00BB3C67">
              <w:rPr>
                <w:rStyle w:val="Hyperlink"/>
                <w:noProof/>
              </w:rPr>
              <w:t>1.2.</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State-based CRDT (CvRDT)</w:t>
            </w:r>
            <w:r w:rsidRPr="00BB3C67">
              <w:rPr>
                <w:noProof/>
                <w:webHidden/>
              </w:rPr>
              <w:tab/>
            </w:r>
            <w:r w:rsidRPr="00BB3C67">
              <w:rPr>
                <w:noProof/>
                <w:webHidden/>
              </w:rPr>
              <w:fldChar w:fldCharType="begin"/>
            </w:r>
            <w:r w:rsidRPr="00BB3C67">
              <w:rPr>
                <w:noProof/>
                <w:webHidden/>
              </w:rPr>
              <w:instrText xml:space="preserve"> PAGEREF _Toc229083628 \h </w:instrText>
            </w:r>
            <w:r w:rsidRPr="00BB3C67">
              <w:rPr>
                <w:noProof/>
                <w:webHidden/>
              </w:rPr>
            </w:r>
            <w:r w:rsidRPr="00BB3C67">
              <w:rPr>
                <w:noProof/>
                <w:webHidden/>
              </w:rPr>
              <w:fldChar w:fldCharType="separate"/>
            </w:r>
            <w:r w:rsidRPr="00BB3C67">
              <w:rPr>
                <w:noProof/>
                <w:webHidden/>
              </w:rPr>
              <w:t>3</w:t>
            </w:r>
            <w:r w:rsidRPr="00BB3C67">
              <w:rPr>
                <w:noProof/>
                <w:webHidden/>
              </w:rPr>
              <w:fldChar w:fldCharType="end"/>
            </w:r>
          </w:hyperlink>
        </w:p>
        <w:p w14:paraId="07F3E3BB" w14:textId="6A6171B6"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29" w:history="1">
            <w:r w:rsidRPr="00BB3C67">
              <w:rPr>
                <w:rStyle w:val="Hyperlink"/>
                <w:noProof/>
              </w:rPr>
              <w:t>1.2.1.</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Ideja i princip rada</w:t>
            </w:r>
            <w:r w:rsidRPr="00BB3C67">
              <w:rPr>
                <w:noProof/>
                <w:webHidden/>
              </w:rPr>
              <w:tab/>
            </w:r>
            <w:r w:rsidRPr="00BB3C67">
              <w:rPr>
                <w:noProof/>
                <w:webHidden/>
              </w:rPr>
              <w:fldChar w:fldCharType="begin"/>
            </w:r>
            <w:r w:rsidRPr="00BB3C67">
              <w:rPr>
                <w:noProof/>
                <w:webHidden/>
              </w:rPr>
              <w:instrText xml:space="preserve"> PAGEREF _Toc229083629 \h </w:instrText>
            </w:r>
            <w:r w:rsidRPr="00BB3C67">
              <w:rPr>
                <w:noProof/>
                <w:webHidden/>
              </w:rPr>
            </w:r>
            <w:r w:rsidRPr="00BB3C67">
              <w:rPr>
                <w:noProof/>
                <w:webHidden/>
              </w:rPr>
              <w:fldChar w:fldCharType="separate"/>
            </w:r>
            <w:r w:rsidRPr="00BB3C67">
              <w:rPr>
                <w:noProof/>
                <w:webHidden/>
              </w:rPr>
              <w:t>3</w:t>
            </w:r>
            <w:r w:rsidRPr="00BB3C67">
              <w:rPr>
                <w:noProof/>
                <w:webHidden/>
              </w:rPr>
              <w:fldChar w:fldCharType="end"/>
            </w:r>
          </w:hyperlink>
        </w:p>
        <w:p w14:paraId="32744132" w14:textId="38720972"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0" w:history="1">
            <w:r w:rsidRPr="00BB3C67">
              <w:rPr>
                <w:rStyle w:val="Hyperlink"/>
                <w:noProof/>
              </w:rPr>
              <w:t>1.2.2.</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Matematička osnova</w:t>
            </w:r>
            <w:r w:rsidRPr="00BB3C67">
              <w:rPr>
                <w:noProof/>
                <w:webHidden/>
              </w:rPr>
              <w:tab/>
            </w:r>
            <w:r w:rsidRPr="00BB3C67">
              <w:rPr>
                <w:noProof/>
                <w:webHidden/>
              </w:rPr>
              <w:fldChar w:fldCharType="begin"/>
            </w:r>
            <w:r w:rsidRPr="00BB3C67">
              <w:rPr>
                <w:noProof/>
                <w:webHidden/>
              </w:rPr>
              <w:instrText xml:space="preserve"> PAGEREF _Toc229083630 \h </w:instrText>
            </w:r>
            <w:r w:rsidRPr="00BB3C67">
              <w:rPr>
                <w:noProof/>
                <w:webHidden/>
              </w:rPr>
            </w:r>
            <w:r w:rsidRPr="00BB3C67">
              <w:rPr>
                <w:noProof/>
                <w:webHidden/>
              </w:rPr>
              <w:fldChar w:fldCharType="separate"/>
            </w:r>
            <w:r w:rsidRPr="00BB3C67">
              <w:rPr>
                <w:noProof/>
                <w:webHidden/>
              </w:rPr>
              <w:t>4</w:t>
            </w:r>
            <w:r w:rsidRPr="00BB3C67">
              <w:rPr>
                <w:noProof/>
                <w:webHidden/>
              </w:rPr>
              <w:fldChar w:fldCharType="end"/>
            </w:r>
          </w:hyperlink>
        </w:p>
        <w:p w14:paraId="30F5E0D9" w14:textId="1E680141"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1" w:history="1">
            <w:r w:rsidRPr="00BB3C67">
              <w:rPr>
                <w:rStyle w:val="Hyperlink"/>
                <w:noProof/>
              </w:rPr>
              <w:t>1.2.3.</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Mehanizam spajanja (merge funkcija)</w:t>
            </w:r>
            <w:r w:rsidRPr="00BB3C67">
              <w:rPr>
                <w:noProof/>
                <w:webHidden/>
              </w:rPr>
              <w:tab/>
            </w:r>
            <w:r w:rsidRPr="00BB3C67">
              <w:rPr>
                <w:noProof/>
                <w:webHidden/>
              </w:rPr>
              <w:fldChar w:fldCharType="begin"/>
            </w:r>
            <w:r w:rsidRPr="00BB3C67">
              <w:rPr>
                <w:noProof/>
                <w:webHidden/>
              </w:rPr>
              <w:instrText xml:space="preserve"> PAGEREF _Toc229083631 \h </w:instrText>
            </w:r>
            <w:r w:rsidRPr="00BB3C67">
              <w:rPr>
                <w:noProof/>
                <w:webHidden/>
              </w:rPr>
            </w:r>
            <w:r w:rsidRPr="00BB3C67">
              <w:rPr>
                <w:noProof/>
                <w:webHidden/>
              </w:rPr>
              <w:fldChar w:fldCharType="separate"/>
            </w:r>
            <w:r w:rsidRPr="00BB3C67">
              <w:rPr>
                <w:noProof/>
                <w:webHidden/>
              </w:rPr>
              <w:t>4</w:t>
            </w:r>
            <w:r w:rsidRPr="00BB3C67">
              <w:rPr>
                <w:noProof/>
                <w:webHidden/>
              </w:rPr>
              <w:fldChar w:fldCharType="end"/>
            </w:r>
          </w:hyperlink>
        </w:p>
        <w:p w14:paraId="63BFBBD2" w14:textId="31C732F9"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2" w:history="1">
            <w:r w:rsidRPr="00BB3C67">
              <w:rPr>
                <w:rStyle w:val="Hyperlink"/>
                <w:noProof/>
              </w:rPr>
              <w:t>1.2.4.</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Primjeri state-based CRDT struktura</w:t>
            </w:r>
            <w:r w:rsidRPr="00BB3C67">
              <w:rPr>
                <w:noProof/>
                <w:webHidden/>
              </w:rPr>
              <w:tab/>
            </w:r>
            <w:r w:rsidRPr="00BB3C67">
              <w:rPr>
                <w:noProof/>
                <w:webHidden/>
              </w:rPr>
              <w:fldChar w:fldCharType="begin"/>
            </w:r>
            <w:r w:rsidRPr="00BB3C67">
              <w:rPr>
                <w:noProof/>
                <w:webHidden/>
              </w:rPr>
              <w:instrText xml:space="preserve"> PAGEREF _Toc229083632 \h </w:instrText>
            </w:r>
            <w:r w:rsidRPr="00BB3C67">
              <w:rPr>
                <w:noProof/>
                <w:webHidden/>
              </w:rPr>
            </w:r>
            <w:r w:rsidRPr="00BB3C67">
              <w:rPr>
                <w:noProof/>
                <w:webHidden/>
              </w:rPr>
              <w:fldChar w:fldCharType="separate"/>
            </w:r>
            <w:r w:rsidRPr="00BB3C67">
              <w:rPr>
                <w:noProof/>
                <w:webHidden/>
              </w:rPr>
              <w:t>5</w:t>
            </w:r>
            <w:r w:rsidRPr="00BB3C67">
              <w:rPr>
                <w:noProof/>
                <w:webHidden/>
              </w:rPr>
              <w:fldChar w:fldCharType="end"/>
            </w:r>
          </w:hyperlink>
        </w:p>
        <w:p w14:paraId="4D956312" w14:textId="5F42D749"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3" w:history="1">
            <w:r w:rsidRPr="00BB3C67">
              <w:rPr>
                <w:rStyle w:val="Hyperlink"/>
                <w:noProof/>
              </w:rPr>
              <w:t>1.2.5.</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Prednosti state-based pristupa</w:t>
            </w:r>
            <w:r w:rsidRPr="00BB3C67">
              <w:rPr>
                <w:noProof/>
                <w:webHidden/>
              </w:rPr>
              <w:tab/>
            </w:r>
            <w:r w:rsidRPr="00BB3C67">
              <w:rPr>
                <w:noProof/>
                <w:webHidden/>
              </w:rPr>
              <w:fldChar w:fldCharType="begin"/>
            </w:r>
            <w:r w:rsidRPr="00BB3C67">
              <w:rPr>
                <w:noProof/>
                <w:webHidden/>
              </w:rPr>
              <w:instrText xml:space="preserve"> PAGEREF _Toc229083633 \h </w:instrText>
            </w:r>
            <w:r w:rsidRPr="00BB3C67">
              <w:rPr>
                <w:noProof/>
                <w:webHidden/>
              </w:rPr>
            </w:r>
            <w:r w:rsidRPr="00BB3C67">
              <w:rPr>
                <w:noProof/>
                <w:webHidden/>
              </w:rPr>
              <w:fldChar w:fldCharType="separate"/>
            </w:r>
            <w:r w:rsidRPr="00BB3C67">
              <w:rPr>
                <w:noProof/>
                <w:webHidden/>
              </w:rPr>
              <w:t>5</w:t>
            </w:r>
            <w:r w:rsidRPr="00BB3C67">
              <w:rPr>
                <w:noProof/>
                <w:webHidden/>
              </w:rPr>
              <w:fldChar w:fldCharType="end"/>
            </w:r>
          </w:hyperlink>
        </w:p>
        <w:p w14:paraId="77068613" w14:textId="076C920C"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4" w:history="1">
            <w:r w:rsidRPr="00BB3C67">
              <w:rPr>
                <w:rStyle w:val="Hyperlink"/>
                <w:noProof/>
              </w:rPr>
              <w:t>1.2.6.</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Nedostaci i ograničenja</w:t>
            </w:r>
            <w:r w:rsidRPr="00BB3C67">
              <w:rPr>
                <w:noProof/>
                <w:webHidden/>
              </w:rPr>
              <w:tab/>
            </w:r>
            <w:r w:rsidRPr="00BB3C67">
              <w:rPr>
                <w:noProof/>
                <w:webHidden/>
              </w:rPr>
              <w:fldChar w:fldCharType="begin"/>
            </w:r>
            <w:r w:rsidRPr="00BB3C67">
              <w:rPr>
                <w:noProof/>
                <w:webHidden/>
              </w:rPr>
              <w:instrText xml:space="preserve"> PAGEREF _Toc229083634 \h </w:instrText>
            </w:r>
            <w:r w:rsidRPr="00BB3C67">
              <w:rPr>
                <w:noProof/>
                <w:webHidden/>
              </w:rPr>
            </w:r>
            <w:r w:rsidRPr="00BB3C67">
              <w:rPr>
                <w:noProof/>
                <w:webHidden/>
              </w:rPr>
              <w:fldChar w:fldCharType="separate"/>
            </w:r>
            <w:r w:rsidRPr="00BB3C67">
              <w:rPr>
                <w:noProof/>
                <w:webHidden/>
              </w:rPr>
              <w:t>6</w:t>
            </w:r>
            <w:r w:rsidRPr="00BB3C67">
              <w:rPr>
                <w:noProof/>
                <w:webHidden/>
              </w:rPr>
              <w:fldChar w:fldCharType="end"/>
            </w:r>
          </w:hyperlink>
        </w:p>
        <w:p w14:paraId="50526D41" w14:textId="7FEC2D11"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5" w:history="1">
            <w:r w:rsidRPr="00BB3C67">
              <w:rPr>
                <w:rStyle w:val="Hyperlink"/>
                <w:noProof/>
              </w:rPr>
              <w:t>1.2.7.</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Optimizacije state-based CRDT-a</w:t>
            </w:r>
            <w:r w:rsidRPr="00BB3C67">
              <w:rPr>
                <w:noProof/>
                <w:webHidden/>
              </w:rPr>
              <w:tab/>
            </w:r>
            <w:r w:rsidRPr="00BB3C67">
              <w:rPr>
                <w:noProof/>
                <w:webHidden/>
              </w:rPr>
              <w:fldChar w:fldCharType="begin"/>
            </w:r>
            <w:r w:rsidRPr="00BB3C67">
              <w:rPr>
                <w:noProof/>
                <w:webHidden/>
              </w:rPr>
              <w:instrText xml:space="preserve"> PAGEREF _Toc229083635 \h </w:instrText>
            </w:r>
            <w:r w:rsidRPr="00BB3C67">
              <w:rPr>
                <w:noProof/>
                <w:webHidden/>
              </w:rPr>
            </w:r>
            <w:r w:rsidRPr="00BB3C67">
              <w:rPr>
                <w:noProof/>
                <w:webHidden/>
              </w:rPr>
              <w:fldChar w:fldCharType="separate"/>
            </w:r>
            <w:r w:rsidRPr="00BB3C67">
              <w:rPr>
                <w:noProof/>
                <w:webHidden/>
              </w:rPr>
              <w:t>6</w:t>
            </w:r>
            <w:r w:rsidRPr="00BB3C67">
              <w:rPr>
                <w:noProof/>
                <w:webHidden/>
              </w:rPr>
              <w:fldChar w:fldCharType="end"/>
            </w:r>
          </w:hyperlink>
        </w:p>
        <w:p w14:paraId="05363540" w14:textId="1E62954D"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6" w:history="1">
            <w:r w:rsidRPr="00BB3C67">
              <w:rPr>
                <w:rStyle w:val="Hyperlink"/>
                <w:noProof/>
              </w:rPr>
              <w:t>1.2.8.</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Primjena u stvarnim sustavima</w:t>
            </w:r>
            <w:r w:rsidRPr="00BB3C67">
              <w:rPr>
                <w:noProof/>
                <w:webHidden/>
              </w:rPr>
              <w:tab/>
            </w:r>
            <w:r w:rsidRPr="00BB3C67">
              <w:rPr>
                <w:noProof/>
                <w:webHidden/>
              </w:rPr>
              <w:fldChar w:fldCharType="begin"/>
            </w:r>
            <w:r w:rsidRPr="00BB3C67">
              <w:rPr>
                <w:noProof/>
                <w:webHidden/>
              </w:rPr>
              <w:instrText xml:space="preserve"> PAGEREF _Toc229083636 \h </w:instrText>
            </w:r>
            <w:r w:rsidRPr="00BB3C67">
              <w:rPr>
                <w:noProof/>
                <w:webHidden/>
              </w:rPr>
            </w:r>
            <w:r w:rsidRPr="00BB3C67">
              <w:rPr>
                <w:noProof/>
                <w:webHidden/>
              </w:rPr>
              <w:fldChar w:fldCharType="separate"/>
            </w:r>
            <w:r w:rsidRPr="00BB3C67">
              <w:rPr>
                <w:noProof/>
                <w:webHidden/>
              </w:rPr>
              <w:t>6</w:t>
            </w:r>
            <w:r w:rsidRPr="00BB3C67">
              <w:rPr>
                <w:noProof/>
                <w:webHidden/>
              </w:rPr>
              <w:fldChar w:fldCharType="end"/>
            </w:r>
          </w:hyperlink>
        </w:p>
        <w:p w14:paraId="0BA59B8A" w14:textId="59D559C9" w:rsidR="00634599" w:rsidRPr="00BB3C67" w:rsidRDefault="00634599">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29083637" w:history="1">
            <w:r w:rsidRPr="00BB3C67">
              <w:rPr>
                <w:rStyle w:val="Hyperlink"/>
                <w:noProof/>
              </w:rPr>
              <w:t>1.3.</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Operation-based CRDT (CmRDT)</w:t>
            </w:r>
            <w:r w:rsidRPr="00BB3C67">
              <w:rPr>
                <w:noProof/>
                <w:webHidden/>
              </w:rPr>
              <w:tab/>
            </w:r>
            <w:r w:rsidRPr="00BB3C67">
              <w:rPr>
                <w:noProof/>
                <w:webHidden/>
              </w:rPr>
              <w:fldChar w:fldCharType="begin"/>
            </w:r>
            <w:r w:rsidRPr="00BB3C67">
              <w:rPr>
                <w:noProof/>
                <w:webHidden/>
              </w:rPr>
              <w:instrText xml:space="preserve"> PAGEREF _Toc229083637 \h </w:instrText>
            </w:r>
            <w:r w:rsidRPr="00BB3C67">
              <w:rPr>
                <w:noProof/>
                <w:webHidden/>
              </w:rPr>
            </w:r>
            <w:r w:rsidRPr="00BB3C67">
              <w:rPr>
                <w:noProof/>
                <w:webHidden/>
              </w:rPr>
              <w:fldChar w:fldCharType="separate"/>
            </w:r>
            <w:r w:rsidRPr="00BB3C67">
              <w:rPr>
                <w:noProof/>
                <w:webHidden/>
              </w:rPr>
              <w:t>7</w:t>
            </w:r>
            <w:r w:rsidRPr="00BB3C67">
              <w:rPr>
                <w:noProof/>
                <w:webHidden/>
              </w:rPr>
              <w:fldChar w:fldCharType="end"/>
            </w:r>
          </w:hyperlink>
        </w:p>
        <w:p w14:paraId="6B4CB4F4" w14:textId="4E4491E9"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8" w:history="1">
            <w:r w:rsidRPr="00BB3C67">
              <w:rPr>
                <w:rStyle w:val="Hyperlink"/>
                <w:noProof/>
              </w:rPr>
              <w:t>1.3.1.</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Osnovna ideja i način rada</w:t>
            </w:r>
            <w:r w:rsidRPr="00BB3C67">
              <w:rPr>
                <w:noProof/>
                <w:webHidden/>
              </w:rPr>
              <w:tab/>
            </w:r>
            <w:r w:rsidRPr="00BB3C67">
              <w:rPr>
                <w:noProof/>
                <w:webHidden/>
              </w:rPr>
              <w:fldChar w:fldCharType="begin"/>
            </w:r>
            <w:r w:rsidRPr="00BB3C67">
              <w:rPr>
                <w:noProof/>
                <w:webHidden/>
              </w:rPr>
              <w:instrText xml:space="preserve"> PAGEREF _Toc229083638 \h </w:instrText>
            </w:r>
            <w:r w:rsidRPr="00BB3C67">
              <w:rPr>
                <w:noProof/>
                <w:webHidden/>
              </w:rPr>
            </w:r>
            <w:r w:rsidRPr="00BB3C67">
              <w:rPr>
                <w:noProof/>
                <w:webHidden/>
              </w:rPr>
              <w:fldChar w:fldCharType="separate"/>
            </w:r>
            <w:r w:rsidRPr="00BB3C67">
              <w:rPr>
                <w:noProof/>
                <w:webHidden/>
              </w:rPr>
              <w:t>7</w:t>
            </w:r>
            <w:r w:rsidRPr="00BB3C67">
              <w:rPr>
                <w:noProof/>
                <w:webHidden/>
              </w:rPr>
              <w:fldChar w:fldCharType="end"/>
            </w:r>
          </w:hyperlink>
        </w:p>
        <w:p w14:paraId="78C6DAD7" w14:textId="55350B0E"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39" w:history="1">
            <w:r w:rsidRPr="00BB3C67">
              <w:rPr>
                <w:rStyle w:val="Hyperlink"/>
                <w:noProof/>
              </w:rPr>
              <w:t>1.3.2.</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Zahtjevi sustava</w:t>
            </w:r>
            <w:r w:rsidRPr="00BB3C67">
              <w:rPr>
                <w:noProof/>
                <w:webHidden/>
              </w:rPr>
              <w:tab/>
            </w:r>
            <w:r w:rsidRPr="00BB3C67">
              <w:rPr>
                <w:noProof/>
                <w:webHidden/>
              </w:rPr>
              <w:fldChar w:fldCharType="begin"/>
            </w:r>
            <w:r w:rsidRPr="00BB3C67">
              <w:rPr>
                <w:noProof/>
                <w:webHidden/>
              </w:rPr>
              <w:instrText xml:space="preserve"> PAGEREF _Toc229083639 \h </w:instrText>
            </w:r>
            <w:r w:rsidRPr="00BB3C67">
              <w:rPr>
                <w:noProof/>
                <w:webHidden/>
              </w:rPr>
            </w:r>
            <w:r w:rsidRPr="00BB3C67">
              <w:rPr>
                <w:noProof/>
                <w:webHidden/>
              </w:rPr>
              <w:fldChar w:fldCharType="separate"/>
            </w:r>
            <w:r w:rsidRPr="00BB3C67">
              <w:rPr>
                <w:noProof/>
                <w:webHidden/>
              </w:rPr>
              <w:t>7</w:t>
            </w:r>
            <w:r w:rsidRPr="00BB3C67">
              <w:rPr>
                <w:noProof/>
                <w:webHidden/>
              </w:rPr>
              <w:fldChar w:fldCharType="end"/>
            </w:r>
          </w:hyperlink>
        </w:p>
        <w:p w14:paraId="7FC66103" w14:textId="6B1B509B"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40" w:history="1">
            <w:r w:rsidRPr="00BB3C67">
              <w:rPr>
                <w:rStyle w:val="Hyperlink"/>
                <w:noProof/>
              </w:rPr>
              <w:t>1.3.3.</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Svojstva operacija</w:t>
            </w:r>
            <w:r w:rsidRPr="00BB3C67">
              <w:rPr>
                <w:noProof/>
                <w:webHidden/>
              </w:rPr>
              <w:tab/>
            </w:r>
            <w:r w:rsidRPr="00BB3C67">
              <w:rPr>
                <w:noProof/>
                <w:webHidden/>
              </w:rPr>
              <w:fldChar w:fldCharType="begin"/>
            </w:r>
            <w:r w:rsidRPr="00BB3C67">
              <w:rPr>
                <w:noProof/>
                <w:webHidden/>
              </w:rPr>
              <w:instrText xml:space="preserve"> PAGEREF _Toc229083640 \h </w:instrText>
            </w:r>
            <w:r w:rsidRPr="00BB3C67">
              <w:rPr>
                <w:noProof/>
                <w:webHidden/>
              </w:rPr>
            </w:r>
            <w:r w:rsidRPr="00BB3C67">
              <w:rPr>
                <w:noProof/>
                <w:webHidden/>
              </w:rPr>
              <w:fldChar w:fldCharType="separate"/>
            </w:r>
            <w:r w:rsidRPr="00BB3C67">
              <w:rPr>
                <w:noProof/>
                <w:webHidden/>
              </w:rPr>
              <w:t>8</w:t>
            </w:r>
            <w:r w:rsidRPr="00BB3C67">
              <w:rPr>
                <w:noProof/>
                <w:webHidden/>
              </w:rPr>
              <w:fldChar w:fldCharType="end"/>
            </w:r>
          </w:hyperlink>
        </w:p>
        <w:p w14:paraId="7884BA7B" w14:textId="4770777A"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41" w:history="1">
            <w:r w:rsidRPr="00BB3C67">
              <w:rPr>
                <w:rStyle w:val="Hyperlink"/>
                <w:noProof/>
              </w:rPr>
              <w:t>1.3.4.</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Struktura operacija</w:t>
            </w:r>
            <w:r w:rsidRPr="00BB3C67">
              <w:rPr>
                <w:noProof/>
                <w:webHidden/>
              </w:rPr>
              <w:tab/>
            </w:r>
            <w:r w:rsidRPr="00BB3C67">
              <w:rPr>
                <w:noProof/>
                <w:webHidden/>
              </w:rPr>
              <w:fldChar w:fldCharType="begin"/>
            </w:r>
            <w:r w:rsidRPr="00BB3C67">
              <w:rPr>
                <w:noProof/>
                <w:webHidden/>
              </w:rPr>
              <w:instrText xml:space="preserve"> PAGEREF _Toc229083641 \h </w:instrText>
            </w:r>
            <w:r w:rsidRPr="00BB3C67">
              <w:rPr>
                <w:noProof/>
                <w:webHidden/>
              </w:rPr>
            </w:r>
            <w:r w:rsidRPr="00BB3C67">
              <w:rPr>
                <w:noProof/>
                <w:webHidden/>
              </w:rPr>
              <w:fldChar w:fldCharType="separate"/>
            </w:r>
            <w:r w:rsidRPr="00BB3C67">
              <w:rPr>
                <w:noProof/>
                <w:webHidden/>
              </w:rPr>
              <w:t>8</w:t>
            </w:r>
            <w:r w:rsidRPr="00BB3C67">
              <w:rPr>
                <w:noProof/>
                <w:webHidden/>
              </w:rPr>
              <w:fldChar w:fldCharType="end"/>
            </w:r>
          </w:hyperlink>
        </w:p>
        <w:p w14:paraId="16F2ED68" w14:textId="7FA1BC84"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42" w:history="1">
            <w:r w:rsidRPr="00BB3C67">
              <w:rPr>
                <w:rStyle w:val="Hyperlink"/>
                <w:noProof/>
              </w:rPr>
              <w:t>1.3.5.</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Primjeri operation-based CRDT struktura</w:t>
            </w:r>
            <w:r w:rsidRPr="00BB3C67">
              <w:rPr>
                <w:noProof/>
                <w:webHidden/>
              </w:rPr>
              <w:tab/>
            </w:r>
            <w:r w:rsidRPr="00BB3C67">
              <w:rPr>
                <w:noProof/>
                <w:webHidden/>
              </w:rPr>
              <w:fldChar w:fldCharType="begin"/>
            </w:r>
            <w:r w:rsidRPr="00BB3C67">
              <w:rPr>
                <w:noProof/>
                <w:webHidden/>
              </w:rPr>
              <w:instrText xml:space="preserve"> PAGEREF _Toc229083642 \h </w:instrText>
            </w:r>
            <w:r w:rsidRPr="00BB3C67">
              <w:rPr>
                <w:noProof/>
                <w:webHidden/>
              </w:rPr>
            </w:r>
            <w:r w:rsidRPr="00BB3C67">
              <w:rPr>
                <w:noProof/>
                <w:webHidden/>
              </w:rPr>
              <w:fldChar w:fldCharType="separate"/>
            </w:r>
            <w:r w:rsidRPr="00BB3C67">
              <w:rPr>
                <w:noProof/>
                <w:webHidden/>
              </w:rPr>
              <w:t>8</w:t>
            </w:r>
            <w:r w:rsidRPr="00BB3C67">
              <w:rPr>
                <w:noProof/>
                <w:webHidden/>
              </w:rPr>
              <w:fldChar w:fldCharType="end"/>
            </w:r>
          </w:hyperlink>
        </w:p>
        <w:p w14:paraId="008A77D7" w14:textId="34BEFC5A"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43" w:history="1">
            <w:r w:rsidRPr="00BB3C67">
              <w:rPr>
                <w:rStyle w:val="Hyperlink"/>
                <w:noProof/>
              </w:rPr>
              <w:t>1.3.6.</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Prednosti operation-based pristupa</w:t>
            </w:r>
            <w:r w:rsidRPr="00BB3C67">
              <w:rPr>
                <w:noProof/>
                <w:webHidden/>
              </w:rPr>
              <w:tab/>
            </w:r>
            <w:r w:rsidRPr="00BB3C67">
              <w:rPr>
                <w:noProof/>
                <w:webHidden/>
              </w:rPr>
              <w:fldChar w:fldCharType="begin"/>
            </w:r>
            <w:r w:rsidRPr="00BB3C67">
              <w:rPr>
                <w:noProof/>
                <w:webHidden/>
              </w:rPr>
              <w:instrText xml:space="preserve"> PAGEREF _Toc229083643 \h </w:instrText>
            </w:r>
            <w:r w:rsidRPr="00BB3C67">
              <w:rPr>
                <w:noProof/>
                <w:webHidden/>
              </w:rPr>
            </w:r>
            <w:r w:rsidRPr="00BB3C67">
              <w:rPr>
                <w:noProof/>
                <w:webHidden/>
              </w:rPr>
              <w:fldChar w:fldCharType="separate"/>
            </w:r>
            <w:r w:rsidRPr="00BB3C67">
              <w:rPr>
                <w:noProof/>
                <w:webHidden/>
              </w:rPr>
              <w:t>9</w:t>
            </w:r>
            <w:r w:rsidRPr="00BB3C67">
              <w:rPr>
                <w:noProof/>
                <w:webHidden/>
              </w:rPr>
              <w:fldChar w:fldCharType="end"/>
            </w:r>
          </w:hyperlink>
        </w:p>
        <w:p w14:paraId="5B242A67" w14:textId="4912037A"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44" w:history="1">
            <w:r w:rsidRPr="00BB3C67">
              <w:rPr>
                <w:rStyle w:val="Hyperlink"/>
                <w:noProof/>
              </w:rPr>
              <w:t>1.3.7.</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Nedostaci i izazovi</w:t>
            </w:r>
            <w:r w:rsidRPr="00BB3C67">
              <w:rPr>
                <w:noProof/>
                <w:webHidden/>
              </w:rPr>
              <w:tab/>
            </w:r>
            <w:r w:rsidRPr="00BB3C67">
              <w:rPr>
                <w:noProof/>
                <w:webHidden/>
              </w:rPr>
              <w:fldChar w:fldCharType="begin"/>
            </w:r>
            <w:r w:rsidRPr="00BB3C67">
              <w:rPr>
                <w:noProof/>
                <w:webHidden/>
              </w:rPr>
              <w:instrText xml:space="preserve"> PAGEREF _Toc229083644 \h </w:instrText>
            </w:r>
            <w:r w:rsidRPr="00BB3C67">
              <w:rPr>
                <w:noProof/>
                <w:webHidden/>
              </w:rPr>
            </w:r>
            <w:r w:rsidRPr="00BB3C67">
              <w:rPr>
                <w:noProof/>
                <w:webHidden/>
              </w:rPr>
              <w:fldChar w:fldCharType="separate"/>
            </w:r>
            <w:r w:rsidRPr="00BB3C67">
              <w:rPr>
                <w:noProof/>
                <w:webHidden/>
              </w:rPr>
              <w:t>10</w:t>
            </w:r>
            <w:r w:rsidRPr="00BB3C67">
              <w:rPr>
                <w:noProof/>
                <w:webHidden/>
              </w:rPr>
              <w:fldChar w:fldCharType="end"/>
            </w:r>
          </w:hyperlink>
        </w:p>
        <w:p w14:paraId="157B8D36" w14:textId="7E8FD721"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45" w:history="1">
            <w:r w:rsidRPr="00BB3C67">
              <w:rPr>
                <w:rStyle w:val="Hyperlink"/>
                <w:noProof/>
              </w:rPr>
              <w:t>1.3.8.</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Optimizacije i poboljšanja</w:t>
            </w:r>
            <w:r w:rsidRPr="00BB3C67">
              <w:rPr>
                <w:noProof/>
                <w:webHidden/>
              </w:rPr>
              <w:tab/>
            </w:r>
            <w:r w:rsidRPr="00BB3C67">
              <w:rPr>
                <w:noProof/>
                <w:webHidden/>
              </w:rPr>
              <w:fldChar w:fldCharType="begin"/>
            </w:r>
            <w:r w:rsidRPr="00BB3C67">
              <w:rPr>
                <w:noProof/>
                <w:webHidden/>
              </w:rPr>
              <w:instrText xml:space="preserve"> PAGEREF _Toc229083645 \h </w:instrText>
            </w:r>
            <w:r w:rsidRPr="00BB3C67">
              <w:rPr>
                <w:noProof/>
                <w:webHidden/>
              </w:rPr>
            </w:r>
            <w:r w:rsidRPr="00BB3C67">
              <w:rPr>
                <w:noProof/>
                <w:webHidden/>
              </w:rPr>
              <w:fldChar w:fldCharType="separate"/>
            </w:r>
            <w:r w:rsidRPr="00BB3C67">
              <w:rPr>
                <w:noProof/>
                <w:webHidden/>
              </w:rPr>
              <w:t>10</w:t>
            </w:r>
            <w:r w:rsidRPr="00BB3C67">
              <w:rPr>
                <w:noProof/>
                <w:webHidden/>
              </w:rPr>
              <w:fldChar w:fldCharType="end"/>
            </w:r>
          </w:hyperlink>
        </w:p>
        <w:p w14:paraId="3FE4FCC0" w14:textId="1446E184" w:rsidR="00634599" w:rsidRPr="00BB3C67" w:rsidRDefault="00634599">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29083646" w:history="1">
            <w:r w:rsidRPr="00BB3C67">
              <w:rPr>
                <w:rStyle w:val="Hyperlink"/>
                <w:noProof/>
              </w:rPr>
              <w:t>1.3.9.</w:t>
            </w:r>
            <w:r w:rsidRPr="00BB3C67">
              <w:rPr>
                <w:rFonts w:asciiTheme="minorHAnsi" w:eastAsiaTheme="minorEastAsia" w:hAnsiTheme="minorHAnsi" w:cstheme="minorBidi"/>
                <w:noProof/>
                <w:kern w:val="2"/>
                <w:lang w:eastAsia="en-GB"/>
                <w14:ligatures w14:val="standardContextual"/>
              </w:rPr>
              <w:tab/>
            </w:r>
            <w:r w:rsidRPr="00BB3C67">
              <w:rPr>
                <w:rStyle w:val="Hyperlink"/>
                <w:noProof/>
              </w:rPr>
              <w:t>Primjena u stvarnim sustavima</w:t>
            </w:r>
            <w:r w:rsidRPr="00BB3C67">
              <w:rPr>
                <w:noProof/>
                <w:webHidden/>
              </w:rPr>
              <w:tab/>
            </w:r>
            <w:r w:rsidRPr="00BB3C67">
              <w:rPr>
                <w:noProof/>
                <w:webHidden/>
              </w:rPr>
              <w:fldChar w:fldCharType="begin"/>
            </w:r>
            <w:r w:rsidRPr="00BB3C67">
              <w:rPr>
                <w:noProof/>
                <w:webHidden/>
              </w:rPr>
              <w:instrText xml:space="preserve"> PAGEREF _Toc229083646 \h </w:instrText>
            </w:r>
            <w:r w:rsidRPr="00BB3C67">
              <w:rPr>
                <w:noProof/>
                <w:webHidden/>
              </w:rPr>
            </w:r>
            <w:r w:rsidRPr="00BB3C67">
              <w:rPr>
                <w:noProof/>
                <w:webHidden/>
              </w:rPr>
              <w:fldChar w:fldCharType="separate"/>
            </w:r>
            <w:r w:rsidRPr="00BB3C67">
              <w:rPr>
                <w:noProof/>
                <w:webHidden/>
              </w:rPr>
              <w:t>10</w:t>
            </w:r>
            <w:r w:rsidRPr="00BB3C67">
              <w:rPr>
                <w:noProof/>
                <w:webHidden/>
              </w:rPr>
              <w:fldChar w:fldCharType="end"/>
            </w:r>
          </w:hyperlink>
        </w:p>
        <w:p w14:paraId="4EC12B10" w14:textId="68BB90F0" w:rsidR="00634599" w:rsidRPr="00BB3C67" w:rsidRDefault="00634599">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29083647" w:history="1">
            <w:r w:rsidRPr="00BB3C67">
              <w:rPr>
                <w:rStyle w:val="Hyperlink"/>
                <w:noProof/>
              </w:rPr>
              <w:t>Zaključak</w:t>
            </w:r>
            <w:r w:rsidRPr="00BB3C67">
              <w:rPr>
                <w:noProof/>
                <w:webHidden/>
              </w:rPr>
              <w:tab/>
            </w:r>
            <w:r w:rsidRPr="00BB3C67">
              <w:rPr>
                <w:noProof/>
                <w:webHidden/>
              </w:rPr>
              <w:fldChar w:fldCharType="begin"/>
            </w:r>
            <w:r w:rsidRPr="00BB3C67">
              <w:rPr>
                <w:noProof/>
                <w:webHidden/>
              </w:rPr>
              <w:instrText xml:space="preserve"> PAGEREF _Toc229083647 \h </w:instrText>
            </w:r>
            <w:r w:rsidRPr="00BB3C67">
              <w:rPr>
                <w:noProof/>
                <w:webHidden/>
              </w:rPr>
            </w:r>
            <w:r w:rsidRPr="00BB3C67">
              <w:rPr>
                <w:noProof/>
                <w:webHidden/>
              </w:rPr>
              <w:fldChar w:fldCharType="separate"/>
            </w:r>
            <w:r w:rsidRPr="00BB3C67">
              <w:rPr>
                <w:noProof/>
                <w:webHidden/>
              </w:rPr>
              <w:t>13</w:t>
            </w:r>
            <w:r w:rsidRPr="00BB3C67">
              <w:rPr>
                <w:noProof/>
                <w:webHidden/>
              </w:rPr>
              <w:fldChar w:fldCharType="end"/>
            </w:r>
          </w:hyperlink>
        </w:p>
        <w:p w14:paraId="639DF26E" w14:textId="640425EE" w:rsidR="00634599" w:rsidRPr="00BB3C67" w:rsidRDefault="00634599">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29083648" w:history="1">
            <w:r w:rsidRPr="00BB3C67">
              <w:rPr>
                <w:rStyle w:val="Hyperlink"/>
                <w:noProof/>
              </w:rPr>
              <w:t>Literatura</w:t>
            </w:r>
            <w:r w:rsidRPr="00BB3C67">
              <w:rPr>
                <w:noProof/>
                <w:webHidden/>
              </w:rPr>
              <w:tab/>
            </w:r>
            <w:r w:rsidRPr="00BB3C67">
              <w:rPr>
                <w:noProof/>
                <w:webHidden/>
              </w:rPr>
              <w:fldChar w:fldCharType="begin"/>
            </w:r>
            <w:r w:rsidRPr="00BB3C67">
              <w:rPr>
                <w:noProof/>
                <w:webHidden/>
              </w:rPr>
              <w:instrText xml:space="preserve"> PAGEREF _Toc229083648 \h </w:instrText>
            </w:r>
            <w:r w:rsidRPr="00BB3C67">
              <w:rPr>
                <w:noProof/>
                <w:webHidden/>
              </w:rPr>
            </w:r>
            <w:r w:rsidRPr="00BB3C67">
              <w:rPr>
                <w:noProof/>
                <w:webHidden/>
              </w:rPr>
              <w:fldChar w:fldCharType="separate"/>
            </w:r>
            <w:r w:rsidRPr="00BB3C67">
              <w:rPr>
                <w:noProof/>
                <w:webHidden/>
              </w:rPr>
              <w:t>14</w:t>
            </w:r>
            <w:r w:rsidRPr="00BB3C67">
              <w:rPr>
                <w:noProof/>
                <w:webHidden/>
              </w:rPr>
              <w:fldChar w:fldCharType="end"/>
            </w:r>
          </w:hyperlink>
        </w:p>
        <w:p w14:paraId="3D6A5C33" w14:textId="651B2C04" w:rsidR="00634599" w:rsidRPr="00BB3C67" w:rsidRDefault="00634599">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29083649" w:history="1">
            <w:r w:rsidRPr="00BB3C67">
              <w:rPr>
                <w:rStyle w:val="Hyperlink"/>
                <w:noProof/>
              </w:rPr>
              <w:t>Sažetak</w:t>
            </w:r>
            <w:r w:rsidRPr="00BB3C67">
              <w:rPr>
                <w:noProof/>
                <w:webHidden/>
              </w:rPr>
              <w:tab/>
            </w:r>
            <w:r w:rsidRPr="00BB3C67">
              <w:rPr>
                <w:noProof/>
                <w:webHidden/>
              </w:rPr>
              <w:fldChar w:fldCharType="begin"/>
            </w:r>
            <w:r w:rsidRPr="00BB3C67">
              <w:rPr>
                <w:noProof/>
                <w:webHidden/>
              </w:rPr>
              <w:instrText xml:space="preserve"> PAGEREF _Toc229083649 \h </w:instrText>
            </w:r>
            <w:r w:rsidRPr="00BB3C67">
              <w:rPr>
                <w:noProof/>
                <w:webHidden/>
              </w:rPr>
            </w:r>
            <w:r w:rsidRPr="00BB3C67">
              <w:rPr>
                <w:noProof/>
                <w:webHidden/>
              </w:rPr>
              <w:fldChar w:fldCharType="separate"/>
            </w:r>
            <w:r w:rsidRPr="00BB3C67">
              <w:rPr>
                <w:noProof/>
                <w:webHidden/>
              </w:rPr>
              <w:t>15</w:t>
            </w:r>
            <w:r w:rsidRPr="00BB3C67">
              <w:rPr>
                <w:noProof/>
                <w:webHidden/>
              </w:rPr>
              <w:fldChar w:fldCharType="end"/>
            </w:r>
          </w:hyperlink>
        </w:p>
        <w:p w14:paraId="345FDC22" w14:textId="374DFA58" w:rsidR="00634599" w:rsidRPr="00BB3C67" w:rsidRDefault="00634599">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29083650" w:history="1">
            <w:r w:rsidRPr="00BB3C67">
              <w:rPr>
                <w:rStyle w:val="Hyperlink"/>
                <w:noProof/>
              </w:rPr>
              <w:t>Summary</w:t>
            </w:r>
            <w:r w:rsidRPr="00BB3C67">
              <w:rPr>
                <w:noProof/>
                <w:webHidden/>
              </w:rPr>
              <w:tab/>
            </w:r>
            <w:r w:rsidRPr="00BB3C67">
              <w:rPr>
                <w:noProof/>
                <w:webHidden/>
              </w:rPr>
              <w:fldChar w:fldCharType="begin"/>
            </w:r>
            <w:r w:rsidRPr="00BB3C67">
              <w:rPr>
                <w:noProof/>
                <w:webHidden/>
              </w:rPr>
              <w:instrText xml:space="preserve"> PAGEREF _Toc229083650 \h </w:instrText>
            </w:r>
            <w:r w:rsidRPr="00BB3C67">
              <w:rPr>
                <w:noProof/>
                <w:webHidden/>
              </w:rPr>
            </w:r>
            <w:r w:rsidRPr="00BB3C67">
              <w:rPr>
                <w:noProof/>
                <w:webHidden/>
              </w:rPr>
              <w:fldChar w:fldCharType="separate"/>
            </w:r>
            <w:r w:rsidRPr="00BB3C67">
              <w:rPr>
                <w:noProof/>
                <w:webHidden/>
              </w:rPr>
              <w:t>16</w:t>
            </w:r>
            <w:r w:rsidRPr="00BB3C67">
              <w:rPr>
                <w:noProof/>
                <w:webHidden/>
              </w:rPr>
              <w:fldChar w:fldCharType="end"/>
            </w:r>
          </w:hyperlink>
        </w:p>
        <w:p w14:paraId="5C8CC264" w14:textId="556EDE1C" w:rsidR="00634599" w:rsidRPr="00BB3C67" w:rsidRDefault="00634599">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29083651" w:history="1">
            <w:r w:rsidRPr="00BB3C67">
              <w:rPr>
                <w:rStyle w:val="Hyperlink"/>
                <w:noProof/>
              </w:rPr>
              <w:t>Skraćenice</w:t>
            </w:r>
            <w:r w:rsidRPr="00BB3C67">
              <w:rPr>
                <w:noProof/>
                <w:webHidden/>
              </w:rPr>
              <w:tab/>
            </w:r>
            <w:r w:rsidRPr="00BB3C67">
              <w:rPr>
                <w:noProof/>
                <w:webHidden/>
              </w:rPr>
              <w:fldChar w:fldCharType="begin"/>
            </w:r>
            <w:r w:rsidRPr="00BB3C67">
              <w:rPr>
                <w:noProof/>
                <w:webHidden/>
              </w:rPr>
              <w:instrText xml:space="preserve"> PAGEREF _Toc229083651 \h </w:instrText>
            </w:r>
            <w:r w:rsidRPr="00BB3C67">
              <w:rPr>
                <w:noProof/>
                <w:webHidden/>
              </w:rPr>
            </w:r>
            <w:r w:rsidRPr="00BB3C67">
              <w:rPr>
                <w:noProof/>
                <w:webHidden/>
              </w:rPr>
              <w:fldChar w:fldCharType="separate"/>
            </w:r>
            <w:r w:rsidRPr="00BB3C67">
              <w:rPr>
                <w:noProof/>
                <w:webHidden/>
              </w:rPr>
              <w:t>17</w:t>
            </w:r>
            <w:r w:rsidRPr="00BB3C67">
              <w:rPr>
                <w:noProof/>
                <w:webHidden/>
              </w:rPr>
              <w:fldChar w:fldCharType="end"/>
            </w:r>
          </w:hyperlink>
        </w:p>
        <w:p w14:paraId="1F0A5F74" w14:textId="0B180AD0" w:rsidR="00634599" w:rsidRPr="00BB3C67" w:rsidRDefault="00634599">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29083652" w:history="1">
            <w:r w:rsidRPr="00BB3C67">
              <w:rPr>
                <w:rStyle w:val="Hyperlink"/>
                <w:noProof/>
              </w:rPr>
              <w:t>Privitak</w:t>
            </w:r>
            <w:r w:rsidRPr="00BB3C67">
              <w:rPr>
                <w:noProof/>
                <w:webHidden/>
              </w:rPr>
              <w:tab/>
            </w:r>
            <w:r w:rsidRPr="00BB3C67">
              <w:rPr>
                <w:noProof/>
                <w:webHidden/>
              </w:rPr>
              <w:fldChar w:fldCharType="begin"/>
            </w:r>
            <w:r w:rsidRPr="00BB3C67">
              <w:rPr>
                <w:noProof/>
                <w:webHidden/>
              </w:rPr>
              <w:instrText xml:space="preserve"> PAGEREF _Toc229083652 \h </w:instrText>
            </w:r>
            <w:r w:rsidRPr="00BB3C67">
              <w:rPr>
                <w:noProof/>
                <w:webHidden/>
              </w:rPr>
            </w:r>
            <w:r w:rsidRPr="00BB3C67">
              <w:rPr>
                <w:noProof/>
                <w:webHidden/>
              </w:rPr>
              <w:fldChar w:fldCharType="separate"/>
            </w:r>
            <w:r w:rsidRPr="00BB3C67">
              <w:rPr>
                <w:noProof/>
                <w:webHidden/>
              </w:rPr>
              <w:t>18</w:t>
            </w:r>
            <w:r w:rsidRPr="00BB3C67">
              <w:rPr>
                <w:noProof/>
                <w:webHidden/>
              </w:rPr>
              <w:fldChar w:fldCharType="end"/>
            </w:r>
          </w:hyperlink>
        </w:p>
        <w:p w14:paraId="647143FA" w14:textId="6BFCB8E8" w:rsidR="00245C00" w:rsidRPr="00BB3C67" w:rsidRDefault="00245C00">
          <w:r w:rsidRPr="00BB3C67">
            <w:rPr>
              <w:b/>
              <w:bCs/>
              <w:noProof/>
            </w:rPr>
            <w:fldChar w:fldCharType="end"/>
          </w:r>
        </w:p>
      </w:sdtContent>
    </w:sdt>
    <w:p w14:paraId="6C54AC5F" w14:textId="77777777" w:rsidR="003E2212" w:rsidRPr="00BB3C67" w:rsidRDefault="003E2212">
      <w:pPr>
        <w:jc w:val="left"/>
        <w:sectPr w:rsidR="003E2212" w:rsidRPr="00BB3C67" w:rsidSect="006900E8">
          <w:footerReference w:type="first" r:id="rId14"/>
          <w:pgSz w:w="11907" w:h="16840" w:code="9"/>
          <w:pgMar w:top="1418" w:right="1418" w:bottom="1418" w:left="1701" w:header="851" w:footer="567" w:gutter="0"/>
          <w:pgNumType w:fmt="lowerRoman"/>
          <w:cols w:space="708"/>
          <w:titlePg/>
          <w:docGrid w:linePitch="360"/>
        </w:sectPr>
      </w:pPr>
    </w:p>
    <w:p w14:paraId="07659833" w14:textId="77777777" w:rsidR="003E2212" w:rsidRPr="00BB3C67" w:rsidRDefault="003E2212">
      <w:pPr>
        <w:pStyle w:val="Heading1"/>
        <w:numPr>
          <w:ilvl w:val="0"/>
          <w:numId w:val="0"/>
        </w:numPr>
      </w:pPr>
      <w:bookmarkStart w:id="1" w:name="_Toc23263729"/>
      <w:bookmarkStart w:id="2" w:name="_Toc229083625"/>
      <w:r w:rsidRPr="00BB3C67">
        <w:lastRenderedPageBreak/>
        <w:t>Uvod</w:t>
      </w:r>
      <w:bookmarkEnd w:id="1"/>
      <w:bookmarkEnd w:id="2"/>
    </w:p>
    <w:p w14:paraId="5F8C8E5A" w14:textId="77777777" w:rsidR="003E2212" w:rsidRPr="00BB3C67" w:rsidRDefault="00283F67">
      <w:r w:rsidRPr="00BB3C67">
        <w:t xml:space="preserve">Poglavlje </w:t>
      </w:r>
      <w:r w:rsidRPr="00BB3C67">
        <w:rPr>
          <w:b/>
        </w:rPr>
        <w:t>Uvod</w:t>
      </w:r>
      <w:r w:rsidRPr="00BB3C67">
        <w:t xml:space="preserve"> treba dati kratak uvod (cca 1 stranica</w:t>
      </w:r>
      <w:r w:rsidR="00C07421" w:rsidRPr="00BB3C67">
        <w:t xml:space="preserve">, </w:t>
      </w:r>
      <w:proofErr w:type="spellStart"/>
      <w:r w:rsidR="00C07421" w:rsidRPr="00BB3C67">
        <w:t>max</w:t>
      </w:r>
      <w:proofErr w:type="spellEnd"/>
      <w:r w:rsidR="00C07421" w:rsidRPr="00BB3C67">
        <w:t>. 2</w:t>
      </w:r>
      <w:r w:rsidRPr="00BB3C67">
        <w:t xml:space="preserve">) u </w:t>
      </w:r>
      <w:r w:rsidR="007E4750" w:rsidRPr="00BB3C67">
        <w:t>diplomski</w:t>
      </w:r>
      <w:r w:rsidRPr="00BB3C67">
        <w:t xml:space="preserve"> </w:t>
      </w:r>
      <w:r w:rsidR="003E2212" w:rsidRPr="00BB3C67">
        <w:t xml:space="preserve">rad. </w:t>
      </w:r>
    </w:p>
    <w:p w14:paraId="2E3E0AE2" w14:textId="77777777" w:rsidR="003E2212" w:rsidRPr="00BB3C67" w:rsidRDefault="003E2212">
      <w:r w:rsidRPr="00BB3C67">
        <w:t xml:space="preserve">Napomena: na naslov </w:t>
      </w:r>
      <w:r w:rsidRPr="00BB3C67">
        <w:rPr>
          <w:b/>
          <w:bCs/>
        </w:rPr>
        <w:t>Uvod</w:t>
      </w:r>
      <w:r w:rsidRPr="00BB3C67">
        <w:t xml:space="preserve"> primijenite stil </w:t>
      </w:r>
      <w:proofErr w:type="spellStart"/>
      <w:r w:rsidRPr="00BB3C67">
        <w:t>Heading</w:t>
      </w:r>
      <w:proofErr w:type="spellEnd"/>
      <w:r w:rsidRPr="00BB3C67">
        <w:t xml:space="preserve"> 1, a zatim ručno maknite brojčanu oznaku.</w:t>
      </w:r>
      <w:r w:rsidR="00C07421" w:rsidRPr="00BB3C67">
        <w:t xml:space="preserve"> </w:t>
      </w:r>
    </w:p>
    <w:p w14:paraId="1D344111" w14:textId="77777777" w:rsidR="009B3B42" w:rsidRPr="00BB3C67" w:rsidRDefault="009B3B42"/>
    <w:p w14:paraId="78B0EF28" w14:textId="115EB831" w:rsidR="003E2212" w:rsidRPr="00BB3C67" w:rsidRDefault="00330A46">
      <w:pPr>
        <w:pStyle w:val="Heading1"/>
      </w:pPr>
      <w:bookmarkStart w:id="3" w:name="_Toc229083626"/>
      <w:r w:rsidRPr="00BB3C67">
        <w:lastRenderedPageBreak/>
        <w:t>CRDT modeli</w:t>
      </w:r>
      <w:bookmarkEnd w:id="3"/>
    </w:p>
    <w:p w14:paraId="7ABB65F9" w14:textId="4D38C6E3" w:rsidR="00330A46" w:rsidRPr="00BB3C67" w:rsidRDefault="00330A46">
      <w:r w:rsidRPr="00BB3C67">
        <w:t xml:space="preserve">Konfliktno-slobodni replicirani tipovi podataka (CRDT – </w:t>
      </w:r>
      <w:proofErr w:type="spellStart"/>
      <w:r w:rsidRPr="00BB3C67">
        <w:rPr>
          <w:i/>
          <w:iCs/>
        </w:rPr>
        <w:t>Conflict</w:t>
      </w:r>
      <w:proofErr w:type="spellEnd"/>
      <w:r w:rsidRPr="00BB3C67">
        <w:rPr>
          <w:i/>
          <w:iCs/>
        </w:rPr>
        <w:t xml:space="preserve">-Free </w:t>
      </w:r>
      <w:proofErr w:type="spellStart"/>
      <w:r w:rsidRPr="00BB3C67">
        <w:rPr>
          <w:i/>
          <w:iCs/>
        </w:rPr>
        <w:t>Replicated</w:t>
      </w:r>
      <w:proofErr w:type="spellEnd"/>
      <w:r w:rsidRPr="00BB3C67">
        <w:rPr>
          <w:i/>
          <w:iCs/>
        </w:rPr>
        <w:t xml:space="preserve"> Data </w:t>
      </w:r>
      <w:proofErr w:type="spellStart"/>
      <w:r w:rsidRPr="00BB3C67">
        <w:rPr>
          <w:i/>
          <w:iCs/>
        </w:rPr>
        <w:t>Types</w:t>
      </w:r>
      <w:proofErr w:type="spellEnd"/>
      <w:r w:rsidRPr="00BB3C67">
        <w:t>) predstavljaju klasu distribuiranih struktura podataka osmišljenih za rad u sustavima s više replika, pri čemu se dopušta istovremeni rad nad podacima bez potrebe za centraliziranom sinkronizacijom. Njihova ključna karakteristika je sposobnost automatskog i determinističkog razrješavanja konflikata, čime se postiže svojstvo snažne konačne konzistentnosti (</w:t>
      </w:r>
      <w:proofErr w:type="spellStart"/>
      <w:r w:rsidRPr="00BB3C67">
        <w:rPr>
          <w:i/>
          <w:iCs/>
        </w:rPr>
        <w:t>strong</w:t>
      </w:r>
      <w:proofErr w:type="spellEnd"/>
      <w:r w:rsidRPr="00BB3C67">
        <w:rPr>
          <w:i/>
          <w:iCs/>
        </w:rPr>
        <w:t xml:space="preserve"> </w:t>
      </w:r>
      <w:proofErr w:type="spellStart"/>
      <w:r w:rsidRPr="00BB3C67">
        <w:rPr>
          <w:i/>
          <w:iCs/>
        </w:rPr>
        <w:t>eventual</w:t>
      </w:r>
      <w:proofErr w:type="spellEnd"/>
      <w:r w:rsidRPr="00BB3C67">
        <w:rPr>
          <w:i/>
          <w:iCs/>
        </w:rPr>
        <w:t xml:space="preserve"> </w:t>
      </w:r>
      <w:proofErr w:type="spellStart"/>
      <w:r w:rsidRPr="00BB3C67">
        <w:rPr>
          <w:i/>
          <w:iCs/>
        </w:rPr>
        <w:t>consistency</w:t>
      </w:r>
      <w:proofErr w:type="spellEnd"/>
      <w:r w:rsidRPr="00BB3C67">
        <w:t>).</w:t>
      </w:r>
    </w:p>
    <w:p w14:paraId="3E4D44D1" w14:textId="4817462B" w:rsidR="003E2212" w:rsidRPr="00BB3C67" w:rsidRDefault="00330A46">
      <w:pPr>
        <w:pStyle w:val="Heading2"/>
      </w:pPr>
      <w:bookmarkStart w:id="4" w:name="_Toc229083627"/>
      <w:r w:rsidRPr="00BB3C67">
        <w:t>Osnovni koncepti CRDT-a</w:t>
      </w:r>
      <w:bookmarkEnd w:id="4"/>
    </w:p>
    <w:p w14:paraId="5D84E629" w14:textId="01C9A341" w:rsidR="00330A46" w:rsidRPr="00BB3C67" w:rsidRDefault="00330A46" w:rsidP="00330A46">
      <w:r w:rsidRPr="00BB3C67">
        <w:t xml:space="preserve">U distribuiranim sustavima, osobito onima koji podržavaju </w:t>
      </w:r>
      <w:proofErr w:type="spellStart"/>
      <w:r w:rsidRPr="00BB3C67">
        <w:t>izvanmrežni</w:t>
      </w:r>
      <w:proofErr w:type="spellEnd"/>
      <w:r w:rsidRPr="00BB3C67">
        <w:t xml:space="preserve"> (offline-</w:t>
      </w:r>
      <w:proofErr w:type="spellStart"/>
      <w:r w:rsidRPr="00BB3C67">
        <w:t>first</w:t>
      </w:r>
      <w:proofErr w:type="spellEnd"/>
      <w:r w:rsidRPr="00BB3C67">
        <w:t>) rad, čvorovi (klijenti) često rade s lokalnim kopijama podataka. Promjene se kasnije sinkroniziraju s drugim čvorovima, što može dovesti do konflikata ako je isti podatak izmijenjen na više mjesta.</w:t>
      </w:r>
    </w:p>
    <w:p w14:paraId="5C9C444F" w14:textId="0FFA5C89" w:rsidR="00F62F23" w:rsidRPr="00BB3C67" w:rsidRDefault="00F62F23" w:rsidP="00F62F23">
      <w:r w:rsidRPr="00BB3C67">
        <w:t>CRDT modeli rješavaju ovaj problem tako da:</w:t>
      </w:r>
    </w:p>
    <w:p w14:paraId="71F582E2" w14:textId="77777777" w:rsidR="00F62F23" w:rsidRPr="00BB3C67" w:rsidRDefault="00F62F23">
      <w:pPr>
        <w:numPr>
          <w:ilvl w:val="0"/>
          <w:numId w:val="10"/>
        </w:numPr>
      </w:pPr>
      <w:r w:rsidRPr="00BB3C67">
        <w:t xml:space="preserve">omogućuju lokalne operacije bez čekanja na mrežu (nema blokiranja), </w:t>
      </w:r>
    </w:p>
    <w:p w14:paraId="72AAFF6D" w14:textId="77777777" w:rsidR="00F62F23" w:rsidRPr="00BB3C67" w:rsidRDefault="00F62F23">
      <w:pPr>
        <w:numPr>
          <w:ilvl w:val="0"/>
          <w:numId w:val="10"/>
        </w:numPr>
      </w:pPr>
      <w:r w:rsidRPr="00BB3C67">
        <w:t xml:space="preserve">garantiraju konvergenciju svih replika nakon razmjene podataka, </w:t>
      </w:r>
    </w:p>
    <w:p w14:paraId="2515E505" w14:textId="77777777" w:rsidR="00F62F23" w:rsidRPr="00BB3C67" w:rsidRDefault="00F62F23">
      <w:pPr>
        <w:numPr>
          <w:ilvl w:val="0"/>
          <w:numId w:val="10"/>
        </w:numPr>
      </w:pPr>
      <w:r w:rsidRPr="00BB3C67">
        <w:t>koriste determinističke funkcije spajanja (</w:t>
      </w:r>
      <w:proofErr w:type="spellStart"/>
      <w:r w:rsidRPr="00BB3C67">
        <w:t>merge</w:t>
      </w:r>
      <w:proofErr w:type="spellEnd"/>
      <w:r w:rsidRPr="00BB3C67">
        <w:t>) koje uklanjaju potrebu za ručnim rješavanjem konflikata.</w:t>
      </w:r>
    </w:p>
    <w:p w14:paraId="291FBD8A" w14:textId="77777777" w:rsidR="0057735D" w:rsidRPr="00BB3C67" w:rsidRDefault="0057735D" w:rsidP="0057735D">
      <w:r w:rsidRPr="00BB3C67">
        <w:t>Da bi CRDT sustav bio ispravan, mora zadovoljiti sljedeća svojstva:</w:t>
      </w:r>
    </w:p>
    <w:p w14:paraId="41B71267" w14:textId="77777777" w:rsidR="0057735D" w:rsidRPr="00BB3C67" w:rsidRDefault="0057735D">
      <w:pPr>
        <w:numPr>
          <w:ilvl w:val="0"/>
          <w:numId w:val="11"/>
        </w:numPr>
      </w:pPr>
      <w:proofErr w:type="spellStart"/>
      <w:r w:rsidRPr="00BB3C67">
        <w:t>Komutativnost</w:t>
      </w:r>
      <w:proofErr w:type="spellEnd"/>
      <w:r w:rsidRPr="00BB3C67">
        <w:t xml:space="preserve"> – redoslijed primjene operacija ne utječe na konačni rezultat, </w:t>
      </w:r>
    </w:p>
    <w:p w14:paraId="2749C6E5" w14:textId="77777777" w:rsidR="0057735D" w:rsidRPr="00BB3C67" w:rsidRDefault="0057735D">
      <w:pPr>
        <w:numPr>
          <w:ilvl w:val="0"/>
          <w:numId w:val="11"/>
        </w:numPr>
      </w:pPr>
      <w:r w:rsidRPr="00BB3C67">
        <w:t xml:space="preserve">Asocijativnost – grupiranje operacija ne utječe na rezultat, </w:t>
      </w:r>
    </w:p>
    <w:p w14:paraId="546011FC" w14:textId="77777777" w:rsidR="0057735D" w:rsidRPr="00BB3C67" w:rsidRDefault="0057735D">
      <w:pPr>
        <w:numPr>
          <w:ilvl w:val="0"/>
          <w:numId w:val="11"/>
        </w:numPr>
      </w:pPr>
      <w:proofErr w:type="spellStart"/>
      <w:r w:rsidRPr="00BB3C67">
        <w:t>Idempotentnost</w:t>
      </w:r>
      <w:proofErr w:type="spellEnd"/>
      <w:r w:rsidRPr="00BB3C67">
        <w:t xml:space="preserve"> – ponovljena primjena iste operacije ne mijenja rezultat. </w:t>
      </w:r>
    </w:p>
    <w:p w14:paraId="049EE5BD" w14:textId="77777777" w:rsidR="0057735D" w:rsidRPr="00BB3C67" w:rsidRDefault="0057735D" w:rsidP="0057735D">
      <w:r w:rsidRPr="00BB3C67">
        <w:t>Ova svojstva omogućuju pouzdanu sinkronizaciju čak i u uvjetima mrežnih kašnjenja, prekida veze i dupliciranih poruka.</w:t>
      </w:r>
    </w:p>
    <w:p w14:paraId="7A76A4E7" w14:textId="77777777" w:rsidR="00076C67" w:rsidRPr="00BB3C67" w:rsidRDefault="00076C67" w:rsidP="00076C67">
      <w:r w:rsidRPr="00BB3C67">
        <w:t>Jedno od ključnih svojstava CRDT-a je snažna konačna konzistentnost, koja znači da:</w:t>
      </w:r>
    </w:p>
    <w:p w14:paraId="34A11AD2" w14:textId="77777777" w:rsidR="00076C67" w:rsidRPr="00BB3C67" w:rsidRDefault="00076C67">
      <w:pPr>
        <w:numPr>
          <w:ilvl w:val="0"/>
          <w:numId w:val="12"/>
        </w:numPr>
      </w:pPr>
      <w:r w:rsidRPr="00BB3C67">
        <w:t xml:space="preserve">Sve replike koje su primile iste operacije (ili stanja) konvergiraju u isto stanje. </w:t>
      </w:r>
    </w:p>
    <w:p w14:paraId="238EA928" w14:textId="77777777" w:rsidR="00076C67" w:rsidRPr="00BB3C67" w:rsidRDefault="00076C67">
      <w:pPr>
        <w:numPr>
          <w:ilvl w:val="0"/>
          <w:numId w:val="12"/>
        </w:numPr>
      </w:pPr>
      <w:r w:rsidRPr="00BB3C67">
        <w:t xml:space="preserve">Nije potreban centralni autoritet za sinkronizaciju. </w:t>
      </w:r>
    </w:p>
    <w:p w14:paraId="32FC2638" w14:textId="77777777" w:rsidR="00076C67" w:rsidRPr="00BB3C67" w:rsidRDefault="00076C67">
      <w:pPr>
        <w:numPr>
          <w:ilvl w:val="0"/>
          <w:numId w:val="12"/>
        </w:numPr>
      </w:pPr>
      <w:r w:rsidRPr="00BB3C67">
        <w:lastRenderedPageBreak/>
        <w:t xml:space="preserve">Sustav tolerira mrežne particije i kašnjenja. </w:t>
      </w:r>
    </w:p>
    <w:p w14:paraId="0E52FF26" w14:textId="77777777" w:rsidR="00076C67" w:rsidRPr="00BB3C67" w:rsidRDefault="00076C67" w:rsidP="00076C67">
      <w:r w:rsidRPr="00BB3C67">
        <w:t>Ovo svojstvo čini CRDT posebno pogodnim za:</w:t>
      </w:r>
    </w:p>
    <w:p w14:paraId="21130F40" w14:textId="77777777" w:rsidR="00076C67" w:rsidRPr="00BB3C67" w:rsidRDefault="00076C67">
      <w:pPr>
        <w:numPr>
          <w:ilvl w:val="0"/>
          <w:numId w:val="13"/>
        </w:numPr>
      </w:pPr>
      <w:r w:rsidRPr="00BB3C67">
        <w:t>offline-</w:t>
      </w:r>
      <w:proofErr w:type="spellStart"/>
      <w:r w:rsidRPr="00BB3C67">
        <w:t>first</w:t>
      </w:r>
      <w:proofErr w:type="spellEnd"/>
      <w:r w:rsidRPr="00BB3C67">
        <w:t xml:space="preserve"> aplikacije, </w:t>
      </w:r>
    </w:p>
    <w:p w14:paraId="733CD7CC" w14:textId="77777777" w:rsidR="00076C67" w:rsidRPr="00BB3C67" w:rsidRDefault="00076C67">
      <w:pPr>
        <w:numPr>
          <w:ilvl w:val="0"/>
          <w:numId w:val="13"/>
        </w:numPr>
      </w:pPr>
      <w:r w:rsidRPr="00BB3C67">
        <w:t xml:space="preserve">kolaborativne sustave, </w:t>
      </w:r>
    </w:p>
    <w:p w14:paraId="002FAD3E" w14:textId="77777777" w:rsidR="00076C67" w:rsidRPr="00BB3C67" w:rsidRDefault="00076C67">
      <w:pPr>
        <w:numPr>
          <w:ilvl w:val="0"/>
          <w:numId w:val="13"/>
        </w:numPr>
      </w:pPr>
      <w:r w:rsidRPr="00BB3C67">
        <w:t>distribuirane baze podataka.</w:t>
      </w:r>
    </w:p>
    <w:p w14:paraId="23734D5D" w14:textId="77777777" w:rsidR="00076C67" w:rsidRPr="00BB3C67" w:rsidRDefault="00076C67" w:rsidP="0057735D"/>
    <w:p w14:paraId="759DA781" w14:textId="77777777" w:rsidR="00F62F23" w:rsidRPr="00BB3C67" w:rsidRDefault="00F62F23" w:rsidP="00330A46"/>
    <w:p w14:paraId="399BBDB4" w14:textId="65C851DA" w:rsidR="003E2212" w:rsidRPr="00BB3C67" w:rsidRDefault="0057735D">
      <w:pPr>
        <w:pStyle w:val="Heading2"/>
      </w:pPr>
      <w:bookmarkStart w:id="5" w:name="_Toc229083628"/>
      <w:r w:rsidRPr="00BB3C67">
        <w:t>State-</w:t>
      </w:r>
      <w:proofErr w:type="spellStart"/>
      <w:r w:rsidRPr="00BB3C67">
        <w:t>based</w:t>
      </w:r>
      <w:proofErr w:type="spellEnd"/>
      <w:r w:rsidRPr="00BB3C67">
        <w:t xml:space="preserve"> CRDT (</w:t>
      </w:r>
      <w:proofErr w:type="spellStart"/>
      <w:r w:rsidRPr="00BB3C67">
        <w:t>CvRDT</w:t>
      </w:r>
      <w:proofErr w:type="spellEnd"/>
      <w:r w:rsidRPr="00BB3C67">
        <w:t>)</w:t>
      </w:r>
      <w:bookmarkEnd w:id="5"/>
    </w:p>
    <w:p w14:paraId="4C159890" w14:textId="536BDC2D" w:rsidR="0057735D" w:rsidRPr="00BB3C67" w:rsidRDefault="0057735D" w:rsidP="0057735D">
      <w:r w:rsidRPr="00BB3C67">
        <w:t>State-</w:t>
      </w:r>
      <w:proofErr w:type="spellStart"/>
      <w:r w:rsidRPr="00BB3C67">
        <w:t>based</w:t>
      </w:r>
      <w:proofErr w:type="spellEnd"/>
      <w:r w:rsidRPr="00BB3C67">
        <w:t xml:space="preserve"> CRDT modeli (</w:t>
      </w:r>
      <w:proofErr w:type="spellStart"/>
      <w:r w:rsidRPr="00BB3C67">
        <w:rPr>
          <w:i/>
          <w:iCs/>
        </w:rPr>
        <w:t>Convergent</w:t>
      </w:r>
      <w:proofErr w:type="spellEnd"/>
      <w:r w:rsidRPr="00BB3C67">
        <w:rPr>
          <w:i/>
          <w:iCs/>
        </w:rPr>
        <w:t xml:space="preserve"> </w:t>
      </w:r>
      <w:proofErr w:type="spellStart"/>
      <w:r w:rsidRPr="00BB3C67">
        <w:rPr>
          <w:i/>
          <w:iCs/>
        </w:rPr>
        <w:t>Replicated</w:t>
      </w:r>
      <w:proofErr w:type="spellEnd"/>
      <w:r w:rsidRPr="00BB3C67">
        <w:rPr>
          <w:i/>
          <w:iCs/>
        </w:rPr>
        <w:t xml:space="preserve"> Data </w:t>
      </w:r>
      <w:proofErr w:type="spellStart"/>
      <w:r w:rsidRPr="00BB3C67">
        <w:rPr>
          <w:i/>
          <w:iCs/>
        </w:rPr>
        <w:t>Types</w:t>
      </w:r>
      <w:proofErr w:type="spellEnd"/>
      <w:r w:rsidRPr="00BB3C67">
        <w:t xml:space="preserve">, </w:t>
      </w:r>
      <w:proofErr w:type="spellStart"/>
      <w:r w:rsidRPr="00BB3C67">
        <w:t>CvRDT</w:t>
      </w:r>
      <w:proofErr w:type="spellEnd"/>
      <w:r w:rsidRPr="00BB3C67">
        <w:t>) temelje se na razmjeni cjelokupnog stanja između replika. Svaki čvor održava lokalno stanje podatka te povremeno šalje to stanje drugim čvorovima. Prilikom sinkronizacije koristi se funkcija spajanja (</w:t>
      </w:r>
      <w:proofErr w:type="spellStart"/>
      <w:r w:rsidRPr="00BB3C67">
        <w:rPr>
          <w:i/>
          <w:iCs/>
        </w:rPr>
        <w:t>merge</w:t>
      </w:r>
      <w:proofErr w:type="spellEnd"/>
      <w:r w:rsidRPr="00BB3C67">
        <w:t>) koja kombinira dva stanja u jedno.</w:t>
      </w:r>
    </w:p>
    <w:p w14:paraId="0294A644" w14:textId="4CECBBE1" w:rsidR="00E06BE9" w:rsidRPr="00BB3C67" w:rsidRDefault="00E06BE9" w:rsidP="00E06BE9">
      <w:pPr>
        <w:pStyle w:val="Heading3"/>
      </w:pPr>
      <w:bookmarkStart w:id="6" w:name="_Toc229083629"/>
      <w:r w:rsidRPr="00BB3C67">
        <w:t>Ideja i princip rada</w:t>
      </w:r>
      <w:bookmarkEnd w:id="6"/>
    </w:p>
    <w:p w14:paraId="5B8BC2A5" w14:textId="77777777" w:rsidR="00E06BE9" w:rsidRPr="00BB3C67" w:rsidRDefault="00E06BE9" w:rsidP="00E06BE9">
      <w:r w:rsidRPr="00BB3C67">
        <w:t xml:space="preserve">U </w:t>
      </w:r>
      <w:proofErr w:type="spellStart"/>
      <w:r w:rsidRPr="00BB3C67">
        <w:t>state-based</w:t>
      </w:r>
      <w:proofErr w:type="spellEnd"/>
      <w:r w:rsidRPr="00BB3C67">
        <w:t xml:space="preserve"> CRDT modelu svaki čvor u sustavu održava lokalnu kopiju (repliku) podatka. Promjene se primjenjuju lokalno, bez potrebe za komunikacijom s drugim čvorovima u trenutku izvršavanja operacije. Periodički, čvorovi međusobno razmjenjuju svoja stanja, nakon čega se ta stanja spajaju pomoću posebno definirane funkcije spajanja (</w:t>
      </w:r>
      <w:proofErr w:type="spellStart"/>
      <w:r w:rsidRPr="00BB3C67">
        <w:rPr>
          <w:i/>
          <w:iCs/>
        </w:rPr>
        <w:t>merge</w:t>
      </w:r>
      <w:proofErr w:type="spellEnd"/>
      <w:r w:rsidRPr="00BB3C67">
        <w:t>).</w:t>
      </w:r>
    </w:p>
    <w:p w14:paraId="1BB72C5B" w14:textId="77777777" w:rsidR="00E06BE9" w:rsidRPr="00BB3C67" w:rsidRDefault="00E06BE9" w:rsidP="00E06BE9">
      <w:r w:rsidRPr="00BB3C67">
        <w:t>Proces rada može se opisati kroz sljedeće korake:</w:t>
      </w:r>
    </w:p>
    <w:p w14:paraId="5D2D4E90" w14:textId="488CE9EF" w:rsidR="00E06BE9" w:rsidRPr="00BB3C67" w:rsidRDefault="00E06BE9">
      <w:pPr>
        <w:numPr>
          <w:ilvl w:val="0"/>
          <w:numId w:val="14"/>
        </w:numPr>
      </w:pPr>
      <w:r w:rsidRPr="00BB3C67">
        <w:t xml:space="preserve">Lokalna izmjena - čvor primjenjuje promjenu nad svojom lokalnom replikom. </w:t>
      </w:r>
    </w:p>
    <w:p w14:paraId="2E2BCA4C" w14:textId="0BDD483F" w:rsidR="00E06BE9" w:rsidRPr="00BB3C67" w:rsidRDefault="00E06BE9">
      <w:pPr>
        <w:numPr>
          <w:ilvl w:val="0"/>
          <w:numId w:val="14"/>
        </w:numPr>
      </w:pPr>
      <w:r w:rsidRPr="00BB3C67">
        <w:t xml:space="preserve">Razmjena stanja - čvor šalje svoje trenutno stanje drugim replikama. </w:t>
      </w:r>
    </w:p>
    <w:p w14:paraId="60FC933C" w14:textId="21358B0A" w:rsidR="00E06BE9" w:rsidRPr="00BB3C67" w:rsidRDefault="00E06BE9">
      <w:pPr>
        <w:numPr>
          <w:ilvl w:val="0"/>
          <w:numId w:val="14"/>
        </w:numPr>
      </w:pPr>
      <w:r w:rsidRPr="00BB3C67">
        <w:t>Spajanje (</w:t>
      </w:r>
      <w:proofErr w:type="spellStart"/>
      <w:r w:rsidRPr="00BB3C67">
        <w:t>merge</w:t>
      </w:r>
      <w:proofErr w:type="spellEnd"/>
      <w:r w:rsidRPr="00BB3C67">
        <w:t xml:space="preserve">) - primljeno stanje kombinira se s lokalnim stanjem koristeći determinističku funkciju. </w:t>
      </w:r>
    </w:p>
    <w:p w14:paraId="54A94587" w14:textId="77777777" w:rsidR="00E06BE9" w:rsidRPr="00BB3C67" w:rsidRDefault="00E06BE9">
      <w:pPr>
        <w:numPr>
          <w:ilvl w:val="0"/>
          <w:numId w:val="14"/>
        </w:numPr>
      </w:pPr>
      <w:r w:rsidRPr="00BB3C67">
        <w:t xml:space="preserve">Konvergencija – nakon dovoljnog broja razmjena, sve replike postižu isto stanje. </w:t>
      </w:r>
    </w:p>
    <w:p w14:paraId="7CDD38FC" w14:textId="77777777" w:rsidR="00E06BE9" w:rsidRPr="00BB3C67" w:rsidRDefault="00E06BE9" w:rsidP="00E06BE9">
      <w:r w:rsidRPr="00BB3C67">
        <w:t>Ključna prednost ovog pristupa je što ne zahtijeva sinkronizaciju u stvarnom vremenu niti koordinaciju između čvorova tijekom izvođenja operacija.</w:t>
      </w:r>
    </w:p>
    <w:p w14:paraId="15B53D1D" w14:textId="58E964DD" w:rsidR="00E06BE9" w:rsidRPr="00BB3C67" w:rsidRDefault="00E06BE9" w:rsidP="00E06BE9">
      <w:pPr>
        <w:pStyle w:val="Heading3"/>
      </w:pPr>
      <w:bookmarkStart w:id="7" w:name="_Toc229083630"/>
      <w:r w:rsidRPr="00BB3C67">
        <w:lastRenderedPageBreak/>
        <w:t>Matematička osnova</w:t>
      </w:r>
      <w:bookmarkEnd w:id="7"/>
    </w:p>
    <w:p w14:paraId="42FC1D5B" w14:textId="77777777" w:rsidR="00E06BE9" w:rsidRPr="00BB3C67" w:rsidRDefault="00E06BE9" w:rsidP="00E06BE9">
      <w:r w:rsidRPr="00BB3C67">
        <w:t>State-</w:t>
      </w:r>
      <w:proofErr w:type="spellStart"/>
      <w:r w:rsidRPr="00BB3C67">
        <w:t>based</w:t>
      </w:r>
      <w:proofErr w:type="spellEnd"/>
      <w:r w:rsidRPr="00BB3C67">
        <w:t xml:space="preserve"> CRDT temelji se na konceptu </w:t>
      </w:r>
      <w:proofErr w:type="spellStart"/>
      <w:r w:rsidRPr="00BB3C67">
        <w:t>poluuređenih</w:t>
      </w:r>
      <w:proofErr w:type="spellEnd"/>
      <w:r w:rsidRPr="00BB3C67">
        <w:t xml:space="preserve"> skupova (</w:t>
      </w:r>
      <w:proofErr w:type="spellStart"/>
      <w:r w:rsidRPr="00BB3C67">
        <w:rPr>
          <w:i/>
          <w:iCs/>
        </w:rPr>
        <w:t>partially</w:t>
      </w:r>
      <w:proofErr w:type="spellEnd"/>
      <w:r w:rsidRPr="00BB3C67">
        <w:rPr>
          <w:i/>
          <w:iCs/>
        </w:rPr>
        <w:t xml:space="preserve"> </w:t>
      </w:r>
      <w:proofErr w:type="spellStart"/>
      <w:r w:rsidRPr="00BB3C67">
        <w:rPr>
          <w:i/>
          <w:iCs/>
        </w:rPr>
        <w:t>ordered</w:t>
      </w:r>
      <w:proofErr w:type="spellEnd"/>
      <w:r w:rsidRPr="00BB3C67">
        <w:rPr>
          <w:i/>
          <w:iCs/>
        </w:rPr>
        <w:t xml:space="preserve"> </w:t>
      </w:r>
      <w:proofErr w:type="spellStart"/>
      <w:r w:rsidRPr="00BB3C67">
        <w:rPr>
          <w:i/>
          <w:iCs/>
        </w:rPr>
        <w:t>sets</w:t>
      </w:r>
      <w:proofErr w:type="spellEnd"/>
      <w:r w:rsidRPr="00BB3C67">
        <w:t>) i rešetki (</w:t>
      </w:r>
      <w:proofErr w:type="spellStart"/>
      <w:r w:rsidRPr="00BB3C67">
        <w:rPr>
          <w:i/>
          <w:iCs/>
        </w:rPr>
        <w:t>lattices</w:t>
      </w:r>
      <w:proofErr w:type="spellEnd"/>
      <w:r w:rsidRPr="00BB3C67">
        <w:t>). Svako stanje CRDT-a pripada skupu u kojem je definiran parcijalni poredak (≤), a operacija spajanja definira se kao funkcija koja vraća najmanju gornju među (</w:t>
      </w:r>
      <w:proofErr w:type="spellStart"/>
      <w:r w:rsidRPr="00BB3C67">
        <w:rPr>
          <w:i/>
          <w:iCs/>
        </w:rPr>
        <w:t>least</w:t>
      </w:r>
      <w:proofErr w:type="spellEnd"/>
      <w:r w:rsidRPr="00BB3C67">
        <w:rPr>
          <w:i/>
          <w:iCs/>
        </w:rPr>
        <w:t xml:space="preserve"> </w:t>
      </w:r>
      <w:proofErr w:type="spellStart"/>
      <w:r w:rsidRPr="00BB3C67">
        <w:rPr>
          <w:i/>
          <w:iCs/>
        </w:rPr>
        <w:t>upper</w:t>
      </w:r>
      <w:proofErr w:type="spellEnd"/>
      <w:r w:rsidRPr="00BB3C67">
        <w:rPr>
          <w:i/>
          <w:iCs/>
        </w:rPr>
        <w:t xml:space="preserve"> </w:t>
      </w:r>
      <w:proofErr w:type="spellStart"/>
      <w:r w:rsidRPr="00BB3C67">
        <w:rPr>
          <w:i/>
          <w:iCs/>
        </w:rPr>
        <w:t>bound</w:t>
      </w:r>
      <w:proofErr w:type="spellEnd"/>
      <w:r w:rsidRPr="00BB3C67">
        <w:t>, LUB) dvaju stanja.</w:t>
      </w:r>
    </w:p>
    <w:p w14:paraId="5CFF0645" w14:textId="77777777" w:rsidR="00E06BE9" w:rsidRPr="00BB3C67" w:rsidRDefault="00E06BE9" w:rsidP="00E06BE9">
      <w:r w:rsidRPr="00BB3C67">
        <w:t>Za ispravnost modela potrebno je da funkcija spajanja zadovoljava sljedeća svojstva:</w:t>
      </w:r>
    </w:p>
    <w:p w14:paraId="3EA07995" w14:textId="23988639" w:rsidR="00E06BE9" w:rsidRPr="00BB3C67" w:rsidRDefault="00E06BE9">
      <w:pPr>
        <w:numPr>
          <w:ilvl w:val="0"/>
          <w:numId w:val="15"/>
        </w:numPr>
      </w:pPr>
      <w:proofErr w:type="spellStart"/>
      <w:r w:rsidRPr="00BB3C67">
        <w:t>Komutativnost</w:t>
      </w:r>
      <w:proofErr w:type="spellEnd"/>
      <w:r w:rsidRPr="00BB3C67">
        <w:t>:</w:t>
      </w:r>
      <w:r w:rsidRPr="00BB3C67">
        <w:br/>
      </w:r>
      <m:oMathPara>
        <m:oMath>
          <m:r>
            <w:rPr>
              <w:rFonts w:ascii="Cambria Math" w:hAnsi="Cambria Math"/>
            </w:rPr>
            <m:t>merge(a,b)=merge(b,a)</m:t>
          </m:r>
        </m:oMath>
      </m:oMathPara>
    </w:p>
    <w:p w14:paraId="2D650DEA" w14:textId="3156A215" w:rsidR="00E06BE9" w:rsidRPr="00BB3C67" w:rsidRDefault="00E06BE9">
      <w:pPr>
        <w:numPr>
          <w:ilvl w:val="0"/>
          <w:numId w:val="15"/>
        </w:numPr>
      </w:pPr>
      <w:r w:rsidRPr="00BB3C67">
        <w:t>Asocijativnost:</w:t>
      </w:r>
      <w:r w:rsidRPr="00BB3C67">
        <w:br/>
      </w:r>
      <m:oMathPara>
        <m:oMath>
          <m:r>
            <w:rPr>
              <w:rFonts w:ascii="Cambria Math" w:hAnsi="Cambria Math"/>
            </w:rPr>
            <m:t>merge(a,merge(b,c))=merge(merge(a,b),c)</m:t>
          </m:r>
        </m:oMath>
      </m:oMathPara>
    </w:p>
    <w:p w14:paraId="18D39A1C" w14:textId="5CF818F8" w:rsidR="00E06BE9" w:rsidRPr="00BB3C67" w:rsidRDefault="00E06BE9">
      <w:pPr>
        <w:numPr>
          <w:ilvl w:val="0"/>
          <w:numId w:val="15"/>
        </w:numPr>
      </w:pPr>
      <w:proofErr w:type="spellStart"/>
      <w:r w:rsidRPr="00BB3C67">
        <w:t>Idempotentnost</w:t>
      </w:r>
      <w:proofErr w:type="spellEnd"/>
      <w:r w:rsidRPr="00BB3C67">
        <w:t>:</w:t>
      </w:r>
      <w:r w:rsidRPr="00BB3C67">
        <w:br/>
      </w:r>
      <m:oMathPara>
        <m:oMath>
          <m:r>
            <w:rPr>
              <w:rFonts w:ascii="Cambria Math" w:hAnsi="Cambria Math"/>
            </w:rPr>
            <m:t>merge(a,a)=a</m:t>
          </m:r>
        </m:oMath>
      </m:oMathPara>
    </w:p>
    <w:p w14:paraId="4F5D0200" w14:textId="66C7C1C6" w:rsidR="00A75E62" w:rsidRPr="00BB3C67" w:rsidRDefault="00E06BE9" w:rsidP="00E06BE9">
      <w:r w:rsidRPr="00BB3C67">
        <w:t>Ova svojstva garantiraju da će, bez obzira na redoslijed i broj primjena operacija spajanja, sve replike konvergirati prema istom stanju.</w:t>
      </w:r>
    </w:p>
    <w:p w14:paraId="7C065F91" w14:textId="2A3D1CF7" w:rsidR="00E06BE9" w:rsidRPr="00BB3C67" w:rsidRDefault="00E06BE9" w:rsidP="00E06BE9">
      <w:pPr>
        <w:pStyle w:val="Heading3"/>
      </w:pPr>
      <w:bookmarkStart w:id="8" w:name="_Toc229083631"/>
      <w:r w:rsidRPr="00BB3C67">
        <w:t>Mehanizam spajanja (</w:t>
      </w:r>
      <w:proofErr w:type="spellStart"/>
      <w:r w:rsidRPr="00BB3C67">
        <w:t>merge</w:t>
      </w:r>
      <w:proofErr w:type="spellEnd"/>
      <w:r w:rsidRPr="00BB3C67">
        <w:t xml:space="preserve"> funkcija)</w:t>
      </w:r>
      <w:bookmarkEnd w:id="8"/>
    </w:p>
    <w:p w14:paraId="5B906E7B" w14:textId="77777777" w:rsidR="00E06BE9" w:rsidRPr="00BB3C67" w:rsidRDefault="00E06BE9" w:rsidP="00E06BE9">
      <w:r w:rsidRPr="00BB3C67">
        <w:t xml:space="preserve">Funkcija spajanja predstavlja ključni element </w:t>
      </w:r>
      <w:proofErr w:type="spellStart"/>
      <w:r w:rsidRPr="00BB3C67">
        <w:t>state-based</w:t>
      </w:r>
      <w:proofErr w:type="spellEnd"/>
      <w:r w:rsidRPr="00BB3C67">
        <w:t xml:space="preserve"> CRDT-a. Ona definira kako se dva različita stanja kombiniraju u jedno konzistentno stanje.</w:t>
      </w:r>
    </w:p>
    <w:p w14:paraId="4EEB53CD" w14:textId="77777777" w:rsidR="00E06BE9" w:rsidRPr="00BB3C67" w:rsidRDefault="00E06BE9" w:rsidP="00E06BE9">
      <w:r w:rsidRPr="00BB3C67">
        <w:t xml:space="preserve">Općenito, </w:t>
      </w:r>
      <w:proofErr w:type="spellStart"/>
      <w:r w:rsidRPr="00BB3C67">
        <w:t>merge</w:t>
      </w:r>
      <w:proofErr w:type="spellEnd"/>
      <w:r w:rsidRPr="00BB3C67">
        <w:t xml:space="preserve"> funkcija:</w:t>
      </w:r>
    </w:p>
    <w:p w14:paraId="34FAC7A0" w14:textId="77777777" w:rsidR="00E06BE9" w:rsidRPr="00BB3C67" w:rsidRDefault="00E06BE9">
      <w:pPr>
        <w:numPr>
          <w:ilvl w:val="0"/>
          <w:numId w:val="16"/>
        </w:numPr>
      </w:pPr>
      <w:r w:rsidRPr="00BB3C67">
        <w:t xml:space="preserve">mora biti deterministička, </w:t>
      </w:r>
    </w:p>
    <w:p w14:paraId="13C90B09" w14:textId="77777777" w:rsidR="00E06BE9" w:rsidRPr="00BB3C67" w:rsidRDefault="00E06BE9">
      <w:pPr>
        <w:numPr>
          <w:ilvl w:val="0"/>
          <w:numId w:val="16"/>
        </w:numPr>
      </w:pPr>
      <w:r w:rsidRPr="00BB3C67">
        <w:t xml:space="preserve">ne smije gubiti informacije, </w:t>
      </w:r>
    </w:p>
    <w:p w14:paraId="22B91DCE" w14:textId="77777777" w:rsidR="00E06BE9" w:rsidRPr="00BB3C67" w:rsidRDefault="00E06BE9">
      <w:pPr>
        <w:numPr>
          <w:ilvl w:val="0"/>
          <w:numId w:val="16"/>
        </w:numPr>
      </w:pPr>
      <w:r w:rsidRPr="00BB3C67">
        <w:t xml:space="preserve">mora osigurati monoton rast stanja (stanje se uvijek "povećava" prema parcijalnom poretku). </w:t>
      </w:r>
    </w:p>
    <w:p w14:paraId="32B930E4" w14:textId="77777777" w:rsidR="00E06BE9" w:rsidRPr="00BB3C67" w:rsidRDefault="00E06BE9" w:rsidP="00E06BE9">
      <w:r w:rsidRPr="00BB3C67">
        <w:t>U praksi to znači da se prilikom spajanja često koristi:</w:t>
      </w:r>
    </w:p>
    <w:p w14:paraId="0595787E" w14:textId="77777777" w:rsidR="00E06BE9" w:rsidRPr="00BB3C67" w:rsidRDefault="00E06BE9">
      <w:pPr>
        <w:numPr>
          <w:ilvl w:val="0"/>
          <w:numId w:val="17"/>
        </w:numPr>
      </w:pPr>
      <w:r w:rsidRPr="00BB3C67">
        <w:t xml:space="preserve">maksimalna vrijednost (npr. kod brojača), </w:t>
      </w:r>
    </w:p>
    <w:p w14:paraId="523C2F32" w14:textId="77777777" w:rsidR="00E06BE9" w:rsidRPr="00BB3C67" w:rsidRDefault="00E06BE9">
      <w:pPr>
        <w:numPr>
          <w:ilvl w:val="0"/>
          <w:numId w:val="17"/>
        </w:numPr>
      </w:pPr>
      <w:r w:rsidRPr="00BB3C67">
        <w:t xml:space="preserve">unija skupova, </w:t>
      </w:r>
    </w:p>
    <w:p w14:paraId="69EB7E8F" w14:textId="77777777" w:rsidR="00E06BE9" w:rsidRPr="00BB3C67" w:rsidRDefault="00E06BE9">
      <w:pPr>
        <w:numPr>
          <w:ilvl w:val="0"/>
          <w:numId w:val="17"/>
        </w:numPr>
      </w:pPr>
      <w:r w:rsidRPr="00BB3C67">
        <w:t>kombinacija struktura podataka.</w:t>
      </w:r>
    </w:p>
    <w:p w14:paraId="16BA5DA0" w14:textId="14D7B383" w:rsidR="00694949" w:rsidRPr="00BB3C67" w:rsidRDefault="00694949" w:rsidP="00694949">
      <w:pPr>
        <w:pStyle w:val="Heading3"/>
      </w:pPr>
      <w:bookmarkStart w:id="9" w:name="_Toc229083632"/>
      <w:r w:rsidRPr="00BB3C67">
        <w:lastRenderedPageBreak/>
        <w:t xml:space="preserve">Primjeri </w:t>
      </w:r>
      <w:proofErr w:type="spellStart"/>
      <w:r w:rsidRPr="00BB3C67">
        <w:t>state-based</w:t>
      </w:r>
      <w:proofErr w:type="spellEnd"/>
      <w:r w:rsidRPr="00BB3C67">
        <w:t xml:space="preserve"> CRDT struktura</w:t>
      </w:r>
      <w:bookmarkEnd w:id="9"/>
    </w:p>
    <w:p w14:paraId="4BD71790" w14:textId="15A6A6EA" w:rsidR="00694949" w:rsidRPr="00BB3C67" w:rsidRDefault="00694949" w:rsidP="00694949">
      <w:pPr>
        <w:pStyle w:val="Heading4"/>
      </w:pPr>
      <w:r w:rsidRPr="00BB3C67">
        <w:t>G-</w:t>
      </w:r>
      <w:proofErr w:type="spellStart"/>
      <w:r w:rsidRPr="00BB3C67">
        <w:t>Counter</w:t>
      </w:r>
      <w:proofErr w:type="spellEnd"/>
      <w:r w:rsidRPr="00BB3C67">
        <w:t xml:space="preserve"> (</w:t>
      </w:r>
      <w:proofErr w:type="spellStart"/>
      <w:r w:rsidRPr="00BB3C67">
        <w:t>Grow-only</w:t>
      </w:r>
      <w:proofErr w:type="spellEnd"/>
      <w:r w:rsidRPr="00BB3C67">
        <w:t xml:space="preserve"> </w:t>
      </w:r>
      <w:proofErr w:type="spellStart"/>
      <w:r w:rsidRPr="00BB3C67">
        <w:t>Counter</w:t>
      </w:r>
      <w:proofErr w:type="spellEnd"/>
      <w:r w:rsidRPr="00BB3C67">
        <w:t>)</w:t>
      </w:r>
    </w:p>
    <w:p w14:paraId="6752FA86" w14:textId="77777777" w:rsidR="00694949" w:rsidRPr="00BB3C67" w:rsidRDefault="00694949" w:rsidP="00694949">
      <w:r w:rsidRPr="00BB3C67">
        <w:t>G-</w:t>
      </w:r>
      <w:proofErr w:type="spellStart"/>
      <w:r w:rsidRPr="00BB3C67">
        <w:t>Counter</w:t>
      </w:r>
      <w:proofErr w:type="spellEnd"/>
      <w:r w:rsidRPr="00BB3C67">
        <w:t xml:space="preserve"> je jednostavan brojač koji podržava samo operaciju povećanja.</w:t>
      </w:r>
    </w:p>
    <w:p w14:paraId="7561C7A2" w14:textId="77777777" w:rsidR="00694949" w:rsidRPr="00BB3C67" w:rsidRDefault="00694949">
      <w:pPr>
        <w:numPr>
          <w:ilvl w:val="0"/>
          <w:numId w:val="18"/>
        </w:numPr>
      </w:pPr>
      <w:r w:rsidRPr="00BB3C67">
        <w:t xml:space="preserve">Svaka replika održava vlastiti lokalni brojač. </w:t>
      </w:r>
    </w:p>
    <w:p w14:paraId="433493B4" w14:textId="77777777" w:rsidR="00694949" w:rsidRPr="00BB3C67" w:rsidRDefault="00694949">
      <w:pPr>
        <w:numPr>
          <w:ilvl w:val="0"/>
          <w:numId w:val="18"/>
        </w:numPr>
      </w:pPr>
      <w:r w:rsidRPr="00BB3C67">
        <w:t xml:space="preserve">Stanje je predstavljeno kao mapa (čvor → vrijednost). </w:t>
      </w:r>
    </w:p>
    <w:p w14:paraId="531331FD" w14:textId="77777777" w:rsidR="00694949" w:rsidRPr="00BB3C67" w:rsidRDefault="00694949">
      <w:pPr>
        <w:numPr>
          <w:ilvl w:val="0"/>
          <w:numId w:val="18"/>
        </w:numPr>
      </w:pPr>
      <w:r w:rsidRPr="00BB3C67">
        <w:t xml:space="preserve">Operacija </w:t>
      </w:r>
      <w:proofErr w:type="spellStart"/>
      <w:r w:rsidRPr="00BB3C67">
        <w:rPr>
          <w:i/>
          <w:iCs/>
        </w:rPr>
        <w:t>increment</w:t>
      </w:r>
      <w:proofErr w:type="spellEnd"/>
      <w:r w:rsidRPr="00BB3C67">
        <w:t xml:space="preserve"> povećava lokalnu vrijednost. </w:t>
      </w:r>
    </w:p>
    <w:p w14:paraId="22718955" w14:textId="77777777" w:rsidR="00694949" w:rsidRPr="00BB3C67" w:rsidRDefault="00694949">
      <w:pPr>
        <w:numPr>
          <w:ilvl w:val="0"/>
          <w:numId w:val="18"/>
        </w:numPr>
      </w:pPr>
      <w:r w:rsidRPr="00BB3C67">
        <w:t xml:space="preserve">Funkcija spajanja uzima maksimalnu vrijednost za svaki čvor. </w:t>
      </w:r>
    </w:p>
    <w:p w14:paraId="78AE5439" w14:textId="77777777" w:rsidR="00694949" w:rsidRPr="00BB3C67" w:rsidRDefault="00694949" w:rsidP="00694949">
      <w:r w:rsidRPr="00BB3C67">
        <w:t>Konačna vrijednost brojača dobiva se sumiranjem svih lokalnih vrijednosti.</w:t>
      </w:r>
    </w:p>
    <w:p w14:paraId="52E20073" w14:textId="77777777" w:rsidR="00694949" w:rsidRPr="00BB3C67" w:rsidRDefault="00694949" w:rsidP="00694949">
      <w:r w:rsidRPr="00BB3C67">
        <w:t>Karakteristike:</w:t>
      </w:r>
    </w:p>
    <w:p w14:paraId="43380B6D" w14:textId="77777777" w:rsidR="00694949" w:rsidRPr="00BB3C67" w:rsidRDefault="00694949">
      <w:pPr>
        <w:numPr>
          <w:ilvl w:val="0"/>
          <w:numId w:val="19"/>
        </w:numPr>
      </w:pPr>
      <w:r w:rsidRPr="00BB3C67">
        <w:t xml:space="preserve">jednostavna implementacija, </w:t>
      </w:r>
    </w:p>
    <w:p w14:paraId="581B31A8" w14:textId="77777777" w:rsidR="00694949" w:rsidRPr="00BB3C67" w:rsidRDefault="00694949">
      <w:pPr>
        <w:numPr>
          <w:ilvl w:val="0"/>
          <w:numId w:val="19"/>
        </w:numPr>
      </w:pPr>
      <w:r w:rsidRPr="00BB3C67">
        <w:t xml:space="preserve">nema podrške za smanjenje vrijednosti. </w:t>
      </w:r>
    </w:p>
    <w:p w14:paraId="7925638F" w14:textId="7BF8A88A" w:rsidR="00E06BE9" w:rsidRPr="00BB3C67" w:rsidRDefault="007E61DE" w:rsidP="007E61DE">
      <w:pPr>
        <w:pStyle w:val="Heading4"/>
      </w:pPr>
      <w:r w:rsidRPr="00BB3C67">
        <w:t>G-Set (</w:t>
      </w:r>
      <w:proofErr w:type="spellStart"/>
      <w:r w:rsidRPr="00BB3C67">
        <w:t>Grow-only</w:t>
      </w:r>
      <w:proofErr w:type="spellEnd"/>
      <w:r w:rsidRPr="00BB3C67">
        <w:t xml:space="preserve"> Set)</w:t>
      </w:r>
    </w:p>
    <w:p w14:paraId="3BDB2611" w14:textId="77777777" w:rsidR="00140978" w:rsidRPr="00BB3C67" w:rsidRDefault="00140978" w:rsidP="00140978">
      <w:r w:rsidRPr="00BB3C67">
        <w:t>G-Set je skup koji podržava samo dodavanje elemenata.</w:t>
      </w:r>
    </w:p>
    <w:p w14:paraId="6150276D" w14:textId="77777777" w:rsidR="00140978" w:rsidRPr="00BB3C67" w:rsidRDefault="00140978">
      <w:pPr>
        <w:numPr>
          <w:ilvl w:val="0"/>
          <w:numId w:val="20"/>
        </w:numPr>
      </w:pPr>
      <w:r w:rsidRPr="00BB3C67">
        <w:t xml:space="preserve">Operacija </w:t>
      </w:r>
      <w:proofErr w:type="spellStart"/>
      <w:r w:rsidRPr="00BB3C67">
        <w:t>add</w:t>
      </w:r>
      <w:proofErr w:type="spellEnd"/>
      <w:r w:rsidRPr="00BB3C67">
        <w:t xml:space="preserve"> dodaje element u skup. </w:t>
      </w:r>
    </w:p>
    <w:p w14:paraId="5B0564DA" w14:textId="77777777" w:rsidR="00140978" w:rsidRPr="00BB3C67" w:rsidRDefault="00140978">
      <w:pPr>
        <w:numPr>
          <w:ilvl w:val="0"/>
          <w:numId w:val="20"/>
        </w:numPr>
      </w:pPr>
      <w:r w:rsidRPr="00BB3C67">
        <w:t xml:space="preserve">Ne postoji operacija uklanjanja. </w:t>
      </w:r>
    </w:p>
    <w:p w14:paraId="78FADA61" w14:textId="77777777" w:rsidR="00140978" w:rsidRPr="00BB3C67" w:rsidRDefault="00140978">
      <w:pPr>
        <w:numPr>
          <w:ilvl w:val="0"/>
          <w:numId w:val="20"/>
        </w:numPr>
      </w:pPr>
      <w:r w:rsidRPr="00BB3C67">
        <w:t xml:space="preserve">Funkcija spajanja je unija skupova. </w:t>
      </w:r>
    </w:p>
    <w:p w14:paraId="4A98BD9D" w14:textId="77777777" w:rsidR="00140978" w:rsidRPr="00BB3C67" w:rsidRDefault="00140978" w:rsidP="00140978">
      <w:r w:rsidRPr="00BB3C67">
        <w:t>Prednosti:</w:t>
      </w:r>
    </w:p>
    <w:p w14:paraId="60AF0BF8" w14:textId="77777777" w:rsidR="00140978" w:rsidRPr="00BB3C67" w:rsidRDefault="00140978">
      <w:pPr>
        <w:numPr>
          <w:ilvl w:val="0"/>
          <w:numId w:val="21"/>
        </w:numPr>
      </w:pPr>
      <w:r w:rsidRPr="00BB3C67">
        <w:t xml:space="preserve">vrlo jednostavan model, </w:t>
      </w:r>
    </w:p>
    <w:p w14:paraId="366B246D" w14:textId="77777777" w:rsidR="00140978" w:rsidRPr="00BB3C67" w:rsidRDefault="00140978">
      <w:pPr>
        <w:numPr>
          <w:ilvl w:val="0"/>
          <w:numId w:val="21"/>
        </w:numPr>
      </w:pPr>
      <w:r w:rsidRPr="00BB3C67">
        <w:t xml:space="preserve">nema konflikata pri dodavanju. </w:t>
      </w:r>
    </w:p>
    <w:p w14:paraId="476142B0" w14:textId="77777777" w:rsidR="00140978" w:rsidRPr="00BB3C67" w:rsidRDefault="00140978" w:rsidP="00140978">
      <w:r w:rsidRPr="00BB3C67">
        <w:t>Nedostatak:</w:t>
      </w:r>
    </w:p>
    <w:p w14:paraId="794832A6" w14:textId="77777777" w:rsidR="00140978" w:rsidRPr="00BB3C67" w:rsidRDefault="00140978">
      <w:pPr>
        <w:numPr>
          <w:ilvl w:val="0"/>
          <w:numId w:val="22"/>
        </w:numPr>
      </w:pPr>
      <w:r w:rsidRPr="00BB3C67">
        <w:t>elementi se ne mogu ukloniti.</w:t>
      </w:r>
    </w:p>
    <w:p w14:paraId="1EC18F25" w14:textId="0DBE6AB2" w:rsidR="00E06BE9" w:rsidRPr="00BB3C67" w:rsidRDefault="008E5B12" w:rsidP="008E5B12">
      <w:pPr>
        <w:pStyle w:val="Heading3"/>
      </w:pPr>
      <w:bookmarkStart w:id="10" w:name="_Toc229083633"/>
      <w:r w:rsidRPr="00BB3C67">
        <w:t xml:space="preserve">Prednosti </w:t>
      </w:r>
      <w:proofErr w:type="spellStart"/>
      <w:r w:rsidRPr="00BB3C67">
        <w:t>state-based</w:t>
      </w:r>
      <w:proofErr w:type="spellEnd"/>
      <w:r w:rsidRPr="00BB3C67">
        <w:t xml:space="preserve"> pristupa</w:t>
      </w:r>
      <w:bookmarkEnd w:id="10"/>
    </w:p>
    <w:p w14:paraId="65628117" w14:textId="191B246C" w:rsidR="00E06BE9" w:rsidRPr="00BB3C67" w:rsidRDefault="008E5B12" w:rsidP="00E06BE9">
      <w:r w:rsidRPr="00BB3C67">
        <w:t>State-</w:t>
      </w:r>
      <w:proofErr w:type="spellStart"/>
      <w:r w:rsidRPr="00BB3C67">
        <w:t>based</w:t>
      </w:r>
      <w:proofErr w:type="spellEnd"/>
      <w:r w:rsidRPr="00BB3C67">
        <w:t xml:space="preserve"> CRDT modeli imaju nekoliko značajnih prednosti:</w:t>
      </w:r>
    </w:p>
    <w:p w14:paraId="01046128" w14:textId="0FC9C108" w:rsidR="008E5B12" w:rsidRPr="00BB3C67" w:rsidRDefault="008E5B12">
      <w:pPr>
        <w:pStyle w:val="ListParagraph"/>
        <w:numPr>
          <w:ilvl w:val="0"/>
          <w:numId w:val="23"/>
        </w:numPr>
      </w:pPr>
      <w:r w:rsidRPr="00BB3C67">
        <w:t>Jednostavnost implementacije - nema potrebe za kompleksnim protokolima za razmjenu operacija.</w:t>
      </w:r>
    </w:p>
    <w:p w14:paraId="57B5D253" w14:textId="3B8A9E8A" w:rsidR="008E5B12" w:rsidRPr="00BB3C67" w:rsidRDefault="002E181C">
      <w:pPr>
        <w:pStyle w:val="ListParagraph"/>
        <w:numPr>
          <w:ilvl w:val="0"/>
          <w:numId w:val="23"/>
        </w:numPr>
      </w:pPr>
      <w:r w:rsidRPr="00BB3C67">
        <w:lastRenderedPageBreak/>
        <w:t>Otpornost na mrežne probleme - sustav tolerira gubitak, dupliciranje i promjenu redoslijeda poruka.</w:t>
      </w:r>
    </w:p>
    <w:p w14:paraId="6825A3CB" w14:textId="721DC30F" w:rsidR="002E181C" w:rsidRPr="00BB3C67" w:rsidRDefault="002E181C">
      <w:pPr>
        <w:pStyle w:val="ListParagraph"/>
        <w:numPr>
          <w:ilvl w:val="0"/>
          <w:numId w:val="23"/>
        </w:numPr>
      </w:pPr>
      <w:r w:rsidRPr="00BB3C67">
        <w:t xml:space="preserve">Neovisnost o redoslijedu poruka - zbog </w:t>
      </w:r>
      <w:proofErr w:type="spellStart"/>
      <w:r w:rsidRPr="00BB3C67">
        <w:t>idempotentnosti</w:t>
      </w:r>
      <w:proofErr w:type="spellEnd"/>
      <w:r w:rsidRPr="00BB3C67">
        <w:t xml:space="preserve"> i </w:t>
      </w:r>
      <w:proofErr w:type="spellStart"/>
      <w:r w:rsidRPr="00BB3C67">
        <w:t>komutativnosti</w:t>
      </w:r>
      <w:proofErr w:type="spellEnd"/>
      <w:r w:rsidRPr="00BB3C67">
        <w:t xml:space="preserve"> nije važno kojim redoslijedom stanja dolaze.</w:t>
      </w:r>
    </w:p>
    <w:p w14:paraId="76E3C70E" w14:textId="5435D0CD" w:rsidR="00FB0EAA" w:rsidRPr="00BB3C67" w:rsidRDefault="00FB0EAA">
      <w:pPr>
        <w:pStyle w:val="ListParagraph"/>
        <w:numPr>
          <w:ilvl w:val="0"/>
          <w:numId w:val="23"/>
        </w:numPr>
      </w:pPr>
      <w:r w:rsidRPr="00BB3C67">
        <w:t>Pogodnost za offline-</w:t>
      </w:r>
      <w:proofErr w:type="spellStart"/>
      <w:r w:rsidRPr="00BB3C67">
        <w:t>first</w:t>
      </w:r>
      <w:proofErr w:type="spellEnd"/>
      <w:r w:rsidRPr="00BB3C67">
        <w:t xml:space="preserve"> aplikacije - klijenti mogu raditi potpuno lokalno i sinkronizirati se kasnije.</w:t>
      </w:r>
    </w:p>
    <w:p w14:paraId="66D578BA" w14:textId="56A05BB6" w:rsidR="008E5B12" w:rsidRPr="00BB3C67" w:rsidRDefault="00DB17B5" w:rsidP="00DB17B5">
      <w:pPr>
        <w:pStyle w:val="Heading3"/>
      </w:pPr>
      <w:bookmarkStart w:id="11" w:name="_Toc229083634"/>
      <w:r w:rsidRPr="00BB3C67">
        <w:t>Nedostaci i ograničenja</w:t>
      </w:r>
      <w:bookmarkEnd w:id="11"/>
    </w:p>
    <w:p w14:paraId="35AC638B" w14:textId="7EC269DA" w:rsidR="00DB17B5" w:rsidRPr="00BB3C67" w:rsidRDefault="00DB17B5" w:rsidP="00DB17B5">
      <w:r w:rsidRPr="00BB3C67">
        <w:t xml:space="preserve">Unatoč prednostima, </w:t>
      </w:r>
      <w:proofErr w:type="spellStart"/>
      <w:r w:rsidRPr="00BB3C67">
        <w:t>state-based</w:t>
      </w:r>
      <w:proofErr w:type="spellEnd"/>
      <w:r w:rsidRPr="00BB3C67">
        <w:t xml:space="preserve"> CRDT ima i određene nedostatke:</w:t>
      </w:r>
    </w:p>
    <w:p w14:paraId="5B722932" w14:textId="02E29E64" w:rsidR="00DB17B5" w:rsidRPr="00BB3C67" w:rsidRDefault="00DB17B5">
      <w:pPr>
        <w:pStyle w:val="ListParagraph"/>
        <w:numPr>
          <w:ilvl w:val="0"/>
          <w:numId w:val="24"/>
        </w:numPr>
      </w:pPr>
      <w:r w:rsidRPr="00BB3C67">
        <w:t>Velika količina podataka za prijenos - svaka sinkronizacija uključuje slanje cijelog stanja, što može biti problem kod velikih struktura.</w:t>
      </w:r>
    </w:p>
    <w:p w14:paraId="3289D454" w14:textId="1302C602" w:rsidR="00C612D6" w:rsidRPr="00BB3C67" w:rsidRDefault="00C612D6">
      <w:pPr>
        <w:pStyle w:val="ListParagraph"/>
        <w:numPr>
          <w:ilvl w:val="0"/>
          <w:numId w:val="24"/>
        </w:numPr>
      </w:pPr>
      <w:r w:rsidRPr="00BB3C67">
        <w:t xml:space="preserve">Rast memorijskih zahtjeva - stanje može rasti tijekom vremena (npr. pohrana </w:t>
      </w:r>
      <w:proofErr w:type="spellStart"/>
      <w:r w:rsidRPr="00BB3C67">
        <w:t>metapodataka</w:t>
      </w:r>
      <w:proofErr w:type="spellEnd"/>
      <w:r w:rsidRPr="00BB3C67">
        <w:t>).</w:t>
      </w:r>
    </w:p>
    <w:p w14:paraId="2A9A2DFF" w14:textId="0B397AF0" w:rsidR="003C2009" w:rsidRPr="00BB3C67" w:rsidRDefault="003C2009">
      <w:pPr>
        <w:pStyle w:val="ListParagraph"/>
        <w:numPr>
          <w:ilvl w:val="0"/>
          <w:numId w:val="24"/>
        </w:numPr>
      </w:pPr>
      <w:r w:rsidRPr="00BB3C67">
        <w:t xml:space="preserve">Manja efikasnost kod čestih promjena - u usporedbi s </w:t>
      </w:r>
      <w:proofErr w:type="spellStart"/>
      <w:r w:rsidRPr="00BB3C67">
        <w:t>operation-based</w:t>
      </w:r>
      <w:proofErr w:type="spellEnd"/>
      <w:r w:rsidRPr="00BB3C67">
        <w:t xml:space="preserve"> pristupom, prijenos cijelog stanja može biti neefikasan.</w:t>
      </w:r>
    </w:p>
    <w:p w14:paraId="2F8F0D01" w14:textId="18CEA1D6" w:rsidR="00B70702" w:rsidRPr="00BB3C67" w:rsidRDefault="00B70702" w:rsidP="00B70702">
      <w:pPr>
        <w:pStyle w:val="Heading3"/>
      </w:pPr>
      <w:bookmarkStart w:id="12" w:name="_Toc229083635"/>
      <w:r w:rsidRPr="00BB3C67">
        <w:t xml:space="preserve">Optimizacije </w:t>
      </w:r>
      <w:proofErr w:type="spellStart"/>
      <w:r w:rsidRPr="00BB3C67">
        <w:t>state-based</w:t>
      </w:r>
      <w:proofErr w:type="spellEnd"/>
      <w:r w:rsidRPr="00BB3C67">
        <w:t xml:space="preserve"> CRDT-a</w:t>
      </w:r>
      <w:bookmarkEnd w:id="12"/>
    </w:p>
    <w:p w14:paraId="300F3D62" w14:textId="1747FCA4" w:rsidR="00B70702" w:rsidRPr="00BB3C67" w:rsidRDefault="00B70702" w:rsidP="00B70702">
      <w:r w:rsidRPr="00BB3C67">
        <w:t>Kako bi se ublažili nedostaci, koriste se različite optimizacije:</w:t>
      </w:r>
    </w:p>
    <w:p w14:paraId="05EDB392" w14:textId="74620BBD" w:rsidR="00B70702" w:rsidRPr="00BB3C67" w:rsidRDefault="00B70702">
      <w:pPr>
        <w:pStyle w:val="ListParagraph"/>
        <w:numPr>
          <w:ilvl w:val="0"/>
          <w:numId w:val="25"/>
        </w:numPr>
      </w:pPr>
      <w:r w:rsidRPr="00BB3C67">
        <w:t>Delta-</w:t>
      </w:r>
      <w:proofErr w:type="spellStart"/>
      <w:r w:rsidRPr="00BB3C67">
        <w:t>state</w:t>
      </w:r>
      <w:proofErr w:type="spellEnd"/>
      <w:r w:rsidRPr="00BB3C67">
        <w:t xml:space="preserve"> CRDT (Δ-CRDT) - umjesto slanja cijelog stanja, šalju se samo promjene</w:t>
      </w:r>
    </w:p>
    <w:p w14:paraId="4B0208F1" w14:textId="6FAB4640" w:rsidR="00F472D0" w:rsidRPr="00BB3C67" w:rsidRDefault="00F472D0">
      <w:pPr>
        <w:pStyle w:val="ListParagraph"/>
        <w:numPr>
          <w:ilvl w:val="0"/>
          <w:numId w:val="25"/>
        </w:numPr>
      </w:pPr>
      <w:r w:rsidRPr="00BB3C67">
        <w:t>Kompresija stanja - uklanjanje zastarjelih ili redundantnih podataka.</w:t>
      </w:r>
    </w:p>
    <w:p w14:paraId="6614CB7A" w14:textId="354C0ABF" w:rsidR="008C28C3" w:rsidRPr="00BB3C67" w:rsidRDefault="008C28C3">
      <w:pPr>
        <w:pStyle w:val="ListParagraph"/>
        <w:numPr>
          <w:ilvl w:val="0"/>
          <w:numId w:val="25"/>
        </w:numPr>
      </w:pPr>
      <w:r w:rsidRPr="00BB3C67">
        <w:t>Periodična sinkronizacija - umjesto stalne razmjene, sinkronizacija se vrši u određenim intervalima.</w:t>
      </w:r>
    </w:p>
    <w:p w14:paraId="65CA2135" w14:textId="1092A2E7" w:rsidR="008E5B12" w:rsidRPr="00BB3C67" w:rsidRDefault="002F6F88" w:rsidP="002F6F88">
      <w:pPr>
        <w:pStyle w:val="Heading3"/>
      </w:pPr>
      <w:bookmarkStart w:id="13" w:name="_Toc229083636"/>
      <w:r w:rsidRPr="00BB3C67">
        <w:t>Primjena u stvarnim sustavima</w:t>
      </w:r>
      <w:bookmarkEnd w:id="13"/>
    </w:p>
    <w:p w14:paraId="6B12EE7F" w14:textId="77777777" w:rsidR="002F6F88" w:rsidRPr="00BB3C67" w:rsidRDefault="002F6F88" w:rsidP="002F6F88">
      <w:r w:rsidRPr="00BB3C67">
        <w:t>State-</w:t>
      </w:r>
      <w:proofErr w:type="spellStart"/>
      <w:r w:rsidRPr="00BB3C67">
        <w:t>based</w:t>
      </w:r>
      <w:proofErr w:type="spellEnd"/>
      <w:r w:rsidRPr="00BB3C67">
        <w:t xml:space="preserve"> CRDT modeli koriste se u različitim sustavima:</w:t>
      </w:r>
    </w:p>
    <w:p w14:paraId="50547F9D" w14:textId="77777777" w:rsidR="002F6F88" w:rsidRPr="00BB3C67" w:rsidRDefault="002F6F88">
      <w:pPr>
        <w:numPr>
          <w:ilvl w:val="0"/>
          <w:numId w:val="26"/>
        </w:numPr>
      </w:pPr>
      <w:r w:rsidRPr="00BB3C67">
        <w:t xml:space="preserve">distribuirane baze podataka, </w:t>
      </w:r>
    </w:p>
    <w:p w14:paraId="54B07F14" w14:textId="77777777" w:rsidR="002F6F88" w:rsidRPr="00BB3C67" w:rsidRDefault="002F6F88">
      <w:pPr>
        <w:numPr>
          <w:ilvl w:val="0"/>
          <w:numId w:val="26"/>
        </w:numPr>
      </w:pPr>
      <w:r w:rsidRPr="00BB3C67">
        <w:t>offline-</w:t>
      </w:r>
      <w:proofErr w:type="spellStart"/>
      <w:r w:rsidRPr="00BB3C67">
        <w:t>first</w:t>
      </w:r>
      <w:proofErr w:type="spellEnd"/>
      <w:r w:rsidRPr="00BB3C67">
        <w:t xml:space="preserve"> web i mobilne aplikacije, </w:t>
      </w:r>
    </w:p>
    <w:p w14:paraId="12080254" w14:textId="77777777" w:rsidR="002F6F88" w:rsidRPr="00BB3C67" w:rsidRDefault="002F6F88">
      <w:pPr>
        <w:numPr>
          <w:ilvl w:val="0"/>
          <w:numId w:val="26"/>
        </w:numPr>
      </w:pPr>
      <w:r w:rsidRPr="00BB3C67">
        <w:t xml:space="preserve">sustavi za kolaboraciju (npr. dijeljenje podataka), </w:t>
      </w:r>
    </w:p>
    <w:p w14:paraId="3988771C" w14:textId="04F070E0" w:rsidR="002F6F88" w:rsidRPr="00BB3C67" w:rsidRDefault="002F6F88">
      <w:pPr>
        <w:numPr>
          <w:ilvl w:val="0"/>
          <w:numId w:val="26"/>
        </w:numPr>
      </w:pPr>
      <w:proofErr w:type="spellStart"/>
      <w:r w:rsidRPr="00BB3C67">
        <w:t>cache</w:t>
      </w:r>
      <w:proofErr w:type="spellEnd"/>
      <w:r w:rsidRPr="00BB3C67">
        <w:t xml:space="preserve"> sustavi i </w:t>
      </w:r>
      <w:proofErr w:type="spellStart"/>
      <w:r w:rsidRPr="00BB3C67">
        <w:t>edge</w:t>
      </w:r>
      <w:proofErr w:type="spellEnd"/>
      <w:r w:rsidRPr="00BB3C67">
        <w:t xml:space="preserve"> </w:t>
      </w:r>
      <w:proofErr w:type="spellStart"/>
      <w:r w:rsidRPr="00BB3C67">
        <w:t>computing</w:t>
      </w:r>
      <w:proofErr w:type="spellEnd"/>
      <w:r w:rsidRPr="00BB3C67">
        <w:t xml:space="preserve">. </w:t>
      </w:r>
    </w:p>
    <w:p w14:paraId="4332C200" w14:textId="77777777" w:rsidR="002F6F88" w:rsidRPr="00BB3C67" w:rsidRDefault="002F6F88" w:rsidP="002F6F88">
      <w:r w:rsidRPr="00BB3C67">
        <w:t>Posebno su korisni u okruženjima gdje mreža nije pouzdana ili gdje je latencija visoka.</w:t>
      </w:r>
    </w:p>
    <w:p w14:paraId="4C571460" w14:textId="77777777" w:rsidR="002F6F88" w:rsidRPr="00BB3C67" w:rsidRDefault="002F6F88" w:rsidP="002F6F88"/>
    <w:p w14:paraId="55EFD43E" w14:textId="77777777" w:rsidR="008E5B12" w:rsidRPr="00BB3C67" w:rsidRDefault="008E5B12" w:rsidP="00E06BE9"/>
    <w:p w14:paraId="2733FAE5" w14:textId="5197B5C7" w:rsidR="003E2212" w:rsidRPr="00BB3C67" w:rsidRDefault="00E50AF9">
      <w:pPr>
        <w:pStyle w:val="Heading2"/>
      </w:pPr>
      <w:bookmarkStart w:id="14" w:name="_Toc229083637"/>
      <w:proofErr w:type="spellStart"/>
      <w:r w:rsidRPr="00BB3C67">
        <w:t>Operation-based</w:t>
      </w:r>
      <w:proofErr w:type="spellEnd"/>
      <w:r w:rsidRPr="00BB3C67">
        <w:t xml:space="preserve"> CRDT (</w:t>
      </w:r>
      <w:proofErr w:type="spellStart"/>
      <w:r w:rsidRPr="00BB3C67">
        <w:t>CmRDT</w:t>
      </w:r>
      <w:proofErr w:type="spellEnd"/>
      <w:r w:rsidRPr="00BB3C67">
        <w:t>)</w:t>
      </w:r>
      <w:bookmarkEnd w:id="14"/>
    </w:p>
    <w:p w14:paraId="5AEA544C" w14:textId="77777777" w:rsidR="008819FE" w:rsidRPr="00BB3C67" w:rsidRDefault="008819FE" w:rsidP="008819FE">
      <w:pPr>
        <w:pStyle w:val="NormalWeb"/>
        <w:rPr>
          <w:lang w:eastAsia="en-GB"/>
        </w:rPr>
      </w:pPr>
      <w:proofErr w:type="spellStart"/>
      <w:r w:rsidRPr="00BB3C67">
        <w:t>Operation-based</w:t>
      </w:r>
      <w:proofErr w:type="spellEnd"/>
      <w:r w:rsidRPr="00BB3C67">
        <w:t xml:space="preserve"> CRDT modeli (</w:t>
      </w:r>
      <w:proofErr w:type="spellStart"/>
      <w:r w:rsidRPr="00BB3C67">
        <w:rPr>
          <w:rStyle w:val="Emphasis"/>
        </w:rPr>
        <w:t>Commutative</w:t>
      </w:r>
      <w:proofErr w:type="spellEnd"/>
      <w:r w:rsidRPr="00BB3C67">
        <w:rPr>
          <w:rStyle w:val="Emphasis"/>
        </w:rPr>
        <w:t xml:space="preserve"> </w:t>
      </w:r>
      <w:proofErr w:type="spellStart"/>
      <w:r w:rsidRPr="00BB3C67">
        <w:rPr>
          <w:rStyle w:val="Emphasis"/>
        </w:rPr>
        <w:t>Replicated</w:t>
      </w:r>
      <w:proofErr w:type="spellEnd"/>
      <w:r w:rsidRPr="00BB3C67">
        <w:rPr>
          <w:rStyle w:val="Emphasis"/>
        </w:rPr>
        <w:t xml:space="preserve"> Data </w:t>
      </w:r>
      <w:proofErr w:type="spellStart"/>
      <w:r w:rsidRPr="00BB3C67">
        <w:rPr>
          <w:rStyle w:val="Emphasis"/>
        </w:rPr>
        <w:t>Types</w:t>
      </w:r>
      <w:proofErr w:type="spellEnd"/>
      <w:r w:rsidRPr="00BB3C67">
        <w:t xml:space="preserve">, </w:t>
      </w:r>
      <w:proofErr w:type="spellStart"/>
      <w:r w:rsidRPr="00BB3C67">
        <w:t>CmRDT</w:t>
      </w:r>
      <w:proofErr w:type="spellEnd"/>
      <w:r w:rsidRPr="00BB3C67">
        <w:t xml:space="preserve">) predstavljaju alternativni pristup implementaciji konfliktno-slobodnih repliciranih tipova podataka. Za razliku od </w:t>
      </w:r>
      <w:proofErr w:type="spellStart"/>
      <w:r w:rsidRPr="00BB3C67">
        <w:t>state-based</w:t>
      </w:r>
      <w:proofErr w:type="spellEnd"/>
      <w:r w:rsidRPr="00BB3C67">
        <w:t xml:space="preserve"> modela, koji se oslanja na razmjenu cjelokupnog stanja, </w:t>
      </w:r>
      <w:proofErr w:type="spellStart"/>
      <w:r w:rsidRPr="00BB3C67">
        <w:t>operation-based</w:t>
      </w:r>
      <w:proofErr w:type="spellEnd"/>
      <w:r w:rsidRPr="00BB3C67">
        <w:t xml:space="preserve"> CRDT temelji se na razmjeni operacija koje su primijenjene nad podacima.</w:t>
      </w:r>
    </w:p>
    <w:p w14:paraId="6AB0DCB8" w14:textId="77777777" w:rsidR="008819FE" w:rsidRPr="00BB3C67" w:rsidRDefault="008819FE" w:rsidP="008819FE">
      <w:pPr>
        <w:pStyle w:val="NormalWeb"/>
      </w:pPr>
      <w:r w:rsidRPr="00BB3C67">
        <w:t>Ovaj pristup omogućuje efikasniju komunikaciju između replika, ali uz dodatne zahtjeve u pogledu pouzdanosti i redoslijeda isporuke poruka.</w:t>
      </w:r>
    </w:p>
    <w:p w14:paraId="11D4DBF5" w14:textId="38D200B5" w:rsidR="008819FE" w:rsidRPr="00BB3C67" w:rsidRDefault="008819FE" w:rsidP="008819FE">
      <w:pPr>
        <w:pStyle w:val="Heading3"/>
      </w:pPr>
      <w:bookmarkStart w:id="15" w:name="_Toc229083638"/>
      <w:r w:rsidRPr="00BB3C67">
        <w:t>Osnovna ideja i način rada</w:t>
      </w:r>
      <w:bookmarkEnd w:id="15"/>
    </w:p>
    <w:p w14:paraId="63AF5791" w14:textId="77777777" w:rsidR="00DF7DA7" w:rsidRPr="00BB3C67" w:rsidRDefault="00DF7DA7" w:rsidP="00DF7DA7">
      <w:r w:rsidRPr="00BB3C67">
        <w:t xml:space="preserve">U </w:t>
      </w:r>
      <w:proofErr w:type="spellStart"/>
      <w:r w:rsidRPr="00BB3C67">
        <w:t>operation-based</w:t>
      </w:r>
      <w:proofErr w:type="spellEnd"/>
      <w:r w:rsidRPr="00BB3C67">
        <w:t xml:space="preserve"> CRDT modelu svaka promjena nad podacima modelira se kao operacija koja se izvršava lokalno, a zatim propagira drugim replikama.</w:t>
      </w:r>
    </w:p>
    <w:p w14:paraId="58BF4372" w14:textId="77777777" w:rsidR="00DF7DA7" w:rsidRPr="00BB3C67" w:rsidRDefault="00DF7DA7" w:rsidP="00DF7DA7">
      <w:r w:rsidRPr="00BB3C67">
        <w:t>Proces rada uključuje sljedeće korake:</w:t>
      </w:r>
    </w:p>
    <w:p w14:paraId="3C8B4A3A" w14:textId="77777777" w:rsidR="00DF7DA7" w:rsidRPr="00BB3C67" w:rsidRDefault="00DF7DA7">
      <w:pPr>
        <w:numPr>
          <w:ilvl w:val="0"/>
          <w:numId w:val="27"/>
        </w:numPr>
      </w:pPr>
      <w:r w:rsidRPr="00BB3C67">
        <w:t xml:space="preserve">Generiranje operacije – korisnik izvršava akciju (npr. dodavanje elementa), čime nastaje operacija. </w:t>
      </w:r>
    </w:p>
    <w:p w14:paraId="46AB566E" w14:textId="77777777" w:rsidR="00DF7DA7" w:rsidRPr="00BB3C67" w:rsidRDefault="00DF7DA7">
      <w:pPr>
        <w:numPr>
          <w:ilvl w:val="0"/>
          <w:numId w:val="27"/>
        </w:numPr>
      </w:pPr>
      <w:r w:rsidRPr="00BB3C67">
        <w:t xml:space="preserve">Lokalna primjena – operacija se odmah primjenjuje na lokalnoj replici. </w:t>
      </w:r>
    </w:p>
    <w:p w14:paraId="361F9F1D" w14:textId="77777777" w:rsidR="00DF7DA7" w:rsidRPr="00BB3C67" w:rsidRDefault="00DF7DA7">
      <w:pPr>
        <w:numPr>
          <w:ilvl w:val="0"/>
          <w:numId w:val="27"/>
        </w:numPr>
      </w:pPr>
      <w:r w:rsidRPr="00BB3C67">
        <w:t xml:space="preserve">Distribucija operacije – operacija se šalje ostalim čvorovima u sustavu. </w:t>
      </w:r>
    </w:p>
    <w:p w14:paraId="7627FD9D" w14:textId="77777777" w:rsidR="00DF7DA7" w:rsidRPr="00BB3C67" w:rsidRDefault="00DF7DA7">
      <w:pPr>
        <w:numPr>
          <w:ilvl w:val="0"/>
          <w:numId w:val="27"/>
        </w:numPr>
      </w:pPr>
      <w:r w:rsidRPr="00BB3C67">
        <w:t xml:space="preserve">Primjena na udaljenim replikama – svaka replika primjenjuje primljenu operaciju. </w:t>
      </w:r>
    </w:p>
    <w:p w14:paraId="77396751" w14:textId="77777777" w:rsidR="00DF7DA7" w:rsidRPr="00BB3C67" w:rsidRDefault="00DF7DA7" w:rsidP="00DF7DA7">
      <w:r w:rsidRPr="00BB3C67">
        <w:t xml:space="preserve">Za razliku od </w:t>
      </w:r>
      <w:proofErr w:type="spellStart"/>
      <w:r w:rsidRPr="00BB3C67">
        <w:t>state-based</w:t>
      </w:r>
      <w:proofErr w:type="spellEnd"/>
      <w:r w:rsidRPr="00BB3C67">
        <w:t xml:space="preserve"> modela, ovdje se ne šalje cjelokupno stanje, već samo informacije o promjeni.</w:t>
      </w:r>
    </w:p>
    <w:p w14:paraId="69C61DAA" w14:textId="60FAA1FE" w:rsidR="002C68C5" w:rsidRPr="00BB3C67" w:rsidRDefault="002C68C5" w:rsidP="002C68C5">
      <w:pPr>
        <w:pStyle w:val="Heading3"/>
      </w:pPr>
      <w:bookmarkStart w:id="16" w:name="_Toc229083639"/>
      <w:r w:rsidRPr="00BB3C67">
        <w:t>Zahtjevi sustava</w:t>
      </w:r>
      <w:bookmarkEnd w:id="16"/>
    </w:p>
    <w:p w14:paraId="1100C724" w14:textId="77777777" w:rsidR="002C68C5" w:rsidRPr="00BB3C67" w:rsidRDefault="002C68C5" w:rsidP="002C68C5">
      <w:r w:rsidRPr="00BB3C67">
        <w:t xml:space="preserve">Kako bi </w:t>
      </w:r>
      <w:proofErr w:type="spellStart"/>
      <w:r w:rsidRPr="00BB3C67">
        <w:t>operation-based</w:t>
      </w:r>
      <w:proofErr w:type="spellEnd"/>
      <w:r w:rsidRPr="00BB3C67">
        <w:t xml:space="preserve"> CRDT modeli garantirali ispravnost i konvergenciju, sustav mora zadovoljiti određene uvjete:</w:t>
      </w:r>
    </w:p>
    <w:p w14:paraId="05FC7B7B" w14:textId="091BC5B1" w:rsidR="002C68C5" w:rsidRPr="00BB3C67" w:rsidRDefault="002C68C5">
      <w:pPr>
        <w:numPr>
          <w:ilvl w:val="0"/>
          <w:numId w:val="28"/>
        </w:numPr>
      </w:pPr>
      <w:r w:rsidRPr="00BB3C67">
        <w:t>Pouzdana isporuka poruka</w:t>
      </w:r>
      <w:r w:rsidR="007502AA" w:rsidRPr="00BB3C67">
        <w:t xml:space="preserve"> - Sve operacije moraju biti dostavljene svim replikama (bez gubitaka).</w:t>
      </w:r>
    </w:p>
    <w:p w14:paraId="1188EED0" w14:textId="11723B29" w:rsidR="007502AA" w:rsidRPr="00BB3C67" w:rsidRDefault="007502AA">
      <w:pPr>
        <w:numPr>
          <w:ilvl w:val="0"/>
          <w:numId w:val="28"/>
        </w:numPr>
      </w:pPr>
      <w:r w:rsidRPr="00BB3C67">
        <w:t>Jedinstvena isporuka</w:t>
      </w:r>
      <w:r w:rsidR="00B53422" w:rsidRPr="00BB3C67">
        <w:t xml:space="preserve"> </w:t>
      </w:r>
      <w:r w:rsidRPr="00BB3C67">
        <w:t xml:space="preserve">(točno jednom ili barem jednom uz </w:t>
      </w:r>
      <w:proofErr w:type="spellStart"/>
      <w:r w:rsidRPr="00BB3C67">
        <w:t>idempotentnost</w:t>
      </w:r>
      <w:proofErr w:type="spellEnd"/>
      <w:r w:rsidRPr="00BB3C67">
        <w:t>) - Operacije se ne smiju izgubiti, a duplicirane operacije ne smiju narušiti konzistentnost.</w:t>
      </w:r>
    </w:p>
    <w:p w14:paraId="7C5F0B95" w14:textId="2AE66D1B" w:rsidR="0072324E" w:rsidRPr="00BB3C67" w:rsidRDefault="0072324E">
      <w:pPr>
        <w:numPr>
          <w:ilvl w:val="0"/>
          <w:numId w:val="28"/>
        </w:numPr>
      </w:pPr>
      <w:r w:rsidRPr="00BB3C67">
        <w:lastRenderedPageBreak/>
        <w:t>Uzročni redoslijed - Operacije koje su međusobno uzročno povezane moraju biti primijenjene u ispravnom redoslijedu.</w:t>
      </w:r>
    </w:p>
    <w:p w14:paraId="75683CFC" w14:textId="314D8538" w:rsidR="002C68C5" w:rsidRPr="00BB3C67" w:rsidRDefault="002C68C5" w:rsidP="002C68C5">
      <w:r w:rsidRPr="00BB3C67">
        <w:t>Ako ovi uvjeti nisu zadovoljeni, može doći do divergencije između replika.</w:t>
      </w:r>
    </w:p>
    <w:p w14:paraId="4A27DE81" w14:textId="3463EAEF" w:rsidR="00837C5E" w:rsidRPr="00BB3C67" w:rsidRDefault="00837C5E" w:rsidP="00837C5E">
      <w:pPr>
        <w:pStyle w:val="Heading3"/>
      </w:pPr>
      <w:bookmarkStart w:id="17" w:name="_Toc229083640"/>
      <w:r w:rsidRPr="00BB3C67">
        <w:t>Svojstva operacija</w:t>
      </w:r>
      <w:bookmarkEnd w:id="17"/>
    </w:p>
    <w:p w14:paraId="57CDA5FE" w14:textId="77777777" w:rsidR="00DD5C75" w:rsidRPr="00BB3C67" w:rsidRDefault="00DD5C75" w:rsidP="00DD5C75">
      <w:r w:rsidRPr="00BB3C67">
        <w:t xml:space="preserve">Ključna karakteristika </w:t>
      </w:r>
      <w:proofErr w:type="spellStart"/>
      <w:r w:rsidRPr="00BB3C67">
        <w:t>operation-based</w:t>
      </w:r>
      <w:proofErr w:type="spellEnd"/>
      <w:r w:rsidRPr="00BB3C67">
        <w:t xml:space="preserve"> CRDT-a je da operacije moraju biti:</w:t>
      </w:r>
    </w:p>
    <w:p w14:paraId="0765EC0D" w14:textId="77777777" w:rsidR="00DD5C75" w:rsidRPr="00BB3C67" w:rsidRDefault="00DD5C75">
      <w:pPr>
        <w:numPr>
          <w:ilvl w:val="0"/>
          <w:numId w:val="29"/>
        </w:numPr>
      </w:pPr>
      <w:proofErr w:type="spellStart"/>
      <w:r w:rsidRPr="00BB3C67">
        <w:t>Komutativne</w:t>
      </w:r>
      <w:proofErr w:type="spellEnd"/>
      <w:r w:rsidRPr="00BB3C67">
        <w:t xml:space="preserve"> – redoslijed primjene operacija ne utječe na rezultat:</w:t>
      </w:r>
    </w:p>
    <w:p w14:paraId="6C1D5BFA" w14:textId="1F1C700A" w:rsidR="00DD5C75" w:rsidRPr="00BB3C67" w:rsidRDefault="00DD5C75" w:rsidP="00DD5C75">
      <m:oMathPara>
        <m:oMath>
          <m:r>
            <w:rPr>
              <w:rFonts w:ascii="Cambria Math" w:hAnsi="Cambria Math"/>
            </w:rPr>
            <m:t>o</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(o</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(o</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(s))</m:t>
          </m:r>
        </m:oMath>
      </m:oMathPara>
    </w:p>
    <w:p w14:paraId="3D5E7AEF" w14:textId="77777777" w:rsidR="00DD5C75" w:rsidRPr="00BB3C67" w:rsidRDefault="00DD5C75">
      <w:pPr>
        <w:numPr>
          <w:ilvl w:val="0"/>
          <w:numId w:val="29"/>
        </w:numPr>
      </w:pPr>
      <w:r w:rsidRPr="00BB3C67">
        <w:t xml:space="preserve">Determinističke – ista operacija uvijek daje isti rezultat na svim replikama. </w:t>
      </w:r>
    </w:p>
    <w:p w14:paraId="6C9EF910" w14:textId="77777777" w:rsidR="00DD5C75" w:rsidRPr="00BB3C67" w:rsidRDefault="00DD5C75" w:rsidP="00DD5C75">
      <w:r w:rsidRPr="00BB3C67">
        <w:t xml:space="preserve">Za razliku od </w:t>
      </w:r>
      <w:proofErr w:type="spellStart"/>
      <w:r w:rsidRPr="00BB3C67">
        <w:t>state-based</w:t>
      </w:r>
      <w:proofErr w:type="spellEnd"/>
      <w:r w:rsidRPr="00BB3C67">
        <w:t xml:space="preserve"> modela, gdje se svojstva odnose na funkciju spajanja, ovdje se zahtjevi odnose na same operacije.</w:t>
      </w:r>
    </w:p>
    <w:p w14:paraId="58ECF1AC" w14:textId="379824D7" w:rsidR="00837C5E" w:rsidRPr="00BB3C67" w:rsidRDefault="00C42FA0" w:rsidP="00C42FA0">
      <w:pPr>
        <w:pStyle w:val="Heading3"/>
      </w:pPr>
      <w:bookmarkStart w:id="18" w:name="_Toc229083641"/>
      <w:r w:rsidRPr="00BB3C67">
        <w:t>Struktura operacija</w:t>
      </w:r>
      <w:bookmarkEnd w:id="18"/>
    </w:p>
    <w:p w14:paraId="384B188F" w14:textId="77777777" w:rsidR="00C42FA0" w:rsidRPr="00BB3C67" w:rsidRDefault="00C42FA0" w:rsidP="00C42FA0">
      <w:r w:rsidRPr="00BB3C67">
        <w:t xml:space="preserve">Operacije u </w:t>
      </w:r>
      <w:proofErr w:type="spellStart"/>
      <w:r w:rsidRPr="00BB3C67">
        <w:t>CmRDT</w:t>
      </w:r>
      <w:proofErr w:type="spellEnd"/>
      <w:r w:rsidRPr="00BB3C67">
        <w:t xml:space="preserve"> modelu obično se dijele u dvije faze:</w:t>
      </w:r>
    </w:p>
    <w:p w14:paraId="33FA0ACE" w14:textId="77777777" w:rsidR="00C42FA0" w:rsidRPr="00BB3C67" w:rsidRDefault="00C42FA0">
      <w:pPr>
        <w:numPr>
          <w:ilvl w:val="0"/>
          <w:numId w:val="30"/>
        </w:numPr>
      </w:pPr>
      <w:r w:rsidRPr="00BB3C67">
        <w:t>Generator operacije (</w:t>
      </w:r>
      <w:proofErr w:type="spellStart"/>
      <w:r w:rsidRPr="00BB3C67">
        <w:t>prepare</w:t>
      </w:r>
      <w:proofErr w:type="spellEnd"/>
      <w:r w:rsidRPr="00BB3C67">
        <w:t xml:space="preserve"> </w:t>
      </w:r>
      <w:proofErr w:type="spellStart"/>
      <w:r w:rsidRPr="00BB3C67">
        <w:t>phase</w:t>
      </w:r>
      <w:proofErr w:type="spellEnd"/>
      <w:r w:rsidRPr="00BB3C67">
        <w:t xml:space="preserve">) </w:t>
      </w:r>
    </w:p>
    <w:p w14:paraId="1A7D470C" w14:textId="77777777" w:rsidR="00C42FA0" w:rsidRPr="00BB3C67" w:rsidRDefault="00C42FA0">
      <w:pPr>
        <w:numPr>
          <w:ilvl w:val="1"/>
          <w:numId w:val="30"/>
        </w:numPr>
        <w:tabs>
          <w:tab w:val="num" w:pos="1440"/>
        </w:tabs>
      </w:pPr>
      <w:r w:rsidRPr="00BB3C67">
        <w:t xml:space="preserve">Izvodi se lokalno. </w:t>
      </w:r>
    </w:p>
    <w:p w14:paraId="531B5267" w14:textId="77777777" w:rsidR="00C42FA0" w:rsidRPr="00BB3C67" w:rsidRDefault="00C42FA0">
      <w:pPr>
        <w:numPr>
          <w:ilvl w:val="1"/>
          <w:numId w:val="30"/>
        </w:numPr>
        <w:tabs>
          <w:tab w:val="num" w:pos="1440"/>
        </w:tabs>
      </w:pPr>
      <w:r w:rsidRPr="00BB3C67">
        <w:t xml:space="preserve">Generira operaciju i eventualne </w:t>
      </w:r>
      <w:proofErr w:type="spellStart"/>
      <w:r w:rsidRPr="00BB3C67">
        <w:t>metapodatke</w:t>
      </w:r>
      <w:proofErr w:type="spellEnd"/>
      <w:r w:rsidRPr="00BB3C67">
        <w:t xml:space="preserve"> (npr. </w:t>
      </w:r>
      <w:proofErr w:type="spellStart"/>
      <w:r w:rsidRPr="00BB3C67">
        <w:t>timestamp</w:t>
      </w:r>
      <w:proofErr w:type="spellEnd"/>
      <w:r w:rsidRPr="00BB3C67">
        <w:t xml:space="preserve">, identifikator čvora). </w:t>
      </w:r>
    </w:p>
    <w:p w14:paraId="5A35185A" w14:textId="77777777" w:rsidR="00C42FA0" w:rsidRPr="00BB3C67" w:rsidRDefault="00C42FA0">
      <w:pPr>
        <w:numPr>
          <w:ilvl w:val="0"/>
          <w:numId w:val="30"/>
        </w:numPr>
      </w:pPr>
      <w:r w:rsidRPr="00BB3C67">
        <w:t>Efekt operacije (</w:t>
      </w:r>
      <w:proofErr w:type="spellStart"/>
      <w:r w:rsidRPr="00BB3C67">
        <w:t>effect</w:t>
      </w:r>
      <w:proofErr w:type="spellEnd"/>
      <w:r w:rsidRPr="00BB3C67">
        <w:t xml:space="preserve"> </w:t>
      </w:r>
      <w:proofErr w:type="spellStart"/>
      <w:r w:rsidRPr="00BB3C67">
        <w:t>phase</w:t>
      </w:r>
      <w:proofErr w:type="spellEnd"/>
      <w:r w:rsidRPr="00BB3C67">
        <w:t xml:space="preserve">) </w:t>
      </w:r>
    </w:p>
    <w:p w14:paraId="41F413DB" w14:textId="77777777" w:rsidR="00C42FA0" w:rsidRPr="00BB3C67" w:rsidRDefault="00C42FA0">
      <w:pPr>
        <w:numPr>
          <w:ilvl w:val="1"/>
          <w:numId w:val="30"/>
        </w:numPr>
        <w:tabs>
          <w:tab w:val="num" w:pos="1440"/>
        </w:tabs>
      </w:pPr>
      <w:r w:rsidRPr="00BB3C67">
        <w:t xml:space="preserve">Primjenjuje se na svim replikama. </w:t>
      </w:r>
    </w:p>
    <w:p w14:paraId="4BAA8642" w14:textId="77777777" w:rsidR="00C42FA0" w:rsidRPr="00BB3C67" w:rsidRDefault="00C42FA0">
      <w:pPr>
        <w:numPr>
          <w:ilvl w:val="1"/>
          <w:numId w:val="30"/>
        </w:numPr>
        <w:tabs>
          <w:tab w:val="num" w:pos="1440"/>
        </w:tabs>
      </w:pPr>
      <w:r w:rsidRPr="00BB3C67">
        <w:t xml:space="preserve">Mora biti </w:t>
      </w:r>
      <w:proofErr w:type="spellStart"/>
      <w:r w:rsidRPr="00BB3C67">
        <w:t>komutativan</w:t>
      </w:r>
      <w:proofErr w:type="spellEnd"/>
      <w:r w:rsidRPr="00BB3C67">
        <w:t xml:space="preserve"> s drugim operacijama. </w:t>
      </w:r>
    </w:p>
    <w:p w14:paraId="67ED79AD" w14:textId="77777777" w:rsidR="00C42FA0" w:rsidRPr="00BB3C67" w:rsidRDefault="00C42FA0" w:rsidP="00C42FA0">
      <w:r w:rsidRPr="00BB3C67">
        <w:t>Ova podjela omogućuje fleksibilnost u dizajnu i osigurava konzistentnost sustava.</w:t>
      </w:r>
    </w:p>
    <w:p w14:paraId="3CD5B16B" w14:textId="7FD127AA" w:rsidR="002E2C90" w:rsidRPr="00BB3C67" w:rsidRDefault="002E2C90" w:rsidP="002E2C90">
      <w:pPr>
        <w:pStyle w:val="Heading3"/>
      </w:pPr>
      <w:bookmarkStart w:id="19" w:name="_Toc229083642"/>
      <w:r w:rsidRPr="00BB3C67">
        <w:t xml:space="preserve">Primjeri </w:t>
      </w:r>
      <w:proofErr w:type="spellStart"/>
      <w:r w:rsidRPr="00BB3C67">
        <w:t>operation-based</w:t>
      </w:r>
      <w:proofErr w:type="spellEnd"/>
      <w:r w:rsidRPr="00BB3C67">
        <w:t xml:space="preserve"> CRDT struktura</w:t>
      </w:r>
      <w:bookmarkEnd w:id="19"/>
    </w:p>
    <w:p w14:paraId="0596C278" w14:textId="4FD8E9CF" w:rsidR="00C42FA0" w:rsidRPr="00BB3C67" w:rsidRDefault="002E2C90" w:rsidP="002E2C90">
      <w:pPr>
        <w:pStyle w:val="Heading4"/>
      </w:pPr>
      <w:r w:rsidRPr="00BB3C67">
        <w:t>PN-</w:t>
      </w:r>
      <w:proofErr w:type="spellStart"/>
      <w:r w:rsidRPr="00BB3C67">
        <w:t>Counter</w:t>
      </w:r>
      <w:proofErr w:type="spellEnd"/>
    </w:p>
    <w:p w14:paraId="6DDE430C" w14:textId="77777777" w:rsidR="002E2C90" w:rsidRPr="00BB3C67" w:rsidRDefault="002E2C90" w:rsidP="002E2C90">
      <w:r w:rsidRPr="00BB3C67">
        <w:t>PN-</w:t>
      </w:r>
      <w:proofErr w:type="spellStart"/>
      <w:r w:rsidRPr="00BB3C67">
        <w:t>Counter</w:t>
      </w:r>
      <w:proofErr w:type="spellEnd"/>
      <w:r w:rsidRPr="00BB3C67">
        <w:t xml:space="preserve"> u </w:t>
      </w:r>
      <w:proofErr w:type="spellStart"/>
      <w:r w:rsidRPr="00BB3C67">
        <w:t>operation-based</w:t>
      </w:r>
      <w:proofErr w:type="spellEnd"/>
      <w:r w:rsidRPr="00BB3C67">
        <w:t xml:space="preserve"> varijanti koristi operacije:</w:t>
      </w:r>
    </w:p>
    <w:p w14:paraId="02BF0957" w14:textId="3193F917" w:rsidR="002E2C90" w:rsidRPr="00BB3C67" w:rsidRDefault="002E2C90">
      <w:pPr>
        <w:numPr>
          <w:ilvl w:val="0"/>
          <w:numId w:val="31"/>
        </w:numPr>
      </w:pPr>
      <w:r w:rsidRPr="00BB3C67">
        <w:t>Uvećaj (</w:t>
      </w:r>
      <w:proofErr w:type="spellStart"/>
      <w:r w:rsidRPr="00BB3C67">
        <w:t>increment</w:t>
      </w:r>
      <w:proofErr w:type="spellEnd"/>
      <w:r w:rsidR="00B53422" w:rsidRPr="00BB3C67">
        <w:t>)</w:t>
      </w:r>
    </w:p>
    <w:p w14:paraId="75D60A52" w14:textId="3BF8AC07" w:rsidR="002E2C90" w:rsidRPr="00BB3C67" w:rsidRDefault="002E2C90">
      <w:pPr>
        <w:numPr>
          <w:ilvl w:val="0"/>
          <w:numId w:val="31"/>
        </w:numPr>
      </w:pPr>
      <w:r w:rsidRPr="00BB3C67">
        <w:t>Smanji (</w:t>
      </w:r>
      <w:proofErr w:type="spellStart"/>
      <w:r w:rsidRPr="00BB3C67">
        <w:t>decrement</w:t>
      </w:r>
      <w:proofErr w:type="spellEnd"/>
      <w:r w:rsidRPr="00BB3C67">
        <w:t xml:space="preserve">) </w:t>
      </w:r>
    </w:p>
    <w:p w14:paraId="2F56E314" w14:textId="77777777" w:rsidR="002E2C90" w:rsidRPr="00BB3C67" w:rsidRDefault="002E2C90" w:rsidP="002E2C90">
      <w:r w:rsidRPr="00BB3C67">
        <w:lastRenderedPageBreak/>
        <w:t>Svaka operacija se propagira drugim replikama, koje je primjenjuju na vlastito stanje.</w:t>
      </w:r>
    </w:p>
    <w:p w14:paraId="3352476A" w14:textId="77777777" w:rsidR="002E2C90" w:rsidRPr="00BB3C67" w:rsidRDefault="002E2C90" w:rsidP="002E2C90">
      <w:r w:rsidRPr="00BB3C67">
        <w:t xml:space="preserve">Za razliku od </w:t>
      </w:r>
      <w:proofErr w:type="spellStart"/>
      <w:r w:rsidRPr="00BB3C67">
        <w:t>state-based</w:t>
      </w:r>
      <w:proofErr w:type="spellEnd"/>
      <w:r w:rsidRPr="00BB3C67">
        <w:t xml:space="preserve"> verzije, ovdje nije potrebno slati cijelo stanje, već samo operacije koje mijenjaju vrijednost.</w:t>
      </w:r>
    </w:p>
    <w:p w14:paraId="1C627019" w14:textId="587C7A32" w:rsidR="002E2C90" w:rsidRPr="00BB3C67" w:rsidRDefault="00B53422" w:rsidP="00B53422">
      <w:pPr>
        <w:pStyle w:val="Heading4"/>
      </w:pPr>
      <w:r w:rsidRPr="00BB3C67">
        <w:t>OR-Set (</w:t>
      </w:r>
      <w:proofErr w:type="spellStart"/>
      <w:r w:rsidRPr="00BB3C67">
        <w:t>Observed</w:t>
      </w:r>
      <w:proofErr w:type="spellEnd"/>
      <w:r w:rsidRPr="00BB3C67">
        <w:t>-Remove Set)</w:t>
      </w:r>
    </w:p>
    <w:p w14:paraId="39098569" w14:textId="77777777" w:rsidR="00B53422" w:rsidRPr="00BB3C67" w:rsidRDefault="00B53422" w:rsidP="00B53422">
      <w:proofErr w:type="spellStart"/>
      <w:r w:rsidRPr="00BB3C67">
        <w:t>Operation-based</w:t>
      </w:r>
      <w:proofErr w:type="spellEnd"/>
      <w:r w:rsidRPr="00BB3C67">
        <w:t xml:space="preserve"> OR-Set koristi operacije:</w:t>
      </w:r>
    </w:p>
    <w:p w14:paraId="3D4FE449" w14:textId="669E50C3" w:rsidR="00B53422" w:rsidRPr="00BB3C67" w:rsidRDefault="00F20B71">
      <w:pPr>
        <w:numPr>
          <w:ilvl w:val="0"/>
          <w:numId w:val="32"/>
        </w:numPr>
      </w:pPr>
      <w:r w:rsidRPr="00BB3C67">
        <w:t>Dodaj</w:t>
      </w:r>
      <w:r w:rsidR="007D76CB" w:rsidRPr="00BB3C67">
        <w:t xml:space="preserve"> </w:t>
      </w:r>
      <w:r w:rsidR="00B53422" w:rsidRPr="00BB3C67">
        <w:t>(</w:t>
      </w:r>
      <w:proofErr w:type="spellStart"/>
      <w:r w:rsidRPr="00BB3C67">
        <w:t>add</w:t>
      </w:r>
      <w:proofErr w:type="spellEnd"/>
      <w:r w:rsidR="00B53422" w:rsidRPr="00BB3C67">
        <w:t xml:space="preserve">) </w:t>
      </w:r>
    </w:p>
    <w:p w14:paraId="3CF5A7E0" w14:textId="7B24C6D5" w:rsidR="00B53422" w:rsidRPr="00BB3C67" w:rsidRDefault="00F20B71">
      <w:pPr>
        <w:numPr>
          <w:ilvl w:val="0"/>
          <w:numId w:val="32"/>
        </w:numPr>
      </w:pPr>
      <w:r w:rsidRPr="00BB3C67">
        <w:t>Ukloni</w:t>
      </w:r>
      <w:r w:rsidR="007D76CB" w:rsidRPr="00BB3C67">
        <w:t xml:space="preserve"> </w:t>
      </w:r>
      <w:r w:rsidR="00B53422" w:rsidRPr="00BB3C67">
        <w:t>(</w:t>
      </w:r>
      <w:proofErr w:type="spellStart"/>
      <w:r w:rsidRPr="00BB3C67">
        <w:t>remove</w:t>
      </w:r>
      <w:proofErr w:type="spellEnd"/>
      <w:r w:rsidR="00B53422" w:rsidRPr="00BB3C67">
        <w:t xml:space="preserve">) </w:t>
      </w:r>
    </w:p>
    <w:p w14:paraId="373610AC" w14:textId="77777777" w:rsidR="00B53422" w:rsidRPr="00BB3C67" w:rsidRDefault="00B53422" w:rsidP="00B53422">
      <w:r w:rsidRPr="00BB3C67">
        <w:t>Svako dodavanje elementa dobiva jedinstveni identifikator. Uklanjanje uklanja samo specifične instance elementa koje su prethodno poznate.</w:t>
      </w:r>
    </w:p>
    <w:p w14:paraId="302A5739" w14:textId="77777777" w:rsidR="00B53422" w:rsidRPr="00BB3C67" w:rsidRDefault="00B53422" w:rsidP="00B53422">
      <w:r w:rsidRPr="00BB3C67">
        <w:t>Ovaj pristup omogućuje pravilno rješavanje konflikata između paralelnih operacija dodavanja i uklanjanja.</w:t>
      </w:r>
    </w:p>
    <w:p w14:paraId="136AB898" w14:textId="7212E020" w:rsidR="00EF6E15" w:rsidRPr="00BB3C67" w:rsidRDefault="00F90062" w:rsidP="00EF6E15">
      <w:pPr>
        <w:pStyle w:val="Heading4"/>
      </w:pPr>
      <w:r w:rsidRPr="00BB3C67">
        <w:t>CRDT liste i sekvence</w:t>
      </w:r>
    </w:p>
    <w:p w14:paraId="271D8EEA" w14:textId="6BD66F37" w:rsidR="00B53422" w:rsidRPr="00BB3C67" w:rsidRDefault="00963F06" w:rsidP="00B53422">
      <w:proofErr w:type="spellStart"/>
      <w:r w:rsidRPr="00BB3C67">
        <w:t>Operation-based</w:t>
      </w:r>
      <w:proofErr w:type="spellEnd"/>
      <w:r w:rsidRPr="00BB3C67">
        <w:t xml:space="preserve"> CRDT posebno su pogodni za implementaciju kolaborativnih editora (npr. uređivanje teksta u stvarnom vremenu).</w:t>
      </w:r>
    </w:p>
    <w:p w14:paraId="02E75DBD" w14:textId="77777777" w:rsidR="00963F06" w:rsidRPr="00BB3C67" w:rsidRDefault="00963F06" w:rsidP="00963F06">
      <w:r w:rsidRPr="00BB3C67">
        <w:t>Primjeri operacija uključuju:</w:t>
      </w:r>
    </w:p>
    <w:p w14:paraId="0103C2C7" w14:textId="77777777" w:rsidR="00963F06" w:rsidRPr="00BB3C67" w:rsidRDefault="00963F06">
      <w:pPr>
        <w:numPr>
          <w:ilvl w:val="0"/>
          <w:numId w:val="33"/>
        </w:numPr>
      </w:pPr>
      <w:r w:rsidRPr="00BB3C67">
        <w:t xml:space="preserve">umetanje znaka na određenu poziciju, </w:t>
      </w:r>
    </w:p>
    <w:p w14:paraId="08540FBA" w14:textId="77777777" w:rsidR="00963F06" w:rsidRPr="00BB3C67" w:rsidRDefault="00963F06">
      <w:pPr>
        <w:numPr>
          <w:ilvl w:val="0"/>
          <w:numId w:val="33"/>
        </w:numPr>
      </w:pPr>
      <w:r w:rsidRPr="00BB3C67">
        <w:t xml:space="preserve">brisanje znaka, </w:t>
      </w:r>
    </w:p>
    <w:p w14:paraId="1BEC10B4" w14:textId="77777777" w:rsidR="00963F06" w:rsidRPr="00BB3C67" w:rsidRDefault="00963F06">
      <w:pPr>
        <w:numPr>
          <w:ilvl w:val="0"/>
          <w:numId w:val="33"/>
        </w:numPr>
      </w:pPr>
      <w:r w:rsidRPr="00BB3C67">
        <w:t xml:space="preserve">pomicanje kursora. </w:t>
      </w:r>
    </w:p>
    <w:p w14:paraId="4A498F24" w14:textId="77777777" w:rsidR="00963F06" w:rsidRPr="00BB3C67" w:rsidRDefault="00963F06" w:rsidP="00963F06">
      <w:r w:rsidRPr="00BB3C67">
        <w:t xml:space="preserve">Za očuvanje konzistentnosti koriste se dodatni </w:t>
      </w:r>
      <w:proofErr w:type="spellStart"/>
      <w:r w:rsidRPr="00BB3C67">
        <w:t>metapodaci</w:t>
      </w:r>
      <w:proofErr w:type="spellEnd"/>
      <w:r w:rsidRPr="00BB3C67">
        <w:t>, poput:</w:t>
      </w:r>
    </w:p>
    <w:p w14:paraId="030526CB" w14:textId="77777777" w:rsidR="00963F06" w:rsidRPr="00BB3C67" w:rsidRDefault="00963F06">
      <w:pPr>
        <w:numPr>
          <w:ilvl w:val="0"/>
          <w:numId w:val="34"/>
        </w:numPr>
      </w:pPr>
      <w:r w:rsidRPr="00BB3C67">
        <w:t xml:space="preserve">jedinstvenih identifikatora elemenata, </w:t>
      </w:r>
    </w:p>
    <w:p w14:paraId="77ADF948" w14:textId="77777777" w:rsidR="00963F06" w:rsidRPr="00BB3C67" w:rsidRDefault="00963F06">
      <w:pPr>
        <w:numPr>
          <w:ilvl w:val="0"/>
          <w:numId w:val="34"/>
        </w:numPr>
      </w:pPr>
      <w:r w:rsidRPr="00BB3C67">
        <w:t>vektorskih satova (</w:t>
      </w:r>
      <w:proofErr w:type="spellStart"/>
      <w:r w:rsidRPr="00BB3C67">
        <w:rPr>
          <w:i/>
          <w:iCs/>
        </w:rPr>
        <w:t>vector</w:t>
      </w:r>
      <w:proofErr w:type="spellEnd"/>
      <w:r w:rsidRPr="00BB3C67">
        <w:rPr>
          <w:i/>
          <w:iCs/>
        </w:rPr>
        <w:t xml:space="preserve"> </w:t>
      </w:r>
      <w:proofErr w:type="spellStart"/>
      <w:r w:rsidRPr="00BB3C67">
        <w:rPr>
          <w:i/>
          <w:iCs/>
        </w:rPr>
        <w:t>clocks</w:t>
      </w:r>
      <w:proofErr w:type="spellEnd"/>
      <w:r w:rsidRPr="00BB3C67">
        <w:t>).</w:t>
      </w:r>
    </w:p>
    <w:p w14:paraId="37241F96" w14:textId="019B103B" w:rsidR="00963F06" w:rsidRPr="00BB3C67" w:rsidRDefault="00963F06" w:rsidP="00963F06">
      <w:pPr>
        <w:pStyle w:val="Heading3"/>
      </w:pPr>
      <w:bookmarkStart w:id="20" w:name="_Toc229083643"/>
      <w:r w:rsidRPr="00BB3C67">
        <w:t xml:space="preserve">Prednosti </w:t>
      </w:r>
      <w:proofErr w:type="spellStart"/>
      <w:r w:rsidRPr="00BB3C67">
        <w:t>operation-based</w:t>
      </w:r>
      <w:proofErr w:type="spellEnd"/>
      <w:r w:rsidRPr="00BB3C67">
        <w:t xml:space="preserve"> pristupa</w:t>
      </w:r>
      <w:bookmarkEnd w:id="20"/>
    </w:p>
    <w:p w14:paraId="1DE0A841" w14:textId="7BBA800B" w:rsidR="00963F06" w:rsidRPr="00BB3C67" w:rsidRDefault="00963F06" w:rsidP="00963F06">
      <w:proofErr w:type="spellStart"/>
      <w:r w:rsidRPr="00BB3C67">
        <w:t>Operation-based</w:t>
      </w:r>
      <w:proofErr w:type="spellEnd"/>
      <w:r w:rsidRPr="00BB3C67">
        <w:t xml:space="preserve"> CRDT modeli nude nekoliko važnih prednosti:</w:t>
      </w:r>
    </w:p>
    <w:p w14:paraId="170EA6AC" w14:textId="7D9FE27B" w:rsidR="00963F06" w:rsidRPr="00BB3C67" w:rsidRDefault="00963F06">
      <w:pPr>
        <w:pStyle w:val="ListParagraph"/>
        <w:numPr>
          <w:ilvl w:val="0"/>
          <w:numId w:val="35"/>
        </w:numPr>
      </w:pPr>
      <w:r w:rsidRPr="00BB3C67">
        <w:t>Manja količina podataka za prijenos - Šalju se samo operacije, što značajno smanjuje mrežni promet.</w:t>
      </w:r>
    </w:p>
    <w:p w14:paraId="27C102F9" w14:textId="3BC7D2B4" w:rsidR="00963F06" w:rsidRPr="00BB3C67" w:rsidRDefault="00F86B9C">
      <w:pPr>
        <w:pStyle w:val="ListParagraph"/>
        <w:numPr>
          <w:ilvl w:val="0"/>
          <w:numId w:val="35"/>
        </w:numPr>
      </w:pPr>
      <w:r w:rsidRPr="00BB3C67">
        <w:lastRenderedPageBreak/>
        <w:t>Bolja skalabilnost - Pogodni su za sustave s velikim brojem korisnika i čestim promjenama.</w:t>
      </w:r>
    </w:p>
    <w:p w14:paraId="64B414C8" w14:textId="13948645" w:rsidR="00F86B9C" w:rsidRPr="00BB3C67" w:rsidRDefault="00F86B9C">
      <w:pPr>
        <w:pStyle w:val="ListParagraph"/>
        <w:numPr>
          <w:ilvl w:val="0"/>
          <w:numId w:val="35"/>
        </w:numPr>
      </w:pPr>
      <w:r w:rsidRPr="00BB3C67">
        <w:t>Efikasnost u realnom vremenu - Idealni za aplikacije koje zahtijevaju brzu sinkronizaciju (npr. kolaborativni alati).</w:t>
      </w:r>
    </w:p>
    <w:p w14:paraId="0F6CD4CE" w14:textId="483A937B" w:rsidR="00F86B9C" w:rsidRPr="00BB3C67" w:rsidRDefault="00F86B9C">
      <w:pPr>
        <w:pStyle w:val="ListParagraph"/>
        <w:numPr>
          <w:ilvl w:val="0"/>
          <w:numId w:val="35"/>
        </w:numPr>
      </w:pPr>
      <w:r w:rsidRPr="00BB3C67">
        <w:t>Manje opterećenje memorije - Nema potrebe za pohranom kompletnog povijesnog stanja.</w:t>
      </w:r>
    </w:p>
    <w:p w14:paraId="22B30403" w14:textId="4F590DC5" w:rsidR="00F86B9C" w:rsidRPr="00BB3C67" w:rsidRDefault="00F86B9C" w:rsidP="00F86B9C">
      <w:pPr>
        <w:pStyle w:val="Heading3"/>
      </w:pPr>
      <w:bookmarkStart w:id="21" w:name="_Toc229083644"/>
      <w:r w:rsidRPr="00BB3C67">
        <w:t>Nedostaci i izazovi</w:t>
      </w:r>
      <w:bookmarkEnd w:id="21"/>
    </w:p>
    <w:p w14:paraId="14D85B73" w14:textId="77777777" w:rsidR="00F86B9C" w:rsidRPr="00BB3C67" w:rsidRDefault="00F86B9C" w:rsidP="00F86B9C">
      <w:r w:rsidRPr="00BB3C67">
        <w:t>Unatoč prednostima, ovaj model ima i određene nedostatke:</w:t>
      </w:r>
    </w:p>
    <w:p w14:paraId="4B38F87C" w14:textId="3FC7128C" w:rsidR="00F86B9C" w:rsidRPr="00BB3C67" w:rsidRDefault="00F86B9C">
      <w:pPr>
        <w:numPr>
          <w:ilvl w:val="0"/>
          <w:numId w:val="36"/>
        </w:numPr>
      </w:pPr>
      <w:r w:rsidRPr="00BB3C67">
        <w:t>Složenija implementacija - Potrebno je osigurati mehanizme za pouzdanu isporuku i redoslijed poruka.</w:t>
      </w:r>
    </w:p>
    <w:p w14:paraId="701E282C" w14:textId="53D28804" w:rsidR="00F86B9C" w:rsidRPr="00BB3C67" w:rsidRDefault="00F86B9C">
      <w:pPr>
        <w:numPr>
          <w:ilvl w:val="0"/>
          <w:numId w:val="36"/>
        </w:numPr>
      </w:pPr>
      <w:r w:rsidRPr="00BB3C67">
        <w:t>Ovisnost o mrežnoj infrastrukturi - Sustav mora garantirati dostavu operacija svim čvorovima.</w:t>
      </w:r>
    </w:p>
    <w:p w14:paraId="0355B193" w14:textId="7C8C7891" w:rsidR="00F86B9C" w:rsidRPr="00BB3C67" w:rsidRDefault="0030168A">
      <w:pPr>
        <w:numPr>
          <w:ilvl w:val="0"/>
          <w:numId w:val="36"/>
        </w:numPr>
      </w:pPr>
      <w:r w:rsidRPr="00BB3C67">
        <w:t xml:space="preserve">Problemi s offline radom - </w:t>
      </w:r>
      <w:r w:rsidR="00B16C67" w:rsidRPr="00BB3C67">
        <w:t>Iako je moguć, zahtijeva dodatne mehanizme (npr. spremanje operacija i kasniju sinkronizaciju).</w:t>
      </w:r>
    </w:p>
    <w:p w14:paraId="5DC1FADB" w14:textId="06A3D43E" w:rsidR="00B16C67" w:rsidRPr="00BB3C67" w:rsidRDefault="0081110A">
      <w:pPr>
        <w:numPr>
          <w:ilvl w:val="0"/>
          <w:numId w:val="36"/>
        </w:numPr>
      </w:pPr>
      <w:r w:rsidRPr="00BB3C67">
        <w:t xml:space="preserve">Upravljanje </w:t>
      </w:r>
      <w:proofErr w:type="spellStart"/>
      <w:r w:rsidRPr="00BB3C67">
        <w:t>metapodacima</w:t>
      </w:r>
      <w:proofErr w:type="spellEnd"/>
      <w:r w:rsidRPr="00BB3C67">
        <w:t xml:space="preserve"> - Operacije često zahtijevaju dodatne informacije (</w:t>
      </w:r>
      <w:proofErr w:type="spellStart"/>
      <w:r w:rsidRPr="00BB3C67">
        <w:t>timestamp</w:t>
      </w:r>
      <w:proofErr w:type="spellEnd"/>
      <w:r w:rsidRPr="00BB3C67">
        <w:t>, ID), što povećava kompleksnost.</w:t>
      </w:r>
    </w:p>
    <w:p w14:paraId="3AE80A27" w14:textId="317D8199" w:rsidR="0081110A" w:rsidRPr="00BB3C67" w:rsidRDefault="0081110A" w:rsidP="0081110A">
      <w:pPr>
        <w:pStyle w:val="Heading3"/>
      </w:pPr>
      <w:bookmarkStart w:id="22" w:name="_Toc229083645"/>
      <w:r w:rsidRPr="00BB3C67">
        <w:t>Optimizacije i poboljšanja</w:t>
      </w:r>
      <w:bookmarkEnd w:id="22"/>
    </w:p>
    <w:p w14:paraId="2175EB2B" w14:textId="77777777" w:rsidR="0081110A" w:rsidRPr="00BB3C67" w:rsidRDefault="0081110A" w:rsidP="0081110A">
      <w:r w:rsidRPr="00BB3C67">
        <w:t xml:space="preserve">Kako bi se poboljšala učinkovitost </w:t>
      </w:r>
      <w:proofErr w:type="spellStart"/>
      <w:r w:rsidRPr="00BB3C67">
        <w:t>operation-based</w:t>
      </w:r>
      <w:proofErr w:type="spellEnd"/>
      <w:r w:rsidRPr="00BB3C67">
        <w:t xml:space="preserve"> CRDT-a, koriste se različite tehnike:</w:t>
      </w:r>
    </w:p>
    <w:p w14:paraId="43CB897E" w14:textId="7E81A0BC" w:rsidR="0081110A" w:rsidRPr="00BB3C67" w:rsidRDefault="0081110A">
      <w:pPr>
        <w:numPr>
          <w:ilvl w:val="0"/>
          <w:numId w:val="37"/>
        </w:numPr>
      </w:pPr>
      <w:proofErr w:type="spellStart"/>
      <w:r w:rsidRPr="00BB3C67">
        <w:t>Batching</w:t>
      </w:r>
      <w:proofErr w:type="spellEnd"/>
      <w:r w:rsidRPr="00BB3C67">
        <w:t xml:space="preserve"> operacija - Grupiranje više operacija u jednu poruku.</w:t>
      </w:r>
    </w:p>
    <w:p w14:paraId="1CDA6485" w14:textId="24F6A3C8" w:rsidR="0081110A" w:rsidRPr="00BB3C67" w:rsidRDefault="0081110A">
      <w:pPr>
        <w:numPr>
          <w:ilvl w:val="0"/>
          <w:numId w:val="37"/>
        </w:numPr>
      </w:pPr>
      <w:r w:rsidRPr="00BB3C67">
        <w:t xml:space="preserve">Kompresija operacija - </w:t>
      </w:r>
      <w:r w:rsidR="006B28B5" w:rsidRPr="00BB3C67">
        <w:t>Uklanjanje redundantnih ili zastarjelih operacija.</w:t>
      </w:r>
    </w:p>
    <w:p w14:paraId="62E38ACD" w14:textId="5C78DF6E" w:rsidR="006B28B5" w:rsidRPr="00BB3C67" w:rsidRDefault="006B28B5">
      <w:pPr>
        <w:numPr>
          <w:ilvl w:val="0"/>
          <w:numId w:val="37"/>
        </w:numPr>
      </w:pPr>
      <w:r w:rsidRPr="00BB3C67">
        <w:t>Korištenje uzročnog emitiranja - Osiguravanje ispravnog redoslijeda operacija.</w:t>
      </w:r>
    </w:p>
    <w:p w14:paraId="5E22CED6" w14:textId="5B384209" w:rsidR="006B28B5" w:rsidRPr="00BB3C67" w:rsidRDefault="006B28B5">
      <w:pPr>
        <w:numPr>
          <w:ilvl w:val="0"/>
          <w:numId w:val="37"/>
        </w:numPr>
      </w:pPr>
      <w:proofErr w:type="spellStart"/>
      <w:r w:rsidRPr="00BB3C67">
        <w:t>Perzistencija</w:t>
      </w:r>
      <w:proofErr w:type="spellEnd"/>
      <w:r w:rsidRPr="00BB3C67">
        <w:t xml:space="preserve"> operacija</w:t>
      </w:r>
      <w:r w:rsidR="0091408E" w:rsidRPr="00BB3C67">
        <w:t xml:space="preserve"> - Pohrana operacija za kasniju sinkronizaciju u offline scenarijima.</w:t>
      </w:r>
    </w:p>
    <w:p w14:paraId="5B2E721B" w14:textId="07C1823F" w:rsidR="0091408E" w:rsidRPr="00BB3C67" w:rsidRDefault="0091408E" w:rsidP="0091408E">
      <w:pPr>
        <w:pStyle w:val="Heading3"/>
      </w:pPr>
      <w:bookmarkStart w:id="23" w:name="_Toc229083646"/>
      <w:r w:rsidRPr="00BB3C67">
        <w:t>Primjena u stvarnim sustavima</w:t>
      </w:r>
      <w:bookmarkEnd w:id="23"/>
    </w:p>
    <w:p w14:paraId="7EF619CB" w14:textId="77777777" w:rsidR="0091408E" w:rsidRPr="00BB3C67" w:rsidRDefault="0091408E" w:rsidP="0091408E">
      <w:proofErr w:type="spellStart"/>
      <w:r w:rsidRPr="00BB3C67">
        <w:t>Operation-based</w:t>
      </w:r>
      <w:proofErr w:type="spellEnd"/>
      <w:r w:rsidRPr="00BB3C67">
        <w:t xml:space="preserve"> CRDT modeli koriste se u:</w:t>
      </w:r>
    </w:p>
    <w:p w14:paraId="42487DA7" w14:textId="77777777" w:rsidR="0091408E" w:rsidRPr="00BB3C67" w:rsidRDefault="0091408E">
      <w:pPr>
        <w:numPr>
          <w:ilvl w:val="0"/>
          <w:numId w:val="38"/>
        </w:numPr>
      </w:pPr>
      <w:r w:rsidRPr="00BB3C67">
        <w:t xml:space="preserve">kolaborativnim editorima (npr. zajedničko uređivanje dokumenata), </w:t>
      </w:r>
    </w:p>
    <w:p w14:paraId="720941B6" w14:textId="77777777" w:rsidR="0091408E" w:rsidRPr="00BB3C67" w:rsidRDefault="0091408E">
      <w:pPr>
        <w:numPr>
          <w:ilvl w:val="0"/>
          <w:numId w:val="38"/>
        </w:numPr>
      </w:pPr>
      <w:r w:rsidRPr="00BB3C67">
        <w:t xml:space="preserve">chat aplikacijama, </w:t>
      </w:r>
    </w:p>
    <w:p w14:paraId="682ADF59" w14:textId="77777777" w:rsidR="0091408E" w:rsidRPr="00BB3C67" w:rsidRDefault="0091408E">
      <w:pPr>
        <w:numPr>
          <w:ilvl w:val="0"/>
          <w:numId w:val="38"/>
        </w:numPr>
      </w:pPr>
      <w:r w:rsidRPr="00BB3C67">
        <w:lastRenderedPageBreak/>
        <w:t xml:space="preserve">distribuiranim sustavima s visokom frekvencijom promjena, </w:t>
      </w:r>
    </w:p>
    <w:p w14:paraId="4FC73977" w14:textId="77777777" w:rsidR="0091408E" w:rsidRPr="00BB3C67" w:rsidRDefault="0091408E">
      <w:pPr>
        <w:numPr>
          <w:ilvl w:val="0"/>
          <w:numId w:val="38"/>
        </w:numPr>
      </w:pPr>
      <w:proofErr w:type="spellStart"/>
      <w:r w:rsidRPr="00BB3C67">
        <w:t>real</w:t>
      </w:r>
      <w:proofErr w:type="spellEnd"/>
      <w:r w:rsidRPr="00BB3C67">
        <w:t xml:space="preserve">-time aplikacijama (npr. </w:t>
      </w:r>
      <w:proofErr w:type="spellStart"/>
      <w:r w:rsidRPr="00BB3C67">
        <w:t>multiplayer</w:t>
      </w:r>
      <w:proofErr w:type="spellEnd"/>
      <w:r w:rsidRPr="00BB3C67">
        <w:t xml:space="preserve"> igre, </w:t>
      </w:r>
      <w:proofErr w:type="spellStart"/>
      <w:r w:rsidRPr="00BB3C67">
        <w:t>dashboardi</w:t>
      </w:r>
      <w:proofErr w:type="spellEnd"/>
      <w:r w:rsidRPr="00BB3C67">
        <w:t xml:space="preserve">). </w:t>
      </w:r>
    </w:p>
    <w:p w14:paraId="02FA8E79" w14:textId="425FAA14" w:rsidR="003E2212" w:rsidRPr="00BB3C67" w:rsidRDefault="0091408E" w:rsidP="009F6B5E">
      <w:r w:rsidRPr="00BB3C67">
        <w:t>Njihova sposobnost efikasne sinkronizacije čini ih posebno pogodnima za sustave s velikim brojem paralelnih operacija.</w:t>
      </w:r>
    </w:p>
    <w:p w14:paraId="79235A50" w14:textId="77777777" w:rsidR="00053568" w:rsidRPr="00BB3C67" w:rsidRDefault="00053568" w:rsidP="003A2BB6">
      <w:pPr>
        <w:pStyle w:val="slika"/>
        <w:keepNext/>
        <w:jc w:val="both"/>
        <w:rPr>
          <w:lang w:val="hr-HR"/>
        </w:rPr>
      </w:pPr>
    </w:p>
    <w:p w14:paraId="7F0CBE4A" w14:textId="77777777" w:rsidR="00053568" w:rsidRPr="00BB3C67" w:rsidRDefault="00053568" w:rsidP="003A2BB6">
      <w:pPr>
        <w:pStyle w:val="slika"/>
        <w:keepNext/>
        <w:jc w:val="both"/>
        <w:rPr>
          <w:lang w:val="hr-HR"/>
        </w:rPr>
      </w:pPr>
    </w:p>
    <w:p w14:paraId="684BC3F4" w14:textId="66DE6A86" w:rsidR="003A7C90" w:rsidRPr="00BB3C67" w:rsidRDefault="003A7C90" w:rsidP="003A7C90">
      <w:pPr>
        <w:pStyle w:val="Caption"/>
        <w:keepNext/>
      </w:pPr>
      <w:r w:rsidRPr="00BB3C67">
        <w:t xml:space="preserve">Tablica </w:t>
      </w:r>
      <w:r w:rsidRPr="00BB3C67">
        <w:fldChar w:fldCharType="begin"/>
      </w:r>
      <w:r w:rsidRPr="00BB3C67">
        <w:instrText xml:space="preserve"> SEQ Tablica \* ARABIC </w:instrText>
      </w:r>
      <w:r w:rsidRPr="00BB3C67">
        <w:fldChar w:fldCharType="separate"/>
      </w:r>
      <w:r w:rsidRPr="00BB3C67">
        <w:t>1</w:t>
      </w:r>
      <w:r w:rsidRPr="00BB3C67">
        <w:fldChar w:fldCharType="end"/>
      </w:r>
      <w:r w:rsidRPr="00BB3C67">
        <w:t>.</w:t>
      </w:r>
      <w:r w:rsidR="00C26F59" w:rsidRPr="00BB3C67">
        <w:t>1</w:t>
      </w:r>
      <w:r w:rsidRPr="00BB3C67">
        <w:t xml:space="preserve"> Usporedba </w:t>
      </w:r>
      <w:proofErr w:type="spellStart"/>
      <w:r w:rsidRPr="00BB3C67">
        <w:t>state-based</w:t>
      </w:r>
      <w:proofErr w:type="spellEnd"/>
      <w:r w:rsidRPr="00BB3C67">
        <w:t xml:space="preserve"> i </w:t>
      </w:r>
      <w:proofErr w:type="spellStart"/>
      <w:r w:rsidRPr="00BB3C67">
        <w:t>operation-based</w:t>
      </w:r>
      <w:proofErr w:type="spellEnd"/>
      <w:r w:rsidRPr="00BB3C67">
        <w:t xml:space="preserve"> CRDT-a</w:t>
      </w:r>
    </w:p>
    <w:tbl>
      <w:tblPr>
        <w:tblStyle w:val="TableGrid"/>
        <w:tblW w:w="0" w:type="auto"/>
        <w:tblLook w:val="04A0" w:firstRow="1" w:lastRow="0" w:firstColumn="1" w:lastColumn="0" w:noHBand="0" w:noVBand="1"/>
      </w:tblPr>
      <w:tblGrid>
        <w:gridCol w:w="2926"/>
        <w:gridCol w:w="2926"/>
        <w:gridCol w:w="2926"/>
      </w:tblGrid>
      <w:tr w:rsidR="00053568" w:rsidRPr="00BB3C67" w14:paraId="1E2A37E8" w14:textId="77777777" w:rsidTr="00053568">
        <w:tc>
          <w:tcPr>
            <w:tcW w:w="2926" w:type="dxa"/>
          </w:tcPr>
          <w:p w14:paraId="726B3796" w14:textId="08C006E6" w:rsidR="00053568" w:rsidRPr="00BB3C67" w:rsidRDefault="00053568" w:rsidP="00053568">
            <w:pPr>
              <w:jc w:val="center"/>
              <w:rPr>
                <w:b/>
                <w:bCs/>
              </w:rPr>
            </w:pPr>
            <w:r w:rsidRPr="00BB3C67">
              <w:rPr>
                <w:b/>
                <w:bCs/>
              </w:rPr>
              <w:t>Karakteristika</w:t>
            </w:r>
          </w:p>
        </w:tc>
        <w:tc>
          <w:tcPr>
            <w:tcW w:w="2926" w:type="dxa"/>
          </w:tcPr>
          <w:p w14:paraId="1640588D" w14:textId="49D54A45" w:rsidR="00053568" w:rsidRPr="00BB3C67" w:rsidRDefault="00053568" w:rsidP="00053568">
            <w:pPr>
              <w:jc w:val="center"/>
              <w:rPr>
                <w:b/>
                <w:bCs/>
              </w:rPr>
            </w:pPr>
            <w:r w:rsidRPr="00BB3C67">
              <w:rPr>
                <w:b/>
                <w:bCs/>
              </w:rPr>
              <w:t>State-</w:t>
            </w:r>
            <w:proofErr w:type="spellStart"/>
            <w:r w:rsidRPr="00BB3C67">
              <w:rPr>
                <w:b/>
                <w:bCs/>
              </w:rPr>
              <w:t>based</w:t>
            </w:r>
            <w:proofErr w:type="spellEnd"/>
            <w:r w:rsidRPr="00BB3C67">
              <w:rPr>
                <w:b/>
                <w:bCs/>
              </w:rPr>
              <w:t xml:space="preserve"> (</w:t>
            </w:r>
            <w:proofErr w:type="spellStart"/>
            <w:r w:rsidRPr="00BB3C67">
              <w:rPr>
                <w:b/>
                <w:bCs/>
              </w:rPr>
              <w:t>CvRDT</w:t>
            </w:r>
            <w:proofErr w:type="spellEnd"/>
            <w:r w:rsidRPr="00BB3C67">
              <w:rPr>
                <w:b/>
                <w:bCs/>
              </w:rPr>
              <w:t>)</w:t>
            </w:r>
          </w:p>
        </w:tc>
        <w:tc>
          <w:tcPr>
            <w:tcW w:w="2926" w:type="dxa"/>
          </w:tcPr>
          <w:p w14:paraId="3D91D1CB" w14:textId="0343EC5C" w:rsidR="00053568" w:rsidRPr="00BB3C67" w:rsidRDefault="00053568" w:rsidP="00053568">
            <w:pPr>
              <w:jc w:val="center"/>
              <w:rPr>
                <w:b/>
                <w:bCs/>
              </w:rPr>
            </w:pPr>
            <w:proofErr w:type="spellStart"/>
            <w:r w:rsidRPr="00BB3C67">
              <w:rPr>
                <w:b/>
                <w:bCs/>
              </w:rPr>
              <w:t>Operation-based</w:t>
            </w:r>
            <w:proofErr w:type="spellEnd"/>
            <w:r w:rsidRPr="00BB3C67">
              <w:rPr>
                <w:b/>
                <w:bCs/>
              </w:rPr>
              <w:t xml:space="preserve"> (</w:t>
            </w:r>
            <w:proofErr w:type="spellStart"/>
            <w:r w:rsidRPr="00BB3C67">
              <w:rPr>
                <w:b/>
                <w:bCs/>
              </w:rPr>
              <w:t>CmRDT</w:t>
            </w:r>
            <w:proofErr w:type="spellEnd"/>
            <w:r w:rsidRPr="00BB3C67">
              <w:rPr>
                <w:b/>
                <w:bCs/>
              </w:rPr>
              <w:t>)</w:t>
            </w:r>
          </w:p>
        </w:tc>
      </w:tr>
      <w:tr w:rsidR="00053568" w:rsidRPr="00BB3C67" w14:paraId="3F7DB06F" w14:textId="77777777" w:rsidTr="00053568">
        <w:tc>
          <w:tcPr>
            <w:tcW w:w="2926" w:type="dxa"/>
          </w:tcPr>
          <w:p w14:paraId="54AF8CFB" w14:textId="1850A63B" w:rsidR="00053568" w:rsidRPr="00BB3C67" w:rsidRDefault="003A7C90" w:rsidP="00053568">
            <w:pPr>
              <w:jc w:val="center"/>
            </w:pPr>
            <w:r w:rsidRPr="00BB3C67">
              <w:t>Jedinica sinkronizacije</w:t>
            </w:r>
          </w:p>
        </w:tc>
        <w:tc>
          <w:tcPr>
            <w:tcW w:w="2926" w:type="dxa"/>
          </w:tcPr>
          <w:p w14:paraId="6DC060E2" w14:textId="511B018E" w:rsidR="00053568" w:rsidRPr="00BB3C67" w:rsidRDefault="00C26F59" w:rsidP="00053568">
            <w:pPr>
              <w:jc w:val="center"/>
            </w:pPr>
            <w:r w:rsidRPr="00BB3C67">
              <w:t>Cijelo stanje</w:t>
            </w:r>
          </w:p>
        </w:tc>
        <w:tc>
          <w:tcPr>
            <w:tcW w:w="2926" w:type="dxa"/>
          </w:tcPr>
          <w:p w14:paraId="0851A6EE" w14:textId="7C20EF63" w:rsidR="00053568" w:rsidRPr="00BB3C67" w:rsidRDefault="00C26F59" w:rsidP="00053568">
            <w:pPr>
              <w:jc w:val="center"/>
            </w:pPr>
            <w:r w:rsidRPr="00BB3C67">
              <w:t>Operacije</w:t>
            </w:r>
          </w:p>
        </w:tc>
      </w:tr>
      <w:tr w:rsidR="00053568" w:rsidRPr="00BB3C67" w14:paraId="09CDB7C7" w14:textId="77777777" w:rsidTr="00053568">
        <w:tc>
          <w:tcPr>
            <w:tcW w:w="2926" w:type="dxa"/>
          </w:tcPr>
          <w:p w14:paraId="53E66019" w14:textId="0B582E80" w:rsidR="00053568" w:rsidRPr="00BB3C67" w:rsidRDefault="003A7C90" w:rsidP="00053568">
            <w:pPr>
              <w:jc w:val="center"/>
            </w:pPr>
            <w:r w:rsidRPr="00BB3C67">
              <w:t>Zahtjevi mreže</w:t>
            </w:r>
          </w:p>
        </w:tc>
        <w:tc>
          <w:tcPr>
            <w:tcW w:w="2926" w:type="dxa"/>
          </w:tcPr>
          <w:p w14:paraId="48018DC0" w14:textId="4587ADBF" w:rsidR="00053568" w:rsidRPr="00BB3C67" w:rsidRDefault="00C26F59" w:rsidP="00053568">
            <w:pPr>
              <w:jc w:val="center"/>
            </w:pPr>
            <w:r w:rsidRPr="00BB3C67">
              <w:t>Niski</w:t>
            </w:r>
          </w:p>
        </w:tc>
        <w:tc>
          <w:tcPr>
            <w:tcW w:w="2926" w:type="dxa"/>
          </w:tcPr>
          <w:p w14:paraId="7EA7E373" w14:textId="4A56A3CE" w:rsidR="00053568" w:rsidRPr="00BB3C67" w:rsidRDefault="00C26F59" w:rsidP="00053568">
            <w:pPr>
              <w:jc w:val="center"/>
            </w:pPr>
            <w:r w:rsidRPr="00BB3C67">
              <w:t>Viši (redoslijed, pouzdanost)</w:t>
            </w:r>
          </w:p>
        </w:tc>
      </w:tr>
      <w:tr w:rsidR="00053568" w:rsidRPr="00BB3C67" w14:paraId="74A8926E" w14:textId="77777777" w:rsidTr="00053568">
        <w:tc>
          <w:tcPr>
            <w:tcW w:w="2926" w:type="dxa"/>
          </w:tcPr>
          <w:p w14:paraId="341010A8" w14:textId="3137AEB5" w:rsidR="00053568" w:rsidRPr="00BB3C67" w:rsidRDefault="003A7C90" w:rsidP="00053568">
            <w:pPr>
              <w:jc w:val="center"/>
            </w:pPr>
            <w:r w:rsidRPr="00BB3C67">
              <w:t>Količina podataka</w:t>
            </w:r>
          </w:p>
        </w:tc>
        <w:tc>
          <w:tcPr>
            <w:tcW w:w="2926" w:type="dxa"/>
          </w:tcPr>
          <w:p w14:paraId="675BBBD2" w14:textId="2C0C1C98" w:rsidR="00053568" w:rsidRPr="00BB3C67" w:rsidRDefault="00C26F59" w:rsidP="00053568">
            <w:pPr>
              <w:jc w:val="center"/>
            </w:pPr>
            <w:r w:rsidRPr="00BB3C67">
              <w:t>Veća</w:t>
            </w:r>
          </w:p>
        </w:tc>
        <w:tc>
          <w:tcPr>
            <w:tcW w:w="2926" w:type="dxa"/>
          </w:tcPr>
          <w:p w14:paraId="4541495F" w14:textId="605993FD" w:rsidR="00053568" w:rsidRPr="00BB3C67" w:rsidRDefault="00C26F59" w:rsidP="00053568">
            <w:pPr>
              <w:jc w:val="center"/>
            </w:pPr>
            <w:r w:rsidRPr="00BB3C67">
              <w:t>Manja</w:t>
            </w:r>
          </w:p>
        </w:tc>
      </w:tr>
      <w:tr w:rsidR="00053568" w:rsidRPr="00BB3C67" w14:paraId="163EBD29" w14:textId="77777777" w:rsidTr="00053568">
        <w:tc>
          <w:tcPr>
            <w:tcW w:w="2926" w:type="dxa"/>
          </w:tcPr>
          <w:p w14:paraId="02068CC3" w14:textId="3220F143" w:rsidR="00053568" w:rsidRPr="00BB3C67" w:rsidRDefault="003A7C90" w:rsidP="00053568">
            <w:pPr>
              <w:jc w:val="center"/>
            </w:pPr>
            <w:r w:rsidRPr="00BB3C67">
              <w:t>Kompleksnost implementacije</w:t>
            </w:r>
          </w:p>
        </w:tc>
        <w:tc>
          <w:tcPr>
            <w:tcW w:w="2926" w:type="dxa"/>
          </w:tcPr>
          <w:p w14:paraId="5052BFA0" w14:textId="524D8B7E" w:rsidR="00053568" w:rsidRPr="00BB3C67" w:rsidRDefault="00C26F59" w:rsidP="00053568">
            <w:pPr>
              <w:jc w:val="center"/>
            </w:pPr>
            <w:r w:rsidRPr="00BB3C67">
              <w:t>Niža</w:t>
            </w:r>
          </w:p>
        </w:tc>
        <w:tc>
          <w:tcPr>
            <w:tcW w:w="2926" w:type="dxa"/>
          </w:tcPr>
          <w:p w14:paraId="118E2C1B" w14:textId="003EA5F9" w:rsidR="00053568" w:rsidRPr="00BB3C67" w:rsidRDefault="00C26F59" w:rsidP="00053568">
            <w:pPr>
              <w:jc w:val="center"/>
            </w:pPr>
            <w:r w:rsidRPr="00BB3C67">
              <w:t>Viša</w:t>
            </w:r>
          </w:p>
        </w:tc>
      </w:tr>
      <w:tr w:rsidR="00053568" w:rsidRPr="00BB3C67" w14:paraId="12405C44" w14:textId="77777777" w:rsidTr="00053568">
        <w:tc>
          <w:tcPr>
            <w:tcW w:w="2926" w:type="dxa"/>
          </w:tcPr>
          <w:p w14:paraId="7FEB8DF4" w14:textId="746B5382" w:rsidR="00053568" w:rsidRPr="00BB3C67" w:rsidRDefault="003A7C90" w:rsidP="00053568">
            <w:pPr>
              <w:jc w:val="center"/>
            </w:pPr>
            <w:r w:rsidRPr="00BB3C67">
              <w:t>Skalabilnost</w:t>
            </w:r>
          </w:p>
        </w:tc>
        <w:tc>
          <w:tcPr>
            <w:tcW w:w="2926" w:type="dxa"/>
          </w:tcPr>
          <w:p w14:paraId="0AB1D576" w14:textId="49567294" w:rsidR="00053568" w:rsidRPr="00BB3C67" w:rsidRDefault="00C26F59" w:rsidP="00053568">
            <w:pPr>
              <w:jc w:val="center"/>
            </w:pPr>
            <w:r w:rsidRPr="00BB3C67">
              <w:t>Ograničena</w:t>
            </w:r>
          </w:p>
        </w:tc>
        <w:tc>
          <w:tcPr>
            <w:tcW w:w="2926" w:type="dxa"/>
          </w:tcPr>
          <w:p w14:paraId="6356C13E" w14:textId="1C755881" w:rsidR="00053568" w:rsidRPr="00BB3C67" w:rsidRDefault="00C26F59" w:rsidP="00053568">
            <w:pPr>
              <w:jc w:val="center"/>
            </w:pPr>
            <w:r w:rsidRPr="00BB3C67">
              <w:t>Bolja</w:t>
            </w:r>
          </w:p>
        </w:tc>
      </w:tr>
    </w:tbl>
    <w:p w14:paraId="559ED853" w14:textId="77777777" w:rsidR="00076C67" w:rsidRPr="00BB3C67" w:rsidRDefault="00076C67" w:rsidP="00076C67"/>
    <w:p w14:paraId="48BC381F" w14:textId="3F978B18" w:rsidR="00C44450" w:rsidRPr="00BB3C67" w:rsidRDefault="00634599" w:rsidP="00634599">
      <w:pPr>
        <w:pStyle w:val="Heading1"/>
      </w:pPr>
      <w:r w:rsidRPr="00BB3C67">
        <w:lastRenderedPageBreak/>
        <w:t xml:space="preserve">Prijedlog </w:t>
      </w:r>
      <w:proofErr w:type="spellStart"/>
      <w:r w:rsidRPr="00BB3C67">
        <w:t>Yjs</w:t>
      </w:r>
      <w:proofErr w:type="spellEnd"/>
      <w:r w:rsidRPr="00BB3C67">
        <w:t xml:space="preserve"> rješenja</w:t>
      </w:r>
    </w:p>
    <w:p w14:paraId="49B73DA6" w14:textId="77777777" w:rsidR="00634599" w:rsidRPr="00BB3C67" w:rsidRDefault="00634599" w:rsidP="00634599">
      <w:pPr>
        <w:pStyle w:val="isselectedend"/>
        <w:rPr>
          <w:lang w:val="hr-HR"/>
        </w:rPr>
      </w:pPr>
      <w:r w:rsidRPr="00BB3C67">
        <w:rPr>
          <w:lang w:val="hr-HR"/>
        </w:rPr>
        <w:t xml:space="preserve">U svrhu istraživanja i vrednovanja primjene konfliktno-slobodnih repliciranih tipova podataka u aplikacijama koje podržavaju rad u </w:t>
      </w:r>
      <w:proofErr w:type="spellStart"/>
      <w:r w:rsidRPr="00BB3C67">
        <w:rPr>
          <w:lang w:val="hr-HR"/>
        </w:rPr>
        <w:t>izvanmrežnom</w:t>
      </w:r>
      <w:proofErr w:type="spellEnd"/>
      <w:r w:rsidRPr="00BB3C67">
        <w:rPr>
          <w:lang w:val="hr-HR"/>
        </w:rPr>
        <w:t xml:space="preserve"> načinu rada, predlaže se implementacija ogledne web-aplikacije temeljene na principima offline-</w:t>
      </w:r>
      <w:proofErr w:type="spellStart"/>
      <w:r w:rsidRPr="00BB3C67">
        <w:rPr>
          <w:lang w:val="hr-HR"/>
        </w:rPr>
        <w:t>first</w:t>
      </w:r>
      <w:proofErr w:type="spellEnd"/>
      <w:r w:rsidRPr="00BB3C67">
        <w:rPr>
          <w:lang w:val="hr-HR"/>
        </w:rPr>
        <w:t xml:space="preserve"> pristupa. Cilj implementacije jest demonstrirati način rada distribuiranog sustava u kojem više klijenata može istovremeno uređivati zajedničke podatke bez pojave trajnih konflikata i bez potrebe za centraliziranim mehanizmima zaključavanja ili ručnog spajanja promjena.</w:t>
      </w:r>
    </w:p>
    <w:p w14:paraId="15C4EB50" w14:textId="77777777" w:rsidR="00634599" w:rsidRPr="00BB3C67" w:rsidRDefault="00634599" w:rsidP="00634599">
      <w:pPr>
        <w:pStyle w:val="isselectedend"/>
        <w:rPr>
          <w:lang w:val="hr-HR"/>
        </w:rPr>
      </w:pPr>
      <w:r w:rsidRPr="00BB3C67">
        <w:rPr>
          <w:lang w:val="hr-HR"/>
        </w:rPr>
        <w:t xml:space="preserve">Predloženo rješenje temelji se na korištenju biblioteke </w:t>
      </w:r>
      <w:proofErr w:type="spellStart"/>
      <w:r w:rsidRPr="00BB3C67">
        <w:rPr>
          <w:lang w:val="hr-HR"/>
        </w:rPr>
        <w:t>Yjs</w:t>
      </w:r>
      <w:proofErr w:type="spellEnd"/>
      <w:r w:rsidRPr="00BB3C67">
        <w:rPr>
          <w:lang w:val="hr-HR"/>
        </w:rPr>
        <w:t>, koja predstavlja jednu od najpopularnijih biblioteka za implementaciju konfliktno-slobodnih repliciranih tipova podataka u web-okruženju. Biblioteka omogućuje sinkronizaciju podataka između više klijenata uz automatsko rješavanje konflikata i postizanje snažne konačne konzistentnosti sustava. Sustav je osmišljen tako da podržava lokalnu pohranu podataka, rad bez mrežne povezanosti te automatsku sinkronizaciju nakon ponovnog povezivanja klijenta na mrežu.</w:t>
      </w:r>
    </w:p>
    <w:p w14:paraId="3E842604" w14:textId="77777777" w:rsidR="00634599" w:rsidRPr="00BB3C67" w:rsidRDefault="00634599" w:rsidP="00634599">
      <w:pPr>
        <w:pStyle w:val="NormalWeb"/>
      </w:pPr>
      <w:r w:rsidRPr="00BB3C67">
        <w:t>U okviru implementacije koristi se jednostavna aplikacija za upravljanje popisom zadataka. Odabir takvog modela aplikacije omogućuje jednostavnu demonstraciju osnovnih principa rada distribuiranih podataka, simulaciju paralelnih izmjena te analizu sinkronizacije između više replika podataka.</w:t>
      </w:r>
    </w:p>
    <w:p w14:paraId="784B2BE3" w14:textId="22AC4097" w:rsidR="00E47F9E" w:rsidRPr="00BB3C67" w:rsidRDefault="00E47F9E" w:rsidP="00E47F9E">
      <w:pPr>
        <w:pStyle w:val="Heading2"/>
      </w:pPr>
      <w:r w:rsidRPr="00BB3C67">
        <w:t>Arhitektura rješenja</w:t>
      </w:r>
    </w:p>
    <w:p w14:paraId="704F242D" w14:textId="77777777" w:rsidR="00E47F9E" w:rsidRPr="00BB3C67" w:rsidRDefault="00E47F9E" w:rsidP="00E47F9E">
      <w:r w:rsidRPr="00BB3C67">
        <w:t>Predloženi sustav sastoji se od tri osnovna dijela:</w:t>
      </w:r>
    </w:p>
    <w:p w14:paraId="272BD014" w14:textId="77777777" w:rsidR="00E47F9E" w:rsidRPr="00BB3C67" w:rsidRDefault="00E47F9E">
      <w:pPr>
        <w:numPr>
          <w:ilvl w:val="0"/>
          <w:numId w:val="39"/>
        </w:numPr>
      </w:pPr>
      <w:r w:rsidRPr="00BB3C67">
        <w:t>klijentske aplikacije,</w:t>
      </w:r>
    </w:p>
    <w:p w14:paraId="56DA6150" w14:textId="77777777" w:rsidR="00E47F9E" w:rsidRPr="00BB3C67" w:rsidRDefault="00E47F9E">
      <w:pPr>
        <w:numPr>
          <w:ilvl w:val="0"/>
          <w:numId w:val="39"/>
        </w:numPr>
      </w:pPr>
      <w:r w:rsidRPr="00BB3C67">
        <w:t>sustava za sinkronizaciju podataka,</w:t>
      </w:r>
    </w:p>
    <w:p w14:paraId="12D40FEF" w14:textId="77777777" w:rsidR="00E47F9E" w:rsidRPr="00BB3C67" w:rsidRDefault="00E47F9E">
      <w:pPr>
        <w:numPr>
          <w:ilvl w:val="0"/>
          <w:numId w:val="39"/>
        </w:numPr>
      </w:pPr>
      <w:r w:rsidRPr="00BB3C67">
        <w:t>lokalne pohrane podataka.</w:t>
      </w:r>
    </w:p>
    <w:p w14:paraId="6C73FD71" w14:textId="77777777" w:rsidR="00E47F9E" w:rsidRPr="00BB3C67" w:rsidRDefault="00E47F9E" w:rsidP="00E47F9E">
      <w:r w:rsidRPr="00BB3C67">
        <w:t xml:space="preserve">Klijentska aplikacija implementirana je kao web-aplikacija razvijena korištenjem </w:t>
      </w:r>
      <w:proofErr w:type="spellStart"/>
      <w:r w:rsidRPr="00BB3C67">
        <w:t>React</w:t>
      </w:r>
      <w:proofErr w:type="spellEnd"/>
      <w:r w:rsidRPr="00BB3C67">
        <w:t xml:space="preserve"> biblioteke i </w:t>
      </w:r>
      <w:proofErr w:type="spellStart"/>
      <w:r w:rsidRPr="00BB3C67">
        <w:t>TypeScript</w:t>
      </w:r>
      <w:proofErr w:type="spellEnd"/>
      <w:r w:rsidRPr="00BB3C67">
        <w:t xml:space="preserve"> programskog jezika. Aplikacija se izvršava unutar web-preglednika te korisniku omogućuje pregled, dodavanje i uklanjanje zadataka.</w:t>
      </w:r>
    </w:p>
    <w:p w14:paraId="38CECC0A" w14:textId="77777777" w:rsidR="00E47F9E" w:rsidRPr="00BB3C67" w:rsidRDefault="00E47F9E" w:rsidP="00E47F9E">
      <w:r w:rsidRPr="00BB3C67">
        <w:t xml:space="preserve">Za sinkronizaciju podataka koristi se </w:t>
      </w:r>
      <w:proofErr w:type="spellStart"/>
      <w:r w:rsidRPr="00BB3C67">
        <w:t>WebSocket</w:t>
      </w:r>
      <w:proofErr w:type="spellEnd"/>
      <w:r w:rsidRPr="00BB3C67">
        <w:t xml:space="preserve"> komunikacija između više klijenata i poslužiteljskog sloja. Poslužitelj ne upravlja stanjem podataka niti implementira logiku rješavanja konflikata, već služi isključivo kao posrednik za razmjenu promjena između povezanih klijenata.</w:t>
      </w:r>
    </w:p>
    <w:p w14:paraId="70767C5D" w14:textId="77777777" w:rsidR="00E47F9E" w:rsidRPr="00BB3C67" w:rsidRDefault="00E47F9E" w:rsidP="00E47F9E">
      <w:r w:rsidRPr="00BB3C67">
        <w:t xml:space="preserve">Lokalna pohrana podataka implementirana je korištenjem tehnologije </w:t>
      </w:r>
      <w:proofErr w:type="spellStart"/>
      <w:r w:rsidRPr="00BB3C67">
        <w:t>IndexedDB</w:t>
      </w:r>
      <w:proofErr w:type="spellEnd"/>
      <w:r w:rsidRPr="00BB3C67">
        <w:t>, čime se omogućuje trajno spremanje podataka unutar preglednika i rad aplikacije bez aktivne mrežne povezanosti.</w:t>
      </w:r>
    </w:p>
    <w:p w14:paraId="0F3189DF" w14:textId="77777777" w:rsidR="005C4F99" w:rsidRPr="00BB3C67" w:rsidRDefault="00E47F9E" w:rsidP="005C4F99">
      <w:pPr>
        <w:keepNext/>
      </w:pPr>
      <w:r w:rsidRPr="00BB3C67">
        <w:rPr>
          <w:noProof/>
        </w:rPr>
        <w:lastRenderedPageBreak/>
        <w:drawing>
          <wp:inline distT="0" distB="0" distL="0" distR="0" wp14:anchorId="06B2D7E0" wp14:editId="605B48EF">
            <wp:extent cx="5580380" cy="3720465"/>
            <wp:effectExtent l="0" t="0" r="1270" b="0"/>
            <wp:docPr id="1633049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49162" name="Picture 16330491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5D82E8E8" w14:textId="1AA6DF9C" w:rsidR="00E47F9E" w:rsidRPr="00BB3C67" w:rsidRDefault="005C4F99" w:rsidP="005C4F99">
      <w:pPr>
        <w:pStyle w:val="Caption"/>
      </w:pPr>
      <w:r w:rsidRPr="00BB3C67">
        <w:t xml:space="preserve">Sl. </w:t>
      </w:r>
      <w:r w:rsidRPr="00BB3C67">
        <w:fldChar w:fldCharType="begin"/>
      </w:r>
      <w:r w:rsidRPr="00BB3C67">
        <w:instrText xml:space="preserve"> STYLEREF 1 \s </w:instrText>
      </w:r>
      <w:r w:rsidRPr="00BB3C67">
        <w:fldChar w:fldCharType="separate"/>
      </w:r>
      <w:r w:rsidRPr="00BB3C67">
        <w:rPr>
          <w:noProof/>
        </w:rPr>
        <w:t>2</w:t>
      </w:r>
      <w:r w:rsidRPr="00BB3C67">
        <w:fldChar w:fldCharType="end"/>
      </w:r>
      <w:r w:rsidRPr="00BB3C67">
        <w:t>.</w:t>
      </w:r>
      <w:r w:rsidRPr="00BB3C67">
        <w:fldChar w:fldCharType="begin"/>
      </w:r>
      <w:r w:rsidRPr="00BB3C67">
        <w:instrText xml:space="preserve"> SEQ Slika \* ARABIC \s 1 </w:instrText>
      </w:r>
      <w:r w:rsidRPr="00BB3C67">
        <w:fldChar w:fldCharType="separate"/>
      </w:r>
      <w:r w:rsidRPr="00BB3C67">
        <w:rPr>
          <w:noProof/>
        </w:rPr>
        <w:t>1</w:t>
      </w:r>
      <w:r w:rsidRPr="00BB3C67">
        <w:fldChar w:fldCharType="end"/>
      </w:r>
      <w:r w:rsidRPr="00BB3C67">
        <w:t xml:space="preserve"> Arhitektura sustava</w:t>
      </w:r>
    </w:p>
    <w:p w14:paraId="52A88028" w14:textId="5E751665" w:rsidR="005C4F99" w:rsidRPr="00BB3C67" w:rsidRDefault="005C4F99" w:rsidP="005C4F99">
      <w:pPr>
        <w:pStyle w:val="Heading2"/>
      </w:pPr>
      <w:proofErr w:type="spellStart"/>
      <w:r w:rsidRPr="00BB3C67">
        <w:t>Izvanmrežni</w:t>
      </w:r>
      <w:proofErr w:type="spellEnd"/>
      <w:r w:rsidRPr="00BB3C67">
        <w:t xml:space="preserve"> rad</w:t>
      </w:r>
    </w:p>
    <w:p w14:paraId="070B375B" w14:textId="751AF01F" w:rsidR="005C4F99" w:rsidRPr="00BB3C67" w:rsidRDefault="005C4F99" w:rsidP="005C4F99">
      <w:r w:rsidRPr="00BB3C67">
        <w:t xml:space="preserve">Jedna od osnovnih karakteristika predloženog sustava jest podrška za </w:t>
      </w:r>
      <w:r w:rsidR="00EF188F" w:rsidRPr="00BB3C67">
        <w:t xml:space="preserve">pretežito </w:t>
      </w:r>
      <w:proofErr w:type="spellStart"/>
      <w:r w:rsidR="00EF188F" w:rsidRPr="00BB3C67">
        <w:t>izvanmrežni</w:t>
      </w:r>
      <w:proofErr w:type="spellEnd"/>
      <w:r w:rsidRPr="00BB3C67">
        <w:t xml:space="preserve"> način rada. Za razliku od tradicionalnih web-aplikacija koje zahtijevaju stalnu komunikaciju s poslužiteljem, offline-</w:t>
      </w:r>
      <w:proofErr w:type="spellStart"/>
      <w:r w:rsidRPr="00BB3C67">
        <w:t>first</w:t>
      </w:r>
      <w:proofErr w:type="spellEnd"/>
      <w:r w:rsidRPr="00BB3C67">
        <w:t xml:space="preserve"> aplikacije projektirane su tako da većinu operacija izvršavaju lokalno, dok se sinkronizacija s drugim čvorovima odvija naknadno.</w:t>
      </w:r>
    </w:p>
    <w:p w14:paraId="54574A31" w14:textId="77777777" w:rsidR="005C4F99" w:rsidRPr="00BB3C67" w:rsidRDefault="005C4F99" w:rsidP="005C4F99">
      <w:r w:rsidRPr="00BB3C67">
        <w:t xml:space="preserve">U predloženom rješenju svi podaci pohranjuju se lokalno korištenjem </w:t>
      </w:r>
      <w:proofErr w:type="spellStart"/>
      <w:r w:rsidRPr="00BB3C67">
        <w:t>IndexedDB</w:t>
      </w:r>
      <w:proofErr w:type="spellEnd"/>
      <w:r w:rsidRPr="00BB3C67">
        <w:t xml:space="preserve"> baze podataka. Svaka izmjena nad podacima prvo se primjenjuje na lokalnu repliku dokumenta, nakon čega se promjena sinkronizira s ostalim klijentima kada je mrežna povezanost dostupna.</w:t>
      </w:r>
    </w:p>
    <w:p w14:paraId="33C6131E" w14:textId="77777777" w:rsidR="005C4F99" w:rsidRPr="00BB3C67" w:rsidRDefault="005C4F99" w:rsidP="005C4F99">
      <w:r w:rsidRPr="00BB3C67">
        <w:t>Takav pristup omogućuje:</w:t>
      </w:r>
    </w:p>
    <w:p w14:paraId="50D82D28" w14:textId="77777777" w:rsidR="005C4F99" w:rsidRPr="00BB3C67" w:rsidRDefault="005C4F99">
      <w:pPr>
        <w:numPr>
          <w:ilvl w:val="0"/>
          <w:numId w:val="40"/>
        </w:numPr>
      </w:pPr>
      <w:r w:rsidRPr="00BB3C67">
        <w:t>rad aplikacije bez internetske veze,</w:t>
      </w:r>
    </w:p>
    <w:p w14:paraId="10492768" w14:textId="77777777" w:rsidR="005C4F99" w:rsidRPr="00BB3C67" w:rsidRDefault="005C4F99">
      <w:pPr>
        <w:numPr>
          <w:ilvl w:val="0"/>
          <w:numId w:val="40"/>
        </w:numPr>
      </w:pPr>
      <w:r w:rsidRPr="00BB3C67">
        <w:t>smanjenu latenciju korisničkih operacija,</w:t>
      </w:r>
    </w:p>
    <w:p w14:paraId="61798C62" w14:textId="77777777" w:rsidR="005C4F99" w:rsidRPr="00BB3C67" w:rsidRDefault="005C4F99">
      <w:pPr>
        <w:numPr>
          <w:ilvl w:val="0"/>
          <w:numId w:val="40"/>
        </w:numPr>
      </w:pPr>
      <w:r w:rsidRPr="00BB3C67">
        <w:t>otpornost sustava na prekide mrežne povezanosti,</w:t>
      </w:r>
    </w:p>
    <w:p w14:paraId="0F0B7002" w14:textId="77777777" w:rsidR="005C4F99" w:rsidRPr="00BB3C67" w:rsidRDefault="005C4F99">
      <w:pPr>
        <w:numPr>
          <w:ilvl w:val="0"/>
          <w:numId w:val="40"/>
        </w:numPr>
      </w:pPr>
      <w:r w:rsidRPr="00BB3C67">
        <w:t>smanjenje opterećenja poslužitelja.</w:t>
      </w:r>
    </w:p>
    <w:p w14:paraId="44D4BF7D" w14:textId="77777777" w:rsidR="005C4F99" w:rsidRPr="00BB3C67" w:rsidRDefault="005C4F99" w:rsidP="005C4F99">
      <w:pPr>
        <w:numPr>
          <w:ilvl w:val="0"/>
          <w:numId w:val="2"/>
        </w:numPr>
        <w:tabs>
          <w:tab w:val="clear" w:pos="425"/>
          <w:tab w:val="num" w:pos="360"/>
        </w:tabs>
      </w:pPr>
      <w:r w:rsidRPr="00BB3C67">
        <w:lastRenderedPageBreak/>
        <w:t>Kada klijent ponovno uspostavi mrežnu povezanost, lokalne promjene automatski se sinkroniziraju s ostalim replikama podataka.</w:t>
      </w:r>
    </w:p>
    <w:p w14:paraId="22EB2D8B" w14:textId="5EFA75C1" w:rsidR="005C4F99" w:rsidRPr="00BB3C67" w:rsidRDefault="00175D7A" w:rsidP="00175D7A">
      <w:pPr>
        <w:pStyle w:val="Heading2"/>
      </w:pPr>
      <w:r w:rsidRPr="00BB3C67">
        <w:t>Primjena CRDT modela u sustavu</w:t>
      </w:r>
    </w:p>
    <w:p w14:paraId="0306B290" w14:textId="77777777" w:rsidR="00221786" w:rsidRPr="00BB3C67" w:rsidRDefault="00221786" w:rsidP="00221786">
      <w:r w:rsidRPr="00BB3C67">
        <w:t xml:space="preserve">Za upravljanje distribuiranim podacima koristi se biblioteka </w:t>
      </w:r>
      <w:proofErr w:type="spellStart"/>
      <w:r w:rsidRPr="00BB3C67">
        <w:t>Yjs</w:t>
      </w:r>
      <w:proofErr w:type="spellEnd"/>
      <w:r w:rsidRPr="00BB3C67">
        <w:t xml:space="preserve"> koja implementira konfliktno-slobodne replicirane tipove podataka. U sustavu se koristi distribuirana lista elemenata koja predstavlja skup zadataka unutar aplikacije.</w:t>
      </w:r>
    </w:p>
    <w:p w14:paraId="32FCE161" w14:textId="77777777" w:rsidR="00221786" w:rsidRPr="00BB3C67" w:rsidRDefault="00221786" w:rsidP="00221786">
      <w:r w:rsidRPr="00BB3C67">
        <w:t>Svaki klijent može:</w:t>
      </w:r>
    </w:p>
    <w:p w14:paraId="2A5F2062" w14:textId="77777777" w:rsidR="00221786" w:rsidRPr="00BB3C67" w:rsidRDefault="00221786">
      <w:pPr>
        <w:numPr>
          <w:ilvl w:val="0"/>
          <w:numId w:val="41"/>
        </w:numPr>
      </w:pPr>
      <w:r w:rsidRPr="00BB3C67">
        <w:t>dodavati nove zadatke,</w:t>
      </w:r>
    </w:p>
    <w:p w14:paraId="1E6A076D" w14:textId="77777777" w:rsidR="00221786" w:rsidRPr="00BB3C67" w:rsidRDefault="00221786">
      <w:pPr>
        <w:numPr>
          <w:ilvl w:val="0"/>
          <w:numId w:val="41"/>
        </w:numPr>
      </w:pPr>
      <w:r w:rsidRPr="00BB3C67">
        <w:t>uklanjati postojeće zadatke,</w:t>
      </w:r>
    </w:p>
    <w:p w14:paraId="64ABA06F" w14:textId="77777777" w:rsidR="00221786" w:rsidRPr="00BB3C67" w:rsidRDefault="00221786">
      <w:pPr>
        <w:numPr>
          <w:ilvl w:val="0"/>
          <w:numId w:val="41"/>
        </w:numPr>
      </w:pPr>
      <w:r w:rsidRPr="00BB3C67">
        <w:t>mijenjati sadržaj zadataka.</w:t>
      </w:r>
    </w:p>
    <w:p w14:paraId="2736B93D" w14:textId="77777777" w:rsidR="00221786" w:rsidRPr="00BB3C67" w:rsidRDefault="00221786" w:rsidP="00221786">
      <w:r w:rsidRPr="00BB3C67">
        <w:t>Promjene nad podacima izvršavaju se lokalno nad CRDT dokumentom, nakon čega biblioteka automatski generira sinkronizacijske poruke koje se šalju ostalim klijentima.</w:t>
      </w:r>
    </w:p>
    <w:p w14:paraId="796D16BF" w14:textId="77777777" w:rsidR="00221786" w:rsidRPr="00BB3C67" w:rsidRDefault="00221786" w:rsidP="00221786">
      <w:r w:rsidRPr="00BB3C67">
        <w:t>Osnovna prednost takvog pristupa jest činjenica da sustav ne zahtijeva ručno rješavanje konflikata. Čak i kada više korisnika istovremeno izmijeni isti skup podataka, CRDT algoritmi osiguravaju da sve replike nakon sinkronizacije konvergiraju prema istom konačnom stanju.</w:t>
      </w:r>
    </w:p>
    <w:p w14:paraId="7343C911" w14:textId="05C3B88C" w:rsidR="00175D7A" w:rsidRPr="00BB3C67" w:rsidRDefault="00036F7F" w:rsidP="00036F7F">
      <w:pPr>
        <w:pStyle w:val="Heading2"/>
      </w:pPr>
      <w:r w:rsidRPr="00BB3C67">
        <w:t>Sinkronizacija podataka</w:t>
      </w:r>
    </w:p>
    <w:p w14:paraId="1E0E71D0" w14:textId="77777777" w:rsidR="00036F7F" w:rsidRPr="00BB3C67" w:rsidRDefault="00036F7F" w:rsidP="00036F7F">
      <w:r w:rsidRPr="00BB3C67">
        <w:t xml:space="preserve">Sinkronizacija između klijenata ostvaruje se korištenjem </w:t>
      </w:r>
      <w:proofErr w:type="spellStart"/>
      <w:r w:rsidRPr="00BB3C67">
        <w:t>WebSocket</w:t>
      </w:r>
      <w:proofErr w:type="spellEnd"/>
      <w:r w:rsidRPr="00BB3C67">
        <w:t xml:space="preserve"> komunikacije. Svaki klijent uspostavlja trajnu vezu prema </w:t>
      </w:r>
      <w:proofErr w:type="spellStart"/>
      <w:r w:rsidRPr="00BB3C67">
        <w:t>WebSocket</w:t>
      </w:r>
      <w:proofErr w:type="spellEnd"/>
      <w:r w:rsidRPr="00BB3C67">
        <w:t xml:space="preserve"> poslužitelju te automatski prima promjene koje generiraju ostali klijenti.</w:t>
      </w:r>
    </w:p>
    <w:p w14:paraId="2B310511" w14:textId="77777777" w:rsidR="00036F7F" w:rsidRPr="00BB3C67" w:rsidRDefault="00036F7F" w:rsidP="00036F7F">
      <w:r w:rsidRPr="00BB3C67">
        <w:t>Proces sinkronizacije sastoji se od sljedećih koraka:</w:t>
      </w:r>
    </w:p>
    <w:p w14:paraId="129C221D" w14:textId="77777777" w:rsidR="00036F7F" w:rsidRPr="00BB3C67" w:rsidRDefault="00036F7F">
      <w:pPr>
        <w:numPr>
          <w:ilvl w:val="0"/>
          <w:numId w:val="42"/>
        </w:numPr>
      </w:pPr>
      <w:r w:rsidRPr="00BB3C67">
        <w:t>Klijent lokalno mijenja podatke.</w:t>
      </w:r>
    </w:p>
    <w:p w14:paraId="0AD56A36" w14:textId="77777777" w:rsidR="00036F7F" w:rsidRPr="00BB3C67" w:rsidRDefault="00036F7F">
      <w:pPr>
        <w:numPr>
          <w:ilvl w:val="0"/>
          <w:numId w:val="42"/>
        </w:numPr>
      </w:pPr>
      <w:proofErr w:type="spellStart"/>
      <w:r w:rsidRPr="00BB3C67">
        <w:t>Yjs</w:t>
      </w:r>
      <w:proofErr w:type="spellEnd"/>
      <w:r w:rsidRPr="00BB3C67">
        <w:t xml:space="preserve"> generira CRDT promjenu.</w:t>
      </w:r>
    </w:p>
    <w:p w14:paraId="38584B85" w14:textId="77777777" w:rsidR="00036F7F" w:rsidRPr="00BB3C67" w:rsidRDefault="00036F7F">
      <w:pPr>
        <w:numPr>
          <w:ilvl w:val="0"/>
          <w:numId w:val="42"/>
        </w:numPr>
      </w:pPr>
      <w:r w:rsidRPr="00BB3C67">
        <w:t xml:space="preserve">Promjena se šalje </w:t>
      </w:r>
      <w:proofErr w:type="spellStart"/>
      <w:r w:rsidRPr="00BB3C67">
        <w:t>WebSocket</w:t>
      </w:r>
      <w:proofErr w:type="spellEnd"/>
      <w:r w:rsidRPr="00BB3C67">
        <w:t xml:space="preserve"> poslužitelju.</w:t>
      </w:r>
    </w:p>
    <w:p w14:paraId="2E56061C" w14:textId="77777777" w:rsidR="00036F7F" w:rsidRPr="00BB3C67" w:rsidRDefault="00036F7F">
      <w:pPr>
        <w:numPr>
          <w:ilvl w:val="0"/>
          <w:numId w:val="42"/>
        </w:numPr>
      </w:pPr>
      <w:r w:rsidRPr="00BB3C67">
        <w:t>Poslužitelj prosljeđuje promjenu ostalim klijentima.</w:t>
      </w:r>
    </w:p>
    <w:p w14:paraId="35351D04" w14:textId="77777777" w:rsidR="00036F7F" w:rsidRPr="00BB3C67" w:rsidRDefault="00036F7F">
      <w:pPr>
        <w:numPr>
          <w:ilvl w:val="0"/>
          <w:numId w:val="42"/>
        </w:numPr>
      </w:pPr>
      <w:r w:rsidRPr="00BB3C67">
        <w:t>Ostali klijenti primjenjuju promjenu nad svojim lokalnim replikama.</w:t>
      </w:r>
    </w:p>
    <w:p w14:paraId="51A6E8CF" w14:textId="77777777" w:rsidR="00036F7F" w:rsidRPr="00BB3C67" w:rsidRDefault="00036F7F" w:rsidP="00123F21">
      <w:r w:rsidRPr="00BB3C67">
        <w:lastRenderedPageBreak/>
        <w:t>Važno je naglasiti da poslužitelj ne održava centralizirano stanje podataka. Time se izbjegava problem jedinstvene točke kvara te se postiže veća distribuiranost sustava.</w:t>
      </w:r>
    </w:p>
    <w:p w14:paraId="4209E7F1" w14:textId="6017955A" w:rsidR="00F611D6" w:rsidRPr="00BB3C67" w:rsidRDefault="00F611D6" w:rsidP="00F611D6">
      <w:pPr>
        <w:pStyle w:val="Heading2"/>
      </w:pPr>
      <w:r w:rsidRPr="00BB3C67">
        <w:t>Lokalna pohrana podataka</w:t>
      </w:r>
    </w:p>
    <w:p w14:paraId="707D4A47" w14:textId="77777777" w:rsidR="00F611D6" w:rsidRPr="00BB3C67" w:rsidRDefault="00F611D6" w:rsidP="00F611D6">
      <w:r w:rsidRPr="00BB3C67">
        <w:t xml:space="preserve">Za lokalnu pohranu podataka koristi se </w:t>
      </w:r>
      <w:proofErr w:type="spellStart"/>
      <w:r w:rsidRPr="00BB3C67">
        <w:t>IndexedDB</w:t>
      </w:r>
      <w:proofErr w:type="spellEnd"/>
      <w:r w:rsidRPr="00BB3C67">
        <w:t xml:space="preserve"> baza podataka. Svaki klijent trajno sprema lokalno stanje CRDT dokumenta unutar preglednika.</w:t>
      </w:r>
    </w:p>
    <w:p w14:paraId="1197767D" w14:textId="77777777" w:rsidR="00F611D6" w:rsidRPr="00BB3C67" w:rsidRDefault="00F611D6" w:rsidP="00F611D6">
      <w:r w:rsidRPr="00BB3C67">
        <w:t>Takav pristup omogućuje:</w:t>
      </w:r>
    </w:p>
    <w:p w14:paraId="7AA95413" w14:textId="77777777" w:rsidR="00F611D6" w:rsidRPr="00BB3C67" w:rsidRDefault="00F611D6">
      <w:pPr>
        <w:numPr>
          <w:ilvl w:val="0"/>
          <w:numId w:val="43"/>
        </w:numPr>
      </w:pPr>
      <w:r w:rsidRPr="00BB3C67">
        <w:t>očuvanje podataka nakon zatvaranja preglednika,</w:t>
      </w:r>
    </w:p>
    <w:p w14:paraId="4D0B65B9" w14:textId="77777777" w:rsidR="00F611D6" w:rsidRPr="00BB3C67" w:rsidRDefault="00F611D6">
      <w:pPr>
        <w:numPr>
          <w:ilvl w:val="0"/>
          <w:numId w:val="43"/>
        </w:numPr>
      </w:pPr>
      <w:r w:rsidRPr="00BB3C67">
        <w:t>rad bez mrežne povezanosti,</w:t>
      </w:r>
    </w:p>
    <w:p w14:paraId="494A37C2" w14:textId="77777777" w:rsidR="00F611D6" w:rsidRPr="00BB3C67" w:rsidRDefault="00F611D6">
      <w:pPr>
        <w:numPr>
          <w:ilvl w:val="0"/>
          <w:numId w:val="43"/>
        </w:numPr>
      </w:pPr>
      <w:r w:rsidRPr="00BB3C67">
        <w:t>automatski oporavak lokalnog stanja pri ponovnom pokretanju aplikacije.</w:t>
      </w:r>
    </w:p>
    <w:p w14:paraId="3F49E73E" w14:textId="77777777" w:rsidR="00F611D6" w:rsidRPr="00BB3C67" w:rsidRDefault="00F611D6" w:rsidP="00B03FD2">
      <w:r w:rsidRPr="00BB3C67">
        <w:t>Korištenje lokalne pohrane posebno je važno u offline-</w:t>
      </w:r>
      <w:proofErr w:type="spellStart"/>
      <w:r w:rsidRPr="00BB3C67">
        <w:t>first</w:t>
      </w:r>
      <w:proofErr w:type="spellEnd"/>
      <w:r w:rsidRPr="00BB3C67">
        <w:t xml:space="preserve"> aplikacijama jer omogućuje kontinuirani rad korisnika neovisno o dostupnosti mreže.</w:t>
      </w:r>
    </w:p>
    <w:p w14:paraId="666B2CDE" w14:textId="6AEA9FE2" w:rsidR="00F611D6" w:rsidRPr="00BB3C67" w:rsidRDefault="00257772" w:rsidP="00257772">
      <w:pPr>
        <w:pStyle w:val="Heading2"/>
      </w:pPr>
      <w:r w:rsidRPr="00BB3C67">
        <w:t>Scenariji rada sustava</w:t>
      </w:r>
    </w:p>
    <w:p w14:paraId="6FAB81DA" w14:textId="77777777" w:rsidR="002F0E1D" w:rsidRPr="00BB3C67" w:rsidRDefault="002F0E1D" w:rsidP="002F0E1D">
      <w:r w:rsidRPr="00BB3C67">
        <w:t>Za potrebe eksperimentalne evaluacije definirano je nekoliko scenarija rada sustava:</w:t>
      </w:r>
    </w:p>
    <w:p w14:paraId="46731DD2" w14:textId="77777777" w:rsidR="002F0E1D" w:rsidRPr="00BB3C67" w:rsidRDefault="002F0E1D" w:rsidP="002F0E1D">
      <w:pPr>
        <w:numPr>
          <w:ilvl w:val="0"/>
          <w:numId w:val="2"/>
        </w:numPr>
        <w:tabs>
          <w:tab w:val="clear" w:pos="425"/>
        </w:tabs>
      </w:pPr>
      <w:r w:rsidRPr="00BB3C67">
        <w:t>Istodobne izmjene podataka</w:t>
      </w:r>
      <w:r w:rsidRPr="00BB3C67">
        <w:t xml:space="preserve"> - </w:t>
      </w:r>
      <w:r w:rsidRPr="00BB3C67">
        <w:t>Više klijenata istovremeno mijenja isti skup podataka kako bi se analiziralo ponašanje CRDT algoritama tijekom nastanka konflikata.</w:t>
      </w:r>
    </w:p>
    <w:p w14:paraId="07279D56" w14:textId="77777777" w:rsidR="002F0E1D" w:rsidRPr="00BB3C67" w:rsidRDefault="002F0E1D" w:rsidP="002F0E1D">
      <w:pPr>
        <w:numPr>
          <w:ilvl w:val="0"/>
          <w:numId w:val="2"/>
        </w:numPr>
        <w:tabs>
          <w:tab w:val="clear" w:pos="425"/>
        </w:tabs>
      </w:pPr>
      <w:r w:rsidRPr="00BB3C67">
        <w:t>Rad bez mrežne povezanosti</w:t>
      </w:r>
      <w:r w:rsidRPr="00BB3C67">
        <w:t xml:space="preserve"> - </w:t>
      </w:r>
      <w:r w:rsidRPr="00BB3C67">
        <w:t>Klijent nastavlja raditi nakon prekida mrežne veze, pri čemu se sve promjene pohranjuju lokalno.</w:t>
      </w:r>
    </w:p>
    <w:p w14:paraId="61FE327E" w14:textId="77777777" w:rsidR="002F0E1D" w:rsidRPr="00BB3C67" w:rsidRDefault="002F0E1D" w:rsidP="002F0E1D">
      <w:pPr>
        <w:numPr>
          <w:ilvl w:val="0"/>
          <w:numId w:val="2"/>
        </w:numPr>
        <w:tabs>
          <w:tab w:val="clear" w:pos="425"/>
        </w:tabs>
      </w:pPr>
      <w:r w:rsidRPr="00BB3C67">
        <w:t>Ponovno povezivanje klijenta</w:t>
      </w:r>
      <w:r w:rsidRPr="00BB3C67">
        <w:t xml:space="preserve"> - </w:t>
      </w:r>
      <w:r w:rsidRPr="00BB3C67">
        <w:t>Nakon ponovnog povezivanja na mrežu lokalne promjene sinkroniziraju se s ostalim replikama podataka.</w:t>
      </w:r>
    </w:p>
    <w:p w14:paraId="66D4A3BD" w14:textId="5EC9E9BD" w:rsidR="002F0E1D" w:rsidRPr="00BB3C67" w:rsidRDefault="002F0E1D" w:rsidP="002F0E1D">
      <w:pPr>
        <w:numPr>
          <w:ilvl w:val="0"/>
          <w:numId w:val="2"/>
        </w:numPr>
        <w:tabs>
          <w:tab w:val="clear" w:pos="425"/>
        </w:tabs>
      </w:pPr>
      <w:r w:rsidRPr="00BB3C67">
        <w:t>Sinkronizacija većeg broja klijenata</w:t>
      </w:r>
      <w:r w:rsidRPr="00BB3C67">
        <w:t xml:space="preserve"> - </w:t>
      </w:r>
      <w:r w:rsidRPr="00BB3C67">
        <w:t>Analizira se ponašanje sustava kod većeg broja paralelno povezanih klijenata.</w:t>
      </w:r>
    </w:p>
    <w:p w14:paraId="54CCFDE5" w14:textId="3751935D" w:rsidR="009A2953" w:rsidRPr="00BB3C67" w:rsidRDefault="009A2953" w:rsidP="00B771AC"/>
    <w:p w14:paraId="4F8F2CF4" w14:textId="77777777" w:rsidR="009A2953" w:rsidRPr="00BB3C67" w:rsidRDefault="009A2953">
      <w:pPr>
        <w:spacing w:before="0" w:after="0" w:line="240" w:lineRule="auto"/>
        <w:jc w:val="left"/>
      </w:pPr>
      <w:r w:rsidRPr="00BB3C67">
        <w:br w:type="page"/>
      </w:r>
    </w:p>
    <w:p w14:paraId="2088B341" w14:textId="1CDA007B" w:rsidR="00B771AC" w:rsidRPr="00BB3C67" w:rsidRDefault="009A2953" w:rsidP="009A2953">
      <w:pPr>
        <w:pStyle w:val="Heading1"/>
      </w:pPr>
      <w:r w:rsidRPr="00BB3C67">
        <w:lastRenderedPageBreak/>
        <w:t xml:space="preserve">Implementacija </w:t>
      </w:r>
      <w:proofErr w:type="spellStart"/>
      <w:r w:rsidRPr="00BB3C67">
        <w:t>Yjs</w:t>
      </w:r>
      <w:proofErr w:type="spellEnd"/>
      <w:r w:rsidRPr="00BB3C67">
        <w:t xml:space="preserve"> rješenja</w:t>
      </w:r>
    </w:p>
    <w:p w14:paraId="0C6DDE4E" w14:textId="77777777" w:rsidR="009A2953" w:rsidRPr="00BB3C67" w:rsidRDefault="009A2953" w:rsidP="009A2953">
      <w:pPr>
        <w:pStyle w:val="isselectedend"/>
        <w:rPr>
          <w:lang w:val="hr-HR"/>
        </w:rPr>
      </w:pPr>
      <w:r w:rsidRPr="00BB3C67">
        <w:rPr>
          <w:lang w:val="hr-HR"/>
        </w:rPr>
        <w:t>Nakon definiranja arhitekture i konceptualnog prijedloga sustava, u ovom poglavlju prikazana je implementacija ogledne offline-</w:t>
      </w:r>
      <w:proofErr w:type="spellStart"/>
      <w:r w:rsidRPr="00BB3C67">
        <w:rPr>
          <w:lang w:val="hr-HR"/>
        </w:rPr>
        <w:t>first</w:t>
      </w:r>
      <w:proofErr w:type="spellEnd"/>
      <w:r w:rsidRPr="00BB3C67">
        <w:rPr>
          <w:lang w:val="hr-HR"/>
        </w:rPr>
        <w:t xml:space="preserve"> web-aplikacije temeljene na biblioteci </w:t>
      </w:r>
      <w:proofErr w:type="spellStart"/>
      <w:r w:rsidRPr="00BB3C67">
        <w:rPr>
          <w:lang w:val="hr-HR"/>
        </w:rPr>
        <w:t>Yjs</w:t>
      </w:r>
      <w:proofErr w:type="spellEnd"/>
      <w:r w:rsidRPr="00BB3C67">
        <w:rPr>
          <w:lang w:val="hr-HR"/>
        </w:rPr>
        <w:t>. Cilj implementacije bio je izraditi sustav koji omogućuje lokalni rad nad podacima, automatsku sinkronizaciju između više klijenata te rješavanje konflikata bez korištenja centralizirane logike za upravljanje stanjem podataka.</w:t>
      </w:r>
    </w:p>
    <w:p w14:paraId="6DF60670" w14:textId="77777777" w:rsidR="009A2953" w:rsidRPr="00BB3C67" w:rsidRDefault="009A2953" w:rsidP="009A2953">
      <w:pPr>
        <w:pStyle w:val="NormalWeb"/>
      </w:pPr>
      <w:r w:rsidRPr="00BB3C67">
        <w:t xml:space="preserve">Implementacija je podijeljena na klijentski i poslužiteljski dio. Klijentski dio razvijen je korištenjem </w:t>
      </w:r>
      <w:proofErr w:type="spellStart"/>
      <w:r w:rsidRPr="00BB3C67">
        <w:t>React</w:t>
      </w:r>
      <w:proofErr w:type="spellEnd"/>
      <w:r w:rsidRPr="00BB3C67">
        <w:t xml:space="preserve"> biblioteke i </w:t>
      </w:r>
      <w:proofErr w:type="spellStart"/>
      <w:r w:rsidRPr="00BB3C67">
        <w:t>TypeScript</w:t>
      </w:r>
      <w:proofErr w:type="spellEnd"/>
      <w:r w:rsidRPr="00BB3C67">
        <w:t xml:space="preserve"> programskog jezika, dok je poslužiteljski dio implementiran korištenjem Node.js okruženja i </w:t>
      </w:r>
      <w:proofErr w:type="spellStart"/>
      <w:r w:rsidRPr="00BB3C67">
        <w:t>WebSocket</w:t>
      </w:r>
      <w:proofErr w:type="spellEnd"/>
      <w:r w:rsidRPr="00BB3C67">
        <w:t xml:space="preserve"> komunikacije. Poseban naglasak stavljen je na način integracije </w:t>
      </w:r>
      <w:proofErr w:type="spellStart"/>
      <w:r w:rsidRPr="00BB3C67">
        <w:t>Yjs</w:t>
      </w:r>
      <w:proofErr w:type="spellEnd"/>
      <w:r w:rsidRPr="00BB3C67">
        <w:t xml:space="preserve"> biblioteke, lokalnu pohranu podataka i mehanizam sinkronizacije između replika.</w:t>
      </w:r>
    </w:p>
    <w:p w14:paraId="6838E1BD" w14:textId="43D69C68" w:rsidR="009A2953" w:rsidRPr="00BB3C67" w:rsidRDefault="009A2953" w:rsidP="009A2953">
      <w:pPr>
        <w:pStyle w:val="Heading2"/>
      </w:pPr>
      <w:r w:rsidRPr="00BB3C67">
        <w:t>Klijentski dio aplikacije</w:t>
      </w:r>
    </w:p>
    <w:p w14:paraId="743C097E" w14:textId="27E6C495" w:rsidR="007C0E80" w:rsidRDefault="007C0E80" w:rsidP="007C0E80">
      <w:r w:rsidRPr="00BB3C67">
        <w:t xml:space="preserve">Klijentska aplikacija implementirana je korištenjem </w:t>
      </w:r>
      <w:proofErr w:type="spellStart"/>
      <w:r w:rsidRPr="00BB3C67">
        <w:t>React</w:t>
      </w:r>
      <w:proofErr w:type="spellEnd"/>
      <w:r w:rsidRPr="00BB3C67">
        <w:t xml:space="preserve"> biblioteke i </w:t>
      </w:r>
      <w:proofErr w:type="spellStart"/>
      <w:r w:rsidRPr="00BB3C67">
        <w:t>TypeScript</w:t>
      </w:r>
      <w:proofErr w:type="spellEnd"/>
      <w:r w:rsidRPr="00BB3C67">
        <w:t xml:space="preserve"> jezika. </w:t>
      </w:r>
      <w:proofErr w:type="spellStart"/>
      <w:r w:rsidRPr="00BB3C67">
        <w:t>React</w:t>
      </w:r>
      <w:proofErr w:type="spellEnd"/>
      <w:r w:rsidRPr="00BB3C67">
        <w:t xml:space="preserve"> omogućuje jednostavno upravljanje korisničkim sučeljem i reaktivno ažuriranje prikaza podataka nakon sinkronizacije CRDT struktura.</w:t>
      </w:r>
    </w:p>
    <w:p w14:paraId="15D53BB5" w14:textId="798D12E4" w:rsidR="00BE4875" w:rsidRPr="00BB3C67" w:rsidRDefault="00BE4875" w:rsidP="00BE4875">
      <w:pPr>
        <w:pStyle w:val="Heading3"/>
      </w:pPr>
      <w:r w:rsidRPr="00BE4875">
        <w:t xml:space="preserve">Inicijalizacija </w:t>
      </w:r>
      <w:proofErr w:type="spellStart"/>
      <w:r w:rsidRPr="00BE4875">
        <w:t>Yjs</w:t>
      </w:r>
      <w:proofErr w:type="spellEnd"/>
      <w:r w:rsidRPr="00BE4875">
        <w:t xml:space="preserve"> dokumenta</w:t>
      </w:r>
    </w:p>
    <w:p w14:paraId="4461D5BA" w14:textId="77777777" w:rsidR="0048024E" w:rsidRPr="00BB3C67" w:rsidRDefault="0048024E" w:rsidP="0048024E">
      <w:r w:rsidRPr="00BB3C67">
        <w:t xml:space="preserve">Središnji dio aplikacije predstavlja </w:t>
      </w:r>
      <w:proofErr w:type="spellStart"/>
      <w:r w:rsidRPr="00BB3C67">
        <w:t>Yjs</w:t>
      </w:r>
      <w:proofErr w:type="spellEnd"/>
      <w:r w:rsidRPr="00BB3C67">
        <w:t xml:space="preserve"> dokument koji sadrži distribuirano stanje podataka. Inicijalizacija dokumenta implementirana je unutar datoteke </w:t>
      </w:r>
      <w:proofErr w:type="spellStart"/>
      <w:r w:rsidRPr="00BB3C67">
        <w:rPr>
          <w:rFonts w:ascii="Courier New" w:hAnsi="Courier New" w:cs="Courier New"/>
        </w:rPr>
        <w:t>yjsSetup.ts</w:t>
      </w:r>
      <w:proofErr w:type="spellEnd"/>
      <w:r w:rsidRPr="00BB3C67">
        <w:t>.</w:t>
      </w:r>
    </w:p>
    <w:p w14:paraId="78512904" w14:textId="3352EFE0" w:rsidR="0048024E" w:rsidRPr="00BB3C67" w:rsidRDefault="0048024E" w:rsidP="0048024E">
      <w:pPr>
        <w:ind w:left="851"/>
        <w:rPr>
          <w:rFonts w:ascii="Courier New" w:hAnsi="Courier New" w:cs="Courier New"/>
          <w:sz w:val="20"/>
          <w:szCs w:val="20"/>
        </w:rPr>
      </w:pPr>
      <w:proofErr w:type="spellStart"/>
      <w:r w:rsidRPr="00BB3C67">
        <w:rPr>
          <w:rFonts w:ascii="Courier New" w:hAnsi="Courier New" w:cs="Courier New"/>
          <w:sz w:val="20"/>
          <w:szCs w:val="20"/>
        </w:rPr>
        <w:t>export</w:t>
      </w:r>
      <w:proofErr w:type="spellEnd"/>
      <w:r w:rsidRPr="00BB3C67">
        <w:rPr>
          <w:rFonts w:ascii="Courier New" w:hAnsi="Courier New" w:cs="Courier New"/>
          <w:sz w:val="20"/>
          <w:szCs w:val="20"/>
        </w:rPr>
        <w:t xml:space="preserve"> </w:t>
      </w:r>
      <w:proofErr w:type="spellStart"/>
      <w:r w:rsidRPr="00BB3C67">
        <w:rPr>
          <w:rFonts w:ascii="Courier New" w:hAnsi="Courier New" w:cs="Courier New"/>
          <w:sz w:val="20"/>
          <w:szCs w:val="20"/>
        </w:rPr>
        <w:t>const</w:t>
      </w:r>
      <w:proofErr w:type="spellEnd"/>
      <w:r w:rsidRPr="00BB3C67">
        <w:rPr>
          <w:rFonts w:ascii="Courier New" w:hAnsi="Courier New" w:cs="Courier New"/>
          <w:sz w:val="20"/>
          <w:szCs w:val="20"/>
        </w:rPr>
        <w:t xml:space="preserve"> </w:t>
      </w:r>
      <w:proofErr w:type="spellStart"/>
      <w:r w:rsidRPr="00BB3C67">
        <w:rPr>
          <w:rFonts w:ascii="Courier New" w:hAnsi="Courier New" w:cs="Courier New"/>
          <w:sz w:val="20"/>
          <w:szCs w:val="20"/>
        </w:rPr>
        <w:t>ydoc</w:t>
      </w:r>
      <w:proofErr w:type="spellEnd"/>
      <w:r w:rsidRPr="00BB3C67">
        <w:rPr>
          <w:rFonts w:ascii="Courier New" w:hAnsi="Courier New" w:cs="Courier New"/>
          <w:sz w:val="20"/>
          <w:szCs w:val="20"/>
        </w:rPr>
        <w:t xml:space="preserve"> = </w:t>
      </w:r>
      <w:proofErr w:type="spellStart"/>
      <w:r w:rsidRPr="00BB3C67">
        <w:rPr>
          <w:rFonts w:ascii="Courier New" w:hAnsi="Courier New" w:cs="Courier New"/>
          <w:sz w:val="20"/>
          <w:szCs w:val="20"/>
        </w:rPr>
        <w:t>new</w:t>
      </w:r>
      <w:proofErr w:type="spellEnd"/>
      <w:r w:rsidRPr="00BB3C67">
        <w:rPr>
          <w:rFonts w:ascii="Courier New" w:hAnsi="Courier New" w:cs="Courier New"/>
          <w:sz w:val="20"/>
          <w:szCs w:val="20"/>
        </w:rPr>
        <w:t xml:space="preserve"> Y.</w:t>
      </w:r>
      <w:r w:rsidRPr="00BB3C67">
        <w:rPr>
          <w:rFonts w:ascii="Courier New" w:hAnsi="Courier New" w:cs="Courier New"/>
          <w:sz w:val="20"/>
          <w:szCs w:val="20"/>
        </w:rPr>
        <w:t>Doc</w:t>
      </w:r>
      <w:r w:rsidRPr="00BB3C67">
        <w:rPr>
          <w:rFonts w:ascii="Courier New" w:hAnsi="Courier New" w:cs="Courier New"/>
          <w:sz w:val="20"/>
          <w:szCs w:val="20"/>
        </w:rPr>
        <w:t>()</w:t>
      </w:r>
    </w:p>
    <w:p w14:paraId="5C9F8699" w14:textId="77777777" w:rsidR="0048024E" w:rsidRPr="00BB3C67" w:rsidRDefault="0048024E" w:rsidP="0048024E">
      <w:r w:rsidRPr="00BB3C67">
        <w:t xml:space="preserve">Objekt </w:t>
      </w:r>
      <w:r w:rsidRPr="00BB3C67">
        <w:rPr>
          <w:rFonts w:ascii="Courier New" w:hAnsi="Courier New" w:cs="Courier New"/>
        </w:rPr>
        <w:t>Y.Doc</w:t>
      </w:r>
      <w:r w:rsidRPr="00BB3C67">
        <w:t xml:space="preserve"> predstavlja distribuirani dokument nad kojim se izvršavaju sve CRDT operacije. Svaki klijent aplikacije posjeduje vlastitu repliku dokumenta.</w:t>
      </w:r>
    </w:p>
    <w:p w14:paraId="6EFB7711" w14:textId="77777777" w:rsidR="0048024E" w:rsidRPr="00BB3C67" w:rsidRDefault="0048024E" w:rsidP="0048024E">
      <w:r w:rsidRPr="00BB3C67">
        <w:t xml:space="preserve">Nakon inicijalizacije dokumenta uspostavlja se </w:t>
      </w:r>
      <w:proofErr w:type="spellStart"/>
      <w:r w:rsidRPr="00BB3C67">
        <w:t>WebSocket</w:t>
      </w:r>
      <w:proofErr w:type="spellEnd"/>
      <w:r w:rsidRPr="00BB3C67">
        <w:t xml:space="preserve"> komunikacija:</w:t>
      </w:r>
    </w:p>
    <w:p w14:paraId="4013BF10" w14:textId="77777777" w:rsidR="0048024E" w:rsidRPr="00BB3C67" w:rsidRDefault="0048024E" w:rsidP="0048024E">
      <w:pPr>
        <w:ind w:left="851"/>
        <w:rPr>
          <w:rFonts w:ascii="Courier New" w:hAnsi="Courier New" w:cs="Courier New"/>
          <w:sz w:val="20"/>
          <w:szCs w:val="20"/>
        </w:rPr>
      </w:pPr>
      <w:proofErr w:type="spellStart"/>
      <w:r w:rsidRPr="00BB3C67">
        <w:rPr>
          <w:rFonts w:ascii="Courier New" w:hAnsi="Courier New" w:cs="Courier New"/>
          <w:sz w:val="20"/>
          <w:szCs w:val="20"/>
        </w:rPr>
        <w:t>export</w:t>
      </w:r>
      <w:proofErr w:type="spellEnd"/>
      <w:r w:rsidRPr="00BB3C67">
        <w:rPr>
          <w:rFonts w:ascii="Courier New" w:hAnsi="Courier New" w:cs="Courier New"/>
          <w:sz w:val="20"/>
          <w:szCs w:val="20"/>
        </w:rPr>
        <w:t xml:space="preserve"> </w:t>
      </w:r>
      <w:proofErr w:type="spellStart"/>
      <w:r w:rsidRPr="00BB3C67">
        <w:rPr>
          <w:rFonts w:ascii="Courier New" w:hAnsi="Courier New" w:cs="Courier New"/>
          <w:sz w:val="20"/>
          <w:szCs w:val="20"/>
        </w:rPr>
        <w:t>const</w:t>
      </w:r>
      <w:proofErr w:type="spellEnd"/>
      <w:r w:rsidRPr="00BB3C67">
        <w:rPr>
          <w:rFonts w:ascii="Courier New" w:hAnsi="Courier New" w:cs="Courier New"/>
          <w:sz w:val="20"/>
          <w:szCs w:val="20"/>
        </w:rPr>
        <w:t xml:space="preserve"> </w:t>
      </w:r>
      <w:proofErr w:type="spellStart"/>
      <w:r w:rsidRPr="00BB3C67">
        <w:rPr>
          <w:rFonts w:ascii="Courier New" w:hAnsi="Courier New" w:cs="Courier New"/>
          <w:sz w:val="20"/>
          <w:szCs w:val="20"/>
        </w:rPr>
        <w:t>provider</w:t>
      </w:r>
      <w:proofErr w:type="spellEnd"/>
      <w:r w:rsidRPr="00BB3C67">
        <w:rPr>
          <w:rFonts w:ascii="Courier New" w:hAnsi="Courier New" w:cs="Courier New"/>
          <w:sz w:val="20"/>
          <w:szCs w:val="20"/>
        </w:rPr>
        <w:t xml:space="preserve"> = </w:t>
      </w:r>
      <w:proofErr w:type="spellStart"/>
      <w:r w:rsidRPr="00BB3C67">
        <w:rPr>
          <w:rFonts w:ascii="Courier New" w:hAnsi="Courier New" w:cs="Courier New"/>
          <w:sz w:val="20"/>
          <w:szCs w:val="20"/>
        </w:rPr>
        <w:t>new</w:t>
      </w:r>
      <w:proofErr w:type="spellEnd"/>
      <w:r w:rsidRPr="00BB3C67">
        <w:rPr>
          <w:rFonts w:ascii="Courier New" w:hAnsi="Courier New" w:cs="Courier New"/>
          <w:sz w:val="20"/>
          <w:szCs w:val="20"/>
        </w:rPr>
        <w:t xml:space="preserve"> </w:t>
      </w:r>
      <w:proofErr w:type="spellStart"/>
      <w:r w:rsidRPr="00BB3C67">
        <w:rPr>
          <w:rFonts w:ascii="Courier New" w:hAnsi="Courier New" w:cs="Courier New"/>
          <w:sz w:val="20"/>
          <w:szCs w:val="20"/>
        </w:rPr>
        <w:t>WebsocketProvider</w:t>
      </w:r>
      <w:proofErr w:type="spellEnd"/>
      <w:r w:rsidRPr="00BB3C67">
        <w:rPr>
          <w:rFonts w:ascii="Courier New" w:hAnsi="Courier New" w:cs="Courier New"/>
          <w:sz w:val="20"/>
          <w:szCs w:val="20"/>
        </w:rPr>
        <w:t>(</w:t>
      </w:r>
    </w:p>
    <w:p w14:paraId="50959444" w14:textId="77777777" w:rsidR="0048024E" w:rsidRPr="00BB3C67" w:rsidRDefault="0048024E" w:rsidP="0048024E">
      <w:pPr>
        <w:ind w:left="851"/>
        <w:rPr>
          <w:rFonts w:ascii="Courier New" w:hAnsi="Courier New" w:cs="Courier New"/>
          <w:sz w:val="20"/>
          <w:szCs w:val="20"/>
        </w:rPr>
      </w:pPr>
      <w:r w:rsidRPr="00BB3C67">
        <w:rPr>
          <w:rFonts w:ascii="Courier New" w:hAnsi="Courier New" w:cs="Courier New"/>
          <w:sz w:val="20"/>
          <w:szCs w:val="20"/>
        </w:rPr>
        <w:t xml:space="preserve">  '</w:t>
      </w:r>
      <w:proofErr w:type="spellStart"/>
      <w:r w:rsidRPr="00BB3C67">
        <w:rPr>
          <w:rFonts w:ascii="Courier New" w:hAnsi="Courier New" w:cs="Courier New"/>
          <w:sz w:val="20"/>
          <w:szCs w:val="20"/>
        </w:rPr>
        <w:t>ws</w:t>
      </w:r>
      <w:proofErr w:type="spellEnd"/>
      <w:r w:rsidRPr="00BB3C67">
        <w:rPr>
          <w:rFonts w:ascii="Courier New" w:hAnsi="Courier New" w:cs="Courier New"/>
          <w:sz w:val="20"/>
          <w:szCs w:val="20"/>
        </w:rPr>
        <w:t>://localhost:1234',</w:t>
      </w:r>
    </w:p>
    <w:p w14:paraId="1565CB2C" w14:textId="77777777" w:rsidR="0048024E" w:rsidRPr="00BB3C67" w:rsidRDefault="0048024E" w:rsidP="0048024E">
      <w:pPr>
        <w:ind w:left="851"/>
        <w:rPr>
          <w:rFonts w:ascii="Courier New" w:hAnsi="Courier New" w:cs="Courier New"/>
          <w:sz w:val="20"/>
          <w:szCs w:val="20"/>
        </w:rPr>
      </w:pPr>
      <w:r w:rsidRPr="00BB3C67">
        <w:rPr>
          <w:rFonts w:ascii="Courier New" w:hAnsi="Courier New" w:cs="Courier New"/>
          <w:sz w:val="20"/>
          <w:szCs w:val="20"/>
        </w:rPr>
        <w:t xml:space="preserve">  '</w:t>
      </w:r>
      <w:proofErr w:type="spellStart"/>
      <w:r w:rsidRPr="00BB3C67">
        <w:rPr>
          <w:rFonts w:ascii="Courier New" w:hAnsi="Courier New" w:cs="Courier New"/>
          <w:sz w:val="20"/>
          <w:szCs w:val="20"/>
        </w:rPr>
        <w:t>crdt</w:t>
      </w:r>
      <w:proofErr w:type="spellEnd"/>
      <w:r w:rsidRPr="00BB3C67">
        <w:rPr>
          <w:rFonts w:ascii="Courier New" w:hAnsi="Courier New" w:cs="Courier New"/>
          <w:sz w:val="20"/>
          <w:szCs w:val="20"/>
        </w:rPr>
        <w:t>-room',</w:t>
      </w:r>
    </w:p>
    <w:p w14:paraId="7D3021FC" w14:textId="7182036E" w:rsidR="0048024E" w:rsidRPr="00BB3C67" w:rsidRDefault="0048024E" w:rsidP="0048024E">
      <w:pPr>
        <w:ind w:left="851"/>
        <w:rPr>
          <w:rFonts w:ascii="Courier New" w:hAnsi="Courier New" w:cs="Courier New"/>
          <w:sz w:val="20"/>
          <w:szCs w:val="20"/>
        </w:rPr>
      </w:pPr>
      <w:r w:rsidRPr="00BB3C67">
        <w:rPr>
          <w:rFonts w:ascii="Courier New" w:hAnsi="Courier New" w:cs="Courier New"/>
          <w:sz w:val="20"/>
          <w:szCs w:val="20"/>
        </w:rPr>
        <w:t xml:space="preserve">  </w:t>
      </w:r>
      <w:proofErr w:type="spellStart"/>
      <w:r w:rsidRPr="00BB3C67">
        <w:rPr>
          <w:rFonts w:ascii="Courier New" w:hAnsi="Courier New" w:cs="Courier New"/>
          <w:sz w:val="20"/>
          <w:szCs w:val="20"/>
        </w:rPr>
        <w:t>ydoc</w:t>
      </w:r>
      <w:proofErr w:type="spellEnd"/>
    </w:p>
    <w:p w14:paraId="3A94B9EE" w14:textId="77777777" w:rsidR="0048024E" w:rsidRPr="00BB3C67" w:rsidRDefault="0048024E" w:rsidP="0048024E">
      <w:pPr>
        <w:ind w:left="851"/>
        <w:rPr>
          <w:rFonts w:ascii="Courier New" w:hAnsi="Courier New" w:cs="Courier New"/>
          <w:sz w:val="20"/>
          <w:szCs w:val="20"/>
        </w:rPr>
      </w:pPr>
      <w:r w:rsidRPr="00BB3C67">
        <w:rPr>
          <w:rFonts w:ascii="Courier New" w:hAnsi="Courier New" w:cs="Courier New"/>
          <w:sz w:val="20"/>
          <w:szCs w:val="20"/>
        </w:rPr>
        <w:t>)</w:t>
      </w:r>
    </w:p>
    <w:p w14:paraId="76ADC330" w14:textId="436A9B7E" w:rsidR="0048024E" w:rsidRDefault="0048024E" w:rsidP="0048024E">
      <w:r w:rsidRPr="00BB3C67">
        <w:t xml:space="preserve">Parametar </w:t>
      </w:r>
      <w:proofErr w:type="spellStart"/>
      <w:r w:rsidRPr="00BB3C67">
        <w:rPr>
          <w:rFonts w:ascii="Courier New" w:hAnsi="Courier New" w:cs="Courier New"/>
        </w:rPr>
        <w:t>crdt</w:t>
      </w:r>
      <w:proofErr w:type="spellEnd"/>
      <w:r w:rsidRPr="00BB3C67">
        <w:rPr>
          <w:rFonts w:ascii="Courier New" w:hAnsi="Courier New" w:cs="Courier New"/>
        </w:rPr>
        <w:t>-</w:t>
      </w:r>
      <w:r w:rsidRPr="00BB3C67">
        <w:rPr>
          <w:rFonts w:ascii="Courier New" w:hAnsi="Courier New" w:cs="Courier New"/>
        </w:rPr>
        <w:t>room</w:t>
      </w:r>
      <w:r w:rsidRPr="00BB3C67">
        <w:t xml:space="preserve"> identificira zajednički sinkronizacijski prostor između klijenata. Svi klijenti povezani na isti prostor automatski razmjenjuju promjene nad podacima.</w:t>
      </w:r>
    </w:p>
    <w:p w14:paraId="136CEEA8" w14:textId="3D2E0213" w:rsidR="00E45097" w:rsidRPr="00BB3C67" w:rsidRDefault="00B35070" w:rsidP="00E45097">
      <w:pPr>
        <w:pStyle w:val="Heading3"/>
      </w:pPr>
      <w:r>
        <w:lastRenderedPageBreak/>
        <w:t>Raspodijeljena</w:t>
      </w:r>
      <w:r w:rsidR="00E45097" w:rsidRPr="00E45097">
        <w:t xml:space="preserve"> lista podataka</w:t>
      </w:r>
    </w:p>
    <w:p w14:paraId="38252772" w14:textId="0D319018" w:rsidR="00BB3C67" w:rsidRPr="00BB3C67" w:rsidRDefault="00BB3C67" w:rsidP="00BB3C67">
      <w:r w:rsidRPr="00BB3C67">
        <w:t xml:space="preserve">Za spremanje zadataka koristi se </w:t>
      </w:r>
      <w:r w:rsidR="00C0039F">
        <w:t>r</w:t>
      </w:r>
      <w:r w:rsidR="00C0039F">
        <w:t>aspodijeljena</w:t>
      </w:r>
      <w:r w:rsidR="00C0039F" w:rsidRPr="00E45097">
        <w:t xml:space="preserve"> </w:t>
      </w:r>
      <w:r w:rsidRPr="00BB3C67">
        <w:t xml:space="preserve">lista implementirana pomoću </w:t>
      </w:r>
      <w:proofErr w:type="spellStart"/>
      <w:r w:rsidRPr="00BB3C67">
        <w:t>Yjs</w:t>
      </w:r>
      <w:proofErr w:type="spellEnd"/>
      <w:r w:rsidRPr="00BB3C67">
        <w:t xml:space="preserve"> strukture </w:t>
      </w:r>
      <w:proofErr w:type="spellStart"/>
      <w:r w:rsidRPr="00BB3C67">
        <w:rPr>
          <w:rFonts w:ascii="Courier New" w:hAnsi="Courier New" w:cs="Courier New"/>
        </w:rPr>
        <w:t>Y.Array</w:t>
      </w:r>
      <w:proofErr w:type="spellEnd"/>
      <w:r w:rsidRPr="00BB3C67">
        <w:t>.</w:t>
      </w:r>
    </w:p>
    <w:p w14:paraId="04672559" w14:textId="77777777" w:rsidR="00BB3C67" w:rsidRPr="008214B1" w:rsidRDefault="00BB3C67" w:rsidP="00BB3C67">
      <w:pPr>
        <w:ind w:left="851"/>
        <w:rPr>
          <w:rFonts w:ascii="Courier New" w:hAnsi="Courier New" w:cs="Courier New"/>
          <w:sz w:val="20"/>
          <w:szCs w:val="20"/>
        </w:rPr>
      </w:pPr>
      <w:proofErr w:type="spellStart"/>
      <w:r w:rsidRPr="008214B1">
        <w:rPr>
          <w:rFonts w:ascii="Courier New" w:hAnsi="Courier New" w:cs="Courier New"/>
          <w:sz w:val="20"/>
          <w:szCs w:val="20"/>
        </w:rPr>
        <w:t>export</w:t>
      </w:r>
      <w:proofErr w:type="spellEnd"/>
      <w:r w:rsidRPr="008214B1">
        <w:rPr>
          <w:rFonts w:ascii="Courier New" w:hAnsi="Courier New" w:cs="Courier New"/>
          <w:sz w:val="20"/>
          <w:szCs w:val="20"/>
        </w:rPr>
        <w:t xml:space="preserve"> </w:t>
      </w:r>
      <w:proofErr w:type="spellStart"/>
      <w:r w:rsidRPr="008214B1">
        <w:rPr>
          <w:rFonts w:ascii="Courier New" w:hAnsi="Courier New" w:cs="Courier New"/>
          <w:sz w:val="20"/>
          <w:szCs w:val="20"/>
        </w:rPr>
        <w:t>const</w:t>
      </w:r>
      <w:proofErr w:type="spellEnd"/>
      <w:r w:rsidRPr="008214B1">
        <w:rPr>
          <w:rFonts w:ascii="Courier New" w:hAnsi="Courier New" w:cs="Courier New"/>
          <w:sz w:val="20"/>
          <w:szCs w:val="20"/>
        </w:rPr>
        <w:t xml:space="preserve"> </w:t>
      </w:r>
      <w:proofErr w:type="spellStart"/>
      <w:r w:rsidRPr="008214B1">
        <w:rPr>
          <w:rFonts w:ascii="Courier New" w:hAnsi="Courier New" w:cs="Courier New"/>
          <w:sz w:val="20"/>
          <w:szCs w:val="20"/>
        </w:rPr>
        <w:t>yArray</w:t>
      </w:r>
      <w:proofErr w:type="spellEnd"/>
      <w:r w:rsidRPr="008214B1">
        <w:rPr>
          <w:rFonts w:ascii="Courier New" w:hAnsi="Courier New" w:cs="Courier New"/>
          <w:sz w:val="20"/>
          <w:szCs w:val="20"/>
        </w:rPr>
        <w:t xml:space="preserve"> = </w:t>
      </w:r>
      <w:proofErr w:type="spellStart"/>
      <w:r w:rsidRPr="008214B1">
        <w:rPr>
          <w:rFonts w:ascii="Courier New" w:hAnsi="Courier New" w:cs="Courier New"/>
          <w:sz w:val="20"/>
          <w:szCs w:val="20"/>
        </w:rPr>
        <w:t>ydoc.getArray</w:t>
      </w:r>
      <w:proofErr w:type="spellEnd"/>
      <w:r w:rsidRPr="008214B1">
        <w:rPr>
          <w:rFonts w:ascii="Courier New" w:hAnsi="Courier New" w:cs="Courier New"/>
          <w:sz w:val="20"/>
          <w:szCs w:val="20"/>
        </w:rPr>
        <w:t>&lt;</w:t>
      </w:r>
      <w:proofErr w:type="spellStart"/>
      <w:r w:rsidRPr="008214B1">
        <w:rPr>
          <w:rFonts w:ascii="Courier New" w:hAnsi="Courier New" w:cs="Courier New"/>
          <w:sz w:val="20"/>
          <w:szCs w:val="20"/>
        </w:rPr>
        <w:t>string</w:t>
      </w:r>
      <w:proofErr w:type="spellEnd"/>
      <w:r w:rsidRPr="008214B1">
        <w:rPr>
          <w:rFonts w:ascii="Courier New" w:hAnsi="Courier New" w:cs="Courier New"/>
          <w:sz w:val="20"/>
          <w:szCs w:val="20"/>
        </w:rPr>
        <w:t>&gt;('</w:t>
      </w:r>
      <w:proofErr w:type="spellStart"/>
      <w:r w:rsidRPr="008214B1">
        <w:rPr>
          <w:rFonts w:ascii="Courier New" w:hAnsi="Courier New" w:cs="Courier New"/>
          <w:sz w:val="20"/>
          <w:szCs w:val="20"/>
        </w:rPr>
        <w:t>todos</w:t>
      </w:r>
      <w:proofErr w:type="spellEnd"/>
      <w:r w:rsidRPr="008214B1">
        <w:rPr>
          <w:rFonts w:ascii="Courier New" w:hAnsi="Courier New" w:cs="Courier New"/>
          <w:sz w:val="20"/>
          <w:szCs w:val="20"/>
        </w:rPr>
        <w:t>')</w:t>
      </w:r>
    </w:p>
    <w:p w14:paraId="04106E26" w14:textId="77777777" w:rsidR="00BB3C67" w:rsidRPr="00BB3C67" w:rsidRDefault="00BB3C67" w:rsidP="00BB3C67">
      <w:r w:rsidRPr="00BB3C67">
        <w:t xml:space="preserve">Za razliku od klasičnih JavaScript lista, </w:t>
      </w:r>
      <w:proofErr w:type="spellStart"/>
      <w:r w:rsidRPr="00BB3C67">
        <w:rPr>
          <w:rFonts w:ascii="Courier New" w:hAnsi="Courier New" w:cs="Courier New"/>
        </w:rPr>
        <w:t>Y.Array</w:t>
      </w:r>
      <w:proofErr w:type="spellEnd"/>
      <w:r w:rsidRPr="00BB3C67">
        <w:t xml:space="preserve"> predstavlja distribuiranu CRDT strukturu podataka koja omogućuje:</w:t>
      </w:r>
    </w:p>
    <w:p w14:paraId="055E5EBB" w14:textId="77777777" w:rsidR="00BB3C67" w:rsidRPr="00BB3C67" w:rsidRDefault="00BB3C67">
      <w:pPr>
        <w:numPr>
          <w:ilvl w:val="0"/>
          <w:numId w:val="44"/>
        </w:numPr>
      </w:pPr>
      <w:r w:rsidRPr="00BB3C67">
        <w:t>paralelne izmjene,</w:t>
      </w:r>
    </w:p>
    <w:p w14:paraId="1064E4E2" w14:textId="77777777" w:rsidR="00BB3C67" w:rsidRPr="00BB3C67" w:rsidRDefault="00BB3C67">
      <w:pPr>
        <w:numPr>
          <w:ilvl w:val="0"/>
          <w:numId w:val="44"/>
        </w:numPr>
      </w:pPr>
      <w:r w:rsidRPr="00BB3C67">
        <w:t>automatsku sinkronizaciju,</w:t>
      </w:r>
    </w:p>
    <w:p w14:paraId="09AD6761" w14:textId="77777777" w:rsidR="00BB3C67" w:rsidRPr="00BB3C67" w:rsidRDefault="00BB3C67">
      <w:pPr>
        <w:numPr>
          <w:ilvl w:val="0"/>
          <w:numId w:val="44"/>
        </w:numPr>
      </w:pPr>
      <w:r w:rsidRPr="00BB3C67">
        <w:t>determinističko spajanje promjena.</w:t>
      </w:r>
    </w:p>
    <w:p w14:paraId="5C63AD55" w14:textId="77777777" w:rsidR="00BB3C67" w:rsidRDefault="00BB3C67" w:rsidP="00BB3C67">
      <w:r w:rsidRPr="00BB3C67">
        <w:t>Sve operacije nad listom automatski se propagiraju prema ostalim klijentima.</w:t>
      </w:r>
    </w:p>
    <w:p w14:paraId="338D86DE" w14:textId="18C692BA" w:rsidR="006457EC" w:rsidRPr="00BB3C67" w:rsidRDefault="006457EC" w:rsidP="006457EC">
      <w:pPr>
        <w:pStyle w:val="Heading3"/>
      </w:pPr>
      <w:r w:rsidRPr="006457EC">
        <w:t>Implementacija korisničkog sučelja</w:t>
      </w:r>
    </w:p>
    <w:p w14:paraId="1DA51CDF" w14:textId="3FED4ED8" w:rsidR="00BB3C67" w:rsidRPr="00BB3C67" w:rsidRDefault="00BB3C67" w:rsidP="00BB3C67">
      <w:r w:rsidRPr="00BB3C67">
        <w:t xml:space="preserve">Glavna funkcionalnost </w:t>
      </w:r>
      <w:r>
        <w:t xml:space="preserve">ovog dijela </w:t>
      </w:r>
      <w:r w:rsidRPr="00BB3C67">
        <w:t xml:space="preserve">aplikacije implementirana je unutar </w:t>
      </w:r>
      <w:proofErr w:type="spellStart"/>
      <w:r w:rsidRPr="00BB3C67">
        <w:t>React</w:t>
      </w:r>
      <w:proofErr w:type="spellEnd"/>
      <w:r w:rsidRPr="00BB3C67">
        <w:t xml:space="preserve"> komponente </w:t>
      </w:r>
      <w:proofErr w:type="spellStart"/>
      <w:r w:rsidRPr="00BB3C67">
        <w:rPr>
          <w:rFonts w:ascii="Courier New" w:hAnsi="Courier New" w:cs="Courier New"/>
        </w:rPr>
        <w:t>TodoList.tsx</w:t>
      </w:r>
      <w:proofErr w:type="spellEnd"/>
      <w:r w:rsidRPr="00BB3C67">
        <w:t>.</w:t>
      </w:r>
    </w:p>
    <w:p w14:paraId="6251482A" w14:textId="77777777" w:rsidR="00BB3C67" w:rsidRPr="00BB3C67" w:rsidRDefault="00BB3C67" w:rsidP="00BB3C67">
      <w:r w:rsidRPr="00BB3C67">
        <w:t xml:space="preserve">Komponenta koristi </w:t>
      </w:r>
      <w:proofErr w:type="spellStart"/>
      <w:r w:rsidRPr="00BB3C67">
        <w:t>React</w:t>
      </w:r>
      <w:proofErr w:type="spellEnd"/>
      <w:r w:rsidRPr="00BB3C67">
        <w:t xml:space="preserve"> stanje za prikaz trenutnog sadržaja distribuirane liste:</w:t>
      </w:r>
    </w:p>
    <w:p w14:paraId="634A5317" w14:textId="77777777" w:rsidR="00BB3C67" w:rsidRPr="008214B1" w:rsidRDefault="00BB3C67" w:rsidP="00BB3C67">
      <w:pPr>
        <w:ind w:left="851"/>
        <w:rPr>
          <w:rFonts w:ascii="Courier New" w:hAnsi="Courier New" w:cs="Courier New"/>
          <w:sz w:val="20"/>
          <w:szCs w:val="20"/>
        </w:rPr>
      </w:pPr>
      <w:proofErr w:type="spellStart"/>
      <w:r w:rsidRPr="008214B1">
        <w:rPr>
          <w:rFonts w:ascii="Courier New" w:hAnsi="Courier New" w:cs="Courier New"/>
          <w:sz w:val="20"/>
          <w:szCs w:val="20"/>
        </w:rPr>
        <w:t>const</w:t>
      </w:r>
      <w:proofErr w:type="spellEnd"/>
      <w:r w:rsidRPr="008214B1">
        <w:rPr>
          <w:rFonts w:ascii="Courier New" w:hAnsi="Courier New" w:cs="Courier New"/>
          <w:sz w:val="20"/>
          <w:szCs w:val="20"/>
        </w:rPr>
        <w:t xml:space="preserve"> [</w:t>
      </w:r>
      <w:proofErr w:type="spellStart"/>
      <w:r w:rsidRPr="008214B1">
        <w:rPr>
          <w:rFonts w:ascii="Courier New" w:hAnsi="Courier New" w:cs="Courier New"/>
          <w:sz w:val="20"/>
          <w:szCs w:val="20"/>
        </w:rPr>
        <w:t>todos</w:t>
      </w:r>
      <w:proofErr w:type="spellEnd"/>
      <w:r w:rsidRPr="008214B1">
        <w:rPr>
          <w:rFonts w:ascii="Courier New" w:hAnsi="Courier New" w:cs="Courier New"/>
          <w:sz w:val="20"/>
          <w:szCs w:val="20"/>
        </w:rPr>
        <w:t xml:space="preserve">, </w:t>
      </w:r>
      <w:proofErr w:type="spellStart"/>
      <w:r w:rsidRPr="008214B1">
        <w:rPr>
          <w:rFonts w:ascii="Courier New" w:hAnsi="Courier New" w:cs="Courier New"/>
          <w:sz w:val="20"/>
          <w:szCs w:val="20"/>
        </w:rPr>
        <w:t>setTodos</w:t>
      </w:r>
      <w:proofErr w:type="spellEnd"/>
      <w:r w:rsidRPr="008214B1">
        <w:rPr>
          <w:rFonts w:ascii="Courier New" w:hAnsi="Courier New" w:cs="Courier New"/>
          <w:sz w:val="20"/>
          <w:szCs w:val="20"/>
        </w:rPr>
        <w:t xml:space="preserve">] = </w:t>
      </w:r>
      <w:proofErr w:type="spellStart"/>
      <w:r w:rsidRPr="008214B1">
        <w:rPr>
          <w:rFonts w:ascii="Courier New" w:hAnsi="Courier New" w:cs="Courier New"/>
          <w:sz w:val="20"/>
          <w:szCs w:val="20"/>
        </w:rPr>
        <w:t>useState</w:t>
      </w:r>
      <w:proofErr w:type="spellEnd"/>
      <w:r w:rsidRPr="008214B1">
        <w:rPr>
          <w:rFonts w:ascii="Courier New" w:hAnsi="Courier New" w:cs="Courier New"/>
          <w:sz w:val="20"/>
          <w:szCs w:val="20"/>
        </w:rPr>
        <w:t>&lt;</w:t>
      </w:r>
      <w:proofErr w:type="spellStart"/>
      <w:r w:rsidRPr="008214B1">
        <w:rPr>
          <w:rFonts w:ascii="Courier New" w:hAnsi="Courier New" w:cs="Courier New"/>
          <w:sz w:val="20"/>
          <w:szCs w:val="20"/>
        </w:rPr>
        <w:t>string</w:t>
      </w:r>
      <w:proofErr w:type="spellEnd"/>
      <w:r w:rsidRPr="008214B1">
        <w:rPr>
          <w:rFonts w:ascii="Courier New" w:hAnsi="Courier New" w:cs="Courier New"/>
          <w:sz w:val="20"/>
          <w:szCs w:val="20"/>
        </w:rPr>
        <w:t>[]&gt;([])</w:t>
      </w:r>
    </w:p>
    <w:p w14:paraId="35627F69" w14:textId="77777777" w:rsidR="00BB3C67" w:rsidRPr="00BB3C67" w:rsidRDefault="00BB3C67" w:rsidP="00BB3C67">
      <w:r w:rsidRPr="00BB3C67">
        <w:t xml:space="preserve">Prilikom inicijalizacije komponente dohvaća se trenutno stanje </w:t>
      </w:r>
      <w:proofErr w:type="spellStart"/>
      <w:r w:rsidRPr="00BB3C67">
        <w:t>Yjs</w:t>
      </w:r>
      <w:proofErr w:type="spellEnd"/>
      <w:r w:rsidRPr="00BB3C67">
        <w:t xml:space="preserve"> liste:</w:t>
      </w:r>
    </w:p>
    <w:p w14:paraId="1EBEA1C2" w14:textId="77777777" w:rsidR="00BB3C67" w:rsidRPr="008214B1" w:rsidRDefault="00BB3C67" w:rsidP="00BB3C67">
      <w:pPr>
        <w:ind w:left="851"/>
        <w:rPr>
          <w:rFonts w:ascii="Courier New" w:hAnsi="Courier New" w:cs="Courier New"/>
          <w:sz w:val="20"/>
          <w:szCs w:val="20"/>
        </w:rPr>
      </w:pPr>
      <w:proofErr w:type="spellStart"/>
      <w:r w:rsidRPr="008214B1">
        <w:rPr>
          <w:rFonts w:ascii="Courier New" w:hAnsi="Courier New" w:cs="Courier New"/>
          <w:sz w:val="20"/>
          <w:szCs w:val="20"/>
        </w:rPr>
        <w:t>setTodos</w:t>
      </w:r>
      <w:proofErr w:type="spellEnd"/>
      <w:r w:rsidRPr="008214B1">
        <w:rPr>
          <w:rFonts w:ascii="Courier New" w:hAnsi="Courier New" w:cs="Courier New"/>
          <w:sz w:val="20"/>
          <w:szCs w:val="20"/>
        </w:rPr>
        <w:t>(</w:t>
      </w:r>
      <w:proofErr w:type="spellStart"/>
      <w:r w:rsidRPr="008214B1">
        <w:rPr>
          <w:rFonts w:ascii="Courier New" w:hAnsi="Courier New" w:cs="Courier New"/>
          <w:sz w:val="20"/>
          <w:szCs w:val="20"/>
        </w:rPr>
        <w:t>yArray.toArray</w:t>
      </w:r>
      <w:proofErr w:type="spellEnd"/>
      <w:r w:rsidRPr="008214B1">
        <w:rPr>
          <w:rFonts w:ascii="Courier New" w:hAnsi="Courier New" w:cs="Courier New"/>
          <w:sz w:val="20"/>
          <w:szCs w:val="20"/>
        </w:rPr>
        <w:t>())</w:t>
      </w:r>
    </w:p>
    <w:p w14:paraId="12505550" w14:textId="77777777" w:rsidR="00BB3C67" w:rsidRDefault="00BB3C67" w:rsidP="00BB3C67">
      <w:r w:rsidRPr="00BB3C67">
        <w:t xml:space="preserve">Na taj način </w:t>
      </w:r>
      <w:proofErr w:type="spellStart"/>
      <w:r w:rsidRPr="00BB3C67">
        <w:t>React</w:t>
      </w:r>
      <w:proofErr w:type="spellEnd"/>
      <w:r w:rsidRPr="00BB3C67">
        <w:t xml:space="preserve"> komponenta dobiva lokalnu kopiju podataka koja se koristi za prikaz korisničkog sučelja.</w:t>
      </w:r>
    </w:p>
    <w:p w14:paraId="2D464CFE" w14:textId="3E8653A4" w:rsidR="008214B1" w:rsidRDefault="008214B1" w:rsidP="008214B1">
      <w:pPr>
        <w:pStyle w:val="Heading3"/>
      </w:pPr>
      <w:r w:rsidRPr="008214B1">
        <w:t>Praćenje promjena nad dokumentom</w:t>
      </w:r>
    </w:p>
    <w:p w14:paraId="6EA0063D" w14:textId="77777777" w:rsidR="008214B1" w:rsidRPr="008214B1" w:rsidRDefault="008214B1" w:rsidP="008214B1">
      <w:pPr>
        <w:spacing w:before="100" w:beforeAutospacing="1" w:after="100" w:afterAutospacing="1" w:line="240" w:lineRule="auto"/>
        <w:jc w:val="left"/>
        <w:rPr>
          <w:lang w:val="en-GB" w:eastAsia="en-GB"/>
        </w:rPr>
      </w:pPr>
      <w:proofErr w:type="spellStart"/>
      <w:r w:rsidRPr="008214B1">
        <w:rPr>
          <w:lang w:val="en-GB" w:eastAsia="en-GB"/>
        </w:rPr>
        <w:t>Jedna</w:t>
      </w:r>
      <w:proofErr w:type="spellEnd"/>
      <w:r w:rsidRPr="008214B1">
        <w:rPr>
          <w:lang w:val="en-GB" w:eastAsia="en-GB"/>
        </w:rPr>
        <w:t xml:space="preserve"> od </w:t>
      </w:r>
      <w:proofErr w:type="spellStart"/>
      <w:r w:rsidRPr="008214B1">
        <w:rPr>
          <w:lang w:val="en-GB" w:eastAsia="en-GB"/>
        </w:rPr>
        <w:t>ključnih</w:t>
      </w:r>
      <w:proofErr w:type="spellEnd"/>
      <w:r w:rsidRPr="008214B1">
        <w:rPr>
          <w:lang w:val="en-GB" w:eastAsia="en-GB"/>
        </w:rPr>
        <w:t xml:space="preserve"> </w:t>
      </w:r>
      <w:proofErr w:type="spellStart"/>
      <w:r w:rsidRPr="008214B1">
        <w:rPr>
          <w:lang w:val="en-GB" w:eastAsia="en-GB"/>
        </w:rPr>
        <w:t>funkcionalnosti</w:t>
      </w:r>
      <w:proofErr w:type="spellEnd"/>
      <w:r w:rsidRPr="008214B1">
        <w:rPr>
          <w:lang w:val="en-GB" w:eastAsia="en-GB"/>
        </w:rPr>
        <w:t xml:space="preserve"> </w:t>
      </w:r>
      <w:proofErr w:type="spellStart"/>
      <w:r w:rsidRPr="008214B1">
        <w:rPr>
          <w:lang w:val="en-GB" w:eastAsia="en-GB"/>
        </w:rPr>
        <w:t>Yjs</w:t>
      </w:r>
      <w:proofErr w:type="spellEnd"/>
      <w:r w:rsidRPr="008214B1">
        <w:rPr>
          <w:lang w:val="en-GB" w:eastAsia="en-GB"/>
        </w:rPr>
        <w:t xml:space="preserve"> </w:t>
      </w:r>
      <w:proofErr w:type="spellStart"/>
      <w:r w:rsidRPr="008214B1">
        <w:rPr>
          <w:lang w:val="en-GB" w:eastAsia="en-GB"/>
        </w:rPr>
        <w:t>biblioteke</w:t>
      </w:r>
      <w:proofErr w:type="spellEnd"/>
      <w:r w:rsidRPr="008214B1">
        <w:rPr>
          <w:lang w:val="en-GB" w:eastAsia="en-GB"/>
        </w:rPr>
        <w:t xml:space="preserve"> jest </w:t>
      </w:r>
      <w:proofErr w:type="spellStart"/>
      <w:r w:rsidRPr="008214B1">
        <w:rPr>
          <w:lang w:val="en-GB" w:eastAsia="en-GB"/>
        </w:rPr>
        <w:t>mogućnost</w:t>
      </w:r>
      <w:proofErr w:type="spellEnd"/>
      <w:r w:rsidRPr="008214B1">
        <w:rPr>
          <w:lang w:val="en-GB" w:eastAsia="en-GB"/>
        </w:rPr>
        <w:t xml:space="preserve"> </w:t>
      </w:r>
      <w:proofErr w:type="spellStart"/>
      <w:r w:rsidRPr="008214B1">
        <w:rPr>
          <w:lang w:val="en-GB" w:eastAsia="en-GB"/>
        </w:rPr>
        <w:t>promatranja</w:t>
      </w:r>
      <w:proofErr w:type="spellEnd"/>
      <w:r w:rsidRPr="008214B1">
        <w:rPr>
          <w:lang w:val="en-GB" w:eastAsia="en-GB"/>
        </w:rPr>
        <w:t xml:space="preserve"> </w:t>
      </w:r>
      <w:proofErr w:type="spellStart"/>
      <w:r w:rsidRPr="008214B1">
        <w:rPr>
          <w:lang w:val="en-GB" w:eastAsia="en-GB"/>
        </w:rPr>
        <w:t>promjena</w:t>
      </w:r>
      <w:proofErr w:type="spellEnd"/>
      <w:r w:rsidRPr="008214B1">
        <w:rPr>
          <w:lang w:val="en-GB" w:eastAsia="en-GB"/>
        </w:rPr>
        <w:t xml:space="preserve"> </w:t>
      </w:r>
      <w:proofErr w:type="spellStart"/>
      <w:r w:rsidRPr="008214B1">
        <w:rPr>
          <w:lang w:val="en-GB" w:eastAsia="en-GB"/>
        </w:rPr>
        <w:t>nad</w:t>
      </w:r>
      <w:proofErr w:type="spellEnd"/>
      <w:r w:rsidRPr="008214B1">
        <w:rPr>
          <w:lang w:val="en-GB" w:eastAsia="en-GB"/>
        </w:rPr>
        <w:t xml:space="preserve"> </w:t>
      </w:r>
      <w:proofErr w:type="spellStart"/>
      <w:r w:rsidRPr="008214B1">
        <w:rPr>
          <w:lang w:val="en-GB" w:eastAsia="en-GB"/>
        </w:rPr>
        <w:t>distribuiranim</w:t>
      </w:r>
      <w:proofErr w:type="spellEnd"/>
      <w:r w:rsidRPr="008214B1">
        <w:rPr>
          <w:lang w:val="en-GB" w:eastAsia="en-GB"/>
        </w:rPr>
        <w:t xml:space="preserve"> </w:t>
      </w:r>
      <w:proofErr w:type="spellStart"/>
      <w:r w:rsidRPr="008214B1">
        <w:rPr>
          <w:lang w:val="en-GB" w:eastAsia="en-GB"/>
        </w:rPr>
        <w:t>strukturama</w:t>
      </w:r>
      <w:proofErr w:type="spellEnd"/>
      <w:r w:rsidRPr="008214B1">
        <w:rPr>
          <w:lang w:val="en-GB" w:eastAsia="en-GB"/>
        </w:rPr>
        <w:t xml:space="preserve"> </w:t>
      </w:r>
      <w:proofErr w:type="spellStart"/>
      <w:r w:rsidRPr="008214B1">
        <w:rPr>
          <w:lang w:val="en-GB" w:eastAsia="en-GB"/>
        </w:rPr>
        <w:t>podataka</w:t>
      </w:r>
      <w:proofErr w:type="spellEnd"/>
      <w:r w:rsidRPr="008214B1">
        <w:rPr>
          <w:lang w:val="en-GB" w:eastAsia="en-GB"/>
        </w:rPr>
        <w:t>.</w:t>
      </w:r>
    </w:p>
    <w:p w14:paraId="0C1C4D59" w14:textId="0FDFC526" w:rsidR="008214B1" w:rsidRPr="008214B1" w:rsidRDefault="008214B1" w:rsidP="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hAnsi="Courier New" w:cs="Courier New"/>
          <w:sz w:val="20"/>
          <w:szCs w:val="20"/>
          <w:lang w:val="en-GB" w:eastAsia="en-GB"/>
        </w:rPr>
      </w:pPr>
      <w:r>
        <w:rPr>
          <w:rFonts w:ascii="Courier New" w:hAnsi="Courier New" w:cs="Courier New"/>
          <w:sz w:val="20"/>
          <w:szCs w:val="20"/>
          <w:lang w:val="en-GB" w:eastAsia="en-GB"/>
        </w:rPr>
        <w:tab/>
      </w:r>
      <w:proofErr w:type="spellStart"/>
      <w:r w:rsidRPr="008214B1">
        <w:rPr>
          <w:rFonts w:ascii="Courier New" w:hAnsi="Courier New" w:cs="Courier New"/>
          <w:sz w:val="20"/>
          <w:szCs w:val="20"/>
          <w:lang w:val="en-GB" w:eastAsia="en-GB"/>
        </w:rPr>
        <w:t>yArray.observe</w:t>
      </w:r>
      <w:proofErr w:type="spellEnd"/>
      <w:r w:rsidRPr="008214B1">
        <w:rPr>
          <w:rFonts w:ascii="Courier New" w:hAnsi="Courier New" w:cs="Courier New"/>
          <w:sz w:val="20"/>
          <w:szCs w:val="20"/>
          <w:lang w:val="en-GB" w:eastAsia="en-GB"/>
        </w:rPr>
        <w:t>(observer)</w:t>
      </w:r>
    </w:p>
    <w:p w14:paraId="34CFF41F" w14:textId="77777777" w:rsidR="008214B1" w:rsidRPr="008214B1" w:rsidRDefault="008214B1" w:rsidP="008214B1">
      <w:pPr>
        <w:spacing w:before="100" w:beforeAutospacing="1" w:after="100" w:afterAutospacing="1" w:line="240" w:lineRule="auto"/>
        <w:jc w:val="left"/>
        <w:rPr>
          <w:lang w:val="en-GB" w:eastAsia="en-GB"/>
        </w:rPr>
      </w:pPr>
      <w:proofErr w:type="spellStart"/>
      <w:r w:rsidRPr="008214B1">
        <w:rPr>
          <w:lang w:val="en-GB" w:eastAsia="en-GB"/>
        </w:rPr>
        <w:t>Svaka</w:t>
      </w:r>
      <w:proofErr w:type="spellEnd"/>
      <w:r w:rsidRPr="008214B1">
        <w:rPr>
          <w:lang w:val="en-GB" w:eastAsia="en-GB"/>
        </w:rPr>
        <w:t xml:space="preserve"> </w:t>
      </w:r>
      <w:proofErr w:type="spellStart"/>
      <w:r w:rsidRPr="008214B1">
        <w:rPr>
          <w:lang w:val="en-GB" w:eastAsia="en-GB"/>
        </w:rPr>
        <w:t>promjena</w:t>
      </w:r>
      <w:proofErr w:type="spellEnd"/>
      <w:r w:rsidRPr="008214B1">
        <w:rPr>
          <w:lang w:val="en-GB" w:eastAsia="en-GB"/>
        </w:rPr>
        <w:t xml:space="preserve"> </w:t>
      </w:r>
      <w:proofErr w:type="spellStart"/>
      <w:r w:rsidRPr="008214B1">
        <w:rPr>
          <w:lang w:val="en-GB" w:eastAsia="en-GB"/>
        </w:rPr>
        <w:t>nad</w:t>
      </w:r>
      <w:proofErr w:type="spellEnd"/>
      <w:r w:rsidRPr="008214B1">
        <w:rPr>
          <w:lang w:val="en-GB" w:eastAsia="en-GB"/>
        </w:rPr>
        <w:t xml:space="preserve"> </w:t>
      </w:r>
      <w:proofErr w:type="spellStart"/>
      <w:r w:rsidRPr="008214B1">
        <w:rPr>
          <w:lang w:val="en-GB" w:eastAsia="en-GB"/>
        </w:rPr>
        <w:t>listom</w:t>
      </w:r>
      <w:proofErr w:type="spellEnd"/>
      <w:r w:rsidRPr="008214B1">
        <w:rPr>
          <w:lang w:val="en-GB" w:eastAsia="en-GB"/>
        </w:rPr>
        <w:t xml:space="preserve"> </w:t>
      </w:r>
      <w:proofErr w:type="spellStart"/>
      <w:r w:rsidRPr="008214B1">
        <w:rPr>
          <w:lang w:val="en-GB" w:eastAsia="en-GB"/>
        </w:rPr>
        <w:t>automatski</w:t>
      </w:r>
      <w:proofErr w:type="spellEnd"/>
      <w:r w:rsidRPr="008214B1">
        <w:rPr>
          <w:lang w:val="en-GB" w:eastAsia="en-GB"/>
        </w:rPr>
        <w:t xml:space="preserve"> </w:t>
      </w:r>
      <w:proofErr w:type="spellStart"/>
      <w:r w:rsidRPr="008214B1">
        <w:rPr>
          <w:lang w:val="en-GB" w:eastAsia="en-GB"/>
        </w:rPr>
        <w:t>aktivira</w:t>
      </w:r>
      <w:proofErr w:type="spellEnd"/>
      <w:r w:rsidRPr="008214B1">
        <w:rPr>
          <w:lang w:val="en-GB" w:eastAsia="en-GB"/>
        </w:rPr>
        <w:t xml:space="preserve"> </w:t>
      </w:r>
      <w:proofErr w:type="spellStart"/>
      <w:r w:rsidRPr="008214B1">
        <w:rPr>
          <w:lang w:val="en-GB" w:eastAsia="en-GB"/>
        </w:rPr>
        <w:t>funkciju</w:t>
      </w:r>
      <w:proofErr w:type="spellEnd"/>
      <w:r w:rsidRPr="008214B1">
        <w:rPr>
          <w:lang w:val="en-GB" w:eastAsia="en-GB"/>
        </w:rPr>
        <w:t xml:space="preserve"> </w:t>
      </w:r>
      <w:proofErr w:type="spellStart"/>
      <w:r w:rsidRPr="008214B1">
        <w:rPr>
          <w:lang w:val="en-GB" w:eastAsia="en-GB"/>
        </w:rPr>
        <w:t>promatrača</w:t>
      </w:r>
      <w:proofErr w:type="spellEnd"/>
      <w:r w:rsidRPr="008214B1">
        <w:rPr>
          <w:lang w:val="en-GB" w:eastAsia="en-GB"/>
        </w:rPr>
        <w:t xml:space="preserve">, </w:t>
      </w:r>
      <w:proofErr w:type="spellStart"/>
      <w:r w:rsidRPr="008214B1">
        <w:rPr>
          <w:lang w:val="en-GB" w:eastAsia="en-GB"/>
        </w:rPr>
        <w:t>nakon</w:t>
      </w:r>
      <w:proofErr w:type="spellEnd"/>
      <w:r w:rsidRPr="008214B1">
        <w:rPr>
          <w:lang w:val="en-GB" w:eastAsia="en-GB"/>
        </w:rPr>
        <w:t xml:space="preserve"> </w:t>
      </w:r>
      <w:proofErr w:type="spellStart"/>
      <w:r w:rsidRPr="008214B1">
        <w:rPr>
          <w:lang w:val="en-GB" w:eastAsia="en-GB"/>
        </w:rPr>
        <w:t>čega</w:t>
      </w:r>
      <w:proofErr w:type="spellEnd"/>
      <w:r w:rsidRPr="008214B1">
        <w:rPr>
          <w:lang w:val="en-GB" w:eastAsia="en-GB"/>
        </w:rPr>
        <w:t xml:space="preserve"> se React </w:t>
      </w:r>
      <w:proofErr w:type="spellStart"/>
      <w:r w:rsidRPr="008214B1">
        <w:rPr>
          <w:lang w:val="en-GB" w:eastAsia="en-GB"/>
        </w:rPr>
        <w:t>stanje</w:t>
      </w:r>
      <w:proofErr w:type="spellEnd"/>
      <w:r w:rsidRPr="008214B1">
        <w:rPr>
          <w:lang w:val="en-GB" w:eastAsia="en-GB"/>
        </w:rPr>
        <w:t xml:space="preserve"> </w:t>
      </w:r>
      <w:proofErr w:type="spellStart"/>
      <w:r w:rsidRPr="008214B1">
        <w:rPr>
          <w:lang w:val="en-GB" w:eastAsia="en-GB"/>
        </w:rPr>
        <w:t>ažurira</w:t>
      </w:r>
      <w:proofErr w:type="spellEnd"/>
      <w:r w:rsidRPr="008214B1">
        <w:rPr>
          <w:lang w:val="en-GB" w:eastAsia="en-GB"/>
        </w:rPr>
        <w:t>:</w:t>
      </w:r>
    </w:p>
    <w:p w14:paraId="28D52A38" w14:textId="77777777" w:rsidR="008214B1" w:rsidRPr="008214B1" w:rsidRDefault="008214B1" w:rsidP="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720"/>
        <w:jc w:val="left"/>
        <w:rPr>
          <w:rFonts w:ascii="Courier New" w:hAnsi="Courier New" w:cs="Courier New"/>
          <w:sz w:val="20"/>
          <w:szCs w:val="20"/>
          <w:lang w:val="en-GB" w:eastAsia="en-GB"/>
        </w:rPr>
      </w:pPr>
      <w:proofErr w:type="spellStart"/>
      <w:r w:rsidRPr="008214B1">
        <w:rPr>
          <w:rFonts w:ascii="Courier New" w:hAnsi="Courier New" w:cs="Courier New"/>
          <w:sz w:val="20"/>
          <w:szCs w:val="20"/>
          <w:lang w:val="en-GB" w:eastAsia="en-GB"/>
        </w:rPr>
        <w:t>const</w:t>
      </w:r>
      <w:proofErr w:type="spellEnd"/>
      <w:r w:rsidRPr="008214B1">
        <w:rPr>
          <w:rFonts w:ascii="Courier New" w:hAnsi="Courier New" w:cs="Courier New"/>
          <w:sz w:val="20"/>
          <w:szCs w:val="20"/>
          <w:lang w:val="en-GB" w:eastAsia="en-GB"/>
        </w:rPr>
        <w:t xml:space="preserve"> observer = () =&gt; {</w:t>
      </w:r>
    </w:p>
    <w:p w14:paraId="14C181D6" w14:textId="77777777" w:rsidR="008214B1" w:rsidRPr="008214B1" w:rsidRDefault="008214B1" w:rsidP="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720"/>
        <w:jc w:val="left"/>
        <w:rPr>
          <w:rFonts w:ascii="Courier New" w:hAnsi="Courier New" w:cs="Courier New"/>
          <w:sz w:val="20"/>
          <w:szCs w:val="20"/>
          <w:lang w:val="en-GB" w:eastAsia="en-GB"/>
        </w:rPr>
      </w:pPr>
      <w:r w:rsidRPr="008214B1">
        <w:rPr>
          <w:rFonts w:ascii="Courier New" w:hAnsi="Courier New" w:cs="Courier New"/>
          <w:sz w:val="20"/>
          <w:szCs w:val="20"/>
          <w:lang w:val="en-GB" w:eastAsia="en-GB"/>
        </w:rPr>
        <w:t xml:space="preserve">  </w:t>
      </w:r>
      <w:proofErr w:type="spellStart"/>
      <w:r w:rsidRPr="008214B1">
        <w:rPr>
          <w:rFonts w:ascii="Courier New" w:hAnsi="Courier New" w:cs="Courier New"/>
          <w:sz w:val="20"/>
          <w:szCs w:val="20"/>
          <w:lang w:val="en-GB" w:eastAsia="en-GB"/>
        </w:rPr>
        <w:t>setTodos</w:t>
      </w:r>
      <w:proofErr w:type="spellEnd"/>
      <w:r w:rsidRPr="008214B1">
        <w:rPr>
          <w:rFonts w:ascii="Courier New" w:hAnsi="Courier New" w:cs="Courier New"/>
          <w:sz w:val="20"/>
          <w:szCs w:val="20"/>
          <w:lang w:val="en-GB" w:eastAsia="en-GB"/>
        </w:rPr>
        <w:t>(</w:t>
      </w:r>
      <w:proofErr w:type="spellStart"/>
      <w:r w:rsidRPr="008214B1">
        <w:rPr>
          <w:rFonts w:ascii="Courier New" w:hAnsi="Courier New" w:cs="Courier New"/>
          <w:sz w:val="20"/>
          <w:szCs w:val="20"/>
          <w:lang w:val="en-GB" w:eastAsia="en-GB"/>
        </w:rPr>
        <w:t>yArray.toArray</w:t>
      </w:r>
      <w:proofErr w:type="spellEnd"/>
      <w:r w:rsidRPr="008214B1">
        <w:rPr>
          <w:rFonts w:ascii="Courier New" w:hAnsi="Courier New" w:cs="Courier New"/>
          <w:sz w:val="20"/>
          <w:szCs w:val="20"/>
          <w:lang w:val="en-GB" w:eastAsia="en-GB"/>
        </w:rPr>
        <w:t>())</w:t>
      </w:r>
    </w:p>
    <w:p w14:paraId="5E9E99E6" w14:textId="77777777" w:rsidR="008214B1" w:rsidRPr="008214B1" w:rsidRDefault="008214B1" w:rsidP="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720"/>
        <w:jc w:val="left"/>
        <w:rPr>
          <w:rFonts w:ascii="Courier New" w:hAnsi="Courier New" w:cs="Courier New"/>
          <w:sz w:val="20"/>
          <w:szCs w:val="20"/>
          <w:lang w:val="en-GB" w:eastAsia="en-GB"/>
        </w:rPr>
      </w:pPr>
      <w:r w:rsidRPr="008214B1">
        <w:rPr>
          <w:rFonts w:ascii="Courier New" w:hAnsi="Courier New" w:cs="Courier New"/>
          <w:sz w:val="20"/>
          <w:szCs w:val="20"/>
          <w:lang w:val="en-GB" w:eastAsia="en-GB"/>
        </w:rPr>
        <w:t>}</w:t>
      </w:r>
    </w:p>
    <w:p w14:paraId="0582FE60" w14:textId="77777777" w:rsidR="008214B1" w:rsidRDefault="008214B1" w:rsidP="008214B1">
      <w:pPr>
        <w:spacing w:before="100" w:beforeAutospacing="1" w:after="100" w:afterAutospacing="1" w:line="240" w:lineRule="auto"/>
        <w:jc w:val="left"/>
        <w:rPr>
          <w:lang w:val="en-GB" w:eastAsia="en-GB"/>
        </w:rPr>
      </w:pPr>
      <w:r w:rsidRPr="008214B1">
        <w:rPr>
          <w:lang w:val="en-GB" w:eastAsia="en-GB"/>
        </w:rPr>
        <w:lastRenderedPageBreak/>
        <w:t xml:space="preserve">Na taj </w:t>
      </w:r>
      <w:proofErr w:type="spellStart"/>
      <w:r w:rsidRPr="008214B1">
        <w:rPr>
          <w:lang w:val="en-GB" w:eastAsia="en-GB"/>
        </w:rPr>
        <w:t>način</w:t>
      </w:r>
      <w:proofErr w:type="spellEnd"/>
      <w:r w:rsidRPr="008214B1">
        <w:rPr>
          <w:lang w:val="en-GB" w:eastAsia="en-GB"/>
        </w:rPr>
        <w:t xml:space="preserve"> </w:t>
      </w:r>
      <w:proofErr w:type="spellStart"/>
      <w:r w:rsidRPr="008214B1">
        <w:rPr>
          <w:lang w:val="en-GB" w:eastAsia="en-GB"/>
        </w:rPr>
        <w:t>korisničko</w:t>
      </w:r>
      <w:proofErr w:type="spellEnd"/>
      <w:r w:rsidRPr="008214B1">
        <w:rPr>
          <w:lang w:val="en-GB" w:eastAsia="en-GB"/>
        </w:rPr>
        <w:t xml:space="preserve"> </w:t>
      </w:r>
      <w:proofErr w:type="spellStart"/>
      <w:r w:rsidRPr="008214B1">
        <w:rPr>
          <w:lang w:val="en-GB" w:eastAsia="en-GB"/>
        </w:rPr>
        <w:t>sučelje</w:t>
      </w:r>
      <w:proofErr w:type="spellEnd"/>
      <w:r w:rsidRPr="008214B1">
        <w:rPr>
          <w:lang w:val="en-GB" w:eastAsia="en-GB"/>
        </w:rPr>
        <w:t xml:space="preserve"> </w:t>
      </w:r>
      <w:proofErr w:type="spellStart"/>
      <w:r w:rsidRPr="008214B1">
        <w:rPr>
          <w:lang w:val="en-GB" w:eastAsia="en-GB"/>
        </w:rPr>
        <w:t>ostaje</w:t>
      </w:r>
      <w:proofErr w:type="spellEnd"/>
      <w:r w:rsidRPr="008214B1">
        <w:rPr>
          <w:lang w:val="en-GB" w:eastAsia="en-GB"/>
        </w:rPr>
        <w:t xml:space="preserve"> </w:t>
      </w:r>
      <w:proofErr w:type="spellStart"/>
      <w:r w:rsidRPr="008214B1">
        <w:rPr>
          <w:lang w:val="en-GB" w:eastAsia="en-GB"/>
        </w:rPr>
        <w:t>sinkronizirano</w:t>
      </w:r>
      <w:proofErr w:type="spellEnd"/>
      <w:r w:rsidRPr="008214B1">
        <w:rPr>
          <w:lang w:val="en-GB" w:eastAsia="en-GB"/>
        </w:rPr>
        <w:t xml:space="preserve"> s </w:t>
      </w:r>
      <w:proofErr w:type="spellStart"/>
      <w:r w:rsidRPr="008214B1">
        <w:rPr>
          <w:lang w:val="en-GB" w:eastAsia="en-GB"/>
        </w:rPr>
        <w:t>lokalnim</w:t>
      </w:r>
      <w:proofErr w:type="spellEnd"/>
      <w:r w:rsidRPr="008214B1">
        <w:rPr>
          <w:lang w:val="en-GB" w:eastAsia="en-GB"/>
        </w:rPr>
        <w:t xml:space="preserve"> </w:t>
      </w:r>
      <w:proofErr w:type="spellStart"/>
      <w:r w:rsidRPr="008214B1">
        <w:rPr>
          <w:lang w:val="en-GB" w:eastAsia="en-GB"/>
        </w:rPr>
        <w:t>stanjem</w:t>
      </w:r>
      <w:proofErr w:type="spellEnd"/>
      <w:r w:rsidRPr="008214B1">
        <w:rPr>
          <w:lang w:val="en-GB" w:eastAsia="en-GB"/>
        </w:rPr>
        <w:t xml:space="preserve"> CRDT </w:t>
      </w:r>
      <w:proofErr w:type="spellStart"/>
      <w:r w:rsidRPr="008214B1">
        <w:rPr>
          <w:lang w:val="en-GB" w:eastAsia="en-GB"/>
        </w:rPr>
        <w:t>dokumenta</w:t>
      </w:r>
      <w:proofErr w:type="spellEnd"/>
      <w:r w:rsidRPr="008214B1">
        <w:rPr>
          <w:lang w:val="en-GB" w:eastAsia="en-GB"/>
        </w:rPr>
        <w:t xml:space="preserve"> bez </w:t>
      </w:r>
      <w:proofErr w:type="spellStart"/>
      <w:r w:rsidRPr="008214B1">
        <w:rPr>
          <w:lang w:val="en-GB" w:eastAsia="en-GB"/>
        </w:rPr>
        <w:t>potrebe</w:t>
      </w:r>
      <w:proofErr w:type="spellEnd"/>
      <w:r w:rsidRPr="008214B1">
        <w:rPr>
          <w:lang w:val="en-GB" w:eastAsia="en-GB"/>
        </w:rPr>
        <w:t xml:space="preserve"> za </w:t>
      </w:r>
      <w:proofErr w:type="spellStart"/>
      <w:r w:rsidRPr="008214B1">
        <w:rPr>
          <w:lang w:val="en-GB" w:eastAsia="en-GB"/>
        </w:rPr>
        <w:t>ručnim</w:t>
      </w:r>
      <w:proofErr w:type="spellEnd"/>
      <w:r w:rsidRPr="008214B1">
        <w:rPr>
          <w:lang w:val="en-GB" w:eastAsia="en-GB"/>
        </w:rPr>
        <w:t xml:space="preserve"> </w:t>
      </w:r>
      <w:proofErr w:type="spellStart"/>
      <w:r w:rsidRPr="008214B1">
        <w:rPr>
          <w:lang w:val="en-GB" w:eastAsia="en-GB"/>
        </w:rPr>
        <w:t>osvježavanjem</w:t>
      </w:r>
      <w:proofErr w:type="spellEnd"/>
      <w:r w:rsidRPr="008214B1">
        <w:rPr>
          <w:lang w:val="en-GB" w:eastAsia="en-GB"/>
        </w:rPr>
        <w:t xml:space="preserve"> </w:t>
      </w:r>
      <w:proofErr w:type="spellStart"/>
      <w:r w:rsidRPr="008214B1">
        <w:rPr>
          <w:lang w:val="en-GB" w:eastAsia="en-GB"/>
        </w:rPr>
        <w:t>podataka</w:t>
      </w:r>
      <w:proofErr w:type="spellEnd"/>
      <w:r w:rsidRPr="008214B1">
        <w:rPr>
          <w:lang w:val="en-GB" w:eastAsia="en-GB"/>
        </w:rPr>
        <w:t>.</w:t>
      </w:r>
    </w:p>
    <w:p w14:paraId="68B28FCA" w14:textId="32D7049C" w:rsidR="00094528" w:rsidRDefault="00094528" w:rsidP="00094528">
      <w:pPr>
        <w:pStyle w:val="Heading3"/>
        <w:rPr>
          <w:lang w:eastAsia="en-GB"/>
        </w:rPr>
      </w:pPr>
      <w:r w:rsidRPr="00094528">
        <w:rPr>
          <w:lang w:eastAsia="en-GB"/>
        </w:rPr>
        <w:t>Dodavanje novih elemenata</w:t>
      </w:r>
      <w:r w:rsidR="00650CFB">
        <w:rPr>
          <w:lang w:eastAsia="en-GB"/>
        </w:rPr>
        <w:t xml:space="preserve"> i brisanje postojećih</w:t>
      </w:r>
    </w:p>
    <w:p w14:paraId="3B1A4BAE" w14:textId="77777777" w:rsidR="00094528" w:rsidRPr="00094528" w:rsidRDefault="00094528" w:rsidP="00094528">
      <w:pPr>
        <w:rPr>
          <w:lang w:val="en-GB" w:eastAsia="en-GB"/>
        </w:rPr>
      </w:pPr>
      <w:proofErr w:type="spellStart"/>
      <w:r w:rsidRPr="00094528">
        <w:rPr>
          <w:lang w:val="en-GB" w:eastAsia="en-GB"/>
        </w:rPr>
        <w:t>Dodavanje</w:t>
      </w:r>
      <w:proofErr w:type="spellEnd"/>
      <w:r w:rsidRPr="00094528">
        <w:rPr>
          <w:lang w:val="en-GB" w:eastAsia="en-GB"/>
        </w:rPr>
        <w:t xml:space="preserve"> </w:t>
      </w:r>
      <w:proofErr w:type="spellStart"/>
      <w:r w:rsidRPr="00094528">
        <w:rPr>
          <w:lang w:val="en-GB" w:eastAsia="en-GB"/>
        </w:rPr>
        <w:t>novih</w:t>
      </w:r>
      <w:proofErr w:type="spellEnd"/>
      <w:r w:rsidRPr="00094528">
        <w:rPr>
          <w:lang w:val="en-GB" w:eastAsia="en-GB"/>
        </w:rPr>
        <w:t xml:space="preserve"> </w:t>
      </w:r>
      <w:proofErr w:type="spellStart"/>
      <w:r w:rsidRPr="00094528">
        <w:rPr>
          <w:lang w:val="en-GB" w:eastAsia="en-GB"/>
        </w:rPr>
        <w:t>zadataka</w:t>
      </w:r>
      <w:proofErr w:type="spellEnd"/>
      <w:r w:rsidRPr="00094528">
        <w:rPr>
          <w:lang w:val="en-GB" w:eastAsia="en-GB"/>
        </w:rPr>
        <w:t xml:space="preserve"> </w:t>
      </w:r>
      <w:proofErr w:type="spellStart"/>
      <w:r w:rsidRPr="00094528">
        <w:rPr>
          <w:lang w:val="en-GB" w:eastAsia="en-GB"/>
        </w:rPr>
        <w:t>implementirano</w:t>
      </w:r>
      <w:proofErr w:type="spellEnd"/>
      <w:r w:rsidRPr="00094528">
        <w:rPr>
          <w:lang w:val="en-GB" w:eastAsia="en-GB"/>
        </w:rPr>
        <w:t xml:space="preserve"> je </w:t>
      </w:r>
      <w:proofErr w:type="spellStart"/>
      <w:r w:rsidRPr="00094528">
        <w:rPr>
          <w:lang w:val="en-GB" w:eastAsia="en-GB"/>
        </w:rPr>
        <w:t>korištenjem</w:t>
      </w:r>
      <w:proofErr w:type="spellEnd"/>
      <w:r w:rsidRPr="00094528">
        <w:rPr>
          <w:lang w:val="en-GB" w:eastAsia="en-GB"/>
        </w:rPr>
        <w:t xml:space="preserve"> </w:t>
      </w:r>
      <w:proofErr w:type="spellStart"/>
      <w:r w:rsidRPr="00094528">
        <w:rPr>
          <w:lang w:val="en-GB" w:eastAsia="en-GB"/>
        </w:rPr>
        <w:t>metode</w:t>
      </w:r>
      <w:proofErr w:type="spellEnd"/>
      <w:r w:rsidRPr="00094528">
        <w:rPr>
          <w:lang w:val="en-GB" w:eastAsia="en-GB"/>
        </w:rPr>
        <w:t xml:space="preserve"> </w:t>
      </w:r>
      <w:r w:rsidRPr="00094528">
        <w:rPr>
          <w:rFonts w:ascii="Courier New" w:hAnsi="Courier New" w:cs="Courier New"/>
          <w:lang w:val="en-GB" w:eastAsia="en-GB"/>
        </w:rPr>
        <w:t>push</w:t>
      </w:r>
      <w:r w:rsidRPr="00094528">
        <w:rPr>
          <w:lang w:val="en-GB" w:eastAsia="en-GB"/>
        </w:rPr>
        <w:t>.</w:t>
      </w:r>
    </w:p>
    <w:p w14:paraId="7AD62F6B" w14:textId="77777777" w:rsidR="00094528" w:rsidRPr="00094528" w:rsidRDefault="00094528" w:rsidP="00094528">
      <w:pPr>
        <w:ind w:left="851"/>
        <w:rPr>
          <w:rFonts w:ascii="Courier New" w:hAnsi="Courier New" w:cs="Courier New"/>
          <w:sz w:val="20"/>
          <w:szCs w:val="20"/>
          <w:lang w:val="en-GB" w:eastAsia="en-GB"/>
        </w:rPr>
      </w:pPr>
      <w:proofErr w:type="spellStart"/>
      <w:r w:rsidRPr="00094528">
        <w:rPr>
          <w:rFonts w:ascii="Courier New" w:hAnsi="Courier New" w:cs="Courier New"/>
          <w:sz w:val="20"/>
          <w:szCs w:val="20"/>
          <w:lang w:val="en-GB" w:eastAsia="en-GB"/>
        </w:rPr>
        <w:t>yArray.push</w:t>
      </w:r>
      <w:proofErr w:type="spellEnd"/>
      <w:r w:rsidRPr="00094528">
        <w:rPr>
          <w:rFonts w:ascii="Courier New" w:hAnsi="Courier New" w:cs="Courier New"/>
          <w:sz w:val="20"/>
          <w:szCs w:val="20"/>
          <w:lang w:val="en-GB" w:eastAsia="en-GB"/>
        </w:rPr>
        <w:t>([input])</w:t>
      </w:r>
    </w:p>
    <w:p w14:paraId="05E61A94" w14:textId="77777777" w:rsidR="00094528" w:rsidRPr="00094528" w:rsidRDefault="00094528" w:rsidP="00094528">
      <w:pPr>
        <w:rPr>
          <w:lang w:val="en-GB" w:eastAsia="en-GB"/>
        </w:rPr>
      </w:pPr>
      <w:r w:rsidRPr="00094528">
        <w:rPr>
          <w:lang w:val="en-GB" w:eastAsia="en-GB"/>
        </w:rPr>
        <w:t xml:space="preserve">Ova </w:t>
      </w:r>
      <w:proofErr w:type="spellStart"/>
      <w:r w:rsidRPr="00094528">
        <w:rPr>
          <w:lang w:val="en-GB" w:eastAsia="en-GB"/>
        </w:rPr>
        <w:t>operacija</w:t>
      </w:r>
      <w:proofErr w:type="spellEnd"/>
      <w:r w:rsidRPr="00094528">
        <w:rPr>
          <w:lang w:val="en-GB" w:eastAsia="en-GB"/>
        </w:rPr>
        <w:t>:</w:t>
      </w:r>
    </w:p>
    <w:p w14:paraId="6796593C" w14:textId="77777777" w:rsidR="00094528" w:rsidRPr="00094528" w:rsidRDefault="00094528">
      <w:pPr>
        <w:numPr>
          <w:ilvl w:val="0"/>
          <w:numId w:val="45"/>
        </w:numPr>
        <w:rPr>
          <w:lang w:val="en-GB" w:eastAsia="en-GB"/>
        </w:rPr>
      </w:pPr>
      <w:proofErr w:type="spellStart"/>
      <w:r w:rsidRPr="00094528">
        <w:rPr>
          <w:lang w:val="en-GB" w:eastAsia="en-GB"/>
        </w:rPr>
        <w:t>lokalno</w:t>
      </w:r>
      <w:proofErr w:type="spellEnd"/>
      <w:r w:rsidRPr="00094528">
        <w:rPr>
          <w:lang w:val="en-GB" w:eastAsia="en-GB"/>
        </w:rPr>
        <w:t xml:space="preserve"> </w:t>
      </w:r>
      <w:proofErr w:type="spellStart"/>
      <w:r w:rsidRPr="00094528">
        <w:rPr>
          <w:lang w:val="en-GB" w:eastAsia="en-GB"/>
        </w:rPr>
        <w:t>mijenja</w:t>
      </w:r>
      <w:proofErr w:type="spellEnd"/>
      <w:r w:rsidRPr="00094528">
        <w:rPr>
          <w:lang w:val="en-GB" w:eastAsia="en-GB"/>
        </w:rPr>
        <w:t xml:space="preserve"> CRDT </w:t>
      </w:r>
      <w:proofErr w:type="spellStart"/>
      <w:r w:rsidRPr="00094528">
        <w:rPr>
          <w:lang w:val="en-GB" w:eastAsia="en-GB"/>
        </w:rPr>
        <w:t>dokument</w:t>
      </w:r>
      <w:proofErr w:type="spellEnd"/>
      <w:r w:rsidRPr="00094528">
        <w:rPr>
          <w:lang w:val="en-GB" w:eastAsia="en-GB"/>
        </w:rPr>
        <w:t>,</w:t>
      </w:r>
    </w:p>
    <w:p w14:paraId="0DEA38DA" w14:textId="77777777" w:rsidR="00094528" w:rsidRPr="00094528" w:rsidRDefault="00094528">
      <w:pPr>
        <w:numPr>
          <w:ilvl w:val="0"/>
          <w:numId w:val="45"/>
        </w:numPr>
        <w:rPr>
          <w:lang w:val="en-GB" w:eastAsia="en-GB"/>
        </w:rPr>
      </w:pPr>
      <w:proofErr w:type="spellStart"/>
      <w:r w:rsidRPr="00094528">
        <w:rPr>
          <w:lang w:val="en-GB" w:eastAsia="en-GB"/>
        </w:rPr>
        <w:t>generira</w:t>
      </w:r>
      <w:proofErr w:type="spellEnd"/>
      <w:r w:rsidRPr="00094528">
        <w:rPr>
          <w:lang w:val="en-GB" w:eastAsia="en-GB"/>
        </w:rPr>
        <w:t xml:space="preserve"> </w:t>
      </w:r>
      <w:proofErr w:type="spellStart"/>
      <w:r w:rsidRPr="00094528">
        <w:rPr>
          <w:lang w:val="en-GB" w:eastAsia="en-GB"/>
        </w:rPr>
        <w:t>sinkronizacijsku</w:t>
      </w:r>
      <w:proofErr w:type="spellEnd"/>
      <w:r w:rsidRPr="00094528">
        <w:rPr>
          <w:lang w:val="en-GB" w:eastAsia="en-GB"/>
        </w:rPr>
        <w:t xml:space="preserve"> </w:t>
      </w:r>
      <w:proofErr w:type="spellStart"/>
      <w:r w:rsidRPr="00094528">
        <w:rPr>
          <w:lang w:val="en-GB" w:eastAsia="en-GB"/>
        </w:rPr>
        <w:t>promjenu</w:t>
      </w:r>
      <w:proofErr w:type="spellEnd"/>
      <w:r w:rsidRPr="00094528">
        <w:rPr>
          <w:lang w:val="en-GB" w:eastAsia="en-GB"/>
        </w:rPr>
        <w:t>,</w:t>
      </w:r>
    </w:p>
    <w:p w14:paraId="6D93C5CE" w14:textId="77777777" w:rsidR="00094528" w:rsidRPr="00094528" w:rsidRDefault="00094528">
      <w:pPr>
        <w:numPr>
          <w:ilvl w:val="0"/>
          <w:numId w:val="45"/>
        </w:numPr>
        <w:rPr>
          <w:lang w:val="en-GB" w:eastAsia="en-GB"/>
        </w:rPr>
      </w:pPr>
      <w:proofErr w:type="spellStart"/>
      <w:r w:rsidRPr="00094528">
        <w:rPr>
          <w:lang w:val="en-GB" w:eastAsia="en-GB"/>
        </w:rPr>
        <w:t>šalje</w:t>
      </w:r>
      <w:proofErr w:type="spellEnd"/>
      <w:r w:rsidRPr="00094528">
        <w:rPr>
          <w:lang w:val="en-GB" w:eastAsia="en-GB"/>
        </w:rPr>
        <w:t xml:space="preserve"> </w:t>
      </w:r>
      <w:proofErr w:type="spellStart"/>
      <w:r w:rsidRPr="00094528">
        <w:rPr>
          <w:lang w:val="en-GB" w:eastAsia="en-GB"/>
        </w:rPr>
        <w:t>promjenu</w:t>
      </w:r>
      <w:proofErr w:type="spellEnd"/>
      <w:r w:rsidRPr="00094528">
        <w:rPr>
          <w:lang w:val="en-GB" w:eastAsia="en-GB"/>
        </w:rPr>
        <w:t xml:space="preserve"> </w:t>
      </w:r>
      <w:proofErr w:type="spellStart"/>
      <w:r w:rsidRPr="00094528">
        <w:rPr>
          <w:lang w:val="en-GB" w:eastAsia="en-GB"/>
        </w:rPr>
        <w:t>ostalim</w:t>
      </w:r>
      <w:proofErr w:type="spellEnd"/>
      <w:r w:rsidRPr="00094528">
        <w:rPr>
          <w:lang w:val="en-GB" w:eastAsia="en-GB"/>
        </w:rPr>
        <w:t xml:space="preserve"> </w:t>
      </w:r>
      <w:proofErr w:type="spellStart"/>
      <w:r w:rsidRPr="00094528">
        <w:rPr>
          <w:lang w:val="en-GB" w:eastAsia="en-GB"/>
        </w:rPr>
        <w:t>klijentima</w:t>
      </w:r>
      <w:proofErr w:type="spellEnd"/>
      <w:r w:rsidRPr="00094528">
        <w:rPr>
          <w:lang w:val="en-GB" w:eastAsia="en-GB"/>
        </w:rPr>
        <w:t>.</w:t>
      </w:r>
    </w:p>
    <w:p w14:paraId="59185C08" w14:textId="77777777" w:rsidR="00094528" w:rsidRDefault="00094528" w:rsidP="00094528">
      <w:pPr>
        <w:rPr>
          <w:lang w:val="en-GB" w:eastAsia="en-GB"/>
        </w:rPr>
      </w:pPr>
      <w:proofErr w:type="spellStart"/>
      <w:r w:rsidRPr="00094528">
        <w:rPr>
          <w:lang w:val="en-GB" w:eastAsia="en-GB"/>
        </w:rPr>
        <w:t>Važno</w:t>
      </w:r>
      <w:proofErr w:type="spellEnd"/>
      <w:r w:rsidRPr="00094528">
        <w:rPr>
          <w:lang w:val="en-GB" w:eastAsia="en-GB"/>
        </w:rPr>
        <w:t xml:space="preserve"> je </w:t>
      </w:r>
      <w:proofErr w:type="spellStart"/>
      <w:r w:rsidRPr="00094528">
        <w:rPr>
          <w:lang w:val="en-GB" w:eastAsia="en-GB"/>
        </w:rPr>
        <w:t>naglasiti</w:t>
      </w:r>
      <w:proofErr w:type="spellEnd"/>
      <w:r w:rsidRPr="00094528">
        <w:rPr>
          <w:lang w:val="en-GB" w:eastAsia="en-GB"/>
        </w:rPr>
        <w:t xml:space="preserve"> da se </w:t>
      </w:r>
      <w:proofErr w:type="spellStart"/>
      <w:r w:rsidRPr="00094528">
        <w:rPr>
          <w:lang w:val="en-GB" w:eastAsia="en-GB"/>
        </w:rPr>
        <w:t>operacija</w:t>
      </w:r>
      <w:proofErr w:type="spellEnd"/>
      <w:r w:rsidRPr="00094528">
        <w:rPr>
          <w:lang w:val="en-GB" w:eastAsia="en-GB"/>
        </w:rPr>
        <w:t xml:space="preserve"> </w:t>
      </w:r>
      <w:proofErr w:type="spellStart"/>
      <w:r w:rsidRPr="00094528">
        <w:rPr>
          <w:lang w:val="en-GB" w:eastAsia="en-GB"/>
        </w:rPr>
        <w:t>izvršava</w:t>
      </w:r>
      <w:proofErr w:type="spellEnd"/>
      <w:r w:rsidRPr="00094528">
        <w:rPr>
          <w:lang w:val="en-GB" w:eastAsia="en-GB"/>
        </w:rPr>
        <w:t xml:space="preserve"> </w:t>
      </w:r>
      <w:proofErr w:type="spellStart"/>
      <w:r w:rsidRPr="00094528">
        <w:rPr>
          <w:lang w:val="en-GB" w:eastAsia="en-GB"/>
        </w:rPr>
        <w:t>trenutno</w:t>
      </w:r>
      <w:proofErr w:type="spellEnd"/>
      <w:r w:rsidRPr="00094528">
        <w:rPr>
          <w:lang w:val="en-GB" w:eastAsia="en-GB"/>
        </w:rPr>
        <w:t xml:space="preserve"> </w:t>
      </w:r>
      <w:proofErr w:type="spellStart"/>
      <w:r w:rsidRPr="00094528">
        <w:rPr>
          <w:lang w:val="en-GB" w:eastAsia="en-GB"/>
        </w:rPr>
        <w:t>nad</w:t>
      </w:r>
      <w:proofErr w:type="spellEnd"/>
      <w:r w:rsidRPr="00094528">
        <w:rPr>
          <w:lang w:val="en-GB" w:eastAsia="en-GB"/>
        </w:rPr>
        <w:t xml:space="preserve"> </w:t>
      </w:r>
      <w:proofErr w:type="spellStart"/>
      <w:r w:rsidRPr="00094528">
        <w:rPr>
          <w:lang w:val="en-GB" w:eastAsia="en-GB"/>
        </w:rPr>
        <w:t>lokalnom</w:t>
      </w:r>
      <w:proofErr w:type="spellEnd"/>
      <w:r w:rsidRPr="00094528">
        <w:rPr>
          <w:lang w:val="en-GB" w:eastAsia="en-GB"/>
        </w:rPr>
        <w:t xml:space="preserve"> </w:t>
      </w:r>
      <w:proofErr w:type="spellStart"/>
      <w:r w:rsidRPr="00094528">
        <w:rPr>
          <w:lang w:val="en-GB" w:eastAsia="en-GB"/>
        </w:rPr>
        <w:t>replikom</w:t>
      </w:r>
      <w:proofErr w:type="spellEnd"/>
      <w:r w:rsidRPr="00094528">
        <w:rPr>
          <w:lang w:val="en-GB" w:eastAsia="en-GB"/>
        </w:rPr>
        <w:t xml:space="preserve"> bez </w:t>
      </w:r>
      <w:proofErr w:type="spellStart"/>
      <w:r w:rsidRPr="00094528">
        <w:rPr>
          <w:lang w:val="en-GB" w:eastAsia="en-GB"/>
        </w:rPr>
        <w:t>čekanja</w:t>
      </w:r>
      <w:proofErr w:type="spellEnd"/>
      <w:r w:rsidRPr="00094528">
        <w:rPr>
          <w:lang w:val="en-GB" w:eastAsia="en-GB"/>
        </w:rPr>
        <w:t xml:space="preserve"> </w:t>
      </w:r>
      <w:proofErr w:type="spellStart"/>
      <w:r w:rsidRPr="00094528">
        <w:rPr>
          <w:lang w:val="en-GB" w:eastAsia="en-GB"/>
        </w:rPr>
        <w:t>odgovora</w:t>
      </w:r>
      <w:proofErr w:type="spellEnd"/>
      <w:r w:rsidRPr="00094528">
        <w:rPr>
          <w:lang w:val="en-GB" w:eastAsia="en-GB"/>
        </w:rPr>
        <w:t xml:space="preserve"> </w:t>
      </w:r>
      <w:proofErr w:type="spellStart"/>
      <w:r w:rsidRPr="00094528">
        <w:rPr>
          <w:lang w:val="en-GB" w:eastAsia="en-GB"/>
        </w:rPr>
        <w:t>poslužitelja</w:t>
      </w:r>
      <w:proofErr w:type="spellEnd"/>
      <w:r w:rsidRPr="00094528">
        <w:rPr>
          <w:lang w:val="en-GB" w:eastAsia="en-GB"/>
        </w:rPr>
        <w:t xml:space="preserve">. Time se </w:t>
      </w:r>
      <w:proofErr w:type="spellStart"/>
      <w:r w:rsidRPr="00094528">
        <w:rPr>
          <w:lang w:val="en-GB" w:eastAsia="en-GB"/>
        </w:rPr>
        <w:t>postiže</w:t>
      </w:r>
      <w:proofErr w:type="spellEnd"/>
      <w:r w:rsidRPr="00094528">
        <w:rPr>
          <w:lang w:val="en-GB" w:eastAsia="en-GB"/>
        </w:rPr>
        <w:t xml:space="preserve"> </w:t>
      </w:r>
      <w:proofErr w:type="spellStart"/>
      <w:r w:rsidRPr="00094528">
        <w:rPr>
          <w:lang w:val="en-GB" w:eastAsia="en-GB"/>
        </w:rPr>
        <w:t>niska</w:t>
      </w:r>
      <w:proofErr w:type="spellEnd"/>
      <w:r w:rsidRPr="00094528">
        <w:rPr>
          <w:lang w:val="en-GB" w:eastAsia="en-GB"/>
        </w:rPr>
        <w:t xml:space="preserve"> </w:t>
      </w:r>
      <w:proofErr w:type="spellStart"/>
      <w:r w:rsidRPr="00094528">
        <w:rPr>
          <w:lang w:val="en-GB" w:eastAsia="en-GB"/>
        </w:rPr>
        <w:t>latencija</w:t>
      </w:r>
      <w:proofErr w:type="spellEnd"/>
      <w:r w:rsidRPr="00094528">
        <w:rPr>
          <w:lang w:val="en-GB" w:eastAsia="en-GB"/>
        </w:rPr>
        <w:t xml:space="preserve"> </w:t>
      </w:r>
      <w:proofErr w:type="spellStart"/>
      <w:r w:rsidRPr="00094528">
        <w:rPr>
          <w:lang w:val="en-GB" w:eastAsia="en-GB"/>
        </w:rPr>
        <w:t>korisničkih</w:t>
      </w:r>
      <w:proofErr w:type="spellEnd"/>
      <w:r w:rsidRPr="00094528">
        <w:rPr>
          <w:lang w:val="en-GB" w:eastAsia="en-GB"/>
        </w:rPr>
        <w:t xml:space="preserve"> </w:t>
      </w:r>
      <w:proofErr w:type="spellStart"/>
      <w:r w:rsidRPr="00094528">
        <w:rPr>
          <w:lang w:val="en-GB" w:eastAsia="en-GB"/>
        </w:rPr>
        <w:t>operacija</w:t>
      </w:r>
      <w:proofErr w:type="spellEnd"/>
      <w:r w:rsidRPr="00094528">
        <w:rPr>
          <w:lang w:val="en-GB" w:eastAsia="en-GB"/>
        </w:rPr>
        <w:t xml:space="preserve"> </w:t>
      </w:r>
      <w:proofErr w:type="spellStart"/>
      <w:r w:rsidRPr="00094528">
        <w:rPr>
          <w:lang w:val="en-GB" w:eastAsia="en-GB"/>
        </w:rPr>
        <w:t>i</w:t>
      </w:r>
      <w:proofErr w:type="spellEnd"/>
      <w:r w:rsidRPr="00094528">
        <w:rPr>
          <w:lang w:val="en-GB" w:eastAsia="en-GB"/>
        </w:rPr>
        <w:t xml:space="preserve"> </w:t>
      </w:r>
      <w:proofErr w:type="spellStart"/>
      <w:r w:rsidRPr="00094528">
        <w:rPr>
          <w:lang w:val="en-GB" w:eastAsia="en-GB"/>
        </w:rPr>
        <w:t>poboljšava</w:t>
      </w:r>
      <w:proofErr w:type="spellEnd"/>
      <w:r w:rsidRPr="00094528">
        <w:rPr>
          <w:lang w:val="en-GB" w:eastAsia="en-GB"/>
        </w:rPr>
        <w:t xml:space="preserve"> </w:t>
      </w:r>
      <w:proofErr w:type="spellStart"/>
      <w:r w:rsidRPr="00094528">
        <w:rPr>
          <w:lang w:val="en-GB" w:eastAsia="en-GB"/>
        </w:rPr>
        <w:t>korisničko</w:t>
      </w:r>
      <w:proofErr w:type="spellEnd"/>
      <w:r w:rsidRPr="00094528">
        <w:rPr>
          <w:lang w:val="en-GB" w:eastAsia="en-GB"/>
        </w:rPr>
        <w:t xml:space="preserve"> </w:t>
      </w:r>
      <w:proofErr w:type="spellStart"/>
      <w:r w:rsidRPr="00094528">
        <w:rPr>
          <w:lang w:val="en-GB" w:eastAsia="en-GB"/>
        </w:rPr>
        <w:t>iskustvo</w:t>
      </w:r>
      <w:proofErr w:type="spellEnd"/>
      <w:r w:rsidRPr="00094528">
        <w:rPr>
          <w:lang w:val="en-GB" w:eastAsia="en-GB"/>
        </w:rPr>
        <w:t>.</w:t>
      </w:r>
    </w:p>
    <w:p w14:paraId="3CA9B05B" w14:textId="77777777" w:rsidR="0008282C" w:rsidRPr="0008282C" w:rsidRDefault="0008282C" w:rsidP="0008282C">
      <w:pPr>
        <w:rPr>
          <w:lang w:val="en-GB" w:eastAsia="en-GB"/>
        </w:rPr>
      </w:pPr>
      <w:proofErr w:type="spellStart"/>
      <w:r w:rsidRPr="0008282C">
        <w:rPr>
          <w:lang w:val="en-GB" w:eastAsia="en-GB"/>
        </w:rPr>
        <w:t>Brisanje</w:t>
      </w:r>
      <w:proofErr w:type="spellEnd"/>
      <w:r w:rsidRPr="0008282C">
        <w:rPr>
          <w:lang w:val="en-GB" w:eastAsia="en-GB"/>
        </w:rPr>
        <w:t xml:space="preserve"> </w:t>
      </w:r>
      <w:proofErr w:type="spellStart"/>
      <w:r w:rsidRPr="0008282C">
        <w:rPr>
          <w:lang w:val="en-GB" w:eastAsia="en-GB"/>
        </w:rPr>
        <w:t>zadataka</w:t>
      </w:r>
      <w:proofErr w:type="spellEnd"/>
      <w:r w:rsidRPr="0008282C">
        <w:rPr>
          <w:lang w:val="en-GB" w:eastAsia="en-GB"/>
        </w:rPr>
        <w:t xml:space="preserve"> </w:t>
      </w:r>
      <w:proofErr w:type="spellStart"/>
      <w:r w:rsidRPr="0008282C">
        <w:rPr>
          <w:lang w:val="en-GB" w:eastAsia="en-GB"/>
        </w:rPr>
        <w:t>implementirano</w:t>
      </w:r>
      <w:proofErr w:type="spellEnd"/>
      <w:r w:rsidRPr="0008282C">
        <w:rPr>
          <w:lang w:val="en-GB" w:eastAsia="en-GB"/>
        </w:rPr>
        <w:t xml:space="preserve"> je </w:t>
      </w:r>
      <w:proofErr w:type="spellStart"/>
      <w:r w:rsidRPr="0008282C">
        <w:rPr>
          <w:lang w:val="en-GB" w:eastAsia="en-GB"/>
        </w:rPr>
        <w:t>korištenjem</w:t>
      </w:r>
      <w:proofErr w:type="spellEnd"/>
      <w:r w:rsidRPr="0008282C">
        <w:rPr>
          <w:lang w:val="en-GB" w:eastAsia="en-GB"/>
        </w:rPr>
        <w:t xml:space="preserve"> </w:t>
      </w:r>
      <w:proofErr w:type="spellStart"/>
      <w:r w:rsidRPr="0008282C">
        <w:rPr>
          <w:lang w:val="en-GB" w:eastAsia="en-GB"/>
        </w:rPr>
        <w:t>metode</w:t>
      </w:r>
      <w:proofErr w:type="spellEnd"/>
      <w:r w:rsidRPr="0008282C">
        <w:rPr>
          <w:lang w:val="en-GB" w:eastAsia="en-GB"/>
        </w:rPr>
        <w:t xml:space="preserve"> </w:t>
      </w:r>
      <w:r w:rsidRPr="0008282C">
        <w:rPr>
          <w:rFonts w:ascii="Courier New" w:hAnsi="Courier New" w:cs="Courier New"/>
          <w:lang w:val="en-GB" w:eastAsia="en-GB"/>
        </w:rPr>
        <w:t>delete</w:t>
      </w:r>
      <w:r w:rsidRPr="0008282C">
        <w:rPr>
          <w:lang w:val="en-GB" w:eastAsia="en-GB"/>
        </w:rPr>
        <w:t>.</w:t>
      </w:r>
    </w:p>
    <w:p w14:paraId="54DF5811" w14:textId="77777777" w:rsidR="0008282C" w:rsidRPr="00CE7296" w:rsidRDefault="0008282C" w:rsidP="0008282C">
      <w:pPr>
        <w:ind w:left="851"/>
        <w:rPr>
          <w:rFonts w:ascii="Courier New" w:hAnsi="Courier New" w:cs="Courier New"/>
          <w:sz w:val="20"/>
          <w:szCs w:val="20"/>
          <w:lang w:val="en-GB" w:eastAsia="en-GB"/>
        </w:rPr>
      </w:pPr>
      <w:proofErr w:type="spellStart"/>
      <w:r w:rsidRPr="00CE7296">
        <w:rPr>
          <w:rFonts w:ascii="Courier New" w:hAnsi="Courier New" w:cs="Courier New"/>
          <w:sz w:val="20"/>
          <w:szCs w:val="20"/>
          <w:lang w:val="en-GB" w:eastAsia="en-GB"/>
        </w:rPr>
        <w:t>yArray.delete</w:t>
      </w:r>
      <w:proofErr w:type="spellEnd"/>
      <w:r w:rsidRPr="00CE7296">
        <w:rPr>
          <w:rFonts w:ascii="Courier New" w:hAnsi="Courier New" w:cs="Courier New"/>
          <w:sz w:val="20"/>
          <w:szCs w:val="20"/>
          <w:lang w:val="en-GB" w:eastAsia="en-GB"/>
        </w:rPr>
        <w:t>(index, 1)</w:t>
      </w:r>
    </w:p>
    <w:p w14:paraId="1742692F" w14:textId="77777777" w:rsidR="0008282C" w:rsidRDefault="0008282C" w:rsidP="0008282C">
      <w:pPr>
        <w:rPr>
          <w:lang w:val="en-GB" w:eastAsia="en-GB"/>
        </w:rPr>
      </w:pPr>
      <w:proofErr w:type="spellStart"/>
      <w:r w:rsidRPr="0008282C">
        <w:rPr>
          <w:lang w:val="en-GB" w:eastAsia="en-GB"/>
        </w:rPr>
        <w:t>Yjs</w:t>
      </w:r>
      <w:proofErr w:type="spellEnd"/>
      <w:r w:rsidRPr="0008282C">
        <w:rPr>
          <w:lang w:val="en-GB" w:eastAsia="en-GB"/>
        </w:rPr>
        <w:t xml:space="preserve"> </w:t>
      </w:r>
      <w:proofErr w:type="spellStart"/>
      <w:r w:rsidRPr="0008282C">
        <w:rPr>
          <w:lang w:val="en-GB" w:eastAsia="en-GB"/>
        </w:rPr>
        <w:t>interno</w:t>
      </w:r>
      <w:proofErr w:type="spellEnd"/>
      <w:r w:rsidRPr="0008282C">
        <w:rPr>
          <w:lang w:val="en-GB" w:eastAsia="en-GB"/>
        </w:rPr>
        <w:t xml:space="preserve"> </w:t>
      </w:r>
      <w:proofErr w:type="spellStart"/>
      <w:r w:rsidRPr="0008282C">
        <w:rPr>
          <w:lang w:val="en-GB" w:eastAsia="en-GB"/>
        </w:rPr>
        <w:t>označava</w:t>
      </w:r>
      <w:proofErr w:type="spellEnd"/>
      <w:r w:rsidRPr="0008282C">
        <w:rPr>
          <w:lang w:val="en-GB" w:eastAsia="en-GB"/>
        </w:rPr>
        <w:t xml:space="preserve"> </w:t>
      </w:r>
      <w:proofErr w:type="spellStart"/>
      <w:r w:rsidRPr="0008282C">
        <w:rPr>
          <w:lang w:val="en-GB" w:eastAsia="en-GB"/>
        </w:rPr>
        <w:t>elemente</w:t>
      </w:r>
      <w:proofErr w:type="spellEnd"/>
      <w:r w:rsidRPr="0008282C">
        <w:rPr>
          <w:lang w:val="en-GB" w:eastAsia="en-GB"/>
        </w:rPr>
        <w:t xml:space="preserve"> </w:t>
      </w:r>
      <w:proofErr w:type="spellStart"/>
      <w:r w:rsidRPr="0008282C">
        <w:rPr>
          <w:lang w:val="en-GB" w:eastAsia="en-GB"/>
        </w:rPr>
        <w:t>kao</w:t>
      </w:r>
      <w:proofErr w:type="spellEnd"/>
      <w:r w:rsidRPr="0008282C">
        <w:rPr>
          <w:lang w:val="en-GB" w:eastAsia="en-GB"/>
        </w:rPr>
        <w:t xml:space="preserve"> </w:t>
      </w:r>
      <w:proofErr w:type="spellStart"/>
      <w:r w:rsidRPr="0008282C">
        <w:rPr>
          <w:lang w:val="en-GB" w:eastAsia="en-GB"/>
        </w:rPr>
        <w:t>uklonjene</w:t>
      </w:r>
      <w:proofErr w:type="spellEnd"/>
      <w:r w:rsidRPr="0008282C">
        <w:rPr>
          <w:lang w:val="en-GB" w:eastAsia="en-GB"/>
        </w:rPr>
        <w:t xml:space="preserve"> </w:t>
      </w:r>
      <w:proofErr w:type="spellStart"/>
      <w:r w:rsidRPr="0008282C">
        <w:rPr>
          <w:lang w:val="en-GB" w:eastAsia="en-GB"/>
        </w:rPr>
        <w:t>i</w:t>
      </w:r>
      <w:proofErr w:type="spellEnd"/>
      <w:r w:rsidRPr="0008282C">
        <w:rPr>
          <w:lang w:val="en-GB" w:eastAsia="en-GB"/>
        </w:rPr>
        <w:t xml:space="preserve"> </w:t>
      </w:r>
      <w:proofErr w:type="spellStart"/>
      <w:r w:rsidRPr="0008282C">
        <w:rPr>
          <w:lang w:val="en-GB" w:eastAsia="en-GB"/>
        </w:rPr>
        <w:t>osigurava</w:t>
      </w:r>
      <w:proofErr w:type="spellEnd"/>
      <w:r w:rsidRPr="0008282C">
        <w:rPr>
          <w:lang w:val="en-GB" w:eastAsia="en-GB"/>
        </w:rPr>
        <w:t xml:space="preserve"> </w:t>
      </w:r>
      <w:proofErr w:type="spellStart"/>
      <w:r w:rsidRPr="0008282C">
        <w:rPr>
          <w:lang w:val="en-GB" w:eastAsia="en-GB"/>
        </w:rPr>
        <w:t>pravilnu</w:t>
      </w:r>
      <w:proofErr w:type="spellEnd"/>
      <w:r w:rsidRPr="0008282C">
        <w:rPr>
          <w:lang w:val="en-GB" w:eastAsia="en-GB"/>
        </w:rPr>
        <w:t xml:space="preserve"> </w:t>
      </w:r>
      <w:proofErr w:type="spellStart"/>
      <w:r w:rsidRPr="0008282C">
        <w:rPr>
          <w:lang w:val="en-GB" w:eastAsia="en-GB"/>
        </w:rPr>
        <w:t>sinkronizaciju</w:t>
      </w:r>
      <w:proofErr w:type="spellEnd"/>
      <w:r w:rsidRPr="0008282C">
        <w:rPr>
          <w:lang w:val="en-GB" w:eastAsia="en-GB"/>
        </w:rPr>
        <w:t xml:space="preserve"> </w:t>
      </w:r>
      <w:proofErr w:type="spellStart"/>
      <w:r w:rsidRPr="0008282C">
        <w:rPr>
          <w:lang w:val="en-GB" w:eastAsia="en-GB"/>
        </w:rPr>
        <w:t>promjena</w:t>
      </w:r>
      <w:proofErr w:type="spellEnd"/>
      <w:r w:rsidRPr="0008282C">
        <w:rPr>
          <w:lang w:val="en-GB" w:eastAsia="en-GB"/>
        </w:rPr>
        <w:t xml:space="preserve"> </w:t>
      </w:r>
      <w:proofErr w:type="spellStart"/>
      <w:r w:rsidRPr="0008282C">
        <w:rPr>
          <w:lang w:val="en-GB" w:eastAsia="en-GB"/>
        </w:rPr>
        <w:t>između</w:t>
      </w:r>
      <w:proofErr w:type="spellEnd"/>
      <w:r w:rsidRPr="0008282C">
        <w:rPr>
          <w:lang w:val="en-GB" w:eastAsia="en-GB"/>
        </w:rPr>
        <w:t xml:space="preserve"> </w:t>
      </w:r>
      <w:proofErr w:type="spellStart"/>
      <w:r w:rsidRPr="0008282C">
        <w:rPr>
          <w:lang w:val="en-GB" w:eastAsia="en-GB"/>
        </w:rPr>
        <w:t>svih</w:t>
      </w:r>
      <w:proofErr w:type="spellEnd"/>
      <w:r w:rsidRPr="0008282C">
        <w:rPr>
          <w:lang w:val="en-GB" w:eastAsia="en-GB"/>
        </w:rPr>
        <w:t xml:space="preserve"> </w:t>
      </w:r>
      <w:proofErr w:type="spellStart"/>
      <w:r w:rsidRPr="0008282C">
        <w:rPr>
          <w:lang w:val="en-GB" w:eastAsia="en-GB"/>
        </w:rPr>
        <w:t>replika</w:t>
      </w:r>
      <w:proofErr w:type="spellEnd"/>
      <w:r w:rsidRPr="0008282C">
        <w:rPr>
          <w:lang w:val="en-GB" w:eastAsia="en-GB"/>
        </w:rPr>
        <w:t xml:space="preserve"> </w:t>
      </w:r>
      <w:proofErr w:type="spellStart"/>
      <w:r w:rsidRPr="0008282C">
        <w:rPr>
          <w:lang w:val="en-GB" w:eastAsia="en-GB"/>
        </w:rPr>
        <w:t>dokumenta</w:t>
      </w:r>
      <w:proofErr w:type="spellEnd"/>
      <w:r w:rsidRPr="0008282C">
        <w:rPr>
          <w:lang w:val="en-GB" w:eastAsia="en-GB"/>
        </w:rPr>
        <w:t>.</w:t>
      </w:r>
    </w:p>
    <w:p w14:paraId="66117F70" w14:textId="7EB90F5A" w:rsidR="00ED2E18" w:rsidRDefault="00ED2E18" w:rsidP="00ED2E18">
      <w:pPr>
        <w:pStyle w:val="Heading3"/>
        <w:rPr>
          <w:lang w:val="en-GB" w:eastAsia="en-GB"/>
        </w:rPr>
      </w:pPr>
      <w:proofErr w:type="spellStart"/>
      <w:r>
        <w:rPr>
          <w:lang w:val="en-GB" w:eastAsia="en-GB"/>
        </w:rPr>
        <w:t>Implementacija</w:t>
      </w:r>
      <w:proofErr w:type="spellEnd"/>
      <w:r>
        <w:rPr>
          <w:lang w:val="en-GB" w:eastAsia="en-GB"/>
        </w:rPr>
        <w:t xml:space="preserve"> </w:t>
      </w:r>
      <w:proofErr w:type="spellStart"/>
      <w:r>
        <w:rPr>
          <w:lang w:val="en-GB" w:eastAsia="en-GB"/>
        </w:rPr>
        <w:t>izvanmrežnog</w:t>
      </w:r>
      <w:proofErr w:type="spellEnd"/>
      <w:r>
        <w:rPr>
          <w:lang w:val="en-GB" w:eastAsia="en-GB"/>
        </w:rPr>
        <w:t xml:space="preserve"> rada</w:t>
      </w:r>
    </w:p>
    <w:p w14:paraId="2EEC0F56" w14:textId="77777777" w:rsidR="00CE7296" w:rsidRPr="00CE7296" w:rsidRDefault="00CE7296" w:rsidP="00CE7296">
      <w:pPr>
        <w:rPr>
          <w:lang w:val="en-GB" w:eastAsia="en-GB"/>
        </w:rPr>
      </w:pPr>
      <w:proofErr w:type="spellStart"/>
      <w:r w:rsidRPr="00CE7296">
        <w:rPr>
          <w:lang w:val="en-GB" w:eastAsia="en-GB"/>
        </w:rPr>
        <w:t>Podrška</w:t>
      </w:r>
      <w:proofErr w:type="spellEnd"/>
      <w:r w:rsidRPr="00CE7296">
        <w:rPr>
          <w:lang w:val="en-GB" w:eastAsia="en-GB"/>
        </w:rPr>
        <w:t xml:space="preserve"> za rad bez </w:t>
      </w:r>
      <w:proofErr w:type="spellStart"/>
      <w:r w:rsidRPr="00CE7296">
        <w:rPr>
          <w:lang w:val="en-GB" w:eastAsia="en-GB"/>
        </w:rPr>
        <w:t>mrežne</w:t>
      </w:r>
      <w:proofErr w:type="spellEnd"/>
      <w:r w:rsidRPr="00CE7296">
        <w:rPr>
          <w:lang w:val="en-GB" w:eastAsia="en-GB"/>
        </w:rPr>
        <w:t xml:space="preserve"> </w:t>
      </w:r>
      <w:proofErr w:type="spellStart"/>
      <w:r w:rsidRPr="00CE7296">
        <w:rPr>
          <w:lang w:val="en-GB" w:eastAsia="en-GB"/>
        </w:rPr>
        <w:t>povezanosti</w:t>
      </w:r>
      <w:proofErr w:type="spellEnd"/>
      <w:r w:rsidRPr="00CE7296">
        <w:rPr>
          <w:lang w:val="en-GB" w:eastAsia="en-GB"/>
        </w:rPr>
        <w:t xml:space="preserve"> </w:t>
      </w:r>
      <w:proofErr w:type="spellStart"/>
      <w:r w:rsidRPr="00CE7296">
        <w:rPr>
          <w:lang w:val="en-GB" w:eastAsia="en-GB"/>
        </w:rPr>
        <w:t>ostvarena</w:t>
      </w:r>
      <w:proofErr w:type="spellEnd"/>
      <w:r w:rsidRPr="00CE7296">
        <w:rPr>
          <w:lang w:val="en-GB" w:eastAsia="en-GB"/>
        </w:rPr>
        <w:t xml:space="preserve"> je </w:t>
      </w:r>
      <w:proofErr w:type="spellStart"/>
      <w:r w:rsidRPr="00CE7296">
        <w:rPr>
          <w:lang w:val="en-GB" w:eastAsia="en-GB"/>
        </w:rPr>
        <w:t>korištenjem</w:t>
      </w:r>
      <w:proofErr w:type="spellEnd"/>
      <w:r w:rsidRPr="00CE7296">
        <w:rPr>
          <w:lang w:val="en-GB" w:eastAsia="en-GB"/>
        </w:rPr>
        <w:t xml:space="preserve"> </w:t>
      </w:r>
      <w:proofErr w:type="spellStart"/>
      <w:r w:rsidRPr="00CE7296">
        <w:rPr>
          <w:lang w:val="en-GB" w:eastAsia="en-GB"/>
        </w:rPr>
        <w:t>biblioteke</w:t>
      </w:r>
      <w:proofErr w:type="spellEnd"/>
      <w:r w:rsidRPr="00CE7296">
        <w:rPr>
          <w:lang w:val="en-GB" w:eastAsia="en-GB"/>
        </w:rPr>
        <w:t xml:space="preserve"> </w:t>
      </w:r>
      <w:r w:rsidRPr="00CE7296">
        <w:rPr>
          <w:rFonts w:ascii="Courier New" w:hAnsi="Courier New" w:cs="Courier New"/>
          <w:lang w:val="en-GB" w:eastAsia="en-GB"/>
        </w:rPr>
        <w:t>y-</w:t>
      </w:r>
      <w:proofErr w:type="spellStart"/>
      <w:r w:rsidRPr="00CE7296">
        <w:rPr>
          <w:rFonts w:ascii="Courier New" w:hAnsi="Courier New" w:cs="Courier New"/>
          <w:lang w:val="en-GB" w:eastAsia="en-GB"/>
        </w:rPr>
        <w:t>indexeddb</w:t>
      </w:r>
      <w:proofErr w:type="spellEnd"/>
      <w:r w:rsidRPr="00CE7296">
        <w:rPr>
          <w:lang w:val="en-GB" w:eastAsia="en-GB"/>
        </w:rPr>
        <w:t>.</w:t>
      </w:r>
    </w:p>
    <w:p w14:paraId="3115212C" w14:textId="77777777" w:rsidR="00CE7296" w:rsidRPr="00CE7296" w:rsidRDefault="00CE7296" w:rsidP="00CE7296">
      <w:pPr>
        <w:ind w:left="851"/>
        <w:rPr>
          <w:rFonts w:ascii="Courier New" w:hAnsi="Courier New" w:cs="Courier New"/>
          <w:sz w:val="20"/>
          <w:szCs w:val="20"/>
          <w:lang w:val="en-GB" w:eastAsia="en-GB"/>
        </w:rPr>
      </w:pPr>
      <w:r w:rsidRPr="00CE7296">
        <w:rPr>
          <w:rFonts w:ascii="Courier New" w:hAnsi="Courier New" w:cs="Courier New"/>
          <w:sz w:val="20"/>
          <w:szCs w:val="20"/>
          <w:lang w:val="en-GB" w:eastAsia="en-GB"/>
        </w:rPr>
        <w:t xml:space="preserve">export </w:t>
      </w:r>
      <w:proofErr w:type="spellStart"/>
      <w:r w:rsidRPr="00CE7296">
        <w:rPr>
          <w:rFonts w:ascii="Courier New" w:hAnsi="Courier New" w:cs="Courier New"/>
          <w:sz w:val="20"/>
          <w:szCs w:val="20"/>
          <w:lang w:val="en-GB" w:eastAsia="en-GB"/>
        </w:rPr>
        <w:t>const</w:t>
      </w:r>
      <w:proofErr w:type="spellEnd"/>
      <w:r w:rsidRPr="00CE7296">
        <w:rPr>
          <w:rFonts w:ascii="Courier New" w:hAnsi="Courier New" w:cs="Courier New"/>
          <w:sz w:val="20"/>
          <w:szCs w:val="20"/>
          <w:lang w:val="en-GB" w:eastAsia="en-GB"/>
        </w:rPr>
        <w:t xml:space="preserve"> persistence = new </w:t>
      </w:r>
      <w:proofErr w:type="spellStart"/>
      <w:r w:rsidRPr="00CE7296">
        <w:rPr>
          <w:rFonts w:ascii="Courier New" w:hAnsi="Courier New" w:cs="Courier New"/>
          <w:sz w:val="20"/>
          <w:szCs w:val="20"/>
          <w:lang w:val="en-GB" w:eastAsia="en-GB"/>
        </w:rPr>
        <w:t>IndexeddbPersistence</w:t>
      </w:r>
      <w:proofErr w:type="spellEnd"/>
      <w:r w:rsidRPr="00CE7296">
        <w:rPr>
          <w:rFonts w:ascii="Courier New" w:hAnsi="Courier New" w:cs="Courier New"/>
          <w:sz w:val="20"/>
          <w:szCs w:val="20"/>
          <w:lang w:val="en-GB" w:eastAsia="en-GB"/>
        </w:rPr>
        <w:t>(</w:t>
      </w:r>
    </w:p>
    <w:p w14:paraId="12A6610A" w14:textId="77777777" w:rsidR="00CE7296" w:rsidRPr="00CE7296" w:rsidRDefault="00CE7296" w:rsidP="00CE7296">
      <w:pPr>
        <w:ind w:left="851"/>
        <w:rPr>
          <w:rFonts w:ascii="Courier New" w:hAnsi="Courier New" w:cs="Courier New"/>
          <w:sz w:val="20"/>
          <w:szCs w:val="20"/>
          <w:lang w:val="en-GB" w:eastAsia="en-GB"/>
        </w:rPr>
      </w:pPr>
      <w:r w:rsidRPr="00CE7296">
        <w:rPr>
          <w:rFonts w:ascii="Courier New" w:hAnsi="Courier New" w:cs="Courier New"/>
          <w:sz w:val="20"/>
          <w:szCs w:val="20"/>
          <w:lang w:val="en-GB" w:eastAsia="en-GB"/>
        </w:rPr>
        <w:t xml:space="preserve">  '</w:t>
      </w:r>
      <w:proofErr w:type="spellStart"/>
      <w:r w:rsidRPr="00CE7296">
        <w:rPr>
          <w:rFonts w:ascii="Courier New" w:hAnsi="Courier New" w:cs="Courier New"/>
          <w:sz w:val="20"/>
          <w:szCs w:val="20"/>
          <w:lang w:val="en-GB" w:eastAsia="en-GB"/>
        </w:rPr>
        <w:t>crdt-db</w:t>
      </w:r>
      <w:proofErr w:type="spellEnd"/>
      <w:r w:rsidRPr="00CE7296">
        <w:rPr>
          <w:rFonts w:ascii="Courier New" w:hAnsi="Courier New" w:cs="Courier New"/>
          <w:sz w:val="20"/>
          <w:szCs w:val="20"/>
          <w:lang w:val="en-GB" w:eastAsia="en-GB"/>
        </w:rPr>
        <w:t>',</w:t>
      </w:r>
    </w:p>
    <w:p w14:paraId="13E57E20" w14:textId="77777777" w:rsidR="00CE7296" w:rsidRPr="00CE7296" w:rsidRDefault="00CE7296" w:rsidP="00CE7296">
      <w:pPr>
        <w:ind w:left="851"/>
        <w:rPr>
          <w:rFonts w:ascii="Courier New" w:hAnsi="Courier New" w:cs="Courier New"/>
          <w:sz w:val="20"/>
          <w:szCs w:val="20"/>
          <w:lang w:val="en-GB" w:eastAsia="en-GB"/>
        </w:rPr>
      </w:pPr>
      <w:r w:rsidRPr="00CE7296">
        <w:rPr>
          <w:rFonts w:ascii="Courier New" w:hAnsi="Courier New" w:cs="Courier New"/>
          <w:sz w:val="20"/>
          <w:szCs w:val="20"/>
          <w:lang w:val="en-GB" w:eastAsia="en-GB"/>
        </w:rPr>
        <w:t xml:space="preserve">  </w:t>
      </w:r>
      <w:proofErr w:type="spellStart"/>
      <w:r w:rsidRPr="00CE7296">
        <w:rPr>
          <w:rFonts w:ascii="Courier New" w:hAnsi="Courier New" w:cs="Courier New"/>
          <w:sz w:val="20"/>
          <w:szCs w:val="20"/>
          <w:lang w:val="en-GB" w:eastAsia="en-GB"/>
        </w:rPr>
        <w:t>ydoc</w:t>
      </w:r>
      <w:proofErr w:type="spellEnd"/>
    </w:p>
    <w:p w14:paraId="66243BA8" w14:textId="77777777" w:rsidR="00CE7296" w:rsidRPr="00CE7296" w:rsidRDefault="00CE7296" w:rsidP="00CE7296">
      <w:pPr>
        <w:ind w:left="851"/>
        <w:rPr>
          <w:rFonts w:ascii="Courier New" w:hAnsi="Courier New" w:cs="Courier New"/>
          <w:sz w:val="20"/>
          <w:szCs w:val="20"/>
          <w:lang w:val="en-GB" w:eastAsia="en-GB"/>
        </w:rPr>
      </w:pPr>
      <w:r w:rsidRPr="00CE7296">
        <w:rPr>
          <w:rFonts w:ascii="Courier New" w:hAnsi="Courier New" w:cs="Courier New"/>
          <w:sz w:val="20"/>
          <w:szCs w:val="20"/>
          <w:lang w:val="en-GB" w:eastAsia="en-GB"/>
        </w:rPr>
        <w:t>)</w:t>
      </w:r>
    </w:p>
    <w:p w14:paraId="1711986A" w14:textId="77777777" w:rsidR="00CE7296" w:rsidRPr="00CE7296" w:rsidRDefault="00CE7296" w:rsidP="00CE7296">
      <w:pPr>
        <w:rPr>
          <w:lang w:val="en-GB" w:eastAsia="en-GB"/>
        </w:rPr>
      </w:pPr>
      <w:proofErr w:type="spellStart"/>
      <w:r w:rsidRPr="00CE7296">
        <w:rPr>
          <w:lang w:val="en-GB" w:eastAsia="en-GB"/>
        </w:rPr>
        <w:t>Biblioteka</w:t>
      </w:r>
      <w:proofErr w:type="spellEnd"/>
      <w:r w:rsidRPr="00CE7296">
        <w:rPr>
          <w:lang w:val="en-GB" w:eastAsia="en-GB"/>
        </w:rPr>
        <w:t xml:space="preserve"> </w:t>
      </w:r>
      <w:proofErr w:type="spellStart"/>
      <w:r w:rsidRPr="00CE7296">
        <w:rPr>
          <w:lang w:val="en-GB" w:eastAsia="en-GB"/>
        </w:rPr>
        <w:t>automatski</w:t>
      </w:r>
      <w:proofErr w:type="spellEnd"/>
      <w:r w:rsidRPr="00CE7296">
        <w:rPr>
          <w:lang w:val="en-GB" w:eastAsia="en-GB"/>
        </w:rPr>
        <w:t>:</w:t>
      </w:r>
    </w:p>
    <w:p w14:paraId="1910E211" w14:textId="77777777" w:rsidR="00CE7296" w:rsidRPr="00CE7296" w:rsidRDefault="00CE7296">
      <w:pPr>
        <w:numPr>
          <w:ilvl w:val="0"/>
          <w:numId w:val="46"/>
        </w:numPr>
        <w:rPr>
          <w:lang w:val="en-GB" w:eastAsia="en-GB"/>
        </w:rPr>
      </w:pPr>
      <w:proofErr w:type="spellStart"/>
      <w:r w:rsidRPr="00CE7296">
        <w:rPr>
          <w:lang w:val="en-GB" w:eastAsia="en-GB"/>
        </w:rPr>
        <w:t>pohranjuje</w:t>
      </w:r>
      <w:proofErr w:type="spellEnd"/>
      <w:r w:rsidRPr="00CE7296">
        <w:rPr>
          <w:lang w:val="en-GB" w:eastAsia="en-GB"/>
        </w:rPr>
        <w:t xml:space="preserve"> </w:t>
      </w:r>
      <w:proofErr w:type="spellStart"/>
      <w:r w:rsidRPr="00CE7296">
        <w:rPr>
          <w:lang w:val="en-GB" w:eastAsia="en-GB"/>
        </w:rPr>
        <w:t>lokalne</w:t>
      </w:r>
      <w:proofErr w:type="spellEnd"/>
      <w:r w:rsidRPr="00CE7296">
        <w:rPr>
          <w:lang w:val="en-GB" w:eastAsia="en-GB"/>
        </w:rPr>
        <w:t xml:space="preserve"> </w:t>
      </w:r>
      <w:proofErr w:type="spellStart"/>
      <w:r w:rsidRPr="00CE7296">
        <w:rPr>
          <w:lang w:val="en-GB" w:eastAsia="en-GB"/>
        </w:rPr>
        <w:t>promjene</w:t>
      </w:r>
      <w:proofErr w:type="spellEnd"/>
      <w:r w:rsidRPr="00CE7296">
        <w:rPr>
          <w:lang w:val="en-GB" w:eastAsia="en-GB"/>
        </w:rPr>
        <w:t>,</w:t>
      </w:r>
    </w:p>
    <w:p w14:paraId="37BD6B8F" w14:textId="77777777" w:rsidR="00CE7296" w:rsidRPr="00CE7296" w:rsidRDefault="00CE7296">
      <w:pPr>
        <w:numPr>
          <w:ilvl w:val="0"/>
          <w:numId w:val="46"/>
        </w:numPr>
        <w:rPr>
          <w:lang w:val="en-GB" w:eastAsia="en-GB"/>
        </w:rPr>
      </w:pPr>
      <w:proofErr w:type="spellStart"/>
      <w:r w:rsidRPr="00CE7296">
        <w:rPr>
          <w:lang w:val="en-GB" w:eastAsia="en-GB"/>
        </w:rPr>
        <w:t>obnavlja</w:t>
      </w:r>
      <w:proofErr w:type="spellEnd"/>
      <w:r w:rsidRPr="00CE7296">
        <w:rPr>
          <w:lang w:val="en-GB" w:eastAsia="en-GB"/>
        </w:rPr>
        <w:t xml:space="preserve"> </w:t>
      </w:r>
      <w:proofErr w:type="spellStart"/>
      <w:r w:rsidRPr="00CE7296">
        <w:rPr>
          <w:lang w:val="en-GB" w:eastAsia="en-GB"/>
        </w:rPr>
        <w:t>stanje</w:t>
      </w:r>
      <w:proofErr w:type="spellEnd"/>
      <w:r w:rsidRPr="00CE7296">
        <w:rPr>
          <w:lang w:val="en-GB" w:eastAsia="en-GB"/>
        </w:rPr>
        <w:t xml:space="preserve"> </w:t>
      </w:r>
      <w:proofErr w:type="spellStart"/>
      <w:r w:rsidRPr="00CE7296">
        <w:rPr>
          <w:lang w:val="en-GB" w:eastAsia="en-GB"/>
        </w:rPr>
        <w:t>dokumenta</w:t>
      </w:r>
      <w:proofErr w:type="spellEnd"/>
      <w:r w:rsidRPr="00CE7296">
        <w:rPr>
          <w:lang w:val="en-GB" w:eastAsia="en-GB"/>
        </w:rPr>
        <w:t xml:space="preserve"> </w:t>
      </w:r>
      <w:proofErr w:type="spellStart"/>
      <w:r w:rsidRPr="00CE7296">
        <w:rPr>
          <w:lang w:val="en-GB" w:eastAsia="en-GB"/>
        </w:rPr>
        <w:t>pri</w:t>
      </w:r>
      <w:proofErr w:type="spellEnd"/>
      <w:r w:rsidRPr="00CE7296">
        <w:rPr>
          <w:lang w:val="en-GB" w:eastAsia="en-GB"/>
        </w:rPr>
        <w:t xml:space="preserve"> </w:t>
      </w:r>
      <w:proofErr w:type="spellStart"/>
      <w:r w:rsidRPr="00CE7296">
        <w:rPr>
          <w:lang w:val="en-GB" w:eastAsia="en-GB"/>
        </w:rPr>
        <w:t>ponovnom</w:t>
      </w:r>
      <w:proofErr w:type="spellEnd"/>
      <w:r w:rsidRPr="00CE7296">
        <w:rPr>
          <w:lang w:val="en-GB" w:eastAsia="en-GB"/>
        </w:rPr>
        <w:t xml:space="preserve"> </w:t>
      </w:r>
      <w:proofErr w:type="spellStart"/>
      <w:r w:rsidRPr="00CE7296">
        <w:rPr>
          <w:lang w:val="en-GB" w:eastAsia="en-GB"/>
        </w:rPr>
        <w:t>pokretanju</w:t>
      </w:r>
      <w:proofErr w:type="spellEnd"/>
      <w:r w:rsidRPr="00CE7296">
        <w:rPr>
          <w:lang w:val="en-GB" w:eastAsia="en-GB"/>
        </w:rPr>
        <w:t xml:space="preserve"> </w:t>
      </w:r>
      <w:proofErr w:type="spellStart"/>
      <w:r w:rsidRPr="00CE7296">
        <w:rPr>
          <w:lang w:val="en-GB" w:eastAsia="en-GB"/>
        </w:rPr>
        <w:t>aplikacije</w:t>
      </w:r>
      <w:proofErr w:type="spellEnd"/>
      <w:r w:rsidRPr="00CE7296">
        <w:rPr>
          <w:lang w:val="en-GB" w:eastAsia="en-GB"/>
        </w:rPr>
        <w:t>,</w:t>
      </w:r>
    </w:p>
    <w:p w14:paraId="78D42E6E" w14:textId="77777777" w:rsidR="00CE7296" w:rsidRPr="00CE7296" w:rsidRDefault="00CE7296">
      <w:pPr>
        <w:numPr>
          <w:ilvl w:val="0"/>
          <w:numId w:val="46"/>
        </w:numPr>
        <w:rPr>
          <w:lang w:val="en-GB" w:eastAsia="en-GB"/>
        </w:rPr>
      </w:pPr>
      <w:proofErr w:type="spellStart"/>
      <w:r w:rsidRPr="00CE7296">
        <w:rPr>
          <w:lang w:val="en-GB" w:eastAsia="en-GB"/>
        </w:rPr>
        <w:t>sinkronizira</w:t>
      </w:r>
      <w:proofErr w:type="spellEnd"/>
      <w:r w:rsidRPr="00CE7296">
        <w:rPr>
          <w:lang w:val="en-GB" w:eastAsia="en-GB"/>
        </w:rPr>
        <w:t xml:space="preserve"> </w:t>
      </w:r>
      <w:proofErr w:type="spellStart"/>
      <w:r w:rsidRPr="00CE7296">
        <w:rPr>
          <w:lang w:val="en-GB" w:eastAsia="en-GB"/>
        </w:rPr>
        <w:t>lokalne</w:t>
      </w:r>
      <w:proofErr w:type="spellEnd"/>
      <w:r w:rsidRPr="00CE7296">
        <w:rPr>
          <w:lang w:val="en-GB" w:eastAsia="en-GB"/>
        </w:rPr>
        <w:t xml:space="preserve"> </w:t>
      </w:r>
      <w:proofErr w:type="spellStart"/>
      <w:r w:rsidRPr="00CE7296">
        <w:rPr>
          <w:lang w:val="en-GB" w:eastAsia="en-GB"/>
        </w:rPr>
        <w:t>podatke</w:t>
      </w:r>
      <w:proofErr w:type="spellEnd"/>
      <w:r w:rsidRPr="00CE7296">
        <w:rPr>
          <w:lang w:val="en-GB" w:eastAsia="en-GB"/>
        </w:rPr>
        <w:t xml:space="preserve"> </w:t>
      </w:r>
      <w:proofErr w:type="spellStart"/>
      <w:r w:rsidRPr="00CE7296">
        <w:rPr>
          <w:lang w:val="en-GB" w:eastAsia="en-GB"/>
        </w:rPr>
        <w:t>nakon</w:t>
      </w:r>
      <w:proofErr w:type="spellEnd"/>
      <w:r w:rsidRPr="00CE7296">
        <w:rPr>
          <w:lang w:val="en-GB" w:eastAsia="en-GB"/>
        </w:rPr>
        <w:t xml:space="preserve"> </w:t>
      </w:r>
      <w:proofErr w:type="spellStart"/>
      <w:r w:rsidRPr="00CE7296">
        <w:rPr>
          <w:lang w:val="en-GB" w:eastAsia="en-GB"/>
        </w:rPr>
        <w:t>ponovne</w:t>
      </w:r>
      <w:proofErr w:type="spellEnd"/>
      <w:r w:rsidRPr="00CE7296">
        <w:rPr>
          <w:lang w:val="en-GB" w:eastAsia="en-GB"/>
        </w:rPr>
        <w:t xml:space="preserve"> </w:t>
      </w:r>
      <w:proofErr w:type="spellStart"/>
      <w:r w:rsidRPr="00CE7296">
        <w:rPr>
          <w:lang w:val="en-GB" w:eastAsia="en-GB"/>
        </w:rPr>
        <w:t>uspostave</w:t>
      </w:r>
      <w:proofErr w:type="spellEnd"/>
      <w:r w:rsidRPr="00CE7296">
        <w:rPr>
          <w:lang w:val="en-GB" w:eastAsia="en-GB"/>
        </w:rPr>
        <w:t xml:space="preserve"> </w:t>
      </w:r>
      <w:proofErr w:type="spellStart"/>
      <w:r w:rsidRPr="00CE7296">
        <w:rPr>
          <w:lang w:val="en-GB" w:eastAsia="en-GB"/>
        </w:rPr>
        <w:t>mrežne</w:t>
      </w:r>
      <w:proofErr w:type="spellEnd"/>
      <w:r w:rsidRPr="00CE7296">
        <w:rPr>
          <w:lang w:val="en-GB" w:eastAsia="en-GB"/>
        </w:rPr>
        <w:t xml:space="preserve"> </w:t>
      </w:r>
      <w:proofErr w:type="spellStart"/>
      <w:r w:rsidRPr="00CE7296">
        <w:rPr>
          <w:lang w:val="en-GB" w:eastAsia="en-GB"/>
        </w:rPr>
        <w:t>veze</w:t>
      </w:r>
      <w:proofErr w:type="spellEnd"/>
      <w:r w:rsidRPr="00CE7296">
        <w:rPr>
          <w:lang w:val="en-GB" w:eastAsia="en-GB"/>
        </w:rPr>
        <w:t>.</w:t>
      </w:r>
    </w:p>
    <w:p w14:paraId="7F0617DC" w14:textId="77777777" w:rsidR="00CE7296" w:rsidRPr="00CE7296" w:rsidRDefault="00CE7296" w:rsidP="00CE7296">
      <w:pPr>
        <w:rPr>
          <w:lang w:val="en-GB" w:eastAsia="en-GB"/>
        </w:rPr>
      </w:pPr>
      <w:proofErr w:type="spellStart"/>
      <w:r w:rsidRPr="00CE7296">
        <w:rPr>
          <w:lang w:val="en-GB" w:eastAsia="en-GB"/>
        </w:rPr>
        <w:t>Nakon</w:t>
      </w:r>
      <w:proofErr w:type="spellEnd"/>
      <w:r w:rsidRPr="00CE7296">
        <w:rPr>
          <w:lang w:val="en-GB" w:eastAsia="en-GB"/>
        </w:rPr>
        <w:t xml:space="preserve"> </w:t>
      </w:r>
      <w:proofErr w:type="spellStart"/>
      <w:r w:rsidRPr="00CE7296">
        <w:rPr>
          <w:lang w:val="en-GB" w:eastAsia="en-GB"/>
        </w:rPr>
        <w:t>završetka</w:t>
      </w:r>
      <w:proofErr w:type="spellEnd"/>
      <w:r w:rsidRPr="00CE7296">
        <w:rPr>
          <w:lang w:val="en-GB" w:eastAsia="en-GB"/>
        </w:rPr>
        <w:t xml:space="preserve"> </w:t>
      </w:r>
      <w:proofErr w:type="spellStart"/>
      <w:r w:rsidRPr="00CE7296">
        <w:rPr>
          <w:lang w:val="en-GB" w:eastAsia="en-GB"/>
        </w:rPr>
        <w:t>sinkronizacije</w:t>
      </w:r>
      <w:proofErr w:type="spellEnd"/>
      <w:r w:rsidRPr="00CE7296">
        <w:rPr>
          <w:lang w:val="en-GB" w:eastAsia="en-GB"/>
        </w:rPr>
        <w:t xml:space="preserve"> </w:t>
      </w:r>
      <w:proofErr w:type="spellStart"/>
      <w:r w:rsidRPr="00CE7296">
        <w:rPr>
          <w:lang w:val="en-GB" w:eastAsia="en-GB"/>
        </w:rPr>
        <w:t>lokalne</w:t>
      </w:r>
      <w:proofErr w:type="spellEnd"/>
      <w:r w:rsidRPr="00CE7296">
        <w:rPr>
          <w:lang w:val="en-GB" w:eastAsia="en-GB"/>
        </w:rPr>
        <w:t xml:space="preserve"> </w:t>
      </w:r>
      <w:proofErr w:type="spellStart"/>
      <w:r w:rsidRPr="00CE7296">
        <w:rPr>
          <w:lang w:val="en-GB" w:eastAsia="en-GB"/>
        </w:rPr>
        <w:t>baze</w:t>
      </w:r>
      <w:proofErr w:type="spellEnd"/>
      <w:r w:rsidRPr="00CE7296">
        <w:rPr>
          <w:lang w:val="en-GB" w:eastAsia="en-GB"/>
        </w:rPr>
        <w:t xml:space="preserve"> </w:t>
      </w:r>
      <w:proofErr w:type="spellStart"/>
      <w:r w:rsidRPr="00CE7296">
        <w:rPr>
          <w:lang w:val="en-GB" w:eastAsia="en-GB"/>
        </w:rPr>
        <w:t>aktivira</w:t>
      </w:r>
      <w:proofErr w:type="spellEnd"/>
      <w:r w:rsidRPr="00CE7296">
        <w:rPr>
          <w:lang w:val="en-GB" w:eastAsia="en-GB"/>
        </w:rPr>
        <w:t xml:space="preserve"> se </w:t>
      </w:r>
      <w:proofErr w:type="spellStart"/>
      <w:r w:rsidRPr="00CE7296">
        <w:rPr>
          <w:lang w:val="en-GB" w:eastAsia="en-GB"/>
        </w:rPr>
        <w:t>događaj</w:t>
      </w:r>
      <w:proofErr w:type="spellEnd"/>
      <w:r w:rsidRPr="00CE7296">
        <w:rPr>
          <w:lang w:val="en-GB" w:eastAsia="en-GB"/>
        </w:rPr>
        <w:t>:</w:t>
      </w:r>
    </w:p>
    <w:p w14:paraId="27CE5453" w14:textId="77777777" w:rsidR="00CE7296" w:rsidRPr="00CE7296" w:rsidRDefault="00CE7296" w:rsidP="00CE7296">
      <w:pPr>
        <w:ind w:left="851"/>
        <w:rPr>
          <w:rFonts w:ascii="Courier New" w:hAnsi="Courier New" w:cs="Courier New"/>
          <w:sz w:val="20"/>
          <w:szCs w:val="20"/>
          <w:lang w:val="en-GB" w:eastAsia="en-GB"/>
        </w:rPr>
      </w:pPr>
      <w:proofErr w:type="spellStart"/>
      <w:r w:rsidRPr="00CE7296">
        <w:rPr>
          <w:rFonts w:ascii="Courier New" w:hAnsi="Courier New" w:cs="Courier New"/>
          <w:sz w:val="20"/>
          <w:szCs w:val="20"/>
          <w:lang w:val="en-GB" w:eastAsia="en-GB"/>
        </w:rPr>
        <w:lastRenderedPageBreak/>
        <w:t>persistence.on</w:t>
      </w:r>
      <w:proofErr w:type="spellEnd"/>
      <w:r w:rsidRPr="00CE7296">
        <w:rPr>
          <w:rFonts w:ascii="Courier New" w:hAnsi="Courier New" w:cs="Courier New"/>
          <w:sz w:val="20"/>
          <w:szCs w:val="20"/>
          <w:lang w:val="en-GB" w:eastAsia="en-GB"/>
        </w:rPr>
        <w:t>('synced', () =&gt; {</w:t>
      </w:r>
    </w:p>
    <w:p w14:paraId="3185C24E" w14:textId="248395CB" w:rsidR="00CE7296" w:rsidRPr="00CE7296" w:rsidRDefault="00CE7296" w:rsidP="00CE7296">
      <w:pPr>
        <w:ind w:left="851"/>
        <w:rPr>
          <w:rFonts w:ascii="Courier New" w:hAnsi="Courier New" w:cs="Courier New"/>
          <w:sz w:val="20"/>
          <w:szCs w:val="20"/>
          <w:lang w:val="en-GB" w:eastAsia="en-GB"/>
        </w:rPr>
      </w:pPr>
      <w:r w:rsidRPr="00CE7296">
        <w:rPr>
          <w:rFonts w:ascii="Courier New" w:hAnsi="Courier New" w:cs="Courier New"/>
          <w:sz w:val="20"/>
          <w:szCs w:val="20"/>
          <w:lang w:val="en-GB" w:eastAsia="en-GB"/>
        </w:rPr>
        <w:t xml:space="preserve"> console.log('</w:t>
      </w:r>
      <w:proofErr w:type="spellStart"/>
      <w:r w:rsidRPr="00CE7296">
        <w:rPr>
          <w:rFonts w:ascii="Courier New" w:hAnsi="Courier New" w:cs="Courier New"/>
          <w:sz w:val="20"/>
          <w:szCs w:val="20"/>
          <w:lang w:val="en-GB" w:eastAsia="en-GB"/>
        </w:rPr>
        <w:t>Podaci</w:t>
      </w:r>
      <w:proofErr w:type="spellEnd"/>
      <w:r w:rsidRPr="00CE7296">
        <w:rPr>
          <w:rFonts w:ascii="Courier New" w:hAnsi="Courier New" w:cs="Courier New"/>
          <w:sz w:val="20"/>
          <w:szCs w:val="20"/>
          <w:lang w:val="en-GB" w:eastAsia="en-GB"/>
        </w:rPr>
        <w:t xml:space="preserve"> </w:t>
      </w:r>
      <w:proofErr w:type="spellStart"/>
      <w:r w:rsidRPr="00CE7296">
        <w:rPr>
          <w:rFonts w:ascii="Courier New" w:hAnsi="Courier New" w:cs="Courier New"/>
          <w:sz w:val="20"/>
          <w:szCs w:val="20"/>
          <w:lang w:val="en-GB" w:eastAsia="en-GB"/>
        </w:rPr>
        <w:t>učitani</w:t>
      </w:r>
      <w:proofErr w:type="spellEnd"/>
      <w:r w:rsidRPr="00CE7296">
        <w:rPr>
          <w:rFonts w:ascii="Courier New" w:hAnsi="Courier New" w:cs="Courier New"/>
          <w:sz w:val="20"/>
          <w:szCs w:val="20"/>
          <w:lang w:val="en-GB" w:eastAsia="en-GB"/>
        </w:rPr>
        <w:t>')</w:t>
      </w:r>
    </w:p>
    <w:p w14:paraId="737BEF1E" w14:textId="77777777" w:rsidR="00CE7296" w:rsidRPr="00CE7296" w:rsidRDefault="00CE7296" w:rsidP="00CE7296">
      <w:pPr>
        <w:ind w:left="851"/>
        <w:rPr>
          <w:rFonts w:ascii="Courier New" w:hAnsi="Courier New" w:cs="Courier New"/>
          <w:sz w:val="20"/>
          <w:szCs w:val="20"/>
          <w:lang w:val="en-GB" w:eastAsia="en-GB"/>
        </w:rPr>
      </w:pPr>
      <w:r w:rsidRPr="00CE7296">
        <w:rPr>
          <w:rFonts w:ascii="Courier New" w:hAnsi="Courier New" w:cs="Courier New"/>
          <w:sz w:val="20"/>
          <w:szCs w:val="20"/>
          <w:lang w:val="en-GB" w:eastAsia="en-GB"/>
        </w:rPr>
        <w:t>})</w:t>
      </w:r>
    </w:p>
    <w:p w14:paraId="7491485B" w14:textId="77777777" w:rsidR="00CE7296" w:rsidRDefault="00CE7296" w:rsidP="00CE7296">
      <w:pPr>
        <w:rPr>
          <w:lang w:val="en-GB" w:eastAsia="en-GB"/>
        </w:rPr>
      </w:pPr>
      <w:r w:rsidRPr="00CE7296">
        <w:rPr>
          <w:lang w:val="en-GB" w:eastAsia="en-GB"/>
        </w:rPr>
        <w:t xml:space="preserve">Na taj </w:t>
      </w:r>
      <w:proofErr w:type="spellStart"/>
      <w:r w:rsidRPr="00CE7296">
        <w:rPr>
          <w:lang w:val="en-GB" w:eastAsia="en-GB"/>
        </w:rPr>
        <w:t>način</w:t>
      </w:r>
      <w:proofErr w:type="spellEnd"/>
      <w:r w:rsidRPr="00CE7296">
        <w:rPr>
          <w:lang w:val="en-GB" w:eastAsia="en-GB"/>
        </w:rPr>
        <w:t xml:space="preserve"> </w:t>
      </w:r>
      <w:proofErr w:type="spellStart"/>
      <w:r w:rsidRPr="00CE7296">
        <w:rPr>
          <w:lang w:val="en-GB" w:eastAsia="en-GB"/>
        </w:rPr>
        <w:t>moguće</w:t>
      </w:r>
      <w:proofErr w:type="spellEnd"/>
      <w:r w:rsidRPr="00CE7296">
        <w:rPr>
          <w:lang w:val="en-GB" w:eastAsia="en-GB"/>
        </w:rPr>
        <w:t xml:space="preserve"> je </w:t>
      </w:r>
      <w:proofErr w:type="spellStart"/>
      <w:r w:rsidRPr="00CE7296">
        <w:rPr>
          <w:lang w:val="en-GB" w:eastAsia="en-GB"/>
        </w:rPr>
        <w:t>pratiti</w:t>
      </w:r>
      <w:proofErr w:type="spellEnd"/>
      <w:r w:rsidRPr="00CE7296">
        <w:rPr>
          <w:lang w:val="en-GB" w:eastAsia="en-GB"/>
        </w:rPr>
        <w:t xml:space="preserve"> </w:t>
      </w:r>
      <w:proofErr w:type="spellStart"/>
      <w:r w:rsidRPr="00CE7296">
        <w:rPr>
          <w:lang w:val="en-GB" w:eastAsia="en-GB"/>
        </w:rPr>
        <w:t>trenutak</w:t>
      </w:r>
      <w:proofErr w:type="spellEnd"/>
      <w:r w:rsidRPr="00CE7296">
        <w:rPr>
          <w:lang w:val="en-GB" w:eastAsia="en-GB"/>
        </w:rPr>
        <w:t xml:space="preserve"> u </w:t>
      </w:r>
      <w:proofErr w:type="spellStart"/>
      <w:r w:rsidRPr="00CE7296">
        <w:rPr>
          <w:lang w:val="en-GB" w:eastAsia="en-GB"/>
        </w:rPr>
        <w:t>kojem</w:t>
      </w:r>
      <w:proofErr w:type="spellEnd"/>
      <w:r w:rsidRPr="00CE7296">
        <w:rPr>
          <w:lang w:val="en-GB" w:eastAsia="en-GB"/>
        </w:rPr>
        <w:t xml:space="preserve"> je </w:t>
      </w:r>
      <w:proofErr w:type="spellStart"/>
      <w:r w:rsidRPr="00CE7296">
        <w:rPr>
          <w:lang w:val="en-GB" w:eastAsia="en-GB"/>
        </w:rPr>
        <w:t>lokalno</w:t>
      </w:r>
      <w:proofErr w:type="spellEnd"/>
      <w:r w:rsidRPr="00CE7296">
        <w:rPr>
          <w:lang w:val="en-GB" w:eastAsia="en-GB"/>
        </w:rPr>
        <w:t xml:space="preserve"> </w:t>
      </w:r>
      <w:proofErr w:type="spellStart"/>
      <w:r w:rsidRPr="00CE7296">
        <w:rPr>
          <w:lang w:val="en-GB" w:eastAsia="en-GB"/>
        </w:rPr>
        <w:t>stanje</w:t>
      </w:r>
      <w:proofErr w:type="spellEnd"/>
      <w:r w:rsidRPr="00CE7296">
        <w:rPr>
          <w:lang w:val="en-GB" w:eastAsia="en-GB"/>
        </w:rPr>
        <w:t xml:space="preserve"> </w:t>
      </w:r>
      <w:proofErr w:type="spellStart"/>
      <w:r w:rsidRPr="00CE7296">
        <w:rPr>
          <w:lang w:val="en-GB" w:eastAsia="en-GB"/>
        </w:rPr>
        <w:t>dokumenta</w:t>
      </w:r>
      <w:proofErr w:type="spellEnd"/>
      <w:r w:rsidRPr="00CE7296">
        <w:rPr>
          <w:lang w:val="en-GB" w:eastAsia="en-GB"/>
        </w:rPr>
        <w:t xml:space="preserve"> </w:t>
      </w:r>
      <w:proofErr w:type="spellStart"/>
      <w:r w:rsidRPr="00CE7296">
        <w:rPr>
          <w:lang w:val="en-GB" w:eastAsia="en-GB"/>
        </w:rPr>
        <w:t>uspješno</w:t>
      </w:r>
      <w:proofErr w:type="spellEnd"/>
      <w:r w:rsidRPr="00CE7296">
        <w:rPr>
          <w:lang w:val="en-GB" w:eastAsia="en-GB"/>
        </w:rPr>
        <w:t xml:space="preserve"> </w:t>
      </w:r>
      <w:proofErr w:type="spellStart"/>
      <w:r w:rsidRPr="00CE7296">
        <w:rPr>
          <w:lang w:val="en-GB" w:eastAsia="en-GB"/>
        </w:rPr>
        <w:t>rekonstruirano</w:t>
      </w:r>
      <w:proofErr w:type="spellEnd"/>
      <w:r w:rsidRPr="00CE7296">
        <w:rPr>
          <w:lang w:val="en-GB" w:eastAsia="en-GB"/>
        </w:rPr>
        <w:t>.</w:t>
      </w:r>
    </w:p>
    <w:p w14:paraId="7C3E6ADD" w14:textId="7ECDB45A" w:rsidR="00A409D0" w:rsidRDefault="00A409D0" w:rsidP="00A409D0">
      <w:pPr>
        <w:pStyle w:val="Heading3"/>
        <w:rPr>
          <w:lang w:eastAsia="en-GB"/>
        </w:rPr>
      </w:pPr>
      <w:r w:rsidRPr="00A409D0">
        <w:rPr>
          <w:lang w:eastAsia="en-GB"/>
        </w:rPr>
        <w:t xml:space="preserve">Implementacija </w:t>
      </w:r>
      <w:proofErr w:type="spellStart"/>
      <w:r w:rsidRPr="00A409D0">
        <w:rPr>
          <w:lang w:eastAsia="en-GB"/>
        </w:rPr>
        <w:t>WebSocket</w:t>
      </w:r>
      <w:proofErr w:type="spellEnd"/>
      <w:r w:rsidRPr="00A409D0">
        <w:rPr>
          <w:lang w:eastAsia="en-GB"/>
        </w:rPr>
        <w:t xml:space="preserve"> poslužitelja</w:t>
      </w:r>
    </w:p>
    <w:p w14:paraId="6482DEAC" w14:textId="6D263B74" w:rsidR="00741B31" w:rsidRPr="00741B31" w:rsidRDefault="00741B31" w:rsidP="00741B31">
      <w:pPr>
        <w:rPr>
          <w:lang w:val="en-GB" w:eastAsia="en-GB"/>
        </w:rPr>
      </w:pPr>
      <w:proofErr w:type="spellStart"/>
      <w:r w:rsidRPr="00741B31">
        <w:rPr>
          <w:lang w:val="en-GB" w:eastAsia="en-GB"/>
        </w:rPr>
        <w:t>Poslužiteljski</w:t>
      </w:r>
      <w:proofErr w:type="spellEnd"/>
      <w:r w:rsidRPr="00741B31">
        <w:rPr>
          <w:lang w:val="en-GB" w:eastAsia="en-GB"/>
        </w:rPr>
        <w:t xml:space="preserve"> </w:t>
      </w:r>
      <w:proofErr w:type="spellStart"/>
      <w:r w:rsidRPr="00741B31">
        <w:rPr>
          <w:lang w:val="en-GB" w:eastAsia="en-GB"/>
        </w:rPr>
        <w:t>dio</w:t>
      </w:r>
      <w:proofErr w:type="spellEnd"/>
      <w:r w:rsidRPr="00741B31">
        <w:rPr>
          <w:lang w:val="en-GB" w:eastAsia="en-GB"/>
        </w:rPr>
        <w:t xml:space="preserve"> </w:t>
      </w:r>
      <w:proofErr w:type="spellStart"/>
      <w:r w:rsidRPr="00741B31">
        <w:rPr>
          <w:lang w:val="en-GB" w:eastAsia="en-GB"/>
        </w:rPr>
        <w:t>implementiran</w:t>
      </w:r>
      <w:proofErr w:type="spellEnd"/>
      <w:r w:rsidRPr="00741B31">
        <w:rPr>
          <w:lang w:val="en-GB" w:eastAsia="en-GB"/>
        </w:rPr>
        <w:t xml:space="preserve"> je </w:t>
      </w:r>
      <w:proofErr w:type="spellStart"/>
      <w:r w:rsidRPr="00741B31">
        <w:rPr>
          <w:lang w:val="en-GB" w:eastAsia="en-GB"/>
        </w:rPr>
        <w:t>korištenjem</w:t>
      </w:r>
      <w:proofErr w:type="spellEnd"/>
      <w:r w:rsidRPr="00741B31">
        <w:rPr>
          <w:lang w:val="en-GB" w:eastAsia="en-GB"/>
        </w:rPr>
        <w:t xml:space="preserve"> Node.js </w:t>
      </w:r>
      <w:proofErr w:type="spellStart"/>
      <w:r w:rsidRPr="00741B31">
        <w:rPr>
          <w:lang w:val="en-GB" w:eastAsia="en-GB"/>
        </w:rPr>
        <w:t>okruženja</w:t>
      </w:r>
      <w:proofErr w:type="spellEnd"/>
      <w:r w:rsidRPr="00741B31">
        <w:rPr>
          <w:lang w:val="en-GB" w:eastAsia="en-GB"/>
        </w:rPr>
        <w:t xml:space="preserve"> </w:t>
      </w:r>
      <w:proofErr w:type="spellStart"/>
      <w:r w:rsidRPr="00741B31">
        <w:rPr>
          <w:lang w:val="en-GB" w:eastAsia="en-GB"/>
        </w:rPr>
        <w:t>i</w:t>
      </w:r>
      <w:proofErr w:type="spellEnd"/>
      <w:r w:rsidRPr="00741B31">
        <w:rPr>
          <w:lang w:val="en-GB" w:eastAsia="en-GB"/>
        </w:rPr>
        <w:t xml:space="preserve"> </w:t>
      </w:r>
      <w:proofErr w:type="spellStart"/>
      <w:r w:rsidRPr="00741B31">
        <w:rPr>
          <w:lang w:val="en-GB" w:eastAsia="en-GB"/>
        </w:rPr>
        <w:t>biblioteke</w:t>
      </w:r>
      <w:proofErr w:type="spellEnd"/>
      <w:r w:rsidRPr="00741B31">
        <w:rPr>
          <w:lang w:val="en-GB" w:eastAsia="en-GB"/>
        </w:rPr>
        <w:t xml:space="preserve"> </w:t>
      </w:r>
      <w:proofErr w:type="spellStart"/>
      <w:r w:rsidRPr="00741B31">
        <w:rPr>
          <w:rFonts w:ascii="Courier New" w:hAnsi="Courier New" w:cs="Courier New"/>
          <w:lang w:val="en-GB" w:eastAsia="en-GB"/>
        </w:rPr>
        <w:t>ws</w:t>
      </w:r>
      <w:proofErr w:type="spellEnd"/>
      <w:r w:rsidRPr="00741B31">
        <w:rPr>
          <w:lang w:val="en-GB" w:eastAsia="en-GB"/>
        </w:rPr>
        <w:t>.</w:t>
      </w:r>
      <w:r w:rsidR="00634E5B">
        <w:rPr>
          <w:lang w:val="en-GB" w:eastAsia="en-GB"/>
        </w:rPr>
        <w:t xml:space="preserve"> </w:t>
      </w:r>
      <w:proofErr w:type="spellStart"/>
      <w:r w:rsidRPr="00741B31">
        <w:rPr>
          <w:lang w:val="en-GB" w:eastAsia="en-GB"/>
        </w:rPr>
        <w:t>Osnovni</w:t>
      </w:r>
      <w:proofErr w:type="spellEnd"/>
      <w:r w:rsidRPr="00741B31">
        <w:rPr>
          <w:lang w:val="en-GB" w:eastAsia="en-GB"/>
        </w:rPr>
        <w:t xml:space="preserve"> </w:t>
      </w:r>
      <w:proofErr w:type="spellStart"/>
      <w:r w:rsidRPr="00741B31">
        <w:rPr>
          <w:lang w:val="en-GB" w:eastAsia="en-GB"/>
        </w:rPr>
        <w:t>zadatak</w:t>
      </w:r>
      <w:proofErr w:type="spellEnd"/>
      <w:r w:rsidRPr="00741B31">
        <w:rPr>
          <w:lang w:val="en-GB" w:eastAsia="en-GB"/>
        </w:rPr>
        <w:t xml:space="preserve"> </w:t>
      </w:r>
      <w:proofErr w:type="spellStart"/>
      <w:r w:rsidRPr="00741B31">
        <w:rPr>
          <w:lang w:val="en-GB" w:eastAsia="en-GB"/>
        </w:rPr>
        <w:t>poslužitelja</w:t>
      </w:r>
      <w:proofErr w:type="spellEnd"/>
      <w:r w:rsidRPr="00741B31">
        <w:rPr>
          <w:lang w:val="en-GB" w:eastAsia="en-GB"/>
        </w:rPr>
        <w:t xml:space="preserve"> jest </w:t>
      </w:r>
      <w:proofErr w:type="spellStart"/>
      <w:r w:rsidRPr="00741B31">
        <w:rPr>
          <w:lang w:val="en-GB" w:eastAsia="en-GB"/>
        </w:rPr>
        <w:t>prosljeđivanje</w:t>
      </w:r>
      <w:proofErr w:type="spellEnd"/>
      <w:r w:rsidRPr="00741B31">
        <w:rPr>
          <w:lang w:val="en-GB" w:eastAsia="en-GB"/>
        </w:rPr>
        <w:t xml:space="preserve"> </w:t>
      </w:r>
      <w:proofErr w:type="spellStart"/>
      <w:r w:rsidRPr="00741B31">
        <w:rPr>
          <w:lang w:val="en-GB" w:eastAsia="en-GB"/>
        </w:rPr>
        <w:t>sinkronizacijskih</w:t>
      </w:r>
      <w:proofErr w:type="spellEnd"/>
      <w:r w:rsidRPr="00741B31">
        <w:rPr>
          <w:lang w:val="en-GB" w:eastAsia="en-GB"/>
        </w:rPr>
        <w:t xml:space="preserve"> </w:t>
      </w:r>
      <w:proofErr w:type="spellStart"/>
      <w:r w:rsidRPr="00741B31">
        <w:rPr>
          <w:lang w:val="en-GB" w:eastAsia="en-GB"/>
        </w:rPr>
        <w:t>poruka</w:t>
      </w:r>
      <w:proofErr w:type="spellEnd"/>
      <w:r w:rsidRPr="00741B31">
        <w:rPr>
          <w:lang w:val="en-GB" w:eastAsia="en-GB"/>
        </w:rPr>
        <w:t xml:space="preserve"> </w:t>
      </w:r>
      <w:proofErr w:type="spellStart"/>
      <w:r w:rsidRPr="00741B31">
        <w:rPr>
          <w:lang w:val="en-GB" w:eastAsia="en-GB"/>
        </w:rPr>
        <w:t>između</w:t>
      </w:r>
      <w:proofErr w:type="spellEnd"/>
      <w:r w:rsidRPr="00741B31">
        <w:rPr>
          <w:lang w:val="en-GB" w:eastAsia="en-GB"/>
        </w:rPr>
        <w:t xml:space="preserve"> </w:t>
      </w:r>
      <w:proofErr w:type="spellStart"/>
      <w:r w:rsidRPr="00741B31">
        <w:rPr>
          <w:lang w:val="en-GB" w:eastAsia="en-GB"/>
        </w:rPr>
        <w:t>klijenata</w:t>
      </w:r>
      <w:proofErr w:type="spellEnd"/>
      <w:r w:rsidRPr="00741B31">
        <w:rPr>
          <w:lang w:val="en-GB" w:eastAsia="en-GB"/>
        </w:rPr>
        <w:t>.</w:t>
      </w:r>
    </w:p>
    <w:p w14:paraId="084702DA" w14:textId="77777777" w:rsidR="00741B31" w:rsidRPr="00741B31" w:rsidRDefault="00741B31" w:rsidP="00741B31">
      <w:pPr>
        <w:rPr>
          <w:lang w:val="en-GB" w:eastAsia="en-GB"/>
        </w:rPr>
      </w:pPr>
      <w:r w:rsidRPr="00741B31">
        <w:rPr>
          <w:lang w:val="en-GB" w:eastAsia="en-GB"/>
        </w:rPr>
        <w:t xml:space="preserve">Za </w:t>
      </w:r>
      <w:proofErr w:type="spellStart"/>
      <w:r w:rsidRPr="00741B31">
        <w:rPr>
          <w:lang w:val="en-GB" w:eastAsia="en-GB"/>
        </w:rPr>
        <w:t>upravljanje</w:t>
      </w:r>
      <w:proofErr w:type="spellEnd"/>
      <w:r w:rsidRPr="00741B31">
        <w:rPr>
          <w:lang w:val="en-GB" w:eastAsia="en-GB"/>
        </w:rPr>
        <w:t xml:space="preserve"> </w:t>
      </w:r>
      <w:proofErr w:type="spellStart"/>
      <w:r w:rsidRPr="00741B31">
        <w:rPr>
          <w:lang w:val="en-GB" w:eastAsia="en-GB"/>
        </w:rPr>
        <w:t>sinkronizacijom</w:t>
      </w:r>
      <w:proofErr w:type="spellEnd"/>
      <w:r w:rsidRPr="00741B31">
        <w:rPr>
          <w:lang w:val="en-GB" w:eastAsia="en-GB"/>
        </w:rPr>
        <w:t xml:space="preserve"> </w:t>
      </w:r>
      <w:proofErr w:type="spellStart"/>
      <w:r w:rsidRPr="00741B31">
        <w:rPr>
          <w:lang w:val="en-GB" w:eastAsia="en-GB"/>
        </w:rPr>
        <w:t>koristi</w:t>
      </w:r>
      <w:proofErr w:type="spellEnd"/>
      <w:r w:rsidRPr="00741B31">
        <w:rPr>
          <w:lang w:val="en-GB" w:eastAsia="en-GB"/>
        </w:rPr>
        <w:t xml:space="preserve"> se </w:t>
      </w:r>
      <w:proofErr w:type="spellStart"/>
      <w:r w:rsidRPr="00741B31">
        <w:rPr>
          <w:lang w:val="en-GB" w:eastAsia="en-GB"/>
        </w:rPr>
        <w:t>funkcija</w:t>
      </w:r>
      <w:proofErr w:type="spellEnd"/>
      <w:r w:rsidRPr="00741B31">
        <w:rPr>
          <w:lang w:val="en-GB" w:eastAsia="en-GB"/>
        </w:rPr>
        <w:t>:</w:t>
      </w:r>
    </w:p>
    <w:p w14:paraId="27450C62" w14:textId="77777777" w:rsidR="00741B31" w:rsidRPr="00741B31" w:rsidRDefault="00741B31" w:rsidP="00741B31">
      <w:pPr>
        <w:ind w:left="851"/>
        <w:rPr>
          <w:rFonts w:ascii="Courier New" w:hAnsi="Courier New" w:cs="Courier New"/>
          <w:sz w:val="20"/>
          <w:szCs w:val="20"/>
          <w:lang w:val="en-GB" w:eastAsia="en-GB"/>
        </w:rPr>
      </w:pPr>
      <w:proofErr w:type="spellStart"/>
      <w:r w:rsidRPr="00741B31">
        <w:rPr>
          <w:rFonts w:ascii="Courier New" w:hAnsi="Courier New" w:cs="Courier New"/>
          <w:sz w:val="20"/>
          <w:szCs w:val="20"/>
          <w:lang w:val="en-GB" w:eastAsia="en-GB"/>
        </w:rPr>
        <w:t>setupWSConnection</w:t>
      </w:r>
      <w:proofErr w:type="spellEnd"/>
      <w:r w:rsidRPr="00741B31">
        <w:rPr>
          <w:rFonts w:ascii="Courier New" w:hAnsi="Courier New" w:cs="Courier New"/>
          <w:sz w:val="20"/>
          <w:szCs w:val="20"/>
          <w:lang w:val="en-GB" w:eastAsia="en-GB"/>
        </w:rPr>
        <w:t xml:space="preserve">(conn, </w:t>
      </w:r>
      <w:proofErr w:type="spellStart"/>
      <w:r w:rsidRPr="00741B31">
        <w:rPr>
          <w:rFonts w:ascii="Courier New" w:hAnsi="Courier New" w:cs="Courier New"/>
          <w:sz w:val="20"/>
          <w:szCs w:val="20"/>
          <w:lang w:val="en-GB" w:eastAsia="en-GB"/>
        </w:rPr>
        <w:t>req</w:t>
      </w:r>
      <w:proofErr w:type="spellEnd"/>
      <w:r w:rsidRPr="00741B31">
        <w:rPr>
          <w:rFonts w:ascii="Courier New" w:hAnsi="Courier New" w:cs="Courier New"/>
          <w:sz w:val="20"/>
          <w:szCs w:val="20"/>
          <w:lang w:val="en-GB" w:eastAsia="en-GB"/>
        </w:rPr>
        <w:t>)</w:t>
      </w:r>
    </w:p>
    <w:p w14:paraId="1EF8E55E" w14:textId="77777777" w:rsidR="00741B31" w:rsidRPr="00741B31" w:rsidRDefault="00741B31" w:rsidP="00741B31">
      <w:pPr>
        <w:rPr>
          <w:lang w:val="en-GB" w:eastAsia="en-GB"/>
        </w:rPr>
      </w:pPr>
      <w:r w:rsidRPr="00741B31">
        <w:rPr>
          <w:lang w:val="en-GB" w:eastAsia="en-GB"/>
        </w:rPr>
        <w:t xml:space="preserve">Ova </w:t>
      </w:r>
      <w:proofErr w:type="spellStart"/>
      <w:r w:rsidRPr="00741B31">
        <w:rPr>
          <w:lang w:val="en-GB" w:eastAsia="en-GB"/>
        </w:rPr>
        <w:t>funkcija</w:t>
      </w:r>
      <w:proofErr w:type="spellEnd"/>
      <w:r w:rsidRPr="00741B31">
        <w:rPr>
          <w:lang w:val="en-GB" w:eastAsia="en-GB"/>
        </w:rPr>
        <w:t>:</w:t>
      </w:r>
    </w:p>
    <w:p w14:paraId="4D8411DA" w14:textId="77777777" w:rsidR="00741B31" w:rsidRPr="00741B31" w:rsidRDefault="00741B31">
      <w:pPr>
        <w:numPr>
          <w:ilvl w:val="0"/>
          <w:numId w:val="47"/>
        </w:numPr>
        <w:rPr>
          <w:lang w:val="en-GB" w:eastAsia="en-GB"/>
        </w:rPr>
      </w:pPr>
      <w:proofErr w:type="spellStart"/>
      <w:r w:rsidRPr="00741B31">
        <w:rPr>
          <w:lang w:val="en-GB" w:eastAsia="en-GB"/>
        </w:rPr>
        <w:t>upravlja</w:t>
      </w:r>
      <w:proofErr w:type="spellEnd"/>
      <w:r w:rsidRPr="00741B31">
        <w:rPr>
          <w:lang w:val="en-GB" w:eastAsia="en-GB"/>
        </w:rPr>
        <w:t xml:space="preserve"> </w:t>
      </w:r>
      <w:proofErr w:type="spellStart"/>
      <w:r w:rsidRPr="00741B31">
        <w:rPr>
          <w:lang w:val="en-GB" w:eastAsia="en-GB"/>
        </w:rPr>
        <w:t>povezanim</w:t>
      </w:r>
      <w:proofErr w:type="spellEnd"/>
      <w:r w:rsidRPr="00741B31">
        <w:rPr>
          <w:lang w:val="en-GB" w:eastAsia="en-GB"/>
        </w:rPr>
        <w:t xml:space="preserve"> </w:t>
      </w:r>
      <w:proofErr w:type="spellStart"/>
      <w:r w:rsidRPr="00741B31">
        <w:rPr>
          <w:lang w:val="en-GB" w:eastAsia="en-GB"/>
        </w:rPr>
        <w:t>klijentima</w:t>
      </w:r>
      <w:proofErr w:type="spellEnd"/>
      <w:r w:rsidRPr="00741B31">
        <w:rPr>
          <w:lang w:val="en-GB" w:eastAsia="en-GB"/>
        </w:rPr>
        <w:t>,</w:t>
      </w:r>
    </w:p>
    <w:p w14:paraId="5EADB5B4" w14:textId="77777777" w:rsidR="00741B31" w:rsidRPr="00741B31" w:rsidRDefault="00741B31">
      <w:pPr>
        <w:numPr>
          <w:ilvl w:val="0"/>
          <w:numId w:val="47"/>
        </w:numPr>
        <w:rPr>
          <w:lang w:val="en-GB" w:eastAsia="en-GB"/>
        </w:rPr>
      </w:pPr>
      <w:proofErr w:type="spellStart"/>
      <w:r w:rsidRPr="00741B31">
        <w:rPr>
          <w:lang w:val="en-GB" w:eastAsia="en-GB"/>
        </w:rPr>
        <w:t>prosljeđuje</w:t>
      </w:r>
      <w:proofErr w:type="spellEnd"/>
      <w:r w:rsidRPr="00741B31">
        <w:rPr>
          <w:lang w:val="en-GB" w:eastAsia="en-GB"/>
        </w:rPr>
        <w:t xml:space="preserve"> </w:t>
      </w:r>
      <w:proofErr w:type="spellStart"/>
      <w:r w:rsidRPr="00741B31">
        <w:rPr>
          <w:lang w:val="en-GB" w:eastAsia="en-GB"/>
        </w:rPr>
        <w:t>promjene</w:t>
      </w:r>
      <w:proofErr w:type="spellEnd"/>
      <w:r w:rsidRPr="00741B31">
        <w:rPr>
          <w:lang w:val="en-GB" w:eastAsia="en-GB"/>
        </w:rPr>
        <w:t>,</w:t>
      </w:r>
    </w:p>
    <w:p w14:paraId="4920AE9B" w14:textId="77777777" w:rsidR="00741B31" w:rsidRPr="00741B31" w:rsidRDefault="00741B31">
      <w:pPr>
        <w:numPr>
          <w:ilvl w:val="0"/>
          <w:numId w:val="47"/>
        </w:numPr>
        <w:rPr>
          <w:lang w:val="en-GB" w:eastAsia="en-GB"/>
        </w:rPr>
      </w:pPr>
      <w:proofErr w:type="spellStart"/>
      <w:r w:rsidRPr="00741B31">
        <w:rPr>
          <w:lang w:val="en-GB" w:eastAsia="en-GB"/>
        </w:rPr>
        <w:t>održava</w:t>
      </w:r>
      <w:proofErr w:type="spellEnd"/>
      <w:r w:rsidRPr="00741B31">
        <w:rPr>
          <w:lang w:val="en-GB" w:eastAsia="en-GB"/>
        </w:rPr>
        <w:t xml:space="preserve"> </w:t>
      </w:r>
      <w:proofErr w:type="spellStart"/>
      <w:r w:rsidRPr="00741B31">
        <w:rPr>
          <w:lang w:val="en-GB" w:eastAsia="en-GB"/>
        </w:rPr>
        <w:t>sinkronizacijske</w:t>
      </w:r>
      <w:proofErr w:type="spellEnd"/>
      <w:r w:rsidRPr="00741B31">
        <w:rPr>
          <w:lang w:val="en-GB" w:eastAsia="en-GB"/>
        </w:rPr>
        <w:t xml:space="preserve"> </w:t>
      </w:r>
      <w:proofErr w:type="spellStart"/>
      <w:r w:rsidRPr="00741B31">
        <w:rPr>
          <w:lang w:val="en-GB" w:eastAsia="en-GB"/>
        </w:rPr>
        <w:t>sobe</w:t>
      </w:r>
      <w:proofErr w:type="spellEnd"/>
      <w:r w:rsidRPr="00741B31">
        <w:rPr>
          <w:lang w:val="en-GB" w:eastAsia="en-GB"/>
        </w:rPr>
        <w:t>.</w:t>
      </w:r>
    </w:p>
    <w:p w14:paraId="05D73F96" w14:textId="77777777" w:rsidR="00741B31" w:rsidRDefault="00741B31" w:rsidP="00634E5B">
      <w:pPr>
        <w:rPr>
          <w:lang w:val="en-GB" w:eastAsia="en-GB"/>
        </w:rPr>
      </w:pPr>
      <w:proofErr w:type="spellStart"/>
      <w:r w:rsidRPr="00741B31">
        <w:rPr>
          <w:lang w:val="en-GB" w:eastAsia="en-GB"/>
        </w:rPr>
        <w:t>Važno</w:t>
      </w:r>
      <w:proofErr w:type="spellEnd"/>
      <w:r w:rsidRPr="00741B31">
        <w:rPr>
          <w:lang w:val="en-GB" w:eastAsia="en-GB"/>
        </w:rPr>
        <w:t xml:space="preserve"> je </w:t>
      </w:r>
      <w:proofErr w:type="spellStart"/>
      <w:r w:rsidRPr="00741B31">
        <w:rPr>
          <w:lang w:val="en-GB" w:eastAsia="en-GB"/>
        </w:rPr>
        <w:t>naglasiti</w:t>
      </w:r>
      <w:proofErr w:type="spellEnd"/>
      <w:r w:rsidRPr="00741B31">
        <w:rPr>
          <w:lang w:val="en-GB" w:eastAsia="en-GB"/>
        </w:rPr>
        <w:t xml:space="preserve"> da </w:t>
      </w:r>
      <w:proofErr w:type="spellStart"/>
      <w:r w:rsidRPr="00741B31">
        <w:rPr>
          <w:lang w:val="en-GB" w:eastAsia="en-GB"/>
        </w:rPr>
        <w:t>poslužitelj</w:t>
      </w:r>
      <w:proofErr w:type="spellEnd"/>
      <w:r w:rsidRPr="00741B31">
        <w:rPr>
          <w:lang w:val="en-GB" w:eastAsia="en-GB"/>
        </w:rPr>
        <w:t xml:space="preserve"> ne </w:t>
      </w:r>
      <w:proofErr w:type="spellStart"/>
      <w:r w:rsidRPr="00741B31">
        <w:rPr>
          <w:lang w:val="en-GB" w:eastAsia="en-GB"/>
        </w:rPr>
        <w:t>održava</w:t>
      </w:r>
      <w:proofErr w:type="spellEnd"/>
      <w:r w:rsidRPr="00741B31">
        <w:rPr>
          <w:lang w:val="en-GB" w:eastAsia="en-GB"/>
        </w:rPr>
        <w:t xml:space="preserve"> </w:t>
      </w:r>
      <w:proofErr w:type="spellStart"/>
      <w:r w:rsidRPr="00741B31">
        <w:rPr>
          <w:lang w:val="en-GB" w:eastAsia="en-GB"/>
        </w:rPr>
        <w:t>vlastitu</w:t>
      </w:r>
      <w:proofErr w:type="spellEnd"/>
      <w:r w:rsidRPr="00741B31">
        <w:rPr>
          <w:lang w:val="en-GB" w:eastAsia="en-GB"/>
        </w:rPr>
        <w:t xml:space="preserve"> </w:t>
      </w:r>
      <w:proofErr w:type="spellStart"/>
      <w:r w:rsidRPr="00741B31">
        <w:rPr>
          <w:lang w:val="en-GB" w:eastAsia="en-GB"/>
        </w:rPr>
        <w:t>kopiju</w:t>
      </w:r>
      <w:proofErr w:type="spellEnd"/>
      <w:r w:rsidRPr="00741B31">
        <w:rPr>
          <w:lang w:val="en-GB" w:eastAsia="en-GB"/>
        </w:rPr>
        <w:t xml:space="preserve"> </w:t>
      </w:r>
      <w:proofErr w:type="spellStart"/>
      <w:r w:rsidRPr="00741B31">
        <w:rPr>
          <w:lang w:val="en-GB" w:eastAsia="en-GB"/>
        </w:rPr>
        <w:t>podataka</w:t>
      </w:r>
      <w:proofErr w:type="spellEnd"/>
      <w:r w:rsidRPr="00741B31">
        <w:rPr>
          <w:lang w:val="en-GB" w:eastAsia="en-GB"/>
        </w:rPr>
        <w:t xml:space="preserve"> </w:t>
      </w:r>
      <w:proofErr w:type="spellStart"/>
      <w:r w:rsidRPr="00741B31">
        <w:rPr>
          <w:lang w:val="en-GB" w:eastAsia="en-GB"/>
        </w:rPr>
        <w:t>niti</w:t>
      </w:r>
      <w:proofErr w:type="spellEnd"/>
      <w:r w:rsidRPr="00741B31">
        <w:rPr>
          <w:lang w:val="en-GB" w:eastAsia="en-GB"/>
        </w:rPr>
        <w:t xml:space="preserve"> </w:t>
      </w:r>
      <w:proofErr w:type="spellStart"/>
      <w:r w:rsidRPr="00741B31">
        <w:rPr>
          <w:lang w:val="en-GB" w:eastAsia="en-GB"/>
        </w:rPr>
        <w:t>provodi</w:t>
      </w:r>
      <w:proofErr w:type="spellEnd"/>
      <w:r w:rsidRPr="00741B31">
        <w:rPr>
          <w:lang w:val="en-GB" w:eastAsia="en-GB"/>
        </w:rPr>
        <w:t xml:space="preserve"> </w:t>
      </w:r>
      <w:proofErr w:type="spellStart"/>
      <w:r w:rsidRPr="00741B31">
        <w:rPr>
          <w:lang w:val="en-GB" w:eastAsia="en-GB"/>
        </w:rPr>
        <w:t>logiku</w:t>
      </w:r>
      <w:proofErr w:type="spellEnd"/>
      <w:r w:rsidRPr="00741B31">
        <w:rPr>
          <w:lang w:val="en-GB" w:eastAsia="en-GB"/>
        </w:rPr>
        <w:t xml:space="preserve"> </w:t>
      </w:r>
      <w:proofErr w:type="spellStart"/>
      <w:r w:rsidRPr="00741B31">
        <w:rPr>
          <w:lang w:val="en-GB" w:eastAsia="en-GB"/>
        </w:rPr>
        <w:t>spajanja</w:t>
      </w:r>
      <w:proofErr w:type="spellEnd"/>
      <w:r w:rsidRPr="00741B31">
        <w:rPr>
          <w:lang w:val="en-GB" w:eastAsia="en-GB"/>
        </w:rPr>
        <w:t xml:space="preserve"> </w:t>
      </w:r>
      <w:proofErr w:type="spellStart"/>
      <w:r w:rsidRPr="00741B31">
        <w:rPr>
          <w:lang w:val="en-GB" w:eastAsia="en-GB"/>
        </w:rPr>
        <w:t>promjena</w:t>
      </w:r>
      <w:proofErr w:type="spellEnd"/>
      <w:r w:rsidRPr="00741B31">
        <w:rPr>
          <w:lang w:val="en-GB" w:eastAsia="en-GB"/>
        </w:rPr>
        <w:t xml:space="preserve">. Time se </w:t>
      </w:r>
      <w:proofErr w:type="spellStart"/>
      <w:r w:rsidRPr="00741B31">
        <w:rPr>
          <w:lang w:val="en-GB" w:eastAsia="en-GB"/>
        </w:rPr>
        <w:t>izbjegava</w:t>
      </w:r>
      <w:proofErr w:type="spellEnd"/>
      <w:r w:rsidRPr="00741B31">
        <w:rPr>
          <w:lang w:val="en-GB" w:eastAsia="en-GB"/>
        </w:rPr>
        <w:t xml:space="preserve"> </w:t>
      </w:r>
      <w:proofErr w:type="spellStart"/>
      <w:r w:rsidRPr="00741B31">
        <w:rPr>
          <w:lang w:val="en-GB" w:eastAsia="en-GB"/>
        </w:rPr>
        <w:t>centralizirano</w:t>
      </w:r>
      <w:proofErr w:type="spellEnd"/>
      <w:r w:rsidRPr="00741B31">
        <w:rPr>
          <w:lang w:val="en-GB" w:eastAsia="en-GB"/>
        </w:rPr>
        <w:t xml:space="preserve"> </w:t>
      </w:r>
      <w:proofErr w:type="spellStart"/>
      <w:r w:rsidRPr="00741B31">
        <w:rPr>
          <w:lang w:val="en-GB" w:eastAsia="en-GB"/>
        </w:rPr>
        <w:t>upravljanje</w:t>
      </w:r>
      <w:proofErr w:type="spellEnd"/>
      <w:r w:rsidRPr="00741B31">
        <w:rPr>
          <w:lang w:val="en-GB" w:eastAsia="en-GB"/>
        </w:rPr>
        <w:t xml:space="preserve"> </w:t>
      </w:r>
      <w:proofErr w:type="spellStart"/>
      <w:r w:rsidRPr="00741B31">
        <w:rPr>
          <w:lang w:val="en-GB" w:eastAsia="en-GB"/>
        </w:rPr>
        <w:t>stanjem</w:t>
      </w:r>
      <w:proofErr w:type="spellEnd"/>
      <w:r w:rsidRPr="00741B31">
        <w:rPr>
          <w:lang w:val="en-GB" w:eastAsia="en-GB"/>
        </w:rPr>
        <w:t xml:space="preserve"> </w:t>
      </w:r>
      <w:proofErr w:type="spellStart"/>
      <w:r w:rsidRPr="00741B31">
        <w:rPr>
          <w:lang w:val="en-GB" w:eastAsia="en-GB"/>
        </w:rPr>
        <w:t>sustava</w:t>
      </w:r>
      <w:proofErr w:type="spellEnd"/>
      <w:r w:rsidRPr="00741B31">
        <w:rPr>
          <w:lang w:val="en-GB" w:eastAsia="en-GB"/>
        </w:rPr>
        <w:t>.</w:t>
      </w:r>
    </w:p>
    <w:p w14:paraId="4939656F" w14:textId="06B39342" w:rsidR="005E256F" w:rsidRDefault="005E256F" w:rsidP="005E256F">
      <w:pPr>
        <w:pStyle w:val="Heading3"/>
        <w:rPr>
          <w:lang w:eastAsia="en-GB"/>
        </w:rPr>
      </w:pPr>
      <w:r w:rsidRPr="005E256F">
        <w:rPr>
          <w:lang w:eastAsia="en-GB"/>
        </w:rPr>
        <w:t>Implementacija mjerenja performans</w:t>
      </w:r>
      <w:r>
        <w:rPr>
          <w:lang w:eastAsia="en-GB"/>
        </w:rPr>
        <w:t>i</w:t>
      </w:r>
    </w:p>
    <w:p w14:paraId="2C5149EA" w14:textId="77777777" w:rsidR="005C7AFE" w:rsidRPr="005C7AFE" w:rsidRDefault="005C7AFE" w:rsidP="005C7AFE">
      <w:pPr>
        <w:rPr>
          <w:lang w:val="en-GB" w:eastAsia="en-GB"/>
        </w:rPr>
      </w:pPr>
      <w:r w:rsidRPr="005C7AFE">
        <w:rPr>
          <w:lang w:val="en-GB" w:eastAsia="en-GB"/>
        </w:rPr>
        <w:t xml:space="preserve">Za </w:t>
      </w:r>
      <w:proofErr w:type="spellStart"/>
      <w:r w:rsidRPr="005C7AFE">
        <w:rPr>
          <w:lang w:val="en-GB" w:eastAsia="en-GB"/>
        </w:rPr>
        <w:t>potrebe</w:t>
      </w:r>
      <w:proofErr w:type="spellEnd"/>
      <w:r w:rsidRPr="005C7AFE">
        <w:rPr>
          <w:lang w:val="en-GB" w:eastAsia="en-GB"/>
        </w:rPr>
        <w:t xml:space="preserve"> </w:t>
      </w:r>
      <w:proofErr w:type="spellStart"/>
      <w:r w:rsidRPr="005C7AFE">
        <w:rPr>
          <w:lang w:val="en-GB" w:eastAsia="en-GB"/>
        </w:rPr>
        <w:t>eksperimentalne</w:t>
      </w:r>
      <w:proofErr w:type="spellEnd"/>
      <w:r w:rsidRPr="005C7AFE">
        <w:rPr>
          <w:lang w:val="en-GB" w:eastAsia="en-GB"/>
        </w:rPr>
        <w:t xml:space="preserve"> </w:t>
      </w:r>
      <w:proofErr w:type="spellStart"/>
      <w:r w:rsidRPr="005C7AFE">
        <w:rPr>
          <w:lang w:val="en-GB" w:eastAsia="en-GB"/>
        </w:rPr>
        <w:t>evaluacije</w:t>
      </w:r>
      <w:proofErr w:type="spellEnd"/>
      <w:r w:rsidRPr="005C7AFE">
        <w:rPr>
          <w:lang w:val="en-GB" w:eastAsia="en-GB"/>
        </w:rPr>
        <w:t xml:space="preserve"> </w:t>
      </w:r>
      <w:proofErr w:type="spellStart"/>
      <w:r w:rsidRPr="005C7AFE">
        <w:rPr>
          <w:lang w:val="en-GB" w:eastAsia="en-GB"/>
        </w:rPr>
        <w:t>implementirani</w:t>
      </w:r>
      <w:proofErr w:type="spellEnd"/>
      <w:r w:rsidRPr="005C7AFE">
        <w:rPr>
          <w:lang w:val="en-GB" w:eastAsia="en-GB"/>
        </w:rPr>
        <w:t xml:space="preserve"> </w:t>
      </w:r>
      <w:proofErr w:type="spellStart"/>
      <w:r w:rsidRPr="005C7AFE">
        <w:rPr>
          <w:lang w:val="en-GB" w:eastAsia="en-GB"/>
        </w:rPr>
        <w:t>su</w:t>
      </w:r>
      <w:proofErr w:type="spellEnd"/>
      <w:r w:rsidRPr="005C7AFE">
        <w:rPr>
          <w:lang w:val="en-GB" w:eastAsia="en-GB"/>
        </w:rPr>
        <w:t xml:space="preserve"> </w:t>
      </w:r>
      <w:proofErr w:type="spellStart"/>
      <w:r w:rsidRPr="005C7AFE">
        <w:rPr>
          <w:lang w:val="en-GB" w:eastAsia="en-GB"/>
        </w:rPr>
        <w:t>mehanizmi</w:t>
      </w:r>
      <w:proofErr w:type="spellEnd"/>
      <w:r w:rsidRPr="005C7AFE">
        <w:rPr>
          <w:lang w:val="en-GB" w:eastAsia="en-GB"/>
        </w:rPr>
        <w:t xml:space="preserve"> za </w:t>
      </w:r>
      <w:proofErr w:type="spellStart"/>
      <w:r w:rsidRPr="005C7AFE">
        <w:rPr>
          <w:lang w:val="en-GB" w:eastAsia="en-GB"/>
        </w:rPr>
        <w:t>mjerenje</w:t>
      </w:r>
      <w:proofErr w:type="spellEnd"/>
      <w:r w:rsidRPr="005C7AFE">
        <w:rPr>
          <w:lang w:val="en-GB" w:eastAsia="en-GB"/>
        </w:rPr>
        <w:t xml:space="preserve"> </w:t>
      </w:r>
      <w:proofErr w:type="spellStart"/>
      <w:r w:rsidRPr="005C7AFE">
        <w:rPr>
          <w:lang w:val="en-GB" w:eastAsia="en-GB"/>
        </w:rPr>
        <w:t>performansi</w:t>
      </w:r>
      <w:proofErr w:type="spellEnd"/>
      <w:r w:rsidRPr="005C7AFE">
        <w:rPr>
          <w:lang w:val="en-GB" w:eastAsia="en-GB"/>
        </w:rPr>
        <w:t xml:space="preserve"> </w:t>
      </w:r>
      <w:proofErr w:type="spellStart"/>
      <w:r w:rsidRPr="005C7AFE">
        <w:rPr>
          <w:lang w:val="en-GB" w:eastAsia="en-GB"/>
        </w:rPr>
        <w:t>sustava</w:t>
      </w:r>
      <w:proofErr w:type="spellEnd"/>
      <w:r w:rsidRPr="005C7AFE">
        <w:rPr>
          <w:lang w:val="en-GB" w:eastAsia="en-GB"/>
        </w:rPr>
        <w:t>.</w:t>
      </w:r>
    </w:p>
    <w:p w14:paraId="458D5A91" w14:textId="77777777" w:rsidR="005C7AFE" w:rsidRPr="005C7AFE" w:rsidRDefault="005C7AFE" w:rsidP="005C7AFE">
      <w:pPr>
        <w:rPr>
          <w:lang w:val="en-GB" w:eastAsia="en-GB"/>
        </w:rPr>
      </w:pPr>
      <w:proofErr w:type="spellStart"/>
      <w:r w:rsidRPr="005C7AFE">
        <w:rPr>
          <w:lang w:val="en-GB" w:eastAsia="en-GB"/>
        </w:rPr>
        <w:t>Vrijeme</w:t>
      </w:r>
      <w:proofErr w:type="spellEnd"/>
      <w:r w:rsidRPr="005C7AFE">
        <w:rPr>
          <w:lang w:val="en-GB" w:eastAsia="en-GB"/>
        </w:rPr>
        <w:t xml:space="preserve"> </w:t>
      </w:r>
      <w:proofErr w:type="spellStart"/>
      <w:r w:rsidRPr="005C7AFE">
        <w:rPr>
          <w:lang w:val="en-GB" w:eastAsia="en-GB"/>
        </w:rPr>
        <w:t>izvršavanja</w:t>
      </w:r>
      <w:proofErr w:type="spellEnd"/>
      <w:r w:rsidRPr="005C7AFE">
        <w:rPr>
          <w:lang w:val="en-GB" w:eastAsia="en-GB"/>
        </w:rPr>
        <w:t xml:space="preserve"> </w:t>
      </w:r>
      <w:proofErr w:type="spellStart"/>
      <w:r w:rsidRPr="005C7AFE">
        <w:rPr>
          <w:lang w:val="en-GB" w:eastAsia="en-GB"/>
        </w:rPr>
        <w:t>operacija</w:t>
      </w:r>
      <w:proofErr w:type="spellEnd"/>
      <w:r w:rsidRPr="005C7AFE">
        <w:rPr>
          <w:lang w:val="en-GB" w:eastAsia="en-GB"/>
        </w:rPr>
        <w:t xml:space="preserve"> </w:t>
      </w:r>
      <w:proofErr w:type="spellStart"/>
      <w:r w:rsidRPr="005C7AFE">
        <w:rPr>
          <w:lang w:val="en-GB" w:eastAsia="en-GB"/>
        </w:rPr>
        <w:t>mjeri</w:t>
      </w:r>
      <w:proofErr w:type="spellEnd"/>
      <w:r w:rsidRPr="005C7AFE">
        <w:rPr>
          <w:lang w:val="en-GB" w:eastAsia="en-GB"/>
        </w:rPr>
        <w:t xml:space="preserve"> se </w:t>
      </w:r>
      <w:proofErr w:type="spellStart"/>
      <w:r w:rsidRPr="005C7AFE">
        <w:rPr>
          <w:lang w:val="en-GB" w:eastAsia="en-GB"/>
        </w:rPr>
        <w:t>korištenjem</w:t>
      </w:r>
      <w:proofErr w:type="spellEnd"/>
      <w:r w:rsidRPr="005C7AFE">
        <w:rPr>
          <w:lang w:val="en-GB" w:eastAsia="en-GB"/>
        </w:rPr>
        <w:t xml:space="preserve"> </w:t>
      </w:r>
      <w:proofErr w:type="spellStart"/>
      <w:r w:rsidRPr="005C7AFE">
        <w:rPr>
          <w:lang w:val="en-GB" w:eastAsia="en-GB"/>
        </w:rPr>
        <w:t>funkcije</w:t>
      </w:r>
      <w:proofErr w:type="spellEnd"/>
      <w:r w:rsidRPr="005C7AFE">
        <w:rPr>
          <w:lang w:val="en-GB" w:eastAsia="en-GB"/>
        </w:rPr>
        <w:t>:</w:t>
      </w:r>
    </w:p>
    <w:p w14:paraId="5AD84E3B" w14:textId="77777777" w:rsidR="005C7AFE" w:rsidRPr="005C7AFE" w:rsidRDefault="005C7AFE" w:rsidP="005C7AFE">
      <w:pPr>
        <w:ind w:left="425"/>
        <w:rPr>
          <w:rFonts w:ascii="Courier New" w:hAnsi="Courier New" w:cs="Courier New"/>
          <w:sz w:val="20"/>
          <w:szCs w:val="20"/>
          <w:lang w:val="en-GB" w:eastAsia="en-GB"/>
        </w:rPr>
      </w:pPr>
      <w:proofErr w:type="spellStart"/>
      <w:r w:rsidRPr="005C7AFE">
        <w:rPr>
          <w:rFonts w:ascii="Courier New" w:hAnsi="Courier New" w:cs="Courier New"/>
          <w:sz w:val="20"/>
          <w:szCs w:val="20"/>
          <w:lang w:val="en-GB" w:eastAsia="en-GB"/>
        </w:rPr>
        <w:t>const</w:t>
      </w:r>
      <w:proofErr w:type="spellEnd"/>
      <w:r w:rsidRPr="005C7AFE">
        <w:rPr>
          <w:rFonts w:ascii="Courier New" w:hAnsi="Courier New" w:cs="Courier New"/>
          <w:sz w:val="20"/>
          <w:szCs w:val="20"/>
          <w:lang w:val="en-GB" w:eastAsia="en-GB"/>
        </w:rPr>
        <w:t xml:space="preserve"> start = </w:t>
      </w:r>
      <w:proofErr w:type="spellStart"/>
      <w:r w:rsidRPr="005C7AFE">
        <w:rPr>
          <w:rFonts w:ascii="Courier New" w:hAnsi="Courier New" w:cs="Courier New"/>
          <w:sz w:val="20"/>
          <w:szCs w:val="20"/>
          <w:lang w:val="en-GB" w:eastAsia="en-GB"/>
        </w:rPr>
        <w:t>performance.now</w:t>
      </w:r>
      <w:proofErr w:type="spellEnd"/>
      <w:r w:rsidRPr="005C7AFE">
        <w:rPr>
          <w:rFonts w:ascii="Courier New" w:hAnsi="Courier New" w:cs="Courier New"/>
          <w:sz w:val="20"/>
          <w:szCs w:val="20"/>
          <w:lang w:val="en-GB" w:eastAsia="en-GB"/>
        </w:rPr>
        <w:t>()</w:t>
      </w:r>
    </w:p>
    <w:p w14:paraId="373E1A4E" w14:textId="77777777" w:rsidR="005C7AFE" w:rsidRPr="005C7AFE" w:rsidRDefault="005C7AFE" w:rsidP="005C7AFE">
      <w:pPr>
        <w:rPr>
          <w:lang w:val="en-GB" w:eastAsia="en-GB"/>
        </w:rPr>
      </w:pPr>
      <w:proofErr w:type="spellStart"/>
      <w:r w:rsidRPr="005C7AFE">
        <w:rPr>
          <w:lang w:val="en-GB" w:eastAsia="en-GB"/>
        </w:rPr>
        <w:t>Nakon</w:t>
      </w:r>
      <w:proofErr w:type="spellEnd"/>
      <w:r w:rsidRPr="005C7AFE">
        <w:rPr>
          <w:lang w:val="en-GB" w:eastAsia="en-GB"/>
        </w:rPr>
        <w:t xml:space="preserve"> </w:t>
      </w:r>
      <w:proofErr w:type="spellStart"/>
      <w:r w:rsidRPr="005C7AFE">
        <w:rPr>
          <w:lang w:val="en-GB" w:eastAsia="en-GB"/>
        </w:rPr>
        <w:t>završetka</w:t>
      </w:r>
      <w:proofErr w:type="spellEnd"/>
      <w:r w:rsidRPr="005C7AFE">
        <w:rPr>
          <w:lang w:val="en-GB" w:eastAsia="en-GB"/>
        </w:rPr>
        <w:t xml:space="preserve"> </w:t>
      </w:r>
      <w:proofErr w:type="spellStart"/>
      <w:r w:rsidRPr="005C7AFE">
        <w:rPr>
          <w:lang w:val="en-GB" w:eastAsia="en-GB"/>
        </w:rPr>
        <w:t>operacije</w:t>
      </w:r>
      <w:proofErr w:type="spellEnd"/>
      <w:r w:rsidRPr="005C7AFE">
        <w:rPr>
          <w:lang w:val="en-GB" w:eastAsia="en-GB"/>
        </w:rPr>
        <w:t xml:space="preserve"> </w:t>
      </w:r>
      <w:proofErr w:type="spellStart"/>
      <w:r w:rsidRPr="005C7AFE">
        <w:rPr>
          <w:lang w:val="en-GB" w:eastAsia="en-GB"/>
        </w:rPr>
        <w:t>računa</w:t>
      </w:r>
      <w:proofErr w:type="spellEnd"/>
      <w:r w:rsidRPr="005C7AFE">
        <w:rPr>
          <w:lang w:val="en-GB" w:eastAsia="en-GB"/>
        </w:rPr>
        <w:t xml:space="preserve"> se </w:t>
      </w:r>
      <w:proofErr w:type="spellStart"/>
      <w:r w:rsidRPr="005C7AFE">
        <w:rPr>
          <w:lang w:val="en-GB" w:eastAsia="en-GB"/>
        </w:rPr>
        <w:t>ukupno</w:t>
      </w:r>
      <w:proofErr w:type="spellEnd"/>
      <w:r w:rsidRPr="005C7AFE">
        <w:rPr>
          <w:lang w:val="en-GB" w:eastAsia="en-GB"/>
        </w:rPr>
        <w:t xml:space="preserve"> </w:t>
      </w:r>
      <w:proofErr w:type="spellStart"/>
      <w:r w:rsidRPr="005C7AFE">
        <w:rPr>
          <w:lang w:val="en-GB" w:eastAsia="en-GB"/>
        </w:rPr>
        <w:t>vrijeme</w:t>
      </w:r>
      <w:proofErr w:type="spellEnd"/>
      <w:r w:rsidRPr="005C7AFE">
        <w:rPr>
          <w:lang w:val="en-GB" w:eastAsia="en-GB"/>
        </w:rPr>
        <w:t xml:space="preserve"> </w:t>
      </w:r>
      <w:proofErr w:type="spellStart"/>
      <w:r w:rsidRPr="005C7AFE">
        <w:rPr>
          <w:lang w:val="en-GB" w:eastAsia="en-GB"/>
        </w:rPr>
        <w:t>izvršavanja</w:t>
      </w:r>
      <w:proofErr w:type="spellEnd"/>
      <w:r w:rsidRPr="005C7AFE">
        <w:rPr>
          <w:lang w:val="en-GB" w:eastAsia="en-GB"/>
        </w:rPr>
        <w:t>:</w:t>
      </w:r>
    </w:p>
    <w:p w14:paraId="6483F940" w14:textId="77777777" w:rsidR="005C7AFE" w:rsidRPr="005C7AFE" w:rsidRDefault="005C7AFE" w:rsidP="005C7AFE">
      <w:pPr>
        <w:ind w:left="425"/>
        <w:rPr>
          <w:rFonts w:ascii="Courier New" w:hAnsi="Courier New" w:cs="Courier New"/>
          <w:sz w:val="20"/>
          <w:szCs w:val="20"/>
          <w:lang w:val="en-GB" w:eastAsia="en-GB"/>
        </w:rPr>
      </w:pPr>
      <w:proofErr w:type="spellStart"/>
      <w:r w:rsidRPr="005C7AFE">
        <w:rPr>
          <w:rFonts w:ascii="Courier New" w:hAnsi="Courier New" w:cs="Courier New"/>
          <w:sz w:val="20"/>
          <w:szCs w:val="20"/>
          <w:lang w:val="en-GB" w:eastAsia="en-GB"/>
        </w:rPr>
        <w:t>const</w:t>
      </w:r>
      <w:proofErr w:type="spellEnd"/>
      <w:r w:rsidRPr="005C7AFE">
        <w:rPr>
          <w:rFonts w:ascii="Courier New" w:hAnsi="Courier New" w:cs="Courier New"/>
          <w:sz w:val="20"/>
          <w:szCs w:val="20"/>
          <w:lang w:val="en-GB" w:eastAsia="en-GB"/>
        </w:rPr>
        <w:t xml:space="preserve"> end = </w:t>
      </w:r>
      <w:proofErr w:type="spellStart"/>
      <w:r w:rsidRPr="005C7AFE">
        <w:rPr>
          <w:rFonts w:ascii="Courier New" w:hAnsi="Courier New" w:cs="Courier New"/>
          <w:sz w:val="20"/>
          <w:szCs w:val="20"/>
          <w:lang w:val="en-GB" w:eastAsia="en-GB"/>
        </w:rPr>
        <w:t>performance.now</w:t>
      </w:r>
      <w:proofErr w:type="spellEnd"/>
      <w:r w:rsidRPr="005C7AFE">
        <w:rPr>
          <w:rFonts w:ascii="Courier New" w:hAnsi="Courier New" w:cs="Courier New"/>
          <w:sz w:val="20"/>
          <w:szCs w:val="20"/>
          <w:lang w:val="en-GB" w:eastAsia="en-GB"/>
        </w:rPr>
        <w:t>()</w:t>
      </w:r>
    </w:p>
    <w:p w14:paraId="35FE0110" w14:textId="77777777" w:rsidR="005C7AFE" w:rsidRPr="005C7AFE" w:rsidRDefault="005C7AFE" w:rsidP="005C7AFE">
      <w:pPr>
        <w:rPr>
          <w:lang w:val="en-GB" w:eastAsia="en-GB"/>
        </w:rPr>
      </w:pPr>
      <w:proofErr w:type="spellStart"/>
      <w:r w:rsidRPr="005C7AFE">
        <w:rPr>
          <w:lang w:val="en-GB" w:eastAsia="en-GB"/>
        </w:rPr>
        <w:t>Veličina</w:t>
      </w:r>
      <w:proofErr w:type="spellEnd"/>
      <w:r w:rsidRPr="005C7AFE">
        <w:rPr>
          <w:lang w:val="en-GB" w:eastAsia="en-GB"/>
        </w:rPr>
        <w:t xml:space="preserve"> </w:t>
      </w:r>
      <w:proofErr w:type="spellStart"/>
      <w:r w:rsidRPr="005C7AFE">
        <w:rPr>
          <w:lang w:val="en-GB" w:eastAsia="en-GB"/>
        </w:rPr>
        <w:t>sinkronizacijskih</w:t>
      </w:r>
      <w:proofErr w:type="spellEnd"/>
      <w:r w:rsidRPr="005C7AFE">
        <w:rPr>
          <w:lang w:val="en-GB" w:eastAsia="en-GB"/>
        </w:rPr>
        <w:t xml:space="preserve"> </w:t>
      </w:r>
      <w:proofErr w:type="spellStart"/>
      <w:r w:rsidRPr="005C7AFE">
        <w:rPr>
          <w:lang w:val="en-GB" w:eastAsia="en-GB"/>
        </w:rPr>
        <w:t>podataka</w:t>
      </w:r>
      <w:proofErr w:type="spellEnd"/>
      <w:r w:rsidRPr="005C7AFE">
        <w:rPr>
          <w:lang w:val="en-GB" w:eastAsia="en-GB"/>
        </w:rPr>
        <w:t xml:space="preserve"> </w:t>
      </w:r>
      <w:proofErr w:type="spellStart"/>
      <w:r w:rsidRPr="005C7AFE">
        <w:rPr>
          <w:lang w:val="en-GB" w:eastAsia="en-GB"/>
        </w:rPr>
        <w:t>određuje</w:t>
      </w:r>
      <w:proofErr w:type="spellEnd"/>
      <w:r w:rsidRPr="005C7AFE">
        <w:rPr>
          <w:lang w:val="en-GB" w:eastAsia="en-GB"/>
        </w:rPr>
        <w:t xml:space="preserve"> se </w:t>
      </w:r>
      <w:proofErr w:type="spellStart"/>
      <w:r w:rsidRPr="005C7AFE">
        <w:rPr>
          <w:lang w:val="en-GB" w:eastAsia="en-GB"/>
        </w:rPr>
        <w:t>korištenjem</w:t>
      </w:r>
      <w:proofErr w:type="spellEnd"/>
      <w:r w:rsidRPr="005C7AFE">
        <w:rPr>
          <w:lang w:val="en-GB" w:eastAsia="en-GB"/>
        </w:rPr>
        <w:t xml:space="preserve"> </w:t>
      </w:r>
      <w:proofErr w:type="spellStart"/>
      <w:r w:rsidRPr="005C7AFE">
        <w:rPr>
          <w:lang w:val="en-GB" w:eastAsia="en-GB"/>
        </w:rPr>
        <w:t>svojstva</w:t>
      </w:r>
      <w:proofErr w:type="spellEnd"/>
      <w:r w:rsidRPr="005C7AFE">
        <w:rPr>
          <w:lang w:val="en-GB" w:eastAsia="en-GB"/>
        </w:rPr>
        <w:t>:</w:t>
      </w:r>
    </w:p>
    <w:p w14:paraId="6C7BA378" w14:textId="77777777" w:rsidR="005C7AFE" w:rsidRPr="005C7AFE" w:rsidRDefault="005C7AFE" w:rsidP="005C7AFE">
      <w:pPr>
        <w:ind w:left="425"/>
        <w:rPr>
          <w:rFonts w:ascii="Courier New" w:hAnsi="Courier New" w:cs="Courier New"/>
          <w:sz w:val="20"/>
          <w:szCs w:val="20"/>
          <w:lang w:val="en-GB" w:eastAsia="en-GB"/>
        </w:rPr>
      </w:pPr>
      <w:proofErr w:type="spellStart"/>
      <w:r w:rsidRPr="005C7AFE">
        <w:rPr>
          <w:rFonts w:ascii="Courier New" w:hAnsi="Courier New" w:cs="Courier New"/>
          <w:sz w:val="20"/>
          <w:szCs w:val="20"/>
          <w:lang w:val="en-GB" w:eastAsia="en-GB"/>
        </w:rPr>
        <w:t>update.length</w:t>
      </w:r>
      <w:proofErr w:type="spellEnd"/>
    </w:p>
    <w:p w14:paraId="5E3B1892" w14:textId="77777777" w:rsidR="005C7AFE" w:rsidRPr="005C7AFE" w:rsidRDefault="005C7AFE" w:rsidP="005C7AFE">
      <w:pPr>
        <w:rPr>
          <w:lang w:val="en-GB" w:eastAsia="en-GB"/>
        </w:rPr>
      </w:pPr>
      <w:r w:rsidRPr="005C7AFE">
        <w:rPr>
          <w:lang w:val="en-GB" w:eastAsia="en-GB"/>
        </w:rPr>
        <w:t xml:space="preserve">Na </w:t>
      </w:r>
      <w:proofErr w:type="spellStart"/>
      <w:r w:rsidRPr="005C7AFE">
        <w:rPr>
          <w:lang w:val="en-GB" w:eastAsia="en-GB"/>
        </w:rPr>
        <w:t>temelju</w:t>
      </w:r>
      <w:proofErr w:type="spellEnd"/>
      <w:r w:rsidRPr="005C7AFE">
        <w:rPr>
          <w:lang w:val="en-GB" w:eastAsia="en-GB"/>
        </w:rPr>
        <w:t xml:space="preserve"> </w:t>
      </w:r>
      <w:proofErr w:type="spellStart"/>
      <w:r w:rsidRPr="005C7AFE">
        <w:rPr>
          <w:lang w:val="en-GB" w:eastAsia="en-GB"/>
        </w:rPr>
        <w:t>tih</w:t>
      </w:r>
      <w:proofErr w:type="spellEnd"/>
      <w:r w:rsidRPr="005C7AFE">
        <w:rPr>
          <w:lang w:val="en-GB" w:eastAsia="en-GB"/>
        </w:rPr>
        <w:t xml:space="preserve"> </w:t>
      </w:r>
      <w:proofErr w:type="spellStart"/>
      <w:r w:rsidRPr="005C7AFE">
        <w:rPr>
          <w:lang w:val="en-GB" w:eastAsia="en-GB"/>
        </w:rPr>
        <w:t>podataka</w:t>
      </w:r>
      <w:proofErr w:type="spellEnd"/>
      <w:r w:rsidRPr="005C7AFE">
        <w:rPr>
          <w:lang w:val="en-GB" w:eastAsia="en-GB"/>
        </w:rPr>
        <w:t xml:space="preserve"> </w:t>
      </w:r>
      <w:proofErr w:type="spellStart"/>
      <w:r w:rsidRPr="005C7AFE">
        <w:rPr>
          <w:lang w:val="en-GB" w:eastAsia="en-GB"/>
        </w:rPr>
        <w:t>moguće</w:t>
      </w:r>
      <w:proofErr w:type="spellEnd"/>
      <w:r w:rsidRPr="005C7AFE">
        <w:rPr>
          <w:lang w:val="en-GB" w:eastAsia="en-GB"/>
        </w:rPr>
        <w:t xml:space="preserve"> je </w:t>
      </w:r>
      <w:proofErr w:type="spellStart"/>
      <w:r w:rsidRPr="005C7AFE">
        <w:rPr>
          <w:lang w:val="en-GB" w:eastAsia="en-GB"/>
        </w:rPr>
        <w:t>analizirati</w:t>
      </w:r>
      <w:proofErr w:type="spellEnd"/>
      <w:r w:rsidRPr="005C7AFE">
        <w:rPr>
          <w:lang w:val="en-GB" w:eastAsia="en-GB"/>
        </w:rPr>
        <w:t>:</w:t>
      </w:r>
    </w:p>
    <w:p w14:paraId="1C2A7B1F" w14:textId="77777777" w:rsidR="005C7AFE" w:rsidRPr="005C7AFE" w:rsidRDefault="005C7AFE">
      <w:pPr>
        <w:numPr>
          <w:ilvl w:val="0"/>
          <w:numId w:val="48"/>
        </w:numPr>
        <w:rPr>
          <w:lang w:val="en-GB" w:eastAsia="en-GB"/>
        </w:rPr>
      </w:pPr>
      <w:proofErr w:type="spellStart"/>
      <w:r w:rsidRPr="005C7AFE">
        <w:rPr>
          <w:lang w:val="en-GB" w:eastAsia="en-GB"/>
        </w:rPr>
        <w:t>veličinu</w:t>
      </w:r>
      <w:proofErr w:type="spellEnd"/>
      <w:r w:rsidRPr="005C7AFE">
        <w:rPr>
          <w:lang w:val="en-GB" w:eastAsia="en-GB"/>
        </w:rPr>
        <w:t xml:space="preserve"> operation-based </w:t>
      </w:r>
      <w:proofErr w:type="spellStart"/>
      <w:r w:rsidRPr="005C7AFE">
        <w:rPr>
          <w:lang w:val="en-GB" w:eastAsia="en-GB"/>
        </w:rPr>
        <w:t>promjena</w:t>
      </w:r>
      <w:proofErr w:type="spellEnd"/>
      <w:r w:rsidRPr="005C7AFE">
        <w:rPr>
          <w:lang w:val="en-GB" w:eastAsia="en-GB"/>
        </w:rPr>
        <w:t>,</w:t>
      </w:r>
    </w:p>
    <w:p w14:paraId="24C22530" w14:textId="77777777" w:rsidR="005C7AFE" w:rsidRPr="005C7AFE" w:rsidRDefault="005C7AFE">
      <w:pPr>
        <w:numPr>
          <w:ilvl w:val="0"/>
          <w:numId w:val="48"/>
        </w:numPr>
        <w:rPr>
          <w:lang w:val="en-GB" w:eastAsia="en-GB"/>
        </w:rPr>
      </w:pPr>
      <w:proofErr w:type="spellStart"/>
      <w:r w:rsidRPr="005C7AFE">
        <w:rPr>
          <w:lang w:val="en-GB" w:eastAsia="en-GB"/>
        </w:rPr>
        <w:lastRenderedPageBreak/>
        <w:t>veličinu</w:t>
      </w:r>
      <w:proofErr w:type="spellEnd"/>
      <w:r w:rsidRPr="005C7AFE">
        <w:rPr>
          <w:lang w:val="en-GB" w:eastAsia="en-GB"/>
        </w:rPr>
        <w:t xml:space="preserve"> state-based </w:t>
      </w:r>
      <w:proofErr w:type="spellStart"/>
      <w:r w:rsidRPr="005C7AFE">
        <w:rPr>
          <w:lang w:val="en-GB" w:eastAsia="en-GB"/>
        </w:rPr>
        <w:t>sinkronizacije</w:t>
      </w:r>
      <w:proofErr w:type="spellEnd"/>
      <w:r w:rsidRPr="005C7AFE">
        <w:rPr>
          <w:lang w:val="en-GB" w:eastAsia="en-GB"/>
        </w:rPr>
        <w:t>,</w:t>
      </w:r>
    </w:p>
    <w:p w14:paraId="47195C82" w14:textId="77777777" w:rsidR="005C7AFE" w:rsidRPr="005C7AFE" w:rsidRDefault="005C7AFE">
      <w:pPr>
        <w:numPr>
          <w:ilvl w:val="0"/>
          <w:numId w:val="48"/>
        </w:numPr>
        <w:rPr>
          <w:lang w:val="en-GB" w:eastAsia="en-GB"/>
        </w:rPr>
      </w:pPr>
      <w:proofErr w:type="spellStart"/>
      <w:r w:rsidRPr="005C7AFE">
        <w:rPr>
          <w:lang w:val="en-GB" w:eastAsia="en-GB"/>
        </w:rPr>
        <w:t>vrijeme</w:t>
      </w:r>
      <w:proofErr w:type="spellEnd"/>
      <w:r w:rsidRPr="005C7AFE">
        <w:rPr>
          <w:lang w:val="en-GB" w:eastAsia="en-GB"/>
        </w:rPr>
        <w:t xml:space="preserve"> </w:t>
      </w:r>
      <w:proofErr w:type="spellStart"/>
      <w:r w:rsidRPr="005C7AFE">
        <w:rPr>
          <w:lang w:val="en-GB" w:eastAsia="en-GB"/>
        </w:rPr>
        <w:t>sinkronizacije</w:t>
      </w:r>
      <w:proofErr w:type="spellEnd"/>
      <w:r w:rsidRPr="005C7AFE">
        <w:rPr>
          <w:lang w:val="en-GB" w:eastAsia="en-GB"/>
        </w:rPr>
        <w:t xml:space="preserve"> </w:t>
      </w:r>
      <w:proofErr w:type="spellStart"/>
      <w:r w:rsidRPr="005C7AFE">
        <w:rPr>
          <w:lang w:val="en-GB" w:eastAsia="en-GB"/>
        </w:rPr>
        <w:t>između</w:t>
      </w:r>
      <w:proofErr w:type="spellEnd"/>
      <w:r w:rsidRPr="005C7AFE">
        <w:rPr>
          <w:lang w:val="en-GB" w:eastAsia="en-GB"/>
        </w:rPr>
        <w:t xml:space="preserve"> </w:t>
      </w:r>
      <w:proofErr w:type="spellStart"/>
      <w:r w:rsidRPr="005C7AFE">
        <w:rPr>
          <w:lang w:val="en-GB" w:eastAsia="en-GB"/>
        </w:rPr>
        <w:t>klijenata</w:t>
      </w:r>
      <w:proofErr w:type="spellEnd"/>
      <w:r w:rsidRPr="005C7AFE">
        <w:rPr>
          <w:lang w:val="en-GB" w:eastAsia="en-GB"/>
        </w:rPr>
        <w:t>.</w:t>
      </w:r>
    </w:p>
    <w:p w14:paraId="529E1EA7" w14:textId="54621105" w:rsidR="005E256F" w:rsidRPr="005E256F" w:rsidRDefault="005C7AFE" w:rsidP="005C7AFE">
      <w:pPr>
        <w:pStyle w:val="Heading3"/>
        <w:rPr>
          <w:lang w:eastAsia="en-GB"/>
        </w:rPr>
      </w:pPr>
      <w:r w:rsidRPr="005C7AFE">
        <w:rPr>
          <w:lang w:eastAsia="en-GB"/>
        </w:rPr>
        <w:t>Demonstracija rada sustava</w:t>
      </w:r>
    </w:p>
    <w:p w14:paraId="2E53D143" w14:textId="77777777" w:rsidR="00741B31" w:rsidRPr="00741B31" w:rsidRDefault="00741B31" w:rsidP="00741B31">
      <w:pPr>
        <w:rPr>
          <w:lang w:eastAsia="en-GB"/>
        </w:rPr>
      </w:pPr>
    </w:p>
    <w:p w14:paraId="0125CD94" w14:textId="77777777" w:rsidR="00CE7296" w:rsidRPr="00CE7296" w:rsidRDefault="00CE7296" w:rsidP="00CE7296">
      <w:pPr>
        <w:rPr>
          <w:lang w:val="en-GB" w:eastAsia="en-GB"/>
        </w:rPr>
      </w:pPr>
    </w:p>
    <w:p w14:paraId="2B12EA3A" w14:textId="77777777" w:rsidR="0008282C" w:rsidRPr="00094528" w:rsidRDefault="0008282C" w:rsidP="00094528">
      <w:pPr>
        <w:rPr>
          <w:lang w:val="en-GB" w:eastAsia="en-GB"/>
        </w:rPr>
      </w:pPr>
    </w:p>
    <w:p w14:paraId="1F8B2BA1" w14:textId="77777777" w:rsidR="00094528" w:rsidRPr="00094528" w:rsidRDefault="00094528" w:rsidP="00094528">
      <w:pPr>
        <w:rPr>
          <w:lang w:eastAsia="en-GB"/>
        </w:rPr>
      </w:pPr>
    </w:p>
    <w:p w14:paraId="2070A23E" w14:textId="77777777" w:rsidR="008214B1" w:rsidRPr="008214B1" w:rsidRDefault="008214B1" w:rsidP="008214B1"/>
    <w:p w14:paraId="2C392262" w14:textId="77777777" w:rsidR="00BB3C67" w:rsidRPr="00BB3C67" w:rsidRDefault="00BB3C67" w:rsidP="00BB3C67"/>
    <w:p w14:paraId="76FD7F73" w14:textId="57AF5BA1" w:rsidR="00BB3C67" w:rsidRPr="00BB3C67" w:rsidRDefault="00BB3C67" w:rsidP="00BB3C67"/>
    <w:p w14:paraId="3EB475F3" w14:textId="77777777" w:rsidR="00BB3C67" w:rsidRPr="00BB3C67" w:rsidRDefault="00BB3C67" w:rsidP="0048024E"/>
    <w:p w14:paraId="244758A5" w14:textId="77777777" w:rsidR="0048024E" w:rsidRPr="00BB3C67" w:rsidRDefault="0048024E" w:rsidP="007C0E80"/>
    <w:p w14:paraId="313BA6AB" w14:textId="77777777" w:rsidR="009A2953" w:rsidRPr="00BB3C67" w:rsidRDefault="009A2953" w:rsidP="009A2953"/>
    <w:p w14:paraId="4400BF2A" w14:textId="77777777" w:rsidR="00036F7F" w:rsidRPr="00BB3C67" w:rsidRDefault="00036F7F" w:rsidP="00036F7F"/>
    <w:p w14:paraId="6407BF1D" w14:textId="77777777" w:rsidR="00634599" w:rsidRPr="00BB3C67" w:rsidRDefault="00634599" w:rsidP="00634599"/>
    <w:p w14:paraId="5F0AA266" w14:textId="77777777" w:rsidR="003E2212" w:rsidRPr="00BB3C67" w:rsidRDefault="003E2212">
      <w:pPr>
        <w:pStyle w:val="Heading1"/>
        <w:numPr>
          <w:ilvl w:val="0"/>
          <w:numId w:val="0"/>
        </w:numPr>
      </w:pPr>
      <w:bookmarkStart w:id="24" w:name="_Toc23263739"/>
      <w:bookmarkStart w:id="25" w:name="_Toc229083647"/>
      <w:r w:rsidRPr="00BB3C67">
        <w:lastRenderedPageBreak/>
        <w:t>Zaključak</w:t>
      </w:r>
      <w:bookmarkEnd w:id="24"/>
      <w:bookmarkEnd w:id="25"/>
    </w:p>
    <w:p w14:paraId="36051A7E" w14:textId="77777777" w:rsidR="003E2212" w:rsidRPr="00BB3C67" w:rsidRDefault="003E2212">
      <w:r w:rsidRPr="00BB3C67">
        <w:t xml:space="preserve">Na kraju rada </w:t>
      </w:r>
      <w:r w:rsidR="006900E8" w:rsidRPr="00BB3C67">
        <w:t xml:space="preserve">piše se kratak </w:t>
      </w:r>
      <w:r w:rsidRPr="00BB3C67">
        <w:t>zaključak</w:t>
      </w:r>
      <w:r w:rsidR="006900E8" w:rsidRPr="00BB3C67">
        <w:t xml:space="preserve">, </w:t>
      </w:r>
      <w:r w:rsidRPr="00BB3C67">
        <w:t xml:space="preserve">duljine </w:t>
      </w:r>
      <w:r w:rsidR="00230001" w:rsidRPr="00BB3C67">
        <w:t>do najviše jedne stranice</w:t>
      </w:r>
      <w:r w:rsidRPr="00BB3C67">
        <w:t xml:space="preserve">. </w:t>
      </w:r>
    </w:p>
    <w:p w14:paraId="7CD61BC7" w14:textId="77777777" w:rsidR="003E2212" w:rsidRPr="00BB3C67" w:rsidRDefault="003E2212">
      <w:pPr>
        <w:pStyle w:val="Heading1"/>
        <w:numPr>
          <w:ilvl w:val="0"/>
          <w:numId w:val="0"/>
        </w:numPr>
      </w:pPr>
      <w:bookmarkStart w:id="26" w:name="_Toc23263740"/>
      <w:bookmarkStart w:id="27" w:name="_Toc229083648"/>
      <w:r w:rsidRPr="00BB3C67">
        <w:lastRenderedPageBreak/>
        <w:t>Literatura</w:t>
      </w:r>
      <w:bookmarkEnd w:id="26"/>
      <w:bookmarkEnd w:id="27"/>
    </w:p>
    <w:p w14:paraId="3CF4907D" w14:textId="77777777" w:rsidR="006A09EF" w:rsidRPr="00BB3C67" w:rsidRDefault="006A09EF" w:rsidP="006A09EF">
      <w:r w:rsidRPr="00BB3C67">
        <w:t xml:space="preserve">Popis literature dolazi na kraju rada, iza zaključka, a prije ostalih priloga. </w:t>
      </w:r>
    </w:p>
    <w:p w14:paraId="0D57D42B" w14:textId="77777777" w:rsidR="008D08A9" w:rsidRPr="00BB3C67" w:rsidRDefault="006A09EF" w:rsidP="006A09EF">
      <w:pPr>
        <w:tabs>
          <w:tab w:val="left" w:pos="840"/>
          <w:tab w:val="left" w:pos="5040"/>
        </w:tabs>
      </w:pPr>
      <w:r w:rsidRPr="00BB3C67">
        <w:t xml:space="preserve">Na naslov </w:t>
      </w:r>
      <w:r w:rsidRPr="00BB3C67">
        <w:rPr>
          <w:b/>
          <w:bCs/>
        </w:rPr>
        <w:t>Literatura</w:t>
      </w:r>
      <w:r w:rsidRPr="00BB3C67">
        <w:t xml:space="preserve"> primijenite stil </w:t>
      </w:r>
      <w:proofErr w:type="spellStart"/>
      <w:r w:rsidRPr="00BB3C67">
        <w:t>Heading</w:t>
      </w:r>
      <w:proofErr w:type="spellEnd"/>
      <w:r w:rsidRPr="00BB3C67">
        <w:t xml:space="preserve"> 1, a zatim ručno maknite brojčanu oznaku (to je važno kako bi i </w:t>
      </w:r>
      <w:r w:rsidR="008D08A9" w:rsidRPr="00BB3C67">
        <w:t>naslov „Literatura“</w:t>
      </w:r>
      <w:r w:rsidRPr="00BB3C67">
        <w:t xml:space="preserve"> uš</w:t>
      </w:r>
      <w:r w:rsidR="008D08A9" w:rsidRPr="00BB3C67">
        <w:t xml:space="preserve">ao </w:t>
      </w:r>
      <w:r w:rsidRPr="00BB3C67">
        <w:t xml:space="preserve">u sadržaj na početku rada, prije uvoda). </w:t>
      </w:r>
    </w:p>
    <w:p w14:paraId="7D733768" w14:textId="77777777" w:rsidR="00063F49" w:rsidRPr="00BB3C67" w:rsidRDefault="006A09EF" w:rsidP="008D08A9">
      <w:pPr>
        <w:tabs>
          <w:tab w:val="left" w:pos="840"/>
          <w:tab w:val="left" w:pos="5040"/>
        </w:tabs>
      </w:pPr>
      <w:r w:rsidRPr="00BB3C67">
        <w:t xml:space="preserve">Pri kreiranju </w:t>
      </w:r>
      <w:r w:rsidR="00FA39B6" w:rsidRPr="00BB3C67">
        <w:t xml:space="preserve">navoda u </w:t>
      </w:r>
      <w:r w:rsidRPr="00BB3C67">
        <w:t>popis</w:t>
      </w:r>
      <w:r w:rsidR="00FA39B6" w:rsidRPr="00BB3C67">
        <w:t>u</w:t>
      </w:r>
      <w:r w:rsidRPr="00BB3C67">
        <w:t xml:space="preserve"> literature koristite stil </w:t>
      </w:r>
      <w:r w:rsidRPr="00BB3C67">
        <w:rPr>
          <w:i/>
        </w:rPr>
        <w:t>literatura</w:t>
      </w:r>
      <w:r w:rsidRPr="00BB3C67">
        <w:t>.</w:t>
      </w:r>
      <w:r w:rsidR="008D08A9" w:rsidRPr="00BB3C67">
        <w:t xml:space="preserve"> </w:t>
      </w:r>
    </w:p>
    <w:p w14:paraId="48217D0D" w14:textId="77777777" w:rsidR="00660E3C" w:rsidRPr="00BB3C67" w:rsidRDefault="00660E3C" w:rsidP="008D08A9">
      <w:pPr>
        <w:tabs>
          <w:tab w:val="left" w:pos="840"/>
          <w:tab w:val="left" w:pos="5040"/>
        </w:tabs>
      </w:pPr>
      <w:r w:rsidRPr="00BB3C67">
        <w:t xml:space="preserve">Primjeri u nastavku ilustriraju </w:t>
      </w:r>
      <w:r w:rsidR="00063F49" w:rsidRPr="00BB3C67">
        <w:t xml:space="preserve">navođenje raznih izvora u popisu literature: (1) </w:t>
      </w:r>
      <w:r w:rsidRPr="00BB3C67">
        <w:t>knjig</w:t>
      </w:r>
      <w:r w:rsidR="008602B8" w:rsidRPr="00BB3C67">
        <w:t>e</w:t>
      </w:r>
      <w:r w:rsidRPr="00BB3C67">
        <w:t>,</w:t>
      </w:r>
      <w:r w:rsidR="00063F49" w:rsidRPr="00BB3C67">
        <w:t xml:space="preserve"> (2) </w:t>
      </w:r>
      <w:r w:rsidRPr="00BB3C67">
        <w:t>člank</w:t>
      </w:r>
      <w:r w:rsidR="008602B8" w:rsidRPr="00BB3C67">
        <w:t>a</w:t>
      </w:r>
      <w:r w:rsidRPr="00BB3C67">
        <w:t xml:space="preserve"> u časopisu</w:t>
      </w:r>
      <w:r w:rsidR="00063F49" w:rsidRPr="00BB3C67">
        <w:t xml:space="preserve">, (3) </w:t>
      </w:r>
      <w:r w:rsidR="008602B8" w:rsidRPr="00BB3C67">
        <w:t xml:space="preserve">članka u zborniku </w:t>
      </w:r>
      <w:r w:rsidR="00814CC9" w:rsidRPr="00BB3C67">
        <w:t xml:space="preserve">konferencije, </w:t>
      </w:r>
      <w:r w:rsidR="00063F49" w:rsidRPr="00BB3C67">
        <w:t xml:space="preserve">(4) </w:t>
      </w:r>
      <w:r w:rsidR="00814CC9" w:rsidRPr="00BB3C67">
        <w:t>doktorsk</w:t>
      </w:r>
      <w:r w:rsidR="008602B8" w:rsidRPr="00BB3C67">
        <w:t>og</w:t>
      </w:r>
      <w:r w:rsidR="00814CC9" w:rsidRPr="00BB3C67">
        <w:t>, magistarsk</w:t>
      </w:r>
      <w:r w:rsidR="008602B8" w:rsidRPr="00BB3C67">
        <w:t>og</w:t>
      </w:r>
      <w:r w:rsidR="00814CC9" w:rsidRPr="00BB3C67">
        <w:t xml:space="preserve"> ili diplomsk</w:t>
      </w:r>
      <w:r w:rsidR="008602B8" w:rsidRPr="00BB3C67">
        <w:t>og</w:t>
      </w:r>
      <w:r w:rsidR="00814CC9" w:rsidRPr="00BB3C67">
        <w:t xml:space="preserve"> rad</w:t>
      </w:r>
      <w:r w:rsidR="008602B8" w:rsidRPr="00BB3C67">
        <w:t>a</w:t>
      </w:r>
      <w:r w:rsidR="00814CC9" w:rsidRPr="00BB3C67">
        <w:t xml:space="preserve">, </w:t>
      </w:r>
      <w:r w:rsidR="00063F49" w:rsidRPr="00BB3C67">
        <w:t>(5) web-stranice</w:t>
      </w:r>
      <w:r w:rsidR="00814CC9" w:rsidRPr="00BB3C67">
        <w:t>.</w:t>
      </w:r>
    </w:p>
    <w:p w14:paraId="47C747B2" w14:textId="77777777" w:rsidR="003E2212" w:rsidRPr="00BB3C67" w:rsidRDefault="008602B8" w:rsidP="008602B8">
      <w:pPr>
        <w:pStyle w:val="literatura"/>
        <w:rPr>
          <w:lang w:val="hr-HR"/>
        </w:rPr>
      </w:pPr>
      <w:proofErr w:type="spellStart"/>
      <w:r w:rsidRPr="00BB3C67">
        <w:rPr>
          <w:lang w:val="hr-HR"/>
        </w:rPr>
        <w:t>Tanenbaum</w:t>
      </w:r>
      <w:proofErr w:type="spellEnd"/>
      <w:r w:rsidRPr="00BB3C67">
        <w:rPr>
          <w:lang w:val="hr-HR"/>
        </w:rPr>
        <w:t xml:space="preserve">, A. S., </w:t>
      </w:r>
      <w:proofErr w:type="spellStart"/>
      <w:r w:rsidRPr="00BB3C67">
        <w:rPr>
          <w:lang w:val="hr-HR"/>
        </w:rPr>
        <w:t>Wetherall</w:t>
      </w:r>
      <w:proofErr w:type="spellEnd"/>
      <w:r w:rsidRPr="00BB3C67">
        <w:rPr>
          <w:lang w:val="hr-HR"/>
        </w:rPr>
        <w:t xml:space="preserve">, D. J.  </w:t>
      </w:r>
      <w:r w:rsidRPr="00BB3C67">
        <w:rPr>
          <w:i/>
          <w:lang w:val="hr-HR"/>
        </w:rPr>
        <w:t xml:space="preserve">Computer </w:t>
      </w:r>
      <w:proofErr w:type="spellStart"/>
      <w:r w:rsidRPr="00BB3C67">
        <w:rPr>
          <w:i/>
          <w:lang w:val="hr-HR"/>
        </w:rPr>
        <w:t>Networks</w:t>
      </w:r>
      <w:proofErr w:type="spellEnd"/>
      <w:r w:rsidR="00C04F36" w:rsidRPr="00BB3C67">
        <w:rPr>
          <w:iCs/>
          <w:lang w:val="hr-HR"/>
        </w:rPr>
        <w:t xml:space="preserve">. </w:t>
      </w:r>
      <w:r w:rsidRPr="00BB3C67">
        <w:rPr>
          <w:iCs/>
          <w:lang w:val="hr-HR"/>
        </w:rPr>
        <w:t xml:space="preserve">5. </w:t>
      </w:r>
      <w:r w:rsidR="00C04F36" w:rsidRPr="00BB3C67">
        <w:rPr>
          <w:iCs/>
          <w:lang w:val="hr-HR"/>
        </w:rPr>
        <w:t>izdanje</w:t>
      </w:r>
      <w:r w:rsidR="003E2212" w:rsidRPr="00BB3C67">
        <w:rPr>
          <w:lang w:val="hr-HR"/>
        </w:rPr>
        <w:t xml:space="preserve">. </w:t>
      </w:r>
      <w:r w:rsidRPr="00BB3C67">
        <w:rPr>
          <w:lang w:val="hr-HR"/>
        </w:rPr>
        <w:t xml:space="preserve">London: </w:t>
      </w:r>
      <w:r w:rsidR="00660E3C" w:rsidRPr="00BB3C67">
        <w:rPr>
          <w:lang w:val="hr-HR"/>
        </w:rPr>
        <w:t>Pearson</w:t>
      </w:r>
      <w:r w:rsidR="003E2212" w:rsidRPr="00BB3C67">
        <w:rPr>
          <w:lang w:val="hr-HR"/>
        </w:rPr>
        <w:t>,</w:t>
      </w:r>
      <w:r w:rsidR="00BA1556" w:rsidRPr="00BB3C67">
        <w:rPr>
          <w:lang w:val="hr-HR"/>
        </w:rPr>
        <w:t xml:space="preserve"> 20</w:t>
      </w:r>
      <w:r w:rsidR="00660E3C" w:rsidRPr="00BB3C67">
        <w:rPr>
          <w:lang w:val="hr-HR"/>
        </w:rPr>
        <w:t>1</w:t>
      </w:r>
      <w:r w:rsidRPr="00BB3C67">
        <w:rPr>
          <w:lang w:val="hr-HR"/>
        </w:rPr>
        <w:t>3</w:t>
      </w:r>
      <w:r w:rsidR="003E2212" w:rsidRPr="00BB3C67">
        <w:rPr>
          <w:lang w:val="hr-HR"/>
        </w:rPr>
        <w:t>.</w:t>
      </w:r>
    </w:p>
    <w:p w14:paraId="431647B0" w14:textId="77777777" w:rsidR="003E2212" w:rsidRPr="00BB3C67" w:rsidRDefault="003E2212">
      <w:pPr>
        <w:pStyle w:val="literatura"/>
        <w:rPr>
          <w:lang w:val="hr-HR"/>
        </w:rPr>
      </w:pPr>
      <w:proofErr w:type="spellStart"/>
      <w:r w:rsidRPr="00BB3C67">
        <w:rPr>
          <w:lang w:val="hr-HR"/>
        </w:rPr>
        <w:t>Brady</w:t>
      </w:r>
      <w:proofErr w:type="spellEnd"/>
      <w:r w:rsidRPr="00BB3C67">
        <w:rPr>
          <w:lang w:val="hr-HR"/>
        </w:rPr>
        <w:t xml:space="preserve">, P.T. </w:t>
      </w:r>
      <w:r w:rsidRPr="00BB3C67">
        <w:rPr>
          <w:i/>
          <w:lang w:val="hr-HR"/>
        </w:rPr>
        <w:t xml:space="preserve">A </w:t>
      </w:r>
      <w:proofErr w:type="spellStart"/>
      <w:r w:rsidR="00810935" w:rsidRPr="00BB3C67">
        <w:rPr>
          <w:i/>
          <w:lang w:val="hr-HR"/>
        </w:rPr>
        <w:t>S</w:t>
      </w:r>
      <w:r w:rsidRPr="00BB3C67">
        <w:rPr>
          <w:i/>
          <w:lang w:val="hr-HR"/>
        </w:rPr>
        <w:t>tatistical</w:t>
      </w:r>
      <w:proofErr w:type="spellEnd"/>
      <w:r w:rsidRPr="00BB3C67">
        <w:rPr>
          <w:i/>
          <w:lang w:val="hr-HR"/>
        </w:rPr>
        <w:t xml:space="preserve"> </w:t>
      </w:r>
      <w:proofErr w:type="spellStart"/>
      <w:r w:rsidRPr="00BB3C67">
        <w:rPr>
          <w:i/>
          <w:lang w:val="hr-HR"/>
        </w:rPr>
        <w:t>Analysis</w:t>
      </w:r>
      <w:proofErr w:type="spellEnd"/>
      <w:r w:rsidRPr="00BB3C67">
        <w:rPr>
          <w:i/>
          <w:lang w:val="hr-HR"/>
        </w:rPr>
        <w:t xml:space="preserve"> </w:t>
      </w:r>
      <w:proofErr w:type="spellStart"/>
      <w:r w:rsidRPr="00BB3C67">
        <w:rPr>
          <w:i/>
          <w:lang w:val="hr-HR"/>
        </w:rPr>
        <w:t>of</w:t>
      </w:r>
      <w:proofErr w:type="spellEnd"/>
      <w:r w:rsidRPr="00BB3C67">
        <w:rPr>
          <w:i/>
          <w:lang w:val="hr-HR"/>
        </w:rPr>
        <w:t xml:space="preserve"> On-</w:t>
      </w:r>
      <w:proofErr w:type="spellStart"/>
      <w:r w:rsidRPr="00BB3C67">
        <w:rPr>
          <w:i/>
          <w:lang w:val="hr-HR"/>
        </w:rPr>
        <w:t>off</w:t>
      </w:r>
      <w:proofErr w:type="spellEnd"/>
      <w:r w:rsidRPr="00BB3C67">
        <w:rPr>
          <w:i/>
          <w:lang w:val="hr-HR"/>
        </w:rPr>
        <w:t xml:space="preserve"> </w:t>
      </w:r>
      <w:proofErr w:type="spellStart"/>
      <w:r w:rsidRPr="00BB3C67">
        <w:rPr>
          <w:i/>
          <w:lang w:val="hr-HR"/>
        </w:rPr>
        <w:t>Patterns</w:t>
      </w:r>
      <w:proofErr w:type="spellEnd"/>
      <w:r w:rsidRPr="00BB3C67">
        <w:rPr>
          <w:i/>
          <w:lang w:val="hr-HR"/>
        </w:rPr>
        <w:t xml:space="preserve"> </w:t>
      </w:r>
      <w:proofErr w:type="spellStart"/>
      <w:r w:rsidRPr="00BB3C67">
        <w:rPr>
          <w:i/>
          <w:lang w:val="hr-HR"/>
        </w:rPr>
        <w:t>in</w:t>
      </w:r>
      <w:proofErr w:type="spellEnd"/>
      <w:r w:rsidRPr="00BB3C67">
        <w:rPr>
          <w:i/>
          <w:lang w:val="hr-HR"/>
        </w:rPr>
        <w:t xml:space="preserve"> 16 </w:t>
      </w:r>
      <w:proofErr w:type="spellStart"/>
      <w:r w:rsidRPr="00BB3C67">
        <w:rPr>
          <w:i/>
          <w:lang w:val="hr-HR"/>
        </w:rPr>
        <w:t>Conversation</w:t>
      </w:r>
      <w:r w:rsidR="00810935" w:rsidRPr="00BB3C67">
        <w:rPr>
          <w:i/>
          <w:lang w:val="hr-HR"/>
        </w:rPr>
        <w:t>s</w:t>
      </w:r>
      <w:proofErr w:type="spellEnd"/>
      <w:r w:rsidRPr="00BB3C67">
        <w:rPr>
          <w:lang w:val="hr-HR"/>
        </w:rPr>
        <w:t xml:space="preserve">, </w:t>
      </w:r>
      <w:r w:rsidRPr="00BB3C67">
        <w:rPr>
          <w:iCs/>
          <w:lang w:val="hr-HR"/>
        </w:rPr>
        <w:t xml:space="preserve">Bell System </w:t>
      </w:r>
      <w:proofErr w:type="spellStart"/>
      <w:r w:rsidRPr="00BB3C67">
        <w:rPr>
          <w:iCs/>
          <w:lang w:val="hr-HR"/>
        </w:rPr>
        <w:t>Technical</w:t>
      </w:r>
      <w:proofErr w:type="spellEnd"/>
      <w:r w:rsidRPr="00BB3C67">
        <w:rPr>
          <w:iCs/>
          <w:lang w:val="hr-HR"/>
        </w:rPr>
        <w:t xml:space="preserve"> Journal</w:t>
      </w:r>
      <w:r w:rsidR="00BA1556" w:rsidRPr="00BB3C67">
        <w:rPr>
          <w:lang w:val="hr-HR"/>
        </w:rPr>
        <w:t xml:space="preserve">, 47,1 (1998), </w:t>
      </w:r>
      <w:r w:rsidR="00810935" w:rsidRPr="00BB3C67">
        <w:rPr>
          <w:lang w:val="hr-HR"/>
        </w:rPr>
        <w:t xml:space="preserve">str. </w:t>
      </w:r>
      <w:r w:rsidR="00BA1556" w:rsidRPr="00BB3C67">
        <w:rPr>
          <w:lang w:val="hr-HR"/>
        </w:rPr>
        <w:t>55-62.</w:t>
      </w:r>
    </w:p>
    <w:p w14:paraId="48C9047A" w14:textId="77777777" w:rsidR="00BA1556" w:rsidRPr="00BB3C67" w:rsidRDefault="00BA1556">
      <w:pPr>
        <w:pStyle w:val="literatura"/>
        <w:rPr>
          <w:lang w:val="hr-HR"/>
        </w:rPr>
      </w:pPr>
      <w:proofErr w:type="spellStart"/>
      <w:r w:rsidRPr="00BB3C67">
        <w:rPr>
          <w:lang w:val="hr-HR"/>
        </w:rPr>
        <w:t>Brady</w:t>
      </w:r>
      <w:proofErr w:type="spellEnd"/>
      <w:r w:rsidRPr="00BB3C67">
        <w:rPr>
          <w:lang w:val="hr-HR"/>
        </w:rPr>
        <w:t>, N.</w:t>
      </w:r>
      <w:r w:rsidR="00810935" w:rsidRPr="00BB3C67">
        <w:rPr>
          <w:lang w:val="hr-HR"/>
        </w:rPr>
        <w:t xml:space="preserve"> </w:t>
      </w:r>
      <w:r w:rsidRPr="00BB3C67">
        <w:rPr>
          <w:i/>
          <w:lang w:val="hr-HR"/>
        </w:rPr>
        <w:t xml:space="preserve">A </w:t>
      </w:r>
      <w:proofErr w:type="spellStart"/>
      <w:r w:rsidR="00810935" w:rsidRPr="00BB3C67">
        <w:rPr>
          <w:i/>
          <w:lang w:val="hr-HR"/>
        </w:rPr>
        <w:t>S</w:t>
      </w:r>
      <w:r w:rsidRPr="00BB3C67">
        <w:rPr>
          <w:i/>
          <w:lang w:val="hr-HR"/>
        </w:rPr>
        <w:t>tatistical</w:t>
      </w:r>
      <w:proofErr w:type="spellEnd"/>
      <w:r w:rsidRPr="00BB3C67">
        <w:rPr>
          <w:i/>
          <w:lang w:val="hr-HR"/>
        </w:rPr>
        <w:t xml:space="preserve"> </w:t>
      </w:r>
      <w:proofErr w:type="spellStart"/>
      <w:r w:rsidRPr="00BB3C67">
        <w:rPr>
          <w:i/>
          <w:lang w:val="hr-HR"/>
        </w:rPr>
        <w:t>Analysis</w:t>
      </w:r>
      <w:proofErr w:type="spellEnd"/>
      <w:r w:rsidRPr="00BB3C67">
        <w:rPr>
          <w:i/>
          <w:lang w:val="hr-HR"/>
        </w:rPr>
        <w:t xml:space="preserve"> </w:t>
      </w:r>
      <w:proofErr w:type="spellStart"/>
      <w:r w:rsidRPr="00BB3C67">
        <w:rPr>
          <w:i/>
          <w:lang w:val="hr-HR"/>
        </w:rPr>
        <w:t>of</w:t>
      </w:r>
      <w:proofErr w:type="spellEnd"/>
      <w:r w:rsidRPr="00BB3C67">
        <w:rPr>
          <w:i/>
          <w:lang w:val="hr-HR"/>
        </w:rPr>
        <w:t xml:space="preserve"> Use </w:t>
      </w:r>
      <w:proofErr w:type="spellStart"/>
      <w:r w:rsidRPr="00BB3C67">
        <w:rPr>
          <w:i/>
          <w:lang w:val="hr-HR"/>
        </w:rPr>
        <w:t>Case</w:t>
      </w:r>
      <w:proofErr w:type="spellEnd"/>
      <w:r w:rsidRPr="00BB3C67">
        <w:rPr>
          <w:lang w:val="hr-HR"/>
        </w:rPr>
        <w:t xml:space="preserve">. </w:t>
      </w:r>
      <w:proofErr w:type="spellStart"/>
      <w:r w:rsidRPr="00BB3C67">
        <w:rPr>
          <w:iCs/>
          <w:lang w:val="hr-HR"/>
        </w:rPr>
        <w:t>Proceedings</w:t>
      </w:r>
      <w:proofErr w:type="spellEnd"/>
      <w:r w:rsidRPr="00BB3C67">
        <w:rPr>
          <w:iCs/>
          <w:lang w:val="hr-HR"/>
        </w:rPr>
        <w:t xml:space="preserve"> </w:t>
      </w:r>
      <w:proofErr w:type="spellStart"/>
      <w:r w:rsidRPr="00BB3C67">
        <w:rPr>
          <w:iCs/>
          <w:lang w:val="hr-HR"/>
        </w:rPr>
        <w:t>of</w:t>
      </w:r>
      <w:proofErr w:type="spellEnd"/>
      <w:r w:rsidRPr="00BB3C67">
        <w:rPr>
          <w:iCs/>
          <w:lang w:val="hr-HR"/>
        </w:rPr>
        <w:t xml:space="preserve"> </w:t>
      </w:r>
      <w:proofErr w:type="spellStart"/>
      <w:r w:rsidRPr="00BB3C67">
        <w:rPr>
          <w:iCs/>
          <w:lang w:val="hr-HR"/>
        </w:rPr>
        <w:t>the</w:t>
      </w:r>
      <w:proofErr w:type="spellEnd"/>
      <w:r w:rsidRPr="00BB3C67">
        <w:rPr>
          <w:iCs/>
          <w:lang w:val="hr-HR"/>
        </w:rPr>
        <w:t xml:space="preserve"> 7th International </w:t>
      </w:r>
      <w:proofErr w:type="spellStart"/>
      <w:r w:rsidRPr="00BB3C67">
        <w:rPr>
          <w:iCs/>
          <w:lang w:val="hr-HR"/>
        </w:rPr>
        <w:t>Conference</w:t>
      </w:r>
      <w:proofErr w:type="spellEnd"/>
      <w:r w:rsidRPr="00BB3C67">
        <w:rPr>
          <w:iCs/>
          <w:lang w:val="hr-HR"/>
        </w:rPr>
        <w:t xml:space="preserve"> o</w:t>
      </w:r>
      <w:r w:rsidR="00D12AB5" w:rsidRPr="00BB3C67">
        <w:rPr>
          <w:iCs/>
          <w:lang w:val="hr-HR"/>
        </w:rPr>
        <w:t xml:space="preserve">n </w:t>
      </w:r>
      <w:proofErr w:type="spellStart"/>
      <w:r w:rsidR="00D12AB5" w:rsidRPr="00BB3C67">
        <w:rPr>
          <w:iCs/>
          <w:lang w:val="hr-HR"/>
        </w:rPr>
        <w:t>Telecommunications</w:t>
      </w:r>
      <w:proofErr w:type="spellEnd"/>
      <w:r w:rsidR="00D12AB5" w:rsidRPr="00BB3C67">
        <w:rPr>
          <w:iCs/>
          <w:lang w:val="hr-HR"/>
        </w:rPr>
        <w:t xml:space="preserve"> </w:t>
      </w:r>
      <w:proofErr w:type="spellStart"/>
      <w:r w:rsidR="00D12AB5" w:rsidRPr="00BB3C67">
        <w:rPr>
          <w:iCs/>
          <w:lang w:val="hr-HR"/>
        </w:rPr>
        <w:t>ConTEL</w:t>
      </w:r>
      <w:proofErr w:type="spellEnd"/>
      <w:r w:rsidR="00D12AB5" w:rsidRPr="00BB3C67">
        <w:rPr>
          <w:iCs/>
          <w:lang w:val="hr-HR"/>
        </w:rPr>
        <w:t xml:space="preserve">, </w:t>
      </w:r>
      <w:r w:rsidR="00D12AB5" w:rsidRPr="00BB3C67">
        <w:rPr>
          <w:lang w:val="hr-HR"/>
        </w:rPr>
        <w:t xml:space="preserve">Zagreb, (2003), </w:t>
      </w:r>
      <w:r w:rsidR="00810935" w:rsidRPr="00BB3C67">
        <w:rPr>
          <w:lang w:val="hr-HR"/>
        </w:rPr>
        <w:t xml:space="preserve">str. </w:t>
      </w:r>
      <w:r w:rsidR="00D12AB5" w:rsidRPr="00BB3C67">
        <w:rPr>
          <w:lang w:val="hr-HR"/>
        </w:rPr>
        <w:t>45-52.</w:t>
      </w:r>
    </w:p>
    <w:p w14:paraId="62BD987B" w14:textId="77777777" w:rsidR="00843DB4" w:rsidRPr="00BB3C67" w:rsidRDefault="00810935" w:rsidP="00843DB4">
      <w:pPr>
        <w:pStyle w:val="literatura"/>
        <w:rPr>
          <w:lang w:val="hr-HR"/>
        </w:rPr>
      </w:pPr>
      <w:r w:rsidRPr="00BB3C67">
        <w:rPr>
          <w:lang w:val="hr-HR"/>
        </w:rPr>
        <w:t>Ivić</w:t>
      </w:r>
      <w:r w:rsidR="00843DB4" w:rsidRPr="00BB3C67">
        <w:rPr>
          <w:lang w:val="hr-HR"/>
        </w:rPr>
        <w:t xml:space="preserve">, M. </w:t>
      </w:r>
      <w:r w:rsidRPr="00BB3C67">
        <w:rPr>
          <w:i/>
          <w:lang w:val="hr-HR"/>
        </w:rPr>
        <w:t>Analiza po</w:t>
      </w:r>
      <w:r w:rsidR="00AB3140" w:rsidRPr="00BB3C67">
        <w:rPr>
          <w:i/>
          <w:lang w:val="hr-HR"/>
        </w:rPr>
        <w:t>našanja korisnika u digitalnim igrama namijenjenim</w:t>
      </w:r>
      <w:r w:rsidR="008602B8" w:rsidRPr="00BB3C67">
        <w:rPr>
          <w:i/>
          <w:lang w:val="hr-HR"/>
        </w:rPr>
        <w:t>a</w:t>
      </w:r>
      <w:r w:rsidR="00AB3140" w:rsidRPr="00BB3C67">
        <w:rPr>
          <w:i/>
          <w:lang w:val="hr-HR"/>
        </w:rPr>
        <w:t xml:space="preserve"> učenju</w:t>
      </w:r>
      <w:r w:rsidR="00843DB4" w:rsidRPr="00BB3C67">
        <w:rPr>
          <w:lang w:val="hr-HR"/>
        </w:rPr>
        <w:t>. D</w:t>
      </w:r>
      <w:r w:rsidR="00AB3140" w:rsidRPr="00BB3C67">
        <w:rPr>
          <w:lang w:val="hr-HR"/>
        </w:rPr>
        <w:t xml:space="preserve">iplomski </w:t>
      </w:r>
      <w:r w:rsidR="00843DB4" w:rsidRPr="00BB3C67">
        <w:rPr>
          <w:lang w:val="hr-HR"/>
        </w:rPr>
        <w:t xml:space="preserve">rad. Sveučilište u Zagrebu </w:t>
      </w:r>
      <w:r w:rsidR="00AB3140" w:rsidRPr="00BB3C67">
        <w:rPr>
          <w:lang w:val="hr-HR"/>
        </w:rPr>
        <w:t xml:space="preserve">Fakultet elektrotehnike i računarstva, </w:t>
      </w:r>
      <w:r w:rsidR="00843DB4" w:rsidRPr="00BB3C67">
        <w:rPr>
          <w:lang w:val="hr-HR"/>
        </w:rPr>
        <w:t>201</w:t>
      </w:r>
      <w:r w:rsidR="00AB3140" w:rsidRPr="00BB3C67">
        <w:rPr>
          <w:lang w:val="hr-HR"/>
        </w:rPr>
        <w:t>6</w:t>
      </w:r>
      <w:r w:rsidR="00843DB4" w:rsidRPr="00BB3C67">
        <w:rPr>
          <w:lang w:val="hr-HR"/>
        </w:rPr>
        <w:t>.</w:t>
      </w:r>
    </w:p>
    <w:p w14:paraId="1E8F908F" w14:textId="77777777" w:rsidR="00AB3140" w:rsidRPr="00BB3C67" w:rsidRDefault="00AB3140" w:rsidP="00AB3140">
      <w:pPr>
        <w:pStyle w:val="literatura"/>
        <w:rPr>
          <w:lang w:val="hr-HR"/>
        </w:rPr>
      </w:pPr>
      <w:proofErr w:type="spellStart"/>
      <w:r w:rsidRPr="00BB3C67">
        <w:rPr>
          <w:lang w:val="hr-HR"/>
        </w:rPr>
        <w:t>Epstein</w:t>
      </w:r>
      <w:proofErr w:type="spellEnd"/>
      <w:r w:rsidRPr="00BB3C67">
        <w:rPr>
          <w:lang w:val="hr-HR"/>
        </w:rPr>
        <w:t xml:space="preserve"> M., </w:t>
      </w:r>
      <w:proofErr w:type="spellStart"/>
      <w:r w:rsidRPr="00BB3C67">
        <w:rPr>
          <w:lang w:val="hr-HR"/>
        </w:rPr>
        <w:t>The</w:t>
      </w:r>
      <w:proofErr w:type="spellEnd"/>
      <w:r w:rsidRPr="00BB3C67">
        <w:rPr>
          <w:lang w:val="hr-HR"/>
        </w:rPr>
        <w:t xml:space="preserve"> </w:t>
      </w:r>
      <w:proofErr w:type="spellStart"/>
      <w:r w:rsidRPr="00BB3C67">
        <w:rPr>
          <w:i/>
          <w:lang w:val="hr-HR"/>
        </w:rPr>
        <w:t>best</w:t>
      </w:r>
      <w:proofErr w:type="spellEnd"/>
      <w:r w:rsidRPr="00BB3C67">
        <w:rPr>
          <w:i/>
          <w:lang w:val="hr-HR"/>
        </w:rPr>
        <w:t xml:space="preserve"> VR </w:t>
      </w:r>
      <w:proofErr w:type="spellStart"/>
      <w:r w:rsidRPr="00BB3C67">
        <w:rPr>
          <w:i/>
          <w:lang w:val="hr-HR"/>
        </w:rPr>
        <w:t>headset</w:t>
      </w:r>
      <w:proofErr w:type="spellEnd"/>
      <w:r w:rsidRPr="00BB3C67">
        <w:rPr>
          <w:i/>
          <w:lang w:val="hr-HR"/>
        </w:rPr>
        <w:t xml:space="preserve"> </w:t>
      </w:r>
      <w:proofErr w:type="spellStart"/>
      <w:r w:rsidRPr="00BB3C67">
        <w:rPr>
          <w:i/>
          <w:lang w:val="hr-HR"/>
        </w:rPr>
        <w:t>in</w:t>
      </w:r>
      <w:proofErr w:type="spellEnd"/>
      <w:r w:rsidRPr="00BB3C67">
        <w:rPr>
          <w:i/>
          <w:lang w:val="hr-HR"/>
        </w:rPr>
        <w:t xml:space="preserve"> 2019</w:t>
      </w:r>
      <w:r w:rsidRPr="00BB3C67">
        <w:rPr>
          <w:lang w:val="hr-HR"/>
        </w:rPr>
        <w:t xml:space="preserve">, PC </w:t>
      </w:r>
      <w:proofErr w:type="spellStart"/>
      <w:r w:rsidRPr="00BB3C67">
        <w:rPr>
          <w:lang w:val="hr-HR"/>
        </w:rPr>
        <w:t>Gamer</w:t>
      </w:r>
      <w:proofErr w:type="spellEnd"/>
      <w:r w:rsidRPr="00BB3C67">
        <w:rPr>
          <w:lang w:val="hr-HR"/>
        </w:rPr>
        <w:t>, (2019</w:t>
      </w:r>
      <w:r w:rsidR="002E48BB" w:rsidRPr="00BB3C67">
        <w:rPr>
          <w:lang w:val="hr-HR"/>
        </w:rPr>
        <w:t>, listopad</w:t>
      </w:r>
      <w:r w:rsidRPr="00BB3C67">
        <w:rPr>
          <w:lang w:val="hr-HR"/>
        </w:rPr>
        <w:t>)</w:t>
      </w:r>
      <w:r w:rsidR="00351B60" w:rsidRPr="00BB3C67">
        <w:rPr>
          <w:lang w:val="hr-HR"/>
        </w:rPr>
        <w:t>.</w:t>
      </w:r>
      <w:r w:rsidRPr="00BB3C67">
        <w:rPr>
          <w:lang w:val="hr-HR"/>
        </w:rPr>
        <w:t xml:space="preserve">  </w:t>
      </w:r>
      <w:r w:rsidR="00063F49" w:rsidRPr="00BB3C67">
        <w:rPr>
          <w:lang w:val="hr-HR"/>
        </w:rPr>
        <w:t>P</w:t>
      </w:r>
      <w:r w:rsidR="002E48BB" w:rsidRPr="00BB3C67">
        <w:rPr>
          <w:lang w:val="hr-HR"/>
        </w:rPr>
        <w:t>oveznica</w:t>
      </w:r>
      <w:r w:rsidRPr="00BB3C67">
        <w:rPr>
          <w:lang w:val="hr-HR"/>
        </w:rPr>
        <w:t xml:space="preserve">: </w:t>
      </w:r>
      <w:hyperlink r:id="rId16" w:history="1">
        <w:r w:rsidRPr="00BB3C67">
          <w:rPr>
            <w:rStyle w:val="Hyperlink"/>
            <w:lang w:val="hr-HR"/>
          </w:rPr>
          <w:t>https://www.pcgamer.com/best-vr-headset/</w:t>
        </w:r>
      </w:hyperlink>
      <w:r w:rsidR="002E48BB" w:rsidRPr="00BB3C67">
        <w:rPr>
          <w:lang w:val="hr-HR"/>
        </w:rPr>
        <w:t xml:space="preserve">; </w:t>
      </w:r>
      <w:proofErr w:type="spellStart"/>
      <w:r w:rsidRPr="00BB3C67">
        <w:rPr>
          <w:lang w:val="hr-HR"/>
        </w:rPr>
        <w:t>pristupljeno</w:t>
      </w:r>
      <w:proofErr w:type="spellEnd"/>
      <w:r w:rsidRPr="00BB3C67">
        <w:rPr>
          <w:lang w:val="hr-HR"/>
        </w:rPr>
        <w:t xml:space="preserve"> 4.</w:t>
      </w:r>
      <w:r w:rsidR="00351B60" w:rsidRPr="00BB3C67">
        <w:rPr>
          <w:lang w:val="hr-HR"/>
        </w:rPr>
        <w:t xml:space="preserve"> listopada 2019.</w:t>
      </w:r>
    </w:p>
    <w:p w14:paraId="04A98AAE" w14:textId="77777777" w:rsidR="002572E8" w:rsidRPr="00BB3C67" w:rsidRDefault="002572E8" w:rsidP="002572E8">
      <w:pPr>
        <w:pStyle w:val="literatura"/>
        <w:numPr>
          <w:ilvl w:val="0"/>
          <w:numId w:val="0"/>
        </w:numPr>
        <w:ind w:left="567"/>
        <w:rPr>
          <w:lang w:val="hr-HR"/>
        </w:rPr>
      </w:pPr>
    </w:p>
    <w:p w14:paraId="7739E8AF" w14:textId="77777777" w:rsidR="003E2212" w:rsidRPr="00BB3C67" w:rsidRDefault="006A09EF">
      <w:r w:rsidRPr="00BB3C67">
        <w:t xml:space="preserve">Uz svaki </w:t>
      </w:r>
      <w:r w:rsidR="00FA39B6" w:rsidRPr="00BB3C67">
        <w:t xml:space="preserve">preuzeti sadržaj u svom radu – bilo da je riječ o tekstu </w:t>
      </w:r>
      <w:r w:rsidR="00063F49" w:rsidRPr="00BB3C67">
        <w:t>(izravno citiran</w:t>
      </w:r>
      <w:r w:rsidR="00FA39B6" w:rsidRPr="00BB3C67">
        <w:t>ome</w:t>
      </w:r>
      <w:r w:rsidR="00063F49" w:rsidRPr="00BB3C67">
        <w:t xml:space="preserve"> ili „prepričan</w:t>
      </w:r>
      <w:r w:rsidR="00FA39B6" w:rsidRPr="00BB3C67">
        <w:t>ome</w:t>
      </w:r>
      <w:r w:rsidR="00063F49" w:rsidRPr="00BB3C67">
        <w:t>“)</w:t>
      </w:r>
      <w:r w:rsidRPr="00BB3C67">
        <w:t>, sli</w:t>
      </w:r>
      <w:r w:rsidR="00FA39B6" w:rsidRPr="00BB3C67">
        <w:t xml:space="preserve">ci ili </w:t>
      </w:r>
      <w:r w:rsidRPr="00BB3C67">
        <w:t>grafičk</w:t>
      </w:r>
      <w:r w:rsidR="00FA39B6" w:rsidRPr="00BB3C67">
        <w:t>om</w:t>
      </w:r>
      <w:r w:rsidRPr="00BB3C67">
        <w:t xml:space="preserve"> prikaz</w:t>
      </w:r>
      <w:r w:rsidR="00FA39B6" w:rsidRPr="00BB3C67">
        <w:t>u</w:t>
      </w:r>
      <w:r w:rsidRPr="00BB3C67">
        <w:t xml:space="preserve"> </w:t>
      </w:r>
      <w:r w:rsidR="00FA39B6" w:rsidRPr="00BB3C67">
        <w:t xml:space="preserve">– treba </w:t>
      </w:r>
      <w:r w:rsidRPr="00BB3C67">
        <w:t xml:space="preserve">navesti </w:t>
      </w:r>
      <w:r w:rsidR="00063F49" w:rsidRPr="00BB3C67">
        <w:t xml:space="preserve">oznaku </w:t>
      </w:r>
      <w:r w:rsidR="008D08A9" w:rsidRPr="00BB3C67">
        <w:t>izvor</w:t>
      </w:r>
      <w:r w:rsidR="00063F49" w:rsidRPr="00BB3C67">
        <w:t xml:space="preserve">a </w:t>
      </w:r>
      <w:r w:rsidR="00FA39B6" w:rsidRPr="00BB3C67">
        <w:t xml:space="preserve">(članak, knjiga, web-stranica ...) </w:t>
      </w:r>
      <w:r w:rsidR="00063F49" w:rsidRPr="00BB3C67">
        <w:t xml:space="preserve">u popisu literature </w:t>
      </w:r>
      <w:r w:rsidR="008D08A9" w:rsidRPr="00BB3C67">
        <w:t xml:space="preserve">te se </w:t>
      </w:r>
      <w:r w:rsidR="00063F49" w:rsidRPr="00BB3C67">
        <w:t xml:space="preserve">na nju </w:t>
      </w:r>
      <w:r w:rsidR="00FA39B6" w:rsidRPr="00BB3C67">
        <w:t>„</w:t>
      </w:r>
      <w:r w:rsidR="008D08A9" w:rsidRPr="00BB3C67">
        <w:t>pozvati</w:t>
      </w:r>
      <w:r w:rsidR="00FA39B6" w:rsidRPr="00BB3C67">
        <w:t>“, na primjer</w:t>
      </w:r>
      <w:r w:rsidR="003E2212" w:rsidRPr="00BB3C67">
        <w:t>:</w:t>
      </w:r>
    </w:p>
    <w:p w14:paraId="03A0799D" w14:textId="77777777" w:rsidR="003E2212" w:rsidRPr="00BB3C67" w:rsidRDefault="008D08A9" w:rsidP="00FA39B6">
      <w:pPr>
        <w:pStyle w:val="bullet1"/>
        <w:numPr>
          <w:ilvl w:val="0"/>
          <w:numId w:val="0"/>
        </w:numPr>
        <w:ind w:left="425"/>
        <w:rPr>
          <w:lang w:val="hr-HR"/>
        </w:rPr>
      </w:pPr>
      <w:r w:rsidRPr="00BB3C67">
        <w:rPr>
          <w:lang w:val="hr-HR"/>
        </w:rPr>
        <w:t xml:space="preserve">Međusobno povezivanje </w:t>
      </w:r>
      <w:r w:rsidR="003E2212" w:rsidRPr="00BB3C67">
        <w:rPr>
          <w:lang w:val="hr-HR"/>
        </w:rPr>
        <w:t xml:space="preserve">mreža </w:t>
      </w:r>
      <w:r w:rsidRPr="00BB3C67">
        <w:rPr>
          <w:lang w:val="hr-HR"/>
        </w:rPr>
        <w:t>zasn</w:t>
      </w:r>
      <w:r w:rsidR="00FA39B6" w:rsidRPr="00BB3C67">
        <w:rPr>
          <w:lang w:val="hr-HR"/>
        </w:rPr>
        <w:t xml:space="preserve">iva se </w:t>
      </w:r>
      <w:r w:rsidRPr="00BB3C67">
        <w:rPr>
          <w:lang w:val="hr-HR"/>
        </w:rPr>
        <w:t xml:space="preserve">na </w:t>
      </w:r>
      <w:r w:rsidR="00FA39B6" w:rsidRPr="00BB3C67">
        <w:rPr>
          <w:lang w:val="hr-HR"/>
        </w:rPr>
        <w:t xml:space="preserve">primjeni </w:t>
      </w:r>
      <w:r w:rsidRPr="00BB3C67">
        <w:rPr>
          <w:lang w:val="hr-HR"/>
        </w:rPr>
        <w:t>komunikacijskih protokola</w:t>
      </w:r>
      <w:r w:rsidR="00FA39B6" w:rsidRPr="00BB3C67">
        <w:rPr>
          <w:lang w:val="hr-HR"/>
        </w:rPr>
        <w:t xml:space="preserve"> </w:t>
      </w:r>
      <w:r w:rsidR="003E2212" w:rsidRPr="00BB3C67">
        <w:rPr>
          <w:lang w:val="hr-HR"/>
        </w:rPr>
        <w:t>(</w:t>
      </w:r>
      <w:proofErr w:type="spellStart"/>
      <w:r w:rsidR="0037398A" w:rsidRPr="00BB3C67">
        <w:rPr>
          <w:lang w:val="hr-HR"/>
        </w:rPr>
        <w:t>Tanenbaum</w:t>
      </w:r>
      <w:proofErr w:type="spellEnd"/>
      <w:r w:rsidR="0037398A" w:rsidRPr="00BB3C67">
        <w:rPr>
          <w:lang w:val="hr-HR"/>
        </w:rPr>
        <w:t xml:space="preserve"> i </w:t>
      </w:r>
      <w:proofErr w:type="spellStart"/>
      <w:r w:rsidR="0037398A" w:rsidRPr="00BB3C67">
        <w:rPr>
          <w:lang w:val="hr-HR"/>
        </w:rPr>
        <w:t>Wetheral</w:t>
      </w:r>
      <w:proofErr w:type="spellEnd"/>
      <w:r w:rsidRPr="00BB3C67">
        <w:rPr>
          <w:lang w:val="hr-HR"/>
        </w:rPr>
        <w:t>, 2014</w:t>
      </w:r>
      <w:r w:rsidR="003E2212" w:rsidRPr="00BB3C67">
        <w:rPr>
          <w:lang w:val="hr-HR"/>
        </w:rPr>
        <w:t>).</w:t>
      </w:r>
    </w:p>
    <w:p w14:paraId="3E662F36" w14:textId="77777777" w:rsidR="00B07EBF" w:rsidRPr="00BB3C67" w:rsidRDefault="00B07EBF" w:rsidP="00FA39B6">
      <w:pPr>
        <w:pStyle w:val="bullet1"/>
        <w:numPr>
          <w:ilvl w:val="0"/>
          <w:numId w:val="0"/>
        </w:numPr>
        <w:ind w:left="425"/>
        <w:rPr>
          <w:lang w:val="hr-HR"/>
        </w:rPr>
      </w:pPr>
      <w:r w:rsidRPr="00BB3C67">
        <w:rPr>
          <w:lang w:val="hr-HR"/>
        </w:rPr>
        <w:t xml:space="preserve">Podaci o karakteristikama uređaja za virtualnu stvarnost preuzeti su s portala PC </w:t>
      </w:r>
      <w:proofErr w:type="spellStart"/>
      <w:r w:rsidRPr="00BB3C67">
        <w:rPr>
          <w:lang w:val="hr-HR"/>
        </w:rPr>
        <w:t>Gamer</w:t>
      </w:r>
      <w:proofErr w:type="spellEnd"/>
      <w:r w:rsidRPr="00BB3C67">
        <w:rPr>
          <w:lang w:val="hr-HR"/>
        </w:rPr>
        <w:t xml:space="preserve"> </w:t>
      </w:r>
      <w:r w:rsidR="00B70D13" w:rsidRPr="00BB3C67">
        <w:rPr>
          <w:lang w:val="hr-HR"/>
        </w:rPr>
        <w:t>[5]</w:t>
      </w:r>
      <w:r w:rsidR="0037398A" w:rsidRPr="00BB3C67">
        <w:rPr>
          <w:lang w:val="hr-HR"/>
        </w:rPr>
        <w:t>.</w:t>
      </w:r>
    </w:p>
    <w:p w14:paraId="712E06C7" w14:textId="77777777" w:rsidR="00B70D13" w:rsidRPr="00BB3C67" w:rsidRDefault="00FA39B6" w:rsidP="00FA39B6">
      <w:pPr>
        <w:pStyle w:val="bullet1"/>
        <w:numPr>
          <w:ilvl w:val="0"/>
          <w:numId w:val="0"/>
        </w:numPr>
        <w:ind w:left="425"/>
        <w:rPr>
          <w:lang w:val="hr-HR"/>
        </w:rPr>
      </w:pPr>
      <w:r w:rsidRPr="00BB3C67">
        <w:rPr>
          <w:lang w:val="hr-HR"/>
        </w:rPr>
        <w:t>Početna verzij</w:t>
      </w:r>
      <w:r w:rsidR="00B07EBF" w:rsidRPr="00BB3C67">
        <w:rPr>
          <w:lang w:val="hr-HR"/>
        </w:rPr>
        <w:t>a</w:t>
      </w:r>
      <w:r w:rsidRPr="00BB3C67">
        <w:rPr>
          <w:lang w:val="hr-HR"/>
        </w:rPr>
        <w:t xml:space="preserve"> programa preuzeta je iz diplomskog rada </w:t>
      </w:r>
      <w:r w:rsidR="00B70D13" w:rsidRPr="00BB3C67">
        <w:rPr>
          <w:lang w:val="hr-HR"/>
        </w:rPr>
        <w:t>[5]</w:t>
      </w:r>
      <w:r w:rsidRPr="00BB3C67">
        <w:rPr>
          <w:lang w:val="hr-HR"/>
        </w:rPr>
        <w:t>.</w:t>
      </w:r>
    </w:p>
    <w:p w14:paraId="0DC6EA2C" w14:textId="77777777" w:rsidR="00B70D13" w:rsidRPr="00BB3C67" w:rsidRDefault="00B70D13" w:rsidP="00B70D13">
      <w:pPr>
        <w:pStyle w:val="bullet1"/>
        <w:numPr>
          <w:ilvl w:val="0"/>
          <w:numId w:val="0"/>
        </w:numPr>
        <w:ind w:left="425" w:hanging="425"/>
        <w:rPr>
          <w:lang w:val="hr-HR"/>
        </w:rPr>
      </w:pPr>
      <w:r w:rsidRPr="00BB3C67">
        <w:rPr>
          <w:lang w:val="hr-HR"/>
        </w:rPr>
        <w:t>U danim primjerima mogli ste uočiti dva načina referenciranja:</w:t>
      </w:r>
    </w:p>
    <w:p w14:paraId="2312406D" w14:textId="77777777" w:rsidR="00B70D13" w:rsidRPr="00BB3C67" w:rsidRDefault="00B70D13">
      <w:pPr>
        <w:pStyle w:val="bullet1"/>
        <w:numPr>
          <w:ilvl w:val="0"/>
          <w:numId w:val="9"/>
        </w:numPr>
        <w:rPr>
          <w:lang w:val="hr-HR"/>
        </w:rPr>
      </w:pPr>
      <w:r w:rsidRPr="00BB3C67">
        <w:rPr>
          <w:lang w:val="hr-HR"/>
        </w:rPr>
        <w:t>(</w:t>
      </w:r>
      <w:proofErr w:type="spellStart"/>
      <w:r w:rsidRPr="00BB3C67">
        <w:rPr>
          <w:lang w:val="hr-HR"/>
        </w:rPr>
        <w:t>Tanenbaum</w:t>
      </w:r>
      <w:proofErr w:type="spellEnd"/>
      <w:r w:rsidRPr="00BB3C67">
        <w:rPr>
          <w:lang w:val="hr-HR"/>
        </w:rPr>
        <w:t xml:space="preserve"> i </w:t>
      </w:r>
      <w:proofErr w:type="spellStart"/>
      <w:r w:rsidRPr="00BB3C67">
        <w:rPr>
          <w:lang w:val="hr-HR"/>
        </w:rPr>
        <w:t>Wetheral</w:t>
      </w:r>
      <w:proofErr w:type="spellEnd"/>
      <w:r w:rsidRPr="00BB3C67">
        <w:rPr>
          <w:lang w:val="hr-HR"/>
        </w:rPr>
        <w:t xml:space="preserve">, 2014), </w:t>
      </w:r>
    </w:p>
    <w:p w14:paraId="0E3E500C" w14:textId="77777777" w:rsidR="00B70D13" w:rsidRPr="00BB3C67" w:rsidRDefault="00B70D13">
      <w:pPr>
        <w:pStyle w:val="bullet1"/>
        <w:numPr>
          <w:ilvl w:val="0"/>
          <w:numId w:val="9"/>
        </w:numPr>
        <w:rPr>
          <w:lang w:val="hr-HR"/>
        </w:rPr>
      </w:pPr>
      <w:r w:rsidRPr="00BB3C67">
        <w:rPr>
          <w:lang w:val="hr-HR"/>
        </w:rPr>
        <w:t>[1].</w:t>
      </w:r>
    </w:p>
    <w:p w14:paraId="0791838D" w14:textId="77777777" w:rsidR="00FA39B6" w:rsidRPr="00BB3C67" w:rsidRDefault="00B70D13" w:rsidP="00B70D13">
      <w:pPr>
        <w:pStyle w:val="bullet1"/>
        <w:numPr>
          <w:ilvl w:val="0"/>
          <w:numId w:val="0"/>
        </w:numPr>
        <w:ind w:left="425" w:hanging="425"/>
        <w:rPr>
          <w:lang w:val="hr-HR"/>
        </w:rPr>
      </w:pPr>
      <w:r w:rsidRPr="00BB3C67">
        <w:rPr>
          <w:lang w:val="hr-HR"/>
        </w:rPr>
        <w:t>Kad izaberete jedan od njih svakako ga se držite konzistentno u cijelome radu.</w:t>
      </w:r>
      <w:r w:rsidR="00FA39B6" w:rsidRPr="00BB3C67">
        <w:rPr>
          <w:lang w:val="hr-HR"/>
        </w:rPr>
        <w:t xml:space="preserve"> </w:t>
      </w:r>
    </w:p>
    <w:p w14:paraId="74706B9F" w14:textId="77777777" w:rsidR="00D12AB5" w:rsidRPr="00BB3C67" w:rsidRDefault="00D12AB5">
      <w:pPr>
        <w:pStyle w:val="Heading1"/>
        <w:numPr>
          <w:ilvl w:val="0"/>
          <w:numId w:val="0"/>
        </w:numPr>
      </w:pPr>
      <w:bookmarkStart w:id="28" w:name="_Toc23263741"/>
      <w:bookmarkStart w:id="29" w:name="_Toc229083649"/>
      <w:r w:rsidRPr="00BB3C67">
        <w:lastRenderedPageBreak/>
        <w:t>Sažetak</w:t>
      </w:r>
      <w:bookmarkEnd w:id="28"/>
      <w:bookmarkEnd w:id="29"/>
    </w:p>
    <w:p w14:paraId="17DDA3D5" w14:textId="77777777" w:rsidR="00D12AB5" w:rsidRPr="00BB3C67" w:rsidRDefault="00D12AB5" w:rsidP="00D12AB5">
      <w:r w:rsidRPr="00BB3C67">
        <w:t>Naslov, sažetak, ključne riječi</w:t>
      </w:r>
      <w:r w:rsidR="00FA39B6" w:rsidRPr="00BB3C67">
        <w:t xml:space="preserve"> (na hrvatskom jeziku)</w:t>
      </w:r>
    </w:p>
    <w:p w14:paraId="2CE2D99A" w14:textId="77777777" w:rsidR="00D12AB5" w:rsidRPr="00BB3C67" w:rsidRDefault="00B07EBF" w:rsidP="00D12AB5">
      <w:r w:rsidRPr="00BB3C67">
        <w:t xml:space="preserve">Sažetak opisuje sadržaj rada, prepričan u </w:t>
      </w:r>
      <w:r w:rsidR="00D12AB5" w:rsidRPr="00BB3C67">
        <w:t>stotinjak riječi</w:t>
      </w:r>
      <w:r w:rsidRPr="00BB3C67">
        <w:t xml:space="preserve">. </w:t>
      </w:r>
    </w:p>
    <w:p w14:paraId="15C2BDC4" w14:textId="77777777" w:rsidR="00D12AB5" w:rsidRPr="00BB3C67" w:rsidRDefault="00D12AB5" w:rsidP="00D12AB5">
      <w:pPr>
        <w:pStyle w:val="Heading1"/>
        <w:numPr>
          <w:ilvl w:val="0"/>
          <w:numId w:val="0"/>
        </w:numPr>
      </w:pPr>
      <w:bookmarkStart w:id="30" w:name="_Toc23263742"/>
      <w:bookmarkStart w:id="31" w:name="_Toc229083650"/>
      <w:r w:rsidRPr="00BB3C67">
        <w:lastRenderedPageBreak/>
        <w:t>Summary</w:t>
      </w:r>
      <w:bookmarkEnd w:id="30"/>
      <w:bookmarkEnd w:id="31"/>
    </w:p>
    <w:p w14:paraId="6AF6D35B" w14:textId="77777777" w:rsidR="00D12AB5" w:rsidRPr="00BB3C67" w:rsidRDefault="00D12AB5" w:rsidP="00D12AB5">
      <w:r w:rsidRPr="00BB3C67">
        <w:t xml:space="preserve">Title, </w:t>
      </w:r>
      <w:proofErr w:type="spellStart"/>
      <w:r w:rsidRPr="00BB3C67">
        <w:t>summary</w:t>
      </w:r>
      <w:proofErr w:type="spellEnd"/>
      <w:r w:rsidRPr="00BB3C67">
        <w:t xml:space="preserve">, </w:t>
      </w:r>
      <w:proofErr w:type="spellStart"/>
      <w:r w:rsidRPr="00BB3C67">
        <w:t>keywords</w:t>
      </w:r>
      <w:proofErr w:type="spellEnd"/>
      <w:r w:rsidR="00FA39B6" w:rsidRPr="00BB3C67">
        <w:t xml:space="preserve"> (na engleskom jeziku)</w:t>
      </w:r>
    </w:p>
    <w:p w14:paraId="3BE4C547" w14:textId="77777777" w:rsidR="000622F9" w:rsidRPr="00BB3C67" w:rsidRDefault="000622F9" w:rsidP="00BD2442">
      <w:pPr>
        <w:pStyle w:val="Podnaslov"/>
        <w:rPr>
          <w:lang w:val="hr-HR"/>
        </w:rPr>
      </w:pPr>
    </w:p>
    <w:p w14:paraId="527108B6" w14:textId="77777777" w:rsidR="000622F9" w:rsidRPr="00BB3C67" w:rsidRDefault="00D12AB5" w:rsidP="000622F9">
      <w:pPr>
        <w:pStyle w:val="Heading1"/>
        <w:numPr>
          <w:ilvl w:val="0"/>
          <w:numId w:val="0"/>
        </w:numPr>
      </w:pPr>
      <w:bookmarkStart w:id="32" w:name="_Toc23263744"/>
      <w:bookmarkStart w:id="33" w:name="_Toc229083652"/>
      <w:r w:rsidRPr="00BB3C67">
        <w:lastRenderedPageBreak/>
        <w:t>Privitak</w:t>
      </w:r>
      <w:bookmarkEnd w:id="32"/>
      <w:bookmarkEnd w:id="33"/>
    </w:p>
    <w:p w14:paraId="556818BD" w14:textId="77777777" w:rsidR="00BD2442" w:rsidRPr="00BB3C67" w:rsidRDefault="00BD2442" w:rsidP="00BD2442">
      <w:r w:rsidRPr="00BB3C67">
        <w:t xml:space="preserve">Privitak je također </w:t>
      </w:r>
      <w:r w:rsidR="00702B31" w:rsidRPr="00BB3C67">
        <w:t xml:space="preserve">opcionalno </w:t>
      </w:r>
      <w:r w:rsidRPr="00BB3C67">
        <w:t>poglavlje</w:t>
      </w:r>
      <w:r w:rsidR="00702B31" w:rsidRPr="00BB3C67">
        <w:t xml:space="preserve"> (u dogovoru s mentorom)</w:t>
      </w:r>
      <w:r w:rsidRPr="00BB3C67">
        <w:t xml:space="preserve">. </w:t>
      </w:r>
    </w:p>
    <w:p w14:paraId="1589F6B6" w14:textId="77777777" w:rsidR="006B59C5" w:rsidRPr="00BB3C67" w:rsidRDefault="006B59C5" w:rsidP="00BD2442">
      <w:r w:rsidRPr="00BB3C67">
        <w:t>S</w:t>
      </w:r>
      <w:r w:rsidR="00702B31" w:rsidRPr="00BB3C67">
        <w:t xml:space="preserve">adržaj koji se stavlja u privitak </w:t>
      </w:r>
      <w:r w:rsidRPr="00BB3C67">
        <w:t>je, općenito, nešto što je, kao cjelinu, prikladno izdvojiti iz sadržaja samog rada.</w:t>
      </w:r>
    </w:p>
    <w:p w14:paraId="68CA54BE" w14:textId="77777777" w:rsidR="006B59C5" w:rsidRPr="00BB3C67" w:rsidRDefault="006B59C5" w:rsidP="00BD2442">
      <w:r w:rsidRPr="00BB3C67">
        <w:t xml:space="preserve">Mogući primjer je </w:t>
      </w:r>
      <w:r w:rsidR="00BD2442" w:rsidRPr="00BB3C67">
        <w:t xml:space="preserve">tehnička dokumentacija vezana uz </w:t>
      </w:r>
      <w:r w:rsidR="007E4750" w:rsidRPr="00BB3C67">
        <w:t>diplomski</w:t>
      </w:r>
      <w:r w:rsidR="00BD2442" w:rsidRPr="00BB3C67">
        <w:t xml:space="preserve"> rad </w:t>
      </w:r>
      <w:r w:rsidRPr="00BB3C67">
        <w:t xml:space="preserve">- </w:t>
      </w:r>
      <w:r w:rsidR="00BD2442" w:rsidRPr="00BB3C67">
        <w:t>npr. električka i položajna shema sklopa, sastavnica, predložak tiskane veze, plan bušenja, ispis programa s detaljnim opisom</w:t>
      </w:r>
      <w:r w:rsidRPr="00BB3C67">
        <w:t>.</w:t>
      </w:r>
    </w:p>
    <w:p w14:paraId="3521F8CE" w14:textId="77777777" w:rsidR="004A0A9F" w:rsidRPr="00BB3C67" w:rsidRDefault="006B59C5" w:rsidP="00BD2442">
      <w:r w:rsidRPr="00BB3C67">
        <w:t xml:space="preserve">Drugi primjer uključuju </w:t>
      </w:r>
      <w:r w:rsidR="00BD2442" w:rsidRPr="00BB3C67">
        <w:t xml:space="preserve">upute za korištenje rezultata rada </w:t>
      </w:r>
      <w:r w:rsidR="000622F9" w:rsidRPr="00BB3C67">
        <w:t>(softver</w:t>
      </w:r>
      <w:r w:rsidR="00BD2442" w:rsidRPr="00BB3C67">
        <w:t>a</w:t>
      </w:r>
      <w:r w:rsidR="000622F9" w:rsidRPr="00BB3C67">
        <w:t xml:space="preserve"> ili hardver</w:t>
      </w:r>
      <w:r w:rsidR="00BD2442" w:rsidRPr="00BB3C67">
        <w:t>a</w:t>
      </w:r>
      <w:r w:rsidR="000622F9" w:rsidRPr="00BB3C67">
        <w:t>)</w:t>
      </w:r>
      <w:r w:rsidR="00BD2442" w:rsidRPr="00BB3C67">
        <w:t>, detaljni ispis</w:t>
      </w:r>
      <w:r w:rsidRPr="00BB3C67">
        <w:t>i</w:t>
      </w:r>
      <w:r w:rsidR="00BD2442" w:rsidRPr="00BB3C67">
        <w:t xml:space="preserve"> mjerenja čiji su rezultati </w:t>
      </w:r>
      <w:r w:rsidRPr="00BB3C67">
        <w:t xml:space="preserve">sažeto ili grafički </w:t>
      </w:r>
      <w:r w:rsidR="00BD2442" w:rsidRPr="00BB3C67">
        <w:t>prikazani u radu</w:t>
      </w:r>
      <w:r w:rsidR="000622F9" w:rsidRPr="00BB3C67">
        <w:t>.</w:t>
      </w:r>
      <w:r w:rsidR="000C4248" w:rsidRPr="00BB3C67">
        <w:t xml:space="preserve"> Ako se radi o softveru</w:t>
      </w:r>
      <w:r w:rsidRPr="00BB3C67">
        <w:t xml:space="preserve">, uobičajeno je navesti </w:t>
      </w:r>
      <w:r w:rsidR="00642DFC" w:rsidRPr="00BB3C67">
        <w:t xml:space="preserve">podatke o platformi na kojoj se izvodi (npr., karakteristike uređaja i operacijskog sustava te pomoćnog softvera), kao i </w:t>
      </w:r>
      <w:r w:rsidR="004A0A9F" w:rsidRPr="00BB3C67">
        <w:t>upute za instalaciju</w:t>
      </w:r>
      <w:r w:rsidR="000C4248" w:rsidRPr="00BB3C67">
        <w:t xml:space="preserve">. </w:t>
      </w:r>
    </w:p>
    <w:p w14:paraId="7352D35F" w14:textId="77777777" w:rsidR="006B59C5" w:rsidRPr="00BB3C67" w:rsidRDefault="006B59C5" w:rsidP="00BD2442"/>
    <w:p w14:paraId="4B83C9DD" w14:textId="77777777" w:rsidR="004A0A9F" w:rsidRPr="00BB3C67" w:rsidRDefault="000C4248" w:rsidP="00BD2442">
      <w:r w:rsidRPr="00BB3C67">
        <w:t xml:space="preserve">U </w:t>
      </w:r>
      <w:r w:rsidR="00370525" w:rsidRPr="00BB3C67">
        <w:t>privitku</w:t>
      </w:r>
      <w:r w:rsidRPr="00BB3C67">
        <w:t xml:space="preserve"> nemojte koristiti stilove </w:t>
      </w:r>
      <w:r w:rsidR="006B59C5" w:rsidRPr="00BB3C67">
        <w:t xml:space="preserve">razine </w:t>
      </w:r>
      <w:proofErr w:type="spellStart"/>
      <w:r w:rsidRPr="00BB3C67">
        <w:t>Heading</w:t>
      </w:r>
      <w:proofErr w:type="spellEnd"/>
      <w:r w:rsidR="004A0A9F" w:rsidRPr="00BB3C67">
        <w:t xml:space="preserve">, već samo </w:t>
      </w:r>
      <w:r w:rsidR="006B59C5" w:rsidRPr="00BB3C67">
        <w:t xml:space="preserve">(nenumerirani) </w:t>
      </w:r>
      <w:r w:rsidR="004A0A9F" w:rsidRPr="00BB3C67">
        <w:t xml:space="preserve">stil </w:t>
      </w:r>
      <w:r w:rsidRPr="00BB3C67">
        <w:t xml:space="preserve">Podnaslov. </w:t>
      </w:r>
    </w:p>
    <w:p w14:paraId="19E401EC" w14:textId="77777777" w:rsidR="000C4248" w:rsidRPr="00BB3C67" w:rsidRDefault="000C4248" w:rsidP="00BD2442">
      <w:r w:rsidRPr="00BB3C67">
        <w:t>Na primjer:</w:t>
      </w:r>
    </w:p>
    <w:p w14:paraId="5B2A7E05" w14:textId="77777777" w:rsidR="000C4248" w:rsidRPr="00BB3C67" w:rsidRDefault="000C4248" w:rsidP="000C4248">
      <w:pPr>
        <w:pStyle w:val="Podnaslov"/>
        <w:rPr>
          <w:lang w:val="hr-HR"/>
        </w:rPr>
      </w:pPr>
      <w:r w:rsidRPr="00BB3C67">
        <w:rPr>
          <w:lang w:val="hr-HR"/>
        </w:rPr>
        <w:t>Instalacija programske podrške</w:t>
      </w:r>
    </w:p>
    <w:p w14:paraId="08316401" w14:textId="77777777" w:rsidR="000C4248" w:rsidRPr="00BB3C67" w:rsidRDefault="000C4248" w:rsidP="000C4248"/>
    <w:p w14:paraId="69D63A33" w14:textId="77777777" w:rsidR="000C4248" w:rsidRPr="00BB3C67" w:rsidRDefault="000C4248" w:rsidP="000C4248">
      <w:pPr>
        <w:pStyle w:val="Podnaslov"/>
        <w:rPr>
          <w:lang w:val="hr-HR"/>
        </w:rPr>
      </w:pPr>
      <w:r w:rsidRPr="00BB3C67">
        <w:rPr>
          <w:lang w:val="hr-HR"/>
        </w:rPr>
        <w:t>Upute za korištenje</w:t>
      </w:r>
      <w:r w:rsidR="007D2B29" w:rsidRPr="00BB3C67">
        <w:rPr>
          <w:lang w:val="hr-HR"/>
        </w:rPr>
        <w:t xml:space="preserve"> programske podrške</w:t>
      </w:r>
    </w:p>
    <w:p w14:paraId="5A83AD70" w14:textId="77777777" w:rsidR="000C4248" w:rsidRPr="00BB3C67" w:rsidRDefault="007D2B29" w:rsidP="000C4248">
      <w:r w:rsidRPr="00BB3C67">
        <w:t>.</w:t>
      </w:r>
    </w:p>
    <w:p w14:paraId="08A185A5" w14:textId="77777777" w:rsidR="007D2B29" w:rsidRPr="00BB3C67" w:rsidRDefault="007D2B29" w:rsidP="000C4248">
      <w:r w:rsidRPr="00BB3C67">
        <w:t>.</w:t>
      </w:r>
    </w:p>
    <w:p w14:paraId="3790CA42" w14:textId="77777777" w:rsidR="007D2B29" w:rsidRPr="00BB3C67" w:rsidRDefault="007D2B29" w:rsidP="000C4248">
      <w:r w:rsidRPr="00BB3C67">
        <w:t>.</w:t>
      </w:r>
    </w:p>
    <w:p w14:paraId="48AC0C1C" w14:textId="77777777" w:rsidR="003E2212" w:rsidRPr="00BB3C67" w:rsidRDefault="000622F9">
      <w:pPr>
        <w:pStyle w:val="Podnaslov"/>
        <w:rPr>
          <w:lang w:val="hr-HR"/>
        </w:rPr>
      </w:pPr>
      <w:r w:rsidRPr="00BB3C67">
        <w:rPr>
          <w:lang w:val="hr-HR"/>
        </w:rPr>
        <w:br w:type="page"/>
      </w:r>
      <w:r w:rsidR="003E2212" w:rsidRPr="00BB3C67">
        <w:rPr>
          <w:lang w:val="hr-HR"/>
        </w:rPr>
        <w:lastRenderedPageBreak/>
        <w:t>Ostal</w:t>
      </w:r>
      <w:r w:rsidR="004A0A9F" w:rsidRPr="00BB3C67">
        <w:rPr>
          <w:lang w:val="hr-HR"/>
        </w:rPr>
        <w:t xml:space="preserve">i savjeti </w:t>
      </w:r>
    </w:p>
    <w:p w14:paraId="0B59689D" w14:textId="77777777" w:rsidR="004A0A9F" w:rsidRPr="00BB3C67" w:rsidRDefault="004A0A9F">
      <w:r w:rsidRPr="00BB3C67">
        <w:t>U</w:t>
      </w:r>
      <w:r w:rsidR="003E2212" w:rsidRPr="00BB3C67">
        <w:t xml:space="preserve"> izborniku </w:t>
      </w:r>
      <w:proofErr w:type="spellStart"/>
      <w:r w:rsidR="003E2212" w:rsidRPr="00BB3C67">
        <w:t>Tools</w:t>
      </w:r>
      <w:proofErr w:type="spellEnd"/>
      <w:r w:rsidR="003E2212" w:rsidRPr="00BB3C67">
        <w:t xml:space="preserve"> - opcija </w:t>
      </w:r>
      <w:proofErr w:type="spellStart"/>
      <w:r w:rsidR="003E2212" w:rsidRPr="00BB3C67">
        <w:t>Language</w:t>
      </w:r>
      <w:proofErr w:type="spellEnd"/>
      <w:r w:rsidR="003E2212" w:rsidRPr="00BB3C67">
        <w:t xml:space="preserve"> postavite Croatian kao </w:t>
      </w:r>
      <w:proofErr w:type="spellStart"/>
      <w:r w:rsidR="003E2212" w:rsidRPr="00BB3C67">
        <w:rPr>
          <w:i/>
          <w:iCs/>
        </w:rPr>
        <w:t>default</w:t>
      </w:r>
      <w:proofErr w:type="spellEnd"/>
      <w:r w:rsidR="003E2212" w:rsidRPr="00BB3C67">
        <w:t xml:space="preserve"> jezik. Na kraju provedite </w:t>
      </w:r>
      <w:r w:rsidRPr="00BB3C67">
        <w:t>strojnu provjeru teksta (</w:t>
      </w:r>
      <w:proofErr w:type="spellStart"/>
      <w:r w:rsidR="003E2212" w:rsidRPr="00BB3C67">
        <w:rPr>
          <w:i/>
          <w:iCs/>
        </w:rPr>
        <w:t>spell</w:t>
      </w:r>
      <w:proofErr w:type="spellEnd"/>
      <w:r w:rsidR="003E2212" w:rsidRPr="00BB3C67">
        <w:rPr>
          <w:i/>
          <w:iCs/>
        </w:rPr>
        <w:t xml:space="preserve"> </w:t>
      </w:r>
      <w:proofErr w:type="spellStart"/>
      <w:r w:rsidR="003E2212" w:rsidRPr="00BB3C67">
        <w:rPr>
          <w:i/>
          <w:iCs/>
        </w:rPr>
        <w:t>checking</w:t>
      </w:r>
      <w:proofErr w:type="spellEnd"/>
      <w:r w:rsidR="003E2212" w:rsidRPr="00BB3C67">
        <w:t xml:space="preserve">, ako </w:t>
      </w:r>
      <w:r w:rsidRPr="00BB3C67">
        <w:t xml:space="preserve">ga </w:t>
      </w:r>
      <w:r w:rsidR="003E2212" w:rsidRPr="00BB3C67">
        <w:t xml:space="preserve">imate </w:t>
      </w:r>
      <w:r w:rsidRPr="00BB3C67">
        <w:t>ugrađenoga)</w:t>
      </w:r>
      <w:r w:rsidR="003E2212" w:rsidRPr="00BB3C67">
        <w:t xml:space="preserve">, </w:t>
      </w:r>
      <w:r w:rsidRPr="00BB3C67">
        <w:t xml:space="preserve">ali svakako </w:t>
      </w:r>
      <w:r w:rsidR="003E2212" w:rsidRPr="00BB3C67">
        <w:t>pažljiv</w:t>
      </w:r>
      <w:r w:rsidRPr="00BB3C67">
        <w:t>o i pročitajte vlastiti tekst.</w:t>
      </w:r>
    </w:p>
    <w:p w14:paraId="000F0BBB" w14:textId="77777777" w:rsidR="003E2212" w:rsidRPr="00BB3C67" w:rsidRDefault="008900A9">
      <w:r w:rsidRPr="00BB3C67">
        <w:t xml:space="preserve">Ako nemate </w:t>
      </w:r>
      <w:r w:rsidR="004A0A9F" w:rsidRPr="00BB3C67">
        <w:t xml:space="preserve">ugrađeni </w:t>
      </w:r>
      <w:proofErr w:type="spellStart"/>
      <w:r w:rsidRPr="00BB3C67">
        <w:rPr>
          <w:i/>
        </w:rPr>
        <w:t>spelling</w:t>
      </w:r>
      <w:proofErr w:type="spellEnd"/>
      <w:r w:rsidRPr="00BB3C67">
        <w:rPr>
          <w:i/>
        </w:rPr>
        <w:t xml:space="preserve"> </w:t>
      </w:r>
      <w:proofErr w:type="spellStart"/>
      <w:r w:rsidRPr="00BB3C67">
        <w:rPr>
          <w:i/>
        </w:rPr>
        <w:t>ch</w:t>
      </w:r>
      <w:r w:rsidR="004A0A9F" w:rsidRPr="00BB3C67">
        <w:rPr>
          <w:i/>
        </w:rPr>
        <w:t>e</w:t>
      </w:r>
      <w:r w:rsidRPr="00BB3C67">
        <w:rPr>
          <w:i/>
        </w:rPr>
        <w:t>cker</w:t>
      </w:r>
      <w:proofErr w:type="spellEnd"/>
      <w:r w:rsidRPr="00BB3C67">
        <w:t xml:space="preserve"> </w:t>
      </w:r>
      <w:r w:rsidR="004A0A9F" w:rsidRPr="00BB3C67">
        <w:t xml:space="preserve">za hrvatski jezik, </w:t>
      </w:r>
      <w:r w:rsidRPr="00BB3C67">
        <w:t xml:space="preserve">možete </w:t>
      </w:r>
      <w:r w:rsidR="004A0A9F" w:rsidRPr="00BB3C67">
        <w:t xml:space="preserve">se poslužiti </w:t>
      </w:r>
      <w:proofErr w:type="spellStart"/>
      <w:r w:rsidR="004A0A9F" w:rsidRPr="00BB3C67">
        <w:t>Hascheckom</w:t>
      </w:r>
      <w:proofErr w:type="spellEnd"/>
      <w:r w:rsidR="004A0A9F" w:rsidRPr="00BB3C67">
        <w:t xml:space="preserve"> (izgovara se Hašek, a ime dolazi od kratice za Hrvatski akademski </w:t>
      </w:r>
      <w:proofErr w:type="spellStart"/>
      <w:r w:rsidR="004A0A9F" w:rsidRPr="00BB3C67">
        <w:rPr>
          <w:i/>
        </w:rPr>
        <w:t>spelling</w:t>
      </w:r>
      <w:proofErr w:type="spellEnd"/>
      <w:r w:rsidR="004A0A9F" w:rsidRPr="00BB3C67">
        <w:rPr>
          <w:i/>
        </w:rPr>
        <w:t xml:space="preserve"> </w:t>
      </w:r>
      <w:proofErr w:type="spellStart"/>
      <w:r w:rsidR="004A0A9F" w:rsidRPr="00BB3C67">
        <w:rPr>
          <w:i/>
        </w:rPr>
        <w:t>checker</w:t>
      </w:r>
      <w:proofErr w:type="spellEnd"/>
      <w:r w:rsidR="004A0A9F" w:rsidRPr="00BB3C67">
        <w:t xml:space="preserve">), dostupan putem poveznice </w:t>
      </w:r>
      <w:hyperlink r:id="rId17" w:history="1">
        <w:r w:rsidR="004A0A9F" w:rsidRPr="00BB3C67">
          <w:rPr>
            <w:rStyle w:val="Hyperlink"/>
          </w:rPr>
          <w:t>https://ispravi.me/</w:t>
        </w:r>
      </w:hyperlink>
      <w:r w:rsidRPr="00BB3C67">
        <w:t xml:space="preserve">. </w:t>
      </w:r>
    </w:p>
    <w:p w14:paraId="5C41BD5A" w14:textId="77777777" w:rsidR="000622F9" w:rsidRPr="00BB3C67" w:rsidRDefault="000622F9" w:rsidP="006B59C5">
      <w:pPr>
        <w:pStyle w:val="Podnaslov"/>
        <w:rPr>
          <w:b w:val="0"/>
          <w:bCs/>
          <w:lang w:val="hr-HR"/>
        </w:rPr>
      </w:pPr>
    </w:p>
    <w:sectPr w:rsidR="000622F9" w:rsidRPr="00BB3C67" w:rsidSect="00FA093A">
      <w:footerReference w:type="default" r:id="rId18"/>
      <w:footerReference w:type="first" r:id="rId19"/>
      <w:pgSz w:w="11907" w:h="16840" w:code="9"/>
      <w:pgMar w:top="1418" w:right="1418" w:bottom="1418" w:left="1701" w:header="851"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A6299" w14:textId="77777777" w:rsidR="00901958" w:rsidRPr="00694949" w:rsidRDefault="00901958">
      <w:r w:rsidRPr="00694949">
        <w:separator/>
      </w:r>
    </w:p>
  </w:endnote>
  <w:endnote w:type="continuationSeparator" w:id="0">
    <w:p w14:paraId="4974C3B6" w14:textId="77777777" w:rsidR="00901958" w:rsidRPr="00694949" w:rsidRDefault="00901958">
      <w:r w:rsidRPr="006949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1FC54" w14:textId="77777777" w:rsidR="00AB3140" w:rsidRPr="00694949" w:rsidRDefault="00AB3140">
    <w:pPr>
      <w:pStyle w:val="Footer"/>
      <w:jc w:val="center"/>
    </w:pPr>
    <w:r w:rsidRPr="00694949">
      <w:fldChar w:fldCharType="begin"/>
    </w:r>
    <w:r w:rsidRPr="00694949">
      <w:instrText xml:space="preserve"> PAGE   \* MERGEFORMAT </w:instrText>
    </w:r>
    <w:r w:rsidRPr="00694949">
      <w:fldChar w:fldCharType="separate"/>
    </w:r>
    <w:r w:rsidR="000F2256" w:rsidRPr="00694949">
      <w:t>iv</w:t>
    </w:r>
    <w:r w:rsidRPr="00694949">
      <w:fldChar w:fldCharType="end"/>
    </w:r>
  </w:p>
  <w:p w14:paraId="4FE9F34A" w14:textId="77777777" w:rsidR="00AB3140" w:rsidRPr="00694949"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7D28E" w14:textId="77777777" w:rsidR="00AB3140" w:rsidRPr="00694949" w:rsidRDefault="00AB3140">
    <w:pPr>
      <w:pStyle w:val="Footer"/>
      <w:jc w:val="right"/>
    </w:pPr>
    <w:r w:rsidRPr="00694949">
      <w:rPr>
        <w:rStyle w:val="PageNumber"/>
      </w:rPr>
      <w:fldChar w:fldCharType="begin"/>
    </w:r>
    <w:r w:rsidRPr="00694949">
      <w:rPr>
        <w:rStyle w:val="PageNumber"/>
      </w:rPr>
      <w:instrText xml:space="preserve"> PAGE </w:instrText>
    </w:r>
    <w:r w:rsidRPr="00694949">
      <w:rPr>
        <w:rStyle w:val="PageNumber"/>
      </w:rPr>
      <w:fldChar w:fldCharType="separate"/>
    </w:r>
    <w:r w:rsidR="000F2256" w:rsidRPr="00694949">
      <w:rPr>
        <w:rStyle w:val="PageNumber"/>
      </w:rPr>
      <w:t>15</w:t>
    </w:r>
    <w:r w:rsidRPr="00694949">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E2658" w14:textId="77777777" w:rsidR="00AB3140" w:rsidRPr="00694949" w:rsidRDefault="00AB3140">
    <w:pPr>
      <w:pStyle w:val="Footer"/>
      <w:jc w:val="right"/>
    </w:pPr>
    <w:r w:rsidRPr="00694949">
      <w:rPr>
        <w:rStyle w:val="PageNumber"/>
      </w:rPr>
      <w:fldChar w:fldCharType="begin"/>
    </w:r>
    <w:r w:rsidRPr="00694949">
      <w:rPr>
        <w:rStyle w:val="PageNumber"/>
      </w:rPr>
      <w:instrText xml:space="preserve"> PAGE </w:instrText>
    </w:r>
    <w:r w:rsidRPr="00694949">
      <w:rPr>
        <w:rStyle w:val="PageNumber"/>
      </w:rPr>
      <w:fldChar w:fldCharType="separate"/>
    </w:r>
    <w:r w:rsidR="000F2256" w:rsidRPr="00694949">
      <w:rPr>
        <w:rStyle w:val="PageNumber"/>
      </w:rPr>
      <w:t>1</w:t>
    </w:r>
    <w:r w:rsidRPr="00694949">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8B090" w14:textId="77777777" w:rsidR="00901958" w:rsidRPr="00694949" w:rsidRDefault="00901958">
      <w:r w:rsidRPr="00694949">
        <w:separator/>
      </w:r>
    </w:p>
  </w:footnote>
  <w:footnote w:type="continuationSeparator" w:id="0">
    <w:p w14:paraId="0C645368" w14:textId="77777777" w:rsidR="00901958" w:rsidRPr="00694949" w:rsidRDefault="00901958">
      <w:r w:rsidRPr="006949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96F7" w14:textId="77777777" w:rsidR="00AB3140" w:rsidRPr="00694949"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96788" w14:textId="77777777" w:rsidR="00AB3140" w:rsidRPr="00694949"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3F0"/>
    <w:multiLevelType w:val="hybridMultilevel"/>
    <w:tmpl w:val="71D0C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EF43C3"/>
    <w:multiLevelType w:val="multilevel"/>
    <w:tmpl w:val="A5BA6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514C7"/>
    <w:multiLevelType w:val="multilevel"/>
    <w:tmpl w:val="9346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3A9E"/>
    <w:multiLevelType w:val="multilevel"/>
    <w:tmpl w:val="0544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08710D4C"/>
    <w:multiLevelType w:val="multilevel"/>
    <w:tmpl w:val="F13ABEFC"/>
    <w:lvl w:ilvl="0">
      <w:start w:val="1"/>
      <w:numFmt w:val="bullet"/>
      <w:lvlText w:val=""/>
      <w:lvlJc w:val="left"/>
      <w:pPr>
        <w:tabs>
          <w:tab w:val="num" w:pos="720"/>
        </w:tabs>
        <w:ind w:left="720" w:hanging="360"/>
      </w:pPr>
      <w:rPr>
        <w:rFonts w:ascii="Symbol" w:hAnsi="Symbol" w:cs="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1E636B"/>
    <w:multiLevelType w:val="multilevel"/>
    <w:tmpl w:val="89D2C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36EEF"/>
    <w:multiLevelType w:val="multilevel"/>
    <w:tmpl w:val="25D0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E2003"/>
    <w:multiLevelType w:val="multilevel"/>
    <w:tmpl w:val="8E18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02450"/>
    <w:multiLevelType w:val="multilevel"/>
    <w:tmpl w:val="95D2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966AB"/>
    <w:multiLevelType w:val="multilevel"/>
    <w:tmpl w:val="028E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F7A67"/>
    <w:multiLevelType w:val="multilevel"/>
    <w:tmpl w:val="21E80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4845D4"/>
    <w:multiLevelType w:val="multilevel"/>
    <w:tmpl w:val="4B36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25127A4"/>
    <w:multiLevelType w:val="multilevel"/>
    <w:tmpl w:val="CF2A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12858"/>
    <w:multiLevelType w:val="multilevel"/>
    <w:tmpl w:val="FF70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FE7B86"/>
    <w:multiLevelType w:val="multilevel"/>
    <w:tmpl w:val="27EE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F14E1D"/>
    <w:multiLevelType w:val="multilevel"/>
    <w:tmpl w:val="F23E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FA9"/>
    <w:multiLevelType w:val="multilevel"/>
    <w:tmpl w:val="7C2E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12C0F"/>
    <w:multiLevelType w:val="multilevel"/>
    <w:tmpl w:val="D458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3F40"/>
    <w:multiLevelType w:val="multilevel"/>
    <w:tmpl w:val="68E46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5D547E"/>
    <w:multiLevelType w:val="multilevel"/>
    <w:tmpl w:val="4E78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1A3504C"/>
    <w:multiLevelType w:val="multilevel"/>
    <w:tmpl w:val="9132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25A15"/>
    <w:multiLevelType w:val="multilevel"/>
    <w:tmpl w:val="5D2A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F67DF3"/>
    <w:multiLevelType w:val="multilevel"/>
    <w:tmpl w:val="34261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8F10700"/>
    <w:multiLevelType w:val="multilevel"/>
    <w:tmpl w:val="705E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446EC1"/>
    <w:multiLevelType w:val="multilevel"/>
    <w:tmpl w:val="4C46958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cs="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B139E2"/>
    <w:multiLevelType w:val="hybridMultilevel"/>
    <w:tmpl w:val="BEB25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D1A1A5B"/>
    <w:multiLevelType w:val="multilevel"/>
    <w:tmpl w:val="9F1A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E42763"/>
    <w:multiLevelType w:val="multilevel"/>
    <w:tmpl w:val="79DE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60C53A3"/>
    <w:multiLevelType w:val="multilevel"/>
    <w:tmpl w:val="DB80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776743"/>
    <w:multiLevelType w:val="multilevel"/>
    <w:tmpl w:val="A2B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750BC"/>
    <w:multiLevelType w:val="multilevel"/>
    <w:tmpl w:val="F6DE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476A9B"/>
    <w:multiLevelType w:val="multilevel"/>
    <w:tmpl w:val="36EC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4C02BC"/>
    <w:multiLevelType w:val="multilevel"/>
    <w:tmpl w:val="2A86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4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64E32CCB"/>
    <w:multiLevelType w:val="multilevel"/>
    <w:tmpl w:val="2094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5D73353"/>
    <w:multiLevelType w:val="multilevel"/>
    <w:tmpl w:val="8874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E4682B"/>
    <w:multiLevelType w:val="hybridMultilevel"/>
    <w:tmpl w:val="3320CF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3F606D7"/>
    <w:multiLevelType w:val="hybridMultilevel"/>
    <w:tmpl w:val="13108D7E"/>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A057695"/>
    <w:multiLevelType w:val="multilevel"/>
    <w:tmpl w:val="1F60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BB75A3"/>
    <w:multiLevelType w:val="multilevel"/>
    <w:tmpl w:val="9DAE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868929">
    <w:abstractNumId w:val="4"/>
  </w:num>
  <w:num w:numId="2" w16cid:durableId="1810635607">
    <w:abstractNumId w:val="42"/>
  </w:num>
  <w:num w:numId="3" w16cid:durableId="455485748">
    <w:abstractNumId w:val="22"/>
  </w:num>
  <w:num w:numId="4" w16cid:durableId="2029288189">
    <w:abstractNumId w:val="13"/>
  </w:num>
  <w:num w:numId="5" w16cid:durableId="197085612">
    <w:abstractNumId w:val="40"/>
  </w:num>
  <w:num w:numId="6" w16cid:durableId="221450497">
    <w:abstractNumId w:val="23"/>
  </w:num>
  <w:num w:numId="7" w16cid:durableId="2005084592">
    <w:abstractNumId w:val="27"/>
  </w:num>
  <w:num w:numId="8" w16cid:durableId="355665691">
    <w:abstractNumId w:val="33"/>
  </w:num>
  <w:num w:numId="9" w16cid:durableId="1434402749">
    <w:abstractNumId w:val="39"/>
  </w:num>
  <w:num w:numId="10" w16cid:durableId="1282540745">
    <w:abstractNumId w:val="35"/>
  </w:num>
  <w:num w:numId="11" w16cid:durableId="2020616299">
    <w:abstractNumId w:val="34"/>
  </w:num>
  <w:num w:numId="12" w16cid:durableId="1931113518">
    <w:abstractNumId w:val="5"/>
  </w:num>
  <w:num w:numId="13" w16cid:durableId="1193305982">
    <w:abstractNumId w:val="43"/>
  </w:num>
  <w:num w:numId="14" w16cid:durableId="471944380">
    <w:abstractNumId w:val="1"/>
  </w:num>
  <w:num w:numId="15" w16cid:durableId="855656719">
    <w:abstractNumId w:val="14"/>
  </w:num>
  <w:num w:numId="16" w16cid:durableId="368652905">
    <w:abstractNumId w:val="2"/>
  </w:num>
  <w:num w:numId="17" w16cid:durableId="246380939">
    <w:abstractNumId w:val="21"/>
  </w:num>
  <w:num w:numId="18" w16cid:durableId="527840199">
    <w:abstractNumId w:val="17"/>
  </w:num>
  <w:num w:numId="19" w16cid:durableId="1337727046">
    <w:abstractNumId w:val="15"/>
  </w:num>
  <w:num w:numId="20" w16cid:durableId="1391147679">
    <w:abstractNumId w:val="12"/>
  </w:num>
  <w:num w:numId="21" w16cid:durableId="389497673">
    <w:abstractNumId w:val="10"/>
  </w:num>
  <w:num w:numId="22" w16cid:durableId="871266622">
    <w:abstractNumId w:val="7"/>
  </w:num>
  <w:num w:numId="23" w16cid:durableId="80181815">
    <w:abstractNumId w:val="44"/>
  </w:num>
  <w:num w:numId="24" w16cid:durableId="1211263401">
    <w:abstractNumId w:val="30"/>
  </w:num>
  <w:num w:numId="25" w16cid:durableId="2023507645">
    <w:abstractNumId w:val="0"/>
  </w:num>
  <w:num w:numId="26" w16cid:durableId="1882548290">
    <w:abstractNumId w:val="6"/>
  </w:num>
  <w:num w:numId="27" w16cid:durableId="959413481">
    <w:abstractNumId w:val="11"/>
  </w:num>
  <w:num w:numId="28" w16cid:durableId="980385119">
    <w:abstractNumId w:val="47"/>
  </w:num>
  <w:num w:numId="29" w16cid:durableId="1176966992">
    <w:abstractNumId w:val="18"/>
  </w:num>
  <w:num w:numId="30" w16cid:durableId="1782534473">
    <w:abstractNumId w:val="29"/>
  </w:num>
  <w:num w:numId="31" w16cid:durableId="1237780768">
    <w:abstractNumId w:val="25"/>
  </w:num>
  <w:num w:numId="32" w16cid:durableId="1233659558">
    <w:abstractNumId w:val="9"/>
  </w:num>
  <w:num w:numId="33" w16cid:durableId="1002705445">
    <w:abstractNumId w:val="41"/>
  </w:num>
  <w:num w:numId="34" w16cid:durableId="1710227877">
    <w:abstractNumId w:val="31"/>
  </w:num>
  <w:num w:numId="35" w16cid:durableId="1741168464">
    <w:abstractNumId w:val="45"/>
  </w:num>
  <w:num w:numId="36" w16cid:durableId="842549747">
    <w:abstractNumId w:val="37"/>
  </w:num>
  <w:num w:numId="37" w16cid:durableId="649754490">
    <w:abstractNumId w:val="24"/>
  </w:num>
  <w:num w:numId="38" w16cid:durableId="1455053495">
    <w:abstractNumId w:val="19"/>
  </w:num>
  <w:num w:numId="39" w16cid:durableId="1190684848">
    <w:abstractNumId w:val="36"/>
  </w:num>
  <w:num w:numId="40" w16cid:durableId="1750880097">
    <w:abstractNumId w:val="3"/>
  </w:num>
  <w:num w:numId="41" w16cid:durableId="555506517">
    <w:abstractNumId w:val="16"/>
  </w:num>
  <w:num w:numId="42" w16cid:durableId="1945652438">
    <w:abstractNumId w:val="20"/>
  </w:num>
  <w:num w:numId="43" w16cid:durableId="1592741016">
    <w:abstractNumId w:val="46"/>
  </w:num>
  <w:num w:numId="44" w16cid:durableId="698627834">
    <w:abstractNumId w:val="38"/>
  </w:num>
  <w:num w:numId="45" w16cid:durableId="684555997">
    <w:abstractNumId w:val="26"/>
  </w:num>
  <w:num w:numId="46" w16cid:durableId="569655411">
    <w:abstractNumId w:val="8"/>
  </w:num>
  <w:num w:numId="47" w16cid:durableId="2031491625">
    <w:abstractNumId w:val="28"/>
  </w:num>
  <w:num w:numId="48" w16cid:durableId="565454436">
    <w:abstractNumId w:val="32"/>
  </w:num>
  <w:numIdMacAtCleanup w:val="4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e Sorić">
    <w15:presenceInfo w15:providerId="AD" w15:userId="S::ms52592@fer.hr::eb6548dd-b6d6-4107-82be-989f8c951d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352C9"/>
    <w:rsid w:val="00036F7F"/>
    <w:rsid w:val="000472EF"/>
    <w:rsid w:val="00053568"/>
    <w:rsid w:val="000622F9"/>
    <w:rsid w:val="00063F49"/>
    <w:rsid w:val="00076C67"/>
    <w:rsid w:val="0008282C"/>
    <w:rsid w:val="00094528"/>
    <w:rsid w:val="000C4248"/>
    <w:rsid w:val="000F2256"/>
    <w:rsid w:val="0012006B"/>
    <w:rsid w:val="00123F21"/>
    <w:rsid w:val="00136D7B"/>
    <w:rsid w:val="00140978"/>
    <w:rsid w:val="00166E47"/>
    <w:rsid w:val="00175D7A"/>
    <w:rsid w:val="001821C1"/>
    <w:rsid w:val="001A71BB"/>
    <w:rsid w:val="001A770B"/>
    <w:rsid w:val="00217849"/>
    <w:rsid w:val="00221786"/>
    <w:rsid w:val="002229F8"/>
    <w:rsid w:val="00226A3D"/>
    <w:rsid w:val="00230001"/>
    <w:rsid w:val="00233EC6"/>
    <w:rsid w:val="00245C00"/>
    <w:rsid w:val="002572E8"/>
    <w:rsid w:val="00257772"/>
    <w:rsid w:val="00271B7C"/>
    <w:rsid w:val="00283F67"/>
    <w:rsid w:val="002B0A17"/>
    <w:rsid w:val="002C02BE"/>
    <w:rsid w:val="002C68C5"/>
    <w:rsid w:val="002D6EA5"/>
    <w:rsid w:val="002E181C"/>
    <w:rsid w:val="002E2C90"/>
    <w:rsid w:val="002E48BB"/>
    <w:rsid w:val="002F0E1D"/>
    <w:rsid w:val="002F24A3"/>
    <w:rsid w:val="002F6F88"/>
    <w:rsid w:val="002F7999"/>
    <w:rsid w:val="0030168A"/>
    <w:rsid w:val="00320767"/>
    <w:rsid w:val="00330A46"/>
    <w:rsid w:val="00334DEA"/>
    <w:rsid w:val="00343BA1"/>
    <w:rsid w:val="00351B60"/>
    <w:rsid w:val="00370525"/>
    <w:rsid w:val="0037398A"/>
    <w:rsid w:val="003744C4"/>
    <w:rsid w:val="003924B6"/>
    <w:rsid w:val="003A2BB6"/>
    <w:rsid w:val="003A7C90"/>
    <w:rsid w:val="003B0144"/>
    <w:rsid w:val="003B7B61"/>
    <w:rsid w:val="003C2009"/>
    <w:rsid w:val="003C4A7A"/>
    <w:rsid w:val="003E08E6"/>
    <w:rsid w:val="003E2212"/>
    <w:rsid w:val="0040137D"/>
    <w:rsid w:val="00413BA3"/>
    <w:rsid w:val="00427961"/>
    <w:rsid w:val="00427F7C"/>
    <w:rsid w:val="004317CC"/>
    <w:rsid w:val="00447545"/>
    <w:rsid w:val="0048024E"/>
    <w:rsid w:val="00486745"/>
    <w:rsid w:val="004A0A9F"/>
    <w:rsid w:val="004A23E3"/>
    <w:rsid w:val="004D0851"/>
    <w:rsid w:val="004F666A"/>
    <w:rsid w:val="005077B7"/>
    <w:rsid w:val="005104F1"/>
    <w:rsid w:val="005112C9"/>
    <w:rsid w:val="00511661"/>
    <w:rsid w:val="00513E4C"/>
    <w:rsid w:val="00514BF7"/>
    <w:rsid w:val="005673CA"/>
    <w:rsid w:val="00572A43"/>
    <w:rsid w:val="0057735D"/>
    <w:rsid w:val="00596558"/>
    <w:rsid w:val="005C4F99"/>
    <w:rsid w:val="005C7AFE"/>
    <w:rsid w:val="005E256F"/>
    <w:rsid w:val="00634599"/>
    <w:rsid w:val="00634E5B"/>
    <w:rsid w:val="00642DFC"/>
    <w:rsid w:val="006457EC"/>
    <w:rsid w:val="00650CFB"/>
    <w:rsid w:val="00660E3C"/>
    <w:rsid w:val="006752C7"/>
    <w:rsid w:val="00675A1C"/>
    <w:rsid w:val="00686780"/>
    <w:rsid w:val="006900E8"/>
    <w:rsid w:val="00694949"/>
    <w:rsid w:val="006A09EF"/>
    <w:rsid w:val="006B28B5"/>
    <w:rsid w:val="006B59C5"/>
    <w:rsid w:val="006D0EEC"/>
    <w:rsid w:val="00702B31"/>
    <w:rsid w:val="007041D3"/>
    <w:rsid w:val="0071512E"/>
    <w:rsid w:val="0072324E"/>
    <w:rsid w:val="00736DCF"/>
    <w:rsid w:val="00737A70"/>
    <w:rsid w:val="00741B31"/>
    <w:rsid w:val="007502AA"/>
    <w:rsid w:val="00760A9C"/>
    <w:rsid w:val="0079793B"/>
    <w:rsid w:val="007C0E80"/>
    <w:rsid w:val="007D0E94"/>
    <w:rsid w:val="007D19DD"/>
    <w:rsid w:val="007D2B29"/>
    <w:rsid w:val="007D76CB"/>
    <w:rsid w:val="007E2364"/>
    <w:rsid w:val="007E4750"/>
    <w:rsid w:val="007E61DE"/>
    <w:rsid w:val="00810935"/>
    <w:rsid w:val="0081110A"/>
    <w:rsid w:val="00814CC9"/>
    <w:rsid w:val="008214B1"/>
    <w:rsid w:val="00837C5E"/>
    <w:rsid w:val="00843DB4"/>
    <w:rsid w:val="00845451"/>
    <w:rsid w:val="0085551C"/>
    <w:rsid w:val="008602B8"/>
    <w:rsid w:val="0086792F"/>
    <w:rsid w:val="008819FE"/>
    <w:rsid w:val="008900A9"/>
    <w:rsid w:val="008C06C1"/>
    <w:rsid w:val="008C28C3"/>
    <w:rsid w:val="008D08A9"/>
    <w:rsid w:val="008E5B12"/>
    <w:rsid w:val="00901958"/>
    <w:rsid w:val="0091408E"/>
    <w:rsid w:val="00945BDD"/>
    <w:rsid w:val="00954D54"/>
    <w:rsid w:val="00963F06"/>
    <w:rsid w:val="00967483"/>
    <w:rsid w:val="00983FF4"/>
    <w:rsid w:val="009A2953"/>
    <w:rsid w:val="009B3B42"/>
    <w:rsid w:val="009B7540"/>
    <w:rsid w:val="009C7D3A"/>
    <w:rsid w:val="009D3D7E"/>
    <w:rsid w:val="009E0C62"/>
    <w:rsid w:val="009E13AE"/>
    <w:rsid w:val="009F4605"/>
    <w:rsid w:val="009F6B5E"/>
    <w:rsid w:val="00A409D0"/>
    <w:rsid w:val="00A41782"/>
    <w:rsid w:val="00A63F83"/>
    <w:rsid w:val="00A75E62"/>
    <w:rsid w:val="00AA7E23"/>
    <w:rsid w:val="00AB3140"/>
    <w:rsid w:val="00AD0E8F"/>
    <w:rsid w:val="00AF4700"/>
    <w:rsid w:val="00B03FD2"/>
    <w:rsid w:val="00B07EBF"/>
    <w:rsid w:val="00B16C67"/>
    <w:rsid w:val="00B179F8"/>
    <w:rsid w:val="00B2568F"/>
    <w:rsid w:val="00B3288C"/>
    <w:rsid w:val="00B329AD"/>
    <w:rsid w:val="00B349D3"/>
    <w:rsid w:val="00B35070"/>
    <w:rsid w:val="00B5142C"/>
    <w:rsid w:val="00B53422"/>
    <w:rsid w:val="00B61398"/>
    <w:rsid w:val="00B70702"/>
    <w:rsid w:val="00B70D13"/>
    <w:rsid w:val="00B771AC"/>
    <w:rsid w:val="00B77B5B"/>
    <w:rsid w:val="00B85769"/>
    <w:rsid w:val="00BA1556"/>
    <w:rsid w:val="00BA748C"/>
    <w:rsid w:val="00BA7CC7"/>
    <w:rsid w:val="00BB3C67"/>
    <w:rsid w:val="00BD2442"/>
    <w:rsid w:val="00BD2CC5"/>
    <w:rsid w:val="00BE4875"/>
    <w:rsid w:val="00C0039F"/>
    <w:rsid w:val="00C0096C"/>
    <w:rsid w:val="00C0197A"/>
    <w:rsid w:val="00C04F36"/>
    <w:rsid w:val="00C07421"/>
    <w:rsid w:val="00C26F59"/>
    <w:rsid w:val="00C334AE"/>
    <w:rsid w:val="00C42FA0"/>
    <w:rsid w:val="00C44450"/>
    <w:rsid w:val="00C6081F"/>
    <w:rsid w:val="00C612D6"/>
    <w:rsid w:val="00C65B17"/>
    <w:rsid w:val="00CA450B"/>
    <w:rsid w:val="00CC0271"/>
    <w:rsid w:val="00CC4960"/>
    <w:rsid w:val="00CE0B7F"/>
    <w:rsid w:val="00CE7296"/>
    <w:rsid w:val="00D032A9"/>
    <w:rsid w:val="00D12AB5"/>
    <w:rsid w:val="00D62C02"/>
    <w:rsid w:val="00D86BA3"/>
    <w:rsid w:val="00DA16DE"/>
    <w:rsid w:val="00DA1AC4"/>
    <w:rsid w:val="00DB17B5"/>
    <w:rsid w:val="00DD5C75"/>
    <w:rsid w:val="00DF3333"/>
    <w:rsid w:val="00DF5F2F"/>
    <w:rsid w:val="00DF7DA7"/>
    <w:rsid w:val="00E04291"/>
    <w:rsid w:val="00E06BE9"/>
    <w:rsid w:val="00E45097"/>
    <w:rsid w:val="00E47F9E"/>
    <w:rsid w:val="00E50AF9"/>
    <w:rsid w:val="00E5668A"/>
    <w:rsid w:val="00E9213B"/>
    <w:rsid w:val="00EA69E2"/>
    <w:rsid w:val="00EB2E01"/>
    <w:rsid w:val="00EC36D8"/>
    <w:rsid w:val="00ED2E18"/>
    <w:rsid w:val="00EF188F"/>
    <w:rsid w:val="00EF5F3B"/>
    <w:rsid w:val="00EF6E15"/>
    <w:rsid w:val="00EF7052"/>
    <w:rsid w:val="00F1070D"/>
    <w:rsid w:val="00F20B71"/>
    <w:rsid w:val="00F22857"/>
    <w:rsid w:val="00F2455D"/>
    <w:rsid w:val="00F25FA0"/>
    <w:rsid w:val="00F42E50"/>
    <w:rsid w:val="00F443E8"/>
    <w:rsid w:val="00F472D0"/>
    <w:rsid w:val="00F611D6"/>
    <w:rsid w:val="00F62F23"/>
    <w:rsid w:val="00F761D0"/>
    <w:rsid w:val="00F772B3"/>
    <w:rsid w:val="00F86B9C"/>
    <w:rsid w:val="00F90062"/>
    <w:rsid w:val="00FA0938"/>
    <w:rsid w:val="00FA093A"/>
    <w:rsid w:val="00FA39B6"/>
    <w:rsid w:val="00FB0EAA"/>
    <w:rsid w:val="00FB6A59"/>
    <w:rsid w:val="00FC716A"/>
    <w:rsid w:val="00FE1ED2"/>
    <w:rsid w:val="00FF005E"/>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E91B6C"/>
  <w15:chartTrackingRefBased/>
  <w15:docId w15:val="{161EFCA3-353E-45D8-AB2E-06DC82BB6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ode" w:uiPriority="99"/>
    <w:lsdException w:name="HTML Preformatted"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val="hr-HR" w:eastAsia="en-US"/>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eastAsia="en-US"/>
    </w:rPr>
  </w:style>
  <w:style w:type="paragraph" w:customStyle="1" w:styleId="bullet2">
    <w:name w:val="bullet2"/>
    <w:rsid w:val="003E2212"/>
    <w:pPr>
      <w:numPr>
        <w:numId w:val="3"/>
      </w:numPr>
      <w:tabs>
        <w:tab w:val="left" w:pos="851"/>
      </w:tabs>
      <w:spacing w:after="60"/>
      <w:ind w:left="850" w:hanging="425"/>
    </w:pPr>
    <w:rPr>
      <w:sz w:val="24"/>
      <w:szCs w:val="24"/>
      <w:lang w:eastAsia="en-US"/>
    </w:rPr>
  </w:style>
  <w:style w:type="paragraph" w:customStyle="1" w:styleId="Podnaslov">
    <w:name w:val="Podnaslov"/>
    <w:pPr>
      <w:spacing w:before="120" w:after="120"/>
    </w:pPr>
    <w:rPr>
      <w:rFonts w:ascii="Arial" w:hAnsi="Arial"/>
      <w:b/>
      <w:sz w:val="24"/>
      <w:lang w:eastAsia="en-US"/>
    </w:rPr>
  </w:style>
  <w:style w:type="paragraph" w:customStyle="1" w:styleId="bullet1brojevi">
    <w:name w:val="bullet1brojevi"/>
    <w:pPr>
      <w:numPr>
        <w:numId w:val="4"/>
      </w:numPr>
      <w:spacing w:line="360" w:lineRule="auto"/>
    </w:pPr>
    <w:rPr>
      <w:sz w:val="24"/>
      <w:lang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eastAsia="en-US"/>
    </w:rPr>
  </w:style>
  <w:style w:type="paragraph" w:customStyle="1" w:styleId="bullet2brojevi">
    <w:name w:val="bullet2brojevi"/>
    <w:rsid w:val="003E2212"/>
    <w:pPr>
      <w:numPr>
        <w:numId w:val="6"/>
      </w:numPr>
      <w:spacing w:after="60"/>
    </w:pPr>
    <w:rPr>
      <w:sz w:val="24"/>
      <w:lang w:eastAsia="en-US"/>
    </w:rPr>
  </w:style>
  <w:style w:type="paragraph" w:customStyle="1" w:styleId="bullet2slova">
    <w:name w:val="bullet2slova"/>
    <w:rsid w:val="003E2212"/>
    <w:pPr>
      <w:numPr>
        <w:numId w:val="7"/>
      </w:numPr>
      <w:spacing w:after="60"/>
      <w:ind w:left="850" w:hanging="425"/>
    </w:pPr>
    <w:rPr>
      <w:sz w:val="24"/>
      <w:lang w:eastAsia="en-US"/>
    </w:rPr>
  </w:style>
  <w:style w:type="paragraph" w:customStyle="1" w:styleId="slika">
    <w:name w:val="slika"/>
    <w:pPr>
      <w:spacing w:before="120"/>
      <w:jc w:val="center"/>
    </w:pPr>
    <w:rPr>
      <w:sz w:val="24"/>
      <w:lang w:eastAsia="en-US"/>
    </w:rPr>
  </w:style>
  <w:style w:type="paragraph" w:styleId="Header">
    <w:name w:val="header"/>
    <w:pPr>
      <w:pBdr>
        <w:bottom w:val="single" w:sz="4" w:space="1" w:color="auto"/>
      </w:pBdr>
      <w:tabs>
        <w:tab w:val="right" w:pos="7088"/>
      </w:tabs>
      <w:spacing w:after="240"/>
    </w:pPr>
    <w:rPr>
      <w:rFonts w:ascii="Arial" w:hAnsi="Arial"/>
      <w:lang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8"/>
      </w:numPr>
      <w:spacing w:before="120" w:after="120"/>
    </w:pPr>
    <w:rPr>
      <w:sz w:val="24"/>
      <w:lang w:eastAsia="en-US"/>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317CC"/>
    <w:rPr>
      <w:sz w:val="24"/>
      <w:szCs w:val="24"/>
      <w:lang w:val="hr-HR" w:eastAsia="en-US"/>
    </w:rPr>
  </w:style>
  <w:style w:type="paragraph" w:styleId="TOCHeading">
    <w:name w:val="TOC Heading"/>
    <w:basedOn w:val="Heading1"/>
    <w:next w:val="Normal"/>
    <w:uiPriority w:val="39"/>
    <w:unhideWhenUsed/>
    <w:qFormat/>
    <w:rsid w:val="00330A46"/>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lang w:val="en-US"/>
    </w:rPr>
  </w:style>
  <w:style w:type="paragraph" w:styleId="EndnoteText">
    <w:name w:val="endnote text"/>
    <w:basedOn w:val="Normal"/>
    <w:link w:val="EndnoteTextChar"/>
    <w:rsid w:val="00E06BE9"/>
    <w:pPr>
      <w:spacing w:before="0" w:after="0" w:line="240" w:lineRule="auto"/>
    </w:pPr>
    <w:rPr>
      <w:sz w:val="20"/>
      <w:szCs w:val="20"/>
    </w:rPr>
  </w:style>
  <w:style w:type="character" w:customStyle="1" w:styleId="EndnoteTextChar">
    <w:name w:val="Endnote Text Char"/>
    <w:basedOn w:val="DefaultParagraphFont"/>
    <w:link w:val="EndnoteText"/>
    <w:rsid w:val="00E06BE9"/>
    <w:rPr>
      <w:lang w:val="hr-HR" w:eastAsia="en-US"/>
    </w:rPr>
  </w:style>
  <w:style w:type="character" w:styleId="EndnoteReference">
    <w:name w:val="endnote reference"/>
    <w:basedOn w:val="DefaultParagraphFont"/>
    <w:rsid w:val="00E06BE9"/>
    <w:rPr>
      <w:vertAlign w:val="superscript"/>
    </w:rPr>
  </w:style>
  <w:style w:type="paragraph" w:styleId="ListParagraph">
    <w:name w:val="List Paragraph"/>
    <w:basedOn w:val="Normal"/>
    <w:uiPriority w:val="34"/>
    <w:qFormat/>
    <w:rsid w:val="00E06BE9"/>
    <w:pPr>
      <w:ind w:left="720"/>
      <w:contextualSpacing/>
    </w:pPr>
  </w:style>
  <w:style w:type="character" w:styleId="Emphasis">
    <w:name w:val="Emphasis"/>
    <w:basedOn w:val="DefaultParagraphFont"/>
    <w:uiPriority w:val="20"/>
    <w:qFormat/>
    <w:rsid w:val="008819FE"/>
    <w:rPr>
      <w:i/>
      <w:iCs/>
    </w:rPr>
  </w:style>
  <w:style w:type="paragraph" w:customStyle="1" w:styleId="isselectedend">
    <w:name w:val="isselectedend"/>
    <w:basedOn w:val="Normal"/>
    <w:rsid w:val="00634599"/>
    <w:pPr>
      <w:spacing w:before="100" w:beforeAutospacing="1" w:after="100" w:afterAutospacing="1" w:line="240" w:lineRule="auto"/>
      <w:jc w:val="left"/>
    </w:pPr>
    <w:rPr>
      <w:lang w:val="en-GB" w:eastAsia="en-GB"/>
    </w:rPr>
  </w:style>
  <w:style w:type="paragraph" w:styleId="HTMLPreformatted">
    <w:name w:val="HTML Preformatted"/>
    <w:basedOn w:val="Normal"/>
    <w:link w:val="HTMLPreformattedChar"/>
    <w:uiPriority w:val="99"/>
    <w:unhideWhenUsed/>
    <w:rsid w:val="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214B1"/>
    <w:rPr>
      <w:rFonts w:ascii="Courier New" w:hAnsi="Courier New" w:cs="Courier New"/>
    </w:rPr>
  </w:style>
  <w:style w:type="character" w:styleId="HTMLCode">
    <w:name w:val="HTML Code"/>
    <w:basedOn w:val="DefaultParagraphFont"/>
    <w:uiPriority w:val="99"/>
    <w:unhideWhenUsed/>
    <w:rsid w:val="008214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ispravi.me/" TargetMode="External"/><Relationship Id="rId2" Type="http://schemas.openxmlformats.org/officeDocument/2006/relationships/customXml" Target="../customXml/item2.xml"/><Relationship Id="rId16" Type="http://schemas.openxmlformats.org/officeDocument/2006/relationships/hyperlink" Target="https://www.pcgamer.com/best-vr-heads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 StyleName=""/>
</file>

<file path=customXml/item4.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71BF759-535E-435C-B98B-D37791CE2CC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938C5F5-34C8-4331-979B-AD4F4FBB7811}">
  <ds:schemaRefs>
    <ds:schemaRef ds:uri="http://schemas.microsoft.com/sharepoint/v3/contenttype/forms"/>
  </ds:schemaRefs>
</ds:datastoreItem>
</file>

<file path=customXml/itemProps3.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4.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4667</TotalTime>
  <Pages>32</Pages>
  <Words>4702</Words>
  <Characters>26803</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31443</CharactersWithSpaces>
  <SharedDoc>false</SharedDoc>
  <HLinks>
    <vt:vector size="108" baseType="variant">
      <vt:variant>
        <vt:i4>2949180</vt:i4>
      </vt:variant>
      <vt:variant>
        <vt:i4>159</vt:i4>
      </vt:variant>
      <vt:variant>
        <vt:i4>0</vt:i4>
      </vt:variant>
      <vt:variant>
        <vt:i4>5</vt:i4>
      </vt:variant>
      <vt:variant>
        <vt:lpwstr>https://ispravi.me/</vt:lpwstr>
      </vt:variant>
      <vt:variant>
        <vt:lpwstr/>
      </vt:variant>
      <vt:variant>
        <vt:i4>4194310</vt:i4>
      </vt:variant>
      <vt:variant>
        <vt:i4>156</vt:i4>
      </vt:variant>
      <vt:variant>
        <vt:i4>0</vt:i4>
      </vt:variant>
      <vt:variant>
        <vt:i4>5</vt:i4>
      </vt:variant>
      <vt:variant>
        <vt:lpwstr>https://www.pcgamer.com/best-vr-headset/</vt:lpwstr>
      </vt:variant>
      <vt:variant>
        <vt:lpwstr/>
      </vt:variant>
      <vt:variant>
        <vt:i4>1114167</vt:i4>
      </vt:variant>
      <vt:variant>
        <vt:i4>92</vt:i4>
      </vt:variant>
      <vt:variant>
        <vt:i4>0</vt:i4>
      </vt:variant>
      <vt:variant>
        <vt:i4>5</vt:i4>
      </vt:variant>
      <vt:variant>
        <vt:lpwstr/>
      </vt:variant>
      <vt:variant>
        <vt:lpwstr>_Toc23263744</vt:lpwstr>
      </vt:variant>
      <vt:variant>
        <vt:i4>1441847</vt:i4>
      </vt:variant>
      <vt:variant>
        <vt:i4>86</vt:i4>
      </vt:variant>
      <vt:variant>
        <vt:i4>0</vt:i4>
      </vt:variant>
      <vt:variant>
        <vt:i4>5</vt:i4>
      </vt:variant>
      <vt:variant>
        <vt:lpwstr/>
      </vt:variant>
      <vt:variant>
        <vt:lpwstr>_Toc23263743</vt:lpwstr>
      </vt:variant>
      <vt:variant>
        <vt:i4>1507383</vt:i4>
      </vt:variant>
      <vt:variant>
        <vt:i4>80</vt:i4>
      </vt:variant>
      <vt:variant>
        <vt:i4>0</vt:i4>
      </vt:variant>
      <vt:variant>
        <vt:i4>5</vt:i4>
      </vt:variant>
      <vt:variant>
        <vt:lpwstr/>
      </vt:variant>
      <vt:variant>
        <vt:lpwstr>_Toc23263742</vt:lpwstr>
      </vt:variant>
      <vt:variant>
        <vt:i4>1310775</vt:i4>
      </vt:variant>
      <vt:variant>
        <vt:i4>74</vt:i4>
      </vt:variant>
      <vt:variant>
        <vt:i4>0</vt:i4>
      </vt:variant>
      <vt:variant>
        <vt:i4>5</vt:i4>
      </vt:variant>
      <vt:variant>
        <vt:lpwstr/>
      </vt:variant>
      <vt:variant>
        <vt:lpwstr>_Toc23263741</vt:lpwstr>
      </vt:variant>
      <vt:variant>
        <vt:i4>1376311</vt:i4>
      </vt:variant>
      <vt:variant>
        <vt:i4>68</vt:i4>
      </vt:variant>
      <vt:variant>
        <vt:i4>0</vt:i4>
      </vt:variant>
      <vt:variant>
        <vt:i4>5</vt:i4>
      </vt:variant>
      <vt:variant>
        <vt:lpwstr/>
      </vt:variant>
      <vt:variant>
        <vt:lpwstr>_Toc23263740</vt:lpwstr>
      </vt:variant>
      <vt:variant>
        <vt:i4>1835056</vt:i4>
      </vt:variant>
      <vt:variant>
        <vt:i4>62</vt:i4>
      </vt:variant>
      <vt:variant>
        <vt:i4>0</vt:i4>
      </vt:variant>
      <vt:variant>
        <vt:i4>5</vt:i4>
      </vt:variant>
      <vt:variant>
        <vt:lpwstr/>
      </vt:variant>
      <vt:variant>
        <vt:lpwstr>_Toc23263739</vt:lpwstr>
      </vt:variant>
      <vt:variant>
        <vt:i4>1900592</vt:i4>
      </vt:variant>
      <vt:variant>
        <vt:i4>56</vt:i4>
      </vt:variant>
      <vt:variant>
        <vt:i4>0</vt:i4>
      </vt:variant>
      <vt:variant>
        <vt:i4>5</vt:i4>
      </vt:variant>
      <vt:variant>
        <vt:lpwstr/>
      </vt:variant>
      <vt:variant>
        <vt:lpwstr>_Toc23263738</vt:lpwstr>
      </vt:variant>
      <vt:variant>
        <vt:i4>1179696</vt:i4>
      </vt:variant>
      <vt:variant>
        <vt:i4>50</vt:i4>
      </vt:variant>
      <vt:variant>
        <vt:i4>0</vt:i4>
      </vt:variant>
      <vt:variant>
        <vt:i4>5</vt:i4>
      </vt:variant>
      <vt:variant>
        <vt:lpwstr/>
      </vt:variant>
      <vt:variant>
        <vt:lpwstr>_Toc23263737</vt:lpwstr>
      </vt:variant>
      <vt:variant>
        <vt:i4>1245232</vt:i4>
      </vt:variant>
      <vt:variant>
        <vt:i4>44</vt:i4>
      </vt:variant>
      <vt:variant>
        <vt:i4>0</vt:i4>
      </vt:variant>
      <vt:variant>
        <vt:i4>5</vt:i4>
      </vt:variant>
      <vt:variant>
        <vt:lpwstr/>
      </vt:variant>
      <vt:variant>
        <vt:lpwstr>_Toc23263736</vt:lpwstr>
      </vt:variant>
      <vt:variant>
        <vt:i4>1048624</vt:i4>
      </vt:variant>
      <vt:variant>
        <vt:i4>38</vt:i4>
      </vt:variant>
      <vt:variant>
        <vt:i4>0</vt:i4>
      </vt:variant>
      <vt:variant>
        <vt:i4>5</vt:i4>
      </vt:variant>
      <vt:variant>
        <vt:lpwstr/>
      </vt:variant>
      <vt:variant>
        <vt:lpwstr>_Toc23263735</vt:lpwstr>
      </vt:variant>
      <vt:variant>
        <vt:i4>1114160</vt:i4>
      </vt:variant>
      <vt:variant>
        <vt:i4>32</vt:i4>
      </vt:variant>
      <vt:variant>
        <vt:i4>0</vt:i4>
      </vt:variant>
      <vt:variant>
        <vt:i4>5</vt:i4>
      </vt:variant>
      <vt:variant>
        <vt:lpwstr/>
      </vt:variant>
      <vt:variant>
        <vt:lpwstr>_Toc23263734</vt:lpwstr>
      </vt:variant>
      <vt:variant>
        <vt:i4>1441840</vt:i4>
      </vt:variant>
      <vt:variant>
        <vt:i4>26</vt:i4>
      </vt:variant>
      <vt:variant>
        <vt:i4>0</vt:i4>
      </vt:variant>
      <vt:variant>
        <vt:i4>5</vt:i4>
      </vt:variant>
      <vt:variant>
        <vt:lpwstr/>
      </vt:variant>
      <vt:variant>
        <vt:lpwstr>_Toc23263733</vt:lpwstr>
      </vt:variant>
      <vt:variant>
        <vt:i4>1507376</vt:i4>
      </vt:variant>
      <vt:variant>
        <vt:i4>20</vt:i4>
      </vt:variant>
      <vt:variant>
        <vt:i4>0</vt:i4>
      </vt:variant>
      <vt:variant>
        <vt:i4>5</vt:i4>
      </vt:variant>
      <vt:variant>
        <vt:lpwstr/>
      </vt:variant>
      <vt:variant>
        <vt:lpwstr>_Toc23263732</vt:lpwstr>
      </vt:variant>
      <vt:variant>
        <vt:i4>1310768</vt:i4>
      </vt:variant>
      <vt:variant>
        <vt:i4>14</vt:i4>
      </vt:variant>
      <vt:variant>
        <vt:i4>0</vt:i4>
      </vt:variant>
      <vt:variant>
        <vt:i4>5</vt:i4>
      </vt:variant>
      <vt:variant>
        <vt:lpwstr/>
      </vt:variant>
      <vt:variant>
        <vt:lpwstr>_Toc23263731</vt:lpwstr>
      </vt:variant>
      <vt:variant>
        <vt:i4>1376304</vt:i4>
      </vt:variant>
      <vt:variant>
        <vt:i4>8</vt:i4>
      </vt:variant>
      <vt:variant>
        <vt:i4>0</vt:i4>
      </vt:variant>
      <vt:variant>
        <vt:i4>5</vt:i4>
      </vt:variant>
      <vt:variant>
        <vt:lpwstr/>
      </vt:variant>
      <vt:variant>
        <vt:lpwstr>_Toc23263730</vt:lpwstr>
      </vt:variant>
      <vt:variant>
        <vt:i4>1835057</vt:i4>
      </vt:variant>
      <vt:variant>
        <vt:i4>2</vt:i4>
      </vt:variant>
      <vt:variant>
        <vt:i4>0</vt:i4>
      </vt:variant>
      <vt:variant>
        <vt:i4>5</vt:i4>
      </vt:variant>
      <vt:variant>
        <vt:lpwstr/>
      </vt:variant>
      <vt:variant>
        <vt:lpwstr>_Toc23263729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Mate Sorić</cp:lastModifiedBy>
  <cp:revision>82</cp:revision>
  <dcterms:created xsi:type="dcterms:W3CDTF">2026-04-07T18:38:00Z</dcterms:created>
  <dcterms:modified xsi:type="dcterms:W3CDTF">2026-05-10T21:34:00Z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