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887" w:rsidRDefault="00A71887" w:rsidP="00A71887">
      <w:pPr>
        <w:shd w:val="clear" w:color="auto" w:fill="FFFFFF"/>
        <w:spacing w:before="100" w:beforeAutospacing="1" w:after="100" w:afterAutospacing="1" w:line="240" w:lineRule="auto"/>
        <w:jc w:val="center"/>
        <w:outlineLvl w:val="1"/>
        <w:rPr>
          <w:rFonts w:ascii="Segoe UI" w:eastAsia="Times New Roman" w:hAnsi="Segoe UI" w:cs="Segoe UI"/>
          <w:b/>
          <w:bCs/>
          <w:color w:val="171717"/>
          <w:sz w:val="36"/>
          <w:szCs w:val="36"/>
          <w:lang w:eastAsia="hu-HU"/>
        </w:rPr>
      </w:pPr>
      <w:r>
        <w:rPr>
          <w:rFonts w:ascii="Segoe UI" w:eastAsia="Times New Roman" w:hAnsi="Segoe UI" w:cs="Segoe UI"/>
          <w:b/>
          <w:bCs/>
          <w:color w:val="171717"/>
          <w:sz w:val="36"/>
          <w:szCs w:val="36"/>
          <w:lang w:eastAsia="hu-HU"/>
        </w:rPr>
        <w:t>Használata</w:t>
      </w:r>
    </w:p>
    <w:p w:rsidR="00A71887" w:rsidRPr="00A71887" w:rsidRDefault="00A71887" w:rsidP="00A71887">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hu-HU"/>
        </w:rPr>
      </w:pPr>
      <w:r w:rsidRPr="00A71887">
        <w:rPr>
          <w:rFonts w:ascii="Segoe UI" w:eastAsia="Times New Roman" w:hAnsi="Segoe UI" w:cs="Segoe UI"/>
          <w:b/>
          <w:bCs/>
          <w:color w:val="171717"/>
          <w:sz w:val="36"/>
          <w:szCs w:val="36"/>
          <w:lang w:eastAsia="hu-HU"/>
        </w:rPr>
        <w:t>Áttekintés</w:t>
      </w:r>
    </w:p>
    <w:p w:rsidR="00A71887" w:rsidRPr="00A71887" w:rsidRDefault="00A71887" w:rsidP="00A71887">
      <w:pPr>
        <w:shd w:val="clear" w:color="auto" w:fill="FFFFFF"/>
        <w:spacing w:before="100" w:beforeAutospacing="1" w:after="100" w:afterAutospacing="1" w:line="240" w:lineRule="auto"/>
        <w:rPr>
          <w:rFonts w:ascii="Segoe UI" w:eastAsia="Times New Roman" w:hAnsi="Segoe UI" w:cs="Segoe UI"/>
          <w:color w:val="171717"/>
          <w:sz w:val="24"/>
          <w:szCs w:val="24"/>
          <w:lang w:eastAsia="hu-HU"/>
        </w:rPr>
      </w:pPr>
      <w:r w:rsidRPr="00A71887">
        <w:rPr>
          <w:rFonts w:ascii="Segoe UI" w:eastAsia="Times New Roman" w:hAnsi="Segoe UI" w:cs="Segoe UI"/>
          <w:color w:val="171717"/>
          <w:sz w:val="24"/>
          <w:szCs w:val="24"/>
          <w:lang w:eastAsia="hu-HU"/>
        </w:rPr>
        <w:t xml:space="preserve">Ha </w:t>
      </w:r>
      <w:proofErr w:type="spellStart"/>
      <w:r w:rsidRPr="00A71887">
        <w:rPr>
          <w:rFonts w:ascii="Segoe UI" w:eastAsia="Times New Roman" w:hAnsi="Segoe UI" w:cs="Segoe UI"/>
          <w:color w:val="171717"/>
          <w:sz w:val="24"/>
          <w:szCs w:val="24"/>
          <w:lang w:eastAsia="hu-HU"/>
        </w:rPr>
        <w:t>Docs</w:t>
      </w:r>
      <w:proofErr w:type="spellEnd"/>
      <w:r w:rsidRPr="00A71887">
        <w:rPr>
          <w:rFonts w:ascii="Segoe UI" w:eastAsia="Times New Roman" w:hAnsi="Segoe UI" w:cs="Segoe UI"/>
          <w:color w:val="171717"/>
          <w:sz w:val="24"/>
          <w:szCs w:val="24"/>
          <w:lang w:eastAsia="hu-HU"/>
        </w:rPr>
        <w:t xml:space="preserve">-tartalmak közreműködője, akkor sokféle eszközzel és eljárással találkozhat. Más közreműködőkkel párhozamosan dolgozhat ugyanazon a projekten, olykor ugyanazon a tartalmon, akár egyidejűleg. Mindezt a </w:t>
      </w:r>
      <w:proofErr w:type="spellStart"/>
      <w:r w:rsidRPr="00A71887">
        <w:rPr>
          <w:rFonts w:ascii="Segoe UI" w:eastAsia="Times New Roman" w:hAnsi="Segoe UI" w:cs="Segoe UI"/>
          <w:color w:val="171717"/>
          <w:sz w:val="24"/>
          <w:szCs w:val="24"/>
          <w:lang w:eastAsia="hu-HU"/>
        </w:rPr>
        <w:t>Git</w:t>
      </w:r>
      <w:proofErr w:type="spellEnd"/>
      <w:r w:rsidRPr="00A71887">
        <w:rPr>
          <w:rFonts w:ascii="Segoe UI" w:eastAsia="Times New Roman" w:hAnsi="Segoe UI" w:cs="Segoe UI"/>
          <w:color w:val="171717"/>
          <w:sz w:val="24"/>
          <w:szCs w:val="24"/>
          <w:lang w:eastAsia="hu-HU"/>
        </w:rPr>
        <w:t xml:space="preserve"> és a </w:t>
      </w:r>
      <w:proofErr w:type="spellStart"/>
      <w:r w:rsidRPr="00A71887">
        <w:rPr>
          <w:rFonts w:ascii="Segoe UI" w:eastAsia="Times New Roman" w:hAnsi="Segoe UI" w:cs="Segoe UI"/>
          <w:color w:val="171717"/>
          <w:sz w:val="24"/>
          <w:szCs w:val="24"/>
          <w:lang w:eastAsia="hu-HU"/>
        </w:rPr>
        <w:t>GitHub</w:t>
      </w:r>
      <w:proofErr w:type="spellEnd"/>
      <w:r w:rsidRPr="00A71887">
        <w:rPr>
          <w:rFonts w:ascii="Segoe UI" w:eastAsia="Times New Roman" w:hAnsi="Segoe UI" w:cs="Segoe UI"/>
          <w:color w:val="171717"/>
          <w:sz w:val="24"/>
          <w:szCs w:val="24"/>
          <w:lang w:eastAsia="hu-HU"/>
        </w:rPr>
        <w:t xml:space="preserve"> szoftver teszi lehetővé.</w:t>
      </w:r>
    </w:p>
    <w:p w:rsidR="00A71887" w:rsidRPr="00A71887" w:rsidRDefault="00A71887" w:rsidP="00A71887">
      <w:pPr>
        <w:shd w:val="clear" w:color="auto" w:fill="FFFFFF"/>
        <w:spacing w:before="100" w:beforeAutospacing="1" w:after="100" w:afterAutospacing="1" w:line="240" w:lineRule="auto"/>
        <w:rPr>
          <w:rFonts w:ascii="Segoe UI" w:eastAsia="Times New Roman" w:hAnsi="Segoe UI" w:cs="Segoe UI"/>
          <w:color w:val="171717"/>
          <w:sz w:val="24"/>
          <w:szCs w:val="24"/>
          <w:lang w:eastAsia="hu-HU"/>
        </w:rPr>
      </w:pPr>
      <w:r w:rsidRPr="00A71887">
        <w:rPr>
          <w:rFonts w:ascii="Segoe UI" w:eastAsia="Times New Roman" w:hAnsi="Segoe UI" w:cs="Segoe UI"/>
          <w:color w:val="171717"/>
          <w:sz w:val="24"/>
          <w:szCs w:val="24"/>
          <w:lang w:eastAsia="hu-HU"/>
        </w:rPr>
        <w:t xml:space="preserve">A </w:t>
      </w:r>
      <w:proofErr w:type="spellStart"/>
      <w:r w:rsidRPr="00A71887">
        <w:rPr>
          <w:rFonts w:ascii="Segoe UI" w:eastAsia="Times New Roman" w:hAnsi="Segoe UI" w:cs="Segoe UI"/>
          <w:color w:val="171717"/>
          <w:sz w:val="24"/>
          <w:szCs w:val="24"/>
          <w:lang w:eastAsia="hu-HU"/>
        </w:rPr>
        <w:t>Git</w:t>
      </w:r>
      <w:proofErr w:type="spellEnd"/>
      <w:r w:rsidRPr="00A71887">
        <w:rPr>
          <w:rFonts w:ascii="Segoe UI" w:eastAsia="Times New Roman" w:hAnsi="Segoe UI" w:cs="Segoe UI"/>
          <w:color w:val="171717"/>
          <w:sz w:val="24"/>
          <w:szCs w:val="24"/>
          <w:lang w:eastAsia="hu-HU"/>
        </w:rPr>
        <w:t xml:space="preserve"> egy nyílt forráskódú verziókövető rendszer. Az ilyen jellegű projektekben való együttműködést a </w:t>
      </w:r>
      <w:r w:rsidRPr="00A71887">
        <w:rPr>
          <w:rFonts w:ascii="Segoe UI" w:eastAsia="Times New Roman" w:hAnsi="Segoe UI" w:cs="Segoe UI"/>
          <w:i/>
          <w:iCs/>
          <w:color w:val="171717"/>
          <w:sz w:val="24"/>
          <w:szCs w:val="24"/>
          <w:lang w:eastAsia="hu-HU"/>
        </w:rPr>
        <w:t>tárházakban</w:t>
      </w:r>
      <w:r w:rsidRPr="00A71887">
        <w:rPr>
          <w:rFonts w:ascii="Segoe UI" w:eastAsia="Times New Roman" w:hAnsi="Segoe UI" w:cs="Segoe UI"/>
          <w:color w:val="171717"/>
          <w:sz w:val="24"/>
          <w:szCs w:val="24"/>
          <w:lang w:eastAsia="hu-HU"/>
        </w:rPr>
        <w:t> lévő fájlok </w:t>
      </w:r>
      <w:r w:rsidRPr="00A71887">
        <w:rPr>
          <w:rFonts w:ascii="Segoe UI" w:eastAsia="Times New Roman" w:hAnsi="Segoe UI" w:cs="Segoe UI"/>
          <w:i/>
          <w:iCs/>
          <w:color w:val="171717"/>
          <w:sz w:val="24"/>
          <w:szCs w:val="24"/>
          <w:lang w:eastAsia="hu-HU"/>
        </w:rPr>
        <w:t>elosztott verziókövetésével</w:t>
      </w:r>
      <w:r w:rsidRPr="00A71887">
        <w:rPr>
          <w:rFonts w:ascii="Segoe UI" w:eastAsia="Times New Roman" w:hAnsi="Segoe UI" w:cs="Segoe UI"/>
          <w:color w:val="171717"/>
          <w:sz w:val="24"/>
          <w:szCs w:val="24"/>
          <w:lang w:eastAsia="hu-HU"/>
        </w:rPr>
        <w:t xml:space="preserve"> valósítja meg. A </w:t>
      </w:r>
      <w:proofErr w:type="spellStart"/>
      <w:r w:rsidRPr="00A71887">
        <w:rPr>
          <w:rFonts w:ascii="Segoe UI" w:eastAsia="Times New Roman" w:hAnsi="Segoe UI" w:cs="Segoe UI"/>
          <w:color w:val="171717"/>
          <w:sz w:val="24"/>
          <w:szCs w:val="24"/>
          <w:lang w:eastAsia="hu-HU"/>
        </w:rPr>
        <w:t>Git</w:t>
      </w:r>
      <w:proofErr w:type="spellEnd"/>
      <w:r w:rsidRPr="00A71887">
        <w:rPr>
          <w:rFonts w:ascii="Segoe UI" w:eastAsia="Times New Roman" w:hAnsi="Segoe UI" w:cs="Segoe UI"/>
          <w:color w:val="171717"/>
          <w:sz w:val="24"/>
          <w:szCs w:val="24"/>
          <w:lang w:eastAsia="hu-HU"/>
        </w:rPr>
        <w:t xml:space="preserve"> lényegében lehetővé teszi több közreműködő egy adott időszakban egy adott tárházban elvégzett munkafolyamatainak integrálását.</w:t>
      </w:r>
    </w:p>
    <w:p w:rsidR="00A71887" w:rsidRPr="00A71887" w:rsidRDefault="00A71887" w:rsidP="00A71887">
      <w:pPr>
        <w:shd w:val="clear" w:color="auto" w:fill="FFFFFF"/>
        <w:spacing w:before="100" w:beforeAutospacing="1" w:after="100" w:afterAutospacing="1" w:line="240" w:lineRule="auto"/>
        <w:rPr>
          <w:rFonts w:ascii="Segoe UI" w:eastAsia="Times New Roman" w:hAnsi="Segoe UI" w:cs="Segoe UI"/>
          <w:color w:val="171717"/>
          <w:sz w:val="24"/>
          <w:szCs w:val="24"/>
          <w:lang w:eastAsia="hu-HU"/>
        </w:rPr>
      </w:pPr>
      <w:r w:rsidRPr="00A71887">
        <w:rPr>
          <w:rFonts w:ascii="Segoe UI" w:eastAsia="Times New Roman" w:hAnsi="Segoe UI" w:cs="Segoe UI"/>
          <w:color w:val="171717"/>
          <w:sz w:val="24"/>
          <w:szCs w:val="24"/>
          <w:lang w:eastAsia="hu-HU"/>
        </w:rPr>
        <w:t xml:space="preserve">A </w:t>
      </w:r>
      <w:proofErr w:type="spellStart"/>
      <w:r w:rsidRPr="00A71887">
        <w:rPr>
          <w:rFonts w:ascii="Segoe UI" w:eastAsia="Times New Roman" w:hAnsi="Segoe UI" w:cs="Segoe UI"/>
          <w:color w:val="171717"/>
          <w:sz w:val="24"/>
          <w:szCs w:val="24"/>
          <w:lang w:eastAsia="hu-HU"/>
        </w:rPr>
        <w:t>GitHub</w:t>
      </w:r>
      <w:proofErr w:type="spellEnd"/>
      <w:r w:rsidRPr="00A71887">
        <w:rPr>
          <w:rFonts w:ascii="Segoe UI" w:eastAsia="Times New Roman" w:hAnsi="Segoe UI" w:cs="Segoe UI"/>
          <w:color w:val="171717"/>
          <w:sz w:val="24"/>
          <w:szCs w:val="24"/>
          <w:lang w:eastAsia="hu-HU"/>
        </w:rPr>
        <w:t xml:space="preserve"> az olyan </w:t>
      </w:r>
      <w:proofErr w:type="spellStart"/>
      <w:r w:rsidRPr="00A71887">
        <w:rPr>
          <w:rFonts w:ascii="Segoe UI" w:eastAsia="Times New Roman" w:hAnsi="Segoe UI" w:cs="Segoe UI"/>
          <w:color w:val="171717"/>
          <w:sz w:val="24"/>
          <w:szCs w:val="24"/>
          <w:lang w:eastAsia="hu-HU"/>
        </w:rPr>
        <w:t>Git</w:t>
      </w:r>
      <w:proofErr w:type="spellEnd"/>
      <w:r w:rsidRPr="00A71887">
        <w:rPr>
          <w:rFonts w:ascii="Segoe UI" w:eastAsia="Times New Roman" w:hAnsi="Segoe UI" w:cs="Segoe UI"/>
          <w:color w:val="171717"/>
          <w:sz w:val="24"/>
          <w:szCs w:val="24"/>
          <w:lang w:eastAsia="hu-HU"/>
        </w:rPr>
        <w:t>-tárházakhoz készült webes üzemeltetési szolg</w:t>
      </w:r>
      <w:r>
        <w:rPr>
          <w:rFonts w:ascii="Segoe UI" w:eastAsia="Times New Roman" w:hAnsi="Segoe UI" w:cs="Segoe UI"/>
          <w:color w:val="171717"/>
          <w:sz w:val="24"/>
          <w:szCs w:val="24"/>
          <w:lang w:eastAsia="hu-HU"/>
        </w:rPr>
        <w:t xml:space="preserve">áltatás, mint például amelyek a </w:t>
      </w:r>
      <w:hyperlink r:id="rId5" w:history="1">
        <w:r w:rsidRPr="00A71887">
          <w:rPr>
            <w:rFonts w:ascii="Segoe UI" w:eastAsia="Times New Roman" w:hAnsi="Segoe UI" w:cs="Segoe UI"/>
            <w:color w:val="0000FF"/>
            <w:sz w:val="24"/>
            <w:szCs w:val="24"/>
            <w:lang w:eastAsia="hu-HU"/>
          </w:rPr>
          <w:t>docs.microsoft.com</w:t>
        </w:r>
      </w:hyperlink>
      <w:r w:rsidRPr="00A71887">
        <w:rPr>
          <w:rFonts w:ascii="Segoe UI" w:eastAsia="Times New Roman" w:hAnsi="Segoe UI" w:cs="Segoe UI"/>
          <w:color w:val="171717"/>
          <w:sz w:val="24"/>
          <w:szCs w:val="24"/>
          <w:lang w:eastAsia="hu-HU"/>
        </w:rPr>
        <w:t xml:space="preserve"> tartalmait tárolják. Minden projekt fő tárházát a </w:t>
      </w:r>
      <w:proofErr w:type="spellStart"/>
      <w:r w:rsidRPr="00A71887">
        <w:rPr>
          <w:rFonts w:ascii="Segoe UI" w:eastAsia="Times New Roman" w:hAnsi="Segoe UI" w:cs="Segoe UI"/>
          <w:color w:val="171717"/>
          <w:sz w:val="24"/>
          <w:szCs w:val="24"/>
          <w:lang w:eastAsia="hu-HU"/>
        </w:rPr>
        <w:t>GitHub</w:t>
      </w:r>
      <w:proofErr w:type="spellEnd"/>
      <w:r w:rsidRPr="00A71887">
        <w:rPr>
          <w:rFonts w:ascii="Segoe UI" w:eastAsia="Times New Roman" w:hAnsi="Segoe UI" w:cs="Segoe UI"/>
          <w:color w:val="171717"/>
          <w:sz w:val="24"/>
          <w:szCs w:val="24"/>
          <w:lang w:eastAsia="hu-HU"/>
        </w:rPr>
        <w:t xml:space="preserve"> üzemelteti, a közreműködők pedig másolatokat készíthetnek erről a saját munkájukhoz.</w:t>
      </w:r>
    </w:p>
    <w:p w:rsidR="00A71887" w:rsidRPr="00A71887" w:rsidRDefault="00A71887" w:rsidP="00A7188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hu-HU"/>
        </w:rPr>
      </w:pPr>
      <w:proofErr w:type="spellStart"/>
      <w:r w:rsidRPr="00A71887">
        <w:rPr>
          <w:rFonts w:ascii="Segoe UI" w:eastAsia="Times New Roman" w:hAnsi="Segoe UI" w:cs="Segoe UI"/>
          <w:b/>
          <w:bCs/>
          <w:color w:val="171717"/>
          <w:sz w:val="36"/>
          <w:szCs w:val="36"/>
          <w:lang w:eastAsia="hu-HU"/>
        </w:rPr>
        <w:t>Git</w:t>
      </w:r>
      <w:proofErr w:type="spellEnd"/>
    </w:p>
    <w:p w:rsidR="00A71887" w:rsidRPr="00A71887" w:rsidRDefault="00A71887" w:rsidP="00A71887">
      <w:pPr>
        <w:shd w:val="clear" w:color="auto" w:fill="FFFFFF"/>
        <w:spacing w:before="100" w:beforeAutospacing="1" w:after="100" w:afterAutospacing="1" w:line="240" w:lineRule="auto"/>
        <w:rPr>
          <w:rFonts w:ascii="Segoe UI" w:eastAsia="Times New Roman" w:hAnsi="Segoe UI" w:cs="Segoe UI"/>
          <w:color w:val="171717"/>
          <w:sz w:val="24"/>
          <w:szCs w:val="24"/>
          <w:lang w:eastAsia="hu-HU"/>
        </w:rPr>
      </w:pPr>
      <w:r w:rsidRPr="00A71887">
        <w:rPr>
          <w:rFonts w:ascii="Segoe UI" w:eastAsia="Times New Roman" w:hAnsi="Segoe UI" w:cs="Segoe UI"/>
          <w:color w:val="171717"/>
          <w:sz w:val="24"/>
          <w:szCs w:val="24"/>
          <w:lang w:eastAsia="hu-HU"/>
        </w:rPr>
        <w:t xml:space="preserve">Ha ismeri a központosított verziókövető rendszereket (ilyen például a Team </w:t>
      </w:r>
      <w:proofErr w:type="spellStart"/>
      <w:r w:rsidRPr="00A71887">
        <w:rPr>
          <w:rFonts w:ascii="Segoe UI" w:eastAsia="Times New Roman" w:hAnsi="Segoe UI" w:cs="Segoe UI"/>
          <w:color w:val="171717"/>
          <w:sz w:val="24"/>
          <w:szCs w:val="24"/>
          <w:lang w:eastAsia="hu-HU"/>
        </w:rPr>
        <w:t>Foundation</w:t>
      </w:r>
      <w:proofErr w:type="spellEnd"/>
      <w:r w:rsidRPr="00A71887">
        <w:rPr>
          <w:rFonts w:ascii="Segoe UI" w:eastAsia="Times New Roman" w:hAnsi="Segoe UI" w:cs="Segoe UI"/>
          <w:color w:val="171717"/>
          <w:sz w:val="24"/>
          <w:szCs w:val="24"/>
          <w:lang w:eastAsia="hu-HU"/>
        </w:rPr>
        <w:t xml:space="preserve"> Server, a SharePoint vagy a Visual SourceSafe), megfigyelheti, hogy a </w:t>
      </w:r>
      <w:proofErr w:type="spellStart"/>
      <w:r w:rsidRPr="00A71887">
        <w:rPr>
          <w:rFonts w:ascii="Segoe UI" w:eastAsia="Times New Roman" w:hAnsi="Segoe UI" w:cs="Segoe UI"/>
          <w:color w:val="171717"/>
          <w:sz w:val="24"/>
          <w:szCs w:val="24"/>
          <w:lang w:eastAsia="hu-HU"/>
        </w:rPr>
        <w:t>Git</w:t>
      </w:r>
      <w:proofErr w:type="spellEnd"/>
      <w:r w:rsidRPr="00A71887">
        <w:rPr>
          <w:rFonts w:ascii="Segoe UI" w:eastAsia="Times New Roman" w:hAnsi="Segoe UI" w:cs="Segoe UI"/>
          <w:color w:val="171717"/>
          <w:sz w:val="24"/>
          <w:szCs w:val="24"/>
          <w:lang w:eastAsia="hu-HU"/>
        </w:rPr>
        <w:t xml:space="preserve"> elosztott modellje egyedi </w:t>
      </w:r>
      <w:proofErr w:type="spellStart"/>
      <w:r w:rsidRPr="00A71887">
        <w:rPr>
          <w:rFonts w:ascii="Segoe UI" w:eastAsia="Times New Roman" w:hAnsi="Segoe UI" w:cs="Segoe UI"/>
          <w:color w:val="171717"/>
          <w:sz w:val="24"/>
          <w:szCs w:val="24"/>
          <w:lang w:eastAsia="hu-HU"/>
        </w:rPr>
        <w:t>közreműködői</w:t>
      </w:r>
      <w:proofErr w:type="spellEnd"/>
      <w:r w:rsidRPr="00A71887">
        <w:rPr>
          <w:rFonts w:ascii="Segoe UI" w:eastAsia="Times New Roman" w:hAnsi="Segoe UI" w:cs="Segoe UI"/>
          <w:color w:val="171717"/>
          <w:sz w:val="24"/>
          <w:szCs w:val="24"/>
          <w:lang w:eastAsia="hu-HU"/>
        </w:rPr>
        <w:t xml:space="preserve"> munkafolyamatot és terminológiát használ. Nem történik például a kivételi és a beadási műveletekkel általában együtt járó fájlzárolás. Ami azt illeti, a </w:t>
      </w:r>
      <w:proofErr w:type="spellStart"/>
      <w:r w:rsidRPr="00A71887">
        <w:rPr>
          <w:rFonts w:ascii="Segoe UI" w:eastAsia="Times New Roman" w:hAnsi="Segoe UI" w:cs="Segoe UI"/>
          <w:color w:val="171717"/>
          <w:sz w:val="24"/>
          <w:szCs w:val="24"/>
          <w:lang w:eastAsia="hu-HU"/>
        </w:rPr>
        <w:t>Git</w:t>
      </w:r>
      <w:proofErr w:type="spellEnd"/>
      <w:r w:rsidRPr="00A71887">
        <w:rPr>
          <w:rFonts w:ascii="Segoe UI" w:eastAsia="Times New Roman" w:hAnsi="Segoe UI" w:cs="Segoe UI"/>
          <w:color w:val="171717"/>
          <w:sz w:val="24"/>
          <w:szCs w:val="24"/>
          <w:lang w:eastAsia="hu-HU"/>
        </w:rPr>
        <w:t xml:space="preserve"> sokkal aprólékosabban kezeli a változásokat, és bájtról bájtra hasonlítja össze a fájlokat.</w:t>
      </w:r>
    </w:p>
    <w:p w:rsidR="00A71887" w:rsidRPr="00A71887" w:rsidRDefault="00A71887" w:rsidP="00A71887">
      <w:pPr>
        <w:shd w:val="clear" w:color="auto" w:fill="FFFFFF"/>
        <w:spacing w:before="100" w:beforeAutospacing="1" w:after="100" w:afterAutospacing="1" w:line="240" w:lineRule="auto"/>
        <w:rPr>
          <w:rFonts w:ascii="Segoe UI" w:eastAsia="Times New Roman" w:hAnsi="Segoe UI" w:cs="Segoe UI"/>
          <w:color w:val="171717"/>
          <w:sz w:val="24"/>
          <w:szCs w:val="24"/>
          <w:lang w:eastAsia="hu-HU"/>
        </w:rPr>
      </w:pPr>
      <w:r w:rsidRPr="00A71887">
        <w:rPr>
          <w:rFonts w:ascii="Segoe UI" w:eastAsia="Times New Roman" w:hAnsi="Segoe UI" w:cs="Segoe UI"/>
          <w:color w:val="171717"/>
          <w:sz w:val="24"/>
          <w:szCs w:val="24"/>
          <w:lang w:eastAsia="hu-HU"/>
        </w:rPr>
        <w:t xml:space="preserve">A </w:t>
      </w:r>
      <w:proofErr w:type="spellStart"/>
      <w:r w:rsidRPr="00A71887">
        <w:rPr>
          <w:rFonts w:ascii="Segoe UI" w:eastAsia="Times New Roman" w:hAnsi="Segoe UI" w:cs="Segoe UI"/>
          <w:color w:val="171717"/>
          <w:sz w:val="24"/>
          <w:szCs w:val="24"/>
          <w:lang w:eastAsia="hu-HU"/>
        </w:rPr>
        <w:t>Git</w:t>
      </w:r>
      <w:proofErr w:type="spellEnd"/>
      <w:r w:rsidRPr="00A71887">
        <w:rPr>
          <w:rFonts w:ascii="Segoe UI" w:eastAsia="Times New Roman" w:hAnsi="Segoe UI" w:cs="Segoe UI"/>
          <w:color w:val="171717"/>
          <w:sz w:val="24"/>
          <w:szCs w:val="24"/>
          <w:lang w:eastAsia="hu-HU"/>
        </w:rPr>
        <w:t xml:space="preserve"> többszintű struktúrában tárolja és kezeli az adott projekthez tartozó tartalmat:</w:t>
      </w:r>
    </w:p>
    <w:p w:rsidR="00A71887" w:rsidRPr="00A71887" w:rsidRDefault="00A71887" w:rsidP="00A71887">
      <w:pPr>
        <w:numPr>
          <w:ilvl w:val="0"/>
          <w:numId w:val="1"/>
        </w:numPr>
        <w:shd w:val="clear" w:color="auto" w:fill="FFFFFF"/>
        <w:spacing w:after="0" w:line="240" w:lineRule="auto"/>
        <w:ind w:left="570"/>
        <w:rPr>
          <w:rFonts w:ascii="Segoe UI" w:eastAsia="Times New Roman" w:hAnsi="Segoe UI" w:cs="Segoe UI"/>
          <w:color w:val="171717"/>
          <w:sz w:val="24"/>
          <w:szCs w:val="24"/>
          <w:lang w:eastAsia="hu-HU"/>
        </w:rPr>
      </w:pPr>
      <w:r w:rsidRPr="00A71887">
        <w:rPr>
          <w:rFonts w:ascii="Segoe UI" w:eastAsia="Times New Roman" w:hAnsi="Segoe UI" w:cs="Segoe UI"/>
          <w:i/>
          <w:iCs/>
          <w:color w:val="171717"/>
          <w:sz w:val="24"/>
          <w:szCs w:val="24"/>
          <w:lang w:eastAsia="hu-HU"/>
        </w:rPr>
        <w:t>Tárház</w:t>
      </w:r>
      <w:r>
        <w:rPr>
          <w:rFonts w:ascii="Segoe UI" w:eastAsia="Times New Roman" w:hAnsi="Segoe UI" w:cs="Segoe UI"/>
          <w:color w:val="171717"/>
          <w:sz w:val="24"/>
          <w:szCs w:val="24"/>
          <w:lang w:eastAsia="hu-HU"/>
        </w:rPr>
        <w:t xml:space="preserve"> </w:t>
      </w:r>
      <w:r w:rsidRPr="00A71887">
        <w:rPr>
          <w:rFonts w:ascii="Segoe UI" w:eastAsia="Times New Roman" w:hAnsi="Segoe UI" w:cs="Segoe UI"/>
          <w:color w:val="171717"/>
          <w:sz w:val="24"/>
          <w:szCs w:val="24"/>
          <w:lang w:eastAsia="hu-HU"/>
        </w:rPr>
        <w:t>– ez a legnagyobb tárolási egység, rövid angol neve </w:t>
      </w:r>
      <w:proofErr w:type="spellStart"/>
      <w:r w:rsidRPr="00A71887">
        <w:rPr>
          <w:rFonts w:ascii="Segoe UI" w:eastAsia="Times New Roman" w:hAnsi="Segoe UI" w:cs="Segoe UI"/>
          <w:i/>
          <w:iCs/>
          <w:color w:val="171717"/>
          <w:sz w:val="24"/>
          <w:szCs w:val="24"/>
          <w:lang w:eastAsia="hu-HU"/>
        </w:rPr>
        <w:t>repo</w:t>
      </w:r>
      <w:proofErr w:type="spellEnd"/>
      <w:r w:rsidRPr="00A71887">
        <w:rPr>
          <w:rFonts w:ascii="Segoe UI" w:eastAsia="Times New Roman" w:hAnsi="Segoe UI" w:cs="Segoe UI"/>
          <w:color w:val="171717"/>
          <w:sz w:val="24"/>
          <w:szCs w:val="24"/>
          <w:lang w:eastAsia="hu-HU"/>
        </w:rPr>
        <w:t>. Egy tárház egy vagy több ágat tartalmaz.</w:t>
      </w:r>
    </w:p>
    <w:p w:rsidR="00A71887" w:rsidRPr="00A71887" w:rsidRDefault="00A71887" w:rsidP="00A71887">
      <w:pPr>
        <w:numPr>
          <w:ilvl w:val="0"/>
          <w:numId w:val="1"/>
        </w:numPr>
        <w:shd w:val="clear" w:color="auto" w:fill="FFFFFF"/>
        <w:spacing w:after="0" w:line="240" w:lineRule="auto"/>
        <w:ind w:left="570"/>
        <w:rPr>
          <w:rFonts w:ascii="Segoe UI" w:eastAsia="Times New Roman" w:hAnsi="Segoe UI" w:cs="Segoe UI"/>
          <w:color w:val="171717"/>
          <w:sz w:val="24"/>
          <w:szCs w:val="24"/>
          <w:lang w:eastAsia="hu-HU"/>
        </w:rPr>
      </w:pPr>
      <w:proofErr w:type="spellStart"/>
      <w:r w:rsidRPr="00A71887">
        <w:rPr>
          <w:rFonts w:ascii="Segoe UI" w:eastAsia="Times New Roman" w:hAnsi="Segoe UI" w:cs="Segoe UI"/>
          <w:i/>
          <w:iCs/>
          <w:color w:val="171717"/>
          <w:sz w:val="24"/>
          <w:szCs w:val="24"/>
          <w:lang w:eastAsia="hu-HU"/>
        </w:rPr>
        <w:t>Ág</w:t>
      </w:r>
      <w:proofErr w:type="gramStart"/>
      <w:r w:rsidRPr="00A71887">
        <w:rPr>
          <w:rFonts w:ascii="Segoe UI" w:eastAsia="Times New Roman" w:hAnsi="Segoe UI" w:cs="Segoe UI"/>
          <w:i/>
          <w:iCs/>
          <w:color w:val="171717"/>
          <w:sz w:val="24"/>
          <w:szCs w:val="24"/>
          <w:lang w:eastAsia="hu-HU"/>
        </w:rPr>
        <w:t>:</w:t>
      </w:r>
      <w:r w:rsidRPr="00A71887">
        <w:rPr>
          <w:rFonts w:ascii="Segoe UI" w:eastAsia="Times New Roman" w:hAnsi="Segoe UI" w:cs="Segoe UI"/>
          <w:color w:val="171717"/>
          <w:sz w:val="24"/>
          <w:szCs w:val="24"/>
          <w:lang w:eastAsia="hu-HU"/>
        </w:rPr>
        <w:t>Egy</w:t>
      </w:r>
      <w:proofErr w:type="spellEnd"/>
      <w:proofErr w:type="gramEnd"/>
      <w:r w:rsidRPr="00A71887">
        <w:rPr>
          <w:rFonts w:ascii="Segoe UI" w:eastAsia="Times New Roman" w:hAnsi="Segoe UI" w:cs="Segoe UI"/>
          <w:color w:val="171717"/>
          <w:sz w:val="24"/>
          <w:szCs w:val="24"/>
          <w:lang w:eastAsia="hu-HU"/>
        </w:rPr>
        <w:t xml:space="preserve"> tárolási egység, amely a projekt tartalomkészletét tartalmazó fájlokat és mappákat tartalmazza. Az ágak a munkafolyamatok (általános elnevezéssel verziók) elkülönítésére szolgálnak. A közreműködők hatásköre pedig mindig egy adott ágra terjed ki. Minden tárház tartalmaz egy alapértelmezett ágat (általában "main" névvel) és egy vagy több ágat, amelyek az alapértelmezett ággal egyesülnek. Az alapértelmezett ág a projekt aktuális verziójaként és "egyetlen igazságforrásként" szolgál. Ez a tárházban létrehozott összes további ág szülője.</w:t>
      </w:r>
    </w:p>
    <w:p w:rsidR="00A71887" w:rsidRPr="00A71887" w:rsidRDefault="00A71887" w:rsidP="00A71887">
      <w:pPr>
        <w:shd w:val="clear" w:color="auto" w:fill="FFFFFF"/>
        <w:spacing w:before="100" w:beforeAutospacing="1" w:after="100" w:afterAutospacing="1" w:line="240" w:lineRule="auto"/>
        <w:rPr>
          <w:rFonts w:ascii="Segoe UI" w:eastAsia="Times New Roman" w:hAnsi="Segoe UI" w:cs="Segoe UI"/>
          <w:color w:val="171717"/>
          <w:sz w:val="24"/>
          <w:szCs w:val="24"/>
          <w:lang w:eastAsia="hu-HU"/>
        </w:rPr>
      </w:pPr>
      <w:r w:rsidRPr="00A71887">
        <w:rPr>
          <w:rFonts w:ascii="Segoe UI" w:eastAsia="Times New Roman" w:hAnsi="Segoe UI" w:cs="Segoe UI"/>
          <w:color w:val="171717"/>
          <w:sz w:val="24"/>
          <w:szCs w:val="24"/>
          <w:lang w:eastAsia="hu-HU"/>
        </w:rPr>
        <w:t xml:space="preserve">A közreműködők helyi szinten és a </w:t>
      </w:r>
      <w:proofErr w:type="spellStart"/>
      <w:r w:rsidRPr="00A71887">
        <w:rPr>
          <w:rFonts w:ascii="Segoe UI" w:eastAsia="Times New Roman" w:hAnsi="Segoe UI" w:cs="Segoe UI"/>
          <w:color w:val="171717"/>
          <w:sz w:val="24"/>
          <w:szCs w:val="24"/>
          <w:lang w:eastAsia="hu-HU"/>
        </w:rPr>
        <w:t>GitHub</w:t>
      </w:r>
      <w:proofErr w:type="spellEnd"/>
      <w:r w:rsidRPr="00A71887">
        <w:rPr>
          <w:rFonts w:ascii="Segoe UI" w:eastAsia="Times New Roman" w:hAnsi="Segoe UI" w:cs="Segoe UI"/>
          <w:color w:val="171717"/>
          <w:sz w:val="24"/>
          <w:szCs w:val="24"/>
          <w:lang w:eastAsia="hu-HU"/>
        </w:rPr>
        <w:t xml:space="preserve"> szintjén egyaránt a </w:t>
      </w:r>
      <w:proofErr w:type="spellStart"/>
      <w:r w:rsidRPr="00A71887">
        <w:rPr>
          <w:rFonts w:ascii="Segoe UI" w:eastAsia="Times New Roman" w:hAnsi="Segoe UI" w:cs="Segoe UI"/>
          <w:color w:val="171717"/>
          <w:sz w:val="24"/>
          <w:szCs w:val="24"/>
          <w:lang w:eastAsia="hu-HU"/>
        </w:rPr>
        <w:t>Git</w:t>
      </w:r>
      <w:proofErr w:type="spellEnd"/>
      <w:r w:rsidRPr="00A71887">
        <w:rPr>
          <w:rFonts w:ascii="Segoe UI" w:eastAsia="Times New Roman" w:hAnsi="Segoe UI" w:cs="Segoe UI"/>
          <w:color w:val="171717"/>
          <w:sz w:val="24"/>
          <w:szCs w:val="24"/>
          <w:lang w:eastAsia="hu-HU"/>
        </w:rPr>
        <w:t xml:space="preserve"> használatával frissítik és kezelik a tárházakat:</w:t>
      </w:r>
    </w:p>
    <w:p w:rsidR="00A71887" w:rsidRPr="00A71887" w:rsidRDefault="00A71887" w:rsidP="00A71887">
      <w:pPr>
        <w:numPr>
          <w:ilvl w:val="0"/>
          <w:numId w:val="2"/>
        </w:numPr>
        <w:shd w:val="clear" w:color="auto" w:fill="FFFFFF"/>
        <w:spacing w:after="0" w:line="240" w:lineRule="auto"/>
        <w:ind w:left="570"/>
        <w:rPr>
          <w:rFonts w:ascii="Segoe UI" w:eastAsia="Times New Roman" w:hAnsi="Segoe UI" w:cs="Segoe UI"/>
          <w:color w:val="171717"/>
          <w:sz w:val="24"/>
          <w:szCs w:val="24"/>
          <w:lang w:eastAsia="hu-HU"/>
        </w:rPr>
      </w:pPr>
      <w:r w:rsidRPr="00A71887">
        <w:rPr>
          <w:rFonts w:ascii="Segoe UI" w:eastAsia="Times New Roman" w:hAnsi="Segoe UI" w:cs="Segoe UI"/>
          <w:color w:val="171717"/>
          <w:sz w:val="24"/>
          <w:szCs w:val="24"/>
          <w:lang w:eastAsia="hu-HU"/>
        </w:rPr>
        <w:lastRenderedPageBreak/>
        <w:t xml:space="preserve">Helyben olyan eszközökkel, mint például a helyi tárházakat kezelő és </w:t>
      </w:r>
      <w:proofErr w:type="spellStart"/>
      <w:r w:rsidRPr="00A71887">
        <w:rPr>
          <w:rFonts w:ascii="Segoe UI" w:eastAsia="Times New Roman" w:hAnsi="Segoe UI" w:cs="Segoe UI"/>
          <w:color w:val="171717"/>
          <w:sz w:val="24"/>
          <w:szCs w:val="24"/>
          <w:lang w:eastAsia="hu-HU"/>
        </w:rPr>
        <w:t>GitHub</w:t>
      </w:r>
      <w:proofErr w:type="spellEnd"/>
      <w:r w:rsidRPr="00A71887">
        <w:rPr>
          <w:rFonts w:ascii="Segoe UI" w:eastAsia="Times New Roman" w:hAnsi="Segoe UI" w:cs="Segoe UI"/>
          <w:color w:val="171717"/>
          <w:sz w:val="24"/>
          <w:szCs w:val="24"/>
          <w:lang w:eastAsia="hu-HU"/>
        </w:rPr>
        <w:t xml:space="preserve">-tárházakkal kommunikáló </w:t>
      </w:r>
      <w:proofErr w:type="spellStart"/>
      <w:r w:rsidRPr="00A71887">
        <w:rPr>
          <w:rFonts w:ascii="Segoe UI" w:eastAsia="Times New Roman" w:hAnsi="Segoe UI" w:cs="Segoe UI"/>
          <w:color w:val="171717"/>
          <w:sz w:val="24"/>
          <w:szCs w:val="24"/>
          <w:lang w:eastAsia="hu-HU"/>
        </w:rPr>
        <w:t>Git</w:t>
      </w:r>
      <w:proofErr w:type="spellEnd"/>
      <w:r w:rsidRPr="00A71887">
        <w:rPr>
          <w:rFonts w:ascii="Segoe UI" w:eastAsia="Times New Roman" w:hAnsi="Segoe UI" w:cs="Segoe UI"/>
          <w:color w:val="171717"/>
          <w:sz w:val="24"/>
          <w:szCs w:val="24"/>
          <w:lang w:eastAsia="hu-HU"/>
        </w:rPr>
        <w:t xml:space="preserve">-parancsokat támogató </w:t>
      </w:r>
      <w:proofErr w:type="spellStart"/>
      <w:r w:rsidRPr="00A71887">
        <w:rPr>
          <w:rFonts w:ascii="Segoe UI" w:eastAsia="Times New Roman" w:hAnsi="Segoe UI" w:cs="Segoe UI"/>
          <w:color w:val="171717"/>
          <w:sz w:val="24"/>
          <w:szCs w:val="24"/>
          <w:lang w:eastAsia="hu-HU"/>
        </w:rPr>
        <w:t>Git</w:t>
      </w:r>
      <w:proofErr w:type="spellEnd"/>
      <w:r w:rsidRPr="00A71887">
        <w:rPr>
          <w:rFonts w:ascii="Segoe UI" w:eastAsia="Times New Roman" w:hAnsi="Segoe UI" w:cs="Segoe UI"/>
          <w:color w:val="171717"/>
          <w:sz w:val="24"/>
          <w:szCs w:val="24"/>
          <w:lang w:eastAsia="hu-HU"/>
        </w:rPr>
        <w:t xml:space="preserve"> </w:t>
      </w:r>
      <w:proofErr w:type="spellStart"/>
      <w:r w:rsidRPr="00A71887">
        <w:rPr>
          <w:rFonts w:ascii="Segoe UI" w:eastAsia="Times New Roman" w:hAnsi="Segoe UI" w:cs="Segoe UI"/>
          <w:color w:val="171717"/>
          <w:sz w:val="24"/>
          <w:szCs w:val="24"/>
          <w:lang w:eastAsia="hu-HU"/>
        </w:rPr>
        <w:t>Bash</w:t>
      </w:r>
      <w:proofErr w:type="spellEnd"/>
      <w:r w:rsidRPr="00A71887">
        <w:rPr>
          <w:rFonts w:ascii="Segoe UI" w:eastAsia="Times New Roman" w:hAnsi="Segoe UI" w:cs="Segoe UI"/>
          <w:color w:val="171717"/>
          <w:sz w:val="24"/>
          <w:szCs w:val="24"/>
          <w:lang w:eastAsia="hu-HU"/>
        </w:rPr>
        <w:t xml:space="preserve"> konzol.</w:t>
      </w:r>
    </w:p>
    <w:p w:rsidR="00A71887" w:rsidRPr="00A71887" w:rsidRDefault="00A71887" w:rsidP="00A71887">
      <w:pPr>
        <w:numPr>
          <w:ilvl w:val="0"/>
          <w:numId w:val="2"/>
        </w:numPr>
        <w:shd w:val="clear" w:color="auto" w:fill="FFFFFF"/>
        <w:spacing w:after="0" w:line="240" w:lineRule="auto"/>
        <w:ind w:left="570"/>
        <w:rPr>
          <w:rFonts w:ascii="Segoe UI" w:eastAsia="Times New Roman" w:hAnsi="Segoe UI" w:cs="Segoe UI"/>
          <w:color w:val="171717"/>
          <w:sz w:val="24"/>
          <w:szCs w:val="24"/>
          <w:lang w:eastAsia="hu-HU"/>
        </w:rPr>
      </w:pPr>
      <w:r w:rsidRPr="00A71887">
        <w:rPr>
          <w:rFonts w:ascii="Segoe UI" w:eastAsia="Times New Roman" w:hAnsi="Segoe UI" w:cs="Segoe UI"/>
          <w:color w:val="171717"/>
          <w:sz w:val="24"/>
          <w:szCs w:val="24"/>
          <w:lang w:eastAsia="hu-HU"/>
        </w:rPr>
        <w:t>A </w:t>
      </w:r>
      <w:hyperlink r:id="rId6" w:history="1">
        <w:r w:rsidRPr="00A71887">
          <w:rPr>
            <w:rFonts w:ascii="Segoe UI" w:eastAsia="Times New Roman" w:hAnsi="Segoe UI" w:cs="Segoe UI"/>
            <w:color w:val="0000FF"/>
            <w:sz w:val="24"/>
            <w:szCs w:val="24"/>
            <w:lang w:eastAsia="hu-HU"/>
          </w:rPr>
          <w:t>www.github.com</w:t>
        </w:r>
      </w:hyperlink>
      <w:r w:rsidRPr="00A71887">
        <w:rPr>
          <w:rFonts w:ascii="Segoe UI" w:eastAsia="Times New Roman" w:hAnsi="Segoe UI" w:cs="Segoe UI"/>
          <w:color w:val="171717"/>
          <w:sz w:val="24"/>
          <w:szCs w:val="24"/>
          <w:lang w:eastAsia="hu-HU"/>
        </w:rPr>
        <w:t xml:space="preserve"> webhelyen keresztül, amely a </w:t>
      </w:r>
      <w:proofErr w:type="spellStart"/>
      <w:r w:rsidRPr="00A71887">
        <w:rPr>
          <w:rFonts w:ascii="Segoe UI" w:eastAsia="Times New Roman" w:hAnsi="Segoe UI" w:cs="Segoe UI"/>
          <w:color w:val="171717"/>
          <w:sz w:val="24"/>
          <w:szCs w:val="24"/>
          <w:lang w:eastAsia="hu-HU"/>
        </w:rPr>
        <w:t>Gitet</w:t>
      </w:r>
      <w:proofErr w:type="spellEnd"/>
      <w:r w:rsidRPr="00A71887">
        <w:rPr>
          <w:rFonts w:ascii="Segoe UI" w:eastAsia="Times New Roman" w:hAnsi="Segoe UI" w:cs="Segoe UI"/>
          <w:color w:val="171717"/>
          <w:sz w:val="24"/>
          <w:szCs w:val="24"/>
          <w:lang w:eastAsia="hu-HU"/>
        </w:rPr>
        <w:t xml:space="preserve"> integrálva kezeli a fő tárházba visszaérkező közreműködések egyeztetését.</w:t>
      </w:r>
    </w:p>
    <w:p w:rsidR="00A71887" w:rsidRPr="00A71887" w:rsidRDefault="00A71887" w:rsidP="00A7188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hu-HU"/>
        </w:rPr>
      </w:pPr>
      <w:proofErr w:type="spellStart"/>
      <w:r w:rsidRPr="00A71887">
        <w:rPr>
          <w:rFonts w:ascii="Segoe UI" w:eastAsia="Times New Roman" w:hAnsi="Segoe UI" w:cs="Segoe UI"/>
          <w:b/>
          <w:bCs/>
          <w:color w:val="171717"/>
          <w:sz w:val="36"/>
          <w:szCs w:val="36"/>
          <w:lang w:eastAsia="hu-HU"/>
        </w:rPr>
        <w:t>GitHub</w:t>
      </w:r>
      <w:proofErr w:type="spellEnd"/>
    </w:p>
    <w:p w:rsidR="00A71887" w:rsidRPr="00A71887" w:rsidRDefault="00A71887" w:rsidP="00A71887">
      <w:pPr>
        <w:spacing w:after="0" w:line="240" w:lineRule="auto"/>
        <w:rPr>
          <w:rFonts w:ascii="Segoe UI" w:eastAsia="Times New Roman" w:hAnsi="Segoe UI" w:cs="Segoe UI"/>
          <w:b/>
          <w:bCs/>
          <w:color w:val="171717"/>
          <w:sz w:val="24"/>
          <w:szCs w:val="24"/>
          <w:lang w:eastAsia="hu-HU"/>
        </w:rPr>
      </w:pPr>
      <w:r w:rsidRPr="00A71887">
        <w:rPr>
          <w:rFonts w:ascii="Segoe UI" w:eastAsia="Times New Roman" w:hAnsi="Segoe UI" w:cs="Segoe UI"/>
          <w:b/>
          <w:bCs/>
          <w:color w:val="171717"/>
          <w:sz w:val="24"/>
          <w:szCs w:val="24"/>
          <w:lang w:eastAsia="hu-HU"/>
        </w:rPr>
        <w:t> Megjegyzés</w:t>
      </w:r>
    </w:p>
    <w:p w:rsidR="00A71887" w:rsidRPr="00A71887" w:rsidRDefault="00A71887" w:rsidP="00A71887">
      <w:pPr>
        <w:spacing w:before="100" w:beforeAutospacing="1" w:after="100" w:afterAutospacing="1" w:line="240" w:lineRule="auto"/>
        <w:rPr>
          <w:rFonts w:ascii="Segoe UI" w:eastAsia="Times New Roman" w:hAnsi="Segoe UI" w:cs="Segoe UI"/>
          <w:color w:val="171717"/>
          <w:sz w:val="24"/>
          <w:szCs w:val="24"/>
          <w:lang w:eastAsia="hu-HU"/>
        </w:rPr>
      </w:pPr>
      <w:r w:rsidRPr="00A71887">
        <w:rPr>
          <w:rFonts w:ascii="Segoe UI" w:eastAsia="Times New Roman" w:hAnsi="Segoe UI" w:cs="Segoe UI"/>
          <w:color w:val="171717"/>
          <w:sz w:val="24"/>
          <w:szCs w:val="24"/>
          <w:lang w:eastAsia="hu-HU"/>
        </w:rPr>
        <w:t xml:space="preserve">Bár a </w:t>
      </w:r>
      <w:proofErr w:type="spellStart"/>
      <w:r w:rsidRPr="00A71887">
        <w:rPr>
          <w:rFonts w:ascii="Segoe UI" w:eastAsia="Times New Roman" w:hAnsi="Segoe UI" w:cs="Segoe UI"/>
          <w:color w:val="171717"/>
          <w:sz w:val="24"/>
          <w:szCs w:val="24"/>
          <w:lang w:eastAsia="hu-HU"/>
        </w:rPr>
        <w:t>Docs</w:t>
      </w:r>
      <w:proofErr w:type="spellEnd"/>
      <w:r w:rsidRPr="00A71887">
        <w:rPr>
          <w:rFonts w:ascii="Segoe UI" w:eastAsia="Times New Roman" w:hAnsi="Segoe UI" w:cs="Segoe UI"/>
          <w:color w:val="171717"/>
          <w:sz w:val="24"/>
          <w:szCs w:val="24"/>
          <w:lang w:eastAsia="hu-HU"/>
        </w:rPr>
        <w:t xml:space="preserve"> útmutatói a </w:t>
      </w:r>
      <w:proofErr w:type="spellStart"/>
      <w:r w:rsidRPr="00A71887">
        <w:rPr>
          <w:rFonts w:ascii="Segoe UI" w:eastAsia="Times New Roman" w:hAnsi="Segoe UI" w:cs="Segoe UI"/>
          <w:color w:val="171717"/>
          <w:sz w:val="24"/>
          <w:szCs w:val="24"/>
          <w:lang w:eastAsia="hu-HU"/>
        </w:rPr>
        <w:t>GitHub</w:t>
      </w:r>
      <w:proofErr w:type="spellEnd"/>
      <w:r w:rsidRPr="00A71887">
        <w:rPr>
          <w:rFonts w:ascii="Segoe UI" w:eastAsia="Times New Roman" w:hAnsi="Segoe UI" w:cs="Segoe UI"/>
          <w:color w:val="171717"/>
          <w:sz w:val="24"/>
          <w:szCs w:val="24"/>
          <w:lang w:eastAsia="hu-HU"/>
        </w:rPr>
        <w:t xml:space="preserve"> használatára épülnek, néhány csapat a Visual </w:t>
      </w:r>
      <w:proofErr w:type="spellStart"/>
      <w:r w:rsidRPr="00A71887">
        <w:rPr>
          <w:rFonts w:ascii="Segoe UI" w:eastAsia="Times New Roman" w:hAnsi="Segoe UI" w:cs="Segoe UI"/>
          <w:color w:val="171717"/>
          <w:sz w:val="24"/>
          <w:szCs w:val="24"/>
          <w:lang w:eastAsia="hu-HU"/>
        </w:rPr>
        <w:t>Studio</w:t>
      </w:r>
      <w:proofErr w:type="spellEnd"/>
      <w:r w:rsidRPr="00A71887">
        <w:rPr>
          <w:rFonts w:ascii="Segoe UI" w:eastAsia="Times New Roman" w:hAnsi="Segoe UI" w:cs="Segoe UI"/>
          <w:color w:val="171717"/>
          <w:sz w:val="24"/>
          <w:szCs w:val="24"/>
          <w:lang w:eastAsia="hu-HU"/>
        </w:rPr>
        <w:t xml:space="preserve"> Team </w:t>
      </w:r>
      <w:proofErr w:type="spellStart"/>
      <w:r w:rsidRPr="00A71887">
        <w:rPr>
          <w:rFonts w:ascii="Segoe UI" w:eastAsia="Times New Roman" w:hAnsi="Segoe UI" w:cs="Segoe UI"/>
          <w:color w:val="171717"/>
          <w:sz w:val="24"/>
          <w:szCs w:val="24"/>
          <w:lang w:eastAsia="hu-HU"/>
        </w:rPr>
        <w:t>Services</w:t>
      </w:r>
      <w:proofErr w:type="spellEnd"/>
      <w:r w:rsidRPr="00A71887">
        <w:rPr>
          <w:rFonts w:ascii="Segoe UI" w:eastAsia="Times New Roman" w:hAnsi="Segoe UI" w:cs="Segoe UI"/>
          <w:color w:val="171717"/>
          <w:sz w:val="24"/>
          <w:szCs w:val="24"/>
          <w:lang w:eastAsia="hu-HU"/>
        </w:rPr>
        <w:t xml:space="preserve"> használatával üzemeltet </w:t>
      </w:r>
      <w:proofErr w:type="spellStart"/>
      <w:r w:rsidRPr="00A71887">
        <w:rPr>
          <w:rFonts w:ascii="Segoe UI" w:eastAsia="Times New Roman" w:hAnsi="Segoe UI" w:cs="Segoe UI"/>
          <w:color w:val="171717"/>
          <w:sz w:val="24"/>
          <w:szCs w:val="24"/>
          <w:lang w:eastAsia="hu-HU"/>
        </w:rPr>
        <w:t>Git</w:t>
      </w:r>
      <w:proofErr w:type="spellEnd"/>
      <w:r w:rsidRPr="00A71887">
        <w:rPr>
          <w:rFonts w:ascii="Segoe UI" w:eastAsia="Times New Roman" w:hAnsi="Segoe UI" w:cs="Segoe UI"/>
          <w:color w:val="171717"/>
          <w:sz w:val="24"/>
          <w:szCs w:val="24"/>
          <w:lang w:eastAsia="hu-HU"/>
        </w:rPr>
        <w:t xml:space="preserve">-tárházakat. A Visual </w:t>
      </w:r>
      <w:proofErr w:type="spellStart"/>
      <w:r w:rsidRPr="00A71887">
        <w:rPr>
          <w:rFonts w:ascii="Segoe UI" w:eastAsia="Times New Roman" w:hAnsi="Segoe UI" w:cs="Segoe UI"/>
          <w:color w:val="171717"/>
          <w:sz w:val="24"/>
          <w:szCs w:val="24"/>
          <w:lang w:eastAsia="hu-HU"/>
        </w:rPr>
        <w:t>Studio</w:t>
      </w:r>
      <w:proofErr w:type="spellEnd"/>
      <w:r w:rsidRPr="00A71887">
        <w:rPr>
          <w:rFonts w:ascii="Segoe UI" w:eastAsia="Times New Roman" w:hAnsi="Segoe UI" w:cs="Segoe UI"/>
          <w:color w:val="171717"/>
          <w:sz w:val="24"/>
          <w:szCs w:val="24"/>
          <w:lang w:eastAsia="hu-HU"/>
        </w:rPr>
        <w:t xml:space="preserve"> Team Explorer ügyfél grafikus felhasználói felület kínál a Team </w:t>
      </w:r>
      <w:proofErr w:type="spellStart"/>
      <w:r w:rsidRPr="00A71887">
        <w:rPr>
          <w:rFonts w:ascii="Segoe UI" w:eastAsia="Times New Roman" w:hAnsi="Segoe UI" w:cs="Segoe UI"/>
          <w:color w:val="171717"/>
          <w:sz w:val="24"/>
          <w:szCs w:val="24"/>
          <w:lang w:eastAsia="hu-HU"/>
        </w:rPr>
        <w:t>Services</w:t>
      </w:r>
      <w:proofErr w:type="spellEnd"/>
      <w:r w:rsidRPr="00A71887">
        <w:rPr>
          <w:rFonts w:ascii="Segoe UI" w:eastAsia="Times New Roman" w:hAnsi="Segoe UI" w:cs="Segoe UI"/>
          <w:color w:val="171717"/>
          <w:sz w:val="24"/>
          <w:szCs w:val="24"/>
          <w:lang w:eastAsia="hu-HU"/>
        </w:rPr>
        <w:t xml:space="preserve">-tárházakkal végzett munkához a </w:t>
      </w:r>
      <w:proofErr w:type="spellStart"/>
      <w:r w:rsidRPr="00A71887">
        <w:rPr>
          <w:rFonts w:ascii="Segoe UI" w:eastAsia="Times New Roman" w:hAnsi="Segoe UI" w:cs="Segoe UI"/>
          <w:color w:val="171717"/>
          <w:sz w:val="24"/>
          <w:szCs w:val="24"/>
          <w:lang w:eastAsia="hu-HU"/>
        </w:rPr>
        <w:t>Git</w:t>
      </w:r>
      <w:proofErr w:type="spellEnd"/>
      <w:r w:rsidRPr="00A71887">
        <w:rPr>
          <w:rFonts w:ascii="Segoe UI" w:eastAsia="Times New Roman" w:hAnsi="Segoe UI" w:cs="Segoe UI"/>
          <w:color w:val="171717"/>
          <w:sz w:val="24"/>
          <w:szCs w:val="24"/>
          <w:lang w:eastAsia="hu-HU"/>
        </w:rPr>
        <w:t>-parancsok parancssori használatának kiváltására.</w:t>
      </w:r>
      <w:r w:rsidRPr="00A71887">
        <w:rPr>
          <w:rFonts w:ascii="Segoe UI" w:eastAsia="Times New Roman" w:hAnsi="Segoe UI" w:cs="Segoe UI"/>
          <w:color w:val="171717"/>
          <w:sz w:val="24"/>
          <w:szCs w:val="24"/>
          <w:lang w:eastAsia="hu-HU"/>
        </w:rPr>
        <w:br/>
        <w:t xml:space="preserve">Emellett az alábbi irányelvek közül sokat ajánlott eljárásokként fejlesztettek ki az </w:t>
      </w:r>
      <w:proofErr w:type="spellStart"/>
      <w:r w:rsidRPr="00A71887">
        <w:rPr>
          <w:rFonts w:ascii="Segoe UI" w:eastAsia="Times New Roman" w:hAnsi="Segoe UI" w:cs="Segoe UI"/>
          <w:color w:val="171717"/>
          <w:sz w:val="24"/>
          <w:szCs w:val="24"/>
          <w:lang w:eastAsia="hu-HU"/>
        </w:rPr>
        <w:t>Azure</w:t>
      </w:r>
      <w:proofErr w:type="spellEnd"/>
      <w:r w:rsidRPr="00A71887">
        <w:rPr>
          <w:rFonts w:ascii="Segoe UI" w:eastAsia="Times New Roman" w:hAnsi="Segoe UI" w:cs="Segoe UI"/>
          <w:color w:val="171717"/>
          <w:sz w:val="24"/>
          <w:szCs w:val="24"/>
          <w:lang w:eastAsia="hu-HU"/>
        </w:rPr>
        <w:t xml:space="preserve">-szolgáltatások tartalmának a felhőben való </w:t>
      </w:r>
      <w:proofErr w:type="spellStart"/>
      <w:r w:rsidRPr="00A71887">
        <w:rPr>
          <w:rFonts w:ascii="Segoe UI" w:eastAsia="Times New Roman" w:hAnsi="Segoe UI" w:cs="Segoe UI"/>
          <w:color w:val="171717"/>
          <w:sz w:val="24"/>
          <w:szCs w:val="24"/>
          <w:lang w:eastAsia="hu-HU"/>
        </w:rPr>
        <w:t>GitHub</w:t>
      </w:r>
      <w:proofErr w:type="spellEnd"/>
      <w:r w:rsidRPr="00A71887">
        <w:rPr>
          <w:rFonts w:ascii="Segoe UI" w:eastAsia="Times New Roman" w:hAnsi="Segoe UI" w:cs="Segoe UI"/>
          <w:color w:val="171717"/>
          <w:sz w:val="24"/>
          <w:szCs w:val="24"/>
          <w:lang w:eastAsia="hu-HU"/>
        </w:rPr>
        <w:t xml:space="preserve">. Egyes </w:t>
      </w:r>
      <w:proofErr w:type="spellStart"/>
      <w:r w:rsidRPr="00A71887">
        <w:rPr>
          <w:rFonts w:ascii="Segoe UI" w:eastAsia="Times New Roman" w:hAnsi="Segoe UI" w:cs="Segoe UI"/>
          <w:color w:val="171717"/>
          <w:sz w:val="24"/>
          <w:szCs w:val="24"/>
          <w:lang w:eastAsia="hu-HU"/>
        </w:rPr>
        <w:t>Docs</w:t>
      </w:r>
      <w:proofErr w:type="spellEnd"/>
      <w:r w:rsidRPr="00A71887">
        <w:rPr>
          <w:rFonts w:ascii="Segoe UI" w:eastAsia="Times New Roman" w:hAnsi="Segoe UI" w:cs="Segoe UI"/>
          <w:color w:val="171717"/>
          <w:sz w:val="24"/>
          <w:szCs w:val="24"/>
          <w:lang w:eastAsia="hu-HU"/>
        </w:rPr>
        <w:t>-tárházak esetében kötelezőek lehetnek.</w:t>
      </w:r>
    </w:p>
    <w:p w:rsidR="00A71887" w:rsidRPr="00A71887" w:rsidRDefault="00A71887" w:rsidP="00A71887">
      <w:pPr>
        <w:shd w:val="clear" w:color="auto" w:fill="FFFFFF"/>
        <w:spacing w:before="100" w:beforeAutospacing="1" w:after="100" w:afterAutospacing="1" w:line="240" w:lineRule="auto"/>
        <w:rPr>
          <w:rFonts w:ascii="Segoe UI" w:eastAsia="Times New Roman" w:hAnsi="Segoe UI" w:cs="Segoe UI"/>
          <w:color w:val="171717"/>
          <w:sz w:val="24"/>
          <w:szCs w:val="24"/>
          <w:lang w:eastAsia="hu-HU"/>
        </w:rPr>
      </w:pPr>
      <w:r w:rsidRPr="00A71887">
        <w:rPr>
          <w:rFonts w:ascii="Segoe UI" w:eastAsia="Times New Roman" w:hAnsi="Segoe UI" w:cs="Segoe UI"/>
          <w:color w:val="171717"/>
          <w:sz w:val="24"/>
          <w:szCs w:val="24"/>
          <w:lang w:eastAsia="hu-HU"/>
        </w:rPr>
        <w:t xml:space="preserve">Minden munkafolyamat a </w:t>
      </w:r>
      <w:proofErr w:type="spellStart"/>
      <w:r w:rsidRPr="00A71887">
        <w:rPr>
          <w:rFonts w:ascii="Segoe UI" w:eastAsia="Times New Roman" w:hAnsi="Segoe UI" w:cs="Segoe UI"/>
          <w:color w:val="171717"/>
          <w:sz w:val="24"/>
          <w:szCs w:val="24"/>
          <w:lang w:eastAsia="hu-HU"/>
        </w:rPr>
        <w:t>GitHub</w:t>
      </w:r>
      <w:proofErr w:type="spellEnd"/>
      <w:r w:rsidRPr="00A71887">
        <w:rPr>
          <w:rFonts w:ascii="Segoe UI" w:eastAsia="Times New Roman" w:hAnsi="Segoe UI" w:cs="Segoe UI"/>
          <w:color w:val="171717"/>
          <w:sz w:val="24"/>
          <w:szCs w:val="24"/>
          <w:lang w:eastAsia="hu-HU"/>
        </w:rPr>
        <w:t xml:space="preserve"> szintjén kezdődik és ér véget, ahol minden egyes </w:t>
      </w:r>
      <w:proofErr w:type="spellStart"/>
      <w:r w:rsidRPr="00A71887">
        <w:rPr>
          <w:rFonts w:ascii="Segoe UI" w:eastAsia="Times New Roman" w:hAnsi="Segoe UI" w:cs="Segoe UI"/>
          <w:color w:val="171717"/>
          <w:sz w:val="24"/>
          <w:szCs w:val="24"/>
          <w:lang w:eastAsia="hu-HU"/>
        </w:rPr>
        <w:t>Docs</w:t>
      </w:r>
      <w:proofErr w:type="spellEnd"/>
      <w:r w:rsidRPr="00A71887">
        <w:rPr>
          <w:rFonts w:ascii="Segoe UI" w:eastAsia="Times New Roman" w:hAnsi="Segoe UI" w:cs="Segoe UI"/>
          <w:color w:val="171717"/>
          <w:sz w:val="24"/>
          <w:szCs w:val="24"/>
          <w:lang w:eastAsia="hu-HU"/>
        </w:rPr>
        <w:t xml:space="preserve">-projekt fő tárháza </w:t>
      </w:r>
      <w:proofErr w:type="spellStart"/>
      <w:r w:rsidRPr="00A71887">
        <w:rPr>
          <w:rFonts w:ascii="Segoe UI" w:eastAsia="Times New Roman" w:hAnsi="Segoe UI" w:cs="Segoe UI"/>
          <w:color w:val="171717"/>
          <w:sz w:val="24"/>
          <w:szCs w:val="24"/>
          <w:lang w:eastAsia="hu-HU"/>
        </w:rPr>
        <w:t>tárolódik</w:t>
      </w:r>
      <w:proofErr w:type="spellEnd"/>
      <w:r w:rsidRPr="00A71887">
        <w:rPr>
          <w:rFonts w:ascii="Segoe UI" w:eastAsia="Times New Roman" w:hAnsi="Segoe UI" w:cs="Segoe UI"/>
          <w:color w:val="171717"/>
          <w:sz w:val="24"/>
          <w:szCs w:val="24"/>
          <w:lang w:eastAsia="hu-HU"/>
        </w:rPr>
        <w:t xml:space="preserve">. A közreműködők által saját használatra készített másolatok több számítógépen lesznek elosztva. Ezek a másolatok végül ismét össze lesznek hangolva a projekt fő </w:t>
      </w:r>
      <w:proofErr w:type="spellStart"/>
      <w:r w:rsidRPr="00A71887">
        <w:rPr>
          <w:rFonts w:ascii="Segoe UI" w:eastAsia="Times New Roman" w:hAnsi="Segoe UI" w:cs="Segoe UI"/>
          <w:color w:val="171717"/>
          <w:sz w:val="24"/>
          <w:szCs w:val="24"/>
          <w:lang w:eastAsia="hu-HU"/>
        </w:rPr>
        <w:t>GitHub</w:t>
      </w:r>
      <w:proofErr w:type="spellEnd"/>
      <w:r w:rsidRPr="00A71887">
        <w:rPr>
          <w:rFonts w:ascii="Segoe UI" w:eastAsia="Times New Roman" w:hAnsi="Segoe UI" w:cs="Segoe UI"/>
          <w:color w:val="171717"/>
          <w:sz w:val="24"/>
          <w:szCs w:val="24"/>
          <w:lang w:eastAsia="hu-HU"/>
        </w:rPr>
        <w:t>-tárházával.</w:t>
      </w:r>
    </w:p>
    <w:p w:rsidR="00A71887" w:rsidRPr="00A71887" w:rsidRDefault="00A71887" w:rsidP="00A71887">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hu-HU"/>
        </w:rPr>
      </w:pPr>
      <w:r w:rsidRPr="00A71887">
        <w:rPr>
          <w:rFonts w:ascii="Segoe UI" w:eastAsia="Times New Roman" w:hAnsi="Segoe UI" w:cs="Segoe UI"/>
          <w:b/>
          <w:bCs/>
          <w:color w:val="171717"/>
          <w:sz w:val="27"/>
          <w:szCs w:val="27"/>
          <w:lang w:eastAsia="hu-HU"/>
        </w:rPr>
        <w:t>Könyvtárszerkezet</w:t>
      </w:r>
    </w:p>
    <w:p w:rsidR="00A71887" w:rsidRPr="00A71887" w:rsidRDefault="00A71887" w:rsidP="00A71887">
      <w:pPr>
        <w:shd w:val="clear" w:color="auto" w:fill="FFFFFF"/>
        <w:spacing w:before="100" w:beforeAutospacing="1" w:after="100" w:afterAutospacing="1" w:line="240" w:lineRule="auto"/>
        <w:rPr>
          <w:rFonts w:ascii="Segoe UI" w:eastAsia="Times New Roman" w:hAnsi="Segoe UI" w:cs="Segoe UI"/>
          <w:color w:val="171717"/>
          <w:sz w:val="24"/>
          <w:szCs w:val="24"/>
          <w:lang w:eastAsia="hu-HU"/>
        </w:rPr>
      </w:pPr>
      <w:r w:rsidRPr="00A71887">
        <w:rPr>
          <w:rFonts w:ascii="Segoe UI" w:eastAsia="Times New Roman" w:hAnsi="Segoe UI" w:cs="Segoe UI"/>
          <w:color w:val="171717"/>
          <w:sz w:val="24"/>
          <w:szCs w:val="24"/>
          <w:lang w:eastAsia="hu-HU"/>
        </w:rPr>
        <w:t xml:space="preserve">Ahogy korábban említettük, a projekt alapértelmezett ága a projekt tartalmának aktuális verziójaként szolgál. Az alapértelmezett ág – és az abból létrehozott ágak – tartalma lazán igazodik a megfelelő </w:t>
      </w:r>
      <w:proofErr w:type="spellStart"/>
      <w:r w:rsidRPr="00A71887">
        <w:rPr>
          <w:rFonts w:ascii="Segoe UI" w:eastAsia="Times New Roman" w:hAnsi="Segoe UI" w:cs="Segoe UI"/>
          <w:color w:val="171717"/>
          <w:sz w:val="24"/>
          <w:szCs w:val="24"/>
          <w:lang w:eastAsia="hu-HU"/>
        </w:rPr>
        <w:t>Docs</w:t>
      </w:r>
      <w:proofErr w:type="spellEnd"/>
      <w:r w:rsidRPr="00A71887">
        <w:rPr>
          <w:rFonts w:ascii="Segoe UI" w:eastAsia="Times New Roman" w:hAnsi="Segoe UI" w:cs="Segoe UI"/>
          <w:color w:val="171717"/>
          <w:sz w:val="24"/>
          <w:szCs w:val="24"/>
          <w:lang w:eastAsia="hu-HU"/>
        </w:rPr>
        <w:t xml:space="preserve">-oldalakon található cikkek rendszeréhez. </w:t>
      </w:r>
      <w:proofErr w:type="spellStart"/>
      <w:r w:rsidRPr="00A71887">
        <w:rPr>
          <w:rFonts w:ascii="Segoe UI" w:eastAsia="Times New Roman" w:hAnsi="Segoe UI" w:cs="Segoe UI"/>
          <w:color w:val="171717"/>
          <w:sz w:val="24"/>
          <w:szCs w:val="24"/>
          <w:lang w:eastAsia="hu-HU"/>
        </w:rPr>
        <w:t>Alkönyvtárakkal</w:t>
      </w:r>
      <w:proofErr w:type="spellEnd"/>
      <w:r w:rsidRPr="00A71887">
        <w:rPr>
          <w:rFonts w:ascii="Segoe UI" w:eastAsia="Times New Roman" w:hAnsi="Segoe UI" w:cs="Segoe UI"/>
          <w:color w:val="171717"/>
          <w:sz w:val="24"/>
          <w:szCs w:val="24"/>
          <w:lang w:eastAsia="hu-HU"/>
        </w:rPr>
        <w:t xml:space="preserve"> különíthető el a tartalom (például szolgáltatások), a médiatartalom (például képek) és (a tartalmak </w:t>
      </w:r>
      <w:proofErr w:type="spellStart"/>
      <w:r w:rsidRPr="00A71887">
        <w:rPr>
          <w:rFonts w:ascii="Segoe UI" w:eastAsia="Times New Roman" w:hAnsi="Segoe UI" w:cs="Segoe UI"/>
          <w:color w:val="171717"/>
          <w:sz w:val="24"/>
          <w:szCs w:val="24"/>
          <w:lang w:eastAsia="hu-HU"/>
        </w:rPr>
        <w:t>újrafelhasználását</w:t>
      </w:r>
      <w:proofErr w:type="spellEnd"/>
      <w:r w:rsidRPr="00A71887">
        <w:rPr>
          <w:rFonts w:ascii="Segoe UI" w:eastAsia="Times New Roman" w:hAnsi="Segoe UI" w:cs="Segoe UI"/>
          <w:color w:val="171717"/>
          <w:sz w:val="24"/>
          <w:szCs w:val="24"/>
          <w:lang w:eastAsia="hu-HU"/>
        </w:rPr>
        <w:t xml:space="preserve"> lehetővé tevő) beágyazható fájlok.</w:t>
      </w:r>
    </w:p>
    <w:p w:rsidR="00A71887" w:rsidRPr="00A71887" w:rsidRDefault="00A71887" w:rsidP="00A71887">
      <w:pPr>
        <w:shd w:val="clear" w:color="auto" w:fill="FFFFFF"/>
        <w:spacing w:before="100" w:beforeAutospacing="1" w:after="100" w:afterAutospacing="1" w:line="240" w:lineRule="auto"/>
        <w:rPr>
          <w:rFonts w:ascii="Segoe UI" w:eastAsia="Times New Roman" w:hAnsi="Segoe UI" w:cs="Segoe UI"/>
          <w:color w:val="171717"/>
          <w:sz w:val="24"/>
          <w:szCs w:val="24"/>
          <w:lang w:eastAsia="hu-HU"/>
        </w:rPr>
      </w:pPr>
      <w:r w:rsidRPr="00A71887">
        <w:rPr>
          <w:rFonts w:ascii="Segoe UI" w:eastAsia="Times New Roman" w:hAnsi="Segoe UI" w:cs="Segoe UI"/>
          <w:color w:val="171717"/>
          <w:sz w:val="24"/>
          <w:szCs w:val="24"/>
          <w:lang w:eastAsia="hu-HU"/>
        </w:rPr>
        <w:t>A tárház gyökérkönyvtárában általában megtalálható egy fő </w:t>
      </w:r>
      <w:proofErr w:type="spellStart"/>
      <w:r w:rsidRPr="00A71887">
        <w:rPr>
          <w:rFonts w:ascii="Consolas" w:eastAsia="Times New Roman" w:hAnsi="Consolas" w:cs="Courier New"/>
          <w:color w:val="171717"/>
          <w:sz w:val="20"/>
          <w:szCs w:val="20"/>
          <w:lang w:eastAsia="hu-HU"/>
        </w:rPr>
        <w:t>articles</w:t>
      </w:r>
      <w:proofErr w:type="spellEnd"/>
      <w:r w:rsidRPr="00A71887">
        <w:rPr>
          <w:rFonts w:ascii="Segoe UI" w:eastAsia="Times New Roman" w:hAnsi="Segoe UI" w:cs="Segoe UI"/>
          <w:color w:val="171717"/>
          <w:sz w:val="24"/>
          <w:szCs w:val="24"/>
          <w:lang w:eastAsia="hu-HU"/>
        </w:rPr>
        <w:t xml:space="preserve"> könyvtár. A cikkek könyvtára több alkönyvtárral rendelkezik. Az </w:t>
      </w:r>
      <w:proofErr w:type="spellStart"/>
      <w:r w:rsidRPr="00A71887">
        <w:rPr>
          <w:rFonts w:ascii="Segoe UI" w:eastAsia="Times New Roman" w:hAnsi="Segoe UI" w:cs="Segoe UI"/>
          <w:color w:val="171717"/>
          <w:sz w:val="24"/>
          <w:szCs w:val="24"/>
          <w:lang w:eastAsia="hu-HU"/>
        </w:rPr>
        <w:t>alkönyvtárakban</w:t>
      </w:r>
      <w:proofErr w:type="spellEnd"/>
      <w:r w:rsidRPr="00A71887">
        <w:rPr>
          <w:rFonts w:ascii="Segoe UI" w:eastAsia="Times New Roman" w:hAnsi="Segoe UI" w:cs="Segoe UI"/>
          <w:color w:val="171717"/>
          <w:sz w:val="24"/>
          <w:szCs w:val="24"/>
          <w:lang w:eastAsia="hu-HU"/>
        </w:rPr>
        <w:t xml:space="preserve"> lévő cikkek </w:t>
      </w:r>
      <w:r w:rsidRPr="00A71887">
        <w:rPr>
          <w:rFonts w:ascii="Segoe UI" w:eastAsia="Times New Roman" w:hAnsi="Segoe UI" w:cs="Segoe UI"/>
          <w:i/>
          <w:iCs/>
          <w:color w:val="171717"/>
          <w:sz w:val="24"/>
          <w:szCs w:val="24"/>
          <w:lang w:eastAsia="hu-HU"/>
        </w:rPr>
        <w:t>.md</w:t>
      </w:r>
      <w:r w:rsidRPr="00A71887">
        <w:rPr>
          <w:rFonts w:ascii="Segoe UI" w:eastAsia="Times New Roman" w:hAnsi="Segoe UI" w:cs="Segoe UI"/>
          <w:color w:val="171717"/>
          <w:sz w:val="24"/>
          <w:szCs w:val="24"/>
          <w:lang w:eastAsia="hu-HU"/>
        </w:rPr>
        <w:t> kiterjesztésű, Markdown-formátumú fájlok. Egyes, több szolgáltatást támogató tárházak egy általános </w:t>
      </w:r>
      <w:r w:rsidRPr="00A71887">
        <w:rPr>
          <w:rFonts w:ascii="Consolas" w:eastAsia="Times New Roman" w:hAnsi="Consolas" w:cs="Courier New"/>
          <w:color w:val="171717"/>
          <w:sz w:val="20"/>
          <w:szCs w:val="20"/>
          <w:lang w:eastAsia="hu-HU"/>
        </w:rPr>
        <w:t>/</w:t>
      </w:r>
      <w:proofErr w:type="spellStart"/>
      <w:r w:rsidRPr="00A71887">
        <w:rPr>
          <w:rFonts w:ascii="Consolas" w:eastAsia="Times New Roman" w:hAnsi="Consolas" w:cs="Courier New"/>
          <w:color w:val="171717"/>
          <w:sz w:val="20"/>
          <w:szCs w:val="20"/>
          <w:lang w:eastAsia="hu-HU"/>
        </w:rPr>
        <w:t>articles</w:t>
      </w:r>
      <w:proofErr w:type="spellEnd"/>
      <w:r w:rsidRPr="00A71887">
        <w:rPr>
          <w:rFonts w:ascii="Segoe UI" w:eastAsia="Times New Roman" w:hAnsi="Segoe UI" w:cs="Segoe UI"/>
          <w:color w:val="171717"/>
          <w:sz w:val="24"/>
          <w:szCs w:val="24"/>
          <w:lang w:eastAsia="hu-HU"/>
        </w:rPr>
        <w:t> </w:t>
      </w:r>
      <w:proofErr w:type="spellStart"/>
      <w:r w:rsidRPr="00A71887">
        <w:rPr>
          <w:rFonts w:ascii="Segoe UI" w:eastAsia="Times New Roman" w:hAnsi="Segoe UI" w:cs="Segoe UI"/>
          <w:color w:val="171717"/>
          <w:sz w:val="24"/>
          <w:szCs w:val="24"/>
          <w:lang w:eastAsia="hu-HU"/>
        </w:rPr>
        <w:t>alkönyvtárat</w:t>
      </w:r>
      <w:proofErr w:type="spellEnd"/>
      <w:r w:rsidRPr="00A71887">
        <w:rPr>
          <w:rFonts w:ascii="Segoe UI" w:eastAsia="Times New Roman" w:hAnsi="Segoe UI" w:cs="Segoe UI"/>
          <w:color w:val="171717"/>
          <w:sz w:val="24"/>
          <w:szCs w:val="24"/>
          <w:lang w:eastAsia="hu-HU"/>
        </w:rPr>
        <w:t xml:space="preserve"> használnak.</w:t>
      </w:r>
      <w:proofErr w:type="spellStart"/>
      <w:r w:rsidRPr="00A71887">
        <w:rPr>
          <w:rFonts w:ascii="Segoe UI" w:eastAsia="Times New Roman" w:hAnsi="Segoe UI" w:cs="Segoe UI"/>
          <w:color w:val="171717"/>
          <w:sz w:val="24"/>
          <w:szCs w:val="24"/>
          <w:lang w:eastAsia="hu-HU"/>
        </w:rPr>
        <w:t xml:space="preserve"> </w:t>
      </w:r>
      <w:proofErr w:type="spellEnd"/>
      <w:r w:rsidRPr="00A71887">
        <w:rPr>
          <w:rFonts w:ascii="Segoe UI" w:eastAsia="Times New Roman" w:hAnsi="Segoe UI" w:cs="Segoe UI"/>
          <w:color w:val="171717"/>
          <w:sz w:val="24"/>
          <w:szCs w:val="24"/>
          <w:lang w:eastAsia="hu-HU"/>
        </w:rPr>
        <w:t>Ilyen például a </w:t>
      </w:r>
      <w:r w:rsidRPr="00A71887">
        <w:rPr>
          <w:rFonts w:ascii="Consolas" w:eastAsia="Times New Roman" w:hAnsi="Consolas" w:cs="Courier New"/>
          <w:color w:val="171717"/>
          <w:sz w:val="20"/>
          <w:szCs w:val="20"/>
          <w:lang w:eastAsia="hu-HU"/>
        </w:rPr>
        <w:t>/</w:t>
      </w:r>
      <w:proofErr w:type="spellStart"/>
      <w:r w:rsidRPr="00A71887">
        <w:rPr>
          <w:rFonts w:ascii="Consolas" w:eastAsia="Times New Roman" w:hAnsi="Consolas" w:cs="Courier New"/>
          <w:color w:val="171717"/>
          <w:sz w:val="20"/>
          <w:szCs w:val="20"/>
          <w:lang w:eastAsia="hu-HU"/>
        </w:rPr>
        <w:t>articles</w:t>
      </w:r>
      <w:proofErr w:type="spellEnd"/>
      <w:r w:rsidRPr="00A71887">
        <w:rPr>
          <w:rFonts w:ascii="Segoe UI" w:eastAsia="Times New Roman" w:hAnsi="Segoe UI" w:cs="Segoe UI"/>
          <w:color w:val="171717"/>
          <w:sz w:val="24"/>
          <w:szCs w:val="24"/>
          <w:lang w:eastAsia="hu-HU"/>
        </w:rPr>
        <w:t> tárház. Mások a szolgáltatásra utaló ne</w:t>
      </w:r>
      <w:r>
        <w:rPr>
          <w:rFonts w:ascii="Segoe UI" w:eastAsia="Times New Roman" w:hAnsi="Segoe UI" w:cs="Segoe UI"/>
          <w:color w:val="171717"/>
          <w:sz w:val="24"/>
          <w:szCs w:val="24"/>
          <w:lang w:eastAsia="hu-HU"/>
        </w:rPr>
        <w:t xml:space="preserve">vet használnak, mint például az </w:t>
      </w:r>
      <w:hyperlink r:id="rId7" w:history="1">
        <w:proofErr w:type="spellStart"/>
        <w:r w:rsidRPr="00A71887">
          <w:rPr>
            <w:rFonts w:ascii="Segoe UI" w:eastAsia="Times New Roman" w:hAnsi="Segoe UI" w:cs="Segoe UI"/>
            <w:color w:val="0000FF"/>
            <w:sz w:val="24"/>
            <w:szCs w:val="24"/>
            <w:lang w:eastAsia="hu-HU"/>
          </w:rPr>
          <w:t>IntuneDocs</w:t>
        </w:r>
        <w:proofErr w:type="spellEnd"/>
      </w:hyperlink>
      <w:r>
        <w:rPr>
          <w:rFonts w:ascii="Segoe UI" w:eastAsia="Times New Roman" w:hAnsi="Segoe UI" w:cs="Segoe UI"/>
          <w:color w:val="171717"/>
          <w:sz w:val="24"/>
          <w:szCs w:val="24"/>
          <w:lang w:eastAsia="hu-HU"/>
        </w:rPr>
        <w:t xml:space="preserve"> </w:t>
      </w:r>
      <w:r w:rsidRPr="00A71887">
        <w:rPr>
          <w:rFonts w:ascii="Segoe UI" w:eastAsia="Times New Roman" w:hAnsi="Segoe UI" w:cs="Segoe UI"/>
          <w:color w:val="171717"/>
          <w:sz w:val="24"/>
          <w:szCs w:val="24"/>
          <w:lang w:eastAsia="hu-HU"/>
        </w:rPr>
        <w:t>tárház, amely az nevet használja.</w:t>
      </w:r>
    </w:p>
    <w:p w:rsidR="00A71887" w:rsidRPr="00A71887" w:rsidRDefault="00A71887" w:rsidP="00A71887">
      <w:pPr>
        <w:shd w:val="clear" w:color="auto" w:fill="FFFFFF"/>
        <w:spacing w:before="100" w:beforeAutospacing="1" w:after="100" w:afterAutospacing="1" w:line="240" w:lineRule="auto"/>
        <w:rPr>
          <w:rFonts w:ascii="Segoe UI" w:eastAsia="Times New Roman" w:hAnsi="Segoe UI" w:cs="Segoe UI"/>
          <w:color w:val="171717"/>
          <w:sz w:val="24"/>
          <w:szCs w:val="24"/>
          <w:lang w:eastAsia="hu-HU"/>
        </w:rPr>
      </w:pPr>
      <w:r w:rsidRPr="00A71887">
        <w:rPr>
          <w:rFonts w:ascii="Segoe UI" w:eastAsia="Times New Roman" w:hAnsi="Segoe UI" w:cs="Segoe UI"/>
          <w:color w:val="171717"/>
          <w:sz w:val="24"/>
          <w:szCs w:val="24"/>
          <w:lang w:eastAsia="hu-HU"/>
        </w:rPr>
        <w:t xml:space="preserve">Ennek a könyvtárnak a gyökerében találhatók a szolgáltatás vagy termék egészére vonatkozó, általános tartalmú cikkek. Ezt többnyire más, a funkciókhoz, szolgáltatásokhoz vagy gyakori forgatókönyvekhez tartozó </w:t>
      </w:r>
      <w:proofErr w:type="spellStart"/>
      <w:r w:rsidRPr="00A71887">
        <w:rPr>
          <w:rFonts w:ascii="Segoe UI" w:eastAsia="Times New Roman" w:hAnsi="Segoe UI" w:cs="Segoe UI"/>
          <w:color w:val="171717"/>
          <w:sz w:val="24"/>
          <w:szCs w:val="24"/>
          <w:lang w:eastAsia="hu-HU"/>
        </w:rPr>
        <w:t>alkönyvtárak</w:t>
      </w:r>
      <w:proofErr w:type="spellEnd"/>
      <w:r w:rsidRPr="00A71887">
        <w:rPr>
          <w:rFonts w:ascii="Segoe UI" w:eastAsia="Times New Roman" w:hAnsi="Segoe UI" w:cs="Segoe UI"/>
          <w:color w:val="171717"/>
          <w:sz w:val="24"/>
          <w:szCs w:val="24"/>
          <w:lang w:eastAsia="hu-HU"/>
        </w:rPr>
        <w:t xml:space="preserve"> egészítik ki. Az </w:t>
      </w:r>
      <w:proofErr w:type="spellStart"/>
      <w:r w:rsidRPr="00A71887">
        <w:rPr>
          <w:rFonts w:ascii="Segoe UI" w:eastAsia="Times New Roman" w:hAnsi="Segoe UI" w:cs="Segoe UI"/>
          <w:color w:val="171717"/>
          <w:sz w:val="24"/>
          <w:szCs w:val="24"/>
          <w:lang w:eastAsia="hu-HU"/>
        </w:rPr>
        <w:t>Azure</w:t>
      </w:r>
      <w:proofErr w:type="spellEnd"/>
      <w:r w:rsidRPr="00A71887">
        <w:rPr>
          <w:rFonts w:ascii="Segoe UI" w:eastAsia="Times New Roman" w:hAnsi="Segoe UI" w:cs="Segoe UI"/>
          <w:color w:val="171717"/>
          <w:sz w:val="24"/>
          <w:szCs w:val="24"/>
          <w:lang w:eastAsia="hu-HU"/>
        </w:rPr>
        <w:t xml:space="preserve"> „</w:t>
      </w:r>
      <w:proofErr w:type="spellStart"/>
      <w:r w:rsidRPr="00A71887">
        <w:rPr>
          <w:rFonts w:ascii="Segoe UI" w:eastAsia="Times New Roman" w:hAnsi="Segoe UI" w:cs="Segoe UI"/>
          <w:color w:val="171717"/>
          <w:sz w:val="24"/>
          <w:szCs w:val="24"/>
          <w:lang w:eastAsia="hu-HU"/>
        </w:rPr>
        <w:t>Virtual</w:t>
      </w:r>
      <w:proofErr w:type="spellEnd"/>
      <w:r w:rsidRPr="00A71887">
        <w:rPr>
          <w:rFonts w:ascii="Segoe UI" w:eastAsia="Times New Roman" w:hAnsi="Segoe UI" w:cs="Segoe UI"/>
          <w:color w:val="171717"/>
          <w:sz w:val="24"/>
          <w:szCs w:val="24"/>
          <w:lang w:eastAsia="hu-HU"/>
        </w:rPr>
        <w:t xml:space="preserve"> </w:t>
      </w:r>
      <w:proofErr w:type="spellStart"/>
      <w:r w:rsidRPr="00A71887">
        <w:rPr>
          <w:rFonts w:ascii="Segoe UI" w:eastAsia="Times New Roman" w:hAnsi="Segoe UI" w:cs="Segoe UI"/>
          <w:color w:val="171717"/>
          <w:sz w:val="24"/>
          <w:szCs w:val="24"/>
          <w:lang w:eastAsia="hu-HU"/>
        </w:rPr>
        <w:t>Machine</w:t>
      </w:r>
      <w:proofErr w:type="spellEnd"/>
      <w:r w:rsidRPr="00A71887">
        <w:rPr>
          <w:rFonts w:ascii="Segoe UI" w:eastAsia="Times New Roman" w:hAnsi="Segoe UI" w:cs="Segoe UI"/>
          <w:color w:val="171717"/>
          <w:sz w:val="24"/>
          <w:szCs w:val="24"/>
          <w:lang w:eastAsia="hu-HU"/>
        </w:rPr>
        <w:t>” (virtuális gép) témájú cikkei például a </w:t>
      </w:r>
      <w:r w:rsidRPr="00A71887">
        <w:rPr>
          <w:rFonts w:ascii="Consolas" w:eastAsia="Times New Roman" w:hAnsi="Consolas" w:cs="Courier New"/>
          <w:color w:val="171717"/>
          <w:sz w:val="20"/>
          <w:szCs w:val="20"/>
          <w:lang w:eastAsia="hu-HU"/>
        </w:rPr>
        <w:t>/</w:t>
      </w:r>
      <w:proofErr w:type="spellStart"/>
      <w:r w:rsidRPr="00A71887">
        <w:rPr>
          <w:rFonts w:ascii="Consolas" w:eastAsia="Times New Roman" w:hAnsi="Consolas" w:cs="Courier New"/>
          <w:color w:val="171717"/>
          <w:sz w:val="20"/>
          <w:szCs w:val="20"/>
          <w:lang w:eastAsia="hu-HU"/>
        </w:rPr>
        <w:t>virtual-machines</w:t>
      </w:r>
      <w:proofErr w:type="spellEnd"/>
      <w:r w:rsidRPr="00A71887">
        <w:rPr>
          <w:rFonts w:ascii="Segoe UI" w:eastAsia="Times New Roman" w:hAnsi="Segoe UI" w:cs="Segoe UI"/>
          <w:color w:val="171717"/>
          <w:sz w:val="24"/>
          <w:szCs w:val="24"/>
          <w:lang w:eastAsia="hu-HU"/>
        </w:rPr>
        <w:t xml:space="preserve"> alkönyvtárban, az </w:t>
      </w:r>
      <w:proofErr w:type="spellStart"/>
      <w:r w:rsidRPr="00A71887">
        <w:rPr>
          <w:rFonts w:ascii="Segoe UI" w:eastAsia="Times New Roman" w:hAnsi="Segoe UI" w:cs="Segoe UI"/>
          <w:color w:val="171717"/>
          <w:sz w:val="24"/>
          <w:szCs w:val="24"/>
          <w:lang w:eastAsia="hu-HU"/>
        </w:rPr>
        <w:t>Intune</w:t>
      </w:r>
      <w:proofErr w:type="spellEnd"/>
      <w:r w:rsidRPr="00A71887">
        <w:rPr>
          <w:rFonts w:ascii="Segoe UI" w:eastAsia="Times New Roman" w:hAnsi="Segoe UI" w:cs="Segoe UI"/>
          <w:color w:val="171717"/>
          <w:sz w:val="24"/>
          <w:szCs w:val="24"/>
          <w:lang w:eastAsia="hu-HU"/>
        </w:rPr>
        <w:t xml:space="preserve"> „</w:t>
      </w:r>
      <w:proofErr w:type="spellStart"/>
      <w:r w:rsidRPr="00A71887">
        <w:rPr>
          <w:rFonts w:ascii="Segoe UI" w:eastAsia="Times New Roman" w:hAnsi="Segoe UI" w:cs="Segoe UI"/>
          <w:color w:val="171717"/>
          <w:sz w:val="24"/>
          <w:szCs w:val="24"/>
          <w:lang w:eastAsia="hu-HU"/>
        </w:rPr>
        <w:t>Understand</w:t>
      </w:r>
      <w:proofErr w:type="spellEnd"/>
      <w:r w:rsidRPr="00A71887">
        <w:rPr>
          <w:rFonts w:ascii="Segoe UI" w:eastAsia="Times New Roman" w:hAnsi="Segoe UI" w:cs="Segoe UI"/>
          <w:color w:val="171717"/>
          <w:sz w:val="24"/>
          <w:szCs w:val="24"/>
          <w:lang w:eastAsia="hu-HU"/>
        </w:rPr>
        <w:t xml:space="preserve"> &amp; </w:t>
      </w:r>
      <w:proofErr w:type="spellStart"/>
      <w:r w:rsidRPr="00A71887">
        <w:rPr>
          <w:rFonts w:ascii="Segoe UI" w:eastAsia="Times New Roman" w:hAnsi="Segoe UI" w:cs="Segoe UI"/>
          <w:color w:val="171717"/>
          <w:sz w:val="24"/>
          <w:szCs w:val="24"/>
          <w:lang w:eastAsia="hu-HU"/>
        </w:rPr>
        <w:t>Explore</w:t>
      </w:r>
      <w:proofErr w:type="spellEnd"/>
      <w:r w:rsidRPr="00A71887">
        <w:rPr>
          <w:rFonts w:ascii="Segoe UI" w:eastAsia="Times New Roman" w:hAnsi="Segoe UI" w:cs="Segoe UI"/>
          <w:color w:val="171717"/>
          <w:sz w:val="24"/>
          <w:szCs w:val="24"/>
          <w:lang w:eastAsia="hu-HU"/>
        </w:rPr>
        <w:t xml:space="preserve">” (Az </w:t>
      </w:r>
      <w:proofErr w:type="spellStart"/>
      <w:r w:rsidRPr="00A71887">
        <w:rPr>
          <w:rFonts w:ascii="Segoe UI" w:eastAsia="Times New Roman" w:hAnsi="Segoe UI" w:cs="Segoe UI"/>
          <w:color w:val="171717"/>
          <w:sz w:val="24"/>
          <w:szCs w:val="24"/>
          <w:lang w:eastAsia="hu-HU"/>
        </w:rPr>
        <w:t>Intune</w:t>
      </w:r>
      <w:proofErr w:type="spellEnd"/>
      <w:r w:rsidRPr="00A71887">
        <w:rPr>
          <w:rFonts w:ascii="Segoe UI" w:eastAsia="Times New Roman" w:hAnsi="Segoe UI" w:cs="Segoe UI"/>
          <w:color w:val="171717"/>
          <w:sz w:val="24"/>
          <w:szCs w:val="24"/>
          <w:lang w:eastAsia="hu-HU"/>
        </w:rPr>
        <w:t xml:space="preserve"> bemutatása) témájú cikkei pedig az </w:t>
      </w:r>
      <w:r w:rsidRPr="00A71887">
        <w:rPr>
          <w:rFonts w:ascii="Consolas" w:eastAsia="Times New Roman" w:hAnsi="Consolas" w:cs="Courier New"/>
          <w:color w:val="171717"/>
          <w:sz w:val="20"/>
          <w:szCs w:val="20"/>
          <w:lang w:eastAsia="hu-HU"/>
        </w:rPr>
        <w:t>/</w:t>
      </w:r>
      <w:proofErr w:type="spellStart"/>
      <w:r w:rsidRPr="00A71887">
        <w:rPr>
          <w:rFonts w:ascii="Consolas" w:eastAsia="Times New Roman" w:hAnsi="Consolas" w:cs="Courier New"/>
          <w:color w:val="171717"/>
          <w:sz w:val="20"/>
          <w:szCs w:val="20"/>
          <w:lang w:eastAsia="hu-HU"/>
        </w:rPr>
        <w:t>understand-explore</w:t>
      </w:r>
      <w:proofErr w:type="spellEnd"/>
      <w:r w:rsidRPr="00A71887">
        <w:rPr>
          <w:rFonts w:ascii="Segoe UI" w:eastAsia="Times New Roman" w:hAnsi="Segoe UI" w:cs="Segoe UI"/>
          <w:color w:val="171717"/>
          <w:sz w:val="24"/>
          <w:szCs w:val="24"/>
          <w:lang w:eastAsia="hu-HU"/>
        </w:rPr>
        <w:t> alkönyvtárban helyezkednek el, stb.</w:t>
      </w:r>
    </w:p>
    <w:p w:rsidR="00A71887" w:rsidRPr="00A71887" w:rsidRDefault="00A71887" w:rsidP="00A71887">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hu-HU"/>
        </w:rPr>
      </w:pPr>
      <w:r w:rsidRPr="00A71887">
        <w:rPr>
          <w:rFonts w:ascii="Segoe UI" w:eastAsia="Times New Roman" w:hAnsi="Segoe UI" w:cs="Segoe UI"/>
          <w:b/>
          <w:bCs/>
          <w:color w:val="171717"/>
          <w:sz w:val="27"/>
          <w:szCs w:val="27"/>
          <w:lang w:eastAsia="hu-HU"/>
        </w:rPr>
        <w:lastRenderedPageBreak/>
        <w:t>Médiafájlok alkönyvtára</w:t>
      </w:r>
    </w:p>
    <w:p w:rsidR="00A71887" w:rsidRPr="00A71887" w:rsidRDefault="00A71887" w:rsidP="00A71887">
      <w:pPr>
        <w:shd w:val="clear" w:color="auto" w:fill="FFFFFF"/>
        <w:spacing w:before="100" w:beforeAutospacing="1" w:after="100" w:afterAutospacing="1" w:line="240" w:lineRule="auto"/>
        <w:rPr>
          <w:rFonts w:ascii="Segoe UI" w:eastAsia="Times New Roman" w:hAnsi="Segoe UI" w:cs="Segoe UI"/>
          <w:color w:val="171717"/>
          <w:sz w:val="24"/>
          <w:szCs w:val="24"/>
          <w:lang w:eastAsia="hu-HU"/>
        </w:rPr>
      </w:pPr>
      <w:r w:rsidRPr="00A71887">
        <w:rPr>
          <w:rFonts w:ascii="Segoe UI" w:eastAsia="Times New Roman" w:hAnsi="Segoe UI" w:cs="Segoe UI"/>
          <w:color w:val="171717"/>
          <w:sz w:val="24"/>
          <w:szCs w:val="24"/>
          <w:lang w:eastAsia="hu-HU"/>
        </w:rPr>
        <w:t>Minden cikk-könyvtár tartalmaz egy </w:t>
      </w:r>
      <w:r w:rsidRPr="00A71887">
        <w:rPr>
          <w:rFonts w:ascii="Consolas" w:eastAsia="Times New Roman" w:hAnsi="Consolas" w:cs="Courier New"/>
          <w:color w:val="171717"/>
          <w:sz w:val="20"/>
          <w:szCs w:val="20"/>
          <w:lang w:eastAsia="hu-HU"/>
        </w:rPr>
        <w:t>/</w:t>
      </w:r>
      <w:proofErr w:type="spellStart"/>
      <w:r w:rsidRPr="00A71887">
        <w:rPr>
          <w:rFonts w:ascii="Consolas" w:eastAsia="Times New Roman" w:hAnsi="Consolas" w:cs="Courier New"/>
          <w:color w:val="171717"/>
          <w:sz w:val="20"/>
          <w:szCs w:val="20"/>
          <w:lang w:eastAsia="hu-HU"/>
        </w:rPr>
        <w:t>media</w:t>
      </w:r>
      <w:proofErr w:type="spellEnd"/>
      <w:r w:rsidRPr="00A71887">
        <w:rPr>
          <w:rFonts w:ascii="Segoe UI" w:eastAsia="Times New Roman" w:hAnsi="Segoe UI" w:cs="Segoe UI"/>
          <w:color w:val="171717"/>
          <w:sz w:val="24"/>
          <w:szCs w:val="24"/>
          <w:lang w:eastAsia="hu-HU"/>
        </w:rPr>
        <w:t> </w:t>
      </w:r>
      <w:proofErr w:type="spellStart"/>
      <w:r w:rsidRPr="00A71887">
        <w:rPr>
          <w:rFonts w:ascii="Segoe UI" w:eastAsia="Times New Roman" w:hAnsi="Segoe UI" w:cs="Segoe UI"/>
          <w:color w:val="171717"/>
          <w:sz w:val="24"/>
          <w:szCs w:val="24"/>
          <w:lang w:eastAsia="hu-HU"/>
        </w:rPr>
        <w:t>alkönyvtárat</w:t>
      </w:r>
      <w:proofErr w:type="spellEnd"/>
      <w:r w:rsidRPr="00A71887">
        <w:rPr>
          <w:rFonts w:ascii="Segoe UI" w:eastAsia="Times New Roman" w:hAnsi="Segoe UI" w:cs="Segoe UI"/>
          <w:color w:val="171717"/>
          <w:sz w:val="24"/>
          <w:szCs w:val="24"/>
          <w:lang w:eastAsia="hu-HU"/>
        </w:rPr>
        <w:t xml:space="preserve"> a kapcsolódó médiafájlok számára. A médiafájlok a képhivatkozásokkal rendelkező cikkekben használt képeket tartalmazzák.</w:t>
      </w:r>
    </w:p>
    <w:p w:rsidR="00A71887" w:rsidRPr="00A71887" w:rsidRDefault="00A71887" w:rsidP="00A71887">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hu-HU"/>
        </w:rPr>
      </w:pPr>
      <w:r w:rsidRPr="00A71887">
        <w:rPr>
          <w:rFonts w:ascii="Segoe UI" w:eastAsia="Times New Roman" w:hAnsi="Segoe UI" w:cs="Segoe UI"/>
          <w:b/>
          <w:bCs/>
          <w:color w:val="171717"/>
          <w:sz w:val="27"/>
          <w:szCs w:val="27"/>
          <w:lang w:eastAsia="hu-HU"/>
        </w:rPr>
        <w:t>Beágyazott fájlok alkönyvtára</w:t>
      </w:r>
    </w:p>
    <w:p w:rsidR="00A71887" w:rsidRPr="00A71887" w:rsidRDefault="00A71887" w:rsidP="00A71887">
      <w:pPr>
        <w:shd w:val="clear" w:color="auto" w:fill="FFFFFF"/>
        <w:spacing w:before="100" w:beforeAutospacing="1" w:after="100" w:afterAutospacing="1" w:line="240" w:lineRule="auto"/>
        <w:rPr>
          <w:rFonts w:ascii="Segoe UI" w:eastAsia="Times New Roman" w:hAnsi="Segoe UI" w:cs="Segoe UI"/>
          <w:color w:val="171717"/>
          <w:sz w:val="24"/>
          <w:szCs w:val="24"/>
          <w:lang w:eastAsia="hu-HU"/>
        </w:rPr>
      </w:pPr>
      <w:r w:rsidRPr="00A71887">
        <w:rPr>
          <w:rFonts w:ascii="Segoe UI" w:eastAsia="Times New Roman" w:hAnsi="Segoe UI" w:cs="Segoe UI"/>
          <w:color w:val="171717"/>
          <w:sz w:val="24"/>
          <w:szCs w:val="24"/>
          <w:lang w:eastAsia="hu-HU"/>
        </w:rPr>
        <w:t xml:space="preserve">Ha </w:t>
      </w:r>
      <w:proofErr w:type="spellStart"/>
      <w:r w:rsidRPr="00A71887">
        <w:rPr>
          <w:rFonts w:ascii="Segoe UI" w:eastAsia="Times New Roman" w:hAnsi="Segoe UI" w:cs="Segoe UI"/>
          <w:color w:val="171717"/>
          <w:sz w:val="24"/>
          <w:szCs w:val="24"/>
          <w:lang w:eastAsia="hu-HU"/>
        </w:rPr>
        <w:t>újrafelhasználható</w:t>
      </w:r>
      <w:proofErr w:type="spellEnd"/>
      <w:r w:rsidRPr="00A71887">
        <w:rPr>
          <w:rFonts w:ascii="Segoe UI" w:eastAsia="Times New Roman" w:hAnsi="Segoe UI" w:cs="Segoe UI"/>
          <w:color w:val="171717"/>
          <w:sz w:val="24"/>
          <w:szCs w:val="24"/>
          <w:lang w:eastAsia="hu-HU"/>
        </w:rPr>
        <w:t xml:space="preserve"> tartalmat használ két vagy több cikkben, akkor azt a fő </w:t>
      </w:r>
      <w:proofErr w:type="spellStart"/>
      <w:r w:rsidRPr="00A71887">
        <w:rPr>
          <w:rFonts w:ascii="Consolas" w:eastAsia="Times New Roman" w:hAnsi="Consolas" w:cs="Courier New"/>
          <w:color w:val="171717"/>
          <w:sz w:val="20"/>
          <w:szCs w:val="20"/>
          <w:lang w:eastAsia="hu-HU"/>
        </w:rPr>
        <w:t>articles</w:t>
      </w:r>
      <w:proofErr w:type="spellEnd"/>
      <w:r w:rsidRPr="00A71887">
        <w:rPr>
          <w:rFonts w:ascii="Segoe UI" w:eastAsia="Times New Roman" w:hAnsi="Segoe UI" w:cs="Segoe UI"/>
          <w:color w:val="171717"/>
          <w:sz w:val="24"/>
          <w:szCs w:val="24"/>
          <w:lang w:eastAsia="hu-HU"/>
        </w:rPr>
        <w:t> könyvtár </w:t>
      </w:r>
      <w:r w:rsidRPr="00A71887">
        <w:rPr>
          <w:rFonts w:ascii="Consolas" w:eastAsia="Times New Roman" w:hAnsi="Consolas" w:cs="Courier New"/>
          <w:color w:val="171717"/>
          <w:sz w:val="20"/>
          <w:szCs w:val="20"/>
          <w:lang w:eastAsia="hu-HU"/>
        </w:rPr>
        <w:t>/</w:t>
      </w:r>
      <w:proofErr w:type="spellStart"/>
      <w:r w:rsidRPr="00A71887">
        <w:rPr>
          <w:rFonts w:ascii="Consolas" w:eastAsia="Times New Roman" w:hAnsi="Consolas" w:cs="Courier New"/>
          <w:color w:val="171717"/>
          <w:sz w:val="20"/>
          <w:szCs w:val="20"/>
          <w:lang w:eastAsia="hu-HU"/>
        </w:rPr>
        <w:t>includes</w:t>
      </w:r>
      <w:proofErr w:type="spellEnd"/>
      <w:r w:rsidRPr="00A71887">
        <w:rPr>
          <w:rFonts w:ascii="Segoe UI" w:eastAsia="Times New Roman" w:hAnsi="Segoe UI" w:cs="Segoe UI"/>
          <w:color w:val="171717"/>
          <w:sz w:val="24"/>
          <w:szCs w:val="24"/>
          <w:lang w:eastAsia="hu-HU"/>
        </w:rPr>
        <w:t> alkönyvtára tartalmazza. Egy Markdown-fájlban, amely felhasználja a beágyazott fájlt, a beágyazott fájlra való hivatkozás helyén egy megfelelő "</w:t>
      </w:r>
      <w:proofErr w:type="spellStart"/>
      <w:r w:rsidRPr="00A71887">
        <w:rPr>
          <w:rFonts w:ascii="Segoe UI" w:eastAsia="Times New Roman" w:hAnsi="Segoe UI" w:cs="Segoe UI"/>
          <w:color w:val="171717"/>
          <w:sz w:val="24"/>
          <w:szCs w:val="24"/>
          <w:lang w:eastAsia="hu-HU"/>
        </w:rPr>
        <w:t>include</w:t>
      </w:r>
      <w:proofErr w:type="spellEnd"/>
      <w:r w:rsidRPr="00A71887">
        <w:rPr>
          <w:rFonts w:ascii="Segoe UI" w:eastAsia="Times New Roman" w:hAnsi="Segoe UI" w:cs="Segoe UI"/>
          <w:color w:val="171717"/>
          <w:sz w:val="24"/>
          <w:szCs w:val="24"/>
          <w:lang w:eastAsia="hu-HU"/>
        </w:rPr>
        <w:t>" Markdown-bővítményt kell elhelyezni.</w:t>
      </w:r>
    </w:p>
    <w:p w:rsidR="00A71887" w:rsidRPr="00A71887" w:rsidRDefault="00A71887" w:rsidP="00A71887">
      <w:pPr>
        <w:shd w:val="clear" w:color="auto" w:fill="FFFFFF"/>
        <w:spacing w:before="100" w:beforeAutospacing="1" w:after="100" w:afterAutospacing="1" w:line="240" w:lineRule="auto"/>
        <w:rPr>
          <w:rFonts w:ascii="Segoe UI" w:eastAsia="Times New Roman" w:hAnsi="Segoe UI" w:cs="Segoe UI"/>
          <w:color w:val="171717"/>
          <w:sz w:val="24"/>
          <w:szCs w:val="24"/>
          <w:lang w:eastAsia="hu-HU"/>
        </w:rPr>
      </w:pPr>
      <w:r w:rsidRPr="00A71887">
        <w:rPr>
          <w:rFonts w:ascii="Segoe UI" w:eastAsia="Times New Roman" w:hAnsi="Segoe UI" w:cs="Segoe UI"/>
          <w:color w:val="171717"/>
          <w:sz w:val="24"/>
          <w:szCs w:val="24"/>
          <w:lang w:eastAsia="hu-HU"/>
        </w:rPr>
        <w:t>További </w:t>
      </w:r>
      <w:hyperlink r:id="rId8" w:anchor="included-markdown-files" w:history="1">
        <w:r w:rsidRPr="00A71887">
          <w:rPr>
            <w:rFonts w:ascii="Segoe UI" w:eastAsia="Times New Roman" w:hAnsi="Segoe UI" w:cs="Segoe UI"/>
            <w:color w:val="0000FF"/>
            <w:sz w:val="24"/>
            <w:szCs w:val="24"/>
            <w:lang w:eastAsia="hu-HU"/>
          </w:rPr>
          <w:t>útmutatást a Markdown-referencia: Tartalmaz.</w:t>
        </w:r>
      </w:hyperlink>
    </w:p>
    <w:p w:rsidR="00A71887" w:rsidRPr="00A71887" w:rsidRDefault="00A71887" w:rsidP="00A71887">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hu-HU"/>
        </w:rPr>
      </w:pPr>
      <w:r w:rsidRPr="00A71887">
        <w:rPr>
          <w:rFonts w:ascii="Segoe UI" w:eastAsia="Times New Roman" w:hAnsi="Segoe UI" w:cs="Segoe UI"/>
          <w:b/>
          <w:bCs/>
          <w:color w:val="171717"/>
          <w:sz w:val="27"/>
          <w:szCs w:val="27"/>
          <w:lang w:eastAsia="hu-HU"/>
        </w:rPr>
        <w:t>Markdown-fájlsablon</w:t>
      </w:r>
    </w:p>
    <w:p w:rsidR="00A71887" w:rsidRPr="00A71887" w:rsidRDefault="00A71887" w:rsidP="00A71887">
      <w:pPr>
        <w:shd w:val="clear" w:color="auto" w:fill="FFFFFF"/>
        <w:spacing w:before="100" w:beforeAutospacing="1" w:after="100" w:afterAutospacing="1" w:line="240" w:lineRule="auto"/>
        <w:rPr>
          <w:rFonts w:ascii="Segoe UI" w:eastAsia="Times New Roman" w:hAnsi="Segoe UI" w:cs="Segoe UI"/>
          <w:color w:val="171717"/>
          <w:sz w:val="24"/>
          <w:szCs w:val="24"/>
          <w:lang w:eastAsia="hu-HU"/>
        </w:rPr>
      </w:pPr>
      <w:r w:rsidRPr="00A71887">
        <w:rPr>
          <w:rFonts w:ascii="Segoe UI" w:eastAsia="Times New Roman" w:hAnsi="Segoe UI" w:cs="Segoe UI"/>
          <w:color w:val="171717"/>
          <w:sz w:val="24"/>
          <w:szCs w:val="24"/>
          <w:lang w:eastAsia="hu-HU"/>
        </w:rPr>
        <w:t>Segítségképpen általában minden tárház gyökérkönyvtárában található egy </w:t>
      </w:r>
      <w:r w:rsidRPr="00A71887">
        <w:rPr>
          <w:rFonts w:ascii="Consolas" w:eastAsia="Times New Roman" w:hAnsi="Consolas" w:cs="Courier New"/>
          <w:color w:val="171717"/>
          <w:sz w:val="20"/>
          <w:szCs w:val="20"/>
          <w:lang w:eastAsia="hu-HU"/>
        </w:rPr>
        <w:t>template.md</w:t>
      </w:r>
      <w:r w:rsidRPr="00A71887">
        <w:rPr>
          <w:rFonts w:ascii="Segoe UI" w:eastAsia="Times New Roman" w:hAnsi="Segoe UI" w:cs="Segoe UI"/>
          <w:color w:val="171717"/>
          <w:sz w:val="24"/>
          <w:szCs w:val="24"/>
          <w:lang w:eastAsia="hu-HU"/>
        </w:rPr>
        <w:t> nevű Markdown-fájlsablon. Ez kiindulásként használható, ha új cikket szeretne létrehozni és feltölteni a tárházba. A fájl tartalma:</w:t>
      </w:r>
    </w:p>
    <w:p w:rsidR="00A71887" w:rsidRPr="00A71887" w:rsidRDefault="00A71887" w:rsidP="00A71887">
      <w:pPr>
        <w:numPr>
          <w:ilvl w:val="0"/>
          <w:numId w:val="3"/>
        </w:numPr>
        <w:shd w:val="clear" w:color="auto" w:fill="FFFFFF"/>
        <w:spacing w:after="0" w:line="240" w:lineRule="auto"/>
        <w:ind w:left="570"/>
        <w:rPr>
          <w:rFonts w:ascii="Segoe UI" w:eastAsia="Times New Roman" w:hAnsi="Segoe UI" w:cs="Segoe UI"/>
          <w:color w:val="171717"/>
          <w:sz w:val="24"/>
          <w:szCs w:val="24"/>
          <w:lang w:eastAsia="hu-HU"/>
        </w:rPr>
      </w:pPr>
      <w:r w:rsidRPr="00A71887">
        <w:rPr>
          <w:rFonts w:ascii="Segoe UI" w:eastAsia="Times New Roman" w:hAnsi="Segoe UI" w:cs="Segoe UI"/>
          <w:color w:val="171717"/>
          <w:sz w:val="24"/>
          <w:szCs w:val="24"/>
          <w:lang w:eastAsia="hu-HU"/>
        </w:rPr>
        <w:t>Egy </w:t>
      </w:r>
      <w:proofErr w:type="spellStart"/>
      <w:r w:rsidRPr="00A71887">
        <w:rPr>
          <w:rFonts w:ascii="Segoe UI" w:eastAsia="Times New Roman" w:hAnsi="Segoe UI" w:cs="Segoe UI"/>
          <w:b/>
          <w:bCs/>
          <w:color w:val="171717"/>
          <w:sz w:val="24"/>
          <w:szCs w:val="24"/>
          <w:lang w:eastAsia="hu-HU"/>
        </w:rPr>
        <w:t>metaadat</w:t>
      </w:r>
      <w:proofErr w:type="spellEnd"/>
      <w:r w:rsidRPr="00A71887">
        <w:rPr>
          <w:rFonts w:ascii="Segoe UI" w:eastAsia="Times New Roman" w:hAnsi="Segoe UI" w:cs="Segoe UI"/>
          <w:b/>
          <w:bCs/>
          <w:color w:val="171717"/>
          <w:sz w:val="24"/>
          <w:szCs w:val="24"/>
          <w:lang w:eastAsia="hu-HU"/>
        </w:rPr>
        <w:t>-fejléc</w:t>
      </w:r>
      <w:r w:rsidRPr="00A71887">
        <w:rPr>
          <w:rFonts w:ascii="Segoe UI" w:eastAsia="Times New Roman" w:hAnsi="Segoe UI" w:cs="Segoe UI"/>
          <w:color w:val="171717"/>
          <w:sz w:val="24"/>
          <w:szCs w:val="24"/>
          <w:lang w:eastAsia="hu-HU"/>
        </w:rPr>
        <w:t xml:space="preserve"> a fájl elején – ez egy kétsoros, három kötőjellel megjelölt rész. Ez a cikkel kapcsolatos nyomkövetési információkhoz tartalmaz különféle címkéket. A cikkek </w:t>
      </w:r>
      <w:proofErr w:type="spellStart"/>
      <w:r w:rsidRPr="00A71887">
        <w:rPr>
          <w:rFonts w:ascii="Segoe UI" w:eastAsia="Times New Roman" w:hAnsi="Segoe UI" w:cs="Segoe UI"/>
          <w:color w:val="171717"/>
          <w:sz w:val="24"/>
          <w:szCs w:val="24"/>
          <w:lang w:eastAsia="hu-HU"/>
        </w:rPr>
        <w:t>metaadatai</w:t>
      </w:r>
      <w:proofErr w:type="spellEnd"/>
      <w:r w:rsidRPr="00A71887">
        <w:rPr>
          <w:rFonts w:ascii="Segoe UI" w:eastAsia="Times New Roman" w:hAnsi="Segoe UI" w:cs="Segoe UI"/>
          <w:color w:val="171717"/>
          <w:sz w:val="24"/>
          <w:szCs w:val="24"/>
          <w:lang w:eastAsia="hu-HU"/>
        </w:rPr>
        <w:t xml:space="preserve"> bizonyos funkciókat tesznek elérhetővé; ilyenek például a szerzők és a közreműködők megnevezése, az útkövetés, és a cikkleírások. Ide tartozik még a keresőmotor-optimalizálás és olyan jelentési folyamatok, amelyeket a Microsoft használ a tartalom teljesítményének értékeléséhez. A </w:t>
      </w:r>
      <w:proofErr w:type="spellStart"/>
      <w:r w:rsidRPr="00A71887">
        <w:rPr>
          <w:rFonts w:ascii="Segoe UI" w:eastAsia="Times New Roman" w:hAnsi="Segoe UI" w:cs="Segoe UI"/>
          <w:color w:val="171717"/>
          <w:sz w:val="24"/>
          <w:szCs w:val="24"/>
          <w:lang w:eastAsia="hu-HU"/>
        </w:rPr>
        <w:t>metaadatok</w:t>
      </w:r>
      <w:proofErr w:type="spellEnd"/>
      <w:r w:rsidRPr="00A71887">
        <w:rPr>
          <w:rFonts w:ascii="Segoe UI" w:eastAsia="Times New Roman" w:hAnsi="Segoe UI" w:cs="Segoe UI"/>
          <w:color w:val="171717"/>
          <w:sz w:val="24"/>
          <w:szCs w:val="24"/>
          <w:lang w:eastAsia="hu-HU"/>
        </w:rPr>
        <w:t xml:space="preserve"> tehát fontos szerepet játszanak.</w:t>
      </w:r>
    </w:p>
    <w:p w:rsidR="00A71887" w:rsidRPr="00A71887" w:rsidRDefault="00A71887" w:rsidP="00A71887">
      <w:pPr>
        <w:numPr>
          <w:ilvl w:val="0"/>
          <w:numId w:val="3"/>
        </w:numPr>
        <w:shd w:val="clear" w:color="auto" w:fill="FFFFFF"/>
        <w:spacing w:after="0" w:line="240" w:lineRule="auto"/>
        <w:ind w:left="570"/>
        <w:rPr>
          <w:rFonts w:ascii="Segoe UI" w:eastAsia="Times New Roman" w:hAnsi="Segoe UI" w:cs="Segoe UI"/>
          <w:color w:val="171717"/>
          <w:sz w:val="24"/>
          <w:szCs w:val="24"/>
          <w:lang w:eastAsia="hu-HU"/>
        </w:rPr>
      </w:pPr>
      <w:r w:rsidRPr="00A71887">
        <w:rPr>
          <w:rFonts w:ascii="Segoe UI" w:eastAsia="Times New Roman" w:hAnsi="Segoe UI" w:cs="Segoe UI"/>
          <w:color w:val="171717"/>
          <w:sz w:val="24"/>
          <w:szCs w:val="24"/>
          <w:lang w:eastAsia="hu-HU"/>
        </w:rPr>
        <w:t>A </w:t>
      </w:r>
      <w:r w:rsidRPr="00A71887">
        <w:rPr>
          <w:rFonts w:ascii="Segoe UI" w:eastAsia="Times New Roman" w:hAnsi="Segoe UI" w:cs="Segoe UI"/>
          <w:b/>
          <w:bCs/>
          <w:color w:val="171717"/>
          <w:sz w:val="24"/>
          <w:szCs w:val="24"/>
          <w:lang w:eastAsia="hu-HU"/>
        </w:rPr>
        <w:t xml:space="preserve">különböző </w:t>
      </w:r>
      <w:proofErr w:type="spellStart"/>
      <w:r w:rsidRPr="00A71887">
        <w:rPr>
          <w:rFonts w:ascii="Segoe UI" w:eastAsia="Times New Roman" w:hAnsi="Segoe UI" w:cs="Segoe UI"/>
          <w:b/>
          <w:bCs/>
          <w:color w:val="171717"/>
          <w:sz w:val="24"/>
          <w:szCs w:val="24"/>
          <w:lang w:eastAsia="hu-HU"/>
        </w:rPr>
        <w:t>metaadat</w:t>
      </w:r>
      <w:proofErr w:type="spellEnd"/>
      <w:r w:rsidRPr="00A71887">
        <w:rPr>
          <w:rFonts w:ascii="Segoe UI" w:eastAsia="Times New Roman" w:hAnsi="Segoe UI" w:cs="Segoe UI"/>
          <w:b/>
          <w:bCs/>
          <w:color w:val="171717"/>
          <w:sz w:val="24"/>
          <w:szCs w:val="24"/>
          <w:lang w:eastAsia="hu-HU"/>
        </w:rPr>
        <w:t>-címkéket</w:t>
      </w:r>
      <w:r w:rsidRPr="00A71887">
        <w:rPr>
          <w:rFonts w:ascii="Segoe UI" w:eastAsia="Times New Roman" w:hAnsi="Segoe UI" w:cs="Segoe UI"/>
          <w:color w:val="171717"/>
          <w:sz w:val="24"/>
          <w:szCs w:val="24"/>
          <w:lang w:eastAsia="hu-HU"/>
        </w:rPr>
        <w:t xml:space="preserve"> és -értékeket leíró </w:t>
      </w:r>
      <w:proofErr w:type="spellStart"/>
      <w:r w:rsidRPr="00A71887">
        <w:rPr>
          <w:rFonts w:ascii="Segoe UI" w:eastAsia="Times New Roman" w:hAnsi="Segoe UI" w:cs="Segoe UI"/>
          <w:color w:val="171717"/>
          <w:sz w:val="24"/>
          <w:szCs w:val="24"/>
          <w:lang w:eastAsia="hu-HU"/>
        </w:rPr>
        <w:t>metaadat</w:t>
      </w:r>
      <w:proofErr w:type="spellEnd"/>
      <w:r w:rsidRPr="00A71887">
        <w:rPr>
          <w:rFonts w:ascii="Segoe UI" w:eastAsia="Times New Roman" w:hAnsi="Segoe UI" w:cs="Segoe UI"/>
          <w:color w:val="171717"/>
          <w:sz w:val="24"/>
          <w:szCs w:val="24"/>
          <w:lang w:eastAsia="hu-HU"/>
        </w:rPr>
        <w:t xml:space="preserve">-szakasz. Ha nem tudja biztosan, milyen értékeket kell használnia az egyes </w:t>
      </w:r>
      <w:proofErr w:type="spellStart"/>
      <w:r w:rsidRPr="00A71887">
        <w:rPr>
          <w:rFonts w:ascii="Segoe UI" w:eastAsia="Times New Roman" w:hAnsi="Segoe UI" w:cs="Segoe UI"/>
          <w:color w:val="171717"/>
          <w:sz w:val="24"/>
          <w:szCs w:val="24"/>
          <w:lang w:eastAsia="hu-HU"/>
        </w:rPr>
        <w:t>metaadatoknál</w:t>
      </w:r>
      <w:proofErr w:type="spellEnd"/>
      <w:r w:rsidRPr="00A71887">
        <w:rPr>
          <w:rFonts w:ascii="Segoe UI" w:eastAsia="Times New Roman" w:hAnsi="Segoe UI" w:cs="Segoe UI"/>
          <w:color w:val="171717"/>
          <w:sz w:val="24"/>
          <w:szCs w:val="24"/>
          <w:lang w:eastAsia="hu-HU"/>
        </w:rPr>
        <w:t xml:space="preserve">, üresen is hagyhatja őket, vagy egy sor eleji </w:t>
      </w:r>
      <w:proofErr w:type="spellStart"/>
      <w:r w:rsidRPr="00A71887">
        <w:rPr>
          <w:rFonts w:ascii="Segoe UI" w:eastAsia="Times New Roman" w:hAnsi="Segoe UI" w:cs="Segoe UI"/>
          <w:color w:val="171717"/>
          <w:sz w:val="24"/>
          <w:szCs w:val="24"/>
          <w:lang w:eastAsia="hu-HU"/>
        </w:rPr>
        <w:t>hashtaggel</w:t>
      </w:r>
      <w:proofErr w:type="spellEnd"/>
      <w:r w:rsidRPr="00A71887">
        <w:rPr>
          <w:rFonts w:ascii="Segoe UI" w:eastAsia="Times New Roman" w:hAnsi="Segoe UI" w:cs="Segoe UI"/>
          <w:color w:val="171717"/>
          <w:sz w:val="24"/>
          <w:szCs w:val="24"/>
          <w:lang w:eastAsia="hu-HU"/>
        </w:rPr>
        <w:t xml:space="preserve"> (#) megjegyzéssé alakíthatja, majd a tárház </w:t>
      </w:r>
      <w:proofErr w:type="spellStart"/>
      <w:r w:rsidRPr="00A71887">
        <w:rPr>
          <w:rFonts w:ascii="Segoe UI" w:eastAsia="Times New Roman" w:hAnsi="Segoe UI" w:cs="Segoe UI"/>
          <w:color w:val="171717"/>
          <w:sz w:val="24"/>
          <w:szCs w:val="24"/>
          <w:lang w:eastAsia="hu-HU"/>
        </w:rPr>
        <w:t>pull</w:t>
      </w:r>
      <w:proofErr w:type="spellEnd"/>
      <w:r w:rsidRPr="00A71887">
        <w:rPr>
          <w:rFonts w:ascii="Segoe UI" w:eastAsia="Times New Roman" w:hAnsi="Segoe UI" w:cs="Segoe UI"/>
          <w:color w:val="171717"/>
          <w:sz w:val="24"/>
          <w:szCs w:val="24"/>
          <w:lang w:eastAsia="hu-HU"/>
        </w:rPr>
        <w:t>-kérelmének felülvizsgálója ellenőrzi vagy kiegészíti azokat.</w:t>
      </w:r>
    </w:p>
    <w:p w:rsidR="00A71887" w:rsidRPr="00A71887" w:rsidRDefault="00A71887" w:rsidP="00A71887">
      <w:pPr>
        <w:numPr>
          <w:ilvl w:val="0"/>
          <w:numId w:val="3"/>
        </w:numPr>
        <w:shd w:val="clear" w:color="auto" w:fill="FFFFFF"/>
        <w:spacing w:after="0" w:line="240" w:lineRule="auto"/>
        <w:ind w:left="570"/>
        <w:rPr>
          <w:rFonts w:ascii="Segoe UI" w:eastAsia="Times New Roman" w:hAnsi="Segoe UI" w:cs="Segoe UI"/>
          <w:color w:val="171717"/>
          <w:sz w:val="24"/>
          <w:szCs w:val="24"/>
          <w:lang w:eastAsia="hu-HU"/>
        </w:rPr>
      </w:pPr>
      <w:r w:rsidRPr="00A71887">
        <w:rPr>
          <w:rFonts w:ascii="Segoe UI" w:eastAsia="Times New Roman" w:hAnsi="Segoe UI" w:cs="Segoe UI"/>
          <w:b/>
          <w:bCs/>
          <w:color w:val="171717"/>
          <w:sz w:val="24"/>
          <w:szCs w:val="24"/>
          <w:lang w:eastAsia="hu-HU"/>
        </w:rPr>
        <w:t>Markdown-használati példák</w:t>
      </w:r>
      <w:r w:rsidRPr="00A71887">
        <w:rPr>
          <w:rFonts w:ascii="Segoe UI" w:eastAsia="Times New Roman" w:hAnsi="Segoe UI" w:cs="Segoe UI"/>
          <w:color w:val="171717"/>
          <w:sz w:val="24"/>
          <w:szCs w:val="24"/>
          <w:lang w:eastAsia="hu-HU"/>
        </w:rPr>
        <w:t>, amelyek a cikk különféle részeinek formázását mutatják be.</w:t>
      </w:r>
    </w:p>
    <w:p w:rsidR="00A71887" w:rsidRPr="00A71887" w:rsidRDefault="00A71887" w:rsidP="00A71887">
      <w:pPr>
        <w:numPr>
          <w:ilvl w:val="0"/>
          <w:numId w:val="3"/>
        </w:numPr>
        <w:shd w:val="clear" w:color="auto" w:fill="FFFFFF"/>
        <w:spacing w:after="0" w:line="240" w:lineRule="auto"/>
        <w:ind w:left="570"/>
        <w:rPr>
          <w:rFonts w:ascii="Segoe UI" w:eastAsia="Times New Roman" w:hAnsi="Segoe UI" w:cs="Segoe UI"/>
          <w:color w:val="171717"/>
          <w:sz w:val="24"/>
          <w:szCs w:val="24"/>
          <w:lang w:eastAsia="hu-HU"/>
        </w:rPr>
      </w:pPr>
      <w:r w:rsidRPr="00A71887">
        <w:rPr>
          <w:rFonts w:ascii="Segoe UI" w:eastAsia="Times New Roman" w:hAnsi="Segoe UI" w:cs="Segoe UI"/>
          <w:b/>
          <w:bCs/>
          <w:color w:val="171717"/>
          <w:sz w:val="24"/>
          <w:szCs w:val="24"/>
          <w:lang w:eastAsia="hu-HU"/>
        </w:rPr>
        <w:t>Markdown-bővítményekre vonatkozó általános használati útmutatók</w:t>
      </w:r>
      <w:r w:rsidRPr="00A71887">
        <w:rPr>
          <w:rFonts w:ascii="Segoe UI" w:eastAsia="Times New Roman" w:hAnsi="Segoe UI" w:cs="Segoe UI"/>
          <w:color w:val="171717"/>
          <w:sz w:val="24"/>
          <w:szCs w:val="24"/>
          <w:lang w:eastAsia="hu-HU"/>
        </w:rPr>
        <w:t>, amelyek különféle típusú riasztásokhoz használhatók.</w:t>
      </w:r>
    </w:p>
    <w:p w:rsidR="00A71887" w:rsidRPr="00A71887" w:rsidRDefault="00A71887" w:rsidP="00A71887">
      <w:pPr>
        <w:numPr>
          <w:ilvl w:val="0"/>
          <w:numId w:val="3"/>
        </w:numPr>
        <w:shd w:val="clear" w:color="auto" w:fill="FFFFFF"/>
        <w:spacing w:after="0" w:line="240" w:lineRule="auto"/>
        <w:ind w:left="570"/>
        <w:rPr>
          <w:rFonts w:ascii="Segoe UI" w:eastAsia="Times New Roman" w:hAnsi="Segoe UI" w:cs="Segoe UI"/>
          <w:color w:val="171717"/>
          <w:sz w:val="24"/>
          <w:szCs w:val="24"/>
          <w:lang w:eastAsia="hu-HU"/>
        </w:rPr>
      </w:pPr>
      <w:r w:rsidRPr="00A71887">
        <w:rPr>
          <w:rFonts w:ascii="Segoe UI" w:eastAsia="Times New Roman" w:hAnsi="Segoe UI" w:cs="Segoe UI"/>
          <w:color w:val="171717"/>
          <w:sz w:val="24"/>
          <w:szCs w:val="24"/>
          <w:lang w:eastAsia="hu-HU"/>
        </w:rPr>
        <w:t>Példák </w:t>
      </w:r>
      <w:r w:rsidRPr="00A71887">
        <w:rPr>
          <w:rFonts w:ascii="Segoe UI" w:eastAsia="Times New Roman" w:hAnsi="Segoe UI" w:cs="Segoe UI"/>
          <w:b/>
          <w:bCs/>
          <w:color w:val="171717"/>
          <w:sz w:val="24"/>
          <w:szCs w:val="24"/>
          <w:lang w:eastAsia="hu-HU"/>
        </w:rPr>
        <w:t>videó beágyazására</w:t>
      </w:r>
      <w:r w:rsidRPr="00A71887">
        <w:rPr>
          <w:rFonts w:ascii="Segoe UI" w:eastAsia="Times New Roman" w:hAnsi="Segoe UI" w:cs="Segoe UI"/>
          <w:color w:val="171717"/>
          <w:sz w:val="24"/>
          <w:szCs w:val="24"/>
          <w:lang w:eastAsia="hu-HU"/>
        </w:rPr>
        <w:t> </w:t>
      </w:r>
      <w:proofErr w:type="spellStart"/>
      <w:r w:rsidRPr="00A71887">
        <w:rPr>
          <w:rFonts w:ascii="Segoe UI" w:eastAsia="Times New Roman" w:hAnsi="Segoe UI" w:cs="Segoe UI"/>
          <w:color w:val="171717"/>
          <w:sz w:val="24"/>
          <w:szCs w:val="24"/>
          <w:lang w:eastAsia="hu-HU"/>
        </w:rPr>
        <w:t>Iframe</w:t>
      </w:r>
      <w:proofErr w:type="spellEnd"/>
      <w:r w:rsidRPr="00A71887">
        <w:rPr>
          <w:rFonts w:ascii="Segoe UI" w:eastAsia="Times New Roman" w:hAnsi="Segoe UI" w:cs="Segoe UI"/>
          <w:color w:val="171717"/>
          <w:sz w:val="24"/>
          <w:szCs w:val="24"/>
          <w:lang w:eastAsia="hu-HU"/>
        </w:rPr>
        <w:t xml:space="preserve"> használatával.</w:t>
      </w:r>
    </w:p>
    <w:p w:rsidR="00A71887" w:rsidRPr="00A71887" w:rsidRDefault="00A71887" w:rsidP="00A71887">
      <w:pPr>
        <w:numPr>
          <w:ilvl w:val="0"/>
          <w:numId w:val="3"/>
        </w:numPr>
        <w:shd w:val="clear" w:color="auto" w:fill="FFFFFF"/>
        <w:spacing w:after="0" w:line="240" w:lineRule="auto"/>
        <w:ind w:left="570"/>
        <w:rPr>
          <w:rFonts w:ascii="Segoe UI" w:eastAsia="Times New Roman" w:hAnsi="Segoe UI" w:cs="Segoe UI"/>
          <w:color w:val="171717"/>
          <w:sz w:val="24"/>
          <w:szCs w:val="24"/>
          <w:lang w:eastAsia="hu-HU"/>
        </w:rPr>
      </w:pPr>
      <w:r w:rsidRPr="00A71887">
        <w:rPr>
          <w:rFonts w:ascii="Segoe UI" w:eastAsia="Times New Roman" w:hAnsi="Segoe UI" w:cs="Segoe UI"/>
          <w:color w:val="171717"/>
          <w:sz w:val="24"/>
          <w:szCs w:val="24"/>
          <w:lang w:eastAsia="hu-HU"/>
        </w:rPr>
        <w:t>Általános </w:t>
      </w:r>
      <w:r w:rsidRPr="00A71887">
        <w:rPr>
          <w:rFonts w:ascii="Segoe UI" w:eastAsia="Times New Roman" w:hAnsi="Segoe UI" w:cs="Segoe UI"/>
          <w:b/>
          <w:bCs/>
          <w:color w:val="171717"/>
          <w:sz w:val="24"/>
          <w:szCs w:val="24"/>
          <w:lang w:eastAsia="hu-HU"/>
        </w:rPr>
        <w:t>használati útmutató a docs.microsoft.com-bővítmények</w:t>
      </w:r>
      <w:r w:rsidRPr="00A71887">
        <w:rPr>
          <w:rFonts w:ascii="Segoe UI" w:eastAsia="Times New Roman" w:hAnsi="Segoe UI" w:cs="Segoe UI"/>
          <w:color w:val="171717"/>
          <w:sz w:val="24"/>
          <w:szCs w:val="24"/>
          <w:lang w:eastAsia="hu-HU"/>
        </w:rPr>
        <w:t>, többek között speciális vezérlők, például gombok és választókapcsolók használatáról.</w:t>
      </w:r>
    </w:p>
    <w:p w:rsidR="00A71887" w:rsidRDefault="00A71887" w:rsidP="00A7188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hu-HU"/>
        </w:rPr>
      </w:pPr>
    </w:p>
    <w:p w:rsidR="00A71887" w:rsidRPr="00A71887" w:rsidRDefault="00A71887" w:rsidP="00A7188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hu-HU"/>
        </w:rPr>
      </w:pPr>
      <w:bookmarkStart w:id="0" w:name="_GoBack"/>
      <w:bookmarkEnd w:id="0"/>
      <w:r w:rsidRPr="00A71887">
        <w:rPr>
          <w:rFonts w:ascii="Segoe UI" w:eastAsia="Times New Roman" w:hAnsi="Segoe UI" w:cs="Segoe UI"/>
          <w:b/>
          <w:bCs/>
          <w:color w:val="171717"/>
          <w:sz w:val="36"/>
          <w:szCs w:val="36"/>
          <w:lang w:eastAsia="hu-HU"/>
        </w:rPr>
        <w:lastRenderedPageBreak/>
        <w:t>Lekéréses kérelmek</w:t>
      </w:r>
    </w:p>
    <w:p w:rsidR="00A71887" w:rsidRPr="00A71887" w:rsidRDefault="00A71887" w:rsidP="00A71887">
      <w:pPr>
        <w:shd w:val="clear" w:color="auto" w:fill="FFFFFF"/>
        <w:spacing w:before="100" w:beforeAutospacing="1" w:after="100" w:afterAutospacing="1" w:line="240" w:lineRule="auto"/>
        <w:rPr>
          <w:rFonts w:ascii="Segoe UI" w:eastAsia="Times New Roman" w:hAnsi="Segoe UI" w:cs="Segoe UI"/>
          <w:color w:val="171717"/>
          <w:sz w:val="24"/>
          <w:szCs w:val="24"/>
          <w:lang w:eastAsia="hu-HU"/>
        </w:rPr>
      </w:pPr>
      <w:r w:rsidRPr="00A71887">
        <w:rPr>
          <w:rFonts w:ascii="Segoe UI" w:eastAsia="Times New Roman" w:hAnsi="Segoe UI" w:cs="Segoe UI"/>
          <w:color w:val="171717"/>
          <w:sz w:val="24"/>
          <w:szCs w:val="24"/>
          <w:lang w:eastAsia="hu-HU"/>
        </w:rPr>
        <w:t>A </w:t>
      </w:r>
      <w:proofErr w:type="spellStart"/>
      <w:r w:rsidRPr="00A71887">
        <w:rPr>
          <w:rFonts w:ascii="Segoe UI" w:eastAsia="Times New Roman" w:hAnsi="Segoe UI" w:cs="Segoe UI"/>
          <w:i/>
          <w:iCs/>
          <w:color w:val="171717"/>
          <w:sz w:val="24"/>
          <w:szCs w:val="24"/>
          <w:lang w:eastAsia="hu-HU"/>
        </w:rPr>
        <w:t>pull</w:t>
      </w:r>
      <w:proofErr w:type="spellEnd"/>
      <w:r w:rsidRPr="00A71887">
        <w:rPr>
          <w:rFonts w:ascii="Segoe UI" w:eastAsia="Times New Roman" w:hAnsi="Segoe UI" w:cs="Segoe UI"/>
          <w:i/>
          <w:iCs/>
          <w:color w:val="171717"/>
          <w:sz w:val="24"/>
          <w:szCs w:val="24"/>
          <w:lang w:eastAsia="hu-HU"/>
        </w:rPr>
        <w:t>-kérelem</w:t>
      </w:r>
      <w:r w:rsidRPr="00A71887">
        <w:rPr>
          <w:rFonts w:ascii="Segoe UI" w:eastAsia="Times New Roman" w:hAnsi="Segoe UI" w:cs="Segoe UI"/>
          <w:color w:val="171717"/>
          <w:sz w:val="24"/>
          <w:szCs w:val="24"/>
          <w:lang w:eastAsia="hu-HU"/>
        </w:rPr>
        <w:t> kényelmes módot kínál a közreműködőknek arra, hogy javaslatot tegyenek módosítások egy készletének az alapértelmezett ágon való alkalmazására. A módosítások (más szóval </w:t>
      </w:r>
      <w:r w:rsidRPr="00A71887">
        <w:rPr>
          <w:rFonts w:ascii="Segoe UI" w:eastAsia="Times New Roman" w:hAnsi="Segoe UI" w:cs="Segoe UI"/>
          <w:i/>
          <w:iCs/>
          <w:color w:val="171717"/>
          <w:sz w:val="24"/>
          <w:szCs w:val="24"/>
          <w:lang w:eastAsia="hu-HU"/>
        </w:rPr>
        <w:t>véglegesítések</w:t>
      </w:r>
      <w:r w:rsidRPr="00A71887">
        <w:rPr>
          <w:rFonts w:ascii="Segoe UI" w:eastAsia="Times New Roman" w:hAnsi="Segoe UI" w:cs="Segoe UI"/>
          <w:color w:val="171717"/>
          <w:sz w:val="24"/>
          <w:szCs w:val="24"/>
          <w:lang w:eastAsia="hu-HU"/>
        </w:rPr>
        <w:t xml:space="preserve">) egy közreműködő ágában tárolódnak, lehetővé téve, hogy a </w:t>
      </w:r>
      <w:proofErr w:type="spellStart"/>
      <w:r w:rsidRPr="00A71887">
        <w:rPr>
          <w:rFonts w:ascii="Segoe UI" w:eastAsia="Times New Roman" w:hAnsi="Segoe UI" w:cs="Segoe UI"/>
          <w:color w:val="171717"/>
          <w:sz w:val="24"/>
          <w:szCs w:val="24"/>
          <w:lang w:eastAsia="hu-HU"/>
        </w:rPr>
        <w:t>GitHub</w:t>
      </w:r>
      <w:proofErr w:type="spellEnd"/>
      <w:r w:rsidRPr="00A71887">
        <w:rPr>
          <w:rFonts w:ascii="Segoe UI" w:eastAsia="Times New Roman" w:hAnsi="Segoe UI" w:cs="Segoe UI"/>
          <w:color w:val="171717"/>
          <w:sz w:val="24"/>
          <w:szCs w:val="24"/>
          <w:lang w:eastAsia="hu-HU"/>
        </w:rPr>
        <w:t xml:space="preserve"> először modellezze az alapértelmezett ággal való </w:t>
      </w:r>
      <w:r w:rsidRPr="00A71887">
        <w:rPr>
          <w:rFonts w:ascii="Segoe UI" w:eastAsia="Times New Roman" w:hAnsi="Segoe UI" w:cs="Segoe UI"/>
          <w:i/>
          <w:iCs/>
          <w:color w:val="171717"/>
          <w:sz w:val="24"/>
          <w:szCs w:val="24"/>
          <w:lang w:eastAsia="hu-HU"/>
        </w:rPr>
        <w:t>egyesítés</w:t>
      </w:r>
      <w:r w:rsidRPr="00A71887">
        <w:rPr>
          <w:rFonts w:ascii="Segoe UI" w:eastAsia="Times New Roman" w:hAnsi="Segoe UI" w:cs="Segoe UI"/>
          <w:color w:val="171717"/>
          <w:sz w:val="24"/>
          <w:szCs w:val="24"/>
          <w:lang w:eastAsia="hu-HU"/>
        </w:rPr>
        <w:t> következményeit. A lekéréses kérelmek ugyanakkor annak mechanizmusaként is szolgálnak, hogy a közreműködők visszajelzést kapjanak az összeállítás és az ellenőrzés folyamatáról, a lekéréses kérelem véleményezőjétől, hogy az esetleges problémákat és kérdéseket tisztázni tudják, mielőtt a változások egyesítve lennének az alapértelmezett ággal.</w:t>
      </w:r>
    </w:p>
    <w:p w:rsidR="00A71887" w:rsidRPr="00A71887" w:rsidRDefault="00A71887" w:rsidP="00A71887">
      <w:pPr>
        <w:shd w:val="clear" w:color="auto" w:fill="FFFFFF"/>
        <w:spacing w:before="100" w:beforeAutospacing="1" w:after="100" w:afterAutospacing="1" w:line="240" w:lineRule="auto"/>
        <w:rPr>
          <w:rFonts w:ascii="Segoe UI" w:eastAsia="Times New Roman" w:hAnsi="Segoe UI" w:cs="Segoe UI"/>
          <w:color w:val="171717"/>
          <w:sz w:val="24"/>
          <w:szCs w:val="24"/>
          <w:lang w:eastAsia="hu-HU"/>
        </w:rPr>
      </w:pPr>
      <w:r w:rsidRPr="00A71887">
        <w:rPr>
          <w:rFonts w:ascii="Segoe UI" w:eastAsia="Times New Roman" w:hAnsi="Segoe UI" w:cs="Segoe UI"/>
          <w:color w:val="171717"/>
          <w:sz w:val="24"/>
          <w:szCs w:val="24"/>
          <w:lang w:eastAsia="hu-HU"/>
        </w:rPr>
        <w:t xml:space="preserve">A javasolt változtatások méretétől függően a </w:t>
      </w:r>
      <w:proofErr w:type="spellStart"/>
      <w:r w:rsidRPr="00A71887">
        <w:rPr>
          <w:rFonts w:ascii="Segoe UI" w:eastAsia="Times New Roman" w:hAnsi="Segoe UI" w:cs="Segoe UI"/>
          <w:color w:val="171717"/>
          <w:sz w:val="24"/>
          <w:szCs w:val="24"/>
          <w:lang w:eastAsia="hu-HU"/>
        </w:rPr>
        <w:t>pull</w:t>
      </w:r>
      <w:proofErr w:type="spellEnd"/>
      <w:r w:rsidRPr="00A71887">
        <w:rPr>
          <w:rFonts w:ascii="Segoe UI" w:eastAsia="Times New Roman" w:hAnsi="Segoe UI" w:cs="Segoe UI"/>
          <w:color w:val="171717"/>
          <w:sz w:val="24"/>
          <w:szCs w:val="24"/>
          <w:lang w:eastAsia="hu-HU"/>
        </w:rPr>
        <w:t>-kérelmeket két különböző módon használhatja a közreműködéshez. Erről a jelen útmutatónak </w:t>
      </w:r>
      <w:hyperlink r:id="rId9" w:history="1">
        <w:r w:rsidRPr="00A71887">
          <w:rPr>
            <w:rFonts w:ascii="Segoe UI" w:eastAsia="Times New Roman" w:hAnsi="Segoe UI" w:cs="Segoe UI"/>
            <w:color w:val="0000FF"/>
            <w:sz w:val="24"/>
            <w:szCs w:val="24"/>
            <w:lang w:eastAsia="hu-HU"/>
          </w:rPr>
          <w:t xml:space="preserve">a </w:t>
        </w:r>
        <w:proofErr w:type="spellStart"/>
        <w:r w:rsidRPr="00A71887">
          <w:rPr>
            <w:rFonts w:ascii="Segoe UI" w:eastAsia="Times New Roman" w:hAnsi="Segoe UI" w:cs="Segoe UI"/>
            <w:color w:val="0000FF"/>
            <w:sz w:val="24"/>
            <w:szCs w:val="24"/>
            <w:lang w:eastAsia="hu-HU"/>
          </w:rPr>
          <w:t>GitHub</w:t>
        </w:r>
        <w:proofErr w:type="spellEnd"/>
        <w:r w:rsidRPr="00A71887">
          <w:rPr>
            <w:rFonts w:ascii="Segoe UI" w:eastAsia="Times New Roman" w:hAnsi="Segoe UI" w:cs="Segoe UI"/>
            <w:color w:val="0000FF"/>
            <w:sz w:val="24"/>
            <w:szCs w:val="24"/>
            <w:lang w:eastAsia="hu-HU"/>
          </w:rPr>
          <w:t>-munkafolyamattal</w:t>
        </w:r>
      </w:hyperlink>
      <w:r w:rsidRPr="00A71887">
        <w:rPr>
          <w:rFonts w:ascii="Segoe UI" w:eastAsia="Times New Roman" w:hAnsi="Segoe UI" w:cs="Segoe UI"/>
          <w:color w:val="171717"/>
          <w:sz w:val="24"/>
          <w:szCs w:val="24"/>
          <w:lang w:eastAsia="hu-HU"/>
        </w:rPr>
        <w:t> foglalkozó részében olvashat bővebben.</w:t>
      </w:r>
    </w:p>
    <w:p w:rsidR="00FE6208" w:rsidRDefault="00A71887"/>
    <w:sectPr w:rsidR="00FE62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32CE3"/>
    <w:multiLevelType w:val="multilevel"/>
    <w:tmpl w:val="84F2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226A4F"/>
    <w:multiLevelType w:val="multilevel"/>
    <w:tmpl w:val="392E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3A1FE3"/>
    <w:multiLevelType w:val="multilevel"/>
    <w:tmpl w:val="FE64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797"/>
    <w:rsid w:val="00493797"/>
    <w:rsid w:val="00515E7D"/>
    <w:rsid w:val="00A71887"/>
    <w:rsid w:val="00C003E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84BA"/>
  <w15:chartTrackingRefBased/>
  <w15:docId w15:val="{FA7499F7-1DF0-48B9-9191-B9A3E36BE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2">
    <w:name w:val="heading 2"/>
    <w:basedOn w:val="Norml"/>
    <w:link w:val="Cmsor2Char"/>
    <w:uiPriority w:val="9"/>
    <w:qFormat/>
    <w:rsid w:val="00A71887"/>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link w:val="Cmsor3Char"/>
    <w:uiPriority w:val="9"/>
    <w:qFormat/>
    <w:rsid w:val="00A71887"/>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A71887"/>
    <w:rPr>
      <w:rFonts w:ascii="Times New Roman" w:eastAsia="Times New Roman" w:hAnsi="Times New Roman" w:cs="Times New Roman"/>
      <w:b/>
      <w:bCs/>
      <w:sz w:val="36"/>
      <w:szCs w:val="36"/>
      <w:lang w:eastAsia="hu-HU"/>
    </w:rPr>
  </w:style>
  <w:style w:type="character" w:customStyle="1" w:styleId="Cmsor3Char">
    <w:name w:val="Címsor 3 Char"/>
    <w:basedOn w:val="Bekezdsalapbettpusa"/>
    <w:link w:val="Cmsor3"/>
    <w:uiPriority w:val="9"/>
    <w:rsid w:val="00A71887"/>
    <w:rPr>
      <w:rFonts w:ascii="Times New Roman" w:eastAsia="Times New Roman" w:hAnsi="Times New Roman" w:cs="Times New Roman"/>
      <w:b/>
      <w:bCs/>
      <w:sz w:val="27"/>
      <w:szCs w:val="27"/>
      <w:lang w:eastAsia="hu-HU"/>
    </w:rPr>
  </w:style>
  <w:style w:type="paragraph" w:styleId="NormlWeb">
    <w:name w:val="Normal (Web)"/>
    <w:basedOn w:val="Norml"/>
    <w:uiPriority w:val="99"/>
    <w:semiHidden/>
    <w:unhideWhenUsed/>
    <w:rsid w:val="00A71887"/>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
    <w:name w:val="Emphasis"/>
    <w:basedOn w:val="Bekezdsalapbettpusa"/>
    <w:uiPriority w:val="20"/>
    <w:qFormat/>
    <w:rsid w:val="00A71887"/>
    <w:rPr>
      <w:i/>
      <w:iCs/>
    </w:rPr>
  </w:style>
  <w:style w:type="character" w:styleId="Hiperhivatkozs">
    <w:name w:val="Hyperlink"/>
    <w:basedOn w:val="Bekezdsalapbettpusa"/>
    <w:uiPriority w:val="99"/>
    <w:semiHidden/>
    <w:unhideWhenUsed/>
    <w:rsid w:val="00A71887"/>
    <w:rPr>
      <w:color w:val="0000FF"/>
      <w:u w:val="single"/>
    </w:rPr>
  </w:style>
  <w:style w:type="paragraph" w:customStyle="1" w:styleId="alert-title">
    <w:name w:val="alert-title"/>
    <w:basedOn w:val="Norml"/>
    <w:rsid w:val="00A71887"/>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TML-kd">
    <w:name w:val="HTML Code"/>
    <w:basedOn w:val="Bekezdsalapbettpusa"/>
    <w:uiPriority w:val="99"/>
    <w:semiHidden/>
    <w:unhideWhenUsed/>
    <w:rsid w:val="00A71887"/>
    <w:rPr>
      <w:rFonts w:ascii="Courier New" w:eastAsia="Times New Roman" w:hAnsi="Courier New" w:cs="Courier New"/>
      <w:sz w:val="20"/>
      <w:szCs w:val="20"/>
    </w:rPr>
  </w:style>
  <w:style w:type="character" w:styleId="Kiemels2">
    <w:name w:val="Strong"/>
    <w:basedOn w:val="Bekezdsalapbettpusa"/>
    <w:uiPriority w:val="22"/>
    <w:qFormat/>
    <w:rsid w:val="00A718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256034">
      <w:bodyDiv w:val="1"/>
      <w:marLeft w:val="0"/>
      <w:marRight w:val="0"/>
      <w:marTop w:val="0"/>
      <w:marBottom w:val="0"/>
      <w:divBdr>
        <w:top w:val="none" w:sz="0" w:space="0" w:color="auto"/>
        <w:left w:val="none" w:sz="0" w:space="0" w:color="auto"/>
        <w:bottom w:val="none" w:sz="0" w:space="0" w:color="auto"/>
        <w:right w:val="none" w:sz="0" w:space="0" w:color="auto"/>
      </w:divBdr>
      <w:divsChild>
        <w:div w:id="233702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hu-hu/contribute/markdown-reference" TargetMode="External"/><Relationship Id="rId3" Type="http://schemas.openxmlformats.org/officeDocument/2006/relationships/settings" Target="settings.xml"/><Relationship Id="rId7" Type="http://schemas.openxmlformats.org/officeDocument/2006/relationships/hyperlink" Target="https://github.com/MicrosoftDocs/Intune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ithub.com/" TargetMode="External"/><Relationship Id="rId11" Type="http://schemas.openxmlformats.org/officeDocument/2006/relationships/theme" Target="theme/theme1.xml"/><Relationship Id="rId5" Type="http://schemas.openxmlformats.org/officeDocument/2006/relationships/hyperlink" Target="https://docs.microsof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hu-hu/contribute/how-to-write-workflows-major"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992</Words>
  <Characters>6847</Characters>
  <Application>Microsoft Office Word</Application>
  <DocSecurity>0</DocSecurity>
  <Lines>57</Lines>
  <Paragraphs>15</Paragraphs>
  <ScaleCrop>false</ScaleCrop>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3041TAN-15</dc:creator>
  <cp:keywords/>
  <dc:description/>
  <cp:lastModifiedBy>3041TAN-15</cp:lastModifiedBy>
  <cp:revision>2</cp:revision>
  <dcterms:created xsi:type="dcterms:W3CDTF">2022-01-31T16:05:00Z</dcterms:created>
  <dcterms:modified xsi:type="dcterms:W3CDTF">2022-01-31T16:07:00Z</dcterms:modified>
</cp:coreProperties>
</file>