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1098" w:rsidRDefault="00CB5F04">
      <w:pPr>
        <w:rPr>
          <w:rFonts w:ascii="Times New Roman" w:hAnsi="Times New Roman" w:cs="Times New Roman"/>
          <w:b/>
          <w:sz w:val="56"/>
        </w:rPr>
      </w:pPr>
      <w:r w:rsidRPr="00CB5F04">
        <w:rPr>
          <w:rFonts w:ascii="Times New Roman" w:hAnsi="Times New Roman" w:cs="Times New Roman"/>
          <w:b/>
          <w:sz w:val="56"/>
        </w:rPr>
        <w:t xml:space="preserve">Report </w:t>
      </w:r>
    </w:p>
    <w:p w:rsidR="00CB5F04" w:rsidRDefault="00CB5F04" w:rsidP="00CB5F04">
      <w:pPr>
        <w:rPr>
          <w:rFonts w:ascii="Times New Roman" w:hAnsi="Times New Roman" w:cs="Times New Roman"/>
          <w:b/>
          <w:sz w:val="56"/>
        </w:rPr>
      </w:pPr>
    </w:p>
    <w:p w:rsidR="00CB5F04" w:rsidRPr="00CB5F04" w:rsidRDefault="00CB5F04" w:rsidP="00CB5F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Reproduce:</w:t>
      </w:r>
    </w:p>
    <w:p w:rsidR="00CB5F04" w:rsidRPr="00CB5F04" w:rsidRDefault="00CB5F04" w:rsidP="00CB5F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Navigate to: </w:t>
      </w:r>
      <w:r w:rsidRPr="00CB5F04">
        <w:rPr>
          <w:rFonts w:ascii="Courier New" w:eastAsia="Times New Roman" w:hAnsi="Courier New" w:cs="Courier New"/>
          <w:sz w:val="20"/>
          <w:szCs w:val="20"/>
          <w:lang w:eastAsia="en-IN"/>
        </w:rPr>
        <w:t>http://testasp.vulnweb.com/</w:t>
      </w:r>
    </w:p>
    <w:p w:rsidR="00CB5F04" w:rsidRPr="00CB5F04" w:rsidRDefault="00CB5F04" w:rsidP="00CB5F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Locate the </w:t>
      </w:r>
      <w:r w:rsidRPr="00CB5F0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Search</w:t>
      </w: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in the top menu.</w:t>
      </w:r>
    </w:p>
    <w:p w:rsidR="00CB5F04" w:rsidRPr="00CB5F04" w:rsidRDefault="00CB5F04" w:rsidP="00CB5F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it to open the search input field.</w:t>
      </w:r>
    </w:p>
    <w:p w:rsidR="00CB5F04" w:rsidRPr="00CB5F04" w:rsidRDefault="00CB5F04" w:rsidP="00CB5F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Capture the request using </w:t>
      </w:r>
      <w:r w:rsidRPr="00CB5F0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Burp Suite</w:t>
      </w: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B5F04" w:rsidRPr="00CB5F04" w:rsidRDefault="00CB5F04" w:rsidP="00CB5F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Test the request with various </w:t>
      </w:r>
      <w:r w:rsidRPr="00CB5F0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XSS payloads</w:t>
      </w: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B5F04" w:rsidRPr="00CB5F04" w:rsidRDefault="00CB5F04" w:rsidP="00CB5F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Send the request to </w:t>
      </w:r>
      <w:r w:rsidRPr="00CB5F0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Intruder</w:t>
      </w: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inject multiple payloads.</w:t>
      </w:r>
    </w:p>
    <w:p w:rsidR="00CB5F04" w:rsidRPr="00CB5F04" w:rsidRDefault="00CB5F04" w:rsidP="00CB5F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>Identify a payload that successfully triggers XSS.</w:t>
      </w:r>
    </w:p>
    <w:p w:rsidR="00CB5F04" w:rsidRPr="00CB5F04" w:rsidRDefault="00CB5F04" w:rsidP="00CB5F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>Document the findings and prepare a detailed report.</w:t>
      </w:r>
    </w:p>
    <w:p w:rsidR="00CB5F04" w:rsidRPr="00CB5F04" w:rsidRDefault="00CB5F04" w:rsidP="00CB5F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CB5F04" w:rsidRPr="00CB5F04" w:rsidRDefault="00CB5F04" w:rsidP="00CB5F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Impact:</w:t>
      </w: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Exploitation of this XSS vulnerability could allow an attacker to steal sensitive user data, compromise user sessions, and potentially damage the reputation of the affected website or company.</w:t>
      </w:r>
    </w:p>
    <w:p w:rsidR="00CB5F04" w:rsidRPr="00CB5F04" w:rsidRDefault="00CB5F04" w:rsidP="00CB5F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CB5F04" w:rsidRPr="00CB5F04" w:rsidRDefault="00CB5F04" w:rsidP="00CB5F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Mitigation:</w:t>
      </w: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To prevent XSS vulnerabilities:</w:t>
      </w:r>
    </w:p>
    <w:p w:rsidR="00CB5F04" w:rsidRPr="00CB5F04" w:rsidRDefault="00CB5F04" w:rsidP="00CB5F0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Implement proper </w:t>
      </w:r>
      <w:r w:rsidRPr="00CB5F0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input validation and output encoding</w:t>
      </w: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B5F04" w:rsidRPr="00CB5F04" w:rsidRDefault="00CB5F04" w:rsidP="00CB5F0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CB5F0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Content Security Policy (CSP)</w:t>
      </w: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restrict script execution.</w:t>
      </w:r>
    </w:p>
    <w:p w:rsidR="00CB5F04" w:rsidRPr="00CB5F04" w:rsidRDefault="00CB5F04" w:rsidP="00CB5F0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>Employ frameworks or libraries with built-in XSS protection.</w:t>
      </w:r>
    </w:p>
    <w:p w:rsidR="00CB5F04" w:rsidRPr="00CB5F04" w:rsidRDefault="00CB5F04" w:rsidP="00CB5F0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>Avoid suggesting "</w:t>
      </w:r>
      <w:proofErr w:type="spellStart"/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>NoScript</w:t>
      </w:r>
      <w:proofErr w:type="spellEnd"/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t>" as the only solution—it’s not practical for end-users.</w:t>
      </w:r>
    </w:p>
    <w:p w:rsidR="00CB5F04" w:rsidRPr="00CB5F04" w:rsidRDefault="00CB5F04" w:rsidP="00CB5F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CB5F04" w:rsidRPr="00CB5F04" w:rsidRDefault="00CB5F04" w:rsidP="00CB5F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5F0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Proof of Concept (POC):</w:t>
      </w:r>
      <w:r w:rsidRPr="00CB5F0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Supporting evidence is included in the form of screenshots and a video:</w:t>
      </w:r>
    </w:p>
    <w:p w:rsidR="00CB5F04" w:rsidRDefault="00CB5F04" w:rsidP="00CB5F04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CB5F04" w:rsidRDefault="00CB5F04" w:rsidP="00CB5F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5F04" w:rsidRDefault="00CB5F04" w:rsidP="00CB5F04">
      <w:pPr>
        <w:spacing w:before="100" w:beforeAutospacing="1" w:after="100" w:afterAutospacing="1" w:line="240" w:lineRule="auto"/>
      </w:pPr>
      <w: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.5pt;height:49.5pt" o:ole="">
            <v:imagedata r:id="rId5" o:title=""/>
          </v:shape>
          <o:OLEObject Type="Embed" ProgID="Package" ShapeID="_x0000_i1031" DrawAspect="Icon" ObjectID="_1818067296" r:id="rId6"/>
        </w:object>
      </w:r>
    </w:p>
    <w:p w:rsidR="00CB5F04" w:rsidRDefault="00CB5F04" w:rsidP="00CB5F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5F04" w:rsidRPr="00CB5F04" w:rsidRDefault="00CB5F04" w:rsidP="00CB5F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2696734" cy="12382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825" cy="125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r>
        <w:rPr>
          <w:noProof/>
        </w:rPr>
        <w:drawing>
          <wp:inline distT="0" distB="0" distL="0" distR="0">
            <wp:extent cx="2571750" cy="140411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71" cy="143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731510" cy="236745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F04" w:rsidRPr="00CB5F04" w:rsidRDefault="00CB5F04" w:rsidP="00CB5F04"/>
    <w:p w:rsidR="00CB5F04" w:rsidRDefault="00CB5F04"/>
    <w:sectPr w:rsidR="00CB5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91E10"/>
    <w:multiLevelType w:val="multilevel"/>
    <w:tmpl w:val="24647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0E5CD9"/>
    <w:multiLevelType w:val="multilevel"/>
    <w:tmpl w:val="68B45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6876A0"/>
    <w:multiLevelType w:val="multilevel"/>
    <w:tmpl w:val="5FD86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F04"/>
    <w:rsid w:val="00401098"/>
    <w:rsid w:val="00820970"/>
    <w:rsid w:val="00CB5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84C13"/>
  <w15:chartTrackingRefBased/>
  <w15:docId w15:val="{9157F36B-6934-4B27-A85D-C740549FA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5F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B5F0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B5F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1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</dc:creator>
  <cp:keywords/>
  <dc:description/>
  <cp:lastModifiedBy>Yash</cp:lastModifiedBy>
  <cp:revision>1</cp:revision>
  <dcterms:created xsi:type="dcterms:W3CDTF">2025-08-30T08:22:00Z</dcterms:created>
  <dcterms:modified xsi:type="dcterms:W3CDTF">2025-08-30T08:25:00Z</dcterms:modified>
</cp:coreProperties>
</file>