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DF55" w14:textId="77777777" w:rsidR="004D1E35" w:rsidRPr="00FF5DC8" w:rsidRDefault="004D1E35" w:rsidP="004D1E35">
      <w:pPr>
        <w:spacing w:after="0"/>
        <w:jc w:val="center"/>
        <w:rPr>
          <w:b/>
          <w:sz w:val="28"/>
          <w:szCs w:val="28"/>
        </w:rPr>
      </w:pPr>
      <w:r w:rsidRPr="00FF5DC8">
        <w:rPr>
          <w:b/>
          <w:sz w:val="28"/>
          <w:szCs w:val="28"/>
        </w:rPr>
        <w:t xml:space="preserve">PRIRODOSLOVNO-MATEMATIČKI FAKULTET </w:t>
      </w:r>
      <w:r w:rsidRPr="00FF5DC8">
        <w:rPr>
          <w:b/>
          <w:sz w:val="28"/>
          <w:szCs w:val="28"/>
        </w:rPr>
        <w:br/>
        <w:t>SVEUČILIŠTE U SPLITU</w:t>
      </w:r>
    </w:p>
    <w:p w14:paraId="100D7C17" w14:textId="77777777" w:rsidR="00F74EBD" w:rsidRDefault="00F74EBD"/>
    <w:p w14:paraId="2FE670C4" w14:textId="77777777" w:rsidR="004D1E35" w:rsidRDefault="004D1E35"/>
    <w:p w14:paraId="09372B28" w14:textId="77777777" w:rsidR="004D1E35" w:rsidRDefault="004D1E35"/>
    <w:p w14:paraId="43704A1B" w14:textId="77777777" w:rsidR="004D1E35" w:rsidRDefault="004D1E35"/>
    <w:p w14:paraId="019482AC" w14:textId="77777777" w:rsidR="004D1E35" w:rsidRDefault="004D1E35"/>
    <w:p w14:paraId="0C1208ED" w14:textId="77777777" w:rsidR="004D1E35" w:rsidRDefault="004D1E35"/>
    <w:p w14:paraId="2629FE6E" w14:textId="77777777" w:rsidR="004D1E35" w:rsidRDefault="004D1E35"/>
    <w:p w14:paraId="105998D7" w14:textId="30306459" w:rsidR="004D1E35" w:rsidRPr="006818F9" w:rsidRDefault="006818F9" w:rsidP="006818F9">
      <w:pPr>
        <w:jc w:val="center"/>
        <w:rPr>
          <w:b/>
          <w:bCs/>
          <w:sz w:val="14"/>
          <w:szCs w:val="14"/>
        </w:rPr>
      </w:pPr>
      <w:r>
        <w:rPr>
          <w:b/>
          <w:bCs/>
          <w:sz w:val="14"/>
          <w:szCs w:val="14"/>
        </w:rPr>
        <w:t>(</w:t>
      </w:r>
      <w:r w:rsidRPr="006818F9">
        <w:rPr>
          <w:b/>
          <w:bCs/>
          <w:sz w:val="14"/>
          <w:szCs w:val="14"/>
        </w:rPr>
        <w:t>GENETSKI ALGORITAM &amp; ALGORITAM SIMULIRANOG KALJENJA</w:t>
      </w:r>
      <w:r>
        <w:rPr>
          <w:b/>
          <w:bCs/>
          <w:sz w:val="14"/>
          <w:szCs w:val="14"/>
        </w:rPr>
        <w:t>)</w:t>
      </w:r>
    </w:p>
    <w:p w14:paraId="5A2542C5" w14:textId="55BFAE61" w:rsidR="004D1E35" w:rsidRDefault="00C2618F" w:rsidP="004D1E35">
      <w:pPr>
        <w:jc w:val="center"/>
        <w:rPr>
          <w:b/>
          <w:bCs/>
          <w:sz w:val="36"/>
          <w:szCs w:val="36"/>
        </w:rPr>
      </w:pPr>
      <w:r>
        <w:rPr>
          <w:b/>
          <w:bCs/>
          <w:sz w:val="36"/>
          <w:szCs w:val="36"/>
        </w:rPr>
        <w:t>PROBLEM TRGOVAČKOG PUTNIKA</w:t>
      </w:r>
    </w:p>
    <w:p w14:paraId="51167B2C" w14:textId="4E210F98" w:rsidR="004D1E35" w:rsidRPr="004D1E35" w:rsidRDefault="004D1E35" w:rsidP="004D1E35">
      <w:pPr>
        <w:jc w:val="center"/>
        <w:rPr>
          <w:sz w:val="28"/>
          <w:szCs w:val="28"/>
        </w:rPr>
      </w:pPr>
      <w:r>
        <w:rPr>
          <w:sz w:val="28"/>
          <w:szCs w:val="28"/>
        </w:rPr>
        <w:t>Matea Vučemilović-Vranjić</w:t>
      </w:r>
    </w:p>
    <w:p w14:paraId="77F223B9" w14:textId="77777777" w:rsidR="004D1E35" w:rsidRDefault="004D1E35"/>
    <w:p w14:paraId="102776EE" w14:textId="77777777" w:rsidR="004D1E35" w:rsidRDefault="004D1E35"/>
    <w:p w14:paraId="0525D24D" w14:textId="77777777" w:rsidR="004D1E35" w:rsidRDefault="004D1E35"/>
    <w:p w14:paraId="32D56002" w14:textId="77777777" w:rsidR="004D1E35" w:rsidRDefault="004D1E35"/>
    <w:p w14:paraId="7226EF2B" w14:textId="77777777" w:rsidR="004D1E35" w:rsidRDefault="004D1E35"/>
    <w:p w14:paraId="7654D9B1" w14:textId="77777777" w:rsidR="006818F9" w:rsidRDefault="006818F9"/>
    <w:p w14:paraId="46AF7FD5" w14:textId="77777777" w:rsidR="006818F9" w:rsidRDefault="006818F9"/>
    <w:p w14:paraId="0DF5CCEC" w14:textId="77777777" w:rsidR="00C2618F" w:rsidRDefault="00C2618F"/>
    <w:p w14:paraId="7B43ECE0" w14:textId="77777777" w:rsidR="004D1E35" w:rsidRDefault="004D1E35"/>
    <w:p w14:paraId="6C6795AF" w14:textId="77777777" w:rsidR="004D1E35" w:rsidRDefault="004D1E35"/>
    <w:p w14:paraId="0A66992D" w14:textId="77777777" w:rsidR="004D1E35" w:rsidRDefault="004D1E35"/>
    <w:p w14:paraId="0F622ECC" w14:textId="77777777" w:rsidR="004D1E35" w:rsidRPr="004D1E35" w:rsidRDefault="004D1E35" w:rsidP="004D1E35">
      <w:pPr>
        <w:spacing w:after="0"/>
        <w:rPr>
          <w:b/>
          <w:bCs/>
        </w:rPr>
      </w:pPr>
      <w:r w:rsidRPr="004D1E35">
        <w:rPr>
          <w:b/>
        </w:rPr>
        <w:t>Studijska grupa:</w:t>
      </w:r>
      <w:r w:rsidRPr="004D1E35">
        <w:t xml:space="preserve"> </w:t>
      </w:r>
      <w:r w:rsidRPr="004D1E35">
        <w:tab/>
        <w:t>Informatika</w:t>
      </w:r>
    </w:p>
    <w:p w14:paraId="44A9FB36" w14:textId="3ABF3F39" w:rsidR="004D1E35" w:rsidRPr="004D1E35" w:rsidRDefault="004D1E35" w:rsidP="004D1E35">
      <w:pPr>
        <w:spacing w:after="0"/>
      </w:pPr>
      <w:r w:rsidRPr="004D1E35">
        <w:rPr>
          <w:b/>
          <w:bCs/>
        </w:rPr>
        <w:t>Predmet</w:t>
      </w:r>
      <w:r w:rsidRPr="004D1E35">
        <w:t>:</w:t>
      </w:r>
      <w:r w:rsidRPr="004D1E35">
        <w:tab/>
        <w:t xml:space="preserve"> </w:t>
      </w:r>
      <w:r w:rsidRPr="004D1E35">
        <w:tab/>
      </w:r>
      <w:r>
        <w:t>Algoritmi u primjeni</w:t>
      </w:r>
    </w:p>
    <w:p w14:paraId="48171BCF" w14:textId="55E94752" w:rsidR="004D1E35" w:rsidRPr="004D1E35" w:rsidRDefault="004D1E35" w:rsidP="004D1E35">
      <w:pPr>
        <w:spacing w:after="0"/>
      </w:pPr>
      <w:r w:rsidRPr="004D1E35">
        <w:rPr>
          <w:b/>
          <w:bCs/>
        </w:rPr>
        <w:t>Ak. god.</w:t>
      </w:r>
      <w:r w:rsidRPr="004D1E35">
        <w:t xml:space="preserve">: </w:t>
      </w:r>
      <w:r w:rsidRPr="004D1E35">
        <w:tab/>
        <w:t xml:space="preserve"> </w:t>
      </w:r>
      <w:r w:rsidRPr="004D1E35">
        <w:tab/>
        <w:t>2022</w:t>
      </w:r>
      <w:r>
        <w:t>.</w:t>
      </w:r>
      <w:r w:rsidRPr="004D1E35">
        <w:t>/2023.</w:t>
      </w:r>
    </w:p>
    <w:p w14:paraId="3992C232" w14:textId="00E3698B" w:rsidR="004D1E35" w:rsidRPr="004D1E35" w:rsidRDefault="004D1E35" w:rsidP="004D1E35">
      <w:pPr>
        <w:spacing w:after="0"/>
      </w:pPr>
      <w:r w:rsidRPr="004D1E35">
        <w:rPr>
          <w:b/>
          <w:bCs/>
        </w:rPr>
        <w:t>Nastavnik</w:t>
      </w:r>
      <w:r w:rsidRPr="004D1E35">
        <w:t>:</w:t>
      </w:r>
      <w:r w:rsidRPr="004D1E35">
        <w:tab/>
        <w:t xml:space="preserve"> </w:t>
      </w:r>
      <w:r w:rsidRPr="004D1E35">
        <w:tab/>
        <w:t xml:space="preserve">prof.dr.sc. </w:t>
      </w:r>
      <w:r>
        <w:t>Divna Krpan</w:t>
      </w:r>
    </w:p>
    <w:p w14:paraId="68F2D1A1" w14:textId="77777777" w:rsidR="004D1E35" w:rsidRDefault="004D1E35"/>
    <w:p w14:paraId="13B8F817" w14:textId="77777777" w:rsidR="004D1E35" w:rsidRDefault="004D1E35"/>
    <w:p w14:paraId="66EBC8B5" w14:textId="77777777" w:rsidR="004D1E35" w:rsidRDefault="004D1E35"/>
    <w:p w14:paraId="7C993E03" w14:textId="77777777" w:rsidR="004D1E35" w:rsidRDefault="004D1E35"/>
    <w:p w14:paraId="6C699538" w14:textId="77777777" w:rsidR="006818F9" w:rsidRDefault="006818F9"/>
    <w:p w14:paraId="582DE5A4" w14:textId="77777777" w:rsidR="006818F9" w:rsidRDefault="006818F9"/>
    <w:p w14:paraId="27D9E0CB" w14:textId="77777777" w:rsidR="004D1E35" w:rsidRDefault="004D1E35"/>
    <w:p w14:paraId="7E115120" w14:textId="77777777" w:rsidR="006818F9" w:rsidRDefault="006818F9"/>
    <w:p w14:paraId="2441C54E" w14:textId="241A7A1B" w:rsidR="004D1E35" w:rsidRDefault="004D1E35" w:rsidP="004D1E35">
      <w:pPr>
        <w:jc w:val="center"/>
        <w:rPr>
          <w:sz w:val="28"/>
          <w:szCs w:val="28"/>
        </w:rPr>
      </w:pPr>
      <w:r w:rsidRPr="004D1E35">
        <w:rPr>
          <w:sz w:val="28"/>
          <w:szCs w:val="28"/>
        </w:rPr>
        <w:t>Split, lipanj 2023.</w:t>
      </w:r>
    </w:p>
    <w:p w14:paraId="738C270C" w14:textId="77777777" w:rsidR="006818F9" w:rsidRDefault="006818F9" w:rsidP="004D1E35">
      <w:pPr>
        <w:jc w:val="center"/>
        <w:rPr>
          <w:sz w:val="28"/>
          <w:szCs w:val="28"/>
        </w:rPr>
      </w:pPr>
    </w:p>
    <w:sdt>
      <w:sdtPr>
        <w:rPr>
          <w:rFonts w:eastAsia="Times New Roman" w:cs="Times New Roman"/>
          <w:sz w:val="24"/>
          <w:szCs w:val="24"/>
        </w:rPr>
        <w:id w:val="-646360112"/>
        <w:docPartObj>
          <w:docPartGallery w:val="Table of Contents"/>
          <w:docPartUnique/>
        </w:docPartObj>
      </w:sdtPr>
      <w:sdtEndPr>
        <w:rPr>
          <w:b/>
          <w:bCs/>
        </w:rPr>
      </w:sdtEndPr>
      <w:sdtContent>
        <w:p w14:paraId="6FA6AD2F" w14:textId="4EEAC973" w:rsidR="004D1E35" w:rsidRPr="00621863" w:rsidRDefault="004D1E35">
          <w:pPr>
            <w:pStyle w:val="TOCNaslov"/>
            <w:rPr>
              <w:rFonts w:cs="Times New Roman"/>
            </w:rPr>
          </w:pPr>
          <w:r w:rsidRPr="00621863">
            <w:rPr>
              <w:rFonts w:cs="Times New Roman"/>
            </w:rPr>
            <w:t>Sadržaj</w:t>
          </w:r>
        </w:p>
        <w:p w14:paraId="6C06159D" w14:textId="77777777" w:rsidR="00BA1CFD" w:rsidRPr="00BA1CFD" w:rsidRDefault="00BA1CFD" w:rsidP="00BA1CFD"/>
        <w:p w14:paraId="7AC065AF" w14:textId="2D2BEFFF" w:rsidR="00F14985" w:rsidRDefault="004D1E35">
          <w:pPr>
            <w:pStyle w:val="Sadraj1"/>
            <w:tabs>
              <w:tab w:val="left" w:pos="440"/>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0103604" w:history="1">
            <w:r w:rsidR="00F14985" w:rsidRPr="00D91AC4">
              <w:rPr>
                <w:rStyle w:val="Hiperveza"/>
                <w:noProof/>
              </w:rPr>
              <w:t>1.</w:t>
            </w:r>
            <w:r w:rsidR="00F14985">
              <w:rPr>
                <w:rFonts w:asciiTheme="minorHAnsi" w:eastAsiaTheme="minorEastAsia" w:hAnsiTheme="minorHAnsi" w:cstheme="minorBidi"/>
                <w:noProof/>
                <w:kern w:val="2"/>
                <w:sz w:val="22"/>
                <w:szCs w:val="22"/>
                <w14:ligatures w14:val="standardContextual"/>
              </w:rPr>
              <w:tab/>
            </w:r>
            <w:r w:rsidR="00F14985" w:rsidRPr="00D91AC4">
              <w:rPr>
                <w:rStyle w:val="Hiperveza"/>
                <w:noProof/>
              </w:rPr>
              <w:t>UVOD</w:t>
            </w:r>
            <w:r w:rsidR="00F14985">
              <w:rPr>
                <w:noProof/>
                <w:webHidden/>
              </w:rPr>
              <w:tab/>
            </w:r>
            <w:r w:rsidR="00F14985">
              <w:rPr>
                <w:noProof/>
                <w:webHidden/>
              </w:rPr>
              <w:fldChar w:fldCharType="begin"/>
            </w:r>
            <w:r w:rsidR="00F14985">
              <w:rPr>
                <w:noProof/>
                <w:webHidden/>
              </w:rPr>
              <w:instrText xml:space="preserve"> PAGEREF _Toc140103604 \h </w:instrText>
            </w:r>
            <w:r w:rsidR="00F14985">
              <w:rPr>
                <w:noProof/>
                <w:webHidden/>
              </w:rPr>
            </w:r>
            <w:r w:rsidR="00F14985">
              <w:rPr>
                <w:noProof/>
                <w:webHidden/>
              </w:rPr>
              <w:fldChar w:fldCharType="separate"/>
            </w:r>
            <w:r w:rsidR="00F14985">
              <w:rPr>
                <w:noProof/>
                <w:webHidden/>
              </w:rPr>
              <w:t>1</w:t>
            </w:r>
            <w:r w:rsidR="00F14985">
              <w:rPr>
                <w:noProof/>
                <w:webHidden/>
              </w:rPr>
              <w:fldChar w:fldCharType="end"/>
            </w:r>
          </w:hyperlink>
        </w:p>
        <w:p w14:paraId="4209DAF8" w14:textId="1B502836" w:rsidR="00F14985" w:rsidRDefault="00F14985">
          <w:pPr>
            <w:pStyle w:val="Sadra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40103605" w:history="1">
            <w:r w:rsidRPr="00D91AC4">
              <w:rPr>
                <w:rStyle w:val="Hiperveza"/>
                <w:noProof/>
              </w:rPr>
              <w:t>2.</w:t>
            </w:r>
            <w:r>
              <w:rPr>
                <w:rFonts w:asciiTheme="minorHAnsi" w:eastAsiaTheme="minorEastAsia" w:hAnsiTheme="minorHAnsi" w:cstheme="minorBidi"/>
                <w:noProof/>
                <w:kern w:val="2"/>
                <w:sz w:val="22"/>
                <w:szCs w:val="22"/>
                <w14:ligatures w14:val="standardContextual"/>
              </w:rPr>
              <w:tab/>
            </w:r>
            <w:r w:rsidRPr="00D91AC4">
              <w:rPr>
                <w:rStyle w:val="Hiperveza"/>
                <w:noProof/>
              </w:rPr>
              <w:t>PRIMJENA</w:t>
            </w:r>
            <w:r>
              <w:rPr>
                <w:noProof/>
                <w:webHidden/>
              </w:rPr>
              <w:tab/>
            </w:r>
            <w:r>
              <w:rPr>
                <w:noProof/>
                <w:webHidden/>
              </w:rPr>
              <w:fldChar w:fldCharType="begin"/>
            </w:r>
            <w:r>
              <w:rPr>
                <w:noProof/>
                <w:webHidden/>
              </w:rPr>
              <w:instrText xml:space="preserve"> PAGEREF _Toc140103605 \h </w:instrText>
            </w:r>
            <w:r>
              <w:rPr>
                <w:noProof/>
                <w:webHidden/>
              </w:rPr>
            </w:r>
            <w:r>
              <w:rPr>
                <w:noProof/>
                <w:webHidden/>
              </w:rPr>
              <w:fldChar w:fldCharType="separate"/>
            </w:r>
            <w:r>
              <w:rPr>
                <w:noProof/>
                <w:webHidden/>
              </w:rPr>
              <w:t>1</w:t>
            </w:r>
            <w:r>
              <w:rPr>
                <w:noProof/>
                <w:webHidden/>
              </w:rPr>
              <w:fldChar w:fldCharType="end"/>
            </w:r>
          </w:hyperlink>
        </w:p>
        <w:p w14:paraId="0F222142" w14:textId="1522D692" w:rsidR="00F14985" w:rsidRDefault="00F14985">
          <w:pPr>
            <w:pStyle w:val="Sadra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40103606" w:history="1">
            <w:r w:rsidRPr="00D91AC4">
              <w:rPr>
                <w:rStyle w:val="Hiperveza"/>
                <w:noProof/>
              </w:rPr>
              <w:t>3.</w:t>
            </w:r>
            <w:r>
              <w:rPr>
                <w:rFonts w:asciiTheme="minorHAnsi" w:eastAsiaTheme="minorEastAsia" w:hAnsiTheme="minorHAnsi" w:cstheme="minorBidi"/>
                <w:noProof/>
                <w:kern w:val="2"/>
                <w:sz w:val="22"/>
                <w:szCs w:val="22"/>
                <w14:ligatures w14:val="standardContextual"/>
              </w:rPr>
              <w:tab/>
            </w:r>
            <w:r w:rsidRPr="00D91AC4">
              <w:rPr>
                <w:rStyle w:val="Hiperveza"/>
                <w:noProof/>
              </w:rPr>
              <w:t>GENETSKI ALGORITAM</w:t>
            </w:r>
            <w:r>
              <w:rPr>
                <w:noProof/>
                <w:webHidden/>
              </w:rPr>
              <w:tab/>
            </w:r>
            <w:r>
              <w:rPr>
                <w:noProof/>
                <w:webHidden/>
              </w:rPr>
              <w:fldChar w:fldCharType="begin"/>
            </w:r>
            <w:r>
              <w:rPr>
                <w:noProof/>
                <w:webHidden/>
              </w:rPr>
              <w:instrText xml:space="preserve"> PAGEREF _Toc140103606 \h </w:instrText>
            </w:r>
            <w:r>
              <w:rPr>
                <w:noProof/>
                <w:webHidden/>
              </w:rPr>
            </w:r>
            <w:r>
              <w:rPr>
                <w:noProof/>
                <w:webHidden/>
              </w:rPr>
              <w:fldChar w:fldCharType="separate"/>
            </w:r>
            <w:r>
              <w:rPr>
                <w:noProof/>
                <w:webHidden/>
              </w:rPr>
              <w:t>2</w:t>
            </w:r>
            <w:r>
              <w:rPr>
                <w:noProof/>
                <w:webHidden/>
              </w:rPr>
              <w:fldChar w:fldCharType="end"/>
            </w:r>
          </w:hyperlink>
        </w:p>
        <w:p w14:paraId="2B628731" w14:textId="590F5FDD" w:rsidR="00F14985" w:rsidRDefault="00F14985">
          <w:pPr>
            <w:pStyle w:val="Sadraj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0103607" w:history="1">
            <w:r w:rsidRPr="00D91AC4">
              <w:rPr>
                <w:rStyle w:val="Hiperveza"/>
                <w:noProof/>
              </w:rPr>
              <w:t>3.1.</w:t>
            </w:r>
            <w:r>
              <w:rPr>
                <w:rFonts w:asciiTheme="minorHAnsi" w:eastAsiaTheme="minorEastAsia" w:hAnsiTheme="minorHAnsi" w:cstheme="minorBidi"/>
                <w:noProof/>
                <w:kern w:val="2"/>
                <w:sz w:val="22"/>
                <w:szCs w:val="22"/>
                <w14:ligatures w14:val="standardContextual"/>
              </w:rPr>
              <w:tab/>
            </w:r>
            <w:r w:rsidRPr="00D91AC4">
              <w:rPr>
                <w:rStyle w:val="Hiperveza"/>
                <w:noProof/>
              </w:rPr>
              <w:t>IMPLEMENTACIJA U C#</w:t>
            </w:r>
            <w:r>
              <w:rPr>
                <w:noProof/>
                <w:webHidden/>
              </w:rPr>
              <w:tab/>
            </w:r>
            <w:r>
              <w:rPr>
                <w:noProof/>
                <w:webHidden/>
              </w:rPr>
              <w:fldChar w:fldCharType="begin"/>
            </w:r>
            <w:r>
              <w:rPr>
                <w:noProof/>
                <w:webHidden/>
              </w:rPr>
              <w:instrText xml:space="preserve"> PAGEREF _Toc140103607 \h </w:instrText>
            </w:r>
            <w:r>
              <w:rPr>
                <w:noProof/>
                <w:webHidden/>
              </w:rPr>
            </w:r>
            <w:r>
              <w:rPr>
                <w:noProof/>
                <w:webHidden/>
              </w:rPr>
              <w:fldChar w:fldCharType="separate"/>
            </w:r>
            <w:r>
              <w:rPr>
                <w:noProof/>
                <w:webHidden/>
              </w:rPr>
              <w:t>3</w:t>
            </w:r>
            <w:r>
              <w:rPr>
                <w:noProof/>
                <w:webHidden/>
              </w:rPr>
              <w:fldChar w:fldCharType="end"/>
            </w:r>
          </w:hyperlink>
        </w:p>
        <w:p w14:paraId="7DE92EB3" w14:textId="2C3C11FD" w:rsidR="00F14985" w:rsidRDefault="00F14985">
          <w:pPr>
            <w:pStyle w:val="Sadra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40103608" w:history="1">
            <w:r w:rsidRPr="00D91AC4">
              <w:rPr>
                <w:rStyle w:val="Hiperveza"/>
                <w:noProof/>
              </w:rPr>
              <w:t>4.</w:t>
            </w:r>
            <w:r>
              <w:rPr>
                <w:rFonts w:asciiTheme="minorHAnsi" w:eastAsiaTheme="minorEastAsia" w:hAnsiTheme="minorHAnsi" w:cstheme="minorBidi"/>
                <w:noProof/>
                <w:kern w:val="2"/>
                <w:sz w:val="22"/>
                <w:szCs w:val="22"/>
                <w14:ligatures w14:val="standardContextual"/>
              </w:rPr>
              <w:tab/>
            </w:r>
            <w:r w:rsidRPr="00D91AC4">
              <w:rPr>
                <w:rStyle w:val="Hiperveza"/>
                <w:noProof/>
              </w:rPr>
              <w:t>ALGORITAM SIMULIRANOG KALJENJA</w:t>
            </w:r>
            <w:r>
              <w:rPr>
                <w:noProof/>
                <w:webHidden/>
              </w:rPr>
              <w:tab/>
            </w:r>
            <w:r>
              <w:rPr>
                <w:noProof/>
                <w:webHidden/>
              </w:rPr>
              <w:fldChar w:fldCharType="begin"/>
            </w:r>
            <w:r>
              <w:rPr>
                <w:noProof/>
                <w:webHidden/>
              </w:rPr>
              <w:instrText xml:space="preserve"> PAGEREF _Toc140103608 \h </w:instrText>
            </w:r>
            <w:r>
              <w:rPr>
                <w:noProof/>
                <w:webHidden/>
              </w:rPr>
            </w:r>
            <w:r>
              <w:rPr>
                <w:noProof/>
                <w:webHidden/>
              </w:rPr>
              <w:fldChar w:fldCharType="separate"/>
            </w:r>
            <w:r>
              <w:rPr>
                <w:noProof/>
                <w:webHidden/>
              </w:rPr>
              <w:t>6</w:t>
            </w:r>
            <w:r>
              <w:rPr>
                <w:noProof/>
                <w:webHidden/>
              </w:rPr>
              <w:fldChar w:fldCharType="end"/>
            </w:r>
          </w:hyperlink>
        </w:p>
        <w:p w14:paraId="75B1894D" w14:textId="411B8B7F" w:rsidR="00F14985" w:rsidRDefault="00F14985">
          <w:pPr>
            <w:pStyle w:val="Sadraj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0103609" w:history="1">
            <w:r w:rsidRPr="00D91AC4">
              <w:rPr>
                <w:rStyle w:val="Hiperveza"/>
                <w:noProof/>
              </w:rPr>
              <w:t>4.1.</w:t>
            </w:r>
            <w:r>
              <w:rPr>
                <w:rFonts w:asciiTheme="minorHAnsi" w:eastAsiaTheme="minorEastAsia" w:hAnsiTheme="minorHAnsi" w:cstheme="minorBidi"/>
                <w:noProof/>
                <w:kern w:val="2"/>
                <w:sz w:val="22"/>
                <w:szCs w:val="22"/>
                <w14:ligatures w14:val="standardContextual"/>
              </w:rPr>
              <w:tab/>
            </w:r>
            <w:r w:rsidRPr="00D91AC4">
              <w:rPr>
                <w:rStyle w:val="Hiperveza"/>
                <w:noProof/>
              </w:rPr>
              <w:t>IMPLEMENTACIJA U C#</w:t>
            </w:r>
            <w:r>
              <w:rPr>
                <w:noProof/>
                <w:webHidden/>
              </w:rPr>
              <w:tab/>
            </w:r>
            <w:r>
              <w:rPr>
                <w:noProof/>
                <w:webHidden/>
              </w:rPr>
              <w:fldChar w:fldCharType="begin"/>
            </w:r>
            <w:r>
              <w:rPr>
                <w:noProof/>
                <w:webHidden/>
              </w:rPr>
              <w:instrText xml:space="preserve"> PAGEREF _Toc140103609 \h </w:instrText>
            </w:r>
            <w:r>
              <w:rPr>
                <w:noProof/>
                <w:webHidden/>
              </w:rPr>
            </w:r>
            <w:r>
              <w:rPr>
                <w:noProof/>
                <w:webHidden/>
              </w:rPr>
              <w:fldChar w:fldCharType="separate"/>
            </w:r>
            <w:r>
              <w:rPr>
                <w:noProof/>
                <w:webHidden/>
              </w:rPr>
              <w:t>6</w:t>
            </w:r>
            <w:r>
              <w:rPr>
                <w:noProof/>
                <w:webHidden/>
              </w:rPr>
              <w:fldChar w:fldCharType="end"/>
            </w:r>
          </w:hyperlink>
        </w:p>
        <w:p w14:paraId="36ED4DFA" w14:textId="3787057E" w:rsidR="00F14985" w:rsidRDefault="00F14985">
          <w:pPr>
            <w:pStyle w:val="Sadra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40103610" w:history="1">
            <w:r w:rsidRPr="00D91AC4">
              <w:rPr>
                <w:rStyle w:val="Hiperveza"/>
                <w:noProof/>
              </w:rPr>
              <w:t>5.</w:t>
            </w:r>
            <w:r>
              <w:rPr>
                <w:rFonts w:asciiTheme="minorHAnsi" w:eastAsiaTheme="minorEastAsia" w:hAnsiTheme="minorHAnsi" w:cstheme="minorBidi"/>
                <w:noProof/>
                <w:kern w:val="2"/>
                <w:sz w:val="22"/>
                <w:szCs w:val="22"/>
                <w14:ligatures w14:val="standardContextual"/>
              </w:rPr>
              <w:tab/>
            </w:r>
            <w:r w:rsidRPr="00D91AC4">
              <w:rPr>
                <w:rStyle w:val="Hiperveza"/>
                <w:noProof/>
              </w:rPr>
              <w:t>USPOREDBA ALGORITAMA</w:t>
            </w:r>
            <w:r>
              <w:rPr>
                <w:noProof/>
                <w:webHidden/>
              </w:rPr>
              <w:tab/>
            </w:r>
            <w:r>
              <w:rPr>
                <w:noProof/>
                <w:webHidden/>
              </w:rPr>
              <w:fldChar w:fldCharType="begin"/>
            </w:r>
            <w:r>
              <w:rPr>
                <w:noProof/>
                <w:webHidden/>
              </w:rPr>
              <w:instrText xml:space="preserve"> PAGEREF _Toc140103610 \h </w:instrText>
            </w:r>
            <w:r>
              <w:rPr>
                <w:noProof/>
                <w:webHidden/>
              </w:rPr>
            </w:r>
            <w:r>
              <w:rPr>
                <w:noProof/>
                <w:webHidden/>
              </w:rPr>
              <w:fldChar w:fldCharType="separate"/>
            </w:r>
            <w:r>
              <w:rPr>
                <w:noProof/>
                <w:webHidden/>
              </w:rPr>
              <w:t>9</w:t>
            </w:r>
            <w:r>
              <w:rPr>
                <w:noProof/>
                <w:webHidden/>
              </w:rPr>
              <w:fldChar w:fldCharType="end"/>
            </w:r>
          </w:hyperlink>
        </w:p>
        <w:p w14:paraId="48D5452A" w14:textId="102D8BBC" w:rsidR="00F14985" w:rsidRDefault="00F14985">
          <w:pPr>
            <w:pStyle w:val="Sadra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40103611" w:history="1">
            <w:r w:rsidRPr="00D91AC4">
              <w:rPr>
                <w:rStyle w:val="Hiperveza"/>
                <w:noProof/>
              </w:rPr>
              <w:t>6.</w:t>
            </w:r>
            <w:r>
              <w:rPr>
                <w:rFonts w:asciiTheme="minorHAnsi" w:eastAsiaTheme="minorEastAsia" w:hAnsiTheme="minorHAnsi" w:cstheme="minorBidi"/>
                <w:noProof/>
                <w:kern w:val="2"/>
                <w:sz w:val="22"/>
                <w:szCs w:val="22"/>
                <w14:ligatures w14:val="standardContextual"/>
              </w:rPr>
              <w:tab/>
            </w:r>
            <w:r w:rsidRPr="00D91AC4">
              <w:rPr>
                <w:rStyle w:val="Hiperveza"/>
                <w:noProof/>
              </w:rPr>
              <w:t>ZAKLJUČAK</w:t>
            </w:r>
            <w:r>
              <w:rPr>
                <w:noProof/>
                <w:webHidden/>
              </w:rPr>
              <w:tab/>
            </w:r>
            <w:r>
              <w:rPr>
                <w:noProof/>
                <w:webHidden/>
              </w:rPr>
              <w:fldChar w:fldCharType="begin"/>
            </w:r>
            <w:r>
              <w:rPr>
                <w:noProof/>
                <w:webHidden/>
              </w:rPr>
              <w:instrText xml:space="preserve"> PAGEREF _Toc140103611 \h </w:instrText>
            </w:r>
            <w:r>
              <w:rPr>
                <w:noProof/>
                <w:webHidden/>
              </w:rPr>
            </w:r>
            <w:r>
              <w:rPr>
                <w:noProof/>
                <w:webHidden/>
              </w:rPr>
              <w:fldChar w:fldCharType="separate"/>
            </w:r>
            <w:r>
              <w:rPr>
                <w:noProof/>
                <w:webHidden/>
              </w:rPr>
              <w:t>11</w:t>
            </w:r>
            <w:r>
              <w:rPr>
                <w:noProof/>
                <w:webHidden/>
              </w:rPr>
              <w:fldChar w:fldCharType="end"/>
            </w:r>
          </w:hyperlink>
        </w:p>
        <w:p w14:paraId="38CB31D4" w14:textId="4E910042" w:rsidR="00F14985" w:rsidRDefault="00F14985">
          <w:pPr>
            <w:pStyle w:val="Sadra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40103612" w:history="1">
            <w:r w:rsidRPr="00D91AC4">
              <w:rPr>
                <w:rStyle w:val="Hiperveza"/>
                <w:noProof/>
              </w:rPr>
              <w:t>7.</w:t>
            </w:r>
            <w:r>
              <w:rPr>
                <w:rFonts w:asciiTheme="minorHAnsi" w:eastAsiaTheme="minorEastAsia" w:hAnsiTheme="minorHAnsi" w:cstheme="minorBidi"/>
                <w:noProof/>
                <w:kern w:val="2"/>
                <w:sz w:val="22"/>
                <w:szCs w:val="22"/>
                <w14:ligatures w14:val="standardContextual"/>
              </w:rPr>
              <w:tab/>
            </w:r>
            <w:r w:rsidRPr="00D91AC4">
              <w:rPr>
                <w:rStyle w:val="Hiperveza"/>
                <w:noProof/>
              </w:rPr>
              <w:t>LITERATURA</w:t>
            </w:r>
            <w:r>
              <w:rPr>
                <w:noProof/>
                <w:webHidden/>
              </w:rPr>
              <w:tab/>
            </w:r>
            <w:r>
              <w:rPr>
                <w:noProof/>
                <w:webHidden/>
              </w:rPr>
              <w:fldChar w:fldCharType="begin"/>
            </w:r>
            <w:r>
              <w:rPr>
                <w:noProof/>
                <w:webHidden/>
              </w:rPr>
              <w:instrText xml:space="preserve"> PAGEREF _Toc140103612 \h </w:instrText>
            </w:r>
            <w:r>
              <w:rPr>
                <w:noProof/>
                <w:webHidden/>
              </w:rPr>
            </w:r>
            <w:r>
              <w:rPr>
                <w:noProof/>
                <w:webHidden/>
              </w:rPr>
              <w:fldChar w:fldCharType="separate"/>
            </w:r>
            <w:r>
              <w:rPr>
                <w:noProof/>
                <w:webHidden/>
              </w:rPr>
              <w:t>11</w:t>
            </w:r>
            <w:r>
              <w:rPr>
                <w:noProof/>
                <w:webHidden/>
              </w:rPr>
              <w:fldChar w:fldCharType="end"/>
            </w:r>
          </w:hyperlink>
        </w:p>
        <w:p w14:paraId="684EDB95" w14:textId="66435620" w:rsidR="004D1E35" w:rsidRDefault="004D1E35">
          <w:r>
            <w:rPr>
              <w:b/>
              <w:bCs/>
            </w:rPr>
            <w:fldChar w:fldCharType="end"/>
          </w:r>
        </w:p>
      </w:sdtContent>
    </w:sdt>
    <w:p w14:paraId="26CB1748" w14:textId="77777777" w:rsidR="004D1E35" w:rsidRDefault="004D1E35">
      <w:pPr>
        <w:spacing w:after="160" w:line="259" w:lineRule="auto"/>
        <w:jc w:val="left"/>
        <w:rPr>
          <w:sz w:val="28"/>
          <w:szCs w:val="28"/>
        </w:rPr>
      </w:pPr>
      <w:r>
        <w:rPr>
          <w:sz w:val="28"/>
          <w:szCs w:val="28"/>
        </w:rPr>
        <w:br w:type="page"/>
      </w:r>
    </w:p>
    <w:p w14:paraId="7AA96CF5" w14:textId="77777777" w:rsidR="002A5976" w:rsidRDefault="002A5976" w:rsidP="00B7161F">
      <w:pPr>
        <w:pStyle w:val="Naslov1"/>
        <w:numPr>
          <w:ilvl w:val="0"/>
          <w:numId w:val="2"/>
        </w:numPr>
        <w:sectPr w:rsidR="002A5976">
          <w:pgSz w:w="11906" w:h="16838"/>
          <w:pgMar w:top="1417" w:right="1417" w:bottom="1417" w:left="1417" w:header="708" w:footer="708" w:gutter="0"/>
          <w:cols w:space="708"/>
          <w:docGrid w:linePitch="360"/>
        </w:sectPr>
      </w:pPr>
    </w:p>
    <w:p w14:paraId="773E178D" w14:textId="23B89A03" w:rsidR="004D1E35" w:rsidRDefault="004D1E35" w:rsidP="00B7161F">
      <w:pPr>
        <w:pStyle w:val="Naslov1"/>
        <w:numPr>
          <w:ilvl w:val="0"/>
          <w:numId w:val="2"/>
        </w:numPr>
      </w:pPr>
      <w:bookmarkStart w:id="0" w:name="_Toc140103604"/>
      <w:r>
        <w:lastRenderedPageBreak/>
        <w:t>UVOD</w:t>
      </w:r>
      <w:bookmarkEnd w:id="0"/>
    </w:p>
    <w:p w14:paraId="7B995DDC" w14:textId="77777777" w:rsidR="0042136F" w:rsidRDefault="0042136F" w:rsidP="0042136F"/>
    <w:p w14:paraId="2A8661AF" w14:textId="77777777" w:rsidR="007D550D" w:rsidRDefault="007D550D" w:rsidP="0042136F"/>
    <w:p w14:paraId="777F2529" w14:textId="2F2F5754" w:rsidR="0042136F" w:rsidRDefault="0042136F" w:rsidP="0060788E">
      <w:r>
        <w:t xml:space="preserve">Kroz ovaj projekt bavit ću se tzv. </w:t>
      </w:r>
      <w:r w:rsidRPr="0042136F">
        <w:rPr>
          <w:b/>
          <w:bCs/>
        </w:rPr>
        <w:t>Problemom trgovačkog putnika</w:t>
      </w:r>
      <w:r>
        <w:t xml:space="preserve"> (</w:t>
      </w:r>
      <w:r w:rsidRPr="00C42871">
        <w:t xml:space="preserve">engl. </w:t>
      </w:r>
      <w:proofErr w:type="spellStart"/>
      <w:r w:rsidRPr="00C42871">
        <w:t>Traveling</w:t>
      </w:r>
      <w:proofErr w:type="spellEnd"/>
      <w:r w:rsidRPr="00C42871">
        <w:t xml:space="preserve"> </w:t>
      </w:r>
      <w:proofErr w:type="spellStart"/>
      <w:r w:rsidRPr="00C42871">
        <w:t>Salesman</w:t>
      </w:r>
      <w:proofErr w:type="spellEnd"/>
      <w:r w:rsidRPr="00C42871">
        <w:t xml:space="preserve"> Problem, TSP</w:t>
      </w:r>
      <w:r>
        <w:t xml:space="preserve">), opisat ću </w:t>
      </w:r>
      <w:r w:rsidR="006818F9">
        <w:t>dva algoritma za rješavanje ovog problema te ih implementirati u C#-u. T</w:t>
      </w:r>
      <w:r w:rsidR="00272A57">
        <w:t>a</w:t>
      </w:r>
      <w:r w:rsidR="006818F9">
        <w:t xml:space="preserve">kođer ću na pojedine načine usporediti njihovo djelovanje i optimalnost. Navedeni algoritmi biti će </w:t>
      </w:r>
      <w:r w:rsidR="006818F9" w:rsidRPr="00272A57">
        <w:t>Genetski algoritam</w:t>
      </w:r>
      <w:r w:rsidR="006818F9">
        <w:t xml:space="preserve"> (engl. </w:t>
      </w:r>
      <w:proofErr w:type="spellStart"/>
      <w:r w:rsidR="006818F9" w:rsidRPr="00272A57">
        <w:rPr>
          <w:b/>
          <w:bCs/>
        </w:rPr>
        <w:t>Genetic</w:t>
      </w:r>
      <w:proofErr w:type="spellEnd"/>
      <w:r w:rsidR="006818F9" w:rsidRPr="00272A57">
        <w:rPr>
          <w:b/>
          <w:bCs/>
        </w:rPr>
        <w:t xml:space="preserve"> </w:t>
      </w:r>
      <w:proofErr w:type="spellStart"/>
      <w:r w:rsidR="006818F9" w:rsidRPr="00272A57">
        <w:rPr>
          <w:b/>
          <w:bCs/>
        </w:rPr>
        <w:t>Algorithm</w:t>
      </w:r>
      <w:proofErr w:type="spellEnd"/>
      <w:r w:rsidR="006818F9">
        <w:t xml:space="preserve">, GA) i algoritam Simuliranog kaljenja (engl. </w:t>
      </w:r>
      <w:proofErr w:type="spellStart"/>
      <w:r w:rsidR="006818F9" w:rsidRPr="00272A57">
        <w:rPr>
          <w:b/>
          <w:bCs/>
        </w:rPr>
        <w:t>Simulated</w:t>
      </w:r>
      <w:proofErr w:type="spellEnd"/>
      <w:r w:rsidR="006818F9" w:rsidRPr="00272A57">
        <w:rPr>
          <w:b/>
          <w:bCs/>
        </w:rPr>
        <w:t xml:space="preserve"> </w:t>
      </w:r>
      <w:proofErr w:type="spellStart"/>
      <w:r w:rsidR="006818F9" w:rsidRPr="00272A57">
        <w:rPr>
          <w:b/>
          <w:bCs/>
        </w:rPr>
        <w:t>An</w:t>
      </w:r>
      <w:r w:rsidR="00272A57" w:rsidRPr="00272A57">
        <w:rPr>
          <w:b/>
          <w:bCs/>
        </w:rPr>
        <w:t>n</w:t>
      </w:r>
      <w:r w:rsidR="006818F9" w:rsidRPr="00272A57">
        <w:rPr>
          <w:b/>
          <w:bCs/>
        </w:rPr>
        <w:t>ealing</w:t>
      </w:r>
      <w:proofErr w:type="spellEnd"/>
      <w:r w:rsidR="006818F9">
        <w:t>, SA).</w:t>
      </w:r>
    </w:p>
    <w:p w14:paraId="3E453ECA" w14:textId="77777777" w:rsidR="00781FFC" w:rsidRDefault="0042136F" w:rsidP="0060788E">
      <w:proofErr w:type="spellStart"/>
      <w:r w:rsidRPr="00C42871">
        <w:t>Traveling</w:t>
      </w:r>
      <w:proofErr w:type="spellEnd"/>
      <w:r w:rsidRPr="00C42871">
        <w:t xml:space="preserve"> </w:t>
      </w:r>
      <w:proofErr w:type="spellStart"/>
      <w:r w:rsidRPr="00C42871">
        <w:t>Salesman</w:t>
      </w:r>
      <w:proofErr w:type="spellEnd"/>
      <w:r w:rsidRPr="00C42871">
        <w:t xml:space="preserve"> Problem je matematički problem koji se javlja u području kombinatorne optimizacije. Ako imate popis gradova koje želite posjetit, osnovna ideja problema je pronaći najkraći mogući put koji će vas voditi kroz sve gradove jednom, prije nego se vratite na početnu točku. </w:t>
      </w:r>
    </w:p>
    <w:p w14:paraId="0B5CCB14" w14:textId="3AD952AB" w:rsidR="000F0D8A" w:rsidRPr="00C42871" w:rsidRDefault="000F0D8A" w:rsidP="0060788E">
      <w:pPr>
        <w:spacing w:after="0"/>
      </w:pPr>
      <w:r w:rsidRPr="00C42871">
        <w:t xml:space="preserve">Formalna </w:t>
      </w:r>
      <w:r w:rsidRPr="00781FFC">
        <w:t>definicija</w:t>
      </w:r>
      <w:r w:rsidRPr="00C42871">
        <w:t xml:space="preserve"> iz kombinatorike:</w:t>
      </w:r>
    </w:p>
    <w:p w14:paraId="159EC394" w14:textId="77777777" w:rsidR="00781FFC" w:rsidRDefault="000F0D8A" w:rsidP="0060788E">
      <w:pPr>
        <w:rPr>
          <w:i/>
          <w:iCs/>
        </w:rPr>
      </w:pPr>
      <w:r w:rsidRPr="00C42871">
        <w:rPr>
          <w:i/>
          <w:iCs/>
        </w:rPr>
        <w:t>Neka ima</w:t>
      </w:r>
      <w:r w:rsidR="00781FFC">
        <w:rPr>
          <w:i/>
          <w:iCs/>
        </w:rPr>
        <w:t>mo</w:t>
      </w:r>
      <w:r w:rsidRPr="00C42871">
        <w:rPr>
          <w:i/>
          <w:iCs/>
        </w:rPr>
        <w:t xml:space="preserve"> skup od n gradova i matricu udaljenosti koja prikazuje udaljenost između svakog para gradova. Cilj je pronaći </w:t>
      </w:r>
      <w:proofErr w:type="spellStart"/>
      <w:r w:rsidRPr="00C42871">
        <w:rPr>
          <w:i/>
          <w:iCs/>
        </w:rPr>
        <w:t>Hamiltonov</w:t>
      </w:r>
      <w:proofErr w:type="spellEnd"/>
      <w:r w:rsidRPr="00C42871">
        <w:rPr>
          <w:i/>
          <w:iCs/>
        </w:rPr>
        <w:t xml:space="preserve"> ciklus, tj. zatvoreni put koji prolazi kroz svaki grad točno jednom, s minimalnom ukupnom udaljenosti.</w:t>
      </w:r>
      <w:r w:rsidR="00781FFC">
        <w:rPr>
          <w:i/>
          <w:iCs/>
        </w:rPr>
        <w:t xml:space="preserve"> </w:t>
      </w:r>
    </w:p>
    <w:p w14:paraId="4BFF7EF2" w14:textId="7208B7AA" w:rsidR="00781FFC" w:rsidRDefault="000F0D8A" w:rsidP="0060788E">
      <w:r w:rsidRPr="00C42871">
        <w:t>TSP je poznat kao NP-težak problem, što znači da ne postoji poznati algoritam koji će uvijek pronaći najkraći put u razumnom vremenskom roku za sve ulaze. Međutim, postoji nekoliko algoritama koji daju dobra rješenja za mnoge</w:t>
      </w:r>
      <w:r w:rsidR="00781FFC">
        <w:t xml:space="preserve"> </w:t>
      </w:r>
      <w:r w:rsidRPr="00C42871">
        <w:t>primjene TSP-a.</w:t>
      </w:r>
      <w:r w:rsidR="00781FFC">
        <w:t xml:space="preserve"> Neki od takvih algoritama </w:t>
      </w:r>
      <w:r w:rsidR="006818F9">
        <w:t xml:space="preserve">osim navedenih su: </w:t>
      </w:r>
      <w:proofErr w:type="spellStart"/>
      <w:r w:rsidR="00781FFC" w:rsidRPr="00781FFC">
        <w:t>Ant</w:t>
      </w:r>
      <w:proofErr w:type="spellEnd"/>
      <w:r w:rsidR="00781FFC" w:rsidRPr="00781FFC">
        <w:t xml:space="preserve"> </w:t>
      </w:r>
      <w:proofErr w:type="spellStart"/>
      <w:r w:rsidR="00781FFC" w:rsidRPr="00781FFC">
        <w:t>colony</w:t>
      </w:r>
      <w:proofErr w:type="spellEnd"/>
      <w:r w:rsidR="00781FFC" w:rsidRPr="00781FFC">
        <w:t xml:space="preserve"> </w:t>
      </w:r>
      <w:proofErr w:type="spellStart"/>
      <w:r w:rsidR="00781FFC" w:rsidRPr="00781FFC">
        <w:t>optimization</w:t>
      </w:r>
      <w:proofErr w:type="spellEnd"/>
      <w:r w:rsidR="00781FFC" w:rsidRPr="00781FFC">
        <w:t xml:space="preserve"> </w:t>
      </w:r>
      <w:proofErr w:type="spellStart"/>
      <w:r w:rsidR="00781FFC" w:rsidRPr="00781FFC">
        <w:t>algorithms</w:t>
      </w:r>
      <w:proofErr w:type="spellEnd"/>
      <w:r w:rsidR="00781FFC">
        <w:t xml:space="preserve">, Brute </w:t>
      </w:r>
      <w:proofErr w:type="spellStart"/>
      <w:r w:rsidR="00781FFC">
        <w:t>force</w:t>
      </w:r>
      <w:proofErr w:type="spellEnd"/>
      <w:r w:rsidR="00781FFC">
        <w:t xml:space="preserve">, </w:t>
      </w:r>
      <w:proofErr w:type="spellStart"/>
      <w:r w:rsidR="00781FFC" w:rsidRPr="00781FFC">
        <w:t>Nearest</w:t>
      </w:r>
      <w:proofErr w:type="spellEnd"/>
      <w:r w:rsidR="00781FFC" w:rsidRPr="00781FFC">
        <w:t xml:space="preserve"> </w:t>
      </w:r>
      <w:proofErr w:type="spellStart"/>
      <w:r w:rsidR="00781FFC" w:rsidRPr="00781FFC">
        <w:t>Neighbor</w:t>
      </w:r>
      <w:proofErr w:type="spellEnd"/>
      <w:r w:rsidR="00781FFC">
        <w:t>…</w:t>
      </w:r>
    </w:p>
    <w:p w14:paraId="6847E9E1" w14:textId="1B3CB8BF" w:rsidR="00FE7D95" w:rsidRPr="00FE7D95" w:rsidRDefault="00FE7D95" w:rsidP="0060788E">
      <w:r w:rsidRPr="00FE7D95">
        <w:t>TSP ima mnoge primjene u stvarnom svijetu, poput optimizacije rute u dostavi, raspoređivanju vozila, projektiranju tiskanih pločica, raspoređivanju zrakoplova i mnogim drugim područjima gdje je potrebno pronaći najkraći put koji prolazi kroz skup lokacija.</w:t>
      </w:r>
    </w:p>
    <w:p w14:paraId="55FFA45A" w14:textId="77777777" w:rsidR="007164F5" w:rsidRDefault="007164F5" w:rsidP="007164F5">
      <w:pPr>
        <w:jc w:val="left"/>
      </w:pPr>
    </w:p>
    <w:p w14:paraId="2B641887" w14:textId="77777777" w:rsidR="007A3680" w:rsidRDefault="007A3680" w:rsidP="007164F5">
      <w:pPr>
        <w:jc w:val="left"/>
      </w:pPr>
    </w:p>
    <w:p w14:paraId="3BAB2C1B" w14:textId="77777777" w:rsidR="007A3680" w:rsidRDefault="007A3680" w:rsidP="007164F5">
      <w:pPr>
        <w:jc w:val="left"/>
      </w:pPr>
    </w:p>
    <w:p w14:paraId="3A27E8F2" w14:textId="77777777" w:rsidR="00F14985" w:rsidRPr="007164F5" w:rsidRDefault="00F14985" w:rsidP="007164F5">
      <w:pPr>
        <w:jc w:val="left"/>
      </w:pPr>
    </w:p>
    <w:p w14:paraId="129636B3" w14:textId="4963466E" w:rsidR="007A3680" w:rsidRDefault="007A3680" w:rsidP="00CC2342">
      <w:pPr>
        <w:pStyle w:val="Naslov1"/>
        <w:numPr>
          <w:ilvl w:val="0"/>
          <w:numId w:val="2"/>
        </w:numPr>
      </w:pPr>
      <w:bookmarkStart w:id="1" w:name="_Toc140103605"/>
      <w:r>
        <w:t>PRIMJENA</w:t>
      </w:r>
      <w:bookmarkEnd w:id="1"/>
      <w:r>
        <w:t xml:space="preserve"> </w:t>
      </w:r>
    </w:p>
    <w:p w14:paraId="27BD19F1" w14:textId="77777777" w:rsidR="007A3680" w:rsidRDefault="007A3680" w:rsidP="007A3680"/>
    <w:p w14:paraId="34297492" w14:textId="77777777" w:rsidR="00F14985" w:rsidRDefault="00F14985" w:rsidP="007A3680"/>
    <w:p w14:paraId="1C98ECC6" w14:textId="77777777" w:rsidR="007A3680" w:rsidRDefault="007A3680" w:rsidP="007A3680">
      <w:r>
        <w:t xml:space="preserve">Neki od primjera primjene </w:t>
      </w:r>
      <w:proofErr w:type="spellStart"/>
      <w:r>
        <w:t>Traveling</w:t>
      </w:r>
      <w:proofErr w:type="spellEnd"/>
      <w:r>
        <w:t xml:space="preserve"> </w:t>
      </w:r>
      <w:proofErr w:type="spellStart"/>
      <w:r>
        <w:t>Salesman</w:t>
      </w:r>
      <w:proofErr w:type="spellEnd"/>
      <w:r>
        <w:t xml:space="preserve"> Problema u svakodnevnom životu su:</w:t>
      </w:r>
    </w:p>
    <w:p w14:paraId="31C02094" w14:textId="77777777" w:rsidR="007A3680" w:rsidRDefault="007A3680" w:rsidP="007A3680"/>
    <w:p w14:paraId="32AE8D88" w14:textId="77777777" w:rsidR="007A3680" w:rsidRPr="0060788E" w:rsidRDefault="007A3680" w:rsidP="007A3680">
      <w:pPr>
        <w:pStyle w:val="Odlomakpopisa"/>
        <w:numPr>
          <w:ilvl w:val="0"/>
          <w:numId w:val="11"/>
        </w:numPr>
        <w:rPr>
          <w:b/>
          <w:bCs/>
        </w:rPr>
      </w:pPr>
      <w:proofErr w:type="spellStart"/>
      <w:r w:rsidRPr="0060788E">
        <w:rPr>
          <w:b/>
          <w:bCs/>
        </w:rPr>
        <w:t>Rutiranje</w:t>
      </w:r>
      <w:proofErr w:type="spellEnd"/>
      <w:r w:rsidRPr="0060788E">
        <w:rPr>
          <w:b/>
          <w:bCs/>
        </w:rPr>
        <w:t xml:space="preserve"> dostave</w:t>
      </w:r>
    </w:p>
    <w:p w14:paraId="6D7863FC" w14:textId="77777777" w:rsidR="007A3680" w:rsidRDefault="007A3680" w:rsidP="007A3680">
      <w:r w:rsidRPr="0060788E">
        <w:t>Kompanije koje se bave dostavom često se suočavaju s izazovom optimiziranja ruta svojih vozača kako bi minimalizirale ukupno vreme i troškove. TSP se može prim</w:t>
      </w:r>
      <w:r>
        <w:t>ij</w:t>
      </w:r>
      <w:r w:rsidRPr="0060788E">
        <w:t>eniti kako bi se pronašao najkraći put za svakog vozača koji obuhva</w:t>
      </w:r>
      <w:r>
        <w:t>ć</w:t>
      </w:r>
      <w:r w:rsidRPr="0060788E">
        <w:t>a sve t</w:t>
      </w:r>
      <w:r>
        <w:t>o</w:t>
      </w:r>
      <w:r w:rsidRPr="0060788E">
        <w:t>čke isporuke.</w:t>
      </w:r>
    </w:p>
    <w:p w14:paraId="3EA0A29F" w14:textId="77777777" w:rsidR="007A3680" w:rsidRPr="0060788E" w:rsidRDefault="007A3680" w:rsidP="007A3680">
      <w:pPr>
        <w:pStyle w:val="Odlomakpopisa"/>
        <w:numPr>
          <w:ilvl w:val="0"/>
          <w:numId w:val="11"/>
        </w:numPr>
        <w:rPr>
          <w:b/>
          <w:bCs/>
        </w:rPr>
      </w:pPr>
      <w:r w:rsidRPr="0060788E">
        <w:rPr>
          <w:b/>
          <w:bCs/>
        </w:rPr>
        <w:t>Planiranje putovanja</w:t>
      </w:r>
    </w:p>
    <w:p w14:paraId="5463A427" w14:textId="28205712" w:rsidR="007A3680" w:rsidRDefault="007A3680" w:rsidP="007A3680">
      <w:r w:rsidRPr="0060788E">
        <w:t>Kada planirate višednevno putovanje i imate listu destinacija koje želite pos</w:t>
      </w:r>
      <w:r>
        <w:t>j</w:t>
      </w:r>
      <w:r w:rsidRPr="0060788E">
        <w:t>etiti, TSP može vam pomoći da organiz</w:t>
      </w:r>
      <w:r>
        <w:t>ira</w:t>
      </w:r>
      <w:r w:rsidRPr="0060788E">
        <w:t>te redosl</w:t>
      </w:r>
      <w:r>
        <w:t>ij</w:t>
      </w:r>
      <w:r w:rsidRPr="0060788E">
        <w:t>ed pos</w:t>
      </w:r>
      <w:r>
        <w:t>j</w:t>
      </w:r>
      <w:r w:rsidRPr="0060788E">
        <w:t>eta na način koji minimizira ukupnu udaljenost i optimiz</w:t>
      </w:r>
      <w:r>
        <w:t>ira</w:t>
      </w:r>
      <w:r w:rsidRPr="0060788E">
        <w:t xml:space="preserve"> vaše vr</w:t>
      </w:r>
      <w:r>
        <w:t>ij</w:t>
      </w:r>
      <w:r w:rsidRPr="0060788E">
        <w:t>eme putovanja.</w:t>
      </w:r>
    </w:p>
    <w:p w14:paraId="0C989CB4" w14:textId="77777777" w:rsidR="007A3680" w:rsidRPr="0060788E" w:rsidRDefault="007A3680" w:rsidP="007A3680">
      <w:pPr>
        <w:pStyle w:val="Odlomakpopisa"/>
        <w:numPr>
          <w:ilvl w:val="0"/>
          <w:numId w:val="11"/>
        </w:numPr>
        <w:rPr>
          <w:b/>
          <w:bCs/>
        </w:rPr>
      </w:pPr>
      <w:r w:rsidRPr="0060788E">
        <w:rPr>
          <w:b/>
          <w:bCs/>
        </w:rPr>
        <w:lastRenderedPageBreak/>
        <w:t>Planiranje rute za prodaju</w:t>
      </w:r>
    </w:p>
    <w:p w14:paraId="55C069F3" w14:textId="77777777" w:rsidR="007A3680" w:rsidRDefault="007A3680" w:rsidP="007A3680">
      <w:r w:rsidRPr="0060788E">
        <w:t>Prodav</w:t>
      </w:r>
      <w:r>
        <w:t>ači</w:t>
      </w:r>
      <w:r w:rsidRPr="0060788E">
        <w:t xml:space="preserve"> koji imaju više sastanaka s klijentima u različitim gradovima ili područjima mogu koristiti TSP za planiranje najbolje rute koja minimizira putne troškove i vr</w:t>
      </w:r>
      <w:r>
        <w:t>ij</w:t>
      </w:r>
      <w:r w:rsidRPr="0060788E">
        <w:t>eme provedeno na putu.</w:t>
      </w:r>
    </w:p>
    <w:p w14:paraId="51AD70D5" w14:textId="77777777" w:rsidR="007A3680" w:rsidRPr="0060788E" w:rsidRDefault="007A3680" w:rsidP="007A3680">
      <w:pPr>
        <w:pStyle w:val="Odlomakpopisa"/>
        <w:numPr>
          <w:ilvl w:val="0"/>
          <w:numId w:val="11"/>
        </w:numPr>
        <w:rPr>
          <w:b/>
          <w:bCs/>
        </w:rPr>
      </w:pPr>
      <w:proofErr w:type="spellStart"/>
      <w:r w:rsidRPr="0060788E">
        <w:rPr>
          <w:b/>
          <w:bCs/>
        </w:rPr>
        <w:t>Rutiranje</w:t>
      </w:r>
      <w:proofErr w:type="spellEnd"/>
      <w:r w:rsidRPr="0060788E">
        <w:rPr>
          <w:b/>
          <w:bCs/>
        </w:rPr>
        <w:t xml:space="preserve"> vozila u logistici</w:t>
      </w:r>
    </w:p>
    <w:p w14:paraId="05CE8841" w14:textId="77777777" w:rsidR="007A3680" w:rsidRDefault="007A3680" w:rsidP="007A3680">
      <w:r w:rsidRPr="0060788E">
        <w:t>Kompanije koje upravljaju flotom vozila, kao što su kurirske službe ili pr</w:t>
      </w:r>
      <w:r>
        <w:t>ij</w:t>
      </w:r>
      <w:r w:rsidRPr="0060788E">
        <w:t xml:space="preserve">evoznici, mogu koristiti TSP za optimalno </w:t>
      </w:r>
      <w:proofErr w:type="spellStart"/>
      <w:r w:rsidRPr="0060788E">
        <w:t>rutiranje</w:t>
      </w:r>
      <w:proofErr w:type="spellEnd"/>
      <w:r w:rsidRPr="0060788E">
        <w:t xml:space="preserve"> vozila. Cilj je minimizirati ukupnu udaljenost koju vozila trebaju pr</w:t>
      </w:r>
      <w:r>
        <w:t>ij</w:t>
      </w:r>
      <w:r w:rsidRPr="0060788E">
        <w:t>eći kako bi ispunila sve potrebe dostave.</w:t>
      </w:r>
    </w:p>
    <w:p w14:paraId="5F4DD62A" w14:textId="77777777" w:rsidR="007A3680" w:rsidRPr="0060788E" w:rsidRDefault="007A3680" w:rsidP="007A3680">
      <w:pPr>
        <w:pStyle w:val="Odlomakpopisa"/>
        <w:numPr>
          <w:ilvl w:val="0"/>
          <w:numId w:val="11"/>
        </w:numPr>
        <w:rPr>
          <w:b/>
          <w:bCs/>
        </w:rPr>
      </w:pPr>
      <w:r w:rsidRPr="0060788E">
        <w:rPr>
          <w:b/>
          <w:bCs/>
        </w:rPr>
        <w:t>Elektroničko projektiranje integriranih krugova</w:t>
      </w:r>
    </w:p>
    <w:p w14:paraId="481DFE12" w14:textId="77777777" w:rsidR="007A3680" w:rsidRPr="0060788E" w:rsidRDefault="007A3680" w:rsidP="007A3680">
      <w:r w:rsidRPr="0060788E">
        <w:t xml:space="preserve">U području dizajna IC-a, TSP se može koristiti za optimalno </w:t>
      </w:r>
      <w:proofErr w:type="spellStart"/>
      <w:r w:rsidRPr="0060788E">
        <w:t>rutiranje</w:t>
      </w:r>
      <w:proofErr w:type="spellEnd"/>
      <w:r w:rsidRPr="0060788E">
        <w:t xml:space="preserve"> veza između komponenata na čipu. Cilj je minimizirati ukupnu duljinu veza kako bi se poboljšala brzina i performanse IC-a.</w:t>
      </w:r>
    </w:p>
    <w:p w14:paraId="1FC17DAA" w14:textId="77777777" w:rsidR="007164F5" w:rsidRDefault="007164F5" w:rsidP="007164F5">
      <w:pPr>
        <w:jc w:val="left"/>
      </w:pPr>
    </w:p>
    <w:p w14:paraId="0479DBD8" w14:textId="77777777" w:rsidR="00F14985" w:rsidRDefault="00F14985" w:rsidP="007164F5">
      <w:pPr>
        <w:jc w:val="left"/>
      </w:pPr>
    </w:p>
    <w:p w14:paraId="5E998CAC" w14:textId="77777777" w:rsidR="007D550D" w:rsidRDefault="007D550D" w:rsidP="007164F5">
      <w:pPr>
        <w:jc w:val="left"/>
      </w:pPr>
    </w:p>
    <w:p w14:paraId="55CE8C32" w14:textId="77777777" w:rsidR="007164F5" w:rsidRPr="007164F5" w:rsidRDefault="007164F5" w:rsidP="007164F5">
      <w:pPr>
        <w:jc w:val="left"/>
      </w:pPr>
    </w:p>
    <w:p w14:paraId="3BB176ED" w14:textId="62D6BD07" w:rsidR="00B7161F" w:rsidRDefault="00C42871" w:rsidP="00781FFC">
      <w:pPr>
        <w:pStyle w:val="Naslov1"/>
        <w:numPr>
          <w:ilvl w:val="0"/>
          <w:numId w:val="2"/>
        </w:numPr>
      </w:pPr>
      <w:bookmarkStart w:id="2" w:name="_Toc140103606"/>
      <w:r>
        <w:t>GENETSKI ALGORITAM</w:t>
      </w:r>
      <w:bookmarkEnd w:id="2"/>
    </w:p>
    <w:p w14:paraId="7A8CD1EB" w14:textId="77777777" w:rsidR="00781FFC" w:rsidRDefault="00781FFC" w:rsidP="00781FFC"/>
    <w:p w14:paraId="4D7B4EEA" w14:textId="77777777" w:rsidR="007D550D" w:rsidRPr="00781FFC" w:rsidRDefault="007D550D" w:rsidP="00781FFC"/>
    <w:p w14:paraId="3257B7BD" w14:textId="085AC4DB" w:rsidR="00C42871" w:rsidRDefault="00C42871" w:rsidP="00C42871">
      <w:r w:rsidRPr="00C42871">
        <w:t xml:space="preserve">Genetski algoritam je </w:t>
      </w:r>
      <w:proofErr w:type="spellStart"/>
      <w:r w:rsidRPr="00C42871">
        <w:t>metaheuristička</w:t>
      </w:r>
      <w:proofErr w:type="spellEnd"/>
      <w:r w:rsidRPr="00C42871">
        <w:t xml:space="preserve"> tehnika inspirirana principima evolucije</w:t>
      </w:r>
      <w:r w:rsidR="00A4486A">
        <w:t xml:space="preserve">, </w:t>
      </w:r>
      <w:r w:rsidRPr="00C42871">
        <w:t xml:space="preserve">prirodne selekcije </w:t>
      </w:r>
      <w:r w:rsidR="00A4486A">
        <w:t xml:space="preserve">i genetike </w:t>
      </w:r>
      <w:r w:rsidRPr="00C42871">
        <w:t>koja se često koristi za rješavanje kombinatornih optimizacijskih problema poput TSP-a.</w:t>
      </w:r>
    </w:p>
    <w:p w14:paraId="68BBE97B" w14:textId="4A472D42" w:rsidR="00C42871" w:rsidRDefault="00C42871" w:rsidP="00C42871">
      <w:r>
        <w:t>Osnovni koraci:</w:t>
      </w:r>
    </w:p>
    <w:p w14:paraId="418CF923" w14:textId="017F220F" w:rsidR="00C42871" w:rsidRDefault="00C42871" w:rsidP="00C42871">
      <w:pPr>
        <w:pStyle w:val="Odlomakpopisa"/>
        <w:numPr>
          <w:ilvl w:val="0"/>
          <w:numId w:val="3"/>
        </w:numPr>
      </w:pPr>
      <w:r>
        <w:t>Inicijalizacija populacije</w:t>
      </w:r>
      <w:r w:rsidR="00A4486A">
        <w:t xml:space="preserve"> – sastoji se od jedinki ili rješenja problema, svaka jedina je predstavljena genetski kodom</w:t>
      </w:r>
    </w:p>
    <w:p w14:paraId="3857B65E" w14:textId="7B531DF2" w:rsidR="00C42871" w:rsidRDefault="00C42871" w:rsidP="00C42871">
      <w:pPr>
        <w:pStyle w:val="Odlomakpopisa"/>
        <w:numPr>
          <w:ilvl w:val="0"/>
          <w:numId w:val="3"/>
        </w:numPr>
      </w:pPr>
      <w:r>
        <w:t>Evaluacija fitnessa</w:t>
      </w:r>
      <w:r w:rsidR="00A4486A">
        <w:t xml:space="preserve"> – svaka jedinka u populaciji ocjenjuje se na temelju njezine kvalitete, što se naziva fitness, mjeri koliko dobro jedinka rješava problem</w:t>
      </w:r>
    </w:p>
    <w:p w14:paraId="026CEB77" w14:textId="7F68AA67" w:rsidR="00C42871" w:rsidRDefault="00C42871" w:rsidP="00C42871">
      <w:pPr>
        <w:pStyle w:val="Odlomakpopisa"/>
        <w:numPr>
          <w:ilvl w:val="0"/>
          <w:numId w:val="3"/>
        </w:numPr>
      </w:pPr>
      <w:r>
        <w:t>Selekcija</w:t>
      </w:r>
      <w:r w:rsidR="00C2618F">
        <w:t xml:space="preserve"> – odabire roditelje iz populacije koji će se koristiti za stvaranje nove generacije</w:t>
      </w:r>
    </w:p>
    <w:p w14:paraId="70342D32" w14:textId="210D036F" w:rsidR="00C42871" w:rsidRDefault="00C42871" w:rsidP="00C42871">
      <w:pPr>
        <w:pStyle w:val="Odlomakpopisa"/>
        <w:numPr>
          <w:ilvl w:val="0"/>
          <w:numId w:val="3"/>
        </w:numPr>
      </w:pPr>
      <w:r>
        <w:t>Križanje</w:t>
      </w:r>
      <w:r w:rsidR="00C2618F">
        <w:t xml:space="preserve"> – proces kombiniranja genetskog materijala roditelja kako bi se stvorila nova potomstva</w:t>
      </w:r>
    </w:p>
    <w:p w14:paraId="7FE121ED" w14:textId="77BE165D" w:rsidR="00C42871" w:rsidRDefault="00C42871" w:rsidP="00C42871">
      <w:pPr>
        <w:pStyle w:val="Odlomakpopisa"/>
        <w:numPr>
          <w:ilvl w:val="0"/>
          <w:numId w:val="3"/>
        </w:numPr>
      </w:pPr>
      <w:r>
        <w:t>Mutacija</w:t>
      </w:r>
      <w:r w:rsidR="00C2618F">
        <w:t xml:space="preserve"> – slučajna promjena u genetskom kodu jedinke, služi za održavanje raznolikosti populacije</w:t>
      </w:r>
    </w:p>
    <w:p w14:paraId="47BFA874" w14:textId="62F9CBED" w:rsidR="00C42871" w:rsidRDefault="00C42871" w:rsidP="00C42871">
      <w:pPr>
        <w:pStyle w:val="Odlomakpopisa"/>
        <w:numPr>
          <w:ilvl w:val="0"/>
          <w:numId w:val="3"/>
        </w:numPr>
      </w:pPr>
      <w:r>
        <w:t>Zamjena</w:t>
      </w:r>
      <w:r w:rsidR="00C2618F">
        <w:t xml:space="preserve"> – nova potomstva zamjenjuju  lošije jedinke iz prethodne generacije, osiguravajući kontinuiranu evoluciju </w:t>
      </w:r>
    </w:p>
    <w:p w14:paraId="05B11915" w14:textId="533C68AD" w:rsidR="00C42871" w:rsidRDefault="00C42871" w:rsidP="00C42871">
      <w:pPr>
        <w:pStyle w:val="Odlomakpopisa"/>
        <w:numPr>
          <w:ilvl w:val="0"/>
          <w:numId w:val="3"/>
        </w:numPr>
      </w:pPr>
      <w:r>
        <w:t>Iteracija</w:t>
      </w:r>
      <w:r w:rsidR="00C2618F">
        <w:t xml:space="preserve"> – koraci 2-6 ponavljaju se kroz više generacija dok se ne postigne određeni uvjet zaustavljanja (npr. maksimalni broj generacija, vremenski uvjet…)</w:t>
      </w:r>
    </w:p>
    <w:p w14:paraId="324F80DF" w14:textId="2FAB1EBF" w:rsidR="00C42871" w:rsidRDefault="00C42871" w:rsidP="00C42871">
      <w:r w:rsidRPr="00C42871">
        <w:t>Genetski algoritam koristi prirodni proces selekcije, križanja i mutacije kako bi pretražio prostor rješenja TSP-a</w:t>
      </w:r>
      <w:r w:rsidR="00FE7D95">
        <w:t xml:space="preserve"> </w:t>
      </w:r>
      <w:r w:rsidR="00C2618F">
        <w:t>(ili nekog drugog problema)</w:t>
      </w:r>
      <w:r w:rsidRPr="00C42871">
        <w:t xml:space="preserve"> i postupno konvergirao prema boljim rješenjima. Kroz iteracije, populacija se poboljšava sve dok se ne dobije zadovoljavajuće rješenje ili dok ne bude dostignut zadani kriteri</w:t>
      </w:r>
      <w:r w:rsidR="00C2618F">
        <w:t xml:space="preserve">j </w:t>
      </w:r>
      <w:r w:rsidRPr="00C42871">
        <w:t>zaustavljanja.</w:t>
      </w:r>
      <w:r w:rsidR="007164F5">
        <w:t xml:space="preserve"> </w:t>
      </w:r>
      <w:r w:rsidRPr="00C42871">
        <w:t>Važno je napomenuti da genetski algoritmi nisu zajamčeni da će pronaći globalno optimalno rješenje TSP-a, ali mogu pružiti dobra približna rješenja u razumnom vremenskom okviru.</w:t>
      </w:r>
      <w:r w:rsidR="007164F5">
        <w:t xml:space="preserve"> Osim toga, genetskim algoritmom možemo riješiti neke od sljedećih problema: optimizacija rasporeda (raspored ispita, smjena i </w:t>
      </w:r>
      <w:r w:rsidR="007164F5">
        <w:lastRenderedPageBreak/>
        <w:t xml:space="preserve">slično), </w:t>
      </w:r>
      <w:proofErr w:type="spellStart"/>
      <w:r w:rsidR="007164F5">
        <w:t>rutiranje</w:t>
      </w:r>
      <w:proofErr w:type="spellEnd"/>
      <w:r w:rsidR="007164F5">
        <w:t xml:space="preserve"> vozila, planiranje resursa, strojno učenje, financijsko modeliranje (upravljanje rizikom, optimizacija ulaganja)…</w:t>
      </w:r>
    </w:p>
    <w:p w14:paraId="2F58D2DE" w14:textId="77777777" w:rsidR="007164F5" w:rsidRDefault="007164F5" w:rsidP="00C42871"/>
    <w:p w14:paraId="58DCAF65" w14:textId="77777777" w:rsidR="007D550D" w:rsidRDefault="007D550D" w:rsidP="00C42871"/>
    <w:p w14:paraId="3C94E933" w14:textId="77777777" w:rsidR="007164F5" w:rsidRDefault="007164F5" w:rsidP="00C42871"/>
    <w:p w14:paraId="7475C16E" w14:textId="4EE52782" w:rsidR="00C42871" w:rsidRDefault="00C42871" w:rsidP="007164F5">
      <w:pPr>
        <w:pStyle w:val="Naslov2"/>
        <w:numPr>
          <w:ilvl w:val="1"/>
          <w:numId w:val="2"/>
        </w:numPr>
      </w:pPr>
      <w:bookmarkStart w:id="3" w:name="_Toc140103607"/>
      <w:r>
        <w:t>IMPLEMENTACIJA U C#</w:t>
      </w:r>
      <w:bookmarkEnd w:id="3"/>
    </w:p>
    <w:p w14:paraId="50B95430" w14:textId="4250A1F6" w:rsidR="00C42871" w:rsidRDefault="00C42871" w:rsidP="00C42871"/>
    <w:p w14:paraId="3B9E64E6" w14:textId="77777777" w:rsidR="007D550D" w:rsidRDefault="007D550D" w:rsidP="00C42871"/>
    <w:p w14:paraId="78F40BC4" w14:textId="414AEFD8" w:rsidR="005C200A" w:rsidRDefault="00FE7D95" w:rsidP="005C200A">
      <w:pPr>
        <w:pStyle w:val="Odlomakpopisa"/>
        <w:numPr>
          <w:ilvl w:val="0"/>
          <w:numId w:val="6"/>
        </w:numPr>
        <w:spacing w:after="0"/>
      </w:pPr>
      <w:r>
        <w:t xml:space="preserve">Prvo sam definirala klasu </w:t>
      </w:r>
      <w:r w:rsidRPr="00FE7D95">
        <w:rPr>
          <w:i/>
          <w:iCs/>
        </w:rPr>
        <w:t>Grad</w:t>
      </w:r>
      <w:r>
        <w:t xml:space="preserve"> (koju ćemo koristiti za oba algoritma, ona predstavlja gradove sa svojim koordinatama i nekim indeksom)</w:t>
      </w:r>
    </w:p>
    <w:p w14:paraId="7579AE55" w14:textId="77777777" w:rsidR="005C200A" w:rsidRDefault="005C200A" w:rsidP="005C200A">
      <w:pPr>
        <w:pStyle w:val="Odlomakpopisa"/>
        <w:spacing w:after="0"/>
      </w:pPr>
    </w:p>
    <w:p w14:paraId="1A8E6B4F" w14:textId="0F44BD00" w:rsidR="005C200A" w:rsidRDefault="005C200A" w:rsidP="005C200A">
      <w:pPr>
        <w:spacing w:after="0"/>
      </w:pPr>
      <w:r>
        <w:rPr>
          <w:noProof/>
        </w:rPr>
        <w:drawing>
          <wp:inline distT="0" distB="0" distL="0" distR="0" wp14:anchorId="5B136398" wp14:editId="7C1C04AF">
            <wp:extent cx="3686707" cy="3019425"/>
            <wp:effectExtent l="0" t="0" r="9525" b="0"/>
            <wp:docPr id="408891907" name="Slika 1" descr="Slika na kojoj se prikazuje tekst, snimka zaslona, softver, Multimedijski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91907" name="Slika 1" descr="Slika na kojoj se prikazuje tekst, snimka zaslona, softver, Multimedijski softver&#10;&#10;Opis je automatski generir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7162" cy="3027987"/>
                    </a:xfrm>
                    <a:prstGeom prst="rect">
                      <a:avLst/>
                    </a:prstGeom>
                    <a:noFill/>
                    <a:ln>
                      <a:noFill/>
                    </a:ln>
                  </pic:spPr>
                </pic:pic>
              </a:graphicData>
            </a:graphic>
          </wp:inline>
        </w:drawing>
      </w:r>
    </w:p>
    <w:p w14:paraId="48B0D17F" w14:textId="77777777" w:rsidR="005F69AA" w:rsidRDefault="005F69AA" w:rsidP="005F69AA">
      <w:pPr>
        <w:pStyle w:val="Odlomakpopisa"/>
        <w:spacing w:after="0"/>
      </w:pPr>
    </w:p>
    <w:p w14:paraId="3A39C4A3" w14:textId="77777777" w:rsidR="00FE7D95" w:rsidRDefault="00FE7D95" w:rsidP="005F69AA"/>
    <w:p w14:paraId="66D81A3C" w14:textId="0F4C5D10" w:rsidR="00FE7D95" w:rsidRDefault="00FE7D95" w:rsidP="00FE7D95">
      <w:pPr>
        <w:pStyle w:val="Odlomakpopisa"/>
        <w:numPr>
          <w:ilvl w:val="0"/>
          <w:numId w:val="6"/>
        </w:numPr>
      </w:pPr>
      <w:r>
        <w:t xml:space="preserve">Definiramo klasu </w:t>
      </w:r>
      <w:r w:rsidRPr="00FE7D95">
        <w:rPr>
          <w:i/>
          <w:iCs/>
        </w:rPr>
        <w:t>TSP</w:t>
      </w:r>
      <w:r>
        <w:t xml:space="preserve"> koja definira sami problem</w:t>
      </w:r>
    </w:p>
    <w:p w14:paraId="46922B1F" w14:textId="4F031082" w:rsidR="00FE7D95" w:rsidRDefault="00FE7D95" w:rsidP="00FE7D95">
      <w:r>
        <w:rPr>
          <w:noProof/>
        </w:rPr>
        <w:drawing>
          <wp:inline distT="0" distB="0" distL="0" distR="0" wp14:anchorId="61CD3B8B" wp14:editId="631115B5">
            <wp:extent cx="4086225" cy="2285284"/>
            <wp:effectExtent l="0" t="0" r="0" b="1270"/>
            <wp:docPr id="2104727178" name="Slika 2"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27178" name="Slika 2" descr="Slika na kojoj se prikazuje tekst, snimka zaslona, Font&#10;&#10;Opis je automatski generir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474" cy="2301083"/>
                    </a:xfrm>
                    <a:prstGeom prst="rect">
                      <a:avLst/>
                    </a:prstGeom>
                    <a:noFill/>
                    <a:ln>
                      <a:noFill/>
                    </a:ln>
                  </pic:spPr>
                </pic:pic>
              </a:graphicData>
            </a:graphic>
          </wp:inline>
        </w:drawing>
      </w:r>
    </w:p>
    <w:p w14:paraId="180CB252" w14:textId="7D047569" w:rsidR="007D550D" w:rsidRDefault="007D550D" w:rsidP="007D550D"/>
    <w:p w14:paraId="334D58D2" w14:textId="14B460F0" w:rsidR="007D550D" w:rsidRDefault="007D550D" w:rsidP="007D550D">
      <w:pPr>
        <w:pStyle w:val="Odlomakpopisa"/>
        <w:numPr>
          <w:ilvl w:val="0"/>
          <w:numId w:val="6"/>
        </w:numPr>
      </w:pPr>
      <w:r>
        <w:lastRenderedPageBreak/>
        <w:t xml:space="preserve">Definiramo klasu </w:t>
      </w:r>
      <w:proofErr w:type="spellStart"/>
      <w:r w:rsidRPr="007D550D">
        <w:rPr>
          <w:i/>
          <w:iCs/>
        </w:rPr>
        <w:t>Chromosome</w:t>
      </w:r>
      <w:proofErr w:type="spellEnd"/>
      <w:r w:rsidRPr="007D550D">
        <w:rPr>
          <w:i/>
          <w:iCs/>
        </w:rPr>
        <w:t xml:space="preserve"> </w:t>
      </w:r>
      <w:r>
        <w:t xml:space="preserve">koja predstavlja moguće rješenje problema, sadrži listu </w:t>
      </w:r>
      <w:proofErr w:type="spellStart"/>
      <w:r w:rsidRPr="007D550D">
        <w:rPr>
          <w:i/>
          <w:iCs/>
        </w:rPr>
        <w:t>Route</w:t>
      </w:r>
      <w:proofErr w:type="spellEnd"/>
      <w:r>
        <w:t xml:space="preserve"> gradova koji predstavljaju rutu i metode </w:t>
      </w:r>
      <w:proofErr w:type="spellStart"/>
      <w:r w:rsidRPr="007D550D">
        <w:rPr>
          <w:i/>
          <w:iCs/>
        </w:rPr>
        <w:t>CalcuateFitness</w:t>
      </w:r>
      <w:proofErr w:type="spellEnd"/>
      <w:r w:rsidRPr="007D550D">
        <w:rPr>
          <w:i/>
          <w:iCs/>
        </w:rPr>
        <w:t>()</w:t>
      </w:r>
      <w:r>
        <w:t xml:space="preserve"> koja računa fitness koji je objašnjen gore i metodu </w:t>
      </w:r>
      <w:proofErr w:type="spellStart"/>
      <w:r w:rsidRPr="007D550D">
        <w:rPr>
          <w:i/>
          <w:iCs/>
        </w:rPr>
        <w:t>Mutate</w:t>
      </w:r>
      <w:proofErr w:type="spellEnd"/>
      <w:r w:rsidRPr="007D550D">
        <w:rPr>
          <w:i/>
          <w:iCs/>
        </w:rPr>
        <w:t>()</w:t>
      </w:r>
      <w:r>
        <w:t xml:space="preserve"> za izvođenje mutacije</w:t>
      </w:r>
    </w:p>
    <w:p w14:paraId="162ABA3A" w14:textId="217AA4C9" w:rsidR="00FE7D95" w:rsidRDefault="007D550D" w:rsidP="007D550D">
      <w:r>
        <w:rPr>
          <w:noProof/>
          <w14:ligatures w14:val="standardContextual"/>
        </w:rPr>
        <w:drawing>
          <wp:inline distT="0" distB="0" distL="0" distR="0" wp14:anchorId="2FA4774C" wp14:editId="29B289E0">
            <wp:extent cx="4918364" cy="4264534"/>
            <wp:effectExtent l="0" t="0" r="0" b="3175"/>
            <wp:docPr id="56445603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56034" name="Slika 564456034"/>
                    <pic:cNvPicPr/>
                  </pic:nvPicPr>
                  <pic:blipFill>
                    <a:blip r:embed="rId9">
                      <a:extLst>
                        <a:ext uri="{28A0092B-C50C-407E-A947-70E740481C1C}">
                          <a14:useLocalDpi xmlns:a14="http://schemas.microsoft.com/office/drawing/2010/main" val="0"/>
                        </a:ext>
                      </a:extLst>
                    </a:blip>
                    <a:stretch>
                      <a:fillRect/>
                    </a:stretch>
                  </pic:blipFill>
                  <pic:spPr>
                    <a:xfrm>
                      <a:off x="0" y="0"/>
                      <a:ext cx="4923345" cy="4268853"/>
                    </a:xfrm>
                    <a:prstGeom prst="rect">
                      <a:avLst/>
                    </a:prstGeom>
                  </pic:spPr>
                </pic:pic>
              </a:graphicData>
            </a:graphic>
          </wp:inline>
        </w:drawing>
      </w:r>
    </w:p>
    <w:p w14:paraId="31270145" w14:textId="77777777" w:rsidR="007D550D" w:rsidRDefault="007D550D" w:rsidP="007D550D"/>
    <w:p w14:paraId="03726D7A" w14:textId="15237ECC" w:rsidR="007D550D" w:rsidRDefault="007D550D" w:rsidP="007D550D">
      <w:pPr>
        <w:pStyle w:val="Odlomakpopisa"/>
        <w:numPr>
          <w:ilvl w:val="0"/>
          <w:numId w:val="6"/>
        </w:numPr>
      </w:pPr>
      <w:r>
        <w:t>Sada implementiramo genetski algoritam u klasi G</w:t>
      </w:r>
      <w:r w:rsidR="00FE7D95">
        <w:t>A</w:t>
      </w:r>
      <w:r>
        <w:t>, koja će se baviti populacijom, selekcijom, križanjem i mutacijom</w:t>
      </w:r>
    </w:p>
    <w:p w14:paraId="46BE9934" w14:textId="6067CA28" w:rsidR="00E166D9" w:rsidRDefault="005F69AA" w:rsidP="00E166D9">
      <w:r>
        <w:rPr>
          <w:noProof/>
        </w:rPr>
        <w:drawing>
          <wp:inline distT="0" distB="0" distL="0" distR="0" wp14:anchorId="135AB5E7" wp14:editId="31114E07">
            <wp:extent cx="5191125" cy="3043606"/>
            <wp:effectExtent l="0" t="0" r="0" b="4445"/>
            <wp:docPr id="723849030" name="Slika 3" descr="Slika na kojoj se prikazuje teks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49030" name="Slika 3" descr="Slika na kojoj se prikazuje tekst, snimka zaslona&#10;&#10;Opis je automatski generir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176" cy="3047153"/>
                    </a:xfrm>
                    <a:prstGeom prst="rect">
                      <a:avLst/>
                    </a:prstGeom>
                    <a:noFill/>
                    <a:ln>
                      <a:noFill/>
                    </a:ln>
                  </pic:spPr>
                </pic:pic>
              </a:graphicData>
            </a:graphic>
          </wp:inline>
        </w:drawing>
      </w:r>
    </w:p>
    <w:p w14:paraId="2F1F5B1A" w14:textId="7FEB36D5" w:rsidR="00E166D9" w:rsidRDefault="005F69AA">
      <w:pPr>
        <w:spacing w:after="160" w:line="259" w:lineRule="auto"/>
        <w:jc w:val="left"/>
      </w:pPr>
      <w:r>
        <w:rPr>
          <w:noProof/>
        </w:rPr>
        <w:lastRenderedPageBreak/>
        <w:drawing>
          <wp:inline distT="0" distB="0" distL="0" distR="0" wp14:anchorId="2C676BE6" wp14:editId="101861C2">
            <wp:extent cx="5760720" cy="4398645"/>
            <wp:effectExtent l="0" t="0" r="0" b="1905"/>
            <wp:docPr id="1573337207" name="Slika 4" descr="Slika na kojoj se prikazuje tekst, snimka zaslona,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37207" name="Slika 4" descr="Slika na kojoj se prikazuje tekst, snimka zaslona, softver&#10;&#10;Opis je automatski generir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98645"/>
                    </a:xfrm>
                    <a:prstGeom prst="rect">
                      <a:avLst/>
                    </a:prstGeom>
                    <a:noFill/>
                    <a:ln>
                      <a:noFill/>
                    </a:ln>
                  </pic:spPr>
                </pic:pic>
              </a:graphicData>
            </a:graphic>
          </wp:inline>
        </w:drawing>
      </w:r>
    </w:p>
    <w:p w14:paraId="0593A035" w14:textId="41500F18" w:rsidR="00621863" w:rsidRDefault="005F69AA">
      <w:pPr>
        <w:spacing w:after="160" w:line="259" w:lineRule="auto"/>
        <w:jc w:val="left"/>
      </w:pPr>
      <w:r>
        <w:rPr>
          <w:noProof/>
        </w:rPr>
        <w:drawing>
          <wp:inline distT="0" distB="0" distL="0" distR="0" wp14:anchorId="041B27F0" wp14:editId="6AAF4144">
            <wp:extent cx="5760720" cy="3675380"/>
            <wp:effectExtent l="0" t="0" r="0" b="1270"/>
            <wp:docPr id="1960234524" name="Slika 5" descr="Slika na kojoj se prikazuje teks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34524" name="Slika 5" descr="Slika na kojoj se prikazuje tekst, snimka zaslona&#10;&#10;Opis je automatski generir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75380"/>
                    </a:xfrm>
                    <a:prstGeom prst="rect">
                      <a:avLst/>
                    </a:prstGeom>
                    <a:noFill/>
                    <a:ln>
                      <a:noFill/>
                    </a:ln>
                  </pic:spPr>
                </pic:pic>
              </a:graphicData>
            </a:graphic>
          </wp:inline>
        </w:drawing>
      </w:r>
    </w:p>
    <w:p w14:paraId="586FBBCB" w14:textId="6548DFF7" w:rsidR="00BA1966" w:rsidRDefault="00BA1966" w:rsidP="00BA1966">
      <w:pPr>
        <w:spacing w:after="160" w:line="259" w:lineRule="auto"/>
        <w:jc w:val="left"/>
      </w:pPr>
    </w:p>
    <w:p w14:paraId="20C33F69" w14:textId="77777777" w:rsidR="00BA1966" w:rsidRDefault="00BA1966" w:rsidP="00BA1966">
      <w:pPr>
        <w:spacing w:after="160" w:line="259" w:lineRule="auto"/>
        <w:jc w:val="left"/>
      </w:pPr>
    </w:p>
    <w:p w14:paraId="11403BB5" w14:textId="294C9AA8" w:rsidR="00BA1966" w:rsidRDefault="005F69AA" w:rsidP="005F69AA">
      <w:pPr>
        <w:pStyle w:val="Naslov1"/>
        <w:numPr>
          <w:ilvl w:val="0"/>
          <w:numId w:val="2"/>
        </w:numPr>
      </w:pPr>
      <w:bookmarkStart w:id="4" w:name="_Toc140103608"/>
      <w:r>
        <w:lastRenderedPageBreak/>
        <w:t>ALGORITAM SIMULIRANOG KALJENJA</w:t>
      </w:r>
      <w:bookmarkEnd w:id="4"/>
    </w:p>
    <w:p w14:paraId="7A7A9A0E" w14:textId="77777777" w:rsidR="005F69AA" w:rsidRDefault="005F69AA" w:rsidP="005F69AA"/>
    <w:p w14:paraId="07DEB3EA" w14:textId="77777777" w:rsidR="00F14985" w:rsidRDefault="00F14985" w:rsidP="005F69AA"/>
    <w:p w14:paraId="4172A54D" w14:textId="14665234" w:rsidR="005F69AA" w:rsidRDefault="005F69AA" w:rsidP="005F69AA">
      <w:r>
        <w:t>SA je podvrsta stohastičkih optimizacijskih algoritama. Algoritam kreće od jednog početnog rješenja te postojeće rješenje zamjenjuje boljim, ali ga može zamijeniti i sa lošijim, uz određenu vjerojatnost prihvaćanja. Vjerojatnost prihvaćanja lošijeg rješenja opada kako algoritam napreduje.</w:t>
      </w:r>
      <w:r w:rsidR="001F4B07">
        <w:t xml:space="preserve"> </w:t>
      </w:r>
      <w:r>
        <w:t>Koristi se uobičajeno u problemima gdje je prostor pretraživanja diskretan.</w:t>
      </w:r>
      <w:r>
        <w:t xml:space="preserve"> </w:t>
      </w:r>
      <w:r>
        <w:t>Inspiracija za ime dolazi od kaljenja u metalurgiji. Tehnika je to koja koristi zagrijavanje te kontrolirano hlađenje materijala kako bi se povećali njegovi kristali i smanjili njihovi nedostatci.</w:t>
      </w:r>
      <w:r>
        <w:t xml:space="preserve"> </w:t>
      </w:r>
      <w:r>
        <w:t>Za analogiju rada algoritma s fizikalnim zakonima trebamo potrebno je staviti stvari u ispravan kontekst. Svaki korak rada simuliranog kaljenja zamjenjuje trenutno rješenje za nekim, njemu „bliskim“, slučajno odabranim rješenjem. Vjerojatnost odabira zamjenskog rješenja ovisi o tome kolika je razlika u energetskoj razini (prikladnosti, dobroti) rješenja kandidata i trenutačnog rješenja. Također ta vjerojatnost ovisi i o globalnom parametru T, koji označava temperaturu i postepeno se smanjuje tijekom rada algoritma kroz višestruke iteracije. Ovisnost je takva da se trenutačno rješenje zamjenjuje gotovo uvijek kada je T velik, neovisno je li zamjena pozitivno ili negativno utjecala na kvalitetu rješenja. Kada je T malen i približava se nuli, tada se pri zamjenama sve više inzistira da zamjensko rješenje bude uvijek bolje od trenutačnog rješenja. Početno dopuštanje uzlaznog trenda dobrote rješenja sprječava zaglavljivanje rješenja u lokalnom minimumu što je glavni problem kod pohlepnih algoritama.</w:t>
      </w:r>
    </w:p>
    <w:p w14:paraId="3951ED9F" w14:textId="77777777" w:rsidR="001F4B07" w:rsidRDefault="001F4B07" w:rsidP="005F69AA"/>
    <w:p w14:paraId="3A5F68E2" w14:textId="77777777" w:rsidR="001F4B07" w:rsidRDefault="001F4B07" w:rsidP="005F69AA"/>
    <w:p w14:paraId="476E6D70" w14:textId="77777777" w:rsidR="001F4B07" w:rsidRDefault="001F4B07" w:rsidP="005F69AA"/>
    <w:p w14:paraId="4A347AAE" w14:textId="1E75C9F5" w:rsidR="001F4B07" w:rsidRDefault="001F4B07" w:rsidP="001F4B07">
      <w:pPr>
        <w:pStyle w:val="Naslov2"/>
        <w:numPr>
          <w:ilvl w:val="1"/>
          <w:numId w:val="2"/>
        </w:numPr>
      </w:pPr>
      <w:bookmarkStart w:id="5" w:name="_Toc140103609"/>
      <w:r>
        <w:t>IMPLEMENTACIJA U C#</w:t>
      </w:r>
      <w:bookmarkEnd w:id="5"/>
    </w:p>
    <w:p w14:paraId="2A85FE26" w14:textId="77777777" w:rsidR="001F4B07" w:rsidRDefault="001F4B07" w:rsidP="001F4B07"/>
    <w:p w14:paraId="3770A745" w14:textId="77777777" w:rsidR="00F14985" w:rsidRDefault="00F14985" w:rsidP="001F4B07"/>
    <w:p w14:paraId="6A3B5A9B" w14:textId="303407E9" w:rsidR="001F4B07" w:rsidRDefault="001F4B07" w:rsidP="001F4B07">
      <w:pPr>
        <w:pStyle w:val="Odlomakpopisa"/>
        <w:numPr>
          <w:ilvl w:val="0"/>
          <w:numId w:val="12"/>
        </w:numPr>
      </w:pPr>
      <w:r>
        <w:t xml:space="preserve">U klasi </w:t>
      </w:r>
      <w:proofErr w:type="spellStart"/>
      <w:r w:rsidRPr="001F4B07">
        <w:rPr>
          <w:i/>
          <w:iCs/>
        </w:rPr>
        <w:t>SimuliranoKaljenje</w:t>
      </w:r>
      <w:proofErr w:type="spellEnd"/>
      <w:r>
        <w:t xml:space="preserve"> definiramo konstruktor koji prima tri parametra: listu gradova, početnu temperaturu, stopu hlađenja i instancu klase Random</w:t>
      </w:r>
    </w:p>
    <w:p w14:paraId="30B38216" w14:textId="6D5A049A" w:rsidR="001F4B07" w:rsidRDefault="001F4B07" w:rsidP="001F4B07">
      <w:r>
        <w:rPr>
          <w:noProof/>
        </w:rPr>
        <w:drawing>
          <wp:inline distT="0" distB="0" distL="0" distR="0" wp14:anchorId="2BC4BEF1" wp14:editId="68F5AF41">
            <wp:extent cx="6162675" cy="1498551"/>
            <wp:effectExtent l="0" t="0" r="0" b="6985"/>
            <wp:docPr id="1255269080" name="Slika 6" descr="Slika na kojoj se prikazuje teks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69080" name="Slika 6" descr="Slika na kojoj se prikazuje tekst, snimka zaslona&#10;&#10;Opis je automatski generir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3684" cy="1501228"/>
                    </a:xfrm>
                    <a:prstGeom prst="rect">
                      <a:avLst/>
                    </a:prstGeom>
                    <a:noFill/>
                    <a:ln>
                      <a:noFill/>
                    </a:ln>
                  </pic:spPr>
                </pic:pic>
              </a:graphicData>
            </a:graphic>
          </wp:inline>
        </w:drawing>
      </w:r>
    </w:p>
    <w:p w14:paraId="0E2E72DE" w14:textId="77777777" w:rsidR="001F4B07" w:rsidRDefault="001F4B07" w:rsidP="001F4B07"/>
    <w:p w14:paraId="31125297" w14:textId="77777777" w:rsidR="00F14985" w:rsidRDefault="00F14985" w:rsidP="001F4B07"/>
    <w:p w14:paraId="758C43EC" w14:textId="77777777" w:rsidR="00F14985" w:rsidRDefault="00F14985" w:rsidP="001F4B07"/>
    <w:p w14:paraId="7CD80792" w14:textId="77777777" w:rsidR="00F14985" w:rsidRDefault="00F14985" w:rsidP="001F4B07"/>
    <w:p w14:paraId="61A82468" w14:textId="77777777" w:rsidR="00F14985" w:rsidRDefault="00F14985" w:rsidP="001F4B07"/>
    <w:p w14:paraId="0F1AAF18" w14:textId="77777777" w:rsidR="00F14985" w:rsidRDefault="00F14985" w:rsidP="001F4B07"/>
    <w:p w14:paraId="0099411B" w14:textId="7576066A" w:rsidR="001F4B07" w:rsidRDefault="001F4B07" w:rsidP="001F4B07">
      <w:pPr>
        <w:pStyle w:val="Odlomakpopisa"/>
        <w:numPr>
          <w:ilvl w:val="0"/>
          <w:numId w:val="12"/>
        </w:numPr>
      </w:pPr>
      <w:r>
        <w:lastRenderedPageBreak/>
        <w:t xml:space="preserve">Metoda </w:t>
      </w:r>
      <w:proofErr w:type="spellStart"/>
      <w:r w:rsidRPr="001F4B07">
        <w:rPr>
          <w:i/>
          <w:iCs/>
        </w:rPr>
        <w:t>PronadiNajkraciPut</w:t>
      </w:r>
      <w:proofErr w:type="spellEnd"/>
      <w:r>
        <w:t xml:space="preserve"> pokreće algoritam i vraća </w:t>
      </w:r>
      <w:proofErr w:type="spellStart"/>
      <w:r>
        <w:t>rezultirajuću</w:t>
      </w:r>
      <w:proofErr w:type="spellEnd"/>
      <w:r>
        <w:t xml:space="preserve"> putanju </w:t>
      </w:r>
    </w:p>
    <w:p w14:paraId="49E843C5" w14:textId="54D9E12C" w:rsidR="001F4B07" w:rsidRDefault="001F4B07" w:rsidP="001F4B07">
      <w:r>
        <w:rPr>
          <w:noProof/>
        </w:rPr>
        <w:drawing>
          <wp:inline distT="0" distB="0" distL="0" distR="0" wp14:anchorId="1C5FA360" wp14:editId="76569649">
            <wp:extent cx="5760720" cy="2235200"/>
            <wp:effectExtent l="0" t="0" r="0" b="0"/>
            <wp:docPr id="1372478777" name="Slika 7" descr="Slika na kojoj se prikazuje teks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78777" name="Slika 7" descr="Slika na kojoj se prikazuje tekst, snimka zaslona&#10;&#10;Opis je automatski generir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35200"/>
                    </a:xfrm>
                    <a:prstGeom prst="rect">
                      <a:avLst/>
                    </a:prstGeom>
                    <a:noFill/>
                    <a:ln>
                      <a:noFill/>
                    </a:ln>
                  </pic:spPr>
                </pic:pic>
              </a:graphicData>
            </a:graphic>
          </wp:inline>
        </w:drawing>
      </w:r>
    </w:p>
    <w:p w14:paraId="425F7381" w14:textId="77777777" w:rsidR="001F4B07" w:rsidRDefault="001F4B07" w:rsidP="001F4B07"/>
    <w:p w14:paraId="45FDED59" w14:textId="7BDBFD9B" w:rsidR="005C200A" w:rsidRDefault="005C200A" w:rsidP="005C200A">
      <w:pPr>
        <w:pStyle w:val="Odlomakpopisa"/>
        <w:numPr>
          <w:ilvl w:val="0"/>
          <w:numId w:val="12"/>
        </w:numPr>
      </w:pPr>
      <w:r>
        <w:t xml:space="preserve">Metoda </w:t>
      </w:r>
      <w:proofErr w:type="spellStart"/>
      <w:r w:rsidRPr="005C200A">
        <w:rPr>
          <w:i/>
          <w:iCs/>
        </w:rPr>
        <w:t>GenerateRandomPath</w:t>
      </w:r>
      <w:proofErr w:type="spellEnd"/>
      <w:r>
        <w:t xml:space="preserve"> stvara početnu putanju tako što kopira gradovi u novu listu i miješa redoslijed gradova pomoću metode </w:t>
      </w:r>
      <w:proofErr w:type="spellStart"/>
      <w:r w:rsidRPr="005C200A">
        <w:rPr>
          <w:i/>
          <w:iCs/>
        </w:rPr>
        <w:t>Shuffle</w:t>
      </w:r>
      <w:proofErr w:type="spellEnd"/>
      <w:r>
        <w:t>.</w:t>
      </w:r>
    </w:p>
    <w:p w14:paraId="3987560F" w14:textId="77777777" w:rsidR="005C200A" w:rsidRDefault="005C200A" w:rsidP="005C200A">
      <w:pPr>
        <w:pStyle w:val="Odlomakpopisa"/>
        <w:numPr>
          <w:ilvl w:val="0"/>
          <w:numId w:val="12"/>
        </w:numPr>
      </w:pPr>
      <w:r>
        <w:t xml:space="preserve">Metoda </w:t>
      </w:r>
      <w:proofErr w:type="spellStart"/>
      <w:r w:rsidRPr="005C200A">
        <w:rPr>
          <w:i/>
          <w:iCs/>
        </w:rPr>
        <w:t>GenerateNeighborPath</w:t>
      </w:r>
      <w:proofErr w:type="spellEnd"/>
      <w:r>
        <w:t xml:space="preserve"> stvara susjednu putanju tako što kopira trenutnu putanju (</w:t>
      </w:r>
      <w:proofErr w:type="spellStart"/>
      <w:r>
        <w:t>path</w:t>
      </w:r>
      <w:proofErr w:type="spellEnd"/>
      <w:r>
        <w:t>) u novu listu, a zatim zamjenjuje dva slučajno odabrana grada u toj putanji.</w:t>
      </w:r>
    </w:p>
    <w:p w14:paraId="6D3E99CE" w14:textId="6376D720" w:rsidR="001F4B07" w:rsidRDefault="005C200A" w:rsidP="001F4B07">
      <w:r>
        <w:rPr>
          <w:noProof/>
        </w:rPr>
        <w:drawing>
          <wp:inline distT="0" distB="0" distL="0" distR="0" wp14:anchorId="6ACF320A" wp14:editId="2587A131">
            <wp:extent cx="5760720" cy="2084070"/>
            <wp:effectExtent l="0" t="0" r="0" b="0"/>
            <wp:docPr id="1627211464" name="Slika 12" descr="Slika na kojoj se prikazuje tekst, snimka zaslona,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11464" name="Slika 12" descr="Slika na kojoj se prikazuje tekst, snimka zaslona, softver&#10;&#10;Opis je automatski generir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084070"/>
                    </a:xfrm>
                    <a:prstGeom prst="rect">
                      <a:avLst/>
                    </a:prstGeom>
                    <a:noFill/>
                    <a:ln>
                      <a:noFill/>
                    </a:ln>
                  </pic:spPr>
                </pic:pic>
              </a:graphicData>
            </a:graphic>
          </wp:inline>
        </w:drawing>
      </w:r>
    </w:p>
    <w:p w14:paraId="2B23BB4D" w14:textId="77777777" w:rsidR="00F14985" w:rsidRDefault="00F14985" w:rsidP="001F4B07"/>
    <w:p w14:paraId="149F8ABA" w14:textId="77777777" w:rsidR="005C200A" w:rsidRDefault="005C200A" w:rsidP="005C200A">
      <w:pPr>
        <w:pStyle w:val="Odlomakpopisa"/>
        <w:numPr>
          <w:ilvl w:val="0"/>
          <w:numId w:val="13"/>
        </w:numPr>
      </w:pPr>
      <w:r>
        <w:t xml:space="preserve">Metoda </w:t>
      </w:r>
      <w:proofErr w:type="spellStart"/>
      <w:r w:rsidRPr="005C200A">
        <w:rPr>
          <w:i/>
          <w:iCs/>
        </w:rPr>
        <w:t>CalculateDistance</w:t>
      </w:r>
      <w:proofErr w:type="spellEnd"/>
      <w:r>
        <w:t xml:space="preserve"> računa ukupnu udaljenost putanje tako što iterativno zbraja udaljenosti između svakog para gradova u putanji. Dodaje se i udaljenost između posljednjeg grada i prvog grada da bi se dobila zatvorena putanja.</w:t>
      </w:r>
    </w:p>
    <w:p w14:paraId="566624B0" w14:textId="5CE621D4" w:rsidR="005C200A" w:rsidRDefault="005C200A" w:rsidP="005C200A">
      <w:pPr>
        <w:pStyle w:val="Odlomakpopisa"/>
        <w:numPr>
          <w:ilvl w:val="0"/>
          <w:numId w:val="13"/>
        </w:numPr>
      </w:pPr>
      <w:r>
        <w:t xml:space="preserve">Metoda </w:t>
      </w:r>
      <w:proofErr w:type="spellStart"/>
      <w:r w:rsidRPr="005C200A">
        <w:rPr>
          <w:i/>
          <w:iCs/>
        </w:rPr>
        <w:t>CalculateTotalDistance</w:t>
      </w:r>
      <w:proofErr w:type="spellEnd"/>
      <w:r>
        <w:t xml:space="preserve"> je slična metodi </w:t>
      </w:r>
      <w:proofErr w:type="spellStart"/>
      <w:r w:rsidRPr="005C200A">
        <w:rPr>
          <w:i/>
          <w:iCs/>
        </w:rPr>
        <w:t>CalculateDistance</w:t>
      </w:r>
      <w:proofErr w:type="spellEnd"/>
      <w:r>
        <w:t>, ali prima putanju kao argument umjesto da radi na trenutnoj putanji.</w:t>
      </w:r>
    </w:p>
    <w:p w14:paraId="506010A8" w14:textId="08140C4F" w:rsidR="005C200A" w:rsidRDefault="007A3680" w:rsidP="005C200A">
      <w:r>
        <w:rPr>
          <w:noProof/>
        </w:rPr>
        <w:lastRenderedPageBreak/>
        <w:drawing>
          <wp:inline distT="0" distB="0" distL="0" distR="0" wp14:anchorId="5B58AF69" wp14:editId="3ECF325E">
            <wp:extent cx="5760720" cy="2630805"/>
            <wp:effectExtent l="0" t="0" r="0" b="0"/>
            <wp:docPr id="206021338" name="Slika 14" descr="Slika na kojoj se prikazuje tekst, snimka zaslona,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1338" name="Slika 14" descr="Slika na kojoj se prikazuje tekst, snimka zaslona, softver&#10;&#10;Opis je automatski generir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30805"/>
                    </a:xfrm>
                    <a:prstGeom prst="rect">
                      <a:avLst/>
                    </a:prstGeom>
                    <a:noFill/>
                    <a:ln>
                      <a:noFill/>
                    </a:ln>
                  </pic:spPr>
                </pic:pic>
              </a:graphicData>
            </a:graphic>
          </wp:inline>
        </w:drawing>
      </w:r>
    </w:p>
    <w:p w14:paraId="56A5E96F" w14:textId="77777777" w:rsidR="00F14985" w:rsidRDefault="00F14985" w:rsidP="005C200A"/>
    <w:p w14:paraId="3C394C30" w14:textId="77777777" w:rsidR="007A3680" w:rsidRDefault="007A3680" w:rsidP="007A3680">
      <w:pPr>
        <w:pStyle w:val="Odlomakpopisa"/>
        <w:numPr>
          <w:ilvl w:val="0"/>
          <w:numId w:val="14"/>
        </w:numPr>
      </w:pPr>
      <w:r>
        <w:t xml:space="preserve">Metoda </w:t>
      </w:r>
      <w:proofErr w:type="spellStart"/>
      <w:r w:rsidRPr="007A3680">
        <w:rPr>
          <w:i/>
          <w:iCs/>
        </w:rPr>
        <w:t>AcceptanceProbability</w:t>
      </w:r>
      <w:proofErr w:type="spellEnd"/>
      <w:r>
        <w:t xml:space="preserve"> </w:t>
      </w:r>
      <w:r>
        <w:t>izračunava vjerojatnost prihvaćanja nove putanje na temelju trenutne udaljenosti (</w:t>
      </w:r>
      <w:proofErr w:type="spellStart"/>
      <w:r>
        <w:t>currentDistance</w:t>
      </w:r>
      <w:proofErr w:type="spellEnd"/>
      <w:r>
        <w:t>), nove udaljenosti (</w:t>
      </w:r>
      <w:proofErr w:type="spellStart"/>
      <w:r>
        <w:t>newDistance</w:t>
      </w:r>
      <w:proofErr w:type="spellEnd"/>
      <w:r>
        <w:t>) i temperature (temperature).</w:t>
      </w:r>
    </w:p>
    <w:p w14:paraId="7FE75860" w14:textId="77777777" w:rsidR="007A3680" w:rsidRDefault="007A3680" w:rsidP="007A3680">
      <w:pPr>
        <w:pStyle w:val="Odlomakpopisa"/>
        <w:numPr>
          <w:ilvl w:val="0"/>
          <w:numId w:val="14"/>
        </w:numPr>
      </w:pPr>
      <w:r>
        <w:t xml:space="preserve">Ako je nova udaljenost manja od trenutne udaljenosti, </w:t>
      </w:r>
      <w:proofErr w:type="spellStart"/>
      <w:r>
        <w:t>vraca</w:t>
      </w:r>
      <w:proofErr w:type="spellEnd"/>
      <w:r>
        <w:t xml:space="preserve"> se 1, što znači da je nova putanja bolja i da ju treba prihvatiti.</w:t>
      </w:r>
    </w:p>
    <w:p w14:paraId="69365741" w14:textId="77777777" w:rsidR="007A3680" w:rsidRDefault="007A3680" w:rsidP="007A3680">
      <w:pPr>
        <w:pStyle w:val="Odlomakpopisa"/>
        <w:numPr>
          <w:ilvl w:val="0"/>
          <w:numId w:val="14"/>
        </w:numPr>
      </w:pPr>
      <w:r>
        <w:t>Inače, izračunava se vjerojatnost prihvaćanja na temelju razlike u udaljenostima i temperature koristeći izraz iz algoritma simuliranog kaljenja.</w:t>
      </w:r>
    </w:p>
    <w:p w14:paraId="18CA3154" w14:textId="10179A57" w:rsidR="005C200A" w:rsidRDefault="007A3680" w:rsidP="005C200A">
      <w:pPr>
        <w:pStyle w:val="Odlomakpopisa"/>
        <w:numPr>
          <w:ilvl w:val="0"/>
          <w:numId w:val="14"/>
        </w:numPr>
      </w:pPr>
      <w:r>
        <w:t xml:space="preserve">Metoda </w:t>
      </w:r>
      <w:proofErr w:type="spellStart"/>
      <w:r>
        <w:t>Shuffle</w:t>
      </w:r>
      <w:proofErr w:type="spellEnd"/>
      <w:r>
        <w:t xml:space="preserve"> </w:t>
      </w:r>
      <w:r w:rsidRPr="007A3680">
        <w:t>služi za miješanje elemenata u listi. Koristi se algoritam Fisher-Yates za miješanje elemenata. Svaki element na poziciji i zamjenjuje se s nasumično odabranim elementom iz preostalih elemenata.</w:t>
      </w:r>
    </w:p>
    <w:p w14:paraId="0B35E344" w14:textId="6C2E4EA6" w:rsidR="007A3680" w:rsidRDefault="007A3680" w:rsidP="007A3680">
      <w:r>
        <w:rPr>
          <w:noProof/>
        </w:rPr>
        <w:drawing>
          <wp:inline distT="0" distB="0" distL="0" distR="0" wp14:anchorId="70E5EA3C" wp14:editId="73D96ABD">
            <wp:extent cx="5760720" cy="2630805"/>
            <wp:effectExtent l="0" t="0" r="0" b="0"/>
            <wp:docPr id="91784325" name="Slika 15" descr="Slika na kojoj se prikazuje tekst, snimka zaslona,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4325" name="Slika 15" descr="Slika na kojoj se prikazuje tekst, snimka zaslona, softver&#10;&#10;Opis je automatski generir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30805"/>
                    </a:xfrm>
                    <a:prstGeom prst="rect">
                      <a:avLst/>
                    </a:prstGeom>
                    <a:noFill/>
                    <a:ln>
                      <a:noFill/>
                    </a:ln>
                  </pic:spPr>
                </pic:pic>
              </a:graphicData>
            </a:graphic>
          </wp:inline>
        </w:drawing>
      </w:r>
    </w:p>
    <w:p w14:paraId="11BA360C" w14:textId="77777777" w:rsidR="005C200A" w:rsidRDefault="005C200A" w:rsidP="005C200A">
      <w:pPr>
        <w:ind w:left="360"/>
      </w:pPr>
    </w:p>
    <w:p w14:paraId="26331CBF" w14:textId="04AE842C" w:rsidR="005C200A" w:rsidRDefault="005C200A" w:rsidP="005C200A">
      <w:pPr>
        <w:pStyle w:val="Odlomakpopisa"/>
      </w:pPr>
    </w:p>
    <w:p w14:paraId="4D5C612F" w14:textId="77777777" w:rsidR="00BA1966" w:rsidRDefault="00BA1966" w:rsidP="00BA1966">
      <w:pPr>
        <w:spacing w:after="160" w:line="259" w:lineRule="auto"/>
        <w:jc w:val="left"/>
      </w:pPr>
    </w:p>
    <w:p w14:paraId="30690638" w14:textId="77777777" w:rsidR="00F14985" w:rsidRDefault="00F14985" w:rsidP="00BA1966">
      <w:pPr>
        <w:spacing w:after="160" w:line="259" w:lineRule="auto"/>
        <w:jc w:val="left"/>
      </w:pPr>
    </w:p>
    <w:p w14:paraId="323D5958" w14:textId="587533E6" w:rsidR="00BA1966" w:rsidRDefault="007A3680" w:rsidP="007A3680">
      <w:pPr>
        <w:pStyle w:val="Naslov1"/>
        <w:numPr>
          <w:ilvl w:val="0"/>
          <w:numId w:val="2"/>
        </w:numPr>
      </w:pPr>
      <w:bookmarkStart w:id="6" w:name="_Toc140103610"/>
      <w:r>
        <w:lastRenderedPageBreak/>
        <w:t>USPOREDBA ALGORITAMA</w:t>
      </w:r>
      <w:bookmarkEnd w:id="6"/>
    </w:p>
    <w:p w14:paraId="7424C4E3" w14:textId="77777777" w:rsidR="00BA1966" w:rsidRDefault="00BA1966" w:rsidP="00BA1966"/>
    <w:p w14:paraId="1A3FEE29" w14:textId="77777777" w:rsidR="00F14985" w:rsidRDefault="00F14985" w:rsidP="00BA1966"/>
    <w:p w14:paraId="099C8541" w14:textId="1BE79023" w:rsidR="007A3680" w:rsidRDefault="00CE3A02" w:rsidP="00BA1966">
      <w:r>
        <w:t xml:space="preserve">Kako bih odredila koji je od navedenih algoritama „bolji“ ispitala sam ih na temelju dvije liste gradova. Algoritmi su dali svoju optimalnu rutu obilaska svih gradova te prijeđenu udaljenost. Također sam ispitala i brzinu izvođenja algoritama. </w:t>
      </w:r>
      <w:r w:rsidR="00F14985">
        <w:t xml:space="preserve">Smatra se da je algoritam to bolji što mu je brže izvođenje i što pokazuje kraću udaljenost među gradovima. </w:t>
      </w:r>
      <w:r>
        <w:t>Rezultati su sljedeći:</w:t>
      </w:r>
    </w:p>
    <w:p w14:paraId="3EB65344" w14:textId="77777777" w:rsidR="00CE3A02" w:rsidRDefault="00CE3A02" w:rsidP="00BA1966"/>
    <w:p w14:paraId="22B55B51" w14:textId="186F7783" w:rsidR="00CE3A02" w:rsidRDefault="00CE3A02" w:rsidP="00CE3A02">
      <w:pPr>
        <w:pStyle w:val="Odlomakpopisa"/>
        <w:numPr>
          <w:ilvl w:val="0"/>
          <w:numId w:val="15"/>
        </w:numPr>
      </w:pPr>
      <w:r>
        <w:rPr>
          <w:noProof/>
        </w:rPr>
        <w:drawing>
          <wp:inline distT="0" distB="0" distL="0" distR="0" wp14:anchorId="52D083D4" wp14:editId="34F79081">
            <wp:extent cx="5059680" cy="1859280"/>
            <wp:effectExtent l="0" t="0" r="7620" b="7620"/>
            <wp:docPr id="262385355" name="Slika 16"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85355" name="Slika 16" descr="Slika na kojoj se prikazuje tekst, snimka zaslona, Font&#10;&#10;Opis je automatski generir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680" cy="1859280"/>
                    </a:xfrm>
                    <a:prstGeom prst="rect">
                      <a:avLst/>
                    </a:prstGeom>
                    <a:noFill/>
                    <a:ln>
                      <a:noFill/>
                    </a:ln>
                  </pic:spPr>
                </pic:pic>
              </a:graphicData>
            </a:graphic>
          </wp:inline>
        </w:drawing>
      </w:r>
    </w:p>
    <w:p w14:paraId="4DACF0F8" w14:textId="6015A9CA" w:rsidR="00CE3A02" w:rsidRDefault="00CE3A02" w:rsidP="00CE3A02">
      <w:pPr>
        <w:ind w:left="360"/>
      </w:pPr>
      <w:r>
        <w:t>Ispis:</w:t>
      </w:r>
    </w:p>
    <w:p w14:paraId="54BFB1CD" w14:textId="19002C27" w:rsidR="00CE3A02" w:rsidRDefault="00CE3A02" w:rsidP="00CE3A02">
      <w:pPr>
        <w:ind w:left="360"/>
      </w:pPr>
      <w:r>
        <w:rPr>
          <w:noProof/>
        </w:rPr>
        <w:drawing>
          <wp:inline distT="0" distB="0" distL="0" distR="0" wp14:anchorId="2882D009" wp14:editId="028499AE">
            <wp:extent cx="5760720" cy="3074670"/>
            <wp:effectExtent l="0" t="0" r="0" b="0"/>
            <wp:docPr id="1218500563" name="Slika 18" descr="Slika na kojoj se prikazuje tekst, elektronika, snimka zaslona, računal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00563" name="Slika 18" descr="Slika na kojoj se prikazuje tekst, elektronika, snimka zaslona, računalo&#10;&#10;Opis je automatski generir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74670"/>
                    </a:xfrm>
                    <a:prstGeom prst="rect">
                      <a:avLst/>
                    </a:prstGeom>
                    <a:noFill/>
                    <a:ln>
                      <a:noFill/>
                    </a:ln>
                  </pic:spPr>
                </pic:pic>
              </a:graphicData>
            </a:graphic>
          </wp:inline>
        </w:drawing>
      </w:r>
    </w:p>
    <w:p w14:paraId="2CFDE68F" w14:textId="77777777" w:rsidR="00CE3A02" w:rsidRDefault="00CE3A02" w:rsidP="00CE3A02"/>
    <w:p w14:paraId="6B36F03C" w14:textId="7B3D0307" w:rsidR="00CE3A02" w:rsidRDefault="00CE3A02" w:rsidP="00CE3A02">
      <w:r>
        <w:t>Oba algoritma pokazala su nam istu rutu obilaska gradova (3, 1, 2, 4, 5), što znači da je i udaljenost ista (17,6632…). Međutim, kao što vidimo na slici, algoritam simuliranog kaljenja brže se izvršio.</w:t>
      </w:r>
    </w:p>
    <w:p w14:paraId="07CE36B4" w14:textId="142E7271" w:rsidR="00CE3A02" w:rsidRDefault="00CE3A02" w:rsidP="00CE3A02">
      <w:pPr>
        <w:pStyle w:val="Odlomakpopisa"/>
        <w:numPr>
          <w:ilvl w:val="0"/>
          <w:numId w:val="15"/>
        </w:numPr>
      </w:pPr>
      <w:r>
        <w:rPr>
          <w:noProof/>
        </w:rPr>
        <w:lastRenderedPageBreak/>
        <w:drawing>
          <wp:inline distT="0" distB="0" distL="0" distR="0" wp14:anchorId="416498FF" wp14:editId="08C20CB4">
            <wp:extent cx="5760720" cy="1889125"/>
            <wp:effectExtent l="0" t="0" r="0" b="0"/>
            <wp:docPr id="1902606245" name="Slika 17"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06245" name="Slika 17" descr="Slika na kojoj se prikazuje tekst, snimka zaslona, Font&#10;&#10;Opis je automatski generir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0380A2C8" w14:textId="64B6C380" w:rsidR="00CE3A02" w:rsidRDefault="00CE3A02" w:rsidP="00CE3A02">
      <w:pPr>
        <w:ind w:left="360"/>
      </w:pPr>
      <w:r>
        <w:t>Ispis:</w:t>
      </w:r>
    </w:p>
    <w:p w14:paraId="31E2C04A" w14:textId="1FB82717" w:rsidR="00CE3A02" w:rsidRDefault="00CE3A02" w:rsidP="00CE3A02">
      <w:pPr>
        <w:ind w:left="360"/>
      </w:pPr>
      <w:r>
        <w:rPr>
          <w:noProof/>
        </w:rPr>
        <w:drawing>
          <wp:inline distT="0" distB="0" distL="0" distR="0" wp14:anchorId="356431A0" wp14:editId="5490D68F">
            <wp:extent cx="5760720" cy="2925445"/>
            <wp:effectExtent l="0" t="0" r="0" b="8255"/>
            <wp:docPr id="1899467382" name="Slika 21" descr="Slika na kojoj se prikazuje tekst, snimka zaslona, Font, dizaj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67382" name="Slika 21" descr="Slika na kojoj se prikazuje tekst, snimka zaslona, Font, dizajn&#10;&#10;Opis je automatski generir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25445"/>
                    </a:xfrm>
                    <a:prstGeom prst="rect">
                      <a:avLst/>
                    </a:prstGeom>
                    <a:noFill/>
                    <a:ln>
                      <a:noFill/>
                    </a:ln>
                  </pic:spPr>
                </pic:pic>
              </a:graphicData>
            </a:graphic>
          </wp:inline>
        </w:drawing>
      </w:r>
    </w:p>
    <w:p w14:paraId="51118237" w14:textId="5CB9E16A" w:rsidR="00CE3A02" w:rsidRDefault="00CE3A02" w:rsidP="00CE3A02">
      <w:pPr>
        <w:ind w:left="360"/>
      </w:pPr>
      <w:r>
        <w:t>Rezultati nakon drugog pokretanja programa:</w:t>
      </w:r>
    </w:p>
    <w:p w14:paraId="21D72D9E" w14:textId="246080E7" w:rsidR="00CE3A02" w:rsidRDefault="00CE3A02" w:rsidP="00CE3A02">
      <w:pPr>
        <w:ind w:left="360"/>
      </w:pPr>
      <w:r>
        <w:rPr>
          <w:noProof/>
        </w:rPr>
        <w:drawing>
          <wp:inline distT="0" distB="0" distL="0" distR="0" wp14:anchorId="5045C244" wp14:editId="275712F9">
            <wp:extent cx="5760720" cy="3062605"/>
            <wp:effectExtent l="0" t="0" r="0" b="4445"/>
            <wp:docPr id="1788130019" name="Slika 20" descr="Slika na kojoj se prikazuje teks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30019" name="Slika 20" descr="Slika na kojoj se prikazuje tekst, snimka zaslona&#10;&#10;Opis je automatski generir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62605"/>
                    </a:xfrm>
                    <a:prstGeom prst="rect">
                      <a:avLst/>
                    </a:prstGeom>
                    <a:noFill/>
                    <a:ln>
                      <a:noFill/>
                    </a:ln>
                  </pic:spPr>
                </pic:pic>
              </a:graphicData>
            </a:graphic>
          </wp:inline>
        </w:drawing>
      </w:r>
    </w:p>
    <w:p w14:paraId="6728451C" w14:textId="77777777" w:rsidR="002A5976" w:rsidRPr="002A5976" w:rsidRDefault="002A5976" w:rsidP="002A5976"/>
    <w:p w14:paraId="4191ED78" w14:textId="64E41FE0" w:rsidR="00BA1966" w:rsidRDefault="00272A57" w:rsidP="00BA1966">
      <w:r>
        <w:lastRenderedPageBreak/>
        <w:t>Kod drugog primjera htjela sam istaknuti kako algoritmi ne daju uvijek isto rješenje te kako sami algoritmi mijenjaju svoja rješenja kada ponovo pokrenemo program.</w:t>
      </w:r>
    </w:p>
    <w:p w14:paraId="272B8818" w14:textId="66F5C5F3" w:rsidR="00272A57" w:rsidRDefault="00272A57" w:rsidP="00BA1966">
      <w:r>
        <w:t>Evo nekoliko razloga zašto algoritmi mogu davati različita rješenja:</w:t>
      </w:r>
    </w:p>
    <w:p w14:paraId="11CAEDC7" w14:textId="3CB16DE4" w:rsidR="00272A57" w:rsidRDefault="00272A57" w:rsidP="00F14985">
      <w:pPr>
        <w:pStyle w:val="Odlomakpopisa"/>
        <w:numPr>
          <w:ilvl w:val="0"/>
          <w:numId w:val="17"/>
        </w:numPr>
      </w:pPr>
      <w:r w:rsidRPr="00272A57">
        <w:t>Mnogi optimizacijski algoritmi koriste elemente nasumičnosti, poput slučajnog odabira, križanja, mutacije ili inicijalizacije. Ovi slučajni elementi mogu dovesti do različitih rezultata prilikom izvođenja algoritma, čak i ako koristimo iste ulazne podatke.</w:t>
      </w:r>
    </w:p>
    <w:p w14:paraId="6CCE63F9" w14:textId="45285115" w:rsidR="00272A57" w:rsidRDefault="00272A57" w:rsidP="00F14985">
      <w:pPr>
        <w:pStyle w:val="Odlomakpopisa"/>
        <w:numPr>
          <w:ilvl w:val="0"/>
          <w:numId w:val="17"/>
        </w:numPr>
      </w:pPr>
      <w:r w:rsidRPr="00272A57">
        <w:t>Početno stanje ili inicijalno rješenje koje se koristi u algoritmu može utjecati na konačno rješenje. Različiti početni uvjeti mogu dovesti do različitih putanja pretraživanja prostora rješenja i rezultirati različitim konačnim rješenjima</w:t>
      </w:r>
    </w:p>
    <w:p w14:paraId="4FE0E1E5" w14:textId="632C972C" w:rsidR="00272A57" w:rsidRDefault="00272A57" w:rsidP="00F14985">
      <w:pPr>
        <w:pStyle w:val="Odlomakpopisa"/>
        <w:numPr>
          <w:ilvl w:val="0"/>
          <w:numId w:val="17"/>
        </w:numPr>
      </w:pPr>
      <w:r w:rsidRPr="00272A57">
        <w:t>Parametri koji se koriste u algoritmu, poput veličine populacije, vjerojatnosti križanja ili mutacije, stope hlađenja, mogu imati utjecaj na ponašanje algoritma i rezultirati različitim rješenjima. Promjene u parametrima mogu dovesti do različitih razina istraživanja i iskorištavanja prostora rješenja</w:t>
      </w:r>
    </w:p>
    <w:p w14:paraId="49CD264D" w14:textId="05C20A5C" w:rsidR="00272A57" w:rsidRDefault="00272A57" w:rsidP="00F14985">
      <w:pPr>
        <w:pStyle w:val="Odlomakpopisa"/>
        <w:numPr>
          <w:ilvl w:val="0"/>
          <w:numId w:val="17"/>
        </w:numPr>
      </w:pPr>
      <w:r w:rsidRPr="00272A57">
        <w:t>Stohastički algoritmi: Neki algoritmi, poput genetskog algoritma ili simuliranog kaljenja, koriste stohastičke procese tijekom izvođenja. To znači da će svako izvođenje algoritma dati malo drugačije rezultate. Više iteracija ili ponavljanja algoritma može dati različite rezultate.</w:t>
      </w:r>
    </w:p>
    <w:p w14:paraId="10A68A97" w14:textId="77777777" w:rsidR="00BA1966" w:rsidRDefault="00BA1966" w:rsidP="00BA1966"/>
    <w:p w14:paraId="3261A8AC" w14:textId="77777777" w:rsidR="00BA1966" w:rsidRDefault="00BA1966" w:rsidP="00BA1966"/>
    <w:p w14:paraId="79F38793" w14:textId="77777777" w:rsidR="00F14985" w:rsidRPr="00BA1966" w:rsidRDefault="00F14985" w:rsidP="00BA1966"/>
    <w:p w14:paraId="4F8CDF4C" w14:textId="329432CF" w:rsidR="00E0256E" w:rsidRPr="00F14985" w:rsidRDefault="00E0256E" w:rsidP="00F14985">
      <w:pPr>
        <w:pStyle w:val="Naslov1"/>
        <w:numPr>
          <w:ilvl w:val="0"/>
          <w:numId w:val="2"/>
        </w:numPr>
      </w:pPr>
      <w:bookmarkStart w:id="7" w:name="_Toc140103611"/>
      <w:r>
        <w:t>ZAKLJUČAK</w:t>
      </w:r>
      <w:bookmarkEnd w:id="7"/>
    </w:p>
    <w:p w14:paraId="1D7C800B" w14:textId="77777777" w:rsidR="00272A57" w:rsidRDefault="00272A57" w:rsidP="00272A57"/>
    <w:p w14:paraId="67C6A206" w14:textId="77777777" w:rsidR="00F14985" w:rsidRDefault="00F14985" w:rsidP="00272A57"/>
    <w:p w14:paraId="098CD8B8" w14:textId="7F4D0415" w:rsidR="00F6291F" w:rsidRDefault="00272A57" w:rsidP="004D03F1">
      <w:r w:rsidRPr="00272A57">
        <w:t>Simulirano kaljenje (SA) i Genetski algoritam (GA) su heuristički algoritmi koji koriste različite strategije za rješavanje optimizacijskih problema poput problema putujućeg trgovca (TSP). Oba algoritma imaju svoje prednosti i mane te performanse mogu varirati ovisno o karakteristikama problema.</w:t>
      </w:r>
      <w:r>
        <w:t xml:space="preserve"> </w:t>
      </w:r>
      <w:r w:rsidRPr="00272A57">
        <w:t>Važno je napomenuti da je rezultat algoritama uvijek specifičan za konkretni problem i konkretnu konfiguraciju algoritama. Izvođenje više eksperimenata s različitim parametrima i ulaznim podacima može pružiti bolji uvid u brzinu izvršavanja i performanse SA i GA algoritama za određeni problem.</w:t>
      </w:r>
    </w:p>
    <w:p w14:paraId="18D842AF" w14:textId="77777777" w:rsidR="00F6291F" w:rsidRDefault="00F6291F" w:rsidP="004D03F1"/>
    <w:p w14:paraId="185892A8" w14:textId="77777777" w:rsidR="00F6291F" w:rsidRDefault="00F6291F" w:rsidP="004D03F1"/>
    <w:p w14:paraId="5217FBC2" w14:textId="77777777" w:rsidR="00F6291F" w:rsidRPr="004D03F1" w:rsidRDefault="00F6291F" w:rsidP="004D03F1"/>
    <w:p w14:paraId="75D9BC69" w14:textId="2CB636EF" w:rsidR="00F6291F" w:rsidRPr="00F6291F" w:rsidRDefault="00E0256E" w:rsidP="00F6291F">
      <w:pPr>
        <w:pStyle w:val="Naslov1"/>
        <w:numPr>
          <w:ilvl w:val="0"/>
          <w:numId w:val="2"/>
        </w:numPr>
      </w:pPr>
      <w:bookmarkStart w:id="8" w:name="_Toc140103612"/>
      <w:r>
        <w:t>LITERATURA</w:t>
      </w:r>
      <w:bookmarkEnd w:id="8"/>
    </w:p>
    <w:p w14:paraId="616703DE" w14:textId="77777777" w:rsidR="00F6291F" w:rsidRPr="00F6291F" w:rsidRDefault="00F6291F" w:rsidP="00F6291F"/>
    <w:p w14:paraId="42D45FDB" w14:textId="77777777" w:rsidR="00F6291F" w:rsidRDefault="00F6291F" w:rsidP="00F6291F"/>
    <w:p w14:paraId="678C1E7D" w14:textId="38F4B734" w:rsidR="00F6291F" w:rsidRDefault="00000000" w:rsidP="00F6291F">
      <w:hyperlink r:id="rId22" w:history="1">
        <w:r w:rsidR="00F6291F" w:rsidRPr="009D62B6">
          <w:rPr>
            <w:rStyle w:val="Hiperveza"/>
          </w:rPr>
          <w:t>https://visualstudiomagazine.com/articles/2022/12/20/traveling-salesman-problem.aspx</w:t>
        </w:r>
      </w:hyperlink>
    </w:p>
    <w:p w14:paraId="11B44610" w14:textId="43CD3B64" w:rsidR="00F6291F" w:rsidRDefault="00000000" w:rsidP="00F6291F">
      <w:hyperlink r:id="rId23" w:history="1">
        <w:r w:rsidR="00F6291F" w:rsidRPr="009D62B6">
          <w:rPr>
            <w:rStyle w:val="Hiperveza"/>
          </w:rPr>
          <w:t>https://bilenmehmet.com/gonderi/traveling_salesman_genetic_algorithms_cSharp</w:t>
        </w:r>
      </w:hyperlink>
    </w:p>
    <w:p w14:paraId="3B213B04" w14:textId="14E3013B" w:rsidR="00F6291F" w:rsidRDefault="00272A57" w:rsidP="00F6291F">
      <w:hyperlink r:id="rId24" w:history="1">
        <w:r w:rsidRPr="007B673E">
          <w:rPr>
            <w:rStyle w:val="Hiperveza"/>
          </w:rPr>
          <w:t>https://towardsdatascience.com/optimization-techniques-simulated-annealing-d6a4785a1de7</w:t>
        </w:r>
      </w:hyperlink>
    </w:p>
    <w:p w14:paraId="684CD6B6" w14:textId="10C5D9DC" w:rsidR="00C42871" w:rsidRPr="00C42871" w:rsidRDefault="00272A57" w:rsidP="00C42871">
      <w:hyperlink r:id="rId25" w:history="1">
        <w:r w:rsidRPr="007B673E">
          <w:rPr>
            <w:rStyle w:val="Hiperveza"/>
          </w:rPr>
          <w:t>https://jamesmccaffrey.wordpress.com/2021/12/01/the-traveling-salesman-problem-using-simulated-annealing-in-csharp/</w:t>
        </w:r>
      </w:hyperlink>
    </w:p>
    <w:sectPr w:rsidR="00C42871" w:rsidRPr="00C42871" w:rsidSect="002A5976">
      <w:footerReference w:type="default" r:id="rId26"/>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3714C" w14:textId="77777777" w:rsidR="00FE7C82" w:rsidRDefault="00FE7C82" w:rsidP="002A5976">
      <w:pPr>
        <w:spacing w:after="0"/>
      </w:pPr>
      <w:r>
        <w:separator/>
      </w:r>
    </w:p>
  </w:endnote>
  <w:endnote w:type="continuationSeparator" w:id="0">
    <w:p w14:paraId="39830848" w14:textId="77777777" w:rsidR="00FE7C82" w:rsidRDefault="00FE7C82" w:rsidP="002A5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37983"/>
      <w:docPartObj>
        <w:docPartGallery w:val="Page Numbers (Bottom of Page)"/>
        <w:docPartUnique/>
      </w:docPartObj>
    </w:sdtPr>
    <w:sdtContent>
      <w:p w14:paraId="5A984C14" w14:textId="75DFCBF4" w:rsidR="002A5976" w:rsidRDefault="002A5976">
        <w:pPr>
          <w:pStyle w:val="Podnoje"/>
          <w:jc w:val="right"/>
        </w:pPr>
        <w:r>
          <w:fldChar w:fldCharType="begin"/>
        </w:r>
        <w:r>
          <w:instrText>PAGE   \* MERGEFORMAT</w:instrText>
        </w:r>
        <w:r>
          <w:fldChar w:fldCharType="separate"/>
        </w:r>
        <w:r>
          <w:t>2</w:t>
        </w:r>
        <w:r>
          <w:fldChar w:fldCharType="end"/>
        </w:r>
      </w:p>
    </w:sdtContent>
  </w:sdt>
  <w:p w14:paraId="1378F06F" w14:textId="77777777" w:rsidR="002A5976" w:rsidRDefault="002A5976">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7CAC" w14:textId="77777777" w:rsidR="00FE7C82" w:rsidRDefault="00FE7C82" w:rsidP="002A5976">
      <w:pPr>
        <w:spacing w:after="0"/>
      </w:pPr>
      <w:r>
        <w:separator/>
      </w:r>
    </w:p>
  </w:footnote>
  <w:footnote w:type="continuationSeparator" w:id="0">
    <w:p w14:paraId="59E214F5" w14:textId="77777777" w:rsidR="00FE7C82" w:rsidRDefault="00FE7C82" w:rsidP="002A59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1E2F"/>
    <w:multiLevelType w:val="hybridMultilevel"/>
    <w:tmpl w:val="473E73D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97D00BD"/>
    <w:multiLevelType w:val="hybridMultilevel"/>
    <w:tmpl w:val="26529EEE"/>
    <w:lvl w:ilvl="0" w:tplc="041A000B">
      <w:start w:val="1"/>
      <w:numFmt w:val="bullet"/>
      <w:lvlText w:val=""/>
      <w:lvlJc w:val="left"/>
      <w:pPr>
        <w:ind w:left="3600" w:hanging="360"/>
      </w:pPr>
      <w:rPr>
        <w:rFonts w:ascii="Wingdings" w:hAnsi="Wingdings"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2" w15:restartNumberingAfterBreak="0">
    <w:nsid w:val="1EDD29EC"/>
    <w:multiLevelType w:val="multilevel"/>
    <w:tmpl w:val="321CB7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1BE2360"/>
    <w:multiLevelType w:val="multilevel"/>
    <w:tmpl w:val="8B1A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126EB"/>
    <w:multiLevelType w:val="hybridMultilevel"/>
    <w:tmpl w:val="4AD09244"/>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E8163B"/>
    <w:multiLevelType w:val="hybridMultilevel"/>
    <w:tmpl w:val="0A8878C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76140D0"/>
    <w:multiLevelType w:val="hybridMultilevel"/>
    <w:tmpl w:val="3580BFB0"/>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CA25A53"/>
    <w:multiLevelType w:val="hybridMultilevel"/>
    <w:tmpl w:val="E3024CF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4E30A03"/>
    <w:multiLevelType w:val="hybridMultilevel"/>
    <w:tmpl w:val="70B8D5DA"/>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99A29C6"/>
    <w:multiLevelType w:val="hybridMultilevel"/>
    <w:tmpl w:val="7102CE9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CAB5958"/>
    <w:multiLevelType w:val="hybridMultilevel"/>
    <w:tmpl w:val="3A647DA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5B06CC3"/>
    <w:multiLevelType w:val="hybridMultilevel"/>
    <w:tmpl w:val="B9A21800"/>
    <w:lvl w:ilvl="0" w:tplc="C4AC8E46">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E447809"/>
    <w:multiLevelType w:val="hybridMultilevel"/>
    <w:tmpl w:val="AB30040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73665F7A"/>
    <w:multiLevelType w:val="hybridMultilevel"/>
    <w:tmpl w:val="C9543C5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5395630"/>
    <w:multiLevelType w:val="hybridMultilevel"/>
    <w:tmpl w:val="9B2EA6F6"/>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7A432629"/>
    <w:multiLevelType w:val="hybridMultilevel"/>
    <w:tmpl w:val="819003B8"/>
    <w:lvl w:ilvl="0" w:tplc="041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B8327D2"/>
    <w:multiLevelType w:val="hybridMultilevel"/>
    <w:tmpl w:val="A33E2F70"/>
    <w:lvl w:ilvl="0" w:tplc="041A000B">
      <w:start w:val="1"/>
      <w:numFmt w:val="bullet"/>
      <w:lvlText w:val=""/>
      <w:lvlJc w:val="left"/>
      <w:pPr>
        <w:ind w:left="3600" w:hanging="360"/>
      </w:pPr>
      <w:rPr>
        <w:rFonts w:ascii="Wingdings" w:hAnsi="Wingdings"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num w:numId="1" w16cid:durableId="853112143">
    <w:abstractNumId w:val="0"/>
  </w:num>
  <w:num w:numId="2" w16cid:durableId="608271766">
    <w:abstractNumId w:val="2"/>
  </w:num>
  <w:num w:numId="3" w16cid:durableId="1420100009">
    <w:abstractNumId w:val="13"/>
  </w:num>
  <w:num w:numId="4" w16cid:durableId="556205259">
    <w:abstractNumId w:val="5"/>
  </w:num>
  <w:num w:numId="5" w16cid:durableId="1672297182">
    <w:abstractNumId w:val="3"/>
  </w:num>
  <w:num w:numId="6" w16cid:durableId="1959949592">
    <w:abstractNumId w:val="10"/>
  </w:num>
  <w:num w:numId="7" w16cid:durableId="731580907">
    <w:abstractNumId w:val="15"/>
  </w:num>
  <w:num w:numId="8" w16cid:durableId="2063208505">
    <w:abstractNumId w:val="1"/>
  </w:num>
  <w:num w:numId="9" w16cid:durableId="50423844">
    <w:abstractNumId w:val="16"/>
  </w:num>
  <w:num w:numId="10" w16cid:durableId="1469281662">
    <w:abstractNumId w:val="7"/>
  </w:num>
  <w:num w:numId="11" w16cid:durableId="1821457414">
    <w:abstractNumId w:val="14"/>
  </w:num>
  <w:num w:numId="12" w16cid:durableId="419955286">
    <w:abstractNumId w:val="8"/>
  </w:num>
  <w:num w:numId="13" w16cid:durableId="633289123">
    <w:abstractNumId w:val="12"/>
  </w:num>
  <w:num w:numId="14" w16cid:durableId="1479882930">
    <w:abstractNumId w:val="6"/>
  </w:num>
  <w:num w:numId="15" w16cid:durableId="967396945">
    <w:abstractNumId w:val="9"/>
  </w:num>
  <w:num w:numId="16" w16cid:durableId="1800223116">
    <w:abstractNumId w:val="11"/>
  </w:num>
  <w:num w:numId="17" w16cid:durableId="1071775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35"/>
    <w:rsid w:val="000F0D8A"/>
    <w:rsid w:val="001F4B07"/>
    <w:rsid w:val="00272A57"/>
    <w:rsid w:val="002A5976"/>
    <w:rsid w:val="002B62A7"/>
    <w:rsid w:val="0042136F"/>
    <w:rsid w:val="004D03F1"/>
    <w:rsid w:val="004D1E35"/>
    <w:rsid w:val="005C200A"/>
    <w:rsid w:val="005F69AA"/>
    <w:rsid w:val="0060788E"/>
    <w:rsid w:val="00621863"/>
    <w:rsid w:val="0067449A"/>
    <w:rsid w:val="006818F9"/>
    <w:rsid w:val="006975B1"/>
    <w:rsid w:val="007164F5"/>
    <w:rsid w:val="00781FFC"/>
    <w:rsid w:val="007A3680"/>
    <w:rsid w:val="007D550D"/>
    <w:rsid w:val="009A436F"/>
    <w:rsid w:val="009F1262"/>
    <w:rsid w:val="00A4486A"/>
    <w:rsid w:val="00AF0B5B"/>
    <w:rsid w:val="00B7161F"/>
    <w:rsid w:val="00BA1966"/>
    <w:rsid w:val="00BA1CFD"/>
    <w:rsid w:val="00C2618F"/>
    <w:rsid w:val="00C42871"/>
    <w:rsid w:val="00C70006"/>
    <w:rsid w:val="00CE3A02"/>
    <w:rsid w:val="00E0256E"/>
    <w:rsid w:val="00E166D9"/>
    <w:rsid w:val="00F14985"/>
    <w:rsid w:val="00F6291F"/>
    <w:rsid w:val="00F74EBD"/>
    <w:rsid w:val="00FE7C82"/>
    <w:rsid w:val="00FE7D9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8904"/>
  <w15:chartTrackingRefBased/>
  <w15:docId w15:val="{BD4FF41C-2BA4-486A-B8E9-A091AD83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35"/>
    <w:pPr>
      <w:spacing w:after="120" w:line="240" w:lineRule="auto"/>
      <w:jc w:val="both"/>
    </w:pPr>
    <w:rPr>
      <w:rFonts w:ascii="Times New Roman" w:eastAsia="Times New Roman" w:hAnsi="Times New Roman" w:cs="Times New Roman"/>
      <w:kern w:val="0"/>
      <w:sz w:val="24"/>
      <w:szCs w:val="24"/>
      <w:lang w:eastAsia="hr-HR"/>
      <w14:ligatures w14:val="none"/>
    </w:rPr>
  </w:style>
  <w:style w:type="paragraph" w:styleId="Naslov1">
    <w:name w:val="heading 1"/>
    <w:basedOn w:val="Normal"/>
    <w:next w:val="Normal"/>
    <w:link w:val="Naslov1Char"/>
    <w:uiPriority w:val="9"/>
    <w:qFormat/>
    <w:rsid w:val="00E0256E"/>
    <w:pPr>
      <w:keepNext/>
      <w:keepLines/>
      <w:spacing w:before="240" w:after="0"/>
      <w:outlineLvl w:val="0"/>
    </w:pPr>
    <w:rPr>
      <w:rFonts w:eastAsiaTheme="majorEastAsia" w:cstheme="majorBidi"/>
      <w:sz w:val="32"/>
      <w:szCs w:val="32"/>
    </w:rPr>
  </w:style>
  <w:style w:type="paragraph" w:styleId="Naslov2">
    <w:name w:val="heading 2"/>
    <w:basedOn w:val="Normal"/>
    <w:next w:val="Normal"/>
    <w:link w:val="Naslov2Char"/>
    <w:uiPriority w:val="9"/>
    <w:unhideWhenUsed/>
    <w:qFormat/>
    <w:rsid w:val="007164F5"/>
    <w:pPr>
      <w:keepNext/>
      <w:keepLines/>
      <w:spacing w:before="40" w:after="0"/>
      <w:outlineLvl w:val="1"/>
    </w:pPr>
    <w:rPr>
      <w:rFonts w:eastAsiaTheme="majorEastAsia" w:cstheme="majorBidi"/>
      <w:sz w:val="28"/>
      <w:szCs w:val="26"/>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0256E"/>
    <w:rPr>
      <w:rFonts w:ascii="Times New Roman" w:eastAsiaTheme="majorEastAsia" w:hAnsi="Times New Roman" w:cstheme="majorBidi"/>
      <w:kern w:val="0"/>
      <w:sz w:val="32"/>
      <w:szCs w:val="32"/>
      <w:lang w:eastAsia="hr-HR"/>
      <w14:ligatures w14:val="none"/>
    </w:rPr>
  </w:style>
  <w:style w:type="paragraph" w:styleId="TOCNaslov">
    <w:name w:val="TOC Heading"/>
    <w:basedOn w:val="Naslov1"/>
    <w:next w:val="Normal"/>
    <w:uiPriority w:val="39"/>
    <w:unhideWhenUsed/>
    <w:qFormat/>
    <w:rsid w:val="004D1E35"/>
    <w:pPr>
      <w:spacing w:line="259" w:lineRule="auto"/>
      <w:jc w:val="left"/>
      <w:outlineLvl w:val="9"/>
    </w:pPr>
  </w:style>
  <w:style w:type="paragraph" w:styleId="Odlomakpopisa">
    <w:name w:val="List Paragraph"/>
    <w:basedOn w:val="Normal"/>
    <w:uiPriority w:val="34"/>
    <w:qFormat/>
    <w:rsid w:val="00B7161F"/>
    <w:pPr>
      <w:ind w:left="720"/>
      <w:contextualSpacing/>
    </w:pPr>
  </w:style>
  <w:style w:type="paragraph" w:styleId="Sadraj1">
    <w:name w:val="toc 1"/>
    <w:basedOn w:val="Normal"/>
    <w:next w:val="Normal"/>
    <w:autoRedefine/>
    <w:uiPriority w:val="39"/>
    <w:unhideWhenUsed/>
    <w:rsid w:val="00E0256E"/>
    <w:pPr>
      <w:spacing w:after="100"/>
    </w:pPr>
  </w:style>
  <w:style w:type="character" w:styleId="Hiperveza">
    <w:name w:val="Hyperlink"/>
    <w:basedOn w:val="Zadanifontodlomka"/>
    <w:uiPriority w:val="99"/>
    <w:unhideWhenUsed/>
    <w:rsid w:val="00E0256E"/>
    <w:rPr>
      <w:color w:val="0563C1" w:themeColor="hyperlink"/>
      <w:u w:val="single"/>
    </w:rPr>
  </w:style>
  <w:style w:type="character" w:customStyle="1" w:styleId="Naslov2Char">
    <w:name w:val="Naslov 2 Char"/>
    <w:basedOn w:val="Zadanifontodlomka"/>
    <w:link w:val="Naslov2"/>
    <w:uiPriority w:val="9"/>
    <w:rsid w:val="007164F5"/>
    <w:rPr>
      <w:rFonts w:ascii="Times New Roman" w:eastAsiaTheme="majorEastAsia" w:hAnsi="Times New Roman" w:cstheme="majorBidi"/>
      <w:kern w:val="0"/>
      <w:sz w:val="28"/>
      <w:szCs w:val="26"/>
      <w:lang w:eastAsia="hr-HR"/>
      <w14:ligatures w14:val="none"/>
    </w:rPr>
  </w:style>
  <w:style w:type="paragraph" w:styleId="Sadraj2">
    <w:name w:val="toc 2"/>
    <w:basedOn w:val="Normal"/>
    <w:next w:val="Normal"/>
    <w:autoRedefine/>
    <w:uiPriority w:val="39"/>
    <w:unhideWhenUsed/>
    <w:rsid w:val="007164F5"/>
    <w:pPr>
      <w:spacing w:after="100"/>
      <w:ind w:left="240"/>
    </w:pPr>
  </w:style>
  <w:style w:type="paragraph" w:styleId="Zaglavlje">
    <w:name w:val="header"/>
    <w:basedOn w:val="Normal"/>
    <w:link w:val="ZaglavljeChar"/>
    <w:uiPriority w:val="99"/>
    <w:unhideWhenUsed/>
    <w:rsid w:val="002A5976"/>
    <w:pPr>
      <w:tabs>
        <w:tab w:val="center" w:pos="4536"/>
        <w:tab w:val="right" w:pos="9072"/>
      </w:tabs>
      <w:spacing w:after="0"/>
    </w:pPr>
  </w:style>
  <w:style w:type="character" w:customStyle="1" w:styleId="ZaglavljeChar">
    <w:name w:val="Zaglavlje Char"/>
    <w:basedOn w:val="Zadanifontodlomka"/>
    <w:link w:val="Zaglavlje"/>
    <w:uiPriority w:val="99"/>
    <w:rsid w:val="002A5976"/>
    <w:rPr>
      <w:rFonts w:ascii="Times New Roman" w:eastAsia="Times New Roman" w:hAnsi="Times New Roman" w:cs="Times New Roman"/>
      <w:kern w:val="0"/>
      <w:sz w:val="24"/>
      <w:szCs w:val="24"/>
      <w:lang w:eastAsia="hr-HR"/>
      <w14:ligatures w14:val="none"/>
    </w:rPr>
  </w:style>
  <w:style w:type="paragraph" w:styleId="Podnoje">
    <w:name w:val="footer"/>
    <w:basedOn w:val="Normal"/>
    <w:link w:val="PodnojeChar"/>
    <w:uiPriority w:val="99"/>
    <w:unhideWhenUsed/>
    <w:rsid w:val="002A5976"/>
    <w:pPr>
      <w:tabs>
        <w:tab w:val="center" w:pos="4536"/>
        <w:tab w:val="right" w:pos="9072"/>
      </w:tabs>
      <w:spacing w:after="0"/>
    </w:pPr>
  </w:style>
  <w:style w:type="character" w:customStyle="1" w:styleId="PodnojeChar">
    <w:name w:val="Podnožje Char"/>
    <w:basedOn w:val="Zadanifontodlomka"/>
    <w:link w:val="Podnoje"/>
    <w:uiPriority w:val="99"/>
    <w:rsid w:val="002A5976"/>
    <w:rPr>
      <w:rFonts w:ascii="Times New Roman" w:eastAsia="Times New Roman" w:hAnsi="Times New Roman" w:cs="Times New Roman"/>
      <w:kern w:val="0"/>
      <w:sz w:val="24"/>
      <w:szCs w:val="24"/>
      <w:lang w:eastAsia="hr-HR"/>
      <w14:ligatures w14:val="none"/>
    </w:rPr>
  </w:style>
  <w:style w:type="character" w:styleId="Nerijeenospominjanje">
    <w:name w:val="Unresolved Mention"/>
    <w:basedOn w:val="Zadanifontodlomka"/>
    <w:uiPriority w:val="99"/>
    <w:semiHidden/>
    <w:unhideWhenUsed/>
    <w:rsid w:val="00F6291F"/>
    <w:rPr>
      <w:color w:val="605E5C"/>
      <w:shd w:val="clear" w:color="auto" w:fill="E1DFDD"/>
    </w:rPr>
  </w:style>
  <w:style w:type="paragraph" w:styleId="Bezproreda">
    <w:name w:val="No Spacing"/>
    <w:uiPriority w:val="1"/>
    <w:qFormat/>
    <w:rsid w:val="00F6291F"/>
    <w:pPr>
      <w:spacing w:after="0" w:line="240" w:lineRule="auto"/>
      <w:jc w:val="both"/>
    </w:pPr>
    <w:rPr>
      <w:rFonts w:ascii="Times New Roman" w:eastAsia="Times New Roman" w:hAnsi="Times New Roman" w:cs="Times New Roman"/>
      <w:kern w:val="0"/>
      <w:sz w:val="24"/>
      <w:szCs w:val="24"/>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9075">
      <w:bodyDiv w:val="1"/>
      <w:marLeft w:val="0"/>
      <w:marRight w:val="0"/>
      <w:marTop w:val="0"/>
      <w:marBottom w:val="0"/>
      <w:divBdr>
        <w:top w:val="none" w:sz="0" w:space="0" w:color="auto"/>
        <w:left w:val="none" w:sz="0" w:space="0" w:color="auto"/>
        <w:bottom w:val="none" w:sz="0" w:space="0" w:color="auto"/>
        <w:right w:val="none" w:sz="0" w:space="0" w:color="auto"/>
      </w:divBdr>
    </w:div>
    <w:div w:id="167716904">
      <w:bodyDiv w:val="1"/>
      <w:marLeft w:val="0"/>
      <w:marRight w:val="0"/>
      <w:marTop w:val="0"/>
      <w:marBottom w:val="0"/>
      <w:divBdr>
        <w:top w:val="none" w:sz="0" w:space="0" w:color="auto"/>
        <w:left w:val="none" w:sz="0" w:space="0" w:color="auto"/>
        <w:bottom w:val="none" w:sz="0" w:space="0" w:color="auto"/>
        <w:right w:val="none" w:sz="0" w:space="0" w:color="auto"/>
      </w:divBdr>
    </w:div>
    <w:div w:id="210121657">
      <w:bodyDiv w:val="1"/>
      <w:marLeft w:val="0"/>
      <w:marRight w:val="0"/>
      <w:marTop w:val="0"/>
      <w:marBottom w:val="0"/>
      <w:divBdr>
        <w:top w:val="none" w:sz="0" w:space="0" w:color="auto"/>
        <w:left w:val="none" w:sz="0" w:space="0" w:color="auto"/>
        <w:bottom w:val="none" w:sz="0" w:space="0" w:color="auto"/>
        <w:right w:val="none" w:sz="0" w:space="0" w:color="auto"/>
      </w:divBdr>
    </w:div>
    <w:div w:id="368527013">
      <w:bodyDiv w:val="1"/>
      <w:marLeft w:val="0"/>
      <w:marRight w:val="0"/>
      <w:marTop w:val="0"/>
      <w:marBottom w:val="0"/>
      <w:divBdr>
        <w:top w:val="none" w:sz="0" w:space="0" w:color="auto"/>
        <w:left w:val="none" w:sz="0" w:space="0" w:color="auto"/>
        <w:bottom w:val="none" w:sz="0" w:space="0" w:color="auto"/>
        <w:right w:val="none" w:sz="0" w:space="0" w:color="auto"/>
      </w:divBdr>
    </w:div>
    <w:div w:id="644428998">
      <w:bodyDiv w:val="1"/>
      <w:marLeft w:val="0"/>
      <w:marRight w:val="0"/>
      <w:marTop w:val="0"/>
      <w:marBottom w:val="0"/>
      <w:divBdr>
        <w:top w:val="none" w:sz="0" w:space="0" w:color="auto"/>
        <w:left w:val="none" w:sz="0" w:space="0" w:color="auto"/>
        <w:bottom w:val="none" w:sz="0" w:space="0" w:color="auto"/>
        <w:right w:val="none" w:sz="0" w:space="0" w:color="auto"/>
      </w:divBdr>
    </w:div>
    <w:div w:id="685133413">
      <w:bodyDiv w:val="1"/>
      <w:marLeft w:val="0"/>
      <w:marRight w:val="0"/>
      <w:marTop w:val="0"/>
      <w:marBottom w:val="0"/>
      <w:divBdr>
        <w:top w:val="none" w:sz="0" w:space="0" w:color="auto"/>
        <w:left w:val="none" w:sz="0" w:space="0" w:color="auto"/>
        <w:bottom w:val="none" w:sz="0" w:space="0" w:color="auto"/>
        <w:right w:val="none" w:sz="0" w:space="0" w:color="auto"/>
      </w:divBdr>
    </w:div>
    <w:div w:id="756941826">
      <w:bodyDiv w:val="1"/>
      <w:marLeft w:val="0"/>
      <w:marRight w:val="0"/>
      <w:marTop w:val="0"/>
      <w:marBottom w:val="0"/>
      <w:divBdr>
        <w:top w:val="none" w:sz="0" w:space="0" w:color="auto"/>
        <w:left w:val="none" w:sz="0" w:space="0" w:color="auto"/>
        <w:bottom w:val="none" w:sz="0" w:space="0" w:color="auto"/>
        <w:right w:val="none" w:sz="0" w:space="0" w:color="auto"/>
      </w:divBdr>
    </w:div>
    <w:div w:id="776020730">
      <w:bodyDiv w:val="1"/>
      <w:marLeft w:val="0"/>
      <w:marRight w:val="0"/>
      <w:marTop w:val="0"/>
      <w:marBottom w:val="0"/>
      <w:divBdr>
        <w:top w:val="none" w:sz="0" w:space="0" w:color="auto"/>
        <w:left w:val="none" w:sz="0" w:space="0" w:color="auto"/>
        <w:bottom w:val="none" w:sz="0" w:space="0" w:color="auto"/>
        <w:right w:val="none" w:sz="0" w:space="0" w:color="auto"/>
      </w:divBdr>
    </w:div>
    <w:div w:id="975838725">
      <w:bodyDiv w:val="1"/>
      <w:marLeft w:val="0"/>
      <w:marRight w:val="0"/>
      <w:marTop w:val="0"/>
      <w:marBottom w:val="0"/>
      <w:divBdr>
        <w:top w:val="none" w:sz="0" w:space="0" w:color="auto"/>
        <w:left w:val="none" w:sz="0" w:space="0" w:color="auto"/>
        <w:bottom w:val="none" w:sz="0" w:space="0" w:color="auto"/>
        <w:right w:val="none" w:sz="0" w:space="0" w:color="auto"/>
      </w:divBdr>
    </w:div>
    <w:div w:id="1552886095">
      <w:bodyDiv w:val="1"/>
      <w:marLeft w:val="0"/>
      <w:marRight w:val="0"/>
      <w:marTop w:val="0"/>
      <w:marBottom w:val="0"/>
      <w:divBdr>
        <w:top w:val="none" w:sz="0" w:space="0" w:color="auto"/>
        <w:left w:val="none" w:sz="0" w:space="0" w:color="auto"/>
        <w:bottom w:val="none" w:sz="0" w:space="0" w:color="auto"/>
        <w:right w:val="none" w:sz="0" w:space="0" w:color="auto"/>
      </w:divBdr>
    </w:div>
    <w:div w:id="1579749004">
      <w:bodyDiv w:val="1"/>
      <w:marLeft w:val="0"/>
      <w:marRight w:val="0"/>
      <w:marTop w:val="0"/>
      <w:marBottom w:val="0"/>
      <w:divBdr>
        <w:top w:val="none" w:sz="0" w:space="0" w:color="auto"/>
        <w:left w:val="none" w:sz="0" w:space="0" w:color="auto"/>
        <w:bottom w:val="none" w:sz="0" w:space="0" w:color="auto"/>
        <w:right w:val="none" w:sz="0" w:space="0" w:color="auto"/>
      </w:divBdr>
    </w:div>
    <w:div w:id="20713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jamesmccaffrey.wordpress.com/2021/12/01/the-traveling-salesman-problem-using-simulated-annealing-in-cshar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wardsdatascience.com/optimization-techniques-simulated-annealing-d6a4785a1de7"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bilenmehmet.com/gonderi/traveling_salesman_genetic_algorithms_cSharp"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visualstudiomagazine.com/articles/2022/12/20/traveling-salesman-problem.aspx" TargetMode="External"/><Relationship Id="rId27"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1</Pages>
  <Words>1958</Words>
  <Characters>11161</Characters>
  <Application>Microsoft Office Word</Application>
  <DocSecurity>0</DocSecurity>
  <Lines>93</Lines>
  <Paragraphs>26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Matea Vucemilovic</dc:creator>
  <cp:keywords/>
  <dc:description/>
  <cp:lastModifiedBy>Matea Vučemilović-Vranjić</cp:lastModifiedBy>
  <cp:revision>5</cp:revision>
  <dcterms:created xsi:type="dcterms:W3CDTF">2023-06-20T13:01:00Z</dcterms:created>
  <dcterms:modified xsi:type="dcterms:W3CDTF">2023-07-12T23:22:00Z</dcterms:modified>
</cp:coreProperties>
</file>