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89C" w14:paraId="34154859" w14:textId="77777777" w:rsidTr="00334FA7">
        <w:tc>
          <w:tcPr>
            <w:tcW w:w="9350" w:type="dxa"/>
            <w:gridSpan w:val="2"/>
          </w:tcPr>
          <w:p w14:paraId="78F6EDFF" w14:textId="2226ADE7" w:rsidR="0003489C" w:rsidRPr="00313D95" w:rsidRDefault="0003489C" w:rsidP="0003489C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313D95">
              <w:rPr>
                <w:b/>
                <w:bCs/>
                <w:i/>
                <w:iCs/>
                <w:sz w:val="40"/>
                <w:szCs w:val="40"/>
              </w:rPr>
              <w:t>Order Details</w:t>
            </w:r>
          </w:p>
        </w:tc>
      </w:tr>
      <w:tr w:rsidR="0003489C" w14:paraId="07A3D86B" w14:textId="77777777" w:rsidTr="0003489C">
        <w:tc>
          <w:tcPr>
            <w:tcW w:w="4675" w:type="dxa"/>
          </w:tcPr>
          <w:p w14:paraId="2F8549C9" w14:textId="5A18D2E8" w:rsidR="0003489C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276C7A7D" w14:textId="7F0CD970" w:rsidR="0003489C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Pr="00D61069">
              <w:rPr>
                <w:sz w:val="28"/>
                <w:szCs w:val="28"/>
              </w:rPr>
              <w:t>OrderNumber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  <w:tr w:rsidR="0003489C" w14:paraId="15C4B7B5" w14:textId="77777777" w:rsidTr="0003489C">
        <w:tc>
          <w:tcPr>
            <w:tcW w:w="4675" w:type="dxa"/>
          </w:tcPr>
          <w:p w14:paraId="33B22D88" w14:textId="0CA2CB26" w:rsidR="0003489C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Customer Details:</w:t>
            </w:r>
          </w:p>
        </w:tc>
        <w:tc>
          <w:tcPr>
            <w:tcW w:w="4675" w:type="dxa"/>
          </w:tcPr>
          <w:p w14:paraId="558977C6" w14:textId="5FDF2D1F" w:rsidR="0003489C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{{Email}}</w:t>
            </w:r>
          </w:p>
        </w:tc>
      </w:tr>
      <w:tr w:rsidR="0003489C" w14:paraId="08EBFEEB" w14:textId="77777777" w:rsidTr="0003489C">
        <w:tc>
          <w:tcPr>
            <w:tcW w:w="4675" w:type="dxa"/>
          </w:tcPr>
          <w:p w14:paraId="36C846E3" w14:textId="01E6476C" w:rsidR="0003489C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Tickets In Order:</w:t>
            </w:r>
          </w:p>
        </w:tc>
        <w:tc>
          <w:tcPr>
            <w:tcW w:w="4675" w:type="dxa"/>
          </w:tcPr>
          <w:p w14:paraId="3C544BC8" w14:textId="268898BF" w:rsidR="0003489C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Pr="00D61069">
              <w:rPr>
                <w:sz w:val="28"/>
                <w:szCs w:val="28"/>
              </w:rPr>
              <w:t>TicketList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  <w:tr w:rsidR="00D61069" w14:paraId="698D4774" w14:textId="77777777" w:rsidTr="0003489C">
        <w:tc>
          <w:tcPr>
            <w:tcW w:w="4675" w:type="dxa"/>
          </w:tcPr>
          <w:p w14:paraId="5173D0DB" w14:textId="5C5823D4" w:rsidR="00D61069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63204F40" w14:textId="00CC6F7B" w:rsidR="00D61069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Pr="00D61069">
              <w:rPr>
                <w:sz w:val="28"/>
                <w:szCs w:val="28"/>
              </w:rPr>
              <w:t>TotalPrice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</w:tbl>
    <w:p w14:paraId="2BE87360" w14:textId="77777777" w:rsidR="003244B7" w:rsidRDefault="003244B7"/>
    <w:sectPr w:rsidR="0032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E"/>
    <w:rsid w:val="0003489C"/>
    <w:rsid w:val="00313D95"/>
    <w:rsid w:val="003244B7"/>
    <w:rsid w:val="006B63B1"/>
    <w:rsid w:val="009E5E3E"/>
    <w:rsid w:val="00D6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815B"/>
  <w15:chartTrackingRefBased/>
  <w15:docId w15:val="{9272C6ED-3239-43FD-8C86-85355BE7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2021-07-04T22:44:00Z</dcterms:created>
  <dcterms:modified xsi:type="dcterms:W3CDTF">2021-07-04T22:47:00Z</dcterms:modified>
</cp:coreProperties>
</file>