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AE90D" w14:textId="3D3FEA7D" w:rsidR="00B252EB" w:rsidRPr="00E41CE4" w:rsidRDefault="00B252EB" w:rsidP="00B252EB">
      <w:pPr>
        <w:pStyle w:val="Title"/>
        <w:rPr>
          <w:rFonts w:ascii="Times New Roman" w:hAnsi="Times New Roman" w:cs="Times New Roman"/>
        </w:rPr>
      </w:pPr>
      <w:r w:rsidRPr="00E41CE4">
        <w:rPr>
          <w:rFonts w:ascii="Times New Roman" w:hAnsi="Times New Roman" w:cs="Times New Roman"/>
        </w:rPr>
        <w:t>Fasching Lovrin 2025</w:t>
      </w:r>
    </w:p>
    <w:p w14:paraId="35C39886" w14:textId="77777777" w:rsidR="00B252EB" w:rsidRPr="00E41CE4" w:rsidRDefault="00B252EB" w:rsidP="00B252EB">
      <w:pPr>
        <w:rPr>
          <w:rFonts w:ascii="Times New Roman" w:hAnsi="Times New Roman" w:cs="Times New Roman"/>
        </w:rPr>
      </w:pPr>
    </w:p>
    <w:p w14:paraId="32863734" w14:textId="50B4A58D" w:rsidR="00B252EB" w:rsidRPr="00E41CE4" w:rsidRDefault="00B252EB" w:rsidP="00B252EB">
      <w:pPr>
        <w:pStyle w:val="Subtitle"/>
        <w:rPr>
          <w:rFonts w:ascii="Times New Roman" w:hAnsi="Times New Roman" w:cs="Times New Roman"/>
          <w:color w:val="auto"/>
        </w:rPr>
      </w:pPr>
      <w:r w:rsidRPr="00E41CE4">
        <w:rPr>
          <w:rFonts w:ascii="Times New Roman" w:hAnsi="Times New Roman" w:cs="Times New Roman"/>
          <w:color w:val="auto"/>
        </w:rPr>
        <w:t>I. Preg</w:t>
      </w:r>
      <w:r w:rsidRPr="00E41CE4">
        <w:rPr>
          <w:rFonts w:ascii="Times New Roman" w:hAnsi="Times New Roman" w:cs="Times New Roman"/>
          <w:color w:val="auto"/>
          <w:lang w:val="ro-RO"/>
        </w:rPr>
        <w:t>ătire</w:t>
      </w:r>
      <w:r w:rsidRPr="00E41CE4">
        <w:rPr>
          <w:rFonts w:ascii="Times New Roman" w:hAnsi="Times New Roman" w:cs="Times New Roman"/>
          <w:color w:val="auto"/>
        </w:rPr>
        <w:t xml:space="preserve"> (5-10 minute </w:t>
      </w:r>
      <w:proofErr w:type="spellStart"/>
      <w:r w:rsidRPr="00E41CE4">
        <w:rPr>
          <w:rFonts w:ascii="Times New Roman" w:hAnsi="Times New Roman" w:cs="Times New Roman"/>
          <w:color w:val="auto"/>
        </w:rPr>
        <w:t>inainte</w:t>
      </w:r>
      <w:proofErr w:type="spellEnd"/>
      <w:r w:rsidRPr="00E41CE4">
        <w:rPr>
          <w:rFonts w:ascii="Times New Roman" w:hAnsi="Times New Roman" w:cs="Times New Roman"/>
          <w:color w:val="auto"/>
        </w:rPr>
        <w:t xml:space="preserve"> de </w:t>
      </w:r>
      <w:proofErr w:type="spellStart"/>
      <w:r w:rsidRPr="00E41CE4">
        <w:rPr>
          <w:rFonts w:ascii="Times New Roman" w:hAnsi="Times New Roman" w:cs="Times New Roman"/>
          <w:color w:val="auto"/>
        </w:rPr>
        <w:t>deschidere</w:t>
      </w:r>
      <w:proofErr w:type="spellEnd"/>
      <w:r w:rsidRPr="00E41CE4">
        <w:rPr>
          <w:rFonts w:ascii="Times New Roman" w:hAnsi="Times New Roman" w:cs="Times New Roman"/>
          <w:color w:val="auto"/>
        </w:rPr>
        <w:t>)</w:t>
      </w:r>
    </w:p>
    <w:p w14:paraId="318886E6" w14:textId="21467106" w:rsidR="00B252EB" w:rsidRPr="00E41CE4" w:rsidRDefault="00B252EB" w:rsidP="00B252EB">
      <w:pPr>
        <w:rPr>
          <w:rFonts w:ascii="Times New Roman" w:hAnsi="Times New Roman" w:cs="Times New Roman"/>
        </w:rPr>
      </w:pPr>
      <w:r w:rsidRPr="00E41CE4">
        <w:rPr>
          <w:rFonts w:ascii="Times New Roman" w:hAnsi="Times New Roman" w:cs="Times New Roman"/>
        </w:rPr>
        <w:t xml:space="preserve">La </w:t>
      </w:r>
      <w:proofErr w:type="spellStart"/>
      <w:r w:rsidRPr="00E41CE4">
        <w:rPr>
          <w:rFonts w:ascii="Times New Roman" w:hAnsi="Times New Roman" w:cs="Times New Roman"/>
        </w:rPr>
        <w:t>inceput</w:t>
      </w:r>
      <w:proofErr w:type="spellEnd"/>
      <w:r w:rsidRPr="00E41CE4">
        <w:rPr>
          <w:rFonts w:ascii="Times New Roman" w:hAnsi="Times New Roman" w:cs="Times New Roman"/>
        </w:rPr>
        <w:t xml:space="preserve"> de tot, </w:t>
      </w:r>
      <w:proofErr w:type="spellStart"/>
      <w:r w:rsidRPr="00E41CE4">
        <w:rPr>
          <w:rFonts w:ascii="Times New Roman" w:hAnsi="Times New Roman" w:cs="Times New Roman"/>
        </w:rPr>
        <w:t>copiii</w:t>
      </w:r>
      <w:proofErr w:type="spellEnd"/>
      <w:r w:rsidRPr="00E41CE4">
        <w:rPr>
          <w:rFonts w:ascii="Times New Roman" w:hAnsi="Times New Roman" w:cs="Times New Roman"/>
        </w:rPr>
        <w:t xml:space="preserve"> </w:t>
      </w:r>
      <w:proofErr w:type="spellStart"/>
      <w:r w:rsidRPr="00E41CE4">
        <w:rPr>
          <w:rFonts w:ascii="Times New Roman" w:hAnsi="Times New Roman" w:cs="Times New Roman"/>
        </w:rPr>
        <w:t>primesc</w:t>
      </w:r>
      <w:proofErr w:type="spellEnd"/>
      <w:r w:rsidRPr="00E41CE4">
        <w:rPr>
          <w:rFonts w:ascii="Times New Roman" w:hAnsi="Times New Roman" w:cs="Times New Roman"/>
        </w:rPr>
        <w:t xml:space="preserve"> </w:t>
      </w:r>
      <w:proofErr w:type="spellStart"/>
      <w:r w:rsidRPr="00E41CE4">
        <w:rPr>
          <w:rFonts w:ascii="Times New Roman" w:hAnsi="Times New Roman" w:cs="Times New Roman"/>
        </w:rPr>
        <w:t>foile</w:t>
      </w:r>
      <w:proofErr w:type="spellEnd"/>
      <w:r w:rsidRPr="00E41CE4">
        <w:rPr>
          <w:rFonts w:ascii="Times New Roman" w:hAnsi="Times New Roman" w:cs="Times New Roman"/>
        </w:rPr>
        <w:t xml:space="preserve"> cu </w:t>
      </w:r>
      <w:proofErr w:type="spellStart"/>
      <w:r w:rsidRPr="00E41CE4">
        <w:rPr>
          <w:rFonts w:ascii="Times New Roman" w:hAnsi="Times New Roman" w:cs="Times New Roman"/>
        </w:rPr>
        <w:t>numerele</w:t>
      </w:r>
      <w:proofErr w:type="spellEnd"/>
      <w:r w:rsidRPr="00E41CE4">
        <w:rPr>
          <w:rFonts w:ascii="Times New Roman" w:hAnsi="Times New Roman" w:cs="Times New Roman"/>
        </w:rPr>
        <w:t xml:space="preserve"> </w:t>
      </w:r>
      <w:proofErr w:type="spellStart"/>
      <w:r w:rsidRPr="00E41CE4">
        <w:rPr>
          <w:rFonts w:ascii="Times New Roman" w:hAnsi="Times New Roman" w:cs="Times New Roman"/>
        </w:rPr>
        <w:t>să</w:t>
      </w:r>
      <w:proofErr w:type="spellEnd"/>
      <w:r w:rsidRPr="00E41CE4">
        <w:rPr>
          <w:rFonts w:ascii="Times New Roman" w:hAnsi="Times New Roman" w:cs="Times New Roman"/>
        </w:rPr>
        <w:t xml:space="preserve"> </w:t>
      </w:r>
      <w:proofErr w:type="spellStart"/>
      <w:r w:rsidRPr="00E41CE4">
        <w:rPr>
          <w:rFonts w:ascii="Times New Roman" w:hAnsi="Times New Roman" w:cs="Times New Roman"/>
        </w:rPr>
        <w:t>și</w:t>
      </w:r>
      <w:proofErr w:type="spellEnd"/>
      <w:r w:rsidRPr="00E41CE4">
        <w:rPr>
          <w:rFonts w:ascii="Times New Roman" w:hAnsi="Times New Roman" w:cs="Times New Roman"/>
        </w:rPr>
        <w:t xml:space="preserve"> le </w:t>
      </w:r>
      <w:proofErr w:type="spellStart"/>
      <w:r w:rsidRPr="00E41CE4">
        <w:rPr>
          <w:rFonts w:ascii="Times New Roman" w:hAnsi="Times New Roman" w:cs="Times New Roman"/>
        </w:rPr>
        <w:t>pună</w:t>
      </w:r>
      <w:proofErr w:type="spellEnd"/>
      <w:r w:rsidRPr="00E41CE4">
        <w:rPr>
          <w:rFonts w:ascii="Times New Roman" w:hAnsi="Times New Roman" w:cs="Times New Roman"/>
        </w:rPr>
        <w:t xml:space="preserve"> (pe spate) – plus ace de </w:t>
      </w:r>
      <w:proofErr w:type="spellStart"/>
      <w:r w:rsidRPr="00E41CE4">
        <w:rPr>
          <w:rFonts w:ascii="Times New Roman" w:hAnsi="Times New Roman" w:cs="Times New Roman"/>
        </w:rPr>
        <w:t>siguranță</w:t>
      </w:r>
      <w:proofErr w:type="spellEnd"/>
      <w:r w:rsidRPr="00E41CE4">
        <w:rPr>
          <w:rFonts w:ascii="Times New Roman" w:hAnsi="Times New Roman" w:cs="Times New Roman"/>
        </w:rPr>
        <w:t>.</w:t>
      </w:r>
    </w:p>
    <w:p w14:paraId="5CF987B9" w14:textId="77777777" w:rsidR="00B252EB" w:rsidRPr="00E41CE4" w:rsidRDefault="00B252EB" w:rsidP="00B252EB">
      <w:pPr>
        <w:rPr>
          <w:rFonts w:ascii="Times New Roman" w:hAnsi="Times New Roman" w:cs="Times New Roman"/>
        </w:rPr>
      </w:pPr>
    </w:p>
    <w:p w14:paraId="5DABE611" w14:textId="27CED844" w:rsidR="00B252EB" w:rsidRPr="00E41CE4" w:rsidRDefault="00B252EB" w:rsidP="00B252EB">
      <w:pPr>
        <w:pStyle w:val="Subtitle"/>
        <w:rPr>
          <w:rFonts w:ascii="Times New Roman" w:hAnsi="Times New Roman" w:cs="Times New Roman"/>
          <w:color w:val="auto"/>
        </w:rPr>
      </w:pPr>
      <w:r w:rsidRPr="00E41CE4">
        <w:rPr>
          <w:rFonts w:ascii="Times New Roman" w:hAnsi="Times New Roman" w:cs="Times New Roman"/>
          <w:color w:val="auto"/>
        </w:rPr>
        <w:t xml:space="preserve">II. </w:t>
      </w:r>
      <w:proofErr w:type="spellStart"/>
      <w:r w:rsidRPr="00E41CE4">
        <w:rPr>
          <w:rFonts w:ascii="Times New Roman" w:hAnsi="Times New Roman" w:cs="Times New Roman"/>
          <w:color w:val="auto"/>
        </w:rPr>
        <w:t>Deschidere</w:t>
      </w:r>
      <w:proofErr w:type="spellEnd"/>
    </w:p>
    <w:p w14:paraId="3A5E032F" w14:textId="77777777" w:rsidR="00E41CE4" w:rsidRDefault="00B252EB" w:rsidP="00E41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1CE4">
        <w:rPr>
          <w:rFonts w:ascii="Times New Roman" w:hAnsi="Times New Roman" w:cs="Times New Roman"/>
        </w:rPr>
        <w:t xml:space="preserve">Parada </w:t>
      </w:r>
      <w:proofErr w:type="spellStart"/>
      <w:r w:rsidRPr="00E41CE4">
        <w:rPr>
          <w:rFonts w:ascii="Times New Roman" w:hAnsi="Times New Roman" w:cs="Times New Roman"/>
        </w:rPr>
        <w:t>portului</w:t>
      </w:r>
      <w:proofErr w:type="spellEnd"/>
      <w:r w:rsidRPr="00E41CE4">
        <w:rPr>
          <w:rFonts w:ascii="Times New Roman" w:hAnsi="Times New Roman" w:cs="Times New Roman"/>
        </w:rPr>
        <w:t xml:space="preserve"> (Radetzky Marsch)</w:t>
      </w:r>
    </w:p>
    <w:p w14:paraId="49D0D521" w14:textId="56B6B581" w:rsidR="00B252EB" w:rsidRPr="00E41CE4" w:rsidRDefault="00B252EB" w:rsidP="00E41C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41CE4">
        <w:rPr>
          <w:rFonts w:ascii="Times New Roman" w:hAnsi="Times New Roman" w:cs="Times New Roman"/>
        </w:rPr>
        <w:t xml:space="preserve">Se </w:t>
      </w:r>
      <w:proofErr w:type="spellStart"/>
      <w:r w:rsidRPr="00E41CE4">
        <w:rPr>
          <w:rFonts w:ascii="Times New Roman" w:hAnsi="Times New Roman" w:cs="Times New Roman"/>
        </w:rPr>
        <w:t>plimba</w:t>
      </w:r>
      <w:proofErr w:type="spellEnd"/>
      <w:r w:rsidRPr="00E41CE4">
        <w:rPr>
          <w:rFonts w:ascii="Times New Roman" w:hAnsi="Times New Roman" w:cs="Times New Roman"/>
        </w:rPr>
        <w:t xml:space="preserve"> de </w:t>
      </w:r>
      <w:proofErr w:type="spellStart"/>
      <w:r w:rsidRPr="00E41CE4">
        <w:rPr>
          <w:rFonts w:ascii="Times New Roman" w:hAnsi="Times New Roman" w:cs="Times New Roman"/>
        </w:rPr>
        <w:t>vreo</w:t>
      </w:r>
      <w:proofErr w:type="spellEnd"/>
      <w:r w:rsidRPr="00E41CE4">
        <w:rPr>
          <w:rFonts w:ascii="Times New Roman" w:hAnsi="Times New Roman" w:cs="Times New Roman"/>
        </w:rPr>
        <w:t xml:space="preserve"> 3 </w:t>
      </w:r>
      <w:proofErr w:type="spellStart"/>
      <w:r w:rsidRPr="00E41CE4">
        <w:rPr>
          <w:rFonts w:ascii="Times New Roman" w:hAnsi="Times New Roman" w:cs="Times New Roman"/>
        </w:rPr>
        <w:t>ori</w:t>
      </w:r>
      <w:proofErr w:type="spellEnd"/>
      <w:r w:rsidRPr="00E41CE4">
        <w:rPr>
          <w:rFonts w:ascii="Times New Roman" w:hAnsi="Times New Roman" w:cs="Times New Roman"/>
        </w:rPr>
        <w:t xml:space="preserve"> in </w:t>
      </w:r>
      <w:proofErr w:type="spellStart"/>
      <w:r w:rsidRPr="00E41CE4">
        <w:rPr>
          <w:rFonts w:ascii="Times New Roman" w:hAnsi="Times New Roman" w:cs="Times New Roman"/>
        </w:rPr>
        <w:t>jurul</w:t>
      </w:r>
      <w:proofErr w:type="spellEnd"/>
      <w:r w:rsidRPr="00E41CE4">
        <w:rPr>
          <w:rFonts w:ascii="Times New Roman" w:hAnsi="Times New Roman" w:cs="Times New Roman"/>
        </w:rPr>
        <w:t xml:space="preserve"> </w:t>
      </w:r>
      <w:proofErr w:type="spellStart"/>
      <w:r w:rsidRPr="00E41CE4">
        <w:rPr>
          <w:rFonts w:ascii="Times New Roman" w:hAnsi="Times New Roman" w:cs="Times New Roman"/>
        </w:rPr>
        <w:t>salii</w:t>
      </w:r>
      <w:proofErr w:type="spellEnd"/>
    </w:p>
    <w:p w14:paraId="4FF06592" w14:textId="358ADBFD" w:rsidR="00B252EB" w:rsidRPr="00E41CE4" w:rsidRDefault="00B252EB" w:rsidP="00E41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41CE4">
        <w:rPr>
          <w:rFonts w:ascii="Times New Roman" w:hAnsi="Times New Roman" w:cs="Times New Roman"/>
        </w:rPr>
        <w:t>Coregrafie</w:t>
      </w:r>
      <w:proofErr w:type="spellEnd"/>
      <w:r w:rsidRPr="00E41CE4">
        <w:rPr>
          <w:rFonts w:ascii="Times New Roman" w:hAnsi="Times New Roman" w:cs="Times New Roman"/>
        </w:rPr>
        <w:t xml:space="preserve"> </w:t>
      </w:r>
      <w:proofErr w:type="spellStart"/>
      <w:r w:rsidRPr="00E41CE4">
        <w:rPr>
          <w:rFonts w:ascii="Times New Roman" w:hAnsi="Times New Roman" w:cs="Times New Roman"/>
        </w:rPr>
        <w:t>elevi</w:t>
      </w:r>
      <w:proofErr w:type="spellEnd"/>
      <w:r w:rsidRPr="00E41CE4">
        <w:rPr>
          <w:rFonts w:ascii="Times New Roman" w:hAnsi="Times New Roman" w:cs="Times New Roman"/>
        </w:rPr>
        <w:t xml:space="preserve"> </w:t>
      </w:r>
      <w:proofErr w:type="spellStart"/>
      <w:r w:rsidRPr="00E41CE4">
        <w:rPr>
          <w:rFonts w:ascii="Times New Roman" w:hAnsi="Times New Roman" w:cs="Times New Roman"/>
        </w:rPr>
        <w:t>clasa</w:t>
      </w:r>
      <w:proofErr w:type="spellEnd"/>
      <w:r w:rsidRPr="00E41CE4">
        <w:rPr>
          <w:rFonts w:ascii="Times New Roman" w:hAnsi="Times New Roman" w:cs="Times New Roman"/>
        </w:rPr>
        <w:t xml:space="preserve"> a IV-a PE SCENA (</w:t>
      </w:r>
      <w:r w:rsidR="008B2FBB" w:rsidRPr="00E41CE4">
        <w:rPr>
          <w:rFonts w:ascii="Times New Roman" w:hAnsi="Times New Roman" w:cs="Times New Roman"/>
        </w:rPr>
        <w:t xml:space="preserve">Dans </w:t>
      </w:r>
      <w:r w:rsidRPr="00E41CE4">
        <w:rPr>
          <w:rFonts w:ascii="Times New Roman" w:hAnsi="Times New Roman" w:cs="Times New Roman"/>
        </w:rPr>
        <w:t xml:space="preserve">Adina </w:t>
      </w:r>
      <w:proofErr w:type="spellStart"/>
      <w:r w:rsidRPr="00E41CE4">
        <w:rPr>
          <w:rFonts w:ascii="Times New Roman" w:hAnsi="Times New Roman" w:cs="Times New Roman"/>
        </w:rPr>
        <w:t>Talpos</w:t>
      </w:r>
      <w:proofErr w:type="spellEnd"/>
      <w:r w:rsidRPr="00E41CE4">
        <w:rPr>
          <w:rFonts w:ascii="Times New Roman" w:hAnsi="Times New Roman" w:cs="Times New Roman"/>
        </w:rPr>
        <w:t>)</w:t>
      </w:r>
    </w:p>
    <w:p w14:paraId="14F9E0EF" w14:textId="13B7D504" w:rsidR="003C33E7" w:rsidRDefault="003C33E7" w:rsidP="00E41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1CE4">
        <w:rPr>
          <w:rFonts w:ascii="Times New Roman" w:hAnsi="Times New Roman" w:cs="Times New Roman"/>
        </w:rPr>
        <w:t xml:space="preserve">Dans </w:t>
      </w:r>
      <w:proofErr w:type="spellStart"/>
      <w:r w:rsidRPr="00E41CE4">
        <w:rPr>
          <w:rFonts w:ascii="Times New Roman" w:hAnsi="Times New Roman" w:cs="Times New Roman"/>
        </w:rPr>
        <w:t>Tiganesc</w:t>
      </w:r>
      <w:proofErr w:type="spellEnd"/>
      <w:r w:rsidRPr="00E41CE4">
        <w:rPr>
          <w:rFonts w:ascii="Times New Roman" w:hAnsi="Times New Roman" w:cs="Times New Roman"/>
        </w:rPr>
        <w:t xml:space="preserve"> </w:t>
      </w:r>
      <w:r w:rsidR="00975FFF" w:rsidRPr="00E41CE4">
        <w:rPr>
          <w:rFonts w:ascii="Times New Roman" w:hAnsi="Times New Roman" w:cs="Times New Roman"/>
        </w:rPr>
        <w:t>Nico &amp; Carina</w:t>
      </w:r>
    </w:p>
    <w:p w14:paraId="0ADDE75B" w14:textId="4F48C931" w:rsidR="00E41CE4" w:rsidRPr="00045E24" w:rsidRDefault="00E41CE4" w:rsidP="00E41C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</w:rPr>
      </w:pPr>
      <w:proofErr w:type="spellStart"/>
      <w:r w:rsidRPr="00045E24">
        <w:rPr>
          <w:rFonts w:ascii="Times New Roman" w:hAnsi="Times New Roman" w:cs="Times New Roman"/>
          <w:strike/>
        </w:rPr>
        <w:t>Intr</w:t>
      </w:r>
      <w:proofErr w:type="spellEnd"/>
      <w:r w:rsidRPr="00045E24">
        <w:rPr>
          <w:rFonts w:ascii="Times New Roman" w:hAnsi="Times New Roman" w:cs="Times New Roman"/>
          <w:strike/>
          <w:lang w:val="ro-RO"/>
        </w:rPr>
        <w:t>ă și Mini Buntes Straeusschen cu o coregrafie aici</w:t>
      </w:r>
      <w:r w:rsidRPr="00045E24">
        <w:rPr>
          <w:rFonts w:ascii="Times New Roman" w:hAnsi="Times New Roman" w:cs="Times New Roman"/>
          <w:strike/>
        </w:rPr>
        <w:t>?</w:t>
      </w:r>
    </w:p>
    <w:p w14:paraId="75C833B3" w14:textId="77777777" w:rsidR="008B2FBB" w:rsidRPr="00E41CE4" w:rsidRDefault="008B2FBB" w:rsidP="00B252EB">
      <w:pPr>
        <w:rPr>
          <w:rFonts w:ascii="Times New Roman" w:hAnsi="Times New Roman" w:cs="Times New Roman"/>
        </w:rPr>
      </w:pPr>
    </w:p>
    <w:p w14:paraId="5475837B" w14:textId="4A8A1A71" w:rsidR="00B252EB" w:rsidRPr="00E41CE4" w:rsidRDefault="00B252EB" w:rsidP="00E41CE4">
      <w:pPr>
        <w:pStyle w:val="Subtitle"/>
        <w:rPr>
          <w:rFonts w:ascii="Times New Roman" w:hAnsi="Times New Roman" w:cs="Times New Roman"/>
          <w:color w:val="auto"/>
        </w:rPr>
      </w:pPr>
      <w:r w:rsidRPr="00E41CE4">
        <w:rPr>
          <w:rFonts w:ascii="Times New Roman" w:hAnsi="Times New Roman" w:cs="Times New Roman"/>
          <w:color w:val="auto"/>
        </w:rPr>
        <w:t xml:space="preserve">III. </w:t>
      </w:r>
      <w:proofErr w:type="spellStart"/>
      <w:r w:rsidR="00E41CE4">
        <w:rPr>
          <w:rFonts w:ascii="Times New Roman" w:hAnsi="Times New Roman" w:cs="Times New Roman"/>
          <w:color w:val="auto"/>
        </w:rPr>
        <w:t>Jocuri</w:t>
      </w:r>
      <w:proofErr w:type="spellEnd"/>
    </w:p>
    <w:p w14:paraId="3B41DFAC" w14:textId="161A00C6" w:rsidR="00B252EB" w:rsidRDefault="00387D8A" w:rsidP="009739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Dans cu </w:t>
      </w:r>
      <w:proofErr w:type="spellStart"/>
      <w:r>
        <w:rPr>
          <w:rFonts w:ascii="Times New Roman" w:hAnsi="Times New Roman" w:cs="Times New Roman"/>
        </w:rPr>
        <w:t>ziarul</w:t>
      </w:r>
      <w:proofErr w:type="spellEnd"/>
    </w:p>
    <w:p w14:paraId="3AC4E321" w14:textId="19CA06B1" w:rsidR="00387D8A" w:rsidRPr="009739F0" w:rsidRDefault="00387D8A" w:rsidP="009739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Scaunele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muzicale</w:t>
      </w:r>
      <w:proofErr w:type="spellEnd"/>
    </w:p>
    <w:p w14:paraId="098A27AF" w14:textId="52406B17" w:rsidR="009739F0" w:rsidRDefault="009739F0" w:rsidP="009739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Karaoke</w:t>
      </w:r>
    </w:p>
    <w:p w14:paraId="7B08C18D" w14:textId="458A5B93" w:rsidR="00387D8A" w:rsidRPr="00387D8A" w:rsidRDefault="00387D8A" w:rsidP="00387D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Dans cu </w:t>
      </w:r>
      <w:proofErr w:type="spellStart"/>
      <w:r>
        <w:rPr>
          <w:rFonts w:ascii="Times New Roman" w:hAnsi="Times New Roman" w:cs="Times New Roman"/>
        </w:rPr>
        <w:t>sacii</w:t>
      </w:r>
      <w:proofErr w:type="spellEnd"/>
    </w:p>
    <w:p w14:paraId="530C63D5" w14:textId="0D939BC9" w:rsidR="00B252EB" w:rsidRPr="00AA41AA" w:rsidRDefault="009739F0" w:rsidP="00B252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Dansul</w:t>
      </w:r>
      <w:proofErr w:type="spellEnd"/>
      <w:r>
        <w:rPr>
          <w:rFonts w:ascii="Times New Roman" w:hAnsi="Times New Roman" w:cs="Times New Roman"/>
        </w:rPr>
        <w:t xml:space="preserve"> cu m</w:t>
      </w:r>
      <w:r>
        <w:rPr>
          <w:rFonts w:ascii="Times New Roman" w:hAnsi="Times New Roman" w:cs="Times New Roman"/>
          <w:lang w:val="ro-RO"/>
        </w:rPr>
        <w:t>ătura</w:t>
      </w:r>
    </w:p>
    <w:p w14:paraId="69C89AC9" w14:textId="77777777" w:rsidR="00AA41AA" w:rsidRPr="00AA41AA" w:rsidRDefault="00AA41AA" w:rsidP="00AA41AA">
      <w:pPr>
        <w:rPr>
          <w:rFonts w:ascii="Times New Roman" w:hAnsi="Times New Roman" w:cs="Times New Roman"/>
        </w:rPr>
      </w:pPr>
    </w:p>
    <w:p w14:paraId="1D5ED1F3" w14:textId="27DE09C1" w:rsidR="00B252EB" w:rsidRPr="00E41CE4" w:rsidRDefault="00B252EB" w:rsidP="00E41CE4">
      <w:pPr>
        <w:pStyle w:val="Subtitle"/>
        <w:rPr>
          <w:rFonts w:ascii="Times New Roman" w:hAnsi="Times New Roman" w:cs="Times New Roman"/>
          <w:color w:val="auto"/>
        </w:rPr>
      </w:pPr>
      <w:r w:rsidRPr="00E41CE4">
        <w:rPr>
          <w:rFonts w:ascii="Times New Roman" w:hAnsi="Times New Roman" w:cs="Times New Roman"/>
          <w:color w:val="auto"/>
        </w:rPr>
        <w:t xml:space="preserve">IV. </w:t>
      </w:r>
      <w:proofErr w:type="spellStart"/>
      <w:r w:rsidR="006F027C">
        <w:rPr>
          <w:rFonts w:ascii="Times New Roman" w:hAnsi="Times New Roman" w:cs="Times New Roman"/>
          <w:color w:val="auto"/>
        </w:rPr>
        <w:t>Dansuri</w:t>
      </w:r>
      <w:proofErr w:type="spellEnd"/>
    </w:p>
    <w:p w14:paraId="59A91C83" w14:textId="397C621F" w:rsidR="00B252EB" w:rsidRPr="00E41CE4" w:rsidRDefault="00B252EB" w:rsidP="00B252EB">
      <w:pPr>
        <w:rPr>
          <w:rFonts w:ascii="Times New Roman" w:hAnsi="Times New Roman" w:cs="Times New Roman"/>
        </w:rPr>
      </w:pPr>
      <w:proofErr w:type="spellStart"/>
      <w:r w:rsidRPr="00E41CE4">
        <w:rPr>
          <w:rFonts w:ascii="Times New Roman" w:hAnsi="Times New Roman" w:cs="Times New Roman"/>
        </w:rPr>
        <w:t>Dansuri</w:t>
      </w:r>
      <w:proofErr w:type="spellEnd"/>
      <w:r w:rsidRPr="00E41CE4">
        <w:rPr>
          <w:rFonts w:ascii="Times New Roman" w:hAnsi="Times New Roman" w:cs="Times New Roman"/>
        </w:rPr>
        <w:t xml:space="preserve"> </w:t>
      </w:r>
      <w:proofErr w:type="spellStart"/>
      <w:r w:rsidRPr="00E41CE4">
        <w:rPr>
          <w:rFonts w:ascii="Times New Roman" w:hAnsi="Times New Roman" w:cs="Times New Roman"/>
        </w:rPr>
        <w:t>populare</w:t>
      </w:r>
      <w:proofErr w:type="spellEnd"/>
      <w:r w:rsidRPr="00E41CE4">
        <w:rPr>
          <w:rFonts w:ascii="Times New Roman" w:hAnsi="Times New Roman" w:cs="Times New Roman"/>
        </w:rPr>
        <w:t xml:space="preserve"> germane</w:t>
      </w:r>
    </w:p>
    <w:p w14:paraId="47B7A122" w14:textId="77777777" w:rsidR="00B252EB" w:rsidRPr="00E41CE4" w:rsidRDefault="00B252EB" w:rsidP="00B252EB">
      <w:pPr>
        <w:rPr>
          <w:rFonts w:ascii="Times New Roman" w:hAnsi="Times New Roman" w:cs="Times New Roman"/>
        </w:rPr>
      </w:pPr>
    </w:p>
    <w:p w14:paraId="1D9A796E" w14:textId="16314EEB" w:rsidR="00B252EB" w:rsidRDefault="00B252EB" w:rsidP="00E41CE4">
      <w:pPr>
        <w:pStyle w:val="Subtitle"/>
        <w:rPr>
          <w:rFonts w:ascii="Times New Roman" w:hAnsi="Times New Roman" w:cs="Times New Roman"/>
          <w:color w:val="auto"/>
        </w:rPr>
      </w:pPr>
      <w:r w:rsidRPr="00E41CE4">
        <w:rPr>
          <w:rFonts w:ascii="Times New Roman" w:hAnsi="Times New Roman" w:cs="Times New Roman"/>
          <w:color w:val="auto"/>
        </w:rPr>
        <w:t xml:space="preserve">V. </w:t>
      </w:r>
      <w:proofErr w:type="spellStart"/>
      <w:r w:rsidR="00DD4D44">
        <w:rPr>
          <w:rFonts w:ascii="Times New Roman" w:hAnsi="Times New Roman" w:cs="Times New Roman"/>
          <w:color w:val="auto"/>
        </w:rPr>
        <w:t>Premierea</w:t>
      </w:r>
      <w:proofErr w:type="spellEnd"/>
    </w:p>
    <w:p w14:paraId="2041181D" w14:textId="730C79EE" w:rsidR="00DD4D44" w:rsidRPr="00DD4D44" w:rsidRDefault="00DD4D44" w:rsidP="00DD4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acorda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următoarele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diplome</w:t>
      </w:r>
      <w:proofErr w:type="spellEnd"/>
      <w:r>
        <w:rPr>
          <w:rFonts w:ascii="Times New Roman" w:hAnsi="Times New Roman" w:cs="Times New Roman"/>
        </w:rPr>
        <w:t xml:space="preserve">: Cel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bun </w:t>
      </w:r>
      <w:proofErr w:type="spellStart"/>
      <w:r>
        <w:rPr>
          <w:rFonts w:ascii="Times New Roman" w:hAnsi="Times New Roman" w:cs="Times New Roman"/>
        </w:rPr>
        <w:t>dansator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Maestrul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jocului</w:t>
      </w:r>
      <w:proofErr w:type="spellEnd"/>
      <w:r>
        <w:rPr>
          <w:rFonts w:ascii="Times New Roman" w:hAnsi="Times New Roman" w:cs="Times New Roman"/>
        </w:rPr>
        <w:t xml:space="preserve">, Cel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reușit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costum</w:t>
      </w:r>
      <w:proofErr w:type="spellEnd"/>
      <w:r>
        <w:rPr>
          <w:rFonts w:ascii="Times New Roman" w:hAnsi="Times New Roman" w:cs="Times New Roman"/>
        </w:rPr>
        <w:t xml:space="preserve">, Cel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talentat</w:t>
      </w:r>
      <w:proofErr w:type="spellEnd"/>
      <w:r>
        <w:rPr>
          <w:rFonts w:ascii="Times New Roman" w:hAnsi="Times New Roman" w:cs="Times New Roman"/>
        </w:rPr>
        <w:t xml:space="preserve"> artist, </w:t>
      </w:r>
      <w:proofErr w:type="spellStart"/>
      <w:r>
        <w:rPr>
          <w:rFonts w:ascii="Times New Roman" w:hAnsi="Times New Roman" w:cs="Times New Roman"/>
        </w:rPr>
        <w:t>și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diplome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participare</w:t>
      </w:r>
      <w:proofErr w:type="spellEnd"/>
      <w:r>
        <w:rPr>
          <w:rFonts w:ascii="Times New Roman" w:hAnsi="Times New Roman" w:cs="Times New Roman"/>
        </w:rPr>
        <w:t>.</w:t>
      </w:r>
    </w:p>
    <w:p w14:paraId="1E9033B7" w14:textId="77777777" w:rsidR="00DD4D44" w:rsidRPr="00DD4D44" w:rsidRDefault="00DD4D44" w:rsidP="00DD4D44"/>
    <w:p w14:paraId="3B90B32B" w14:textId="58909B8E" w:rsidR="00B252EB" w:rsidRPr="006D6940" w:rsidRDefault="00B252EB" w:rsidP="006D6940">
      <w:pPr>
        <w:pStyle w:val="Subtitle"/>
        <w:rPr>
          <w:rFonts w:ascii="Times New Roman" w:hAnsi="Times New Roman" w:cs="Times New Roman"/>
          <w:color w:val="auto"/>
          <w:lang w:val="ro-RO"/>
        </w:rPr>
      </w:pPr>
      <w:r w:rsidRPr="00E41CE4">
        <w:rPr>
          <w:rFonts w:ascii="Times New Roman" w:hAnsi="Times New Roman" w:cs="Times New Roman"/>
          <w:color w:val="auto"/>
        </w:rPr>
        <w:t xml:space="preserve">VI. </w:t>
      </w:r>
      <w:proofErr w:type="spellStart"/>
      <w:r w:rsidR="00DD4D44">
        <w:rPr>
          <w:rFonts w:ascii="Times New Roman" w:hAnsi="Times New Roman" w:cs="Times New Roman"/>
          <w:color w:val="auto"/>
        </w:rPr>
        <w:t>Balul</w:t>
      </w:r>
      <w:proofErr w:type="spellEnd"/>
      <w:r w:rsidR="00DD4D44">
        <w:rPr>
          <w:rFonts w:ascii="Times New Roman" w:hAnsi="Times New Roman" w:cs="Times New Roman"/>
          <w:color w:val="auto"/>
        </w:rPr>
        <w:t xml:space="preserve"> de sear</w:t>
      </w:r>
      <w:r w:rsidR="00DD4D44">
        <w:rPr>
          <w:rFonts w:ascii="Times New Roman" w:hAnsi="Times New Roman" w:cs="Times New Roman"/>
          <w:color w:val="auto"/>
          <w:lang w:val="ro-RO"/>
        </w:rPr>
        <w:t>ă</w:t>
      </w:r>
    </w:p>
    <w:sectPr w:rsidR="00B252EB" w:rsidRPr="006D69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176C4" w14:textId="77777777" w:rsidR="00685CBF" w:rsidRDefault="00685CBF" w:rsidP="00B252EB">
      <w:pPr>
        <w:spacing w:after="0" w:line="240" w:lineRule="auto"/>
      </w:pPr>
      <w:r>
        <w:separator/>
      </w:r>
    </w:p>
  </w:endnote>
  <w:endnote w:type="continuationSeparator" w:id="0">
    <w:p w14:paraId="5AFC62DF" w14:textId="77777777" w:rsidR="00685CBF" w:rsidRDefault="00685CBF" w:rsidP="00B25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D1D8C" w14:textId="77777777" w:rsidR="00685CBF" w:rsidRDefault="00685CBF" w:rsidP="00B252EB">
      <w:pPr>
        <w:spacing w:after="0" w:line="240" w:lineRule="auto"/>
      </w:pPr>
      <w:r>
        <w:separator/>
      </w:r>
    </w:p>
  </w:footnote>
  <w:footnote w:type="continuationSeparator" w:id="0">
    <w:p w14:paraId="70FD6463" w14:textId="77777777" w:rsidR="00685CBF" w:rsidRDefault="00685CBF" w:rsidP="00B25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38C5F" w14:textId="7859B881" w:rsidR="00B252EB" w:rsidRDefault="00B252EB">
    <w:pPr>
      <w:pStyle w:val="Header"/>
    </w:pPr>
    <w:r w:rsidRPr="00B252EB">
      <w:rPr>
        <w:noProof/>
      </w:rPr>
      <w:drawing>
        <wp:inline distT="0" distB="0" distL="0" distR="0" wp14:anchorId="365582C7" wp14:editId="60D4CA4E">
          <wp:extent cx="1364226" cy="622734"/>
          <wp:effectExtent l="0" t="0" r="0" b="0"/>
          <wp:docPr id="763820544" name="Picture 1" descr="A black background with a black squar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3820544" name="Picture 1" descr="A black background with a black square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809" cy="6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BB4442D" w14:textId="77777777" w:rsidR="00B252EB" w:rsidRDefault="00B252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1E44B1"/>
    <w:multiLevelType w:val="hybridMultilevel"/>
    <w:tmpl w:val="244E4130"/>
    <w:lvl w:ilvl="0" w:tplc="82B025E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714C3D53"/>
    <w:multiLevelType w:val="hybridMultilevel"/>
    <w:tmpl w:val="AC5AA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61668"/>
    <w:multiLevelType w:val="hybridMultilevel"/>
    <w:tmpl w:val="1D2A32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923512">
    <w:abstractNumId w:val="2"/>
  </w:num>
  <w:num w:numId="2" w16cid:durableId="1413771730">
    <w:abstractNumId w:val="1"/>
  </w:num>
  <w:num w:numId="3" w16cid:durableId="180199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EB"/>
    <w:rsid w:val="00045E24"/>
    <w:rsid w:val="00186742"/>
    <w:rsid w:val="00387D8A"/>
    <w:rsid w:val="003A4ECD"/>
    <w:rsid w:val="003C33E7"/>
    <w:rsid w:val="006127BF"/>
    <w:rsid w:val="00685CBF"/>
    <w:rsid w:val="006D6940"/>
    <w:rsid w:val="006F027C"/>
    <w:rsid w:val="008B2FBB"/>
    <w:rsid w:val="009739F0"/>
    <w:rsid w:val="00975FFF"/>
    <w:rsid w:val="00AA41AA"/>
    <w:rsid w:val="00B252EB"/>
    <w:rsid w:val="00C513A6"/>
    <w:rsid w:val="00CB0B2B"/>
    <w:rsid w:val="00D77891"/>
    <w:rsid w:val="00D77D27"/>
    <w:rsid w:val="00DD4D44"/>
    <w:rsid w:val="00E22758"/>
    <w:rsid w:val="00E4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08CB"/>
  <w15:chartTrackingRefBased/>
  <w15:docId w15:val="{F70C6CF5-520B-4449-8731-862C263E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2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5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2EB"/>
  </w:style>
  <w:style w:type="paragraph" w:styleId="Footer">
    <w:name w:val="footer"/>
    <w:basedOn w:val="Normal"/>
    <w:link w:val="FooterChar"/>
    <w:uiPriority w:val="99"/>
    <w:unhideWhenUsed/>
    <w:rsid w:val="00B252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Mario-Mihai Mateas</dc:creator>
  <cp:keywords/>
  <dc:description/>
  <cp:lastModifiedBy>Mario-Mihai Mateas</cp:lastModifiedBy>
  <cp:revision>13</cp:revision>
  <dcterms:created xsi:type="dcterms:W3CDTF">2025-02-27T20:28:00Z</dcterms:created>
  <dcterms:modified xsi:type="dcterms:W3CDTF">2025-02-28T09:50:00Z</dcterms:modified>
</cp:coreProperties>
</file>