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920" w:rsidRDefault="00DD3BBF" w:rsidP="00DD3BBF">
      <w:pPr>
        <w:pStyle w:val="Title"/>
        <w:jc w:val="center"/>
      </w:pPr>
      <w:r>
        <w:t>eOskrba</w:t>
      </w:r>
    </w:p>
    <w:p w:rsidR="00DD3BBF" w:rsidRPr="00DD3BBF" w:rsidRDefault="00DD3BBF" w:rsidP="00386A01">
      <w:pPr>
        <w:pStyle w:val="NoSpacing"/>
        <w:rPr>
          <w:sz w:val="44"/>
        </w:rPr>
      </w:pPr>
      <w:r w:rsidRPr="00386A01">
        <w:rPr>
          <w:sz w:val="44"/>
        </w:rPr>
        <w:t>Spletna aplikacija (uporabniški vmesnik)</w:t>
      </w:r>
      <w:r>
        <w:rPr>
          <w:sz w:val="44"/>
        </w:rPr>
        <w:br/>
      </w:r>
      <w:r w:rsidRPr="00386A01">
        <w:rPr>
          <w:color w:val="4F81BD" w:themeColor="accent1"/>
        </w:rPr>
        <w:t>______________</w:t>
      </w:r>
      <w:r w:rsidR="008566A8" w:rsidRPr="00386A01">
        <w:rPr>
          <w:color w:val="4F81BD" w:themeColor="accent1"/>
        </w:rPr>
        <w:t>_______________________________________</w:t>
      </w:r>
    </w:p>
    <w:p w:rsidR="00DD3BBF" w:rsidRPr="00386A01" w:rsidRDefault="00553851" w:rsidP="00386A01">
      <w:pPr>
        <w:pStyle w:val="NoSpacing"/>
        <w:rPr>
          <w:color w:val="1F497D" w:themeColor="text2"/>
        </w:rPr>
      </w:pPr>
      <w:r w:rsidRPr="00ED1B76">
        <w:rPr>
          <w:color w:val="002060"/>
        </w:rPr>
        <w:t>d</w:t>
      </w:r>
      <w:r w:rsidR="00DD3BBF" w:rsidRPr="00ED1B76">
        <w:rPr>
          <w:color w:val="002060"/>
        </w:rPr>
        <w:t>okumentacija</w:t>
      </w:r>
      <w:r w:rsidR="00386A01" w:rsidRPr="00ED1B76">
        <w:rPr>
          <w:color w:val="002060"/>
        </w:rPr>
        <w:t xml:space="preserve"> za razvijalce</w:t>
      </w:r>
    </w:p>
    <w:p w:rsidR="00DD3BBF" w:rsidRPr="00DD3BBF" w:rsidRDefault="00DD3BBF" w:rsidP="00386A01">
      <w:pPr>
        <w:pStyle w:val="NoSpacing"/>
      </w:pPr>
    </w:p>
    <w:p w:rsidR="003D746C" w:rsidRPr="00B745CC" w:rsidRDefault="00AB5C0B" w:rsidP="00AB5C0B">
      <w:pPr>
        <w:rPr>
          <w:i/>
        </w:rPr>
      </w:pPr>
      <w:r w:rsidRPr="00B745CC">
        <w:rPr>
          <w:i/>
        </w:rPr>
        <w:t xml:space="preserve">Zadnja sprememba: </w:t>
      </w:r>
      <w:r w:rsidR="0095326F">
        <w:rPr>
          <w:i/>
        </w:rPr>
        <w:t>20</w:t>
      </w:r>
      <w:bookmarkStart w:id="0" w:name="_GoBack"/>
      <w:bookmarkEnd w:id="0"/>
      <w:r w:rsidRPr="00B745CC">
        <w:rPr>
          <w:i/>
        </w:rPr>
        <w:t xml:space="preserve">. </w:t>
      </w:r>
      <w:r w:rsidR="00DD3BBF">
        <w:rPr>
          <w:i/>
        </w:rPr>
        <w:t>7</w:t>
      </w:r>
      <w:r w:rsidRPr="00B745CC">
        <w:rPr>
          <w:i/>
        </w:rPr>
        <w:t>. 2011</w:t>
      </w:r>
    </w:p>
    <w:p w:rsidR="003D746C" w:rsidRDefault="00DD3BBF" w:rsidP="00AB5C0B">
      <w:r>
        <w:t>Avtor</w:t>
      </w:r>
      <w:r w:rsidR="003D746C">
        <w:t>:</w:t>
      </w:r>
    </w:p>
    <w:p w:rsidR="003D746C" w:rsidRDefault="003D746C" w:rsidP="003D746C">
      <w:pPr>
        <w:pStyle w:val="ListParagraph"/>
        <w:numPr>
          <w:ilvl w:val="0"/>
          <w:numId w:val="2"/>
        </w:numPr>
      </w:pPr>
      <w:r>
        <w:t>Aleksander Bešir</w:t>
      </w:r>
    </w:p>
    <w:p w:rsidR="003D746C" w:rsidRDefault="00456035" w:rsidP="003D746C">
      <w:pPr>
        <w:pStyle w:val="ListParagraph"/>
      </w:pPr>
      <w:hyperlink r:id="rId9" w:history="1">
        <w:r w:rsidR="003D746C" w:rsidRPr="000778A0">
          <w:rPr>
            <w:rStyle w:val="Hyperlink"/>
          </w:rPr>
          <w:t>alex.besir@gmail.com</w:t>
        </w:r>
      </w:hyperlink>
      <w:r w:rsidR="003D746C">
        <w:t xml:space="preserve"> </w:t>
      </w:r>
    </w:p>
    <w:p w:rsidR="00846F6C" w:rsidRDefault="00AB5C0B" w:rsidP="00AB5C0B">
      <w:r>
        <w:t xml:space="preserve">V dokumentu je razloženo delovanje </w:t>
      </w:r>
      <w:r w:rsidR="00BE7A9C">
        <w:t>uporabniškega</w:t>
      </w:r>
      <w:r>
        <w:t xml:space="preserve"> vmesnika</w:t>
      </w:r>
      <w:r w:rsidR="00BE7A9C">
        <w:t xml:space="preserve"> (spletne aplikacije)</w:t>
      </w:r>
      <w:r>
        <w:t xml:space="preserve"> kot dela projekta e</w:t>
      </w:r>
      <w:r w:rsidR="00BE7A9C">
        <w:t>Oskrba.</w:t>
      </w:r>
    </w:p>
    <w:sdt>
      <w:sdtPr>
        <w:rPr>
          <w:rFonts w:asciiTheme="minorHAnsi" w:eastAsiaTheme="minorHAnsi" w:hAnsiTheme="minorHAnsi" w:cstheme="minorBidi"/>
          <w:b w:val="0"/>
          <w:bCs w:val="0"/>
          <w:color w:val="auto"/>
          <w:sz w:val="22"/>
          <w:szCs w:val="22"/>
          <w:lang w:val="sl-SI" w:eastAsia="en-US"/>
        </w:rPr>
        <w:id w:val="-755278816"/>
        <w:docPartObj>
          <w:docPartGallery w:val="Table of Contents"/>
          <w:docPartUnique/>
        </w:docPartObj>
      </w:sdtPr>
      <w:sdtEndPr>
        <w:rPr>
          <w:noProof/>
        </w:rPr>
      </w:sdtEndPr>
      <w:sdtContent>
        <w:p w:rsidR="009B183C" w:rsidRDefault="009B183C" w:rsidP="008F23F7">
          <w:pPr>
            <w:pStyle w:val="TOCHeading"/>
          </w:pPr>
          <w:r>
            <w:t>Vsebina</w:t>
          </w:r>
          <w:r w:rsidR="00B745CC">
            <w:t xml:space="preserve"> dokumentacije</w:t>
          </w:r>
        </w:p>
        <w:p w:rsidR="00BA2485" w:rsidRDefault="005778A4">
          <w:pPr>
            <w:pStyle w:val="TOC1"/>
            <w:tabs>
              <w:tab w:val="left" w:pos="440"/>
              <w:tab w:val="right" w:leader="dot" w:pos="9062"/>
            </w:tabs>
            <w:rPr>
              <w:rFonts w:eastAsiaTheme="minorEastAsia"/>
              <w:noProof/>
              <w:lang w:eastAsia="sl-SI"/>
            </w:rPr>
          </w:pPr>
          <w:r>
            <w:fldChar w:fldCharType="begin"/>
          </w:r>
          <w:r>
            <w:instrText xml:space="preserve"> TOC \o "1-3" \h \z \u </w:instrText>
          </w:r>
          <w:r>
            <w:fldChar w:fldCharType="separate"/>
          </w:r>
          <w:hyperlink w:anchor="_Toc298869181" w:history="1">
            <w:r w:rsidR="00BA2485" w:rsidRPr="00EE4FB1">
              <w:rPr>
                <w:rStyle w:val="Hyperlink"/>
                <w:noProof/>
              </w:rPr>
              <w:t>1</w:t>
            </w:r>
            <w:r w:rsidR="00BA2485">
              <w:rPr>
                <w:rFonts w:eastAsiaTheme="minorEastAsia"/>
                <w:noProof/>
                <w:lang w:eastAsia="sl-SI"/>
              </w:rPr>
              <w:tab/>
            </w:r>
            <w:r w:rsidR="00BA2485" w:rsidRPr="00EE4FB1">
              <w:rPr>
                <w:rStyle w:val="Hyperlink"/>
                <w:noProof/>
              </w:rPr>
              <w:t>Prijava v sistem</w:t>
            </w:r>
            <w:r w:rsidR="00BA2485">
              <w:rPr>
                <w:noProof/>
                <w:webHidden/>
              </w:rPr>
              <w:tab/>
            </w:r>
            <w:r w:rsidR="00BA2485">
              <w:rPr>
                <w:noProof/>
                <w:webHidden/>
              </w:rPr>
              <w:fldChar w:fldCharType="begin"/>
            </w:r>
            <w:r w:rsidR="00BA2485">
              <w:rPr>
                <w:noProof/>
                <w:webHidden/>
              </w:rPr>
              <w:instrText xml:space="preserve"> PAGEREF _Toc298869181 \h </w:instrText>
            </w:r>
            <w:r w:rsidR="00BA2485">
              <w:rPr>
                <w:noProof/>
                <w:webHidden/>
              </w:rPr>
            </w:r>
            <w:r w:rsidR="00BA2485">
              <w:rPr>
                <w:noProof/>
                <w:webHidden/>
              </w:rPr>
              <w:fldChar w:fldCharType="separate"/>
            </w:r>
            <w:r w:rsidR="00BA2485">
              <w:rPr>
                <w:noProof/>
                <w:webHidden/>
              </w:rPr>
              <w:t>4</w:t>
            </w:r>
            <w:r w:rsidR="00BA2485">
              <w:rPr>
                <w:noProof/>
                <w:webHidden/>
              </w:rPr>
              <w:fldChar w:fldCharType="end"/>
            </w:r>
          </w:hyperlink>
        </w:p>
        <w:p w:rsidR="00BA2485" w:rsidRDefault="00456035">
          <w:pPr>
            <w:pStyle w:val="TOC2"/>
            <w:tabs>
              <w:tab w:val="left" w:pos="880"/>
              <w:tab w:val="right" w:leader="dot" w:pos="9062"/>
            </w:tabs>
            <w:rPr>
              <w:rFonts w:eastAsiaTheme="minorEastAsia"/>
              <w:noProof/>
              <w:lang w:eastAsia="sl-SI"/>
            </w:rPr>
          </w:pPr>
          <w:hyperlink w:anchor="_Toc298869182" w:history="1">
            <w:r w:rsidR="00BA2485" w:rsidRPr="00EE4FB1">
              <w:rPr>
                <w:rStyle w:val="Hyperlink"/>
                <w:noProof/>
              </w:rPr>
              <w:t>1.1</w:t>
            </w:r>
            <w:r w:rsidR="00BA2485">
              <w:rPr>
                <w:rFonts w:eastAsiaTheme="minorEastAsia"/>
                <w:noProof/>
                <w:lang w:eastAsia="sl-SI"/>
              </w:rPr>
              <w:tab/>
            </w:r>
            <w:r w:rsidR="00BA2485" w:rsidRPr="00EE4FB1">
              <w:rPr>
                <w:rStyle w:val="Hyperlink"/>
                <w:noProof/>
              </w:rPr>
              <w:t>Potek v ozadju</w:t>
            </w:r>
            <w:r w:rsidR="00BA2485">
              <w:rPr>
                <w:noProof/>
                <w:webHidden/>
              </w:rPr>
              <w:tab/>
            </w:r>
            <w:r w:rsidR="00BA2485">
              <w:rPr>
                <w:noProof/>
                <w:webHidden/>
              </w:rPr>
              <w:fldChar w:fldCharType="begin"/>
            </w:r>
            <w:r w:rsidR="00BA2485">
              <w:rPr>
                <w:noProof/>
                <w:webHidden/>
              </w:rPr>
              <w:instrText xml:space="preserve"> PAGEREF _Toc298869182 \h </w:instrText>
            </w:r>
            <w:r w:rsidR="00BA2485">
              <w:rPr>
                <w:noProof/>
                <w:webHidden/>
              </w:rPr>
            </w:r>
            <w:r w:rsidR="00BA2485">
              <w:rPr>
                <w:noProof/>
                <w:webHidden/>
              </w:rPr>
              <w:fldChar w:fldCharType="separate"/>
            </w:r>
            <w:r w:rsidR="00BA2485">
              <w:rPr>
                <w:noProof/>
                <w:webHidden/>
              </w:rPr>
              <w:t>4</w:t>
            </w:r>
            <w:r w:rsidR="00BA2485">
              <w:rPr>
                <w:noProof/>
                <w:webHidden/>
              </w:rPr>
              <w:fldChar w:fldCharType="end"/>
            </w:r>
          </w:hyperlink>
        </w:p>
        <w:p w:rsidR="00BA2485" w:rsidRDefault="00456035">
          <w:pPr>
            <w:pStyle w:val="TOC2"/>
            <w:tabs>
              <w:tab w:val="left" w:pos="880"/>
              <w:tab w:val="right" w:leader="dot" w:pos="9062"/>
            </w:tabs>
            <w:rPr>
              <w:rFonts w:eastAsiaTheme="minorEastAsia"/>
              <w:noProof/>
              <w:lang w:eastAsia="sl-SI"/>
            </w:rPr>
          </w:pPr>
          <w:hyperlink w:anchor="_Toc298869183" w:history="1">
            <w:r w:rsidR="00BA2485" w:rsidRPr="00EE4FB1">
              <w:rPr>
                <w:rStyle w:val="Hyperlink"/>
                <w:noProof/>
              </w:rPr>
              <w:t>1.2</w:t>
            </w:r>
            <w:r w:rsidR="00BA2485">
              <w:rPr>
                <w:rFonts w:eastAsiaTheme="minorEastAsia"/>
                <w:noProof/>
                <w:lang w:eastAsia="sl-SI"/>
              </w:rPr>
              <w:tab/>
            </w:r>
            <w:r w:rsidR="00BA2485" w:rsidRPr="00EE4FB1">
              <w:rPr>
                <w:rStyle w:val="Hyperlink"/>
                <w:noProof/>
              </w:rPr>
              <w:t>Kategorizacija uporabnikov</w:t>
            </w:r>
            <w:r w:rsidR="00BA2485">
              <w:rPr>
                <w:noProof/>
                <w:webHidden/>
              </w:rPr>
              <w:tab/>
            </w:r>
            <w:r w:rsidR="00BA2485">
              <w:rPr>
                <w:noProof/>
                <w:webHidden/>
              </w:rPr>
              <w:fldChar w:fldCharType="begin"/>
            </w:r>
            <w:r w:rsidR="00BA2485">
              <w:rPr>
                <w:noProof/>
                <w:webHidden/>
              </w:rPr>
              <w:instrText xml:space="preserve"> PAGEREF _Toc298869183 \h </w:instrText>
            </w:r>
            <w:r w:rsidR="00BA2485">
              <w:rPr>
                <w:noProof/>
                <w:webHidden/>
              </w:rPr>
            </w:r>
            <w:r w:rsidR="00BA2485">
              <w:rPr>
                <w:noProof/>
                <w:webHidden/>
              </w:rPr>
              <w:fldChar w:fldCharType="separate"/>
            </w:r>
            <w:r w:rsidR="00BA2485">
              <w:rPr>
                <w:noProof/>
                <w:webHidden/>
              </w:rPr>
              <w:t>4</w:t>
            </w:r>
            <w:r w:rsidR="00BA2485">
              <w:rPr>
                <w:noProof/>
                <w:webHidden/>
              </w:rPr>
              <w:fldChar w:fldCharType="end"/>
            </w:r>
          </w:hyperlink>
        </w:p>
        <w:p w:rsidR="00BA2485" w:rsidRDefault="00456035">
          <w:pPr>
            <w:pStyle w:val="TOC1"/>
            <w:tabs>
              <w:tab w:val="left" w:pos="440"/>
              <w:tab w:val="right" w:leader="dot" w:pos="9062"/>
            </w:tabs>
            <w:rPr>
              <w:rFonts w:eastAsiaTheme="minorEastAsia"/>
              <w:noProof/>
              <w:lang w:eastAsia="sl-SI"/>
            </w:rPr>
          </w:pPr>
          <w:hyperlink w:anchor="_Toc298869184" w:history="1">
            <w:r w:rsidR="00BA2485" w:rsidRPr="00EE4FB1">
              <w:rPr>
                <w:rStyle w:val="Hyperlink"/>
                <w:noProof/>
              </w:rPr>
              <w:t>2</w:t>
            </w:r>
            <w:r w:rsidR="00BA2485">
              <w:rPr>
                <w:rFonts w:eastAsiaTheme="minorEastAsia"/>
                <w:noProof/>
                <w:lang w:eastAsia="sl-SI"/>
              </w:rPr>
              <w:tab/>
            </w:r>
            <w:r w:rsidR="00BA2485" w:rsidRPr="00EE4FB1">
              <w:rPr>
                <w:rStyle w:val="Hyperlink"/>
                <w:noProof/>
              </w:rPr>
              <w:t>Navigacija</w:t>
            </w:r>
            <w:r w:rsidR="00BA2485">
              <w:rPr>
                <w:noProof/>
                <w:webHidden/>
              </w:rPr>
              <w:tab/>
            </w:r>
            <w:r w:rsidR="00BA2485">
              <w:rPr>
                <w:noProof/>
                <w:webHidden/>
              </w:rPr>
              <w:fldChar w:fldCharType="begin"/>
            </w:r>
            <w:r w:rsidR="00BA2485">
              <w:rPr>
                <w:noProof/>
                <w:webHidden/>
              </w:rPr>
              <w:instrText xml:space="preserve"> PAGEREF _Toc298869184 \h </w:instrText>
            </w:r>
            <w:r w:rsidR="00BA2485">
              <w:rPr>
                <w:noProof/>
                <w:webHidden/>
              </w:rPr>
            </w:r>
            <w:r w:rsidR="00BA2485">
              <w:rPr>
                <w:noProof/>
                <w:webHidden/>
              </w:rPr>
              <w:fldChar w:fldCharType="separate"/>
            </w:r>
            <w:r w:rsidR="00BA2485">
              <w:rPr>
                <w:noProof/>
                <w:webHidden/>
              </w:rPr>
              <w:t>5</w:t>
            </w:r>
            <w:r w:rsidR="00BA2485">
              <w:rPr>
                <w:noProof/>
                <w:webHidden/>
              </w:rPr>
              <w:fldChar w:fldCharType="end"/>
            </w:r>
          </w:hyperlink>
        </w:p>
        <w:p w:rsidR="00BA2485" w:rsidRDefault="00456035">
          <w:pPr>
            <w:pStyle w:val="TOC2"/>
            <w:tabs>
              <w:tab w:val="left" w:pos="880"/>
              <w:tab w:val="right" w:leader="dot" w:pos="9062"/>
            </w:tabs>
            <w:rPr>
              <w:rFonts w:eastAsiaTheme="minorEastAsia"/>
              <w:noProof/>
              <w:lang w:eastAsia="sl-SI"/>
            </w:rPr>
          </w:pPr>
          <w:hyperlink w:anchor="_Toc298869185" w:history="1">
            <w:r w:rsidR="00BA2485" w:rsidRPr="00EE4FB1">
              <w:rPr>
                <w:rStyle w:val="Hyperlink"/>
                <w:noProof/>
              </w:rPr>
              <w:t>2.1</w:t>
            </w:r>
            <w:r w:rsidR="00BA2485">
              <w:rPr>
                <w:rFonts w:eastAsiaTheme="minorEastAsia"/>
                <w:noProof/>
                <w:lang w:eastAsia="sl-SI"/>
              </w:rPr>
              <w:tab/>
            </w:r>
            <w:r w:rsidR="00BA2485" w:rsidRPr="00EE4FB1">
              <w:rPr>
                <w:rStyle w:val="Hyperlink"/>
                <w:noProof/>
              </w:rPr>
              <w:t>Osnovna postavitev</w:t>
            </w:r>
            <w:r w:rsidR="00BA2485">
              <w:rPr>
                <w:noProof/>
                <w:webHidden/>
              </w:rPr>
              <w:tab/>
            </w:r>
            <w:r w:rsidR="00BA2485">
              <w:rPr>
                <w:noProof/>
                <w:webHidden/>
              </w:rPr>
              <w:fldChar w:fldCharType="begin"/>
            </w:r>
            <w:r w:rsidR="00BA2485">
              <w:rPr>
                <w:noProof/>
                <w:webHidden/>
              </w:rPr>
              <w:instrText xml:space="preserve"> PAGEREF _Toc298869185 \h </w:instrText>
            </w:r>
            <w:r w:rsidR="00BA2485">
              <w:rPr>
                <w:noProof/>
                <w:webHidden/>
              </w:rPr>
            </w:r>
            <w:r w:rsidR="00BA2485">
              <w:rPr>
                <w:noProof/>
                <w:webHidden/>
              </w:rPr>
              <w:fldChar w:fldCharType="separate"/>
            </w:r>
            <w:r w:rsidR="00BA2485">
              <w:rPr>
                <w:noProof/>
                <w:webHidden/>
              </w:rPr>
              <w:t>5</w:t>
            </w:r>
            <w:r w:rsidR="00BA2485">
              <w:rPr>
                <w:noProof/>
                <w:webHidden/>
              </w:rPr>
              <w:fldChar w:fldCharType="end"/>
            </w:r>
          </w:hyperlink>
        </w:p>
        <w:p w:rsidR="00BA2485" w:rsidRDefault="00456035">
          <w:pPr>
            <w:pStyle w:val="TOC2"/>
            <w:tabs>
              <w:tab w:val="left" w:pos="880"/>
              <w:tab w:val="right" w:leader="dot" w:pos="9062"/>
            </w:tabs>
            <w:rPr>
              <w:rFonts w:eastAsiaTheme="minorEastAsia"/>
              <w:noProof/>
              <w:lang w:eastAsia="sl-SI"/>
            </w:rPr>
          </w:pPr>
          <w:hyperlink w:anchor="_Toc298869186" w:history="1">
            <w:r w:rsidR="00BA2485" w:rsidRPr="00EE4FB1">
              <w:rPr>
                <w:rStyle w:val="Hyperlink"/>
                <w:noProof/>
              </w:rPr>
              <w:t>2.2</w:t>
            </w:r>
            <w:r w:rsidR="00BA2485">
              <w:rPr>
                <w:rFonts w:eastAsiaTheme="minorEastAsia"/>
                <w:noProof/>
                <w:lang w:eastAsia="sl-SI"/>
              </w:rPr>
              <w:tab/>
            </w:r>
            <w:r w:rsidR="00BA2485" w:rsidRPr="00EE4FB1">
              <w:rPr>
                <w:rStyle w:val="Hyperlink"/>
                <w:noProof/>
              </w:rPr>
              <w:t>Zavihki</w:t>
            </w:r>
            <w:r w:rsidR="00BA2485">
              <w:rPr>
                <w:noProof/>
                <w:webHidden/>
              </w:rPr>
              <w:tab/>
            </w:r>
            <w:r w:rsidR="00BA2485">
              <w:rPr>
                <w:noProof/>
                <w:webHidden/>
              </w:rPr>
              <w:fldChar w:fldCharType="begin"/>
            </w:r>
            <w:r w:rsidR="00BA2485">
              <w:rPr>
                <w:noProof/>
                <w:webHidden/>
              </w:rPr>
              <w:instrText xml:space="preserve"> PAGEREF _Toc298869186 \h </w:instrText>
            </w:r>
            <w:r w:rsidR="00BA2485">
              <w:rPr>
                <w:noProof/>
                <w:webHidden/>
              </w:rPr>
            </w:r>
            <w:r w:rsidR="00BA2485">
              <w:rPr>
                <w:noProof/>
                <w:webHidden/>
              </w:rPr>
              <w:fldChar w:fldCharType="separate"/>
            </w:r>
            <w:r w:rsidR="00BA2485">
              <w:rPr>
                <w:noProof/>
                <w:webHidden/>
              </w:rPr>
              <w:t>5</w:t>
            </w:r>
            <w:r w:rsidR="00BA2485">
              <w:rPr>
                <w:noProof/>
                <w:webHidden/>
              </w:rPr>
              <w:fldChar w:fldCharType="end"/>
            </w:r>
          </w:hyperlink>
        </w:p>
        <w:p w:rsidR="00BA2485" w:rsidRDefault="00456035">
          <w:pPr>
            <w:pStyle w:val="TOC1"/>
            <w:tabs>
              <w:tab w:val="left" w:pos="440"/>
              <w:tab w:val="right" w:leader="dot" w:pos="9062"/>
            </w:tabs>
            <w:rPr>
              <w:rFonts w:eastAsiaTheme="minorEastAsia"/>
              <w:noProof/>
              <w:lang w:eastAsia="sl-SI"/>
            </w:rPr>
          </w:pPr>
          <w:hyperlink w:anchor="_Toc298869187" w:history="1">
            <w:r w:rsidR="00BA2485" w:rsidRPr="00EE4FB1">
              <w:rPr>
                <w:rStyle w:val="Hyperlink"/>
                <w:noProof/>
              </w:rPr>
              <w:t>3</w:t>
            </w:r>
            <w:r w:rsidR="00BA2485">
              <w:rPr>
                <w:rFonts w:eastAsiaTheme="minorEastAsia"/>
                <w:noProof/>
                <w:lang w:eastAsia="sl-SI"/>
              </w:rPr>
              <w:tab/>
            </w:r>
            <w:r w:rsidR="00BA2485" w:rsidRPr="00EE4FB1">
              <w:rPr>
                <w:rStyle w:val="Hyperlink"/>
                <w:noProof/>
              </w:rPr>
              <w:t>Widgeti</w:t>
            </w:r>
            <w:r w:rsidR="00BA2485">
              <w:rPr>
                <w:noProof/>
                <w:webHidden/>
              </w:rPr>
              <w:tab/>
            </w:r>
            <w:r w:rsidR="00BA2485">
              <w:rPr>
                <w:noProof/>
                <w:webHidden/>
              </w:rPr>
              <w:fldChar w:fldCharType="begin"/>
            </w:r>
            <w:r w:rsidR="00BA2485">
              <w:rPr>
                <w:noProof/>
                <w:webHidden/>
              </w:rPr>
              <w:instrText xml:space="preserve"> PAGEREF _Toc298869187 \h </w:instrText>
            </w:r>
            <w:r w:rsidR="00BA2485">
              <w:rPr>
                <w:noProof/>
                <w:webHidden/>
              </w:rPr>
            </w:r>
            <w:r w:rsidR="00BA2485">
              <w:rPr>
                <w:noProof/>
                <w:webHidden/>
              </w:rPr>
              <w:fldChar w:fldCharType="separate"/>
            </w:r>
            <w:r w:rsidR="00BA2485">
              <w:rPr>
                <w:noProof/>
                <w:webHidden/>
              </w:rPr>
              <w:t>6</w:t>
            </w:r>
            <w:r w:rsidR="00BA2485">
              <w:rPr>
                <w:noProof/>
                <w:webHidden/>
              </w:rPr>
              <w:fldChar w:fldCharType="end"/>
            </w:r>
          </w:hyperlink>
        </w:p>
        <w:p w:rsidR="00BA2485" w:rsidRDefault="00456035">
          <w:pPr>
            <w:pStyle w:val="TOC2"/>
            <w:tabs>
              <w:tab w:val="left" w:pos="880"/>
              <w:tab w:val="right" w:leader="dot" w:pos="9062"/>
            </w:tabs>
            <w:rPr>
              <w:rFonts w:eastAsiaTheme="minorEastAsia"/>
              <w:noProof/>
              <w:lang w:eastAsia="sl-SI"/>
            </w:rPr>
          </w:pPr>
          <w:hyperlink w:anchor="_Toc298869188" w:history="1">
            <w:r w:rsidR="00BA2485" w:rsidRPr="00EE4FB1">
              <w:rPr>
                <w:rStyle w:val="Hyperlink"/>
                <w:noProof/>
              </w:rPr>
              <w:t>3.1</w:t>
            </w:r>
            <w:r w:rsidR="00BA2485">
              <w:rPr>
                <w:rFonts w:eastAsiaTheme="minorEastAsia"/>
                <w:noProof/>
                <w:lang w:eastAsia="sl-SI"/>
              </w:rPr>
              <w:tab/>
            </w:r>
            <w:r w:rsidR="00BA2485" w:rsidRPr="00EE4FB1">
              <w:rPr>
                <w:rStyle w:val="Hyperlink"/>
                <w:noProof/>
              </w:rPr>
              <w:t>Dostopnost</w:t>
            </w:r>
            <w:r w:rsidR="00BA2485">
              <w:rPr>
                <w:noProof/>
                <w:webHidden/>
              </w:rPr>
              <w:tab/>
            </w:r>
            <w:r w:rsidR="00BA2485">
              <w:rPr>
                <w:noProof/>
                <w:webHidden/>
              </w:rPr>
              <w:fldChar w:fldCharType="begin"/>
            </w:r>
            <w:r w:rsidR="00BA2485">
              <w:rPr>
                <w:noProof/>
                <w:webHidden/>
              </w:rPr>
              <w:instrText xml:space="preserve"> PAGEREF _Toc298869188 \h </w:instrText>
            </w:r>
            <w:r w:rsidR="00BA2485">
              <w:rPr>
                <w:noProof/>
                <w:webHidden/>
              </w:rPr>
            </w:r>
            <w:r w:rsidR="00BA2485">
              <w:rPr>
                <w:noProof/>
                <w:webHidden/>
              </w:rPr>
              <w:fldChar w:fldCharType="separate"/>
            </w:r>
            <w:r w:rsidR="00BA2485">
              <w:rPr>
                <w:noProof/>
                <w:webHidden/>
              </w:rPr>
              <w:t>6</w:t>
            </w:r>
            <w:r w:rsidR="00BA2485">
              <w:rPr>
                <w:noProof/>
                <w:webHidden/>
              </w:rPr>
              <w:fldChar w:fldCharType="end"/>
            </w:r>
          </w:hyperlink>
        </w:p>
        <w:p w:rsidR="00BA2485" w:rsidRDefault="00456035">
          <w:pPr>
            <w:pStyle w:val="TOC2"/>
            <w:tabs>
              <w:tab w:val="left" w:pos="880"/>
              <w:tab w:val="right" w:leader="dot" w:pos="9062"/>
            </w:tabs>
            <w:rPr>
              <w:rFonts w:eastAsiaTheme="minorEastAsia"/>
              <w:noProof/>
              <w:lang w:eastAsia="sl-SI"/>
            </w:rPr>
          </w:pPr>
          <w:hyperlink w:anchor="_Toc298869189" w:history="1">
            <w:r w:rsidR="00BA2485" w:rsidRPr="00EE4FB1">
              <w:rPr>
                <w:rStyle w:val="Hyperlink"/>
                <w:noProof/>
              </w:rPr>
              <w:t>3.2</w:t>
            </w:r>
            <w:r w:rsidR="00BA2485">
              <w:rPr>
                <w:rFonts w:eastAsiaTheme="minorEastAsia"/>
                <w:noProof/>
                <w:lang w:eastAsia="sl-SI"/>
              </w:rPr>
              <w:tab/>
            </w:r>
            <w:r w:rsidR="00BA2485" w:rsidRPr="00EE4FB1">
              <w:rPr>
                <w:rStyle w:val="Hyperlink"/>
                <w:noProof/>
              </w:rPr>
              <w:t>Sestava widgetov, nalaganje in reagiranje na dogodke</w:t>
            </w:r>
            <w:r w:rsidR="00BA2485">
              <w:rPr>
                <w:noProof/>
                <w:webHidden/>
              </w:rPr>
              <w:tab/>
            </w:r>
            <w:r w:rsidR="00BA2485">
              <w:rPr>
                <w:noProof/>
                <w:webHidden/>
              </w:rPr>
              <w:fldChar w:fldCharType="begin"/>
            </w:r>
            <w:r w:rsidR="00BA2485">
              <w:rPr>
                <w:noProof/>
                <w:webHidden/>
              </w:rPr>
              <w:instrText xml:space="preserve"> PAGEREF _Toc298869189 \h </w:instrText>
            </w:r>
            <w:r w:rsidR="00BA2485">
              <w:rPr>
                <w:noProof/>
                <w:webHidden/>
              </w:rPr>
            </w:r>
            <w:r w:rsidR="00BA2485">
              <w:rPr>
                <w:noProof/>
                <w:webHidden/>
              </w:rPr>
              <w:fldChar w:fldCharType="separate"/>
            </w:r>
            <w:r w:rsidR="00BA2485">
              <w:rPr>
                <w:noProof/>
                <w:webHidden/>
              </w:rPr>
              <w:t>6</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190" w:history="1">
            <w:r w:rsidR="00BA2485" w:rsidRPr="00EE4FB1">
              <w:rPr>
                <w:rStyle w:val="Hyperlink"/>
                <w:noProof/>
              </w:rPr>
              <w:t>3.2.1</w:t>
            </w:r>
            <w:r w:rsidR="00BA2485">
              <w:rPr>
                <w:rFonts w:eastAsiaTheme="minorEastAsia"/>
                <w:noProof/>
                <w:lang w:eastAsia="sl-SI"/>
              </w:rPr>
              <w:tab/>
            </w:r>
            <w:r w:rsidR="00BA2485" w:rsidRPr="00EE4FB1">
              <w:rPr>
                <w:rStyle w:val="Hyperlink"/>
                <w:noProof/>
              </w:rPr>
              <w:t>Deklariranje widgeta v GSP</w:t>
            </w:r>
            <w:r w:rsidR="00BA2485">
              <w:rPr>
                <w:noProof/>
                <w:webHidden/>
              </w:rPr>
              <w:tab/>
            </w:r>
            <w:r w:rsidR="00BA2485">
              <w:rPr>
                <w:noProof/>
                <w:webHidden/>
              </w:rPr>
              <w:fldChar w:fldCharType="begin"/>
            </w:r>
            <w:r w:rsidR="00BA2485">
              <w:rPr>
                <w:noProof/>
                <w:webHidden/>
              </w:rPr>
              <w:instrText xml:space="preserve"> PAGEREF _Toc298869190 \h </w:instrText>
            </w:r>
            <w:r w:rsidR="00BA2485">
              <w:rPr>
                <w:noProof/>
                <w:webHidden/>
              </w:rPr>
            </w:r>
            <w:r w:rsidR="00BA2485">
              <w:rPr>
                <w:noProof/>
                <w:webHidden/>
              </w:rPr>
              <w:fldChar w:fldCharType="separate"/>
            </w:r>
            <w:r w:rsidR="00BA2485">
              <w:rPr>
                <w:noProof/>
                <w:webHidden/>
              </w:rPr>
              <w:t>6</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191" w:history="1">
            <w:r w:rsidR="00BA2485" w:rsidRPr="00EE4FB1">
              <w:rPr>
                <w:rStyle w:val="Hyperlink"/>
                <w:noProof/>
              </w:rPr>
              <w:t>3.2.2</w:t>
            </w:r>
            <w:r w:rsidR="00BA2485">
              <w:rPr>
                <w:rFonts w:eastAsiaTheme="minorEastAsia"/>
                <w:noProof/>
                <w:lang w:eastAsia="sl-SI"/>
              </w:rPr>
              <w:tab/>
            </w:r>
            <w:r w:rsidR="00BA2485" w:rsidRPr="00EE4FB1">
              <w:rPr>
                <w:rStyle w:val="Hyperlink"/>
                <w:noProof/>
              </w:rPr>
              <w:t>Sestava widgeta</w:t>
            </w:r>
            <w:r w:rsidR="00BA2485">
              <w:rPr>
                <w:noProof/>
                <w:webHidden/>
              </w:rPr>
              <w:tab/>
            </w:r>
            <w:r w:rsidR="00BA2485">
              <w:rPr>
                <w:noProof/>
                <w:webHidden/>
              </w:rPr>
              <w:fldChar w:fldCharType="begin"/>
            </w:r>
            <w:r w:rsidR="00BA2485">
              <w:rPr>
                <w:noProof/>
                <w:webHidden/>
              </w:rPr>
              <w:instrText xml:space="preserve"> PAGEREF _Toc298869191 \h </w:instrText>
            </w:r>
            <w:r w:rsidR="00BA2485">
              <w:rPr>
                <w:noProof/>
                <w:webHidden/>
              </w:rPr>
            </w:r>
            <w:r w:rsidR="00BA2485">
              <w:rPr>
                <w:noProof/>
                <w:webHidden/>
              </w:rPr>
              <w:fldChar w:fldCharType="separate"/>
            </w:r>
            <w:r w:rsidR="00BA2485">
              <w:rPr>
                <w:noProof/>
                <w:webHidden/>
              </w:rPr>
              <w:t>7</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192" w:history="1">
            <w:r w:rsidR="00BA2485" w:rsidRPr="00EE4FB1">
              <w:rPr>
                <w:rStyle w:val="Hyperlink"/>
                <w:noProof/>
              </w:rPr>
              <w:t>3.2.3</w:t>
            </w:r>
            <w:r w:rsidR="00BA2485">
              <w:rPr>
                <w:rFonts w:eastAsiaTheme="minorEastAsia"/>
                <w:noProof/>
                <w:lang w:eastAsia="sl-SI"/>
              </w:rPr>
              <w:tab/>
            </w:r>
            <w:r w:rsidR="00BA2485" w:rsidRPr="00EE4FB1">
              <w:rPr>
                <w:rStyle w:val="Hyperlink"/>
                <w:noProof/>
              </w:rPr>
              <w:t>Nalaganje</w:t>
            </w:r>
            <w:r w:rsidR="00BA2485">
              <w:rPr>
                <w:noProof/>
                <w:webHidden/>
              </w:rPr>
              <w:tab/>
            </w:r>
            <w:r w:rsidR="00BA2485">
              <w:rPr>
                <w:noProof/>
                <w:webHidden/>
              </w:rPr>
              <w:fldChar w:fldCharType="begin"/>
            </w:r>
            <w:r w:rsidR="00BA2485">
              <w:rPr>
                <w:noProof/>
                <w:webHidden/>
              </w:rPr>
              <w:instrText xml:space="preserve"> PAGEREF _Toc298869192 \h </w:instrText>
            </w:r>
            <w:r w:rsidR="00BA2485">
              <w:rPr>
                <w:noProof/>
                <w:webHidden/>
              </w:rPr>
            </w:r>
            <w:r w:rsidR="00BA2485">
              <w:rPr>
                <w:noProof/>
                <w:webHidden/>
              </w:rPr>
              <w:fldChar w:fldCharType="separate"/>
            </w:r>
            <w:r w:rsidR="00BA2485">
              <w:rPr>
                <w:noProof/>
                <w:webHidden/>
              </w:rPr>
              <w:t>8</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193" w:history="1">
            <w:r w:rsidR="00BA2485" w:rsidRPr="00EE4FB1">
              <w:rPr>
                <w:rStyle w:val="Hyperlink"/>
                <w:noProof/>
              </w:rPr>
              <w:t>3.2.4</w:t>
            </w:r>
            <w:r w:rsidR="00BA2485">
              <w:rPr>
                <w:rFonts w:eastAsiaTheme="minorEastAsia"/>
                <w:noProof/>
                <w:lang w:eastAsia="sl-SI"/>
              </w:rPr>
              <w:tab/>
            </w:r>
            <w:r w:rsidR="00BA2485" w:rsidRPr="00EE4FB1">
              <w:rPr>
                <w:rStyle w:val="Hyperlink"/>
                <w:noProof/>
              </w:rPr>
              <w:t>Reagiranje na dogodke</w:t>
            </w:r>
            <w:r w:rsidR="00BA2485">
              <w:rPr>
                <w:noProof/>
                <w:webHidden/>
              </w:rPr>
              <w:tab/>
            </w:r>
            <w:r w:rsidR="00BA2485">
              <w:rPr>
                <w:noProof/>
                <w:webHidden/>
              </w:rPr>
              <w:fldChar w:fldCharType="begin"/>
            </w:r>
            <w:r w:rsidR="00BA2485">
              <w:rPr>
                <w:noProof/>
                <w:webHidden/>
              </w:rPr>
              <w:instrText xml:space="preserve"> PAGEREF _Toc298869193 \h </w:instrText>
            </w:r>
            <w:r w:rsidR="00BA2485">
              <w:rPr>
                <w:noProof/>
                <w:webHidden/>
              </w:rPr>
            </w:r>
            <w:r w:rsidR="00BA2485">
              <w:rPr>
                <w:noProof/>
                <w:webHidden/>
              </w:rPr>
              <w:fldChar w:fldCharType="separate"/>
            </w:r>
            <w:r w:rsidR="00BA2485">
              <w:rPr>
                <w:noProof/>
                <w:webHidden/>
              </w:rPr>
              <w:t>9</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194" w:history="1">
            <w:r w:rsidR="00BA2485" w:rsidRPr="00EE4FB1">
              <w:rPr>
                <w:rStyle w:val="Hyperlink"/>
                <w:noProof/>
              </w:rPr>
              <w:t>3.2.5</w:t>
            </w:r>
            <w:r w:rsidR="00BA2485">
              <w:rPr>
                <w:rFonts w:eastAsiaTheme="minorEastAsia"/>
                <w:noProof/>
                <w:lang w:eastAsia="sl-SI"/>
              </w:rPr>
              <w:tab/>
            </w:r>
            <w:r w:rsidR="00BA2485" w:rsidRPr="00EE4FB1">
              <w:rPr>
                <w:rStyle w:val="Hyperlink"/>
                <w:noProof/>
              </w:rPr>
              <w:t>Vidne in ne-vidne akcije widgetov</w:t>
            </w:r>
            <w:r w:rsidR="00BA2485">
              <w:rPr>
                <w:noProof/>
                <w:webHidden/>
              </w:rPr>
              <w:tab/>
            </w:r>
            <w:r w:rsidR="00BA2485">
              <w:rPr>
                <w:noProof/>
                <w:webHidden/>
              </w:rPr>
              <w:fldChar w:fldCharType="begin"/>
            </w:r>
            <w:r w:rsidR="00BA2485">
              <w:rPr>
                <w:noProof/>
                <w:webHidden/>
              </w:rPr>
              <w:instrText xml:space="preserve"> PAGEREF _Toc298869194 \h </w:instrText>
            </w:r>
            <w:r w:rsidR="00BA2485">
              <w:rPr>
                <w:noProof/>
                <w:webHidden/>
              </w:rPr>
            </w:r>
            <w:r w:rsidR="00BA2485">
              <w:rPr>
                <w:noProof/>
                <w:webHidden/>
              </w:rPr>
              <w:fldChar w:fldCharType="separate"/>
            </w:r>
            <w:r w:rsidR="00BA2485">
              <w:rPr>
                <w:noProof/>
                <w:webHidden/>
              </w:rPr>
              <w:t>9</w:t>
            </w:r>
            <w:r w:rsidR="00BA2485">
              <w:rPr>
                <w:noProof/>
                <w:webHidden/>
              </w:rPr>
              <w:fldChar w:fldCharType="end"/>
            </w:r>
          </w:hyperlink>
        </w:p>
        <w:p w:rsidR="00BA2485" w:rsidRDefault="00456035">
          <w:pPr>
            <w:pStyle w:val="TOC2"/>
            <w:tabs>
              <w:tab w:val="left" w:pos="880"/>
              <w:tab w:val="right" w:leader="dot" w:pos="9062"/>
            </w:tabs>
            <w:rPr>
              <w:rFonts w:eastAsiaTheme="minorEastAsia"/>
              <w:noProof/>
              <w:lang w:eastAsia="sl-SI"/>
            </w:rPr>
          </w:pPr>
          <w:hyperlink w:anchor="_Toc298869195" w:history="1">
            <w:r w:rsidR="00BA2485" w:rsidRPr="00EE4FB1">
              <w:rPr>
                <w:rStyle w:val="Hyperlink"/>
                <w:noProof/>
              </w:rPr>
              <w:t>3.3</w:t>
            </w:r>
            <w:r w:rsidR="00BA2485">
              <w:rPr>
                <w:rFonts w:eastAsiaTheme="minorEastAsia"/>
                <w:noProof/>
                <w:lang w:eastAsia="sl-SI"/>
              </w:rPr>
              <w:tab/>
            </w:r>
            <w:r w:rsidR="00BA2485" w:rsidRPr="00EE4FB1">
              <w:rPr>
                <w:rStyle w:val="Hyperlink"/>
                <w:noProof/>
              </w:rPr>
              <w:t>Posebni widgeti</w:t>
            </w:r>
            <w:r w:rsidR="00BA2485">
              <w:rPr>
                <w:noProof/>
                <w:webHidden/>
              </w:rPr>
              <w:tab/>
            </w:r>
            <w:r w:rsidR="00BA2485">
              <w:rPr>
                <w:noProof/>
                <w:webHidden/>
              </w:rPr>
              <w:fldChar w:fldCharType="begin"/>
            </w:r>
            <w:r w:rsidR="00BA2485">
              <w:rPr>
                <w:noProof/>
                <w:webHidden/>
              </w:rPr>
              <w:instrText xml:space="preserve"> PAGEREF _Toc298869195 \h </w:instrText>
            </w:r>
            <w:r w:rsidR="00BA2485">
              <w:rPr>
                <w:noProof/>
                <w:webHidden/>
              </w:rPr>
            </w:r>
            <w:r w:rsidR="00BA2485">
              <w:rPr>
                <w:noProof/>
                <w:webHidden/>
              </w:rPr>
              <w:fldChar w:fldCharType="separate"/>
            </w:r>
            <w:r w:rsidR="00BA2485">
              <w:rPr>
                <w:noProof/>
                <w:webHidden/>
              </w:rPr>
              <w:t>10</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196" w:history="1">
            <w:r w:rsidR="00BA2485" w:rsidRPr="00EE4FB1">
              <w:rPr>
                <w:rStyle w:val="Hyperlink"/>
                <w:noProof/>
              </w:rPr>
              <w:t>3.3.1</w:t>
            </w:r>
            <w:r w:rsidR="00BA2485">
              <w:rPr>
                <w:rFonts w:eastAsiaTheme="minorEastAsia"/>
                <w:noProof/>
                <w:lang w:eastAsia="sl-SI"/>
              </w:rPr>
              <w:tab/>
            </w:r>
            <w:r w:rsidR="00BA2485" w:rsidRPr="00EE4FB1">
              <w:rPr>
                <w:rStyle w:val="Hyperlink"/>
                <w:noProof/>
              </w:rPr>
              <w:t>panelWidget</w:t>
            </w:r>
            <w:r w:rsidR="00BA2485">
              <w:rPr>
                <w:noProof/>
                <w:webHidden/>
              </w:rPr>
              <w:tab/>
            </w:r>
            <w:r w:rsidR="00BA2485">
              <w:rPr>
                <w:noProof/>
                <w:webHidden/>
              </w:rPr>
              <w:fldChar w:fldCharType="begin"/>
            </w:r>
            <w:r w:rsidR="00BA2485">
              <w:rPr>
                <w:noProof/>
                <w:webHidden/>
              </w:rPr>
              <w:instrText xml:space="preserve"> PAGEREF _Toc298869196 \h </w:instrText>
            </w:r>
            <w:r w:rsidR="00BA2485">
              <w:rPr>
                <w:noProof/>
                <w:webHidden/>
              </w:rPr>
            </w:r>
            <w:r w:rsidR="00BA2485">
              <w:rPr>
                <w:noProof/>
                <w:webHidden/>
              </w:rPr>
              <w:fldChar w:fldCharType="separate"/>
            </w:r>
            <w:r w:rsidR="00BA2485">
              <w:rPr>
                <w:noProof/>
                <w:webHidden/>
              </w:rPr>
              <w:t>10</w:t>
            </w:r>
            <w:r w:rsidR="00BA2485">
              <w:rPr>
                <w:noProof/>
                <w:webHidden/>
              </w:rPr>
              <w:fldChar w:fldCharType="end"/>
            </w:r>
          </w:hyperlink>
        </w:p>
        <w:p w:rsidR="00BA2485" w:rsidRDefault="00456035">
          <w:pPr>
            <w:pStyle w:val="TOC2"/>
            <w:tabs>
              <w:tab w:val="left" w:pos="880"/>
              <w:tab w:val="right" w:leader="dot" w:pos="9062"/>
            </w:tabs>
            <w:rPr>
              <w:rFonts w:eastAsiaTheme="minorEastAsia"/>
              <w:noProof/>
              <w:lang w:eastAsia="sl-SI"/>
            </w:rPr>
          </w:pPr>
          <w:hyperlink w:anchor="_Toc298869197" w:history="1">
            <w:r w:rsidR="00BA2485" w:rsidRPr="00EE4FB1">
              <w:rPr>
                <w:rStyle w:val="Hyperlink"/>
                <w:noProof/>
              </w:rPr>
              <w:t>3.4</w:t>
            </w:r>
            <w:r w:rsidR="00BA2485">
              <w:rPr>
                <w:rFonts w:eastAsiaTheme="minorEastAsia"/>
                <w:noProof/>
                <w:lang w:eastAsia="sl-SI"/>
              </w:rPr>
              <w:tab/>
            </w:r>
            <w:r w:rsidR="00BA2485" w:rsidRPr="00EE4FB1">
              <w:rPr>
                <w:rStyle w:val="Hyperlink"/>
                <w:noProof/>
              </w:rPr>
              <w:t>Imena in opisi</w:t>
            </w:r>
            <w:r w:rsidR="00BA2485">
              <w:rPr>
                <w:noProof/>
                <w:webHidden/>
              </w:rPr>
              <w:tab/>
            </w:r>
            <w:r w:rsidR="00BA2485">
              <w:rPr>
                <w:noProof/>
                <w:webHidden/>
              </w:rPr>
              <w:fldChar w:fldCharType="begin"/>
            </w:r>
            <w:r w:rsidR="00BA2485">
              <w:rPr>
                <w:noProof/>
                <w:webHidden/>
              </w:rPr>
              <w:instrText xml:space="preserve"> PAGEREF _Toc298869197 \h </w:instrText>
            </w:r>
            <w:r w:rsidR="00BA2485">
              <w:rPr>
                <w:noProof/>
                <w:webHidden/>
              </w:rPr>
            </w:r>
            <w:r w:rsidR="00BA2485">
              <w:rPr>
                <w:noProof/>
                <w:webHidden/>
              </w:rPr>
              <w:fldChar w:fldCharType="separate"/>
            </w:r>
            <w:r w:rsidR="00BA2485">
              <w:rPr>
                <w:noProof/>
                <w:webHidden/>
              </w:rPr>
              <w:t>12</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198" w:history="1">
            <w:r w:rsidR="00BA2485" w:rsidRPr="00EE4FB1">
              <w:rPr>
                <w:rStyle w:val="Hyperlink"/>
                <w:noProof/>
              </w:rPr>
              <w:t>3.4.1</w:t>
            </w:r>
            <w:r w:rsidR="00BA2485">
              <w:rPr>
                <w:rFonts w:eastAsiaTheme="minorEastAsia"/>
                <w:noProof/>
                <w:lang w:eastAsia="sl-SI"/>
              </w:rPr>
              <w:tab/>
            </w:r>
            <w:r w:rsidR="00BA2485" w:rsidRPr="00EE4FB1">
              <w:rPr>
                <w:rStyle w:val="Hyperlink"/>
                <w:noProof/>
              </w:rPr>
              <w:t>panelWidget</w:t>
            </w:r>
            <w:r w:rsidR="00BA2485">
              <w:rPr>
                <w:noProof/>
                <w:webHidden/>
              </w:rPr>
              <w:tab/>
            </w:r>
            <w:r w:rsidR="00BA2485">
              <w:rPr>
                <w:noProof/>
                <w:webHidden/>
              </w:rPr>
              <w:fldChar w:fldCharType="begin"/>
            </w:r>
            <w:r w:rsidR="00BA2485">
              <w:rPr>
                <w:noProof/>
                <w:webHidden/>
              </w:rPr>
              <w:instrText xml:space="preserve"> PAGEREF _Toc298869198 \h </w:instrText>
            </w:r>
            <w:r w:rsidR="00BA2485">
              <w:rPr>
                <w:noProof/>
                <w:webHidden/>
              </w:rPr>
            </w:r>
            <w:r w:rsidR="00BA2485">
              <w:rPr>
                <w:noProof/>
                <w:webHidden/>
              </w:rPr>
              <w:fldChar w:fldCharType="separate"/>
            </w:r>
            <w:r w:rsidR="00BA2485">
              <w:rPr>
                <w:noProof/>
                <w:webHidden/>
              </w:rPr>
              <w:t>13</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199" w:history="1">
            <w:r w:rsidR="00BA2485" w:rsidRPr="00EE4FB1">
              <w:rPr>
                <w:rStyle w:val="Hyperlink"/>
                <w:noProof/>
              </w:rPr>
              <w:t>3.4.2</w:t>
            </w:r>
            <w:r w:rsidR="00BA2485">
              <w:rPr>
                <w:rFonts w:eastAsiaTheme="minorEastAsia"/>
                <w:noProof/>
                <w:lang w:eastAsia="sl-SI"/>
              </w:rPr>
              <w:tab/>
            </w:r>
            <w:r w:rsidR="00BA2485" w:rsidRPr="00EE4FB1">
              <w:rPr>
                <w:rStyle w:val="Hyperlink"/>
                <w:noProof/>
              </w:rPr>
              <w:t>myTasksWidget</w:t>
            </w:r>
            <w:r w:rsidR="00BA2485">
              <w:rPr>
                <w:noProof/>
                <w:webHidden/>
              </w:rPr>
              <w:tab/>
            </w:r>
            <w:r w:rsidR="00BA2485">
              <w:rPr>
                <w:noProof/>
                <w:webHidden/>
              </w:rPr>
              <w:fldChar w:fldCharType="begin"/>
            </w:r>
            <w:r w:rsidR="00BA2485">
              <w:rPr>
                <w:noProof/>
                <w:webHidden/>
              </w:rPr>
              <w:instrText xml:space="preserve"> PAGEREF _Toc298869199 \h </w:instrText>
            </w:r>
            <w:r w:rsidR="00BA2485">
              <w:rPr>
                <w:noProof/>
                <w:webHidden/>
              </w:rPr>
            </w:r>
            <w:r w:rsidR="00BA2485">
              <w:rPr>
                <w:noProof/>
                <w:webHidden/>
              </w:rPr>
              <w:fldChar w:fldCharType="separate"/>
            </w:r>
            <w:r w:rsidR="00BA2485">
              <w:rPr>
                <w:noProof/>
                <w:webHidden/>
              </w:rPr>
              <w:t>14</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200" w:history="1">
            <w:r w:rsidR="00BA2485" w:rsidRPr="00EE4FB1">
              <w:rPr>
                <w:rStyle w:val="Hyperlink"/>
                <w:noProof/>
              </w:rPr>
              <w:t>3.4.3</w:t>
            </w:r>
            <w:r w:rsidR="00BA2485">
              <w:rPr>
                <w:rFonts w:eastAsiaTheme="minorEastAsia"/>
                <w:noProof/>
                <w:lang w:eastAsia="sl-SI"/>
              </w:rPr>
              <w:tab/>
            </w:r>
            <w:r w:rsidR="00BA2485" w:rsidRPr="00EE4FB1">
              <w:rPr>
                <w:rStyle w:val="Hyperlink"/>
                <w:noProof/>
              </w:rPr>
              <w:t>myTicketsWidget</w:t>
            </w:r>
            <w:r w:rsidR="00BA2485">
              <w:rPr>
                <w:noProof/>
                <w:webHidden/>
              </w:rPr>
              <w:tab/>
            </w:r>
            <w:r w:rsidR="00BA2485">
              <w:rPr>
                <w:noProof/>
                <w:webHidden/>
              </w:rPr>
              <w:fldChar w:fldCharType="begin"/>
            </w:r>
            <w:r w:rsidR="00BA2485">
              <w:rPr>
                <w:noProof/>
                <w:webHidden/>
              </w:rPr>
              <w:instrText xml:space="preserve"> PAGEREF _Toc298869200 \h </w:instrText>
            </w:r>
            <w:r w:rsidR="00BA2485">
              <w:rPr>
                <w:noProof/>
                <w:webHidden/>
              </w:rPr>
            </w:r>
            <w:r w:rsidR="00BA2485">
              <w:rPr>
                <w:noProof/>
                <w:webHidden/>
              </w:rPr>
              <w:fldChar w:fldCharType="separate"/>
            </w:r>
            <w:r w:rsidR="00BA2485">
              <w:rPr>
                <w:noProof/>
                <w:webHidden/>
              </w:rPr>
              <w:t>16</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201" w:history="1">
            <w:r w:rsidR="00BA2485" w:rsidRPr="00EE4FB1">
              <w:rPr>
                <w:rStyle w:val="Hyperlink"/>
                <w:noProof/>
              </w:rPr>
              <w:t>3.4.4</w:t>
            </w:r>
            <w:r w:rsidR="00BA2485">
              <w:rPr>
                <w:rFonts w:eastAsiaTheme="minorEastAsia"/>
                <w:noProof/>
                <w:lang w:eastAsia="sl-SI"/>
              </w:rPr>
              <w:tab/>
            </w:r>
            <w:r w:rsidR="00BA2485" w:rsidRPr="00EE4FB1">
              <w:rPr>
                <w:rStyle w:val="Hyperlink"/>
                <w:noProof/>
              </w:rPr>
              <w:t>liveChatWidget</w:t>
            </w:r>
            <w:r w:rsidR="00BA2485">
              <w:rPr>
                <w:noProof/>
                <w:webHidden/>
              </w:rPr>
              <w:tab/>
            </w:r>
            <w:r w:rsidR="00BA2485">
              <w:rPr>
                <w:noProof/>
                <w:webHidden/>
              </w:rPr>
              <w:fldChar w:fldCharType="begin"/>
            </w:r>
            <w:r w:rsidR="00BA2485">
              <w:rPr>
                <w:noProof/>
                <w:webHidden/>
              </w:rPr>
              <w:instrText xml:space="preserve"> PAGEREF _Toc298869201 \h </w:instrText>
            </w:r>
            <w:r w:rsidR="00BA2485">
              <w:rPr>
                <w:noProof/>
                <w:webHidden/>
              </w:rPr>
            </w:r>
            <w:r w:rsidR="00BA2485">
              <w:rPr>
                <w:noProof/>
                <w:webHidden/>
              </w:rPr>
              <w:fldChar w:fldCharType="separate"/>
            </w:r>
            <w:r w:rsidR="00BA2485">
              <w:rPr>
                <w:noProof/>
                <w:webHidden/>
              </w:rPr>
              <w:t>18</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202" w:history="1">
            <w:r w:rsidR="00BA2485" w:rsidRPr="00EE4FB1">
              <w:rPr>
                <w:rStyle w:val="Hyperlink"/>
                <w:noProof/>
              </w:rPr>
              <w:t>3.4.5</w:t>
            </w:r>
            <w:r w:rsidR="00BA2485">
              <w:rPr>
                <w:rFonts w:eastAsiaTheme="minorEastAsia"/>
                <w:noProof/>
                <w:lang w:eastAsia="sl-SI"/>
              </w:rPr>
              <w:tab/>
            </w:r>
            <w:r w:rsidR="00BA2485" w:rsidRPr="00EE4FB1">
              <w:rPr>
                <w:rStyle w:val="Hyperlink"/>
                <w:noProof/>
              </w:rPr>
              <w:t>newsReaderWidget</w:t>
            </w:r>
            <w:r w:rsidR="00BA2485">
              <w:rPr>
                <w:noProof/>
                <w:webHidden/>
              </w:rPr>
              <w:tab/>
            </w:r>
            <w:r w:rsidR="00BA2485">
              <w:rPr>
                <w:noProof/>
                <w:webHidden/>
              </w:rPr>
              <w:fldChar w:fldCharType="begin"/>
            </w:r>
            <w:r w:rsidR="00BA2485">
              <w:rPr>
                <w:noProof/>
                <w:webHidden/>
              </w:rPr>
              <w:instrText xml:space="preserve"> PAGEREF _Toc298869202 \h </w:instrText>
            </w:r>
            <w:r w:rsidR="00BA2485">
              <w:rPr>
                <w:noProof/>
                <w:webHidden/>
              </w:rPr>
            </w:r>
            <w:r w:rsidR="00BA2485">
              <w:rPr>
                <w:noProof/>
                <w:webHidden/>
              </w:rPr>
              <w:fldChar w:fldCharType="separate"/>
            </w:r>
            <w:r w:rsidR="00BA2485">
              <w:rPr>
                <w:noProof/>
                <w:webHidden/>
              </w:rPr>
              <w:t>19</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203" w:history="1">
            <w:r w:rsidR="00BA2485" w:rsidRPr="00EE4FB1">
              <w:rPr>
                <w:rStyle w:val="Hyperlink"/>
                <w:noProof/>
              </w:rPr>
              <w:t>3.4.6</w:t>
            </w:r>
            <w:r w:rsidR="00BA2485">
              <w:rPr>
                <w:rFonts w:eastAsiaTheme="minorEastAsia"/>
                <w:noProof/>
                <w:lang w:eastAsia="sl-SI"/>
              </w:rPr>
              <w:tab/>
            </w:r>
            <w:r w:rsidR="00BA2485" w:rsidRPr="00EE4FB1">
              <w:rPr>
                <w:rStyle w:val="Hyperlink"/>
                <w:noProof/>
              </w:rPr>
              <w:t>newsWriterWidget</w:t>
            </w:r>
            <w:r w:rsidR="00BA2485">
              <w:rPr>
                <w:noProof/>
                <w:webHidden/>
              </w:rPr>
              <w:tab/>
            </w:r>
            <w:r w:rsidR="00BA2485">
              <w:rPr>
                <w:noProof/>
                <w:webHidden/>
              </w:rPr>
              <w:fldChar w:fldCharType="begin"/>
            </w:r>
            <w:r w:rsidR="00BA2485">
              <w:rPr>
                <w:noProof/>
                <w:webHidden/>
              </w:rPr>
              <w:instrText xml:space="preserve"> PAGEREF _Toc298869203 \h </w:instrText>
            </w:r>
            <w:r w:rsidR="00BA2485">
              <w:rPr>
                <w:noProof/>
                <w:webHidden/>
              </w:rPr>
            </w:r>
            <w:r w:rsidR="00BA2485">
              <w:rPr>
                <w:noProof/>
                <w:webHidden/>
              </w:rPr>
              <w:fldChar w:fldCharType="separate"/>
            </w:r>
            <w:r w:rsidR="00BA2485">
              <w:rPr>
                <w:noProof/>
                <w:webHidden/>
              </w:rPr>
              <w:t>20</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204" w:history="1">
            <w:r w:rsidR="00BA2485" w:rsidRPr="00EE4FB1">
              <w:rPr>
                <w:rStyle w:val="Hyperlink"/>
                <w:noProof/>
              </w:rPr>
              <w:t>3.4.7</w:t>
            </w:r>
            <w:r w:rsidR="00BA2485">
              <w:rPr>
                <w:rFonts w:eastAsiaTheme="minorEastAsia"/>
                <w:noProof/>
                <w:lang w:eastAsia="sl-SI"/>
              </w:rPr>
              <w:tab/>
            </w:r>
            <w:r w:rsidR="00BA2485" w:rsidRPr="00EE4FB1">
              <w:rPr>
                <w:rStyle w:val="Hyperlink"/>
                <w:noProof/>
              </w:rPr>
              <w:t>adviceReaderWidget</w:t>
            </w:r>
            <w:r w:rsidR="00BA2485">
              <w:rPr>
                <w:noProof/>
                <w:webHidden/>
              </w:rPr>
              <w:tab/>
            </w:r>
            <w:r w:rsidR="00BA2485">
              <w:rPr>
                <w:noProof/>
                <w:webHidden/>
              </w:rPr>
              <w:fldChar w:fldCharType="begin"/>
            </w:r>
            <w:r w:rsidR="00BA2485">
              <w:rPr>
                <w:noProof/>
                <w:webHidden/>
              </w:rPr>
              <w:instrText xml:space="preserve"> PAGEREF _Toc298869204 \h </w:instrText>
            </w:r>
            <w:r w:rsidR="00BA2485">
              <w:rPr>
                <w:noProof/>
                <w:webHidden/>
              </w:rPr>
            </w:r>
            <w:r w:rsidR="00BA2485">
              <w:rPr>
                <w:noProof/>
                <w:webHidden/>
              </w:rPr>
              <w:fldChar w:fldCharType="separate"/>
            </w:r>
            <w:r w:rsidR="00BA2485">
              <w:rPr>
                <w:noProof/>
                <w:webHidden/>
              </w:rPr>
              <w:t>22</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205" w:history="1">
            <w:r w:rsidR="00BA2485" w:rsidRPr="00EE4FB1">
              <w:rPr>
                <w:rStyle w:val="Hyperlink"/>
                <w:noProof/>
              </w:rPr>
              <w:t>3.4.8</w:t>
            </w:r>
            <w:r w:rsidR="00BA2485">
              <w:rPr>
                <w:rFonts w:eastAsiaTheme="minorEastAsia"/>
                <w:noProof/>
                <w:lang w:eastAsia="sl-SI"/>
              </w:rPr>
              <w:tab/>
            </w:r>
            <w:r w:rsidR="00BA2485" w:rsidRPr="00EE4FB1">
              <w:rPr>
                <w:rStyle w:val="Hyperlink"/>
                <w:noProof/>
              </w:rPr>
              <w:t>adviceWriterWidget</w:t>
            </w:r>
            <w:r w:rsidR="00BA2485">
              <w:rPr>
                <w:noProof/>
                <w:webHidden/>
              </w:rPr>
              <w:tab/>
            </w:r>
            <w:r w:rsidR="00BA2485">
              <w:rPr>
                <w:noProof/>
                <w:webHidden/>
              </w:rPr>
              <w:fldChar w:fldCharType="begin"/>
            </w:r>
            <w:r w:rsidR="00BA2485">
              <w:rPr>
                <w:noProof/>
                <w:webHidden/>
              </w:rPr>
              <w:instrText xml:space="preserve"> PAGEREF _Toc298869205 \h </w:instrText>
            </w:r>
            <w:r w:rsidR="00BA2485">
              <w:rPr>
                <w:noProof/>
                <w:webHidden/>
              </w:rPr>
            </w:r>
            <w:r w:rsidR="00BA2485">
              <w:rPr>
                <w:noProof/>
                <w:webHidden/>
              </w:rPr>
              <w:fldChar w:fldCharType="separate"/>
            </w:r>
            <w:r w:rsidR="00BA2485">
              <w:rPr>
                <w:noProof/>
                <w:webHidden/>
              </w:rPr>
              <w:t>23</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206" w:history="1">
            <w:r w:rsidR="00BA2485" w:rsidRPr="00EE4FB1">
              <w:rPr>
                <w:rStyle w:val="Hyperlink"/>
                <w:noProof/>
              </w:rPr>
              <w:t>3.4.9</w:t>
            </w:r>
            <w:r w:rsidR="00BA2485">
              <w:rPr>
                <w:rFonts w:eastAsiaTheme="minorEastAsia"/>
                <w:noProof/>
                <w:lang w:eastAsia="sl-SI"/>
              </w:rPr>
              <w:tab/>
            </w:r>
            <w:r w:rsidR="00BA2485" w:rsidRPr="00EE4FB1">
              <w:rPr>
                <w:rStyle w:val="Hyperlink"/>
                <w:noProof/>
              </w:rPr>
              <w:t>myCalendarWidget</w:t>
            </w:r>
            <w:r w:rsidR="00BA2485">
              <w:rPr>
                <w:noProof/>
                <w:webHidden/>
              </w:rPr>
              <w:tab/>
            </w:r>
            <w:r w:rsidR="00BA2485">
              <w:rPr>
                <w:noProof/>
                <w:webHidden/>
              </w:rPr>
              <w:fldChar w:fldCharType="begin"/>
            </w:r>
            <w:r w:rsidR="00BA2485">
              <w:rPr>
                <w:noProof/>
                <w:webHidden/>
              </w:rPr>
              <w:instrText xml:space="preserve"> PAGEREF _Toc298869206 \h </w:instrText>
            </w:r>
            <w:r w:rsidR="00BA2485">
              <w:rPr>
                <w:noProof/>
                <w:webHidden/>
              </w:rPr>
            </w:r>
            <w:r w:rsidR="00BA2485">
              <w:rPr>
                <w:noProof/>
                <w:webHidden/>
              </w:rPr>
              <w:fldChar w:fldCharType="separate"/>
            </w:r>
            <w:r w:rsidR="00BA2485">
              <w:rPr>
                <w:noProof/>
                <w:webHidden/>
              </w:rPr>
              <w:t>25</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207" w:history="1">
            <w:r w:rsidR="00BA2485" w:rsidRPr="00EE4FB1">
              <w:rPr>
                <w:rStyle w:val="Hyperlink"/>
                <w:noProof/>
              </w:rPr>
              <w:t>3.4.10</w:t>
            </w:r>
            <w:r w:rsidR="00BA2485">
              <w:rPr>
                <w:rFonts w:eastAsiaTheme="minorEastAsia"/>
                <w:noProof/>
                <w:lang w:eastAsia="sl-SI"/>
              </w:rPr>
              <w:tab/>
            </w:r>
            <w:r w:rsidR="00BA2485" w:rsidRPr="00EE4FB1">
              <w:rPr>
                <w:rStyle w:val="Hyperlink"/>
                <w:noProof/>
              </w:rPr>
              <w:t>pefInputWidget</w:t>
            </w:r>
            <w:r w:rsidR="00BA2485">
              <w:rPr>
                <w:noProof/>
                <w:webHidden/>
              </w:rPr>
              <w:tab/>
            </w:r>
            <w:r w:rsidR="00BA2485">
              <w:rPr>
                <w:noProof/>
                <w:webHidden/>
              </w:rPr>
              <w:fldChar w:fldCharType="begin"/>
            </w:r>
            <w:r w:rsidR="00BA2485">
              <w:rPr>
                <w:noProof/>
                <w:webHidden/>
              </w:rPr>
              <w:instrText xml:space="preserve"> PAGEREF _Toc298869207 \h </w:instrText>
            </w:r>
            <w:r w:rsidR="00BA2485">
              <w:rPr>
                <w:noProof/>
                <w:webHidden/>
              </w:rPr>
            </w:r>
            <w:r w:rsidR="00BA2485">
              <w:rPr>
                <w:noProof/>
                <w:webHidden/>
              </w:rPr>
              <w:fldChar w:fldCharType="separate"/>
            </w:r>
            <w:r w:rsidR="00BA2485">
              <w:rPr>
                <w:noProof/>
                <w:webHidden/>
              </w:rPr>
              <w:t>27</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208" w:history="1">
            <w:r w:rsidR="00BA2485" w:rsidRPr="00EE4FB1">
              <w:rPr>
                <w:rStyle w:val="Hyperlink"/>
                <w:noProof/>
              </w:rPr>
              <w:t>3.4.11</w:t>
            </w:r>
            <w:r w:rsidR="00BA2485">
              <w:rPr>
                <w:rFonts w:eastAsiaTheme="minorEastAsia"/>
                <w:noProof/>
                <w:lang w:eastAsia="sl-SI"/>
              </w:rPr>
              <w:tab/>
            </w:r>
            <w:r w:rsidR="00BA2485" w:rsidRPr="00EE4FB1">
              <w:rPr>
                <w:rStyle w:val="Hyperlink"/>
                <w:noProof/>
              </w:rPr>
              <w:t>learningContentReaderWidget</w:t>
            </w:r>
            <w:r w:rsidR="00BA2485">
              <w:rPr>
                <w:noProof/>
                <w:webHidden/>
              </w:rPr>
              <w:tab/>
            </w:r>
            <w:r w:rsidR="00BA2485">
              <w:rPr>
                <w:noProof/>
                <w:webHidden/>
              </w:rPr>
              <w:fldChar w:fldCharType="begin"/>
            </w:r>
            <w:r w:rsidR="00BA2485">
              <w:rPr>
                <w:noProof/>
                <w:webHidden/>
              </w:rPr>
              <w:instrText xml:space="preserve"> PAGEREF _Toc298869208 \h </w:instrText>
            </w:r>
            <w:r w:rsidR="00BA2485">
              <w:rPr>
                <w:noProof/>
                <w:webHidden/>
              </w:rPr>
            </w:r>
            <w:r w:rsidR="00BA2485">
              <w:rPr>
                <w:noProof/>
                <w:webHidden/>
              </w:rPr>
              <w:fldChar w:fldCharType="separate"/>
            </w:r>
            <w:r w:rsidR="00BA2485">
              <w:rPr>
                <w:noProof/>
                <w:webHidden/>
              </w:rPr>
              <w:t>28</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209" w:history="1">
            <w:r w:rsidR="00BA2485" w:rsidRPr="00EE4FB1">
              <w:rPr>
                <w:rStyle w:val="Hyperlink"/>
                <w:noProof/>
              </w:rPr>
              <w:t>3.4.12</w:t>
            </w:r>
            <w:r w:rsidR="00BA2485">
              <w:rPr>
                <w:rFonts w:eastAsiaTheme="minorEastAsia"/>
                <w:noProof/>
                <w:lang w:eastAsia="sl-SI"/>
              </w:rPr>
              <w:tab/>
            </w:r>
            <w:r w:rsidR="00BA2485" w:rsidRPr="00EE4FB1">
              <w:rPr>
                <w:rStyle w:val="Hyperlink"/>
                <w:noProof/>
              </w:rPr>
              <w:t>learningContentWriterWidget</w:t>
            </w:r>
            <w:r w:rsidR="00BA2485">
              <w:rPr>
                <w:noProof/>
                <w:webHidden/>
              </w:rPr>
              <w:tab/>
            </w:r>
            <w:r w:rsidR="00BA2485">
              <w:rPr>
                <w:noProof/>
                <w:webHidden/>
              </w:rPr>
              <w:fldChar w:fldCharType="begin"/>
            </w:r>
            <w:r w:rsidR="00BA2485">
              <w:rPr>
                <w:noProof/>
                <w:webHidden/>
              </w:rPr>
              <w:instrText xml:space="preserve"> PAGEREF _Toc298869209 \h </w:instrText>
            </w:r>
            <w:r w:rsidR="00BA2485">
              <w:rPr>
                <w:noProof/>
                <w:webHidden/>
              </w:rPr>
            </w:r>
            <w:r w:rsidR="00BA2485">
              <w:rPr>
                <w:noProof/>
                <w:webHidden/>
              </w:rPr>
              <w:fldChar w:fldCharType="separate"/>
            </w:r>
            <w:r w:rsidR="00BA2485">
              <w:rPr>
                <w:noProof/>
                <w:webHidden/>
              </w:rPr>
              <w:t>29</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210" w:history="1">
            <w:r w:rsidR="00BA2485" w:rsidRPr="00EE4FB1">
              <w:rPr>
                <w:rStyle w:val="Hyperlink"/>
                <w:noProof/>
              </w:rPr>
              <w:t>3.4.13</w:t>
            </w:r>
            <w:r w:rsidR="00BA2485">
              <w:rPr>
                <w:rFonts w:eastAsiaTheme="minorEastAsia"/>
                <w:noProof/>
                <w:lang w:eastAsia="sl-SI"/>
              </w:rPr>
              <w:tab/>
            </w:r>
            <w:r w:rsidR="00BA2485" w:rsidRPr="00EE4FB1">
              <w:rPr>
                <w:rStyle w:val="Hyperlink"/>
                <w:noProof/>
              </w:rPr>
              <w:t>ticketsWidget</w:t>
            </w:r>
            <w:r w:rsidR="00BA2485">
              <w:rPr>
                <w:noProof/>
                <w:webHidden/>
              </w:rPr>
              <w:tab/>
            </w:r>
            <w:r w:rsidR="00BA2485">
              <w:rPr>
                <w:noProof/>
                <w:webHidden/>
              </w:rPr>
              <w:fldChar w:fldCharType="begin"/>
            </w:r>
            <w:r w:rsidR="00BA2485">
              <w:rPr>
                <w:noProof/>
                <w:webHidden/>
              </w:rPr>
              <w:instrText xml:space="preserve"> PAGEREF _Toc298869210 \h </w:instrText>
            </w:r>
            <w:r w:rsidR="00BA2485">
              <w:rPr>
                <w:noProof/>
                <w:webHidden/>
              </w:rPr>
            </w:r>
            <w:r w:rsidR="00BA2485">
              <w:rPr>
                <w:noProof/>
                <w:webHidden/>
              </w:rPr>
              <w:fldChar w:fldCharType="separate"/>
            </w:r>
            <w:r w:rsidR="00BA2485">
              <w:rPr>
                <w:noProof/>
                <w:webHidden/>
              </w:rPr>
              <w:t>30</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211" w:history="1">
            <w:r w:rsidR="00BA2485" w:rsidRPr="00EE4FB1">
              <w:rPr>
                <w:rStyle w:val="Hyperlink"/>
                <w:noProof/>
              </w:rPr>
              <w:t>3.4.14</w:t>
            </w:r>
            <w:r w:rsidR="00BA2485">
              <w:rPr>
                <w:rFonts w:eastAsiaTheme="minorEastAsia"/>
                <w:noProof/>
                <w:lang w:eastAsia="sl-SI"/>
              </w:rPr>
              <w:tab/>
            </w:r>
            <w:r w:rsidR="00BA2485" w:rsidRPr="00EE4FB1">
              <w:rPr>
                <w:rStyle w:val="Hyperlink"/>
                <w:noProof/>
              </w:rPr>
              <w:t>reportingWidget</w:t>
            </w:r>
            <w:r w:rsidR="00BA2485">
              <w:rPr>
                <w:noProof/>
                <w:webHidden/>
              </w:rPr>
              <w:tab/>
            </w:r>
            <w:r w:rsidR="00BA2485">
              <w:rPr>
                <w:noProof/>
                <w:webHidden/>
              </w:rPr>
              <w:fldChar w:fldCharType="begin"/>
            </w:r>
            <w:r w:rsidR="00BA2485">
              <w:rPr>
                <w:noProof/>
                <w:webHidden/>
              </w:rPr>
              <w:instrText xml:space="preserve"> PAGEREF _Toc298869211 \h </w:instrText>
            </w:r>
            <w:r w:rsidR="00BA2485">
              <w:rPr>
                <w:noProof/>
                <w:webHidden/>
              </w:rPr>
            </w:r>
            <w:r w:rsidR="00BA2485">
              <w:rPr>
                <w:noProof/>
                <w:webHidden/>
              </w:rPr>
              <w:fldChar w:fldCharType="separate"/>
            </w:r>
            <w:r w:rsidR="00BA2485">
              <w:rPr>
                <w:noProof/>
                <w:webHidden/>
              </w:rPr>
              <w:t>32</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212" w:history="1">
            <w:r w:rsidR="00BA2485" w:rsidRPr="00EE4FB1">
              <w:rPr>
                <w:rStyle w:val="Hyperlink"/>
                <w:noProof/>
              </w:rPr>
              <w:t>3.4.15</w:t>
            </w:r>
            <w:r w:rsidR="00BA2485">
              <w:rPr>
                <w:rFonts w:eastAsiaTheme="minorEastAsia"/>
                <w:noProof/>
                <w:lang w:eastAsia="sl-SI"/>
              </w:rPr>
              <w:tab/>
            </w:r>
            <w:r w:rsidR="00BA2485" w:rsidRPr="00EE4FB1">
              <w:rPr>
                <w:rStyle w:val="Hyperlink"/>
                <w:noProof/>
              </w:rPr>
              <w:t>helpWidget</w:t>
            </w:r>
            <w:r w:rsidR="00BA2485">
              <w:rPr>
                <w:noProof/>
                <w:webHidden/>
              </w:rPr>
              <w:tab/>
            </w:r>
            <w:r w:rsidR="00BA2485">
              <w:rPr>
                <w:noProof/>
                <w:webHidden/>
              </w:rPr>
              <w:fldChar w:fldCharType="begin"/>
            </w:r>
            <w:r w:rsidR="00BA2485">
              <w:rPr>
                <w:noProof/>
                <w:webHidden/>
              </w:rPr>
              <w:instrText xml:space="preserve"> PAGEREF _Toc298869212 \h </w:instrText>
            </w:r>
            <w:r w:rsidR="00BA2485">
              <w:rPr>
                <w:noProof/>
                <w:webHidden/>
              </w:rPr>
            </w:r>
            <w:r w:rsidR="00BA2485">
              <w:rPr>
                <w:noProof/>
                <w:webHidden/>
              </w:rPr>
              <w:fldChar w:fldCharType="separate"/>
            </w:r>
            <w:r w:rsidR="00BA2485">
              <w:rPr>
                <w:noProof/>
                <w:webHidden/>
              </w:rPr>
              <w:t>34</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213" w:history="1">
            <w:r w:rsidR="00BA2485" w:rsidRPr="00EE4FB1">
              <w:rPr>
                <w:rStyle w:val="Hyperlink"/>
                <w:noProof/>
              </w:rPr>
              <w:t>3.4.16</w:t>
            </w:r>
            <w:r w:rsidR="00BA2485">
              <w:rPr>
                <w:rFonts w:eastAsiaTheme="minorEastAsia"/>
                <w:noProof/>
                <w:lang w:eastAsia="sl-SI"/>
              </w:rPr>
              <w:tab/>
            </w:r>
            <w:r w:rsidR="00BA2485" w:rsidRPr="00EE4FB1">
              <w:rPr>
                <w:rStyle w:val="Hyperlink"/>
                <w:noProof/>
              </w:rPr>
              <w:t>adminWidget</w:t>
            </w:r>
            <w:r w:rsidR="00BA2485">
              <w:rPr>
                <w:noProof/>
                <w:webHidden/>
              </w:rPr>
              <w:tab/>
            </w:r>
            <w:r w:rsidR="00BA2485">
              <w:rPr>
                <w:noProof/>
                <w:webHidden/>
              </w:rPr>
              <w:fldChar w:fldCharType="begin"/>
            </w:r>
            <w:r w:rsidR="00BA2485">
              <w:rPr>
                <w:noProof/>
                <w:webHidden/>
              </w:rPr>
              <w:instrText xml:space="preserve"> PAGEREF _Toc298869213 \h </w:instrText>
            </w:r>
            <w:r w:rsidR="00BA2485">
              <w:rPr>
                <w:noProof/>
                <w:webHidden/>
              </w:rPr>
            </w:r>
            <w:r w:rsidR="00BA2485">
              <w:rPr>
                <w:noProof/>
                <w:webHidden/>
              </w:rPr>
              <w:fldChar w:fldCharType="separate"/>
            </w:r>
            <w:r w:rsidR="00BA2485">
              <w:rPr>
                <w:noProof/>
                <w:webHidden/>
              </w:rPr>
              <w:t>35</w:t>
            </w:r>
            <w:r w:rsidR="00BA2485">
              <w:rPr>
                <w:noProof/>
                <w:webHidden/>
              </w:rPr>
              <w:fldChar w:fldCharType="end"/>
            </w:r>
          </w:hyperlink>
        </w:p>
        <w:p w:rsidR="00BA2485" w:rsidRDefault="00456035">
          <w:pPr>
            <w:pStyle w:val="TOC3"/>
            <w:tabs>
              <w:tab w:val="left" w:pos="1320"/>
              <w:tab w:val="right" w:leader="dot" w:pos="9062"/>
            </w:tabs>
            <w:rPr>
              <w:rFonts w:eastAsiaTheme="minorEastAsia"/>
              <w:noProof/>
              <w:lang w:eastAsia="sl-SI"/>
            </w:rPr>
          </w:pPr>
          <w:hyperlink w:anchor="_Toc298869214" w:history="1">
            <w:r w:rsidR="00BA2485" w:rsidRPr="00EE4FB1">
              <w:rPr>
                <w:rStyle w:val="Hyperlink"/>
                <w:noProof/>
              </w:rPr>
              <w:t>3.4.17</w:t>
            </w:r>
            <w:r w:rsidR="00BA2485">
              <w:rPr>
                <w:rFonts w:eastAsiaTheme="minorEastAsia"/>
                <w:noProof/>
                <w:lang w:eastAsia="sl-SI"/>
              </w:rPr>
              <w:tab/>
            </w:r>
            <w:r w:rsidR="00BA2485" w:rsidRPr="00EE4FB1">
              <w:rPr>
                <w:rStyle w:val="Hyperlink"/>
                <w:noProof/>
              </w:rPr>
              <w:t>patientStatusWidget</w:t>
            </w:r>
            <w:r w:rsidR="00BA2485">
              <w:rPr>
                <w:noProof/>
                <w:webHidden/>
              </w:rPr>
              <w:tab/>
            </w:r>
            <w:r w:rsidR="00BA2485">
              <w:rPr>
                <w:noProof/>
                <w:webHidden/>
              </w:rPr>
              <w:fldChar w:fldCharType="begin"/>
            </w:r>
            <w:r w:rsidR="00BA2485">
              <w:rPr>
                <w:noProof/>
                <w:webHidden/>
              </w:rPr>
              <w:instrText xml:space="preserve"> PAGEREF _Toc298869214 \h </w:instrText>
            </w:r>
            <w:r w:rsidR="00BA2485">
              <w:rPr>
                <w:noProof/>
                <w:webHidden/>
              </w:rPr>
            </w:r>
            <w:r w:rsidR="00BA2485">
              <w:rPr>
                <w:noProof/>
                <w:webHidden/>
              </w:rPr>
              <w:fldChar w:fldCharType="separate"/>
            </w:r>
            <w:r w:rsidR="00BA2485">
              <w:rPr>
                <w:noProof/>
                <w:webHidden/>
              </w:rPr>
              <w:t>36</w:t>
            </w:r>
            <w:r w:rsidR="00BA2485">
              <w:rPr>
                <w:noProof/>
                <w:webHidden/>
              </w:rPr>
              <w:fldChar w:fldCharType="end"/>
            </w:r>
          </w:hyperlink>
        </w:p>
        <w:p w:rsidR="00B745CC" w:rsidRPr="00B745CC" w:rsidRDefault="005778A4" w:rsidP="00AB5C0B">
          <w:pPr>
            <w:rPr>
              <w:b/>
              <w:bCs/>
              <w:noProof/>
            </w:rPr>
          </w:pPr>
          <w:r>
            <w:rPr>
              <w:b/>
              <w:bCs/>
              <w:noProof/>
              <w:lang w:val="en-US"/>
            </w:rPr>
            <w:fldChar w:fldCharType="end"/>
          </w:r>
        </w:p>
      </w:sdtContent>
    </w:sdt>
    <w:p w:rsidR="008F23F7" w:rsidRDefault="008F23F7">
      <w:pPr>
        <w:jc w:val="left"/>
      </w:pPr>
      <w:r>
        <w:br w:type="page"/>
      </w:r>
    </w:p>
    <w:p w:rsidR="00B745CC" w:rsidRPr="008F23F7" w:rsidRDefault="008F23F7" w:rsidP="008F23F7">
      <w:pPr>
        <w:pStyle w:val="Heading1"/>
      </w:pPr>
      <w:bookmarkStart w:id="1" w:name="_Toc298869181"/>
      <w:r w:rsidRPr="008F23F7">
        <w:lastRenderedPageBreak/>
        <w:t>Prijava v sistem</w:t>
      </w:r>
      <w:bookmarkEnd w:id="1"/>
    </w:p>
    <w:p w:rsidR="008F23F7" w:rsidRDefault="008F23F7" w:rsidP="008F23F7">
      <w:pPr>
        <w:pStyle w:val="Heading2"/>
      </w:pPr>
      <w:bookmarkStart w:id="2" w:name="_Toc298869182"/>
      <w:r>
        <w:t>Potek v ozadju</w:t>
      </w:r>
      <w:bookmarkEnd w:id="2"/>
    </w:p>
    <w:p w:rsidR="008F23F7" w:rsidRDefault="008F23F7" w:rsidP="008F23F7">
      <w:r>
        <w:t>Prijava v sistem deluje tako, da se za izbran par uporabniškega imena in gesla, ki ju uporabnik vpiše v login obrazec, naredi poizvedba na Actitviti engine. Če uporabnik obstaja in je avtentikacija uspela, se instanca REST client-a, preko katerega je poizvedba stekla, shrani in se referenca do instance shrani v uporabnikovo sejo.</w:t>
      </w:r>
    </w:p>
    <w:p w:rsidR="008F23F7" w:rsidRDefault="008F23F7" w:rsidP="008F23F7">
      <w:r>
        <w:t>Vse nadaljnje poizvedbe na Activiti engine-u, ki se za uporabnika zgodijo, potekajo preko v ta namen napisanih funkcij REST client-a, ki so del shranjene instance.</w:t>
      </w:r>
    </w:p>
    <w:p w:rsidR="008F23F7" w:rsidRDefault="008F23F7" w:rsidP="008F23F7">
      <w:r>
        <w:t>Shranjena (vzdrževana) instanca REST client-a za uporabnika se izniči, ko se uporabnik odjavi. Če se uporabnik ne odjavi s pritiskom na gumb “Odjava”, ostane instanca shranjena vse dokler je seja še veljavna. V trenutku, ko preteče uporabnikova seja, Java (oz. njen garbage collector) sama izniči instanco REST clienta.</w:t>
      </w:r>
    </w:p>
    <w:p w:rsidR="008F23F7" w:rsidRDefault="008F23F7" w:rsidP="008F23F7">
      <w:r>
        <w:t>Poleg instance REST clienta se v uporabnikovi seji hranijo še različni podatki (polno ime, e-mail naslov, role, group).</w:t>
      </w:r>
    </w:p>
    <w:p w:rsidR="008F23F7" w:rsidRDefault="008F23F7" w:rsidP="008F23F7">
      <w:pPr>
        <w:pStyle w:val="Heading2"/>
      </w:pPr>
      <w:bookmarkStart w:id="3" w:name="_Toc298869183"/>
      <w:r>
        <w:t>Kategorizacija uporabnikov</w:t>
      </w:r>
      <w:bookmarkEnd w:id="3"/>
    </w:p>
    <w:p w:rsidR="008F23F7" w:rsidRDefault="008F23F7" w:rsidP="008F23F7">
      <w:r>
        <w:t>Za kategorizacijo uporabnikov obstajata v vsaki uporabniški seji 2 spremenljivki, od katerih je odvisno obnašanje ostalih delov aplikacije. Glede na ti 2 spremenljiivki se določa, kateri deli aplikacije so dostopni uporabnikom (varnost), ter katera vsebina se uporabniku prikaže (bodisi vsebina za bolnike z astmo, ali shizofrenijo ali sladkorno boleznijo). Ti spremenljivki sta:</w:t>
      </w:r>
    </w:p>
    <w:p w:rsidR="008F23F7" w:rsidRDefault="008F23F7" w:rsidP="008F23F7">
      <w:pPr>
        <w:pStyle w:val="ListParagraph"/>
        <w:numPr>
          <w:ilvl w:val="0"/>
          <w:numId w:val="2"/>
        </w:numPr>
      </w:pPr>
      <w:r>
        <w:t>session.role</w:t>
      </w:r>
      <w:r>
        <w:tab/>
      </w:r>
      <w:r>
        <w:tab/>
        <w:t>Zavzame lahko vrednost “patient”, “caremanager” ali “doctor”,</w:t>
      </w:r>
    </w:p>
    <w:p w:rsidR="008F23F7" w:rsidRDefault="008F23F7" w:rsidP="008F23F7">
      <w:pPr>
        <w:pStyle w:val="ListParagraph"/>
        <w:numPr>
          <w:ilvl w:val="0"/>
          <w:numId w:val="2"/>
        </w:numPr>
      </w:pPr>
      <w:r>
        <w:t>session.group</w:t>
      </w:r>
      <w:r>
        <w:tab/>
      </w:r>
      <w:r>
        <w:tab/>
        <w:t>Zavzame lahko vrednost “asthma”, “diabetes” ali “schizophrenia”</w:t>
      </w:r>
    </w:p>
    <w:p w:rsidR="008F23F7" w:rsidRDefault="008F23F7" w:rsidP="008F23F7">
      <w:pPr>
        <w:pStyle w:val="Heading1"/>
      </w:pPr>
      <w:bookmarkStart w:id="4" w:name="_Toc298869184"/>
      <w:r>
        <w:lastRenderedPageBreak/>
        <w:t>Navigacija</w:t>
      </w:r>
      <w:bookmarkEnd w:id="4"/>
    </w:p>
    <w:p w:rsidR="008F23F7" w:rsidRDefault="008F23F7" w:rsidP="008F23F7">
      <w:pPr>
        <w:pStyle w:val="Heading2"/>
      </w:pPr>
      <w:bookmarkStart w:id="5" w:name="_Toc298869185"/>
      <w:r>
        <w:t>Osnovna postavitev</w:t>
      </w:r>
      <w:bookmarkEnd w:id="5"/>
    </w:p>
    <w:p w:rsidR="008F23F7" w:rsidRDefault="008F23F7" w:rsidP="008F23F7">
      <w:r>
        <w:t>Aplikacija je na videz podobna aplikaciji iGoogle. Če povzamem - sestavljena je iz enega glavnega meni-ja, ki daje videz “zavihkov”, vsak zavihek (oz. stran, ki se za izbran zavihek prikaže) pa je sestavljena iz samostojnih manjših aplikacij. Le-te bom v nadeljevanju poimenoval “widget”-i. Vsak widget je premičen, ter se ga da skriti.</w:t>
      </w:r>
    </w:p>
    <w:p w:rsidR="008F23F7" w:rsidRDefault="008F23F7" w:rsidP="008F23F7">
      <w:r>
        <w:t>Widgeti so večinoma narejeni tako, da se po naloženi spletni strani še sami posebej naložijo, in sicer preko AJAX-a. AJAX poizvedbe se vršijo z uporabo jQuery javascript API-ja.</w:t>
      </w:r>
    </w:p>
    <w:p w:rsidR="00F108E1" w:rsidRDefault="00F108E1" w:rsidP="00F108E1">
      <w:pPr>
        <w:pStyle w:val="Heading2"/>
      </w:pPr>
      <w:bookmarkStart w:id="6" w:name="_Toc298869186"/>
      <w:r>
        <w:t>Zavihki</w:t>
      </w:r>
      <w:bookmarkEnd w:id="6"/>
    </w:p>
    <w:p w:rsidR="00F108E1" w:rsidRDefault="00F108E1" w:rsidP="00F108E1">
      <w:r>
        <w:t>Za vsako vlogo (session.role) obstaja svoj controller, v katerem so definirani zavihki:</w:t>
      </w:r>
    </w:p>
    <w:p w:rsidR="00F108E1" w:rsidRDefault="00F108E1" w:rsidP="00F108E1">
      <w:pPr>
        <w:pStyle w:val="ListParagraph"/>
        <w:numPr>
          <w:ilvl w:val="0"/>
          <w:numId w:val="13"/>
        </w:numPr>
      </w:pPr>
      <w:r>
        <w:t>patientTabsController</w:t>
      </w:r>
    </w:p>
    <w:p w:rsidR="00F108E1" w:rsidRDefault="00F108E1" w:rsidP="00F108E1">
      <w:pPr>
        <w:pStyle w:val="ListParagraph"/>
        <w:numPr>
          <w:ilvl w:val="0"/>
          <w:numId w:val="13"/>
        </w:numPr>
      </w:pPr>
      <w:r>
        <w:t>caremanagerTabsController</w:t>
      </w:r>
    </w:p>
    <w:p w:rsidR="00F108E1" w:rsidRDefault="00F108E1" w:rsidP="00F108E1">
      <w:pPr>
        <w:pStyle w:val="ListParagraph"/>
        <w:numPr>
          <w:ilvl w:val="0"/>
          <w:numId w:val="13"/>
        </w:numPr>
      </w:pPr>
      <w:r>
        <w:t>doctorTabsController</w:t>
      </w:r>
    </w:p>
    <w:p w:rsidR="00F108E1" w:rsidRDefault="00F108E1" w:rsidP="00F108E1">
      <w:r>
        <w:t>Iz zavihkov se sestavi glavni menu na vrhu strani aplikacije:</w:t>
      </w:r>
    </w:p>
    <w:p w:rsidR="00F108E1" w:rsidRDefault="00F108E1" w:rsidP="00F108E1">
      <w:r>
        <w:rPr>
          <w:noProof/>
          <w:lang w:eastAsia="sl-SI"/>
        </w:rPr>
        <w:drawing>
          <wp:inline distT="0" distB="0" distL="0" distR="0" wp14:anchorId="7FD7B4EE" wp14:editId="114514E3">
            <wp:extent cx="5760720" cy="6124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612452"/>
                    </a:xfrm>
                    <a:prstGeom prst="rect">
                      <a:avLst/>
                    </a:prstGeom>
                  </pic:spPr>
                </pic:pic>
              </a:graphicData>
            </a:graphic>
          </wp:inline>
        </w:drawing>
      </w:r>
    </w:p>
    <w:p w:rsidR="00F108E1" w:rsidRDefault="00F108E1" w:rsidP="00F108E1">
      <w:r>
        <w:t xml:space="preserve">Vsak zavihek ima vsebino definirano v svoji GSP datoteki (tj. v svojem pogledu). V osnovi je vsak zavihek sestavljen iz levega in desnega okvirja za widgete (widget-holders), v katerih se potem naložijo posamezni widgeti. Na vrhu vsebina vsakega zavihka naj bi bil tudi en fiksenen (nepremičen) okvir (definiran z </w:t>
      </w:r>
      <w:r w:rsidRPr="00F108E1">
        <w:rPr>
          <w:rFonts w:ascii="Courier New" w:hAnsi="Courier New" w:cs="Courier New"/>
        </w:rPr>
        <w:t>&lt;eo:widget intro=”yes” &gt;</w:t>
      </w:r>
      <w:r>
        <w:t>), v katerem je na kratko uporabniku razloženo, kako uporabljati posamezne widget-e.</w:t>
      </w:r>
    </w:p>
    <w:p w:rsidR="00F108E1" w:rsidRDefault="00F108E1" w:rsidP="00F108E1">
      <w:r>
        <w:t>Dostop do vsakega controllerja z jezički je omejen na eno vlogo (session.role). Filtriranje se vrši v roleTabsFilters filtru.</w:t>
      </w:r>
    </w:p>
    <w:p w:rsidR="00211770" w:rsidRDefault="00211770" w:rsidP="00211770">
      <w:pPr>
        <w:pStyle w:val="Heading1"/>
      </w:pPr>
      <w:bookmarkStart w:id="7" w:name="_Toc298869187"/>
      <w:r>
        <w:lastRenderedPageBreak/>
        <w:t>Widgeti</w:t>
      </w:r>
      <w:bookmarkEnd w:id="7"/>
    </w:p>
    <w:p w:rsidR="00211770" w:rsidRDefault="00211770" w:rsidP="00211770">
      <w:r>
        <w:t>Vsak widget je definiran z unikatnim imenom, 1 grails controllerjem, 1 pravilom znotraj grails filter classa widgetsFilter ter svojim direktorijem (istoimenskim) v grails direktoriju “Views”.</w:t>
      </w:r>
    </w:p>
    <w:p w:rsidR="00211770" w:rsidRDefault="00211770" w:rsidP="00211770">
      <w:r>
        <w:t>Vsak controller widgeta mora imeti akcijo “show”, ki poskrbi za prikaz glavne vsebine widgeta. Akcija “show” lahko zahteva različne parametre, ki se podajajo kot GET ali POST parametri..</w:t>
      </w:r>
    </w:p>
    <w:p w:rsidR="00211770" w:rsidRDefault="00211770" w:rsidP="00211770">
      <w:pPr>
        <w:pStyle w:val="Heading2"/>
      </w:pPr>
      <w:bookmarkStart w:id="8" w:name="_Toc298869188"/>
      <w:r>
        <w:t>Dostopnost</w:t>
      </w:r>
      <w:bookmarkEnd w:id="8"/>
    </w:p>
    <w:p w:rsidR="00211770" w:rsidRDefault="00211770" w:rsidP="00211770">
      <w:r>
        <w:t>Vsak widget je dostopen samo uporabnikom ki so neprijavljeni. Če do widgeta želi dostopati neprijavljen uporabnik, se namesto vsebine widgeta vrne besedilo, ki to pojasni.</w:t>
      </w:r>
    </w:p>
    <w:p w:rsidR="00211770" w:rsidRDefault="00211770" w:rsidP="00211770">
      <w:r>
        <w:t>Vsak widget je lahko dostopen ali nedostopen posamezni vlogi uporabnika (vloga je shranjena v spremenljivki session.role, lahko pa zavzame vrednost “patient”, “caremanager” ali “doctor”).</w:t>
      </w:r>
    </w:p>
    <w:p w:rsidR="00211770" w:rsidRDefault="00211770" w:rsidP="00211770">
      <w:r>
        <w:t>Preverjanje, ali posamezni uporabnik sme dostopati do widgeta, se izvaja v grails filtru widgetsFilter.</w:t>
      </w:r>
    </w:p>
    <w:p w:rsidR="00C4025C" w:rsidRDefault="00C4025C" w:rsidP="00B0626E">
      <w:pPr>
        <w:pStyle w:val="Heading2"/>
      </w:pPr>
      <w:bookmarkStart w:id="9" w:name="_Toc298869189"/>
      <w:r>
        <w:t>Sestava widgetov, nalaganje in reagiranje na dogodke</w:t>
      </w:r>
      <w:bookmarkEnd w:id="9"/>
    </w:p>
    <w:p w:rsidR="00C4025C" w:rsidRDefault="00B0626E" w:rsidP="00B0626E">
      <w:pPr>
        <w:pStyle w:val="Heading3"/>
      </w:pPr>
      <w:bookmarkStart w:id="10" w:name="_Toc298869190"/>
      <w:r>
        <w:t>Deklariranje widgeta v GSP</w:t>
      </w:r>
      <w:bookmarkEnd w:id="10"/>
    </w:p>
    <w:p w:rsidR="00B0626E" w:rsidRDefault="00B0626E" w:rsidP="00B0626E">
      <w:r>
        <w:t>V GSP (Grails) dodamo widget tako, da uporabimo poseben tag, ki je deklariran v lastnem taglib-u eoskrbe (eoskrbaTagLib):</w:t>
      </w:r>
    </w:p>
    <w:p w:rsidR="00B0626E" w:rsidRDefault="00B0626E" w:rsidP="00386A01">
      <w:pPr>
        <w:pStyle w:val="Koda"/>
      </w:pPr>
      <w:r>
        <w:t>&lt;eo:widget2 title=”” load=”” action=”” color=”” id=”” params=””&gt;</w:t>
      </w:r>
    </w:p>
    <w:p w:rsidR="00B0626E" w:rsidRDefault="00B0626E" w:rsidP="00386A01">
      <w:pPr>
        <w:pStyle w:val="Koda"/>
      </w:pPr>
      <w:r>
        <w:t xml:space="preserve">    ...</w:t>
      </w:r>
    </w:p>
    <w:p w:rsidR="00B0626E" w:rsidRDefault="00B0626E" w:rsidP="00386A01">
      <w:pPr>
        <w:pStyle w:val="Koda"/>
      </w:pPr>
      <w:r>
        <w:t>&lt;/eo:widget2&gt;</w:t>
      </w:r>
    </w:p>
    <w:p w:rsidR="00B0626E" w:rsidRDefault="00B0626E" w:rsidP="00B0626E">
      <w:r>
        <w:t>Pomen atributov eo:widget2 tag-a:</w:t>
      </w:r>
    </w:p>
    <w:p w:rsidR="00B0626E" w:rsidRPr="00B0626E" w:rsidRDefault="00B0626E" w:rsidP="00B0626E">
      <w:pPr>
        <w:pStyle w:val="ListParagraph"/>
        <w:numPr>
          <w:ilvl w:val="0"/>
          <w:numId w:val="14"/>
        </w:numPr>
        <w:rPr>
          <w:b/>
        </w:rPr>
      </w:pPr>
      <w:r w:rsidRPr="00B0626E">
        <w:rPr>
          <w:b/>
        </w:rPr>
        <w:t>title</w:t>
      </w:r>
    </w:p>
    <w:p w:rsidR="00B0626E" w:rsidRDefault="00B0626E" w:rsidP="00B0626E">
      <w:pPr>
        <w:pStyle w:val="ListParagraph"/>
      </w:pPr>
      <w:r>
        <w:t>Naslovni napis, ki se pojavi v okvirčku widgeta</w:t>
      </w:r>
    </w:p>
    <w:p w:rsidR="00B0626E" w:rsidRPr="00B0626E" w:rsidRDefault="00B0626E" w:rsidP="00B0626E">
      <w:pPr>
        <w:pStyle w:val="ListParagraph"/>
        <w:numPr>
          <w:ilvl w:val="0"/>
          <w:numId w:val="14"/>
        </w:numPr>
        <w:rPr>
          <w:b/>
        </w:rPr>
      </w:pPr>
      <w:r w:rsidRPr="00B0626E">
        <w:rPr>
          <w:b/>
        </w:rPr>
        <w:t>load</w:t>
      </w:r>
    </w:p>
    <w:p w:rsidR="00B0626E" w:rsidRDefault="00B0626E" w:rsidP="00B0626E">
      <w:pPr>
        <w:pStyle w:val="ListParagraph"/>
      </w:pPr>
      <w:r>
        <w:t xml:space="preserve"> Ime widgeta, ki ga želimo naložiti (primer: “myTasksWidget”)</w:t>
      </w:r>
    </w:p>
    <w:p w:rsidR="00B0626E" w:rsidRPr="00B0626E" w:rsidRDefault="00B0626E" w:rsidP="00B0626E">
      <w:pPr>
        <w:pStyle w:val="ListParagraph"/>
        <w:numPr>
          <w:ilvl w:val="0"/>
          <w:numId w:val="14"/>
        </w:numPr>
        <w:rPr>
          <w:b/>
        </w:rPr>
      </w:pPr>
      <w:r w:rsidRPr="00B0626E">
        <w:rPr>
          <w:b/>
        </w:rPr>
        <w:t>action</w:t>
      </w:r>
    </w:p>
    <w:p w:rsidR="00B0626E" w:rsidRDefault="00B0626E" w:rsidP="00B0626E">
      <w:pPr>
        <w:pStyle w:val="ListParagraph"/>
      </w:pPr>
      <w:r>
        <w:t>Ime akcije, ki jo želimo prikazati (te so za vsak widget naštete v nadeljevanju. Primer: »show«)</w:t>
      </w:r>
    </w:p>
    <w:p w:rsidR="00B0626E" w:rsidRPr="00B0626E" w:rsidRDefault="00B0626E" w:rsidP="00B0626E">
      <w:pPr>
        <w:pStyle w:val="ListParagraph"/>
        <w:numPr>
          <w:ilvl w:val="0"/>
          <w:numId w:val="14"/>
        </w:numPr>
        <w:rPr>
          <w:b/>
        </w:rPr>
      </w:pPr>
      <w:r w:rsidRPr="00B0626E">
        <w:rPr>
          <w:b/>
        </w:rPr>
        <w:t>color</w:t>
      </w:r>
    </w:p>
    <w:p w:rsidR="00B0626E" w:rsidRDefault="00B0626E" w:rsidP="00B0626E">
      <w:pPr>
        <w:pStyle w:val="ListParagraph"/>
      </w:pPr>
      <w:r>
        <w:t xml:space="preserve"> Barva okvirčka widgeta. Lahko je: “normal”, “red”, “yellow”</w:t>
      </w:r>
    </w:p>
    <w:p w:rsidR="00B0626E" w:rsidRDefault="00B0626E" w:rsidP="00B0626E">
      <w:pPr>
        <w:pStyle w:val="ListParagraph"/>
        <w:numPr>
          <w:ilvl w:val="0"/>
          <w:numId w:val="14"/>
        </w:numPr>
      </w:pPr>
      <w:r w:rsidRPr="00B0626E">
        <w:rPr>
          <w:b/>
        </w:rPr>
        <w:t>id</w:t>
      </w:r>
      <w:r>
        <w:t xml:space="preserve"> (neobvezno)</w:t>
      </w:r>
    </w:p>
    <w:p w:rsidR="00B0626E" w:rsidRDefault="00B0626E" w:rsidP="00B0626E">
      <w:pPr>
        <w:pStyle w:val="ListParagraph"/>
      </w:pPr>
      <w:r>
        <w:t>Parameter ID, ki se akciji posreduje. Smiselno samo pri akcijah, ki sprejmejo         parameter z imenom “id”. (Primer: “1894”)</w:t>
      </w:r>
    </w:p>
    <w:p w:rsidR="00B0626E" w:rsidRDefault="00B0626E" w:rsidP="00B0626E">
      <w:pPr>
        <w:pStyle w:val="ListParagraph"/>
        <w:numPr>
          <w:ilvl w:val="0"/>
          <w:numId w:val="14"/>
        </w:numPr>
      </w:pPr>
      <w:r w:rsidRPr="00B0626E">
        <w:rPr>
          <w:b/>
        </w:rPr>
        <w:t>params</w:t>
      </w:r>
      <w:r>
        <w:t xml:space="preserve"> (neobvezno)</w:t>
      </w:r>
    </w:p>
    <w:p w:rsidR="00B0626E" w:rsidRDefault="00B0626E" w:rsidP="00FF2C3E">
      <w:pPr>
        <w:pStyle w:val="ListParagraph"/>
      </w:pPr>
      <w:r>
        <w:t>Seznam ostalih parametrov, ki se posredujejo akciji. Seznam parametrov, ki jih         akcije sprejmejo, je v nadeljevanju tega dokumenta.</w:t>
      </w:r>
    </w:p>
    <w:p w:rsidR="00B0626E" w:rsidRDefault="00B0626E" w:rsidP="00B0626E"/>
    <w:p w:rsidR="00B0626E" w:rsidRDefault="00B0626E" w:rsidP="00B0626E">
      <w:r>
        <w:lastRenderedPageBreak/>
        <w:t>Vsebina zapisana med tag-oma &lt;eo:widget2&gt; in &lt;/eo:widget2&gt; se vključi v widgetov “footer”. Sem naj se definirajo JavaScript funkcije, ki jih sprožijo različni dogodki v widgetih. Le-ti so našteti za vsako akcijo v nadeljevanju dokumenta.</w:t>
      </w:r>
    </w:p>
    <w:p w:rsidR="00FF2C3E" w:rsidRDefault="00FF2C3E" w:rsidP="00FF2C3E">
      <w:pPr>
        <w:pStyle w:val="Heading3"/>
      </w:pPr>
      <w:bookmarkStart w:id="11" w:name="_Toc298869191"/>
      <w:r>
        <w:t>Sestava widgeta</w:t>
      </w:r>
      <w:bookmarkEnd w:id="11"/>
    </w:p>
    <w:p w:rsidR="00FF2C3E" w:rsidRDefault="00FF2C3E" w:rsidP="00FF2C3E">
      <w:r>
        <w:t>Widget, ki je deklariran na zgoraj opisan način je v HTML zapisu razdeljen z natanko določeno poimenovanimi razdelki (ki so realizirani z &lt;div&gt; tag-om).</w:t>
      </w:r>
    </w:p>
    <w:p w:rsidR="00FF2C3E" w:rsidRDefault="00FF2C3E" w:rsidP="00FF2C3E">
      <w:r>
        <w:t>Razdelki so poimenovani (id) avtomatsko, in sicer so oblike:</w:t>
      </w:r>
    </w:p>
    <w:p w:rsidR="00FF2C3E" w:rsidRDefault="00FF2C3E" w:rsidP="00386A01">
      <w:pPr>
        <w:pStyle w:val="Koda"/>
      </w:pPr>
      <w:r w:rsidRPr="00FF2C3E">
        <w:t>#imeWidgeta_imeAkcije_imeRazdelka</w:t>
      </w:r>
    </w:p>
    <w:p w:rsidR="00FF2C3E" w:rsidRDefault="00FF2C3E" w:rsidP="00FF2C3E">
      <w:r>
        <w:t>Tako na primer “header” razdelek “myTasksWidgeta” pri akciji “show” dobi ime (id):</w:t>
      </w:r>
    </w:p>
    <w:p w:rsidR="00FF2C3E" w:rsidRDefault="00FF2C3E" w:rsidP="00386A01">
      <w:pPr>
        <w:pStyle w:val="Koda"/>
      </w:pPr>
      <w:r w:rsidRPr="00FF2C3E">
        <w:rPr>
          <w:rStyle w:val="KodaChar"/>
        </w:rPr>
        <w:t>#myTasksWidget_show_header</w:t>
      </w:r>
    </w:p>
    <w:p w:rsidR="00FF2C3E" w:rsidRDefault="00FF2C3E" w:rsidP="00FF2C3E">
      <w:r>
        <w:t>Za vsak widget velja naslednja oblika:</w:t>
      </w:r>
    </w:p>
    <w:p w:rsidR="00FF2C3E" w:rsidRDefault="00FF2C3E" w:rsidP="00FF2C3E">
      <w:pPr>
        <w:jc w:val="center"/>
      </w:pPr>
      <w:r>
        <w:rPr>
          <w:noProof/>
          <w:lang w:eastAsia="sl-SI"/>
        </w:rPr>
        <w:drawing>
          <wp:inline distT="0" distB="0" distL="0" distR="0" wp14:anchorId="223EF6B3" wp14:editId="648AE746">
            <wp:extent cx="2356328" cy="22669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56328" cy="2266950"/>
                    </a:xfrm>
                    <a:prstGeom prst="rect">
                      <a:avLst/>
                    </a:prstGeom>
                  </pic:spPr>
                </pic:pic>
              </a:graphicData>
            </a:graphic>
          </wp:inline>
        </w:drawing>
      </w:r>
    </w:p>
    <w:p w:rsidR="00A032CD" w:rsidRDefault="00A032CD" w:rsidP="00A032CD">
      <w:pPr>
        <w:jc w:val="left"/>
      </w:pPr>
      <w:r>
        <w:t>Razlaga pomena in vsebine posameznih razdelkov:</w:t>
      </w:r>
    </w:p>
    <w:p w:rsidR="00A032CD" w:rsidRPr="00A032CD" w:rsidRDefault="00A032CD" w:rsidP="00A032CD">
      <w:pPr>
        <w:pStyle w:val="ListParagraph"/>
        <w:numPr>
          <w:ilvl w:val="0"/>
          <w:numId w:val="14"/>
        </w:numPr>
        <w:jc w:val="left"/>
        <w:rPr>
          <w:b/>
        </w:rPr>
      </w:pPr>
      <w:r w:rsidRPr="00A032CD">
        <w:rPr>
          <w:b/>
        </w:rPr>
        <w:t>frame</w:t>
      </w:r>
    </w:p>
    <w:p w:rsidR="00A032CD" w:rsidRDefault="00A032CD" w:rsidP="00A032CD">
      <w:pPr>
        <w:pStyle w:val="ListParagraph"/>
        <w:jc w:val="left"/>
      </w:pPr>
      <w:r>
        <w:t>Osnovni okvir celotnega widgeta</w:t>
      </w:r>
    </w:p>
    <w:p w:rsidR="00A032CD" w:rsidRPr="00A032CD" w:rsidRDefault="00A032CD" w:rsidP="00A032CD">
      <w:pPr>
        <w:pStyle w:val="ListParagraph"/>
        <w:numPr>
          <w:ilvl w:val="0"/>
          <w:numId w:val="14"/>
        </w:numPr>
        <w:jc w:val="left"/>
        <w:rPr>
          <w:b/>
        </w:rPr>
      </w:pPr>
      <w:r w:rsidRPr="00A032CD">
        <w:rPr>
          <w:b/>
        </w:rPr>
        <w:t>head</w:t>
      </w:r>
    </w:p>
    <w:p w:rsidR="00A032CD" w:rsidRDefault="00A032CD" w:rsidP="00A032CD">
      <w:pPr>
        <w:pStyle w:val="ListParagraph"/>
        <w:jc w:val="left"/>
      </w:pPr>
      <w:r>
        <w:t>Vsebuje naslov widgeta in kontrole za premik widgeta</w:t>
      </w:r>
    </w:p>
    <w:p w:rsidR="00A032CD" w:rsidRPr="00A032CD" w:rsidRDefault="00A032CD" w:rsidP="00A032CD">
      <w:pPr>
        <w:pStyle w:val="ListParagraph"/>
        <w:numPr>
          <w:ilvl w:val="0"/>
          <w:numId w:val="14"/>
        </w:numPr>
        <w:jc w:val="left"/>
        <w:rPr>
          <w:b/>
        </w:rPr>
      </w:pPr>
      <w:r w:rsidRPr="00A032CD">
        <w:rPr>
          <w:b/>
        </w:rPr>
        <w:t>content</w:t>
      </w:r>
    </w:p>
    <w:p w:rsidR="00A032CD" w:rsidRDefault="00A032CD" w:rsidP="00A032CD">
      <w:pPr>
        <w:pStyle w:val="ListParagraph"/>
        <w:jc w:val="left"/>
      </w:pPr>
      <w:r>
        <w:t>Vsebuje loader in footer</w:t>
      </w:r>
    </w:p>
    <w:p w:rsidR="00A032CD" w:rsidRPr="00A032CD" w:rsidRDefault="00A032CD" w:rsidP="00A032CD">
      <w:pPr>
        <w:pStyle w:val="ListParagraph"/>
        <w:numPr>
          <w:ilvl w:val="0"/>
          <w:numId w:val="14"/>
        </w:numPr>
        <w:jc w:val="left"/>
        <w:rPr>
          <w:b/>
        </w:rPr>
      </w:pPr>
      <w:r w:rsidRPr="00A032CD">
        <w:rPr>
          <w:b/>
        </w:rPr>
        <w:t>loader</w:t>
      </w:r>
    </w:p>
    <w:p w:rsidR="00A032CD" w:rsidRDefault="00A032CD" w:rsidP="00A032CD">
      <w:pPr>
        <w:pStyle w:val="ListParagraph"/>
        <w:jc w:val="left"/>
      </w:pPr>
      <w:r>
        <w:t>To je razdelek, v katerega se naloži akcija widgeta. Vse kar uporabnik vpiše, klikne in vidi, se nahaja v tem razdelku</w:t>
      </w:r>
    </w:p>
    <w:p w:rsidR="00A032CD" w:rsidRPr="00A032CD" w:rsidRDefault="00A032CD" w:rsidP="00A032CD">
      <w:pPr>
        <w:pStyle w:val="ListParagraph"/>
        <w:numPr>
          <w:ilvl w:val="0"/>
          <w:numId w:val="14"/>
        </w:numPr>
        <w:jc w:val="left"/>
        <w:rPr>
          <w:b/>
        </w:rPr>
      </w:pPr>
      <w:r w:rsidRPr="00A032CD">
        <w:rPr>
          <w:b/>
        </w:rPr>
        <w:t>footer</w:t>
      </w:r>
    </w:p>
    <w:p w:rsidR="00FF2C3E" w:rsidRDefault="00A032CD" w:rsidP="00A032CD">
      <w:pPr>
        <w:pStyle w:val="ListParagraph"/>
        <w:jc w:val="left"/>
      </w:pPr>
      <w:r>
        <w:t>Tu je JavaScript koda, ki avtomatsko naloži akcijo v loader razdelek. Tu se nahaja tudi vsa dodatna vsebina, ki jo vpišemo med &lt;eo:widget2&gt; in &lt;/eo:widget2&gt; tagoma. Ta razdelek je predviden za definicije funkcij, ki jih prožijo dogodki v widgetih.</w:t>
      </w:r>
    </w:p>
    <w:p w:rsidR="00B81AFE" w:rsidRDefault="00B81AFE" w:rsidP="00B81AFE">
      <w:pPr>
        <w:pStyle w:val="Heading3"/>
      </w:pPr>
      <w:bookmarkStart w:id="12" w:name="_Toc298869192"/>
      <w:r>
        <w:lastRenderedPageBreak/>
        <w:t>Nalaganje</w:t>
      </w:r>
      <w:bookmarkEnd w:id="12"/>
    </w:p>
    <w:p w:rsidR="00B81AFE" w:rsidRDefault="00B81AFE" w:rsidP="00B81AFE">
      <w:r>
        <w:t>S kreiranjem widgeta tako, kot je to vpisano na začetku tega poglavja, se widget naloži sam, kadarkoli se GSP koda izvede (prikaže v brskalniku). Poleg tega avtomatskega nalaganja, lahko z JavaScript-om obstoječ widget ponovno naložimo še na dva načina. To je uporabno recimo, če se zaradi uporabnikove interakcije vsebina v bazi spremeni in bi bilo zato treba vsebino widgeta osvežiti oziroma ponovno naložiti:</w:t>
      </w:r>
    </w:p>
    <w:p w:rsidR="00B81AFE" w:rsidRPr="00B81AFE" w:rsidRDefault="00B81AFE" w:rsidP="00B81AFE">
      <w:pPr>
        <w:pStyle w:val="ListParagraph"/>
        <w:numPr>
          <w:ilvl w:val="0"/>
          <w:numId w:val="14"/>
        </w:numPr>
        <w:rPr>
          <w:b/>
        </w:rPr>
      </w:pPr>
      <w:r w:rsidRPr="00B81AFE">
        <w:t>widgetName_actionName</w:t>
      </w:r>
      <w:r w:rsidRPr="00B81AFE">
        <w:rPr>
          <w:b/>
        </w:rPr>
        <w:t>_refresh()</w:t>
      </w:r>
    </w:p>
    <w:p w:rsidR="00B81AFE" w:rsidRDefault="00B81AFE" w:rsidP="00B81AFE">
      <w:pPr>
        <w:pStyle w:val="ListParagraph"/>
      </w:pPr>
      <w:r>
        <w:t>Ob klicu te predefinirane JavaScript funkcije se v loader razdelek widgeta ponovno naloži akcija. Pri tem ostaneta “id” in “params” atributa, ki sta bila definirana v GSP kodi, enaka.</w:t>
      </w:r>
    </w:p>
    <w:p w:rsidR="00B81AFE" w:rsidRPr="00B81AFE" w:rsidRDefault="00B81AFE" w:rsidP="00B81AFE">
      <w:pPr>
        <w:pStyle w:val="ListParagraph"/>
        <w:numPr>
          <w:ilvl w:val="0"/>
          <w:numId w:val="14"/>
        </w:numPr>
        <w:rPr>
          <w:b/>
        </w:rPr>
      </w:pPr>
      <w:r w:rsidRPr="00B81AFE">
        <w:t>widgetName_actionName</w:t>
      </w:r>
      <w:r w:rsidRPr="00B81AFE">
        <w:rPr>
          <w:b/>
        </w:rPr>
        <w:t>_reload( params )</w:t>
      </w:r>
    </w:p>
    <w:p w:rsidR="00B81AFE" w:rsidRDefault="00B81AFE" w:rsidP="00B81AFE">
      <w:pPr>
        <w:pStyle w:val="ListParagraph"/>
        <w:rPr>
          <w:rFonts w:ascii="Courier New" w:hAnsi="Courier New" w:cs="Courier New"/>
        </w:rPr>
      </w:pPr>
      <w:r>
        <w:t xml:space="preserve">Ob klicu te predefinirane JavaScript funkcije se v loader razdelek widgeta ponovno naloži akcija, vendar se pri tem ne uporabita “id” in “params” atributa, ki sta bila bila definirana v GSP kodi, vendar se uporabijo novi parametri, ki so definirani v params params objektu. Primer params objekta: </w:t>
      </w:r>
      <w:r w:rsidRPr="00B81AFE">
        <w:rPr>
          <w:rFonts w:ascii="Courier New" w:hAnsi="Courier New" w:cs="Courier New"/>
        </w:rPr>
        <w:t>{ id : 1001, quantity: 5 }</w:t>
      </w:r>
    </w:p>
    <w:p w:rsidR="00435F70" w:rsidRDefault="00435F70" w:rsidP="00435F70">
      <w:pPr>
        <w:pStyle w:val="Heading4"/>
      </w:pPr>
      <w:r>
        <w:t>Nalaganje widgeta brez &lt;eo:widget2&gt; tag-a</w:t>
      </w:r>
    </w:p>
    <w:p w:rsidR="00435F70" w:rsidRDefault="00435F70" w:rsidP="00435F70">
      <w:r>
        <w:t>Za posebne primere obstaja tudi JavaScript funkcija, ki naloži vsebino widgeta v poljubni HTML element (običajno div) brez da bi widget pred tem naložili z uporabo &lt;eo:widget2&gt; tag-a:</w:t>
      </w:r>
    </w:p>
    <w:p w:rsidR="00435F70" w:rsidRDefault="00435F70" w:rsidP="00386A01">
      <w:pPr>
        <w:pStyle w:val="Koda"/>
      </w:pPr>
      <w:r>
        <w:t>loadWidgetToElement(widgetPath, elementSelector, data)</w:t>
      </w:r>
    </w:p>
    <w:p w:rsidR="00435F70" w:rsidRDefault="00435F70" w:rsidP="00435F70">
      <w:r>
        <w:t>Parameter widgetPath je niz z url-jem widgeta, parameter elementSelector je niz z id atributom HTML elementa, v katerega želimo naložiti widget, parameter data pa je objekt parametrov za izbran widget.</w:t>
      </w:r>
    </w:p>
    <w:p w:rsidR="00435F70" w:rsidRDefault="00435F70" w:rsidP="00435F70">
      <w:r>
        <w:t>Če bi tako na primer želeli ustvariti funkcijo primerNalaganjaRocno(), ki naloži v HTML div element z id atributom “primerDiv-a” akcijo “showConversation” widgeta “myTicketsWidget” s parametrom “id” 100, bi to zapisali takole:</w:t>
      </w:r>
    </w:p>
    <w:p w:rsidR="00435F70" w:rsidRDefault="00435F70" w:rsidP="00386A01">
      <w:pPr>
        <w:pStyle w:val="Koda"/>
      </w:pPr>
      <w:r>
        <w:t>&lt;g:javascript&gt;</w:t>
      </w:r>
    </w:p>
    <w:p w:rsidR="00435F70" w:rsidRDefault="00435F70" w:rsidP="00386A01">
      <w:pPr>
        <w:pStyle w:val="Koda"/>
      </w:pPr>
      <w:r>
        <w:t xml:space="preserve">    function primerNalaganjaRocno() {</w:t>
      </w:r>
    </w:p>
    <w:p w:rsidR="00435F70" w:rsidRDefault="00435F70" w:rsidP="00386A01">
      <w:pPr>
        <w:pStyle w:val="Koda"/>
      </w:pPr>
      <w:r>
        <w:t xml:space="preserve">        loadWidgetToElement(</w:t>
      </w:r>
    </w:p>
    <w:p w:rsidR="00435F70" w:rsidRDefault="00435F70" w:rsidP="00386A01">
      <w:pPr>
        <w:pStyle w:val="Koda"/>
      </w:pPr>
      <w:r>
        <w:t xml:space="preserve">            "${g.createLink(</w:t>
      </w:r>
    </w:p>
    <w:p w:rsidR="00435F70" w:rsidRDefault="00435F70" w:rsidP="00386A01">
      <w:pPr>
        <w:pStyle w:val="Koda"/>
      </w:pPr>
      <w:r>
        <w:t xml:space="preserve">                controller:’myTicketsWidget’,</w:t>
      </w:r>
    </w:p>
    <w:p w:rsidR="00435F70" w:rsidRDefault="00435F70" w:rsidP="00386A01">
      <w:pPr>
        <w:pStyle w:val="Koda"/>
      </w:pPr>
      <w:r>
        <w:t xml:space="preserve">                action:’showConversation’</w:t>
      </w:r>
    </w:p>
    <w:p w:rsidR="00435F70" w:rsidRDefault="00435F70" w:rsidP="00386A01">
      <w:pPr>
        <w:pStyle w:val="Koda"/>
      </w:pPr>
      <w:r>
        <w:t xml:space="preserve">             )}",</w:t>
      </w:r>
    </w:p>
    <w:p w:rsidR="00435F70" w:rsidRDefault="00435F70" w:rsidP="00386A01">
      <w:pPr>
        <w:pStyle w:val="Koda"/>
      </w:pPr>
      <w:r>
        <w:t xml:space="preserve">            "#primerDiv-a",</w:t>
      </w:r>
    </w:p>
    <w:p w:rsidR="00435F70" w:rsidRDefault="00435F70" w:rsidP="00386A01">
      <w:pPr>
        <w:pStyle w:val="Koda"/>
      </w:pPr>
      <w:r>
        <w:t xml:space="preserve">            { id: 100 }</w:t>
      </w:r>
    </w:p>
    <w:p w:rsidR="00435F70" w:rsidRDefault="00435F70" w:rsidP="00386A01">
      <w:pPr>
        <w:pStyle w:val="Koda"/>
      </w:pPr>
      <w:r>
        <w:t xml:space="preserve">        );</w:t>
      </w:r>
    </w:p>
    <w:p w:rsidR="00435F70" w:rsidRDefault="00435F70" w:rsidP="00386A01">
      <w:pPr>
        <w:pStyle w:val="Koda"/>
      </w:pPr>
      <w:r>
        <w:t xml:space="preserve">    }</w:t>
      </w:r>
    </w:p>
    <w:p w:rsidR="00435F70" w:rsidRDefault="00383D60" w:rsidP="00386A01">
      <w:pPr>
        <w:pStyle w:val="Koda"/>
      </w:pPr>
      <w:r>
        <w:t>&lt;/g:javascript&gt;</w:t>
      </w:r>
    </w:p>
    <w:p w:rsidR="00435F70" w:rsidRDefault="00435F70" w:rsidP="00435F70">
      <w:r w:rsidRPr="00383D60">
        <w:rPr>
          <w:b/>
        </w:rPr>
        <w:t>Opozorilo:</w:t>
      </w:r>
      <w:r>
        <w:t xml:space="preserve"> Tako naloženim widget-om se </w:t>
      </w:r>
      <w:r w:rsidRPr="00383D60">
        <w:rPr>
          <w:b/>
        </w:rPr>
        <w:t>_refresh()</w:t>
      </w:r>
      <w:r>
        <w:t xml:space="preserve"> in </w:t>
      </w:r>
      <w:r w:rsidRPr="00383D60">
        <w:rPr>
          <w:b/>
        </w:rPr>
        <w:t>_reload(params)</w:t>
      </w:r>
      <w:r>
        <w:t xml:space="preserve"> funkciji ne generirata avtomatsko. Za njuni funkcionalnosti mora programer poskrbeti sam, če ju potrebuje. Prav tako na ta način naložen widget nima ogrodja, ki je predstavljeno v poglavju 3.2.2. Funkcija loadWidgetToElement naloži v HTML element, ki je opredeljen s parametrom elementSelector, samo to, kar &lt;eo:widget2&gt; naloži v #widgetName_actionName_loader odsek avtomatsko. Tako naložen widget pa ima še zmeraj vse ostale funkcionalnosti, ki so zapisane v nadeljevanju v poglavju 3.3.</w:t>
      </w:r>
    </w:p>
    <w:p w:rsidR="005A05A4" w:rsidRDefault="005A05A4" w:rsidP="005A05A4">
      <w:pPr>
        <w:pStyle w:val="Heading3"/>
      </w:pPr>
      <w:bookmarkStart w:id="13" w:name="_Toc298869193"/>
      <w:r>
        <w:lastRenderedPageBreak/>
        <w:t>Reagiranje na dogodke</w:t>
      </w:r>
      <w:bookmarkEnd w:id="13"/>
    </w:p>
    <w:p w:rsidR="005A05A4" w:rsidRDefault="005A05A4" w:rsidP="005A05A4">
      <w:r>
        <w:t>Vsak klik na gumb v widgetu (oziroma widgetovi akciji) še ne naredi ničesar. Vse kar se ob pritisku na gumb "Pokaži obrazec” v “show” akciji “myTasksWidget” widgeta zgodi, je JavaScript klic funckije myTasksWidget_show_onShowForm( id ). Ta funkcija še ni definirana in jo mora uporabnik widgeta definirati sam. Definira jo tako, da jo implementira med &lt;eo:widget2&gt; in &lt;/eo:widget2&gt; tagoma, kot že rečeno.</w:t>
      </w:r>
    </w:p>
    <w:p w:rsidR="005A05A4" w:rsidRDefault="005A05A4" w:rsidP="005A05A4">
      <w:r>
        <w:t>Če bi na primer imeli widget “sampleWidget” z akcijo “show”, ki vsebuje gumb “Sporoči” in bi želeli, da se ob kliku na gumb prikaže sporočilno okno s kratkim sporočilom, bi najprej morali pogledati v to dokumentacijo in ugotoviti, katera funkcija se proži ob kliku na gumb. Za vsak gumb vsake akcije je to zapisano v poglavju 3.3, pod Gumbi in JavaScript klici. V našem primeru bi ime funkcije lahko bilo sampleWidget_show_onShowMessage(). Ko poznamo ime funkcije, lahko v GSP kodi ustvarimo widget:</w:t>
      </w:r>
    </w:p>
    <w:p w:rsidR="005A05A4" w:rsidRDefault="005A05A4" w:rsidP="00386A01">
      <w:pPr>
        <w:pStyle w:val="Koda"/>
      </w:pPr>
      <w:r>
        <w:t>&lt;eo:widget2 title=”Primer” load=”sampleWidget” action=”show” color=”normal”&gt;</w:t>
      </w:r>
    </w:p>
    <w:p w:rsidR="005A05A4" w:rsidRDefault="005A05A4" w:rsidP="00386A01">
      <w:pPr>
        <w:pStyle w:val="Koda"/>
      </w:pPr>
      <w:r>
        <w:t xml:space="preserve">   &lt;g:javascript&gt;</w:t>
      </w:r>
    </w:p>
    <w:p w:rsidR="005A05A4" w:rsidRDefault="005A05A4" w:rsidP="00386A01">
      <w:pPr>
        <w:pStyle w:val="Koda"/>
      </w:pPr>
      <w:r>
        <w:t xml:space="preserve">      function sampleWidget_show_onShowMessage() {</w:t>
      </w:r>
    </w:p>
    <w:p w:rsidR="005A05A4" w:rsidRDefault="005A05A4" w:rsidP="00386A01">
      <w:pPr>
        <w:pStyle w:val="Koda"/>
      </w:pPr>
      <w:r>
        <w:t xml:space="preserve">         alert(“Primer kratkega sporočila”);</w:t>
      </w:r>
    </w:p>
    <w:p w:rsidR="005A05A4" w:rsidRDefault="005A05A4" w:rsidP="00386A01">
      <w:pPr>
        <w:pStyle w:val="Koda"/>
      </w:pPr>
      <w:r>
        <w:t xml:space="preserve">      }</w:t>
      </w:r>
    </w:p>
    <w:p w:rsidR="005A05A4" w:rsidRDefault="005A05A4" w:rsidP="00386A01">
      <w:pPr>
        <w:pStyle w:val="Koda"/>
      </w:pPr>
      <w:r>
        <w:t xml:space="preserve">   &lt;/g:javascript&gt;</w:t>
      </w:r>
    </w:p>
    <w:p w:rsidR="005A05A4" w:rsidRDefault="005A05A4" w:rsidP="00386A01">
      <w:pPr>
        <w:pStyle w:val="Koda"/>
      </w:pPr>
      <w:r>
        <w:t>&lt;/eo:widget2&gt;</w:t>
      </w:r>
    </w:p>
    <w:p w:rsidR="005A05A4" w:rsidRDefault="005A05A4" w:rsidP="005A05A4">
      <w:r>
        <w:t>Opozorilo: Ne pozabite na &lt;g:javascript&gt; tag, saj &lt;eo:widget2&gt; dopušča vstavljanje tudi drugih elementov v footer in ne samo JavaScript kode.</w:t>
      </w:r>
    </w:p>
    <w:p w:rsidR="005A05A4" w:rsidRDefault="005A05A4" w:rsidP="005A05A4">
      <w:r>
        <w:t>S takšnim načinom “lovljenja” dogodkov v widgetih lahko kadarkoli brez poseganja v kodo widgetov, ampak samo s posegom v GSP kodo, spremenimo JavaScript kodo, ki določa, kaj se dogodi pri posameznem dogodku.</w:t>
      </w:r>
    </w:p>
    <w:p w:rsidR="005A05A4" w:rsidRDefault="007D4505" w:rsidP="007D4505">
      <w:pPr>
        <w:pStyle w:val="Heading3"/>
      </w:pPr>
      <w:bookmarkStart w:id="14" w:name="_Toc298869194"/>
      <w:r>
        <w:t>Vidne in ne-vidne akcije widgetov</w:t>
      </w:r>
      <w:bookmarkEnd w:id="14"/>
    </w:p>
    <w:p w:rsidR="007D4505" w:rsidRDefault="007D4505" w:rsidP="007D4505">
      <w:r w:rsidRPr="007D4505">
        <w:t>Vsak widget ima takoimenovane “vidne” in “ne-vidne” akcije. Vidne akcije, so tiste, ki vrnejo GSP kodo, ki jo lahko vstavimo v loader razdelek widgeta (to se zgodi avtomatsko pri kreaciji widgeta). Tako recimo ne moremo ustvariti widgeta z:</w:t>
      </w:r>
    </w:p>
    <w:p w:rsidR="007D4505" w:rsidRDefault="007D4505" w:rsidP="00386A01">
      <w:pPr>
        <w:pStyle w:val="Koda"/>
      </w:pPr>
      <w:r w:rsidRPr="007D4505">
        <w:t>&lt;eo:widget2 title=”Primer” load=”sampleWidget” action=”delete” color=”normal”&gt;</w:t>
      </w:r>
    </w:p>
    <w:p w:rsidR="007D4505" w:rsidRDefault="007D4505" w:rsidP="007D4505">
      <w:r>
        <w:t>Nevidne akcije so namenjene asinhronim (ajax) zahtevkom. Čeprav so te akcije “nevidne” vseeno vrnejo nekaj GSP kode, v kateri je zgolj sporočilo, ali je bila akcija uspešna ali ne. Za prikaz teh sporočil v layout-u spletne aplikacije obstaja prazen &lt;div&gt; tag z id-jem #ajax-response-holder.</w:t>
      </w:r>
    </w:p>
    <w:p w:rsidR="007D4505" w:rsidRDefault="007D4505" w:rsidP="007D4505">
      <w:r>
        <w:t>Da nam ne bi bilo treba asinhronih klicev nevidnih akcij izvajati sami in vrnjeno sporočilo o uspešnosti prav tako sami naložiti v #ajax-response-holder, obstaja JavaScript funckija (v eoskrba.js), ki to naredi avtomatsko:</w:t>
      </w:r>
    </w:p>
    <w:p w:rsidR="007D4505" w:rsidRDefault="007D4505" w:rsidP="00386A01">
      <w:pPr>
        <w:pStyle w:val="Koda"/>
      </w:pPr>
      <w:r w:rsidRPr="007D4505">
        <w:t>postWithFlash(url,data,afterComplete)</w:t>
      </w:r>
    </w:p>
    <w:p w:rsidR="007D4505" w:rsidRDefault="007D4505" w:rsidP="007D4505">
      <w:r>
        <w:lastRenderedPageBreak/>
        <w:t>Klic funkcije izvede akcijo, ki je definirana z url in ji posreduje parametre, ki so v objektu data, po tem pa sporočilo o uspehu avtomatsko naloži v #ajax-response-holder. V afterComplete lahko dopišemo še anonimno funkcijo (ali ime obstoječe funkcije), ki se bo izvedla natanko tedaj, ko se v #ajax-response-holder zapiše sporočilo o uspehu.</w:t>
      </w:r>
    </w:p>
    <w:p w:rsidR="007D4505" w:rsidRDefault="007D4505" w:rsidP="007D4505">
      <w:r>
        <w:t>Če bi tako na primer želeli ob kliku na nek gumb neke akcije nekega widgeta asinhrono izvesti nevidno akcijo nekega drugega widgeta in sporočilo o uspehu prikazati uporabniku, bi to lahko v GSP zapisali takole:</w:t>
      </w:r>
    </w:p>
    <w:p w:rsidR="007D4505" w:rsidRDefault="007D4505" w:rsidP="00386A01">
      <w:pPr>
        <w:pStyle w:val="Koda"/>
      </w:pPr>
      <w:r>
        <w:t>&lt;eo:widget2 title=”Primer” load=”widget1” action=”action1” color=”normal”&gt;</w:t>
      </w:r>
    </w:p>
    <w:p w:rsidR="007D4505" w:rsidRDefault="007D4505" w:rsidP="00386A01">
      <w:pPr>
        <w:pStyle w:val="Koda"/>
      </w:pPr>
      <w:r>
        <w:t xml:space="preserve">   &lt;g:javascript&gt;</w:t>
      </w:r>
    </w:p>
    <w:p w:rsidR="007D4505" w:rsidRDefault="007D4505" w:rsidP="00386A01">
      <w:pPr>
        <w:pStyle w:val="Koda"/>
      </w:pPr>
      <w:r>
        <w:t xml:space="preserve">      function widget1_action1_onSomeEvent() {</w:t>
      </w:r>
    </w:p>
    <w:p w:rsidR="007D4505" w:rsidRDefault="007D4505" w:rsidP="00386A01">
      <w:pPr>
        <w:pStyle w:val="Koda"/>
      </w:pPr>
      <w:r>
        <w:t xml:space="preserve">         postWithFlash(</w:t>
      </w:r>
    </w:p>
    <w:p w:rsidR="007D4505" w:rsidRDefault="007D4505" w:rsidP="00386A01">
      <w:pPr>
        <w:pStyle w:val="Koda"/>
      </w:pPr>
      <w:r>
        <w:t xml:space="preserve">            </w:t>
      </w:r>
      <w:r w:rsidR="000E1A31">
        <w:t>"</w:t>
      </w:r>
      <w:r>
        <w:t>${g.createLink(</w:t>
      </w:r>
    </w:p>
    <w:p w:rsidR="007D4505" w:rsidRDefault="007D4505" w:rsidP="00386A01">
      <w:pPr>
        <w:pStyle w:val="Koda"/>
      </w:pPr>
      <w:r>
        <w:t xml:space="preserve">               controller:’widget2’,</w:t>
      </w:r>
    </w:p>
    <w:p w:rsidR="007D4505" w:rsidRDefault="007D4505" w:rsidP="00386A01">
      <w:pPr>
        <w:pStyle w:val="Koda"/>
      </w:pPr>
      <w:r>
        <w:t xml:space="preserve">               action:’action2’</w:t>
      </w:r>
    </w:p>
    <w:p w:rsidR="007D4505" w:rsidRDefault="007D4505" w:rsidP="00386A01">
      <w:pPr>
        <w:pStyle w:val="Koda"/>
      </w:pPr>
      <w:r>
        <w:t xml:space="preserve">            )}</w:t>
      </w:r>
      <w:r w:rsidR="000E1A31">
        <w:t>"</w:t>
      </w:r>
      <w:r>
        <w:t>, {</w:t>
      </w:r>
    </w:p>
    <w:p w:rsidR="007D4505" w:rsidRDefault="007D4505" w:rsidP="00386A01">
      <w:pPr>
        <w:pStyle w:val="Koda"/>
      </w:pPr>
      <w:r>
        <w:t xml:space="preserve">               param1: “blabla”,</w:t>
      </w:r>
    </w:p>
    <w:p w:rsidR="007D4505" w:rsidRDefault="007D4505" w:rsidP="00386A01">
      <w:pPr>
        <w:pStyle w:val="Koda"/>
      </w:pPr>
      <w:r>
        <w:t xml:space="preserve">               param2: 1024,</w:t>
      </w:r>
    </w:p>
    <w:p w:rsidR="007D4505" w:rsidRDefault="007D4505" w:rsidP="00386A01">
      <w:pPr>
        <w:pStyle w:val="Koda"/>
      </w:pPr>
      <w:r>
        <w:t xml:space="preserve">               param3: true</w:t>
      </w:r>
    </w:p>
    <w:p w:rsidR="00697164" w:rsidRDefault="007D4505" w:rsidP="00386A01">
      <w:pPr>
        <w:pStyle w:val="Koda"/>
      </w:pPr>
      <w:r>
        <w:t xml:space="preserve">  </w:t>
      </w:r>
      <w:r w:rsidR="00697164">
        <w:t xml:space="preserve">          },</w:t>
      </w:r>
    </w:p>
    <w:p w:rsidR="00697164" w:rsidRDefault="00697164" w:rsidP="00386A01">
      <w:pPr>
        <w:pStyle w:val="Koda"/>
      </w:pPr>
      <w:r>
        <w:t xml:space="preserve">            n</w:t>
      </w:r>
      <w:r w:rsidR="007D4505">
        <w:t>ull</w:t>
      </w:r>
    </w:p>
    <w:p w:rsidR="007D4505" w:rsidRDefault="00697164" w:rsidP="00386A01">
      <w:pPr>
        <w:pStyle w:val="Koda"/>
      </w:pPr>
      <w:r>
        <w:t xml:space="preserve">         </w:t>
      </w:r>
      <w:r w:rsidR="007D4505">
        <w:t>);</w:t>
      </w:r>
    </w:p>
    <w:p w:rsidR="007D4505" w:rsidRDefault="00697164" w:rsidP="00386A01">
      <w:pPr>
        <w:pStyle w:val="Koda"/>
      </w:pPr>
      <w:r>
        <w:t xml:space="preserve">      </w:t>
      </w:r>
      <w:r w:rsidR="007D4505">
        <w:t>}</w:t>
      </w:r>
    </w:p>
    <w:p w:rsidR="007D4505" w:rsidRDefault="00697164" w:rsidP="00386A01">
      <w:pPr>
        <w:pStyle w:val="Koda"/>
      </w:pPr>
      <w:r>
        <w:t xml:space="preserve">   </w:t>
      </w:r>
      <w:r w:rsidR="007D4505">
        <w:t>&lt;/g:javascript&gt;</w:t>
      </w:r>
    </w:p>
    <w:p w:rsidR="007D4505" w:rsidRDefault="007D4505" w:rsidP="00386A01">
      <w:pPr>
        <w:pStyle w:val="Koda"/>
      </w:pPr>
      <w:r>
        <w:t>&lt;/eo:widget2&gt;</w:t>
      </w:r>
    </w:p>
    <w:p w:rsidR="00434F13" w:rsidRDefault="00434F13" w:rsidP="00726DF6">
      <w:pPr>
        <w:pStyle w:val="Heading2"/>
      </w:pPr>
      <w:bookmarkStart w:id="15" w:name="_Toc298869195"/>
      <w:r>
        <w:t>Posebni widgeti</w:t>
      </w:r>
      <w:bookmarkEnd w:id="15"/>
    </w:p>
    <w:p w:rsidR="00434F13" w:rsidRDefault="00434F13" w:rsidP="00434F13">
      <w:r>
        <w:t xml:space="preserve">Poleg standardnih widget-ov, ki jih ponavadi naložimo z uporabo </w:t>
      </w:r>
      <w:r w:rsidRPr="00434F13">
        <w:rPr>
          <w:rFonts w:ascii="Courier New" w:hAnsi="Courier New" w:cs="Courier New"/>
        </w:rPr>
        <w:t>&lt;eo:widget2&gt;</w:t>
      </w:r>
      <w:r>
        <w:t xml:space="preserve"> tag-a, imamo še nekaj posebnih widgetov.</w:t>
      </w:r>
    </w:p>
    <w:p w:rsidR="00434F13" w:rsidRDefault="00434F13" w:rsidP="00434F13">
      <w:pPr>
        <w:pStyle w:val="Heading3"/>
      </w:pPr>
      <w:bookmarkStart w:id="16" w:name="_Toc298869196"/>
      <w:r>
        <w:t>panelWidget</w:t>
      </w:r>
      <w:bookmarkEnd w:id="16"/>
    </w:p>
    <w:p w:rsidR="00434F13" w:rsidRDefault="00231B35" w:rsidP="00434F13">
      <w:r>
        <w:t xml:space="preserve">Poleg standardnega </w:t>
      </w:r>
      <w:r w:rsidRPr="00231B35">
        <w:rPr>
          <w:rFonts w:ascii="Courier New" w:hAnsi="Courier New" w:cs="Courier New"/>
        </w:rPr>
        <w:t>&lt;eo:widget2&gt;</w:t>
      </w:r>
      <w:r>
        <w:t xml:space="preserve"> tag-a za nalaganje widget-ov imamo poseben tag, za nalaganje panelWidget-a:</w:t>
      </w:r>
    </w:p>
    <w:p w:rsidR="00231B35" w:rsidRDefault="00231B35" w:rsidP="00231B35">
      <w:pPr>
        <w:pStyle w:val="Koda"/>
      </w:pPr>
      <w:r>
        <w:t xml:space="preserve">&lt;eo:panelWidget title="" </w:t>
      </w:r>
      <w:r w:rsidR="00EF1979">
        <w:t>readyText="" color="" params=""&gt;</w:t>
      </w:r>
    </w:p>
    <w:p w:rsidR="00EF1979" w:rsidRDefault="00EF1979" w:rsidP="00231B35">
      <w:pPr>
        <w:pStyle w:val="Koda"/>
      </w:pPr>
      <w:r>
        <w:t xml:space="preserve">   ...</w:t>
      </w:r>
    </w:p>
    <w:p w:rsidR="00EF1979" w:rsidRDefault="00EF1979" w:rsidP="00231B35">
      <w:pPr>
        <w:pStyle w:val="Koda"/>
      </w:pPr>
      <w:r>
        <w:t>&lt;/eo:panelWidget&gt;</w:t>
      </w:r>
    </w:p>
    <w:p w:rsidR="00231B35" w:rsidRDefault="00EF1979" w:rsidP="00434F13">
      <w:r w:rsidRPr="00EF1979">
        <w:rPr>
          <w:rFonts w:ascii="Courier New" w:hAnsi="Courier New" w:cs="Courier New"/>
        </w:rPr>
        <w:t>&lt;eo:panelWidget&gt;</w:t>
      </w:r>
      <w:r>
        <w:t xml:space="preserve"> tag je podoben </w:t>
      </w:r>
      <w:r w:rsidRPr="00EF1979">
        <w:rPr>
          <w:rFonts w:ascii="Courier New" w:hAnsi="Courier New" w:cs="Courier New"/>
        </w:rPr>
        <w:t>&lt;eo:</w:t>
      </w:r>
      <w:r>
        <w:rPr>
          <w:rFonts w:ascii="Courier New" w:hAnsi="Courier New" w:cs="Courier New"/>
        </w:rPr>
        <w:t>widget2</w:t>
      </w:r>
      <w:r w:rsidRPr="00EF1979">
        <w:rPr>
          <w:rFonts w:ascii="Courier New" w:hAnsi="Courier New" w:cs="Courier New"/>
        </w:rPr>
        <w:t>&gt;</w:t>
      </w:r>
      <w:r>
        <w:t xml:space="preserve">  tag-u, s to razliko, da programer ne izbere widgeta in akcije, ki naj se naložita, pač pa se zmeraj avtomatsko naloži panelWidget widget.</w:t>
      </w:r>
    </w:p>
    <w:p w:rsidR="00EF1979" w:rsidRDefault="00EF1979" w:rsidP="00434F13">
      <w:r>
        <w:t>panelWidget je poseben widget, ki služi kot okvir, v katerega lahko potem dinamično / asinhrono nalagamo poljubne druge widgete. Sam po sebi nima panelWidget nobene funkcionalnosti in posledično nima niti svojih dogodkovnih akcij.</w:t>
      </w:r>
    </w:p>
    <w:p w:rsidR="00EF1979" w:rsidRDefault="00EF1979" w:rsidP="00434F13">
      <w:r>
        <w:t xml:space="preserve">Ko v GSP kodi deklariramo widget z </w:t>
      </w:r>
      <w:r w:rsidRPr="00EF1979">
        <w:rPr>
          <w:rFonts w:ascii="Courier New" w:hAnsi="Courier New" w:cs="Courier New"/>
        </w:rPr>
        <w:t>&lt;eo:</w:t>
      </w:r>
      <w:r>
        <w:rPr>
          <w:rFonts w:ascii="Courier New" w:hAnsi="Courier New" w:cs="Courier New"/>
        </w:rPr>
        <w:t>widget2</w:t>
      </w:r>
      <w:r w:rsidRPr="00EF1979">
        <w:rPr>
          <w:rFonts w:ascii="Courier New" w:hAnsi="Courier New" w:cs="Courier New"/>
        </w:rPr>
        <w:t>&gt;</w:t>
      </w:r>
      <w:r>
        <w:t xml:space="preserve"> tagom , se na zaslonu izriše okvirček, ki vsebuje vsebino izbranega widgeta. Kasneje lahko vsebino spreminjamo le z _reload() in refresh() vgrajenima funkcijama, še zmeraj pa v okvirčku ostaja naložen isti widget. Namen panelWidget-a pa je, da v svoj okvirček dovoli kasnejše nalaganje katerih-koli drugih widgetov. (v istem okvirčku je lahko tako na primer najprej widget koledar, kasneje se vanj naloži widget z nalogami...)</w:t>
      </w:r>
    </w:p>
    <w:p w:rsidR="00EF1979" w:rsidRDefault="00EF1979" w:rsidP="00434F13">
      <w:r>
        <w:lastRenderedPageBreak/>
        <w:t>Za dinamično nalaganje poljubnih widgetov v panelWidget okvirček imamo že definirano JS funkcijo:</w:t>
      </w:r>
    </w:p>
    <w:p w:rsidR="00EF1979" w:rsidRDefault="00EF1979" w:rsidP="00EF1979">
      <w:pPr>
        <w:pStyle w:val="Koda"/>
      </w:pPr>
      <w:r w:rsidRPr="00EF1979">
        <w:t>panelWidget_load(title, widget, action, paramsToLoad)</w:t>
      </w:r>
      <w:r>
        <w:t>;</w:t>
      </w:r>
    </w:p>
    <w:p w:rsidR="00EF1979" w:rsidRDefault="00EF1979" w:rsidP="00434F13">
      <w:r>
        <w:t xml:space="preserve">Klic te fukcije v panelWidget (nekje v GSP kodi smo morali prej uporabiti </w:t>
      </w:r>
      <w:r w:rsidRPr="00EF1979">
        <w:rPr>
          <w:rFonts w:ascii="Courier New" w:hAnsi="Courier New" w:cs="Courier New"/>
        </w:rPr>
        <w:t>&lt;eo:panelWidget&gt;</w:t>
      </w:r>
      <w:r>
        <w:t xml:space="preserve"> tag) naloži drug widget, ki ga določimo z parametroma widget in action (oboje sta niza (string-a)). Poleg tega lahko podabo tudi objekt paramsToLoad, v katerem so dodatni parametri za widget, ki ga želimo dinamično naložiti.</w:t>
      </w:r>
      <w:r w:rsidR="003D3836">
        <w:t xml:space="preserve"> S parametrom title lahko zamenjamo naslov okvirčka.</w:t>
      </w:r>
    </w:p>
    <w:p w:rsidR="003D3836" w:rsidRDefault="003D3836" w:rsidP="00434F13">
      <w:r>
        <w:t>Primer uporabe (imena so namišljena):</w:t>
      </w:r>
    </w:p>
    <w:p w:rsidR="003D3836" w:rsidRDefault="003D3836" w:rsidP="003D3836">
      <w:pPr>
        <w:pStyle w:val="Koda"/>
      </w:pPr>
      <w:r w:rsidRPr="00EF1979">
        <w:t>panelWidget_load(</w:t>
      </w:r>
    </w:p>
    <w:p w:rsidR="003D3836" w:rsidRDefault="003D3836" w:rsidP="003D3836">
      <w:pPr>
        <w:pStyle w:val="Koda"/>
      </w:pPr>
      <w:r>
        <w:t xml:space="preserve">   "Nov naslov okvirčka",</w:t>
      </w:r>
    </w:p>
    <w:p w:rsidR="003D3836" w:rsidRDefault="003D3836" w:rsidP="003D3836">
      <w:pPr>
        <w:pStyle w:val="Koda"/>
      </w:pPr>
      <w:r>
        <w:t xml:space="preserve">   "sampleWidget",</w:t>
      </w:r>
    </w:p>
    <w:p w:rsidR="003D3836" w:rsidRDefault="003D3836" w:rsidP="003D3836">
      <w:pPr>
        <w:pStyle w:val="Koda"/>
      </w:pPr>
      <w:r>
        <w:t xml:space="preserve">   "someAction",</w:t>
      </w:r>
    </w:p>
    <w:p w:rsidR="003D3836" w:rsidRDefault="003D3836" w:rsidP="003D3836">
      <w:pPr>
        <w:pStyle w:val="Koda"/>
      </w:pPr>
      <w:r>
        <w:t xml:space="preserve">   {</w:t>
      </w:r>
    </w:p>
    <w:p w:rsidR="003D3836" w:rsidRDefault="003D3836" w:rsidP="003D3836">
      <w:pPr>
        <w:pStyle w:val="Koda"/>
      </w:pPr>
      <w:r>
        <w:t xml:space="preserve">      id: 1,</w:t>
      </w:r>
    </w:p>
    <w:p w:rsidR="003D3836" w:rsidRDefault="003D3836" w:rsidP="003D3836">
      <w:pPr>
        <w:pStyle w:val="Koda"/>
      </w:pPr>
      <w:r>
        <w:t xml:space="preserve">      showDetails: true</w:t>
      </w:r>
    </w:p>
    <w:p w:rsidR="003D3836" w:rsidRDefault="003D3836" w:rsidP="003D3836">
      <w:pPr>
        <w:pStyle w:val="Koda"/>
      </w:pPr>
      <w:r>
        <w:t xml:space="preserve">   }</w:t>
      </w:r>
    </w:p>
    <w:p w:rsidR="003D3836" w:rsidRDefault="003D3836" w:rsidP="003D3836">
      <w:pPr>
        <w:pStyle w:val="Koda"/>
      </w:pPr>
      <w:r w:rsidRPr="00EF1979">
        <w:t>)</w:t>
      </w:r>
      <w:r>
        <w:t>;</w:t>
      </w:r>
    </w:p>
    <w:p w:rsidR="003D3836" w:rsidRDefault="004F18B5" w:rsidP="00434F13">
      <w:r>
        <w:t xml:space="preserve">Poleg </w:t>
      </w:r>
      <w:r w:rsidRPr="004F18B5">
        <w:rPr>
          <w:rFonts w:ascii="Courier New" w:hAnsi="Courier New" w:cs="Courier New"/>
        </w:rPr>
        <w:t>panelWidget_load</w:t>
      </w:r>
      <w:r>
        <w:t xml:space="preserve"> funckije, obstaja še ena funkcija, ki je že definirana:</w:t>
      </w:r>
    </w:p>
    <w:p w:rsidR="004F18B5" w:rsidRDefault="004F18B5" w:rsidP="004F18B5">
      <w:pPr>
        <w:pStyle w:val="Koda"/>
      </w:pPr>
      <w:r>
        <w:t>panelWidget_unload(title);</w:t>
      </w:r>
    </w:p>
    <w:p w:rsidR="004F18B5" w:rsidRDefault="004F18B5" w:rsidP="00434F13">
      <w:r>
        <w:t xml:space="preserve">Ta funckija samo izprazni okvirček, ponastavi naslov na </w:t>
      </w:r>
      <w:r w:rsidRPr="004F18B5">
        <w:rPr>
          <w:rFonts w:ascii="Courier New" w:hAnsi="Courier New" w:cs="Courier New"/>
        </w:rPr>
        <w:t>title</w:t>
      </w:r>
      <w:r>
        <w:t xml:space="preserve"> in v okvirček vstavi besedilo, ki je bilo v </w:t>
      </w:r>
      <w:r w:rsidRPr="00EF1979">
        <w:rPr>
          <w:rFonts w:ascii="Courier New" w:hAnsi="Courier New" w:cs="Courier New"/>
        </w:rPr>
        <w:t>&lt;eo:panelWidget&gt;</w:t>
      </w:r>
      <w:r>
        <w:t xml:space="preserve">  tagu določeno z atributom </w:t>
      </w:r>
      <w:r w:rsidRPr="004F18B5">
        <w:rPr>
          <w:rFonts w:ascii="Courier New" w:hAnsi="Courier New" w:cs="Courier New"/>
        </w:rPr>
        <w:t>readyText</w:t>
      </w:r>
      <w:r>
        <w:t>.</w:t>
      </w:r>
    </w:p>
    <w:p w:rsidR="004F18B5" w:rsidRDefault="004F18B5" w:rsidP="00434F13">
      <w:r>
        <w:t>Obe zgoraj omenjeni predefinirani funkciji ostaneta po uporabi še zmeraj prisotni. Dinamično naloženi widgeti ne uničijo panelWidget-a in njegovih funkcionalnosti.</w:t>
      </w:r>
    </w:p>
    <w:p w:rsidR="003101D6" w:rsidRDefault="004F18B5" w:rsidP="00434F13">
      <w:pPr>
        <w:rPr>
          <w:rFonts w:cstheme="minorHAnsi"/>
        </w:rPr>
      </w:pPr>
      <w:r>
        <w:t xml:space="preserve">Ker widgeti, ki jih dinamično nalagamo v panelWidget zelo pogosto prožijo dogodke, moramo imeti, tako kot pri </w:t>
      </w:r>
      <w:r w:rsidRPr="00EF1979">
        <w:rPr>
          <w:rFonts w:ascii="Courier New" w:hAnsi="Courier New" w:cs="Courier New"/>
        </w:rPr>
        <w:t>&lt;eo:</w:t>
      </w:r>
      <w:r>
        <w:rPr>
          <w:rFonts w:ascii="Courier New" w:hAnsi="Courier New" w:cs="Courier New"/>
        </w:rPr>
        <w:t>widget2</w:t>
      </w:r>
      <w:r w:rsidRPr="00EF1979">
        <w:rPr>
          <w:rFonts w:ascii="Courier New" w:hAnsi="Courier New" w:cs="Courier New"/>
        </w:rPr>
        <w:t>&gt;</w:t>
      </w:r>
      <w:r>
        <w:rPr>
          <w:rFonts w:ascii="Courier New" w:hAnsi="Courier New" w:cs="Courier New"/>
        </w:rPr>
        <w:t xml:space="preserve"> </w:t>
      </w:r>
      <w:r>
        <w:rPr>
          <w:rFonts w:cstheme="minorHAnsi"/>
        </w:rPr>
        <w:t xml:space="preserve">tag-u nek sistem, kako dogodke uloviti in reagirati nanje. Pri </w:t>
      </w:r>
      <w:r w:rsidRPr="00EF1979">
        <w:rPr>
          <w:rFonts w:ascii="Courier New" w:hAnsi="Courier New" w:cs="Courier New"/>
        </w:rPr>
        <w:t>&lt;eo:panelWidget&gt;</w:t>
      </w:r>
      <w:r>
        <w:rPr>
          <w:rFonts w:cstheme="minorHAnsi"/>
        </w:rPr>
        <w:t xml:space="preserve"> tagu to naredimo tako, da med začetnim in zaključnim tagom vstavimo JavaScript kodo s katero definiramo funkcije, ki naj se odvijejo pri posameznem dogodku. Edina razlika je v tem, da moramo v naprej vedeti, kateri widget-i bodo morda dinamično naloženi v panelWidget. Če imamo namen v panelWidget dinamično naložiti widget primerWidgetA (akcijo show) in primerWidgetB (akcijo form), ob widgeta pa sprožita vsaj en dogodek, bi</w:t>
      </w:r>
      <w:r w:rsidR="003101D6">
        <w:rPr>
          <w:rFonts w:cstheme="minorHAnsi"/>
        </w:rPr>
        <w:t xml:space="preserve"> naša GSP koda zgledala nekako takole:</w:t>
      </w:r>
    </w:p>
    <w:p w:rsidR="003101D6" w:rsidRDefault="003101D6" w:rsidP="003101D6">
      <w:pPr>
        <w:pStyle w:val="Koda"/>
      </w:pPr>
      <w:r>
        <w:t>&lt;eo:panelWidget&gt;</w:t>
      </w:r>
    </w:p>
    <w:p w:rsidR="003101D6" w:rsidRDefault="003101D6" w:rsidP="003101D6">
      <w:pPr>
        <w:pStyle w:val="Koda"/>
      </w:pPr>
      <w:r>
        <w:t xml:space="preserve">   &lt;g:javascript&gt;</w:t>
      </w:r>
    </w:p>
    <w:p w:rsidR="003101D6" w:rsidRDefault="003101D6" w:rsidP="003101D6">
      <w:pPr>
        <w:pStyle w:val="Koda"/>
      </w:pPr>
      <w:r>
        <w:t xml:space="preserve">      function primerWidgetA_show_onButtonClick() {</w:t>
      </w:r>
    </w:p>
    <w:p w:rsidR="003101D6" w:rsidRDefault="003101D6" w:rsidP="003101D6">
      <w:pPr>
        <w:pStyle w:val="Koda"/>
      </w:pPr>
      <w:r>
        <w:t xml:space="preserve">         // reagiraj</w:t>
      </w:r>
    </w:p>
    <w:p w:rsidR="003101D6" w:rsidRDefault="003101D6" w:rsidP="003101D6">
      <w:pPr>
        <w:pStyle w:val="Koda"/>
      </w:pPr>
      <w:r>
        <w:t xml:space="preserve">      }</w:t>
      </w:r>
    </w:p>
    <w:p w:rsidR="003101D6" w:rsidRDefault="003101D6" w:rsidP="003101D6">
      <w:pPr>
        <w:pStyle w:val="Koda"/>
      </w:pPr>
      <w:r>
        <w:t xml:space="preserve">      function primerWidgetB_form_onSomething() {</w:t>
      </w:r>
    </w:p>
    <w:p w:rsidR="003101D6" w:rsidRDefault="003101D6" w:rsidP="003101D6">
      <w:pPr>
        <w:pStyle w:val="Koda"/>
      </w:pPr>
      <w:r>
        <w:t xml:space="preserve">         // reagiraj</w:t>
      </w:r>
    </w:p>
    <w:p w:rsidR="003101D6" w:rsidRDefault="003101D6" w:rsidP="003101D6">
      <w:pPr>
        <w:pStyle w:val="Koda"/>
      </w:pPr>
      <w:r>
        <w:t xml:space="preserve">      }</w:t>
      </w:r>
    </w:p>
    <w:p w:rsidR="003101D6" w:rsidRDefault="003101D6" w:rsidP="003101D6">
      <w:pPr>
        <w:pStyle w:val="Koda"/>
      </w:pPr>
      <w:r>
        <w:t xml:space="preserve">   &lt;/g:javascript&gt;</w:t>
      </w:r>
    </w:p>
    <w:p w:rsidR="008C5379" w:rsidRPr="004F18B5" w:rsidRDefault="003101D6" w:rsidP="008C5379">
      <w:pPr>
        <w:pStyle w:val="Koda"/>
      </w:pPr>
      <w:r>
        <w:t>&lt;/eo:panelWidget&gt;</w:t>
      </w:r>
      <w:r w:rsidR="004F18B5">
        <w:t xml:space="preserve"> </w:t>
      </w:r>
    </w:p>
    <w:p w:rsidR="007D4505" w:rsidRDefault="00144A27" w:rsidP="00726DF6">
      <w:pPr>
        <w:pStyle w:val="Heading2"/>
      </w:pPr>
      <w:bookmarkStart w:id="17" w:name="_Toc298869197"/>
      <w:r>
        <w:lastRenderedPageBreak/>
        <w:t>Imena in opisi</w:t>
      </w:r>
      <w:bookmarkEnd w:id="17"/>
    </w:p>
    <w:p w:rsidR="00726DF6" w:rsidRDefault="00726DF6" w:rsidP="00726DF6">
      <w:r>
        <w:t>Tu so našteti vsi widget-i, ki sestavljajo eOskrba spletno aplikacijo, njihovi opisi, dostopnost, akcije, možni parametri akcij ter javascript dogodki, ki jih akcije povzročijo.</w:t>
      </w:r>
    </w:p>
    <w:p w:rsidR="00726DF6" w:rsidRDefault="00726DF6" w:rsidP="00726DF6">
      <w:r>
        <w:t>Ne</w:t>
      </w:r>
      <w:r w:rsidR="00E10F78">
        <w:t>-</w:t>
      </w:r>
      <w:r>
        <w:t>vidne akcije imajo za imenom zvezdico (*).</w:t>
      </w:r>
    </w:p>
    <w:p w:rsidR="00FA65DA" w:rsidRDefault="00FA65DA">
      <w:pPr>
        <w:jc w:val="left"/>
        <w:rPr>
          <w:rFonts w:asciiTheme="majorHAnsi" w:eastAsiaTheme="majorEastAsia" w:hAnsiTheme="majorHAnsi" w:cstheme="majorBidi"/>
          <w:b/>
          <w:bCs/>
          <w:color w:val="4F81BD" w:themeColor="accent1"/>
        </w:rPr>
      </w:pPr>
      <w:r>
        <w:br w:type="page"/>
      </w:r>
    </w:p>
    <w:p w:rsidR="000E69CB" w:rsidRDefault="000E69CB" w:rsidP="00FE5DED">
      <w:pPr>
        <w:pStyle w:val="Heading3"/>
      </w:pPr>
      <w:bookmarkStart w:id="18" w:name="_Toc298869198"/>
      <w:r>
        <w:lastRenderedPageBreak/>
        <w:t>panelWidget</w:t>
      </w:r>
      <w:bookmarkEnd w:id="18"/>
    </w:p>
    <w:p w:rsidR="00434F13" w:rsidRPr="00434F13" w:rsidRDefault="00434F13" w:rsidP="000E69CB">
      <w:pPr>
        <w:rPr>
          <w:b/>
          <w:i/>
        </w:rPr>
      </w:pPr>
      <w:r w:rsidRPr="00434F13">
        <w:rPr>
          <w:b/>
          <w:i/>
          <w:u w:val="single"/>
        </w:rPr>
        <w:t>Opomba:</w:t>
      </w:r>
      <w:r w:rsidRPr="00434F13">
        <w:rPr>
          <w:b/>
          <w:i/>
        </w:rPr>
        <w:t xml:space="preserve"> </w:t>
      </w:r>
      <w:r w:rsidRPr="00434F13">
        <w:rPr>
          <w:b/>
        </w:rPr>
        <w:t xml:space="preserve">panelWidget widget-a naj ne bi uporabljali ročno. Ta widget je posredno uporabljen z uporabo tag-a &lt;eo:panelWidget&gt;. Spodnje informacije o widgetu dajejo zgolj vpogled o delovanju v ozadju. Navodila za uporabo &lt;eo:panelWidget&gt; tag-a so v poglavju </w:t>
      </w:r>
      <w:r>
        <w:rPr>
          <w:b/>
        </w:rPr>
        <w:t>3.3.1</w:t>
      </w:r>
      <w:r w:rsidRPr="00434F13">
        <w:rPr>
          <w:b/>
        </w:rPr>
        <w:t>.</w:t>
      </w:r>
    </w:p>
    <w:p w:rsidR="000E69CB" w:rsidRPr="00434F13" w:rsidRDefault="000E69CB" w:rsidP="000E69CB">
      <w:pPr>
        <w:rPr>
          <w:color w:val="808080" w:themeColor="background1" w:themeShade="80"/>
        </w:rPr>
      </w:pPr>
      <w:r w:rsidRPr="00434F13">
        <w:rPr>
          <w:color w:val="808080" w:themeColor="background1" w:themeShade="80"/>
        </w:rPr>
        <w:t>Ne-pravi widget, ki služi kot poseben vsebovalnik za</w:t>
      </w:r>
      <w:r w:rsidR="00FA335B" w:rsidRPr="00434F13">
        <w:rPr>
          <w:color w:val="808080" w:themeColor="background1" w:themeShade="80"/>
        </w:rPr>
        <w:t xml:space="preserve"> widgete, ki se naložijo dinamično/asinhrono (npr. ob kliku na določen gumb). Ta widget ima samo eno akcijo, </w:t>
      </w:r>
      <w:r w:rsidR="00FA335B" w:rsidRPr="00434F13">
        <w:rPr>
          <w:rFonts w:ascii="Courier New" w:hAnsi="Courier New" w:cs="Courier New"/>
          <w:color w:val="808080" w:themeColor="background1" w:themeShade="80"/>
        </w:rPr>
        <w:t>show</w:t>
      </w:r>
      <w:r w:rsidR="00FA335B" w:rsidRPr="00434F13">
        <w:rPr>
          <w:color w:val="808080" w:themeColor="background1" w:themeShade="80"/>
        </w:rPr>
        <w:t xml:space="preserve">, ki zahteva </w:t>
      </w:r>
      <w:r w:rsidR="00207CF3" w:rsidRPr="00434F13">
        <w:rPr>
          <w:color w:val="808080" w:themeColor="background1" w:themeShade="80"/>
        </w:rPr>
        <w:t>3</w:t>
      </w:r>
      <w:r w:rsidR="00FA335B" w:rsidRPr="00434F13">
        <w:rPr>
          <w:color w:val="808080" w:themeColor="background1" w:themeShade="80"/>
        </w:rPr>
        <w:t xml:space="preserve"> vhodne parametre</w:t>
      </w:r>
      <w:r w:rsidR="00207CF3" w:rsidRPr="00434F13">
        <w:rPr>
          <w:color w:val="808080" w:themeColor="background1" w:themeShade="80"/>
        </w:rPr>
        <w:t xml:space="preserve"> in poljubno število dodatnih</w:t>
      </w:r>
      <w:r w:rsidR="00FA335B" w:rsidRPr="00434F13">
        <w:rPr>
          <w:color w:val="808080" w:themeColor="background1" w:themeShade="80"/>
        </w:rPr>
        <w:t>:</w:t>
      </w:r>
    </w:p>
    <w:p w:rsidR="00FA335B" w:rsidRPr="00434F13" w:rsidRDefault="00FA335B" w:rsidP="00FA335B">
      <w:pPr>
        <w:pStyle w:val="ListParagraph"/>
        <w:numPr>
          <w:ilvl w:val="0"/>
          <w:numId w:val="14"/>
        </w:numPr>
        <w:rPr>
          <w:rFonts w:ascii="Courier New" w:hAnsi="Courier New" w:cs="Courier New"/>
          <w:color w:val="808080" w:themeColor="background1" w:themeShade="80"/>
        </w:rPr>
      </w:pPr>
      <w:r w:rsidRPr="00434F13">
        <w:rPr>
          <w:rFonts w:ascii="Courier New" w:hAnsi="Courier New" w:cs="Courier New"/>
          <w:color w:val="808080" w:themeColor="background1" w:themeShade="80"/>
        </w:rPr>
        <w:t>readyText</w:t>
      </w:r>
    </w:p>
    <w:p w:rsidR="00FA335B" w:rsidRPr="00434F13" w:rsidRDefault="00FA335B" w:rsidP="00FA335B">
      <w:pPr>
        <w:pStyle w:val="ListParagraph"/>
        <w:numPr>
          <w:ilvl w:val="0"/>
          <w:numId w:val="14"/>
        </w:numPr>
        <w:rPr>
          <w:rFonts w:ascii="Courier New" w:hAnsi="Courier New" w:cs="Courier New"/>
          <w:color w:val="808080" w:themeColor="background1" w:themeShade="80"/>
        </w:rPr>
      </w:pPr>
      <w:r w:rsidRPr="00434F13">
        <w:rPr>
          <w:rFonts w:ascii="Courier New" w:hAnsi="Courier New" w:cs="Courier New"/>
          <w:color w:val="808080" w:themeColor="background1" w:themeShade="80"/>
        </w:rPr>
        <w:t>widgetToLoad</w:t>
      </w:r>
    </w:p>
    <w:p w:rsidR="00FA335B" w:rsidRPr="00434F13" w:rsidRDefault="00FA335B" w:rsidP="00FA335B">
      <w:pPr>
        <w:pStyle w:val="ListParagraph"/>
        <w:numPr>
          <w:ilvl w:val="0"/>
          <w:numId w:val="14"/>
        </w:numPr>
        <w:rPr>
          <w:rFonts w:ascii="Courier New" w:hAnsi="Courier New" w:cs="Courier New"/>
          <w:color w:val="808080" w:themeColor="background1" w:themeShade="80"/>
        </w:rPr>
      </w:pPr>
      <w:r w:rsidRPr="00434F13">
        <w:rPr>
          <w:rFonts w:ascii="Courier New" w:hAnsi="Courier New" w:cs="Courier New"/>
          <w:color w:val="808080" w:themeColor="background1" w:themeShade="80"/>
        </w:rPr>
        <w:t>actionToLoad</w:t>
      </w:r>
    </w:p>
    <w:p w:rsidR="00FA335B" w:rsidRPr="00434F13" w:rsidRDefault="00207CF3" w:rsidP="00FA335B">
      <w:pPr>
        <w:pStyle w:val="ListParagraph"/>
        <w:numPr>
          <w:ilvl w:val="0"/>
          <w:numId w:val="14"/>
        </w:numPr>
        <w:rPr>
          <w:i/>
          <w:color w:val="808080" w:themeColor="background1" w:themeShade="80"/>
        </w:rPr>
      </w:pPr>
      <w:r w:rsidRPr="00434F13">
        <w:rPr>
          <w:i/>
          <w:color w:val="808080" w:themeColor="background1" w:themeShade="80"/>
        </w:rPr>
        <w:t>dodatni parametri...</w:t>
      </w:r>
    </w:p>
    <w:p w:rsidR="00FA335B" w:rsidRPr="00434F13" w:rsidRDefault="00FA335B" w:rsidP="00FA335B">
      <w:pPr>
        <w:rPr>
          <w:color w:val="808080" w:themeColor="background1" w:themeShade="80"/>
        </w:rPr>
      </w:pPr>
      <w:r w:rsidRPr="00434F13">
        <w:rPr>
          <w:color w:val="808080" w:themeColor="background1" w:themeShade="80"/>
        </w:rPr>
        <w:t xml:space="preserve">Kar widget ob nalaganju naredi, je preprosto to, da vase naloži drug widget, ki je opredeljen z </w:t>
      </w:r>
      <w:r w:rsidR="00207CF3" w:rsidRPr="00434F13">
        <w:rPr>
          <w:color w:val="808080" w:themeColor="background1" w:themeShade="80"/>
        </w:rPr>
        <w:t>vsemi parametr</w:t>
      </w:r>
      <w:r w:rsidRPr="00434F13">
        <w:rPr>
          <w:color w:val="808080" w:themeColor="background1" w:themeShade="80"/>
        </w:rPr>
        <w:t xml:space="preserve">. Če parameter widgetToLoad nastavimo na null ali pa ni opredeljen, potem panelWidget ne naloži vase drugega widgeta, vendar namesto njega izpiše besedilo, ki ga podamo s parametrom </w:t>
      </w:r>
      <w:r w:rsidRPr="00434F13">
        <w:rPr>
          <w:rFonts w:ascii="Courier New" w:hAnsi="Courier New" w:cs="Courier New"/>
          <w:color w:val="808080" w:themeColor="background1" w:themeShade="80"/>
        </w:rPr>
        <w:t>readyText</w:t>
      </w:r>
      <w:r w:rsidRPr="00434F13">
        <w:rPr>
          <w:color w:val="808080" w:themeColor="background1" w:themeShade="80"/>
        </w:rPr>
        <w:t>.</w:t>
      </w:r>
    </w:p>
    <w:p w:rsidR="00FA335B" w:rsidRPr="00434F13" w:rsidRDefault="00FA335B" w:rsidP="00FA335B">
      <w:pPr>
        <w:rPr>
          <w:color w:val="808080" w:themeColor="background1" w:themeShade="80"/>
        </w:rPr>
      </w:pPr>
      <w:r w:rsidRPr="00434F13">
        <w:rPr>
          <w:color w:val="808080" w:themeColor="background1" w:themeShade="80"/>
        </w:rPr>
        <w:t>panelWidget ima posebno vlogo – uporablja se v primeru, ko želimo da celotno desno stran uporabniškega</w:t>
      </w:r>
      <w:r w:rsidR="00207CF3" w:rsidRPr="00434F13">
        <w:rPr>
          <w:color w:val="808080" w:themeColor="background1" w:themeShade="80"/>
        </w:rPr>
        <w:t xml:space="preserve"> vmesnika</w:t>
      </w:r>
      <w:r w:rsidRPr="00434F13">
        <w:rPr>
          <w:color w:val="808080" w:themeColor="background1" w:themeShade="80"/>
        </w:rPr>
        <w:t xml:space="preserve"> zavzema en sam okvir, v katerega potem glede na uporabnikove akcije dinamično nalagamo ustrezne widgete. Zato tega widgeta naj ne bi nikoli naložili z &lt;eo:widget2&gt; tagom, ampak z &lt;eo:widget2p&gt; tagom.</w:t>
      </w:r>
    </w:p>
    <w:p w:rsidR="00FA335B" w:rsidRPr="00434F13" w:rsidRDefault="00FA335B" w:rsidP="00FA335B">
      <w:pPr>
        <w:rPr>
          <w:color w:val="808080" w:themeColor="background1" w:themeShade="80"/>
        </w:rPr>
      </w:pPr>
      <w:r w:rsidRPr="00434F13">
        <w:rPr>
          <w:color w:val="808080" w:themeColor="background1" w:themeShade="80"/>
        </w:rPr>
        <w:t xml:space="preserve">Tudi ta widget ima </w:t>
      </w:r>
      <w:r w:rsidR="00207CF3" w:rsidRPr="00434F13">
        <w:rPr>
          <w:color w:val="808080" w:themeColor="background1" w:themeShade="80"/>
        </w:rPr>
        <w:t xml:space="preserve">(tako </w:t>
      </w:r>
      <w:r w:rsidRPr="00434F13">
        <w:rPr>
          <w:color w:val="808080" w:themeColor="background1" w:themeShade="80"/>
        </w:rPr>
        <w:t>kot ostali</w:t>
      </w:r>
      <w:r w:rsidR="00207CF3" w:rsidRPr="00434F13">
        <w:rPr>
          <w:color w:val="808080" w:themeColor="background1" w:themeShade="80"/>
        </w:rPr>
        <w:t>)</w:t>
      </w:r>
      <w:r w:rsidRPr="00434F13">
        <w:rPr>
          <w:color w:val="808080" w:themeColor="background1" w:themeShade="80"/>
        </w:rPr>
        <w:t xml:space="preserve"> predefinirani funkciji </w:t>
      </w:r>
      <w:r w:rsidRPr="00434F13">
        <w:rPr>
          <w:rFonts w:ascii="Courier New" w:hAnsi="Courier New" w:cs="Courier New"/>
          <w:color w:val="808080" w:themeColor="background1" w:themeShade="80"/>
        </w:rPr>
        <w:t>panelWidget_show_reload()</w:t>
      </w:r>
      <w:r w:rsidRPr="00434F13">
        <w:rPr>
          <w:color w:val="808080" w:themeColor="background1" w:themeShade="80"/>
        </w:rPr>
        <w:t xml:space="preserve"> in </w:t>
      </w:r>
      <w:r w:rsidRPr="00434F13">
        <w:rPr>
          <w:rFonts w:ascii="Courier New" w:hAnsi="Courier New" w:cs="Courier New"/>
          <w:color w:val="808080" w:themeColor="background1" w:themeShade="80"/>
        </w:rPr>
        <w:t>panelWidget_show_refresh()</w:t>
      </w:r>
      <w:r w:rsidRPr="00434F13">
        <w:rPr>
          <w:color w:val="808080" w:themeColor="background1" w:themeShade="80"/>
        </w:rPr>
        <w:t>, vendar je njuna uporaba zaradi specifičnosti uporabe odsvetovana. Za dinamično nalaganje widgetov v panelWidget imamo že predefinirano</w:t>
      </w:r>
      <w:r w:rsidR="004D160B" w:rsidRPr="00434F13">
        <w:rPr>
          <w:color w:val="808080" w:themeColor="background1" w:themeShade="80"/>
        </w:rPr>
        <w:t xml:space="preserve"> JS</w:t>
      </w:r>
      <w:r w:rsidRPr="00434F13">
        <w:rPr>
          <w:color w:val="808080" w:themeColor="background1" w:themeShade="80"/>
        </w:rPr>
        <w:t xml:space="preserve"> funkcijo panelWidget_load():</w:t>
      </w:r>
    </w:p>
    <w:p w:rsidR="001A67FF" w:rsidRPr="00434F13" w:rsidRDefault="001A67FF" w:rsidP="001A67FF">
      <w:pPr>
        <w:pStyle w:val="Koda"/>
        <w:rPr>
          <w:color w:val="808080" w:themeColor="background1" w:themeShade="80"/>
        </w:rPr>
      </w:pPr>
      <w:r w:rsidRPr="00434F13">
        <w:rPr>
          <w:color w:val="808080" w:themeColor="background1" w:themeShade="80"/>
        </w:rPr>
        <w:t>panelWidget_load(</w:t>
      </w:r>
    </w:p>
    <w:p w:rsidR="001A67FF" w:rsidRPr="00434F13" w:rsidRDefault="001A67FF" w:rsidP="001A67FF">
      <w:pPr>
        <w:pStyle w:val="Koda"/>
        <w:rPr>
          <w:color w:val="808080" w:themeColor="background1" w:themeShade="80"/>
        </w:rPr>
      </w:pPr>
      <w:r w:rsidRPr="00434F13">
        <w:rPr>
          <w:color w:val="808080" w:themeColor="background1" w:themeShade="80"/>
        </w:rPr>
        <w:t xml:space="preserve">   title,</w:t>
      </w:r>
    </w:p>
    <w:p w:rsidR="001A67FF" w:rsidRPr="00434F13" w:rsidRDefault="001A67FF" w:rsidP="00AE27E4">
      <w:pPr>
        <w:pStyle w:val="Koda"/>
        <w:rPr>
          <w:color w:val="808080" w:themeColor="background1" w:themeShade="80"/>
        </w:rPr>
      </w:pPr>
      <w:r w:rsidRPr="00434F13">
        <w:rPr>
          <w:color w:val="808080" w:themeColor="background1" w:themeShade="80"/>
        </w:rPr>
        <w:t xml:space="preserve">   widget</w:t>
      </w:r>
      <w:r w:rsidR="00AE27E4" w:rsidRPr="00434F13">
        <w:rPr>
          <w:color w:val="808080" w:themeColor="background1" w:themeShade="80"/>
        </w:rPr>
        <w:t>Path</w:t>
      </w:r>
      <w:r w:rsidR="000716B6" w:rsidRPr="00434F13">
        <w:rPr>
          <w:color w:val="808080" w:themeColor="background1" w:themeShade="80"/>
        </w:rPr>
        <w:t>,</w:t>
      </w:r>
    </w:p>
    <w:p w:rsidR="001A67FF" w:rsidRPr="00434F13" w:rsidRDefault="001A67FF" w:rsidP="001A67FF">
      <w:pPr>
        <w:pStyle w:val="Koda"/>
        <w:rPr>
          <w:color w:val="808080" w:themeColor="background1" w:themeShade="80"/>
        </w:rPr>
      </w:pPr>
      <w:r w:rsidRPr="00434F13">
        <w:rPr>
          <w:color w:val="808080" w:themeColor="background1" w:themeShade="80"/>
        </w:rPr>
        <w:t xml:space="preserve">   </w:t>
      </w:r>
      <w:r w:rsidR="00641260" w:rsidRPr="00434F13">
        <w:rPr>
          <w:color w:val="808080" w:themeColor="background1" w:themeShade="80"/>
        </w:rPr>
        <w:t>params</w:t>
      </w:r>
    </w:p>
    <w:p w:rsidR="00FA335B" w:rsidRPr="00434F13" w:rsidRDefault="001A67FF" w:rsidP="001A67FF">
      <w:pPr>
        <w:pStyle w:val="Koda"/>
        <w:rPr>
          <w:color w:val="808080" w:themeColor="background1" w:themeShade="80"/>
        </w:rPr>
      </w:pPr>
      <w:r w:rsidRPr="00434F13">
        <w:rPr>
          <w:color w:val="808080" w:themeColor="background1" w:themeShade="80"/>
        </w:rPr>
        <w:t>);</w:t>
      </w:r>
    </w:p>
    <w:p w:rsidR="0018708F" w:rsidRPr="00434F13" w:rsidRDefault="004D160B" w:rsidP="00FA335B">
      <w:pPr>
        <w:rPr>
          <w:color w:val="808080" w:themeColor="background1" w:themeShade="80"/>
        </w:rPr>
      </w:pPr>
      <w:r w:rsidRPr="00434F13">
        <w:rPr>
          <w:color w:val="808080" w:themeColor="background1" w:themeShade="80"/>
        </w:rPr>
        <w:t>Uporaba zgornje JS funkcije ponovno naloži panelWidget tako, da le-ta takoj vase naloži izbran drug widget (</w:t>
      </w:r>
      <w:r w:rsidR="00DC67ED" w:rsidRPr="00434F13">
        <w:rPr>
          <w:color w:val="808080" w:themeColor="background1" w:themeShade="80"/>
        </w:rPr>
        <w:t>določen z widgetPath in params</w:t>
      </w:r>
      <w:r w:rsidRPr="00434F13">
        <w:rPr>
          <w:color w:val="808080" w:themeColor="background1" w:themeShade="80"/>
        </w:rPr>
        <w:t xml:space="preserve">). Poleg tega nastavi naslov okvirčka na </w:t>
      </w:r>
      <w:r w:rsidRPr="00434F13">
        <w:rPr>
          <w:rFonts w:ascii="Courier New" w:hAnsi="Courier New" w:cs="Courier New"/>
          <w:color w:val="808080" w:themeColor="background1" w:themeShade="80"/>
        </w:rPr>
        <w:t>title</w:t>
      </w:r>
      <w:r w:rsidRPr="00434F13">
        <w:rPr>
          <w:color w:val="808080" w:themeColor="background1" w:themeShade="80"/>
        </w:rPr>
        <w:t xml:space="preserve">. </w:t>
      </w:r>
    </w:p>
    <w:p w:rsidR="00F45241" w:rsidRPr="00434F13" w:rsidRDefault="00F45241" w:rsidP="00FA335B">
      <w:pPr>
        <w:rPr>
          <w:color w:val="808080" w:themeColor="background1" w:themeShade="80"/>
        </w:rPr>
      </w:pPr>
      <w:r w:rsidRPr="00434F13">
        <w:rPr>
          <w:color w:val="808080" w:themeColor="background1" w:themeShade="80"/>
        </w:rPr>
        <w:t xml:space="preserve">Če imamo tako na primer na strani nekaj navadnih widgetov, med njimi preprost widget z gumbom, ki ob kliku povzroči dogodek </w:t>
      </w:r>
      <w:r w:rsidRPr="00434F13">
        <w:rPr>
          <w:rFonts w:ascii="Courier New" w:hAnsi="Courier New" w:cs="Courier New"/>
          <w:color w:val="808080" w:themeColor="background1" w:themeShade="80"/>
        </w:rPr>
        <w:t>sampleWidget_someAction_onSomeEvent()</w:t>
      </w:r>
      <w:r w:rsidRPr="00434F13">
        <w:rPr>
          <w:color w:val="808080" w:themeColor="background1" w:themeShade="80"/>
        </w:rPr>
        <w:t>, ter panelWidget na desni, lahko z JS zapišemo tako funckijo:</w:t>
      </w:r>
    </w:p>
    <w:p w:rsidR="00F45241" w:rsidRPr="00434F13" w:rsidRDefault="00F45241" w:rsidP="00F45241">
      <w:pPr>
        <w:pStyle w:val="Koda"/>
        <w:rPr>
          <w:color w:val="808080" w:themeColor="background1" w:themeShade="80"/>
        </w:rPr>
      </w:pPr>
      <w:r w:rsidRPr="00434F13">
        <w:rPr>
          <w:color w:val="808080" w:themeColor="background1" w:themeShade="80"/>
        </w:rPr>
        <w:t>function sampleWidget_someAction_onSomeEvent() {</w:t>
      </w:r>
    </w:p>
    <w:p w:rsidR="00F45241" w:rsidRPr="00434F13" w:rsidRDefault="00F45241" w:rsidP="00F45241">
      <w:pPr>
        <w:pStyle w:val="Koda"/>
        <w:rPr>
          <w:color w:val="808080" w:themeColor="background1" w:themeShade="80"/>
        </w:rPr>
      </w:pPr>
      <w:r w:rsidRPr="00434F13">
        <w:rPr>
          <w:color w:val="808080" w:themeColor="background1" w:themeShade="80"/>
        </w:rPr>
        <w:t xml:space="preserve">   panelWidget_load(</w:t>
      </w:r>
    </w:p>
    <w:p w:rsidR="00F45241" w:rsidRPr="00434F13" w:rsidRDefault="00F45241" w:rsidP="00F45241">
      <w:pPr>
        <w:pStyle w:val="Koda"/>
        <w:rPr>
          <w:color w:val="808080" w:themeColor="background1" w:themeShade="80"/>
        </w:rPr>
      </w:pPr>
      <w:r w:rsidRPr="00434F13">
        <w:rPr>
          <w:color w:val="808080" w:themeColor="background1" w:themeShade="80"/>
        </w:rPr>
        <w:t xml:space="preserve">      "Novica 12",</w:t>
      </w:r>
    </w:p>
    <w:p w:rsidR="00F45241" w:rsidRPr="00434F13" w:rsidRDefault="00F45241" w:rsidP="00DC67ED">
      <w:pPr>
        <w:pStyle w:val="Koda"/>
        <w:rPr>
          <w:color w:val="808080" w:themeColor="background1" w:themeShade="80"/>
        </w:rPr>
      </w:pPr>
      <w:r w:rsidRPr="00434F13">
        <w:rPr>
          <w:color w:val="808080" w:themeColor="background1" w:themeShade="80"/>
        </w:rPr>
        <w:t xml:space="preserve">      </w:t>
      </w:r>
      <w:r w:rsidR="00DC67ED" w:rsidRPr="00434F13">
        <w:rPr>
          <w:color w:val="808080" w:themeColor="background1" w:themeShade="80"/>
        </w:rPr>
        <w:t>"${</w:t>
      </w:r>
      <w:r w:rsidR="00DC67ED" w:rsidRPr="00434F13">
        <w:rPr>
          <w:color w:val="808080" w:themeColor="background1" w:themeShade="80"/>
          <w:szCs w:val="20"/>
        </w:rPr>
        <w:t>g.createLink(controller:'</w:t>
      </w:r>
      <w:r w:rsidR="005E5D58" w:rsidRPr="00434F13">
        <w:rPr>
          <w:color w:val="808080" w:themeColor="background1" w:themeShade="80"/>
          <w:szCs w:val="20"/>
        </w:rPr>
        <w:t>news</w:t>
      </w:r>
      <w:r w:rsidR="00DC67ED" w:rsidRPr="00434F13">
        <w:rPr>
          <w:color w:val="808080" w:themeColor="background1" w:themeShade="80"/>
          <w:szCs w:val="20"/>
        </w:rPr>
        <w:t>Widget',action:</w:t>
      </w:r>
      <w:r w:rsidR="005E5D58" w:rsidRPr="00434F13">
        <w:rPr>
          <w:color w:val="808080" w:themeColor="background1" w:themeShade="80"/>
          <w:szCs w:val="20"/>
        </w:rPr>
        <w:t>show</w:t>
      </w:r>
      <w:r w:rsidR="00DC67ED" w:rsidRPr="00434F13">
        <w:rPr>
          <w:color w:val="808080" w:themeColor="background1" w:themeShade="80"/>
          <w:szCs w:val="20"/>
        </w:rPr>
        <w:t>)</w:t>
      </w:r>
      <w:r w:rsidR="00DC67ED" w:rsidRPr="00434F13">
        <w:rPr>
          <w:color w:val="808080" w:themeColor="background1" w:themeShade="80"/>
        </w:rPr>
        <w:t>}",</w:t>
      </w:r>
    </w:p>
    <w:p w:rsidR="00F45241" w:rsidRPr="00434F13" w:rsidRDefault="00F45241" w:rsidP="00F45241">
      <w:pPr>
        <w:pStyle w:val="Koda"/>
        <w:rPr>
          <w:color w:val="808080" w:themeColor="background1" w:themeShade="80"/>
        </w:rPr>
      </w:pPr>
      <w:r w:rsidRPr="00434F13">
        <w:rPr>
          <w:color w:val="808080" w:themeColor="background1" w:themeShade="80"/>
        </w:rPr>
        <w:t xml:space="preserve">      {</w:t>
      </w:r>
    </w:p>
    <w:p w:rsidR="00F45241" w:rsidRPr="00434F13" w:rsidRDefault="00F45241" w:rsidP="00F45241">
      <w:pPr>
        <w:pStyle w:val="Koda"/>
        <w:rPr>
          <w:color w:val="808080" w:themeColor="background1" w:themeShade="80"/>
        </w:rPr>
      </w:pPr>
      <w:r w:rsidRPr="00434F13">
        <w:rPr>
          <w:color w:val="808080" w:themeColor="background1" w:themeShade="80"/>
        </w:rPr>
        <w:t xml:space="preserve">         id: 12,</w:t>
      </w:r>
    </w:p>
    <w:p w:rsidR="00F45241" w:rsidRPr="00434F13" w:rsidRDefault="00F45241" w:rsidP="00F45241">
      <w:pPr>
        <w:pStyle w:val="Koda"/>
        <w:rPr>
          <w:color w:val="808080" w:themeColor="background1" w:themeShade="80"/>
        </w:rPr>
      </w:pPr>
      <w:r w:rsidRPr="00434F13">
        <w:rPr>
          <w:color w:val="808080" w:themeColor="background1" w:themeShade="80"/>
        </w:rPr>
        <w:t xml:space="preserve">         textSize: 14</w:t>
      </w:r>
    </w:p>
    <w:p w:rsidR="00F45241" w:rsidRPr="00434F13" w:rsidRDefault="00F45241" w:rsidP="00F45241">
      <w:pPr>
        <w:pStyle w:val="Koda"/>
        <w:rPr>
          <w:color w:val="808080" w:themeColor="background1" w:themeShade="80"/>
        </w:rPr>
      </w:pPr>
      <w:r w:rsidRPr="00434F13">
        <w:rPr>
          <w:color w:val="808080" w:themeColor="background1" w:themeShade="80"/>
        </w:rPr>
        <w:t xml:space="preserve">      }</w:t>
      </w:r>
    </w:p>
    <w:p w:rsidR="00F45241" w:rsidRPr="00434F13" w:rsidRDefault="00F45241" w:rsidP="00F45241">
      <w:pPr>
        <w:pStyle w:val="Koda"/>
        <w:rPr>
          <w:color w:val="808080" w:themeColor="background1" w:themeShade="80"/>
        </w:rPr>
      </w:pPr>
      <w:r w:rsidRPr="00434F13">
        <w:rPr>
          <w:color w:val="808080" w:themeColor="background1" w:themeShade="80"/>
        </w:rPr>
        <w:lastRenderedPageBreak/>
        <w:t xml:space="preserve">   );</w:t>
      </w:r>
    </w:p>
    <w:p w:rsidR="00F45241" w:rsidRPr="00434F13" w:rsidRDefault="00F45241" w:rsidP="00F45241">
      <w:pPr>
        <w:pStyle w:val="Koda"/>
        <w:rPr>
          <w:color w:val="808080" w:themeColor="background1" w:themeShade="80"/>
        </w:rPr>
      </w:pPr>
      <w:r w:rsidRPr="00434F13">
        <w:rPr>
          <w:color w:val="808080" w:themeColor="background1" w:themeShade="80"/>
        </w:rPr>
        <w:t>}</w:t>
      </w:r>
    </w:p>
    <w:p w:rsidR="00F45241" w:rsidRPr="00434F13" w:rsidRDefault="00F45241" w:rsidP="00FA335B">
      <w:pPr>
        <w:rPr>
          <w:color w:val="808080" w:themeColor="background1" w:themeShade="80"/>
        </w:rPr>
      </w:pPr>
      <w:r w:rsidRPr="00434F13">
        <w:rPr>
          <w:color w:val="808080" w:themeColor="background1" w:themeShade="80"/>
        </w:rPr>
        <w:t xml:space="preserve">Zgornja koda bi povzročila to, da bi ob kliku na gumb nekega navadnega widgeta z imenom </w:t>
      </w:r>
      <w:r w:rsidRPr="00434F13">
        <w:rPr>
          <w:rFonts w:ascii="Courier New" w:hAnsi="Courier New" w:cs="Courier New"/>
          <w:color w:val="808080" w:themeColor="background1" w:themeShade="80"/>
        </w:rPr>
        <w:t>sampleWidget</w:t>
      </w:r>
      <w:r w:rsidRPr="00434F13">
        <w:rPr>
          <w:color w:val="808080" w:themeColor="background1" w:themeShade="80"/>
        </w:rPr>
        <w:t xml:space="preserve"> (in akcijo </w:t>
      </w:r>
      <w:r w:rsidR="005E5D58" w:rsidRPr="00434F13">
        <w:rPr>
          <w:rFonts w:ascii="Courier New" w:hAnsi="Courier New" w:cs="Courier New"/>
          <w:color w:val="808080" w:themeColor="background1" w:themeShade="80"/>
        </w:rPr>
        <w:t>someAction</w:t>
      </w:r>
      <w:r w:rsidRPr="00434F13">
        <w:rPr>
          <w:color w:val="808080" w:themeColor="background1" w:themeShade="80"/>
        </w:rPr>
        <w:t xml:space="preserve">) v panelWidget dinamično naložili widget </w:t>
      </w:r>
      <w:r w:rsidRPr="00434F13">
        <w:rPr>
          <w:rFonts w:ascii="Courier New" w:hAnsi="Courier New" w:cs="Courier New"/>
          <w:color w:val="808080" w:themeColor="background1" w:themeShade="80"/>
        </w:rPr>
        <w:t>newsWidget</w:t>
      </w:r>
      <w:r w:rsidRPr="00434F13">
        <w:rPr>
          <w:color w:val="808080" w:themeColor="background1" w:themeShade="80"/>
        </w:rPr>
        <w:t xml:space="preserve"> z akcijo </w:t>
      </w:r>
      <w:r w:rsidRPr="00434F13">
        <w:rPr>
          <w:rFonts w:ascii="Courier New" w:hAnsi="Courier New" w:cs="Courier New"/>
          <w:color w:val="808080" w:themeColor="background1" w:themeShade="80"/>
        </w:rPr>
        <w:t>show</w:t>
      </w:r>
      <w:r w:rsidRPr="00434F13">
        <w:rPr>
          <w:color w:val="808080" w:themeColor="background1" w:themeShade="80"/>
        </w:rPr>
        <w:t xml:space="preserve"> in parametri </w:t>
      </w:r>
      <w:r w:rsidRPr="00434F13">
        <w:rPr>
          <w:rFonts w:ascii="Courier New" w:hAnsi="Courier New" w:cs="Courier New"/>
          <w:color w:val="808080" w:themeColor="background1" w:themeShade="80"/>
        </w:rPr>
        <w:t>id</w:t>
      </w:r>
      <w:r w:rsidRPr="00434F13">
        <w:rPr>
          <w:color w:val="808080" w:themeColor="background1" w:themeShade="80"/>
        </w:rPr>
        <w:t xml:space="preserve"> in </w:t>
      </w:r>
      <w:r w:rsidRPr="00434F13">
        <w:rPr>
          <w:rFonts w:ascii="Courier New" w:hAnsi="Courier New" w:cs="Courier New"/>
          <w:color w:val="808080" w:themeColor="background1" w:themeShade="80"/>
        </w:rPr>
        <w:t>textSize</w:t>
      </w:r>
      <w:r w:rsidRPr="00434F13">
        <w:rPr>
          <w:color w:val="808080" w:themeColor="background1" w:themeShade="80"/>
        </w:rPr>
        <w:t>. Tak widget v tem projektu v resnici ne obstaja, tu smo si ga izmislili samo za primer.</w:t>
      </w:r>
    </w:p>
    <w:p w:rsidR="00F45241" w:rsidRPr="00434F13" w:rsidRDefault="00F45241" w:rsidP="00FA335B">
      <w:pPr>
        <w:rPr>
          <w:color w:val="808080" w:themeColor="background1" w:themeShade="80"/>
        </w:rPr>
      </w:pPr>
      <w:r w:rsidRPr="00434F13">
        <w:rPr>
          <w:color w:val="808080" w:themeColor="background1" w:themeShade="80"/>
        </w:rPr>
        <w:t xml:space="preserve">Kar je še potrebno opozoriti, je, da tako naloženi widget-i v panelWidget nimajo avtomatsko predefiniranih funckij _refresh() in reload(), saj niso bili naloženi z &lt;eo:widget2&gt; tag-om. Vendar jih prav tako lahko osvežimo z uporabo predefinirane panelWidget_show_refresh(), čeprav to ni priporočljivo. Priporočljivo je, da pri menjavi vsebine v panelWidgetu zmeraj uporabimo funckijo </w:t>
      </w:r>
      <w:r w:rsidRPr="00434F13">
        <w:rPr>
          <w:rFonts w:ascii="Courier New" w:hAnsi="Courier New" w:cs="Courier New"/>
          <w:color w:val="808080" w:themeColor="background1" w:themeShade="80"/>
        </w:rPr>
        <w:t>panelWidget_load()</w:t>
      </w:r>
      <w:r w:rsidRPr="00434F13">
        <w:rPr>
          <w:color w:val="808080" w:themeColor="background1" w:themeShade="80"/>
        </w:rPr>
        <w:t>.</w:t>
      </w:r>
    </w:p>
    <w:p w:rsidR="00C02D62" w:rsidRPr="00434F13" w:rsidRDefault="00C02D62" w:rsidP="00FA335B">
      <w:pPr>
        <w:rPr>
          <w:color w:val="808080" w:themeColor="background1" w:themeShade="80"/>
        </w:rPr>
      </w:pPr>
      <w:r w:rsidRPr="00434F13">
        <w:rPr>
          <w:color w:val="808080" w:themeColor="background1" w:themeShade="80"/>
        </w:rPr>
        <w:t>Pri widgetih, ki jih dinamično naložimo v panelWidget je nekoliko drugače tudi z lovljenjem dogodkov (eventov). Ker tako naloženi widget-i niso obdani s svojim &lt;eo:widget2&gt; tag-om, moramo dogodkovne funckije definirati nekje drugje (pri navadnih widgetih te funkcije namreč definiramo med pripadajočima &lt;eo:widget2&gt; in &lt;eo:widget2 /&gt; tagoma.). Priporočljivo je, da te funkcije definiramo med &lt;eo:widget2p&gt; in &lt;eo:widget2p /&gt; tagoma, ki ju uporabimo za nalaganje panelWidget-a.</w:t>
      </w:r>
    </w:p>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795"/>
        <w:gridCol w:w="32"/>
      </w:tblGrid>
      <w:tr w:rsidR="00A9371A" w:rsidRPr="00434F13" w:rsidTr="00084F60">
        <w:tc>
          <w:tcPr>
            <w:tcW w:w="8614" w:type="dxa"/>
            <w:gridSpan w:val="4"/>
            <w:tcBorders>
              <w:top w:val="nil"/>
              <w:left w:val="nil"/>
              <w:bottom w:val="single" w:sz="4" w:space="0" w:color="auto"/>
              <w:right w:val="nil"/>
            </w:tcBorders>
          </w:tcPr>
          <w:p w:rsidR="00A9371A" w:rsidRPr="00434F13" w:rsidRDefault="00A9371A" w:rsidP="00207CF3">
            <w:pPr>
              <w:rPr>
                <w:b/>
                <w:color w:val="808080" w:themeColor="background1" w:themeShade="80"/>
                <w:sz w:val="24"/>
              </w:rPr>
            </w:pPr>
            <w:r w:rsidRPr="00434F13">
              <w:rPr>
                <w:b/>
                <w:color w:val="808080" w:themeColor="background1" w:themeShade="80"/>
                <w:sz w:val="24"/>
              </w:rPr>
              <w:t xml:space="preserve">show( readyText, widgetToLoad, actionToLoad, </w:t>
            </w:r>
            <w:r w:rsidR="00207CF3" w:rsidRPr="00434F13">
              <w:rPr>
                <w:b/>
                <w:color w:val="808080" w:themeColor="background1" w:themeShade="80"/>
                <w:sz w:val="24"/>
              </w:rPr>
              <w:t>...</w:t>
            </w:r>
            <w:r w:rsidRPr="00434F13">
              <w:rPr>
                <w:b/>
                <w:color w:val="808080" w:themeColor="background1" w:themeShade="80"/>
                <w:sz w:val="24"/>
              </w:rPr>
              <w:t xml:space="preserve"> ) *</w:t>
            </w:r>
          </w:p>
        </w:tc>
      </w:tr>
      <w:tr w:rsidR="00A9371A" w:rsidRPr="00434F13" w:rsidTr="00084F60">
        <w:tc>
          <w:tcPr>
            <w:tcW w:w="958" w:type="dxa"/>
            <w:tcBorders>
              <w:top w:val="single" w:sz="4" w:space="0" w:color="auto"/>
              <w:left w:val="nil"/>
              <w:bottom w:val="single" w:sz="4" w:space="0" w:color="auto"/>
            </w:tcBorders>
          </w:tcPr>
          <w:p w:rsidR="00A9371A" w:rsidRPr="00434F13" w:rsidRDefault="00A9371A" w:rsidP="00084F60">
            <w:pPr>
              <w:jc w:val="right"/>
              <w:rPr>
                <w:color w:val="808080" w:themeColor="background1" w:themeShade="80"/>
              </w:rPr>
            </w:pPr>
            <w:r w:rsidRPr="00434F13">
              <w:rPr>
                <w:color w:val="808080" w:themeColor="background1" w:themeShade="80"/>
              </w:rPr>
              <w:t>opis</w:t>
            </w:r>
          </w:p>
        </w:tc>
        <w:tc>
          <w:tcPr>
            <w:tcW w:w="7656" w:type="dxa"/>
            <w:gridSpan w:val="3"/>
            <w:tcBorders>
              <w:top w:val="single" w:sz="4" w:space="0" w:color="auto"/>
              <w:bottom w:val="single" w:sz="4" w:space="0" w:color="auto"/>
              <w:right w:val="nil"/>
            </w:tcBorders>
          </w:tcPr>
          <w:p w:rsidR="00A9371A" w:rsidRPr="00434F13" w:rsidRDefault="00A9371A" w:rsidP="00084F60">
            <w:pPr>
              <w:rPr>
                <w:color w:val="808080" w:themeColor="background1" w:themeShade="80"/>
              </w:rPr>
            </w:pPr>
            <w:r w:rsidRPr="00434F13">
              <w:rPr>
                <w:color w:val="808080" w:themeColor="background1" w:themeShade="80"/>
              </w:rPr>
              <w:t>Edina funkcija panelWidget-a.</w:t>
            </w:r>
          </w:p>
        </w:tc>
      </w:tr>
      <w:tr w:rsidR="00A9371A" w:rsidRPr="00434F13" w:rsidTr="00084F60">
        <w:tc>
          <w:tcPr>
            <w:tcW w:w="958" w:type="dxa"/>
            <w:vMerge w:val="restart"/>
            <w:tcBorders>
              <w:top w:val="single" w:sz="4" w:space="0" w:color="auto"/>
              <w:left w:val="nil"/>
            </w:tcBorders>
          </w:tcPr>
          <w:p w:rsidR="00A9371A" w:rsidRPr="00434F13" w:rsidRDefault="00A9371A" w:rsidP="00084F60">
            <w:pPr>
              <w:jc w:val="right"/>
              <w:rPr>
                <w:color w:val="808080" w:themeColor="background1" w:themeShade="80"/>
              </w:rPr>
            </w:pPr>
            <w:r w:rsidRPr="00434F13">
              <w:rPr>
                <w:color w:val="808080" w:themeColor="background1" w:themeShade="80"/>
              </w:rPr>
              <w:t>params</w:t>
            </w:r>
          </w:p>
        </w:tc>
        <w:tc>
          <w:tcPr>
            <w:tcW w:w="3829" w:type="dxa"/>
            <w:tcBorders>
              <w:top w:val="single" w:sz="4" w:space="0" w:color="auto"/>
              <w:bottom w:val="single" w:sz="4" w:space="0" w:color="auto"/>
              <w:right w:val="nil"/>
            </w:tcBorders>
          </w:tcPr>
          <w:p w:rsidR="00A9371A" w:rsidRPr="00434F13" w:rsidRDefault="00A9371A" w:rsidP="00084F60">
            <w:pPr>
              <w:jc w:val="left"/>
              <w:rPr>
                <w:rFonts w:ascii="Courier New" w:hAnsi="Courier New" w:cs="Courier New"/>
                <w:b/>
                <w:color w:val="808080" w:themeColor="background1" w:themeShade="80"/>
              </w:rPr>
            </w:pPr>
            <w:r w:rsidRPr="00434F13">
              <w:rPr>
                <w:rFonts w:ascii="Courier New" w:hAnsi="Courier New" w:cs="Courier New"/>
                <w:b/>
                <w:color w:val="808080" w:themeColor="background1" w:themeShade="80"/>
              </w:rPr>
              <w:t>readyText</w:t>
            </w:r>
          </w:p>
        </w:tc>
        <w:tc>
          <w:tcPr>
            <w:tcW w:w="3827" w:type="dxa"/>
            <w:gridSpan w:val="2"/>
            <w:tcBorders>
              <w:top w:val="single" w:sz="4" w:space="0" w:color="auto"/>
              <w:bottom w:val="single" w:sz="4" w:space="0" w:color="auto"/>
              <w:right w:val="nil"/>
            </w:tcBorders>
          </w:tcPr>
          <w:p w:rsidR="00A9371A" w:rsidRPr="00434F13" w:rsidRDefault="00A9371A" w:rsidP="00084F60">
            <w:pPr>
              <w:rPr>
                <w:color w:val="808080" w:themeColor="background1" w:themeShade="80"/>
              </w:rPr>
            </w:pPr>
            <w:r w:rsidRPr="00434F13">
              <w:rPr>
                <w:color w:val="808080" w:themeColor="background1" w:themeShade="80"/>
              </w:rPr>
              <w:t>Besedilo, ki se prikaže znotraj panelWidgeta, če je parameter widgetToLoad enak null ali ni definiran</w:t>
            </w:r>
          </w:p>
        </w:tc>
      </w:tr>
      <w:tr w:rsidR="00434F13" w:rsidRPr="00434F13" w:rsidTr="00084F60">
        <w:trPr>
          <w:gridAfter w:val="1"/>
          <w:wAfter w:w="32" w:type="dxa"/>
        </w:trPr>
        <w:tc>
          <w:tcPr>
            <w:tcW w:w="958" w:type="dxa"/>
            <w:vMerge/>
            <w:tcBorders>
              <w:left w:val="nil"/>
            </w:tcBorders>
          </w:tcPr>
          <w:p w:rsidR="00A9371A" w:rsidRPr="00434F13" w:rsidRDefault="00A9371A" w:rsidP="00084F60">
            <w:pPr>
              <w:jc w:val="right"/>
              <w:rPr>
                <w:color w:val="808080" w:themeColor="background1" w:themeShade="80"/>
              </w:rPr>
            </w:pPr>
          </w:p>
        </w:tc>
        <w:tc>
          <w:tcPr>
            <w:tcW w:w="3829" w:type="dxa"/>
            <w:tcBorders>
              <w:top w:val="single" w:sz="4" w:space="0" w:color="auto"/>
              <w:bottom w:val="single" w:sz="4" w:space="0" w:color="auto"/>
              <w:right w:val="nil"/>
            </w:tcBorders>
          </w:tcPr>
          <w:p w:rsidR="00A9371A" w:rsidRPr="00434F13" w:rsidRDefault="00A9371A" w:rsidP="00084F60">
            <w:pPr>
              <w:jc w:val="left"/>
              <w:rPr>
                <w:rFonts w:ascii="Courier New" w:hAnsi="Courier New" w:cs="Courier New"/>
                <w:b/>
                <w:color w:val="808080" w:themeColor="background1" w:themeShade="80"/>
              </w:rPr>
            </w:pPr>
            <w:r w:rsidRPr="00434F13">
              <w:rPr>
                <w:rFonts w:ascii="Courier New" w:hAnsi="Courier New" w:cs="Courier New"/>
                <w:b/>
                <w:color w:val="808080" w:themeColor="background1" w:themeShade="80"/>
              </w:rPr>
              <w:t>widgetToLoad</w:t>
            </w:r>
          </w:p>
        </w:tc>
        <w:tc>
          <w:tcPr>
            <w:tcW w:w="3795" w:type="dxa"/>
            <w:tcBorders>
              <w:top w:val="single" w:sz="4" w:space="0" w:color="auto"/>
              <w:bottom w:val="single" w:sz="4" w:space="0" w:color="auto"/>
              <w:right w:val="nil"/>
            </w:tcBorders>
          </w:tcPr>
          <w:p w:rsidR="00A9371A" w:rsidRPr="00434F13" w:rsidRDefault="00A9371A" w:rsidP="00084F60">
            <w:pPr>
              <w:rPr>
                <w:color w:val="808080" w:themeColor="background1" w:themeShade="80"/>
              </w:rPr>
            </w:pPr>
            <w:r w:rsidRPr="00434F13">
              <w:rPr>
                <w:color w:val="808080" w:themeColor="background1" w:themeShade="80"/>
              </w:rPr>
              <w:t>Niz (string), ki predstavlja ime widget-a, za katerega želimo da se naloži v panelWidget</w:t>
            </w:r>
          </w:p>
        </w:tc>
      </w:tr>
      <w:tr w:rsidR="00434F13" w:rsidRPr="00434F13" w:rsidTr="00084F60">
        <w:trPr>
          <w:gridAfter w:val="1"/>
          <w:wAfter w:w="32" w:type="dxa"/>
        </w:trPr>
        <w:tc>
          <w:tcPr>
            <w:tcW w:w="958" w:type="dxa"/>
            <w:tcBorders>
              <w:left w:val="nil"/>
            </w:tcBorders>
          </w:tcPr>
          <w:p w:rsidR="00A9371A" w:rsidRPr="00434F13" w:rsidRDefault="00A9371A" w:rsidP="00084F60">
            <w:pPr>
              <w:jc w:val="right"/>
              <w:rPr>
                <w:color w:val="808080" w:themeColor="background1" w:themeShade="80"/>
              </w:rPr>
            </w:pPr>
          </w:p>
        </w:tc>
        <w:tc>
          <w:tcPr>
            <w:tcW w:w="3829" w:type="dxa"/>
            <w:tcBorders>
              <w:top w:val="single" w:sz="4" w:space="0" w:color="auto"/>
              <w:bottom w:val="single" w:sz="4" w:space="0" w:color="auto"/>
              <w:right w:val="nil"/>
            </w:tcBorders>
          </w:tcPr>
          <w:p w:rsidR="00A9371A" w:rsidRPr="00434F13" w:rsidRDefault="00A9371A" w:rsidP="00084F60">
            <w:pPr>
              <w:jc w:val="left"/>
              <w:rPr>
                <w:rFonts w:ascii="Courier New" w:hAnsi="Courier New" w:cs="Courier New"/>
                <w:b/>
                <w:color w:val="808080" w:themeColor="background1" w:themeShade="80"/>
              </w:rPr>
            </w:pPr>
            <w:r w:rsidRPr="00434F13">
              <w:rPr>
                <w:rFonts w:ascii="Courier New" w:hAnsi="Courier New" w:cs="Courier New"/>
                <w:b/>
                <w:color w:val="808080" w:themeColor="background1" w:themeShade="80"/>
              </w:rPr>
              <w:t>actionToLoad</w:t>
            </w:r>
          </w:p>
        </w:tc>
        <w:tc>
          <w:tcPr>
            <w:tcW w:w="3795" w:type="dxa"/>
            <w:tcBorders>
              <w:top w:val="single" w:sz="4" w:space="0" w:color="auto"/>
              <w:bottom w:val="single" w:sz="4" w:space="0" w:color="auto"/>
              <w:right w:val="nil"/>
            </w:tcBorders>
          </w:tcPr>
          <w:p w:rsidR="00A9371A" w:rsidRPr="00434F13" w:rsidRDefault="00A9371A" w:rsidP="00084F60">
            <w:pPr>
              <w:rPr>
                <w:color w:val="808080" w:themeColor="background1" w:themeShade="80"/>
              </w:rPr>
            </w:pPr>
            <w:r w:rsidRPr="00434F13">
              <w:rPr>
                <w:color w:val="808080" w:themeColor="background1" w:themeShade="80"/>
              </w:rPr>
              <w:t>Niz (string), ki predstavlja ime akcije widgeta, ki jo želimo uporabiti</w:t>
            </w:r>
          </w:p>
        </w:tc>
      </w:tr>
      <w:tr w:rsidR="00434F13" w:rsidRPr="00434F13" w:rsidTr="00084F60">
        <w:trPr>
          <w:gridAfter w:val="1"/>
          <w:wAfter w:w="32" w:type="dxa"/>
        </w:trPr>
        <w:tc>
          <w:tcPr>
            <w:tcW w:w="958" w:type="dxa"/>
            <w:tcBorders>
              <w:left w:val="nil"/>
            </w:tcBorders>
          </w:tcPr>
          <w:p w:rsidR="00A9371A" w:rsidRPr="00434F13" w:rsidRDefault="00A9371A" w:rsidP="00084F60">
            <w:pPr>
              <w:jc w:val="right"/>
              <w:rPr>
                <w:color w:val="808080" w:themeColor="background1" w:themeShade="80"/>
              </w:rPr>
            </w:pPr>
          </w:p>
        </w:tc>
        <w:tc>
          <w:tcPr>
            <w:tcW w:w="3829" w:type="dxa"/>
            <w:tcBorders>
              <w:top w:val="single" w:sz="4" w:space="0" w:color="auto"/>
              <w:bottom w:val="single" w:sz="4" w:space="0" w:color="auto"/>
              <w:right w:val="nil"/>
            </w:tcBorders>
          </w:tcPr>
          <w:p w:rsidR="00A9371A" w:rsidRPr="00434F13" w:rsidRDefault="00207CF3" w:rsidP="00084F60">
            <w:pPr>
              <w:jc w:val="left"/>
              <w:rPr>
                <w:rFonts w:ascii="Courier New" w:hAnsi="Courier New" w:cs="Courier New"/>
                <w:b/>
                <w:color w:val="808080" w:themeColor="background1" w:themeShade="80"/>
              </w:rPr>
            </w:pPr>
            <w:r w:rsidRPr="00434F13">
              <w:rPr>
                <w:rFonts w:ascii="Courier New" w:hAnsi="Courier New" w:cs="Courier New"/>
                <w:b/>
                <w:color w:val="808080" w:themeColor="background1" w:themeShade="80"/>
              </w:rPr>
              <w:t>...</w:t>
            </w:r>
          </w:p>
        </w:tc>
        <w:tc>
          <w:tcPr>
            <w:tcW w:w="3795" w:type="dxa"/>
            <w:tcBorders>
              <w:top w:val="single" w:sz="4" w:space="0" w:color="auto"/>
              <w:bottom w:val="single" w:sz="4" w:space="0" w:color="auto"/>
              <w:right w:val="nil"/>
            </w:tcBorders>
          </w:tcPr>
          <w:p w:rsidR="00A9371A" w:rsidRPr="00434F13" w:rsidRDefault="00207CF3" w:rsidP="00A9371A">
            <w:pPr>
              <w:rPr>
                <w:color w:val="808080" w:themeColor="background1" w:themeShade="80"/>
              </w:rPr>
            </w:pPr>
            <w:r w:rsidRPr="00434F13">
              <w:rPr>
                <w:color w:val="808080" w:themeColor="background1" w:themeShade="80"/>
              </w:rPr>
              <w:t>Poljubno število dodatnih parametrov, ki se posredujejo naprej widgetu, ki je opredeljen z widgetToLoad in actionToLoad.</w:t>
            </w:r>
          </w:p>
        </w:tc>
      </w:tr>
    </w:tbl>
    <w:p w:rsidR="00A9371A" w:rsidRPr="00434F13" w:rsidRDefault="00A9371A" w:rsidP="00FA335B">
      <w:pPr>
        <w:rPr>
          <w:color w:val="808080" w:themeColor="background1" w:themeShade="80"/>
        </w:rPr>
      </w:pPr>
    </w:p>
    <w:p w:rsidR="00FE5DED" w:rsidRDefault="00FE5DED" w:rsidP="00FE5DED">
      <w:pPr>
        <w:pStyle w:val="Heading3"/>
      </w:pPr>
      <w:bookmarkStart w:id="19" w:name="_Toc298869199"/>
      <w:r>
        <w:t>myTasksWidget</w:t>
      </w:r>
      <w:bookmarkEnd w:id="19"/>
    </w:p>
    <w:p w:rsidR="00FE5DED" w:rsidRDefault="00747C25" w:rsidP="00FE5DED">
      <w:r w:rsidRPr="00747C25">
        <w:t>Omogoča delo z nalogami iz Activiti engine-a.</w:t>
      </w:r>
    </w:p>
    <w:p w:rsidR="00747C25" w:rsidRPr="00FE5DED" w:rsidRDefault="00747C25" w:rsidP="00FE5DED">
      <w:r>
        <w:t>Dostopnost: P, CM, D.</w:t>
      </w:r>
    </w:p>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1B0440" w:rsidTr="00EA6A52">
        <w:tc>
          <w:tcPr>
            <w:tcW w:w="8614" w:type="dxa"/>
            <w:gridSpan w:val="3"/>
            <w:tcBorders>
              <w:top w:val="nil"/>
              <w:left w:val="nil"/>
              <w:bottom w:val="single" w:sz="4" w:space="0" w:color="auto"/>
              <w:right w:val="nil"/>
            </w:tcBorders>
          </w:tcPr>
          <w:p w:rsidR="001B0440" w:rsidRPr="00D84315" w:rsidRDefault="001B0440" w:rsidP="00EA6A52">
            <w:pPr>
              <w:rPr>
                <w:b/>
                <w:sz w:val="24"/>
              </w:rPr>
            </w:pPr>
            <w:r>
              <w:rPr>
                <w:b/>
                <w:sz w:val="24"/>
              </w:rPr>
              <w:t>show()</w:t>
            </w:r>
          </w:p>
        </w:tc>
      </w:tr>
      <w:tr w:rsidR="001B0440" w:rsidTr="00EA6A52">
        <w:tc>
          <w:tcPr>
            <w:tcW w:w="958" w:type="dxa"/>
            <w:tcBorders>
              <w:top w:val="single" w:sz="4" w:space="0" w:color="auto"/>
              <w:left w:val="nil"/>
              <w:bottom w:val="single" w:sz="4" w:space="0" w:color="auto"/>
            </w:tcBorders>
          </w:tcPr>
          <w:p w:rsidR="001B0440" w:rsidRPr="00406B29" w:rsidRDefault="001B0440" w:rsidP="00EA6A52">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1B0440" w:rsidRPr="005C0EF1" w:rsidRDefault="001B0440" w:rsidP="00EA6A52">
            <w:r>
              <w:t>Prikaže vse Activiti naloge dodeljene uporabniku</w:t>
            </w:r>
          </w:p>
        </w:tc>
      </w:tr>
      <w:tr w:rsidR="001B0440" w:rsidRPr="00DB6321" w:rsidTr="00EA6A52">
        <w:trPr>
          <w:trHeight w:val="70"/>
        </w:trPr>
        <w:tc>
          <w:tcPr>
            <w:tcW w:w="958" w:type="dxa"/>
            <w:vMerge w:val="restart"/>
            <w:tcBorders>
              <w:top w:val="single" w:sz="4" w:space="0" w:color="auto"/>
              <w:left w:val="nil"/>
            </w:tcBorders>
          </w:tcPr>
          <w:p w:rsidR="001B0440" w:rsidRPr="00406B29" w:rsidRDefault="001B0440" w:rsidP="00EA6A52">
            <w:pPr>
              <w:jc w:val="right"/>
              <w:rPr>
                <w:color w:val="4F81BD" w:themeColor="accent1"/>
              </w:rPr>
            </w:pPr>
            <w:r w:rsidRPr="00406B29">
              <w:rPr>
                <w:color w:val="4F81BD" w:themeColor="accent1"/>
              </w:rPr>
              <w:t>dogodki</w:t>
            </w:r>
          </w:p>
        </w:tc>
        <w:tc>
          <w:tcPr>
            <w:tcW w:w="3829" w:type="dxa"/>
            <w:tcBorders>
              <w:top w:val="single" w:sz="4" w:space="0" w:color="auto"/>
            </w:tcBorders>
          </w:tcPr>
          <w:p w:rsidR="001B0440" w:rsidRPr="00DB6321" w:rsidRDefault="001B0440" w:rsidP="000E2998">
            <w:pPr>
              <w:tabs>
                <w:tab w:val="left" w:pos="1215"/>
              </w:tabs>
              <w:jc w:val="left"/>
              <w:rPr>
                <w:rFonts w:ascii="Courier New" w:hAnsi="Courier New" w:cs="Courier New"/>
                <w:b/>
              </w:rPr>
            </w:pPr>
            <w:r w:rsidRPr="001B0440">
              <w:rPr>
                <w:rFonts w:ascii="Courier New" w:hAnsi="Courier New" w:cs="Courier New"/>
                <w:b/>
              </w:rPr>
              <w:t>_onShowForm( int id_taska )</w:t>
            </w:r>
          </w:p>
        </w:tc>
        <w:tc>
          <w:tcPr>
            <w:tcW w:w="3827" w:type="dxa"/>
            <w:tcBorders>
              <w:top w:val="single" w:sz="4" w:space="0" w:color="auto"/>
              <w:right w:val="nil"/>
            </w:tcBorders>
          </w:tcPr>
          <w:p w:rsidR="001B0440" w:rsidRPr="00DB6321" w:rsidRDefault="001B0440" w:rsidP="00EA6A52">
            <w:r>
              <w:t>klik na gumb »Prikaži obtazec« pri določeni nalogi, ki zahteva obrazec</w:t>
            </w:r>
          </w:p>
        </w:tc>
      </w:tr>
      <w:tr w:rsidR="001B0440" w:rsidRPr="00DB6321" w:rsidTr="00EA6A52">
        <w:trPr>
          <w:trHeight w:val="240"/>
        </w:trPr>
        <w:tc>
          <w:tcPr>
            <w:tcW w:w="958" w:type="dxa"/>
            <w:vMerge/>
            <w:tcBorders>
              <w:left w:val="nil"/>
            </w:tcBorders>
          </w:tcPr>
          <w:p w:rsidR="001B0440" w:rsidRDefault="001B0440" w:rsidP="00EA6A52">
            <w:pPr>
              <w:jc w:val="right"/>
            </w:pPr>
          </w:p>
        </w:tc>
        <w:tc>
          <w:tcPr>
            <w:tcW w:w="3829" w:type="dxa"/>
          </w:tcPr>
          <w:p w:rsidR="001B0440" w:rsidRPr="00DB6321" w:rsidRDefault="001B0440" w:rsidP="000E2998">
            <w:pPr>
              <w:jc w:val="left"/>
              <w:rPr>
                <w:rFonts w:ascii="Courier New" w:hAnsi="Courier New" w:cs="Courier New"/>
                <w:b/>
              </w:rPr>
            </w:pPr>
            <w:r w:rsidRPr="001B0440">
              <w:rPr>
                <w:rFonts w:ascii="Courier New" w:hAnsi="Courier New" w:cs="Courier New"/>
                <w:b/>
              </w:rPr>
              <w:t>_onShowTask( int id_taska)</w:t>
            </w:r>
          </w:p>
        </w:tc>
        <w:tc>
          <w:tcPr>
            <w:tcW w:w="3827" w:type="dxa"/>
            <w:tcBorders>
              <w:right w:val="nil"/>
            </w:tcBorders>
          </w:tcPr>
          <w:p w:rsidR="001B0440" w:rsidRPr="00DB6321" w:rsidRDefault="001B0440" w:rsidP="00EA6A52">
            <w:r>
              <w:t>klik na gumb »Prikaži obtazec« pri določeni nalogi, ki zahteva potrditev</w:t>
            </w:r>
          </w:p>
        </w:tc>
      </w:tr>
    </w:tbl>
    <w:p w:rsidR="001B0440" w:rsidRDefault="001B0440"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795"/>
        <w:gridCol w:w="32"/>
      </w:tblGrid>
      <w:tr w:rsidR="005C0EF1" w:rsidTr="00EA6A52">
        <w:tc>
          <w:tcPr>
            <w:tcW w:w="8614" w:type="dxa"/>
            <w:gridSpan w:val="4"/>
            <w:tcBorders>
              <w:top w:val="nil"/>
              <w:left w:val="nil"/>
              <w:bottom w:val="single" w:sz="4" w:space="0" w:color="auto"/>
              <w:right w:val="nil"/>
            </w:tcBorders>
          </w:tcPr>
          <w:p w:rsidR="005C0EF1" w:rsidRPr="00D84315" w:rsidRDefault="00A741E4" w:rsidP="00EA6A52">
            <w:pPr>
              <w:rPr>
                <w:b/>
                <w:sz w:val="24"/>
              </w:rPr>
            </w:pPr>
            <w:r>
              <w:rPr>
                <w:b/>
                <w:sz w:val="24"/>
              </w:rPr>
              <w:t>form( id</w:t>
            </w:r>
            <w:r w:rsidR="005C0EF1" w:rsidRPr="005C0EF1">
              <w:rPr>
                <w:b/>
                <w:sz w:val="24"/>
              </w:rPr>
              <w:t>, redirectToController, redirectToAction )</w:t>
            </w:r>
          </w:p>
        </w:tc>
      </w:tr>
      <w:tr w:rsidR="005C0EF1" w:rsidTr="005C0EF1">
        <w:tc>
          <w:tcPr>
            <w:tcW w:w="958" w:type="dxa"/>
            <w:tcBorders>
              <w:top w:val="single" w:sz="4" w:space="0" w:color="auto"/>
              <w:left w:val="nil"/>
              <w:bottom w:val="single" w:sz="4" w:space="0" w:color="auto"/>
            </w:tcBorders>
          </w:tcPr>
          <w:p w:rsidR="005C0EF1" w:rsidRPr="00406B29" w:rsidRDefault="005C0EF1" w:rsidP="00EA6A52">
            <w:pPr>
              <w:jc w:val="right"/>
              <w:rPr>
                <w:color w:val="4F81BD" w:themeColor="accent1"/>
              </w:rPr>
            </w:pPr>
            <w:r w:rsidRPr="00406B29">
              <w:rPr>
                <w:color w:val="4F81BD" w:themeColor="accent1"/>
              </w:rPr>
              <w:t>opis</w:t>
            </w:r>
          </w:p>
        </w:tc>
        <w:tc>
          <w:tcPr>
            <w:tcW w:w="7656" w:type="dxa"/>
            <w:gridSpan w:val="3"/>
            <w:tcBorders>
              <w:top w:val="single" w:sz="4" w:space="0" w:color="auto"/>
              <w:bottom w:val="single" w:sz="4" w:space="0" w:color="auto"/>
              <w:right w:val="nil"/>
            </w:tcBorders>
          </w:tcPr>
          <w:p w:rsidR="005C0EF1" w:rsidRPr="005C0EF1" w:rsidRDefault="005C0EF1" w:rsidP="00EA6A52">
            <w:r w:rsidRPr="005C0EF1">
              <w:t>Prikaže informacije o nalogi, obrazec (če ga naloga ima) ter potrditveni gumb</w:t>
            </w:r>
          </w:p>
        </w:tc>
      </w:tr>
      <w:tr w:rsidR="00406B29" w:rsidRPr="00DB6321" w:rsidTr="00EA6A52">
        <w:tc>
          <w:tcPr>
            <w:tcW w:w="958" w:type="dxa"/>
            <w:vMerge w:val="restart"/>
            <w:tcBorders>
              <w:top w:val="single" w:sz="4" w:space="0" w:color="auto"/>
              <w:left w:val="nil"/>
            </w:tcBorders>
          </w:tcPr>
          <w:p w:rsidR="00406B29" w:rsidRPr="00406B29" w:rsidRDefault="00406B29" w:rsidP="00EA6A52">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406B29" w:rsidRPr="00DB6321" w:rsidRDefault="00406B29" w:rsidP="000E2998">
            <w:pPr>
              <w:jc w:val="left"/>
              <w:rPr>
                <w:rFonts w:ascii="Courier New" w:hAnsi="Courier New" w:cs="Courier New"/>
                <w:b/>
              </w:rPr>
            </w:pPr>
            <w:r w:rsidRPr="00DB6321">
              <w:rPr>
                <w:rFonts w:ascii="Courier New" w:hAnsi="Courier New" w:cs="Courier New"/>
                <w:b/>
              </w:rPr>
              <w:t>id</w:t>
            </w:r>
          </w:p>
        </w:tc>
        <w:tc>
          <w:tcPr>
            <w:tcW w:w="3827" w:type="dxa"/>
            <w:gridSpan w:val="2"/>
            <w:tcBorders>
              <w:top w:val="single" w:sz="4" w:space="0" w:color="auto"/>
              <w:bottom w:val="single" w:sz="4" w:space="0" w:color="auto"/>
              <w:right w:val="nil"/>
            </w:tcBorders>
          </w:tcPr>
          <w:p w:rsidR="00406B29" w:rsidRPr="00DB6321" w:rsidRDefault="00406B29" w:rsidP="00DB6321">
            <w:r w:rsidRPr="00DB6321">
              <w:t>id task-a, za katerega želimo prikazati obrazec</w:t>
            </w:r>
          </w:p>
        </w:tc>
      </w:tr>
      <w:tr w:rsidR="00406B29" w:rsidRPr="00DB6321" w:rsidTr="00EA6A52">
        <w:trPr>
          <w:gridAfter w:val="1"/>
          <w:wAfter w:w="32" w:type="dxa"/>
        </w:trPr>
        <w:tc>
          <w:tcPr>
            <w:tcW w:w="958" w:type="dxa"/>
            <w:vMerge/>
            <w:tcBorders>
              <w:left w:val="nil"/>
            </w:tcBorders>
          </w:tcPr>
          <w:p w:rsidR="00406B29" w:rsidRPr="00406B29" w:rsidRDefault="00406B29" w:rsidP="00EA6A52">
            <w:pPr>
              <w:jc w:val="right"/>
              <w:rPr>
                <w:color w:val="4F81BD" w:themeColor="accent1"/>
              </w:rPr>
            </w:pPr>
          </w:p>
        </w:tc>
        <w:tc>
          <w:tcPr>
            <w:tcW w:w="3829" w:type="dxa"/>
            <w:tcBorders>
              <w:top w:val="single" w:sz="4" w:space="0" w:color="auto"/>
              <w:bottom w:val="single" w:sz="4" w:space="0" w:color="auto"/>
              <w:right w:val="nil"/>
            </w:tcBorders>
          </w:tcPr>
          <w:p w:rsidR="00406B29" w:rsidRPr="00DB6321" w:rsidRDefault="00406B29" w:rsidP="000E2998">
            <w:pPr>
              <w:jc w:val="left"/>
              <w:rPr>
                <w:rFonts w:ascii="Courier New" w:hAnsi="Courier New" w:cs="Courier New"/>
                <w:b/>
              </w:rPr>
            </w:pPr>
            <w:r w:rsidRPr="00DB6321">
              <w:rPr>
                <w:rFonts w:ascii="Courier New" w:hAnsi="Courier New" w:cs="Courier New"/>
                <w:b/>
              </w:rPr>
              <w:t xml:space="preserve">returnToController </w:t>
            </w:r>
          </w:p>
        </w:tc>
        <w:tc>
          <w:tcPr>
            <w:tcW w:w="3795" w:type="dxa"/>
            <w:tcBorders>
              <w:top w:val="single" w:sz="4" w:space="0" w:color="auto"/>
              <w:bottom w:val="single" w:sz="4" w:space="0" w:color="auto"/>
              <w:right w:val="nil"/>
            </w:tcBorders>
          </w:tcPr>
          <w:p w:rsidR="00406B29" w:rsidRPr="00DB6321" w:rsidRDefault="00406B29" w:rsidP="00DB6321">
            <w:r w:rsidRPr="00DB6321">
              <w:t>controller, kamor naj se uporabnik vrne po zaključku</w:t>
            </w:r>
          </w:p>
        </w:tc>
      </w:tr>
      <w:tr w:rsidR="00406B29" w:rsidRPr="00DB6321" w:rsidTr="00EA6A52">
        <w:trPr>
          <w:gridAfter w:val="1"/>
          <w:wAfter w:w="32" w:type="dxa"/>
        </w:trPr>
        <w:tc>
          <w:tcPr>
            <w:tcW w:w="958" w:type="dxa"/>
            <w:vMerge/>
            <w:tcBorders>
              <w:left w:val="nil"/>
              <w:bottom w:val="single" w:sz="4" w:space="0" w:color="auto"/>
            </w:tcBorders>
          </w:tcPr>
          <w:p w:rsidR="00406B29" w:rsidRPr="00406B29" w:rsidRDefault="00406B29" w:rsidP="00EA6A52">
            <w:pPr>
              <w:jc w:val="right"/>
              <w:rPr>
                <w:color w:val="4F81BD" w:themeColor="accent1"/>
              </w:rPr>
            </w:pPr>
          </w:p>
        </w:tc>
        <w:tc>
          <w:tcPr>
            <w:tcW w:w="3829" w:type="dxa"/>
            <w:tcBorders>
              <w:top w:val="single" w:sz="4" w:space="0" w:color="auto"/>
              <w:bottom w:val="single" w:sz="4" w:space="0" w:color="auto"/>
              <w:right w:val="nil"/>
            </w:tcBorders>
          </w:tcPr>
          <w:p w:rsidR="00406B29" w:rsidRPr="00DB6321" w:rsidRDefault="00406B29" w:rsidP="000E2998">
            <w:pPr>
              <w:jc w:val="left"/>
              <w:rPr>
                <w:rFonts w:ascii="Courier New" w:hAnsi="Courier New" w:cs="Courier New"/>
                <w:b/>
              </w:rPr>
            </w:pPr>
            <w:r w:rsidRPr="00DB6321">
              <w:rPr>
                <w:rFonts w:ascii="Courier New" w:hAnsi="Courier New" w:cs="Courier New"/>
                <w:b/>
              </w:rPr>
              <w:t>returnToAction</w:t>
            </w:r>
          </w:p>
        </w:tc>
        <w:tc>
          <w:tcPr>
            <w:tcW w:w="3795" w:type="dxa"/>
            <w:tcBorders>
              <w:top w:val="single" w:sz="4" w:space="0" w:color="auto"/>
              <w:bottom w:val="single" w:sz="4" w:space="0" w:color="auto"/>
              <w:right w:val="nil"/>
            </w:tcBorders>
          </w:tcPr>
          <w:p w:rsidR="00406B29" w:rsidRPr="00DB6321" w:rsidRDefault="00406B29" w:rsidP="00DB6321">
            <w:r w:rsidRPr="00DB6321">
              <w:t>action, kamor naj se uporabnik vrne po zaključku</w:t>
            </w:r>
          </w:p>
        </w:tc>
      </w:tr>
    </w:tbl>
    <w:p w:rsidR="00747C25" w:rsidRDefault="00747C25"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A741E4" w:rsidTr="00EA6A52">
        <w:tc>
          <w:tcPr>
            <w:tcW w:w="8614" w:type="dxa"/>
            <w:gridSpan w:val="3"/>
            <w:tcBorders>
              <w:top w:val="nil"/>
              <w:left w:val="nil"/>
              <w:bottom w:val="single" w:sz="4" w:space="0" w:color="auto"/>
              <w:right w:val="nil"/>
            </w:tcBorders>
          </w:tcPr>
          <w:p w:rsidR="00A741E4" w:rsidRPr="00D84315" w:rsidRDefault="00A741E4" w:rsidP="00EA6A52">
            <w:pPr>
              <w:rPr>
                <w:b/>
                <w:sz w:val="24"/>
              </w:rPr>
            </w:pPr>
            <w:r>
              <w:rPr>
                <w:b/>
                <w:sz w:val="24"/>
              </w:rPr>
              <w:t>completeTask( id ) *</w:t>
            </w:r>
          </w:p>
        </w:tc>
      </w:tr>
      <w:tr w:rsidR="00A741E4" w:rsidTr="00EA6A52">
        <w:tc>
          <w:tcPr>
            <w:tcW w:w="958" w:type="dxa"/>
            <w:tcBorders>
              <w:top w:val="single" w:sz="4" w:space="0" w:color="auto"/>
              <w:left w:val="nil"/>
              <w:bottom w:val="single" w:sz="4" w:space="0" w:color="auto"/>
            </w:tcBorders>
          </w:tcPr>
          <w:p w:rsidR="00A741E4" w:rsidRPr="00406B29" w:rsidRDefault="00A741E4" w:rsidP="00EA6A52">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A741E4" w:rsidRPr="005C0EF1" w:rsidRDefault="00A741E4" w:rsidP="00A741E4">
            <w:r>
              <w:t>Ne-vidna akcija, ki zaključi task, ki ne zahteva nobenih vnosnih podatkov (nima form-a ali ima form, ki nima vnosnih polj)</w:t>
            </w:r>
          </w:p>
        </w:tc>
      </w:tr>
      <w:tr w:rsidR="00A741E4" w:rsidRPr="00DB6321" w:rsidTr="00EA6A52">
        <w:tc>
          <w:tcPr>
            <w:tcW w:w="958" w:type="dxa"/>
            <w:tcBorders>
              <w:top w:val="single" w:sz="4" w:space="0" w:color="auto"/>
              <w:left w:val="nil"/>
            </w:tcBorders>
          </w:tcPr>
          <w:p w:rsidR="00A741E4" w:rsidRPr="00406B29" w:rsidRDefault="00A741E4" w:rsidP="00EA6A52">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A741E4" w:rsidRPr="00DB6321" w:rsidRDefault="00A741E4" w:rsidP="000E2998">
            <w:pPr>
              <w:jc w:val="left"/>
              <w:rPr>
                <w:rFonts w:ascii="Courier New" w:hAnsi="Courier New" w:cs="Courier New"/>
                <w:b/>
              </w:rPr>
            </w:pPr>
            <w:r>
              <w:rPr>
                <w:rFonts w:ascii="Courier New" w:hAnsi="Courier New" w:cs="Courier New"/>
                <w:b/>
              </w:rPr>
              <w:t>id</w:t>
            </w:r>
          </w:p>
        </w:tc>
        <w:tc>
          <w:tcPr>
            <w:tcW w:w="3827" w:type="dxa"/>
            <w:tcBorders>
              <w:top w:val="single" w:sz="4" w:space="0" w:color="auto"/>
              <w:bottom w:val="single" w:sz="4" w:space="0" w:color="auto"/>
              <w:right w:val="nil"/>
            </w:tcBorders>
          </w:tcPr>
          <w:p w:rsidR="00A741E4" w:rsidRPr="00DB6321" w:rsidRDefault="00A741E4" w:rsidP="00EA6A52">
            <w:r>
              <w:t>Id številka Activiti taska, ki naj se zaključi</w:t>
            </w:r>
          </w:p>
        </w:tc>
      </w:tr>
    </w:tbl>
    <w:p w:rsidR="001B0440" w:rsidRDefault="001B0440" w:rsidP="00FE5DED"/>
    <w:p w:rsidR="00FA65DA" w:rsidRDefault="00FA65DA">
      <w:pPr>
        <w:jc w:val="left"/>
        <w:rPr>
          <w:rFonts w:asciiTheme="majorHAnsi" w:eastAsiaTheme="majorEastAsia" w:hAnsiTheme="majorHAnsi" w:cstheme="majorBidi"/>
          <w:b/>
          <w:bCs/>
          <w:color w:val="4F81BD" w:themeColor="accent1"/>
        </w:rPr>
      </w:pPr>
      <w:r>
        <w:br w:type="page"/>
      </w:r>
    </w:p>
    <w:p w:rsidR="00A741E4" w:rsidRDefault="00A741E4" w:rsidP="00A741E4">
      <w:pPr>
        <w:pStyle w:val="Heading3"/>
      </w:pPr>
      <w:bookmarkStart w:id="20" w:name="_Toc298869200"/>
      <w:r>
        <w:lastRenderedPageBreak/>
        <w:t>myTicketsWidget</w:t>
      </w:r>
      <w:bookmarkEnd w:id="20"/>
    </w:p>
    <w:p w:rsidR="00A741E4" w:rsidRDefault="00A741E4" w:rsidP="00FE5DED">
      <w:r>
        <w:t>Omogoča delo z vprašanji tipa »ticket«.</w:t>
      </w:r>
    </w:p>
    <w:p w:rsidR="00A741E4" w:rsidRDefault="00A741E4" w:rsidP="00FE5DED">
      <w:r>
        <w:t>Dostopnost: P, CM, D</w:t>
      </w:r>
    </w:p>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A741E4" w:rsidTr="00EA6A52">
        <w:tc>
          <w:tcPr>
            <w:tcW w:w="8614" w:type="dxa"/>
            <w:gridSpan w:val="3"/>
            <w:tcBorders>
              <w:top w:val="nil"/>
              <w:left w:val="nil"/>
              <w:bottom w:val="single" w:sz="4" w:space="0" w:color="auto"/>
              <w:right w:val="nil"/>
            </w:tcBorders>
          </w:tcPr>
          <w:p w:rsidR="00A741E4" w:rsidRPr="00D84315" w:rsidRDefault="001F472D" w:rsidP="00EA6A52">
            <w:pPr>
              <w:rPr>
                <w:b/>
                <w:sz w:val="24"/>
              </w:rPr>
            </w:pPr>
            <w:r>
              <w:rPr>
                <w:b/>
                <w:sz w:val="24"/>
              </w:rPr>
              <w:t>showOpen()</w:t>
            </w:r>
          </w:p>
        </w:tc>
      </w:tr>
      <w:tr w:rsidR="00A741E4" w:rsidTr="00EA6A52">
        <w:tc>
          <w:tcPr>
            <w:tcW w:w="958" w:type="dxa"/>
            <w:tcBorders>
              <w:top w:val="single" w:sz="4" w:space="0" w:color="auto"/>
              <w:left w:val="nil"/>
              <w:bottom w:val="single" w:sz="4" w:space="0" w:color="auto"/>
            </w:tcBorders>
          </w:tcPr>
          <w:p w:rsidR="00A741E4" w:rsidRPr="00406B29" w:rsidRDefault="00A741E4" w:rsidP="00EA6A52">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A741E4" w:rsidRPr="005C0EF1" w:rsidRDefault="001F472D" w:rsidP="00EA6A52">
            <w:r>
              <w:t>Prikaže vsa uporabnikova odprta vprašanja</w:t>
            </w:r>
          </w:p>
        </w:tc>
      </w:tr>
      <w:tr w:rsidR="00A741E4" w:rsidRPr="00DB6321" w:rsidTr="00EA6A52">
        <w:trPr>
          <w:trHeight w:val="70"/>
        </w:trPr>
        <w:tc>
          <w:tcPr>
            <w:tcW w:w="958" w:type="dxa"/>
            <w:vMerge w:val="restart"/>
            <w:tcBorders>
              <w:top w:val="single" w:sz="4" w:space="0" w:color="auto"/>
              <w:left w:val="nil"/>
            </w:tcBorders>
          </w:tcPr>
          <w:p w:rsidR="00A741E4" w:rsidRPr="00406B29" w:rsidRDefault="00A741E4" w:rsidP="00EA6A52">
            <w:pPr>
              <w:jc w:val="right"/>
              <w:rPr>
                <w:color w:val="4F81BD" w:themeColor="accent1"/>
              </w:rPr>
            </w:pPr>
            <w:r w:rsidRPr="00406B29">
              <w:rPr>
                <w:color w:val="4F81BD" w:themeColor="accent1"/>
              </w:rPr>
              <w:t>dogodki</w:t>
            </w:r>
          </w:p>
        </w:tc>
        <w:tc>
          <w:tcPr>
            <w:tcW w:w="3829" w:type="dxa"/>
            <w:tcBorders>
              <w:top w:val="single" w:sz="4" w:space="0" w:color="auto"/>
            </w:tcBorders>
          </w:tcPr>
          <w:p w:rsidR="00A741E4" w:rsidRPr="00DB6321" w:rsidRDefault="001F472D" w:rsidP="000E2998">
            <w:pPr>
              <w:jc w:val="left"/>
              <w:rPr>
                <w:rFonts w:ascii="Courier New" w:hAnsi="Courier New" w:cs="Courier New"/>
                <w:b/>
              </w:rPr>
            </w:pPr>
            <w:r w:rsidRPr="001F472D">
              <w:rPr>
                <w:rFonts w:ascii="Courier New" w:hAnsi="Courier New" w:cs="Courier New"/>
                <w:b/>
              </w:rPr>
              <w:t>_onShowConversation(</w:t>
            </w:r>
            <w:r>
              <w:rPr>
                <w:rFonts w:ascii="Courier New" w:hAnsi="Courier New" w:cs="Courier New"/>
                <w:b/>
              </w:rPr>
              <w:t xml:space="preserve"> ticket_id, </w:t>
            </w:r>
            <w:r w:rsidRPr="001F472D">
              <w:rPr>
                <w:rFonts w:ascii="Courier New" w:hAnsi="Courier New" w:cs="Courier New"/>
                <w:b/>
              </w:rPr>
              <w:t>topic )</w:t>
            </w:r>
          </w:p>
        </w:tc>
        <w:tc>
          <w:tcPr>
            <w:tcW w:w="3827" w:type="dxa"/>
            <w:tcBorders>
              <w:top w:val="single" w:sz="4" w:space="0" w:color="auto"/>
              <w:right w:val="nil"/>
            </w:tcBorders>
          </w:tcPr>
          <w:p w:rsidR="00A741E4" w:rsidRPr="00DB6321" w:rsidRDefault="001F472D" w:rsidP="00EA6A52">
            <w:r>
              <w:t>klik na naslov vprašanja ali izbira »prikaži celoten pogovor«</w:t>
            </w:r>
          </w:p>
        </w:tc>
      </w:tr>
      <w:tr w:rsidR="00A741E4" w:rsidRPr="00DB6321" w:rsidTr="00EA6A52">
        <w:trPr>
          <w:trHeight w:val="240"/>
        </w:trPr>
        <w:tc>
          <w:tcPr>
            <w:tcW w:w="958" w:type="dxa"/>
            <w:vMerge/>
            <w:tcBorders>
              <w:left w:val="nil"/>
            </w:tcBorders>
          </w:tcPr>
          <w:p w:rsidR="00A741E4" w:rsidRDefault="00A741E4" w:rsidP="00EA6A52">
            <w:pPr>
              <w:jc w:val="right"/>
            </w:pPr>
          </w:p>
        </w:tc>
        <w:tc>
          <w:tcPr>
            <w:tcW w:w="3829" w:type="dxa"/>
          </w:tcPr>
          <w:p w:rsidR="00A741E4" w:rsidRPr="00DB6321" w:rsidRDefault="001F472D" w:rsidP="000E2998">
            <w:pPr>
              <w:jc w:val="left"/>
              <w:rPr>
                <w:rFonts w:ascii="Courier New" w:hAnsi="Courier New" w:cs="Courier New"/>
                <w:b/>
              </w:rPr>
            </w:pPr>
            <w:r>
              <w:rPr>
                <w:rFonts w:ascii="Courier New" w:hAnsi="Courier New" w:cs="Courier New"/>
                <w:b/>
              </w:rPr>
              <w:t xml:space="preserve">_onCloseTicket( </w:t>
            </w:r>
            <w:r w:rsidRPr="001F472D">
              <w:rPr>
                <w:rFonts w:ascii="Courier New" w:hAnsi="Courier New" w:cs="Courier New"/>
                <w:b/>
              </w:rPr>
              <w:t>ticket_id )</w:t>
            </w:r>
          </w:p>
        </w:tc>
        <w:tc>
          <w:tcPr>
            <w:tcW w:w="3827" w:type="dxa"/>
            <w:tcBorders>
              <w:right w:val="nil"/>
            </w:tcBorders>
          </w:tcPr>
          <w:p w:rsidR="00A741E4" w:rsidRPr="00DB6321" w:rsidRDefault="001F472D" w:rsidP="00EA6A52">
            <w:r>
              <w:t>izbira »zapri vprašanje«</w:t>
            </w:r>
          </w:p>
        </w:tc>
      </w:tr>
    </w:tbl>
    <w:p w:rsidR="00A741E4" w:rsidRDefault="00A741E4"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1F472D" w:rsidTr="00EA6A52">
        <w:tc>
          <w:tcPr>
            <w:tcW w:w="8614" w:type="dxa"/>
            <w:gridSpan w:val="3"/>
            <w:tcBorders>
              <w:top w:val="nil"/>
              <w:left w:val="nil"/>
              <w:bottom w:val="single" w:sz="4" w:space="0" w:color="auto"/>
              <w:right w:val="nil"/>
            </w:tcBorders>
          </w:tcPr>
          <w:p w:rsidR="001F472D" w:rsidRPr="00D84315" w:rsidRDefault="001F472D" w:rsidP="00EA6A52">
            <w:pPr>
              <w:rPr>
                <w:b/>
                <w:sz w:val="24"/>
              </w:rPr>
            </w:pPr>
            <w:r>
              <w:rPr>
                <w:b/>
                <w:sz w:val="24"/>
              </w:rPr>
              <w:t>showClosed()</w:t>
            </w:r>
          </w:p>
        </w:tc>
      </w:tr>
      <w:tr w:rsidR="001F472D" w:rsidTr="00EA6A52">
        <w:tc>
          <w:tcPr>
            <w:tcW w:w="958" w:type="dxa"/>
            <w:tcBorders>
              <w:top w:val="single" w:sz="4" w:space="0" w:color="auto"/>
              <w:left w:val="nil"/>
              <w:bottom w:val="single" w:sz="4" w:space="0" w:color="auto"/>
            </w:tcBorders>
          </w:tcPr>
          <w:p w:rsidR="001F472D" w:rsidRPr="00406B29" w:rsidRDefault="001F472D" w:rsidP="00EA6A52">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1F472D" w:rsidRPr="005C0EF1" w:rsidRDefault="001F472D" w:rsidP="00EA6A52">
            <w:r w:rsidRPr="001F472D">
              <w:t>Prikaže vsa uporabnikova zaprta vprašanja</w:t>
            </w:r>
          </w:p>
        </w:tc>
      </w:tr>
      <w:tr w:rsidR="001F472D" w:rsidRPr="00DB6321" w:rsidTr="00EA6A52">
        <w:trPr>
          <w:trHeight w:val="70"/>
        </w:trPr>
        <w:tc>
          <w:tcPr>
            <w:tcW w:w="958" w:type="dxa"/>
            <w:tcBorders>
              <w:top w:val="single" w:sz="4" w:space="0" w:color="auto"/>
              <w:left w:val="nil"/>
            </w:tcBorders>
          </w:tcPr>
          <w:p w:rsidR="001F472D" w:rsidRPr="00406B29" w:rsidRDefault="001F472D" w:rsidP="00EA6A52">
            <w:pPr>
              <w:jc w:val="right"/>
              <w:rPr>
                <w:color w:val="4F81BD" w:themeColor="accent1"/>
              </w:rPr>
            </w:pPr>
            <w:r w:rsidRPr="00406B29">
              <w:rPr>
                <w:color w:val="4F81BD" w:themeColor="accent1"/>
              </w:rPr>
              <w:t>dogodki</w:t>
            </w:r>
          </w:p>
        </w:tc>
        <w:tc>
          <w:tcPr>
            <w:tcW w:w="3829" w:type="dxa"/>
            <w:tcBorders>
              <w:top w:val="single" w:sz="4" w:space="0" w:color="auto"/>
            </w:tcBorders>
          </w:tcPr>
          <w:p w:rsidR="001F472D" w:rsidRPr="00DB6321" w:rsidRDefault="001F472D" w:rsidP="000E2998">
            <w:pPr>
              <w:jc w:val="left"/>
              <w:rPr>
                <w:rFonts w:ascii="Courier New" w:hAnsi="Courier New" w:cs="Courier New"/>
                <w:b/>
              </w:rPr>
            </w:pPr>
            <w:r w:rsidRPr="001F472D">
              <w:rPr>
                <w:rFonts w:ascii="Courier New" w:hAnsi="Courier New" w:cs="Courier New"/>
                <w:b/>
              </w:rPr>
              <w:t>_onShowConversation(</w:t>
            </w:r>
            <w:r>
              <w:rPr>
                <w:rFonts w:ascii="Courier New" w:hAnsi="Courier New" w:cs="Courier New"/>
                <w:b/>
              </w:rPr>
              <w:t xml:space="preserve"> ticket_id,</w:t>
            </w:r>
            <w:r w:rsidRPr="001F472D">
              <w:rPr>
                <w:rFonts w:ascii="Courier New" w:hAnsi="Courier New" w:cs="Courier New"/>
                <w:b/>
              </w:rPr>
              <w:t xml:space="preserve"> topic )</w:t>
            </w:r>
          </w:p>
        </w:tc>
        <w:tc>
          <w:tcPr>
            <w:tcW w:w="3827" w:type="dxa"/>
            <w:tcBorders>
              <w:top w:val="single" w:sz="4" w:space="0" w:color="auto"/>
              <w:right w:val="nil"/>
            </w:tcBorders>
          </w:tcPr>
          <w:p w:rsidR="001F472D" w:rsidRPr="00DB6321" w:rsidRDefault="001F472D" w:rsidP="001F472D">
            <w:r>
              <w:t>klik na naslov vprašanja</w:t>
            </w:r>
          </w:p>
        </w:tc>
      </w:tr>
    </w:tbl>
    <w:p w:rsidR="001F472D" w:rsidRDefault="001F472D"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1F472D" w:rsidTr="00EA6A52">
        <w:tc>
          <w:tcPr>
            <w:tcW w:w="8614" w:type="dxa"/>
            <w:gridSpan w:val="3"/>
            <w:tcBorders>
              <w:top w:val="nil"/>
              <w:left w:val="nil"/>
              <w:bottom w:val="single" w:sz="4" w:space="0" w:color="auto"/>
              <w:right w:val="nil"/>
            </w:tcBorders>
          </w:tcPr>
          <w:p w:rsidR="001F472D" w:rsidRPr="00D84315" w:rsidRDefault="000E2998" w:rsidP="00EA6A52">
            <w:pPr>
              <w:rPr>
                <w:b/>
                <w:sz w:val="24"/>
              </w:rPr>
            </w:pPr>
            <w:r>
              <w:rPr>
                <w:b/>
                <w:sz w:val="24"/>
              </w:rPr>
              <w:t>newTicketForm()</w:t>
            </w:r>
          </w:p>
        </w:tc>
      </w:tr>
      <w:tr w:rsidR="001F472D" w:rsidTr="00EA6A52">
        <w:tc>
          <w:tcPr>
            <w:tcW w:w="958" w:type="dxa"/>
            <w:tcBorders>
              <w:top w:val="single" w:sz="4" w:space="0" w:color="auto"/>
              <w:left w:val="nil"/>
              <w:bottom w:val="single" w:sz="4" w:space="0" w:color="auto"/>
            </w:tcBorders>
          </w:tcPr>
          <w:p w:rsidR="001F472D" w:rsidRPr="00406B29" w:rsidRDefault="001F472D" w:rsidP="00EA6A52">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1F472D" w:rsidRPr="005C0EF1" w:rsidRDefault="000E2998" w:rsidP="00EA6A52">
            <w:r w:rsidRPr="000E2998">
              <w:t>Prikaže obrazec za vpis novega vprašanja</w:t>
            </w:r>
          </w:p>
        </w:tc>
      </w:tr>
      <w:tr w:rsidR="001F472D" w:rsidRPr="00DB6321" w:rsidTr="00EA6A52">
        <w:trPr>
          <w:trHeight w:val="70"/>
        </w:trPr>
        <w:tc>
          <w:tcPr>
            <w:tcW w:w="958" w:type="dxa"/>
            <w:tcBorders>
              <w:top w:val="single" w:sz="4" w:space="0" w:color="auto"/>
              <w:left w:val="nil"/>
            </w:tcBorders>
          </w:tcPr>
          <w:p w:rsidR="001F472D" w:rsidRPr="00406B29" w:rsidRDefault="001F472D" w:rsidP="00EA6A52">
            <w:pPr>
              <w:jc w:val="right"/>
              <w:rPr>
                <w:color w:val="4F81BD" w:themeColor="accent1"/>
              </w:rPr>
            </w:pPr>
            <w:r w:rsidRPr="00406B29">
              <w:rPr>
                <w:color w:val="4F81BD" w:themeColor="accent1"/>
              </w:rPr>
              <w:t>dogodki</w:t>
            </w:r>
          </w:p>
        </w:tc>
        <w:tc>
          <w:tcPr>
            <w:tcW w:w="3829" w:type="dxa"/>
            <w:tcBorders>
              <w:top w:val="single" w:sz="4" w:space="0" w:color="auto"/>
            </w:tcBorders>
          </w:tcPr>
          <w:p w:rsidR="001F472D" w:rsidRPr="00DB6321" w:rsidRDefault="000E2998" w:rsidP="000E2998">
            <w:pPr>
              <w:jc w:val="left"/>
              <w:rPr>
                <w:rFonts w:ascii="Courier New" w:hAnsi="Courier New" w:cs="Courier New"/>
                <w:b/>
              </w:rPr>
            </w:pPr>
            <w:r w:rsidRPr="000E2998">
              <w:rPr>
                <w:rFonts w:ascii="Courier New" w:hAnsi="Courier New" w:cs="Courier New"/>
                <w:b/>
              </w:rPr>
              <w:t>_onSubmitNewTicket(</w:t>
            </w:r>
            <w:r>
              <w:rPr>
                <w:rFonts w:ascii="Courier New" w:hAnsi="Courier New" w:cs="Courier New"/>
                <w:b/>
              </w:rPr>
              <w:t xml:space="preserve"> </w:t>
            </w:r>
            <w:r w:rsidRPr="000E2998">
              <w:rPr>
                <w:rFonts w:ascii="Courier New" w:hAnsi="Courier New" w:cs="Courier New"/>
                <w:b/>
              </w:rPr>
              <w:t>topic, question )</w:t>
            </w:r>
          </w:p>
        </w:tc>
        <w:tc>
          <w:tcPr>
            <w:tcW w:w="3827" w:type="dxa"/>
            <w:tcBorders>
              <w:top w:val="single" w:sz="4" w:space="0" w:color="auto"/>
              <w:right w:val="nil"/>
            </w:tcBorders>
          </w:tcPr>
          <w:p w:rsidR="001F472D" w:rsidRPr="00DB6321" w:rsidRDefault="000E2998" w:rsidP="00EA6A52">
            <w:r>
              <w:t>Oddaja novega vprašanja. Topic je naslov vprašanja, question pa vsebina.</w:t>
            </w:r>
          </w:p>
        </w:tc>
      </w:tr>
    </w:tbl>
    <w:p w:rsidR="001F472D" w:rsidRDefault="001F472D"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795"/>
        <w:gridCol w:w="32"/>
      </w:tblGrid>
      <w:tr w:rsidR="0078251F" w:rsidTr="00EA6A52">
        <w:tc>
          <w:tcPr>
            <w:tcW w:w="8614" w:type="dxa"/>
            <w:gridSpan w:val="4"/>
            <w:tcBorders>
              <w:top w:val="nil"/>
              <w:left w:val="nil"/>
              <w:bottom w:val="single" w:sz="4" w:space="0" w:color="auto"/>
              <w:right w:val="nil"/>
            </w:tcBorders>
          </w:tcPr>
          <w:p w:rsidR="0078251F" w:rsidRPr="00D84315" w:rsidRDefault="0078251F" w:rsidP="00EA6A52">
            <w:pPr>
              <w:rPr>
                <w:b/>
                <w:sz w:val="24"/>
              </w:rPr>
            </w:pPr>
            <w:r>
              <w:rPr>
                <w:b/>
                <w:sz w:val="24"/>
              </w:rPr>
              <w:t>newTicketSubmit( topic, question ) *</w:t>
            </w:r>
          </w:p>
        </w:tc>
      </w:tr>
      <w:tr w:rsidR="0078251F" w:rsidTr="00EA6A52">
        <w:tc>
          <w:tcPr>
            <w:tcW w:w="958" w:type="dxa"/>
            <w:tcBorders>
              <w:top w:val="single" w:sz="4" w:space="0" w:color="auto"/>
              <w:left w:val="nil"/>
              <w:bottom w:val="single" w:sz="4" w:space="0" w:color="auto"/>
            </w:tcBorders>
          </w:tcPr>
          <w:p w:rsidR="0078251F" w:rsidRPr="00406B29" w:rsidRDefault="0078251F" w:rsidP="00EA6A52">
            <w:pPr>
              <w:jc w:val="right"/>
              <w:rPr>
                <w:color w:val="4F81BD" w:themeColor="accent1"/>
              </w:rPr>
            </w:pPr>
            <w:r w:rsidRPr="00406B29">
              <w:rPr>
                <w:color w:val="4F81BD" w:themeColor="accent1"/>
              </w:rPr>
              <w:t>opis</w:t>
            </w:r>
          </w:p>
        </w:tc>
        <w:tc>
          <w:tcPr>
            <w:tcW w:w="7656" w:type="dxa"/>
            <w:gridSpan w:val="3"/>
            <w:tcBorders>
              <w:top w:val="single" w:sz="4" w:space="0" w:color="auto"/>
              <w:bottom w:val="single" w:sz="4" w:space="0" w:color="auto"/>
              <w:right w:val="nil"/>
            </w:tcBorders>
          </w:tcPr>
          <w:p w:rsidR="0078251F" w:rsidRPr="005C0EF1" w:rsidRDefault="0078251F" w:rsidP="00EA6A52">
            <w:r w:rsidRPr="0078251F">
              <w:t>Postavljeno vprašanje doda v bazo.</w:t>
            </w:r>
          </w:p>
        </w:tc>
      </w:tr>
      <w:tr w:rsidR="0078251F" w:rsidRPr="00DB6321" w:rsidTr="00EA6A52">
        <w:tc>
          <w:tcPr>
            <w:tcW w:w="958" w:type="dxa"/>
            <w:vMerge w:val="restart"/>
            <w:tcBorders>
              <w:top w:val="single" w:sz="4" w:space="0" w:color="auto"/>
              <w:left w:val="nil"/>
            </w:tcBorders>
          </w:tcPr>
          <w:p w:rsidR="0078251F" w:rsidRPr="00406B29" w:rsidRDefault="0078251F" w:rsidP="00EA6A52">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78251F" w:rsidRPr="00DB6321" w:rsidRDefault="0078251F" w:rsidP="00EA6A52">
            <w:pPr>
              <w:jc w:val="left"/>
              <w:rPr>
                <w:rFonts w:ascii="Courier New" w:hAnsi="Courier New" w:cs="Courier New"/>
                <w:b/>
              </w:rPr>
            </w:pPr>
            <w:r>
              <w:rPr>
                <w:rFonts w:ascii="Courier New" w:hAnsi="Courier New" w:cs="Courier New"/>
                <w:b/>
              </w:rPr>
              <w:t>topic</w:t>
            </w:r>
          </w:p>
        </w:tc>
        <w:tc>
          <w:tcPr>
            <w:tcW w:w="3827" w:type="dxa"/>
            <w:gridSpan w:val="2"/>
            <w:tcBorders>
              <w:top w:val="single" w:sz="4" w:space="0" w:color="auto"/>
              <w:bottom w:val="single" w:sz="4" w:space="0" w:color="auto"/>
              <w:right w:val="nil"/>
            </w:tcBorders>
          </w:tcPr>
          <w:p w:rsidR="0078251F" w:rsidRPr="00DB6321" w:rsidRDefault="00763AD3" w:rsidP="00EA6A52">
            <w:r>
              <w:t>Naslov (tema) vprašanja</w:t>
            </w:r>
          </w:p>
        </w:tc>
      </w:tr>
      <w:tr w:rsidR="0078251F" w:rsidRPr="00DB6321" w:rsidTr="00EA6A52">
        <w:trPr>
          <w:gridAfter w:val="1"/>
          <w:wAfter w:w="32" w:type="dxa"/>
        </w:trPr>
        <w:tc>
          <w:tcPr>
            <w:tcW w:w="958" w:type="dxa"/>
            <w:vMerge/>
            <w:tcBorders>
              <w:left w:val="nil"/>
            </w:tcBorders>
          </w:tcPr>
          <w:p w:rsidR="0078251F" w:rsidRPr="00406B29" w:rsidRDefault="0078251F" w:rsidP="00EA6A52">
            <w:pPr>
              <w:jc w:val="right"/>
              <w:rPr>
                <w:color w:val="4F81BD" w:themeColor="accent1"/>
              </w:rPr>
            </w:pPr>
          </w:p>
        </w:tc>
        <w:tc>
          <w:tcPr>
            <w:tcW w:w="3829" w:type="dxa"/>
            <w:tcBorders>
              <w:top w:val="single" w:sz="4" w:space="0" w:color="auto"/>
              <w:bottom w:val="single" w:sz="4" w:space="0" w:color="auto"/>
              <w:right w:val="nil"/>
            </w:tcBorders>
          </w:tcPr>
          <w:p w:rsidR="0078251F" w:rsidRPr="00DB6321" w:rsidRDefault="0078251F" w:rsidP="00EA6A52">
            <w:pPr>
              <w:jc w:val="left"/>
              <w:rPr>
                <w:rFonts w:ascii="Courier New" w:hAnsi="Courier New" w:cs="Courier New"/>
                <w:b/>
              </w:rPr>
            </w:pPr>
            <w:r>
              <w:rPr>
                <w:rFonts w:ascii="Courier New" w:hAnsi="Courier New" w:cs="Courier New"/>
                <w:b/>
              </w:rPr>
              <w:t>question</w:t>
            </w:r>
          </w:p>
        </w:tc>
        <w:tc>
          <w:tcPr>
            <w:tcW w:w="3795" w:type="dxa"/>
            <w:tcBorders>
              <w:top w:val="single" w:sz="4" w:space="0" w:color="auto"/>
              <w:bottom w:val="single" w:sz="4" w:space="0" w:color="auto"/>
              <w:right w:val="nil"/>
            </w:tcBorders>
          </w:tcPr>
          <w:p w:rsidR="0078251F" w:rsidRPr="00DB6321" w:rsidRDefault="00763AD3" w:rsidP="00EA6A52">
            <w:r>
              <w:t>Vsebina (besedilo) vprašanja</w:t>
            </w:r>
          </w:p>
        </w:tc>
      </w:tr>
    </w:tbl>
    <w:p w:rsidR="000E2998" w:rsidRDefault="000E2998"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78251F" w:rsidTr="00EA6A52">
        <w:tc>
          <w:tcPr>
            <w:tcW w:w="8614" w:type="dxa"/>
            <w:gridSpan w:val="3"/>
            <w:tcBorders>
              <w:top w:val="nil"/>
              <w:left w:val="nil"/>
              <w:bottom w:val="single" w:sz="4" w:space="0" w:color="auto"/>
              <w:right w:val="nil"/>
            </w:tcBorders>
          </w:tcPr>
          <w:p w:rsidR="0078251F" w:rsidRPr="00D84315" w:rsidRDefault="00763AD3" w:rsidP="00EA6A52">
            <w:pPr>
              <w:rPr>
                <w:b/>
                <w:sz w:val="24"/>
              </w:rPr>
            </w:pPr>
            <w:r>
              <w:rPr>
                <w:b/>
                <w:sz w:val="24"/>
              </w:rPr>
              <w:t>showConversation( [id] )</w:t>
            </w:r>
          </w:p>
        </w:tc>
      </w:tr>
      <w:tr w:rsidR="0078251F" w:rsidTr="00EA6A52">
        <w:tc>
          <w:tcPr>
            <w:tcW w:w="958" w:type="dxa"/>
            <w:tcBorders>
              <w:top w:val="single" w:sz="4" w:space="0" w:color="auto"/>
              <w:left w:val="nil"/>
              <w:bottom w:val="single" w:sz="4" w:space="0" w:color="auto"/>
            </w:tcBorders>
          </w:tcPr>
          <w:p w:rsidR="0078251F" w:rsidRPr="00406B29" w:rsidRDefault="0078251F" w:rsidP="00EA6A52">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78251F" w:rsidRPr="005C0EF1" w:rsidRDefault="00763AD3" w:rsidP="00FC754A">
            <w:r w:rsidRPr="00763AD3">
              <w:t>Prikaže celoten pogovor za izbran</w:t>
            </w:r>
            <w:r w:rsidR="00FC754A">
              <w:t>o</w:t>
            </w:r>
            <w:r w:rsidRPr="00763AD3">
              <w:t xml:space="preserve"> </w:t>
            </w:r>
            <w:r w:rsidR="00FC754A">
              <w:t>vprašanje in ponudi možnost oddaje odgovora, če je vprašanje odprto</w:t>
            </w:r>
          </w:p>
        </w:tc>
      </w:tr>
      <w:tr w:rsidR="0078251F" w:rsidRPr="00DB6321" w:rsidTr="00EA6A52">
        <w:tc>
          <w:tcPr>
            <w:tcW w:w="958" w:type="dxa"/>
            <w:tcBorders>
              <w:top w:val="single" w:sz="4" w:space="0" w:color="auto"/>
              <w:left w:val="nil"/>
            </w:tcBorders>
          </w:tcPr>
          <w:p w:rsidR="0078251F" w:rsidRPr="00406B29" w:rsidRDefault="0078251F" w:rsidP="00EA6A52">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78251F" w:rsidRPr="00DB6321" w:rsidRDefault="00763AD3" w:rsidP="00EA6A52">
            <w:pPr>
              <w:jc w:val="left"/>
              <w:rPr>
                <w:rFonts w:ascii="Courier New" w:hAnsi="Courier New" w:cs="Courier New"/>
                <w:b/>
              </w:rPr>
            </w:pPr>
            <w:r>
              <w:rPr>
                <w:rFonts w:ascii="Courier New" w:hAnsi="Courier New" w:cs="Courier New"/>
                <w:b/>
              </w:rPr>
              <w:t>id</w:t>
            </w:r>
          </w:p>
        </w:tc>
        <w:tc>
          <w:tcPr>
            <w:tcW w:w="3827" w:type="dxa"/>
            <w:tcBorders>
              <w:top w:val="single" w:sz="4" w:space="0" w:color="auto"/>
              <w:bottom w:val="single" w:sz="4" w:space="0" w:color="auto"/>
              <w:right w:val="nil"/>
            </w:tcBorders>
          </w:tcPr>
          <w:p w:rsidR="0078251F" w:rsidRPr="00DB6321" w:rsidRDefault="00763AD3" w:rsidP="00EA6A52">
            <w:r>
              <w:t>Id številka vprašanja</w:t>
            </w:r>
          </w:p>
        </w:tc>
      </w:tr>
      <w:tr w:rsidR="0078251F" w:rsidRPr="00DB6321" w:rsidTr="00EA6A52">
        <w:trPr>
          <w:trHeight w:val="70"/>
        </w:trPr>
        <w:tc>
          <w:tcPr>
            <w:tcW w:w="958" w:type="dxa"/>
            <w:vMerge w:val="restart"/>
            <w:tcBorders>
              <w:top w:val="single" w:sz="4" w:space="0" w:color="auto"/>
              <w:left w:val="nil"/>
            </w:tcBorders>
          </w:tcPr>
          <w:p w:rsidR="0078251F" w:rsidRPr="00406B29" w:rsidRDefault="0078251F" w:rsidP="00EA6A52">
            <w:pPr>
              <w:jc w:val="right"/>
              <w:rPr>
                <w:color w:val="4F81BD" w:themeColor="accent1"/>
              </w:rPr>
            </w:pPr>
            <w:r w:rsidRPr="00406B29">
              <w:rPr>
                <w:color w:val="4F81BD" w:themeColor="accent1"/>
              </w:rPr>
              <w:t>dogodki</w:t>
            </w:r>
          </w:p>
        </w:tc>
        <w:tc>
          <w:tcPr>
            <w:tcW w:w="3829" w:type="dxa"/>
            <w:tcBorders>
              <w:top w:val="single" w:sz="4" w:space="0" w:color="auto"/>
            </w:tcBorders>
          </w:tcPr>
          <w:p w:rsidR="0078251F" w:rsidRPr="00DB6321" w:rsidRDefault="00763AD3" w:rsidP="00763AD3">
            <w:pPr>
              <w:jc w:val="left"/>
              <w:rPr>
                <w:rFonts w:ascii="Courier New" w:hAnsi="Courier New" w:cs="Courier New"/>
                <w:b/>
              </w:rPr>
            </w:pPr>
            <w:r w:rsidRPr="00763AD3">
              <w:rPr>
                <w:rFonts w:ascii="Courier New" w:hAnsi="Courier New" w:cs="Courier New"/>
                <w:b/>
              </w:rPr>
              <w:t>_onCloseTicket(</w:t>
            </w:r>
            <w:r>
              <w:rPr>
                <w:rFonts w:ascii="Courier New" w:hAnsi="Courier New" w:cs="Courier New"/>
                <w:b/>
              </w:rPr>
              <w:t xml:space="preserve"> </w:t>
            </w:r>
            <w:r w:rsidRPr="00763AD3">
              <w:rPr>
                <w:rFonts w:ascii="Courier New" w:hAnsi="Courier New" w:cs="Courier New"/>
                <w:b/>
              </w:rPr>
              <w:t>ticket_id )</w:t>
            </w:r>
          </w:p>
        </w:tc>
        <w:tc>
          <w:tcPr>
            <w:tcW w:w="3827" w:type="dxa"/>
            <w:tcBorders>
              <w:top w:val="single" w:sz="4" w:space="0" w:color="auto"/>
              <w:right w:val="nil"/>
            </w:tcBorders>
          </w:tcPr>
          <w:p w:rsidR="0078251F" w:rsidRPr="00DB6321" w:rsidRDefault="00763AD3" w:rsidP="00EA6A52">
            <w:r>
              <w:t>Klik na gumb »Zapri vprašanje«</w:t>
            </w:r>
          </w:p>
        </w:tc>
      </w:tr>
      <w:tr w:rsidR="0078251F" w:rsidRPr="00DB6321" w:rsidTr="00EA6A52">
        <w:trPr>
          <w:trHeight w:val="240"/>
        </w:trPr>
        <w:tc>
          <w:tcPr>
            <w:tcW w:w="958" w:type="dxa"/>
            <w:vMerge/>
            <w:tcBorders>
              <w:left w:val="nil"/>
            </w:tcBorders>
          </w:tcPr>
          <w:p w:rsidR="0078251F" w:rsidRDefault="0078251F" w:rsidP="00EA6A52">
            <w:pPr>
              <w:jc w:val="right"/>
            </w:pPr>
          </w:p>
        </w:tc>
        <w:tc>
          <w:tcPr>
            <w:tcW w:w="3829" w:type="dxa"/>
          </w:tcPr>
          <w:p w:rsidR="0078251F" w:rsidRPr="00DB6321" w:rsidRDefault="00763AD3" w:rsidP="00763AD3">
            <w:pPr>
              <w:jc w:val="left"/>
              <w:rPr>
                <w:rFonts w:ascii="Courier New" w:hAnsi="Courier New" w:cs="Courier New"/>
                <w:b/>
              </w:rPr>
            </w:pPr>
            <w:r w:rsidRPr="00763AD3">
              <w:rPr>
                <w:rFonts w:ascii="Courier New" w:hAnsi="Courier New" w:cs="Courier New"/>
                <w:b/>
              </w:rPr>
              <w:t>_onSubmitReply(</w:t>
            </w:r>
            <w:r>
              <w:rPr>
                <w:rFonts w:ascii="Courier New" w:hAnsi="Courier New" w:cs="Courier New"/>
                <w:b/>
              </w:rPr>
              <w:t xml:space="preserve"> </w:t>
            </w:r>
            <w:r w:rsidRPr="00763AD3">
              <w:rPr>
                <w:rFonts w:ascii="Courier New" w:hAnsi="Courier New" w:cs="Courier New"/>
                <w:b/>
              </w:rPr>
              <w:t xml:space="preserve">ticket_id, </w:t>
            </w:r>
            <w:r>
              <w:rPr>
                <w:rFonts w:ascii="Courier New" w:hAnsi="Courier New" w:cs="Courier New"/>
                <w:b/>
              </w:rPr>
              <w:t xml:space="preserve"> </w:t>
            </w:r>
            <w:r w:rsidRPr="00763AD3">
              <w:rPr>
                <w:rFonts w:ascii="Courier New" w:hAnsi="Courier New" w:cs="Courier New"/>
                <w:b/>
              </w:rPr>
              <w:t>content )</w:t>
            </w:r>
          </w:p>
        </w:tc>
        <w:tc>
          <w:tcPr>
            <w:tcW w:w="3827" w:type="dxa"/>
            <w:tcBorders>
              <w:right w:val="nil"/>
            </w:tcBorders>
          </w:tcPr>
          <w:p w:rsidR="0078251F" w:rsidRPr="00DB6321" w:rsidRDefault="00763AD3" w:rsidP="00EA6A52">
            <w:r>
              <w:t>Oddaja odgovora na vprašanje</w:t>
            </w:r>
          </w:p>
        </w:tc>
      </w:tr>
    </w:tbl>
    <w:p w:rsidR="0078251F" w:rsidRDefault="0078251F" w:rsidP="00FE5DED"/>
    <w:p w:rsidR="00FA65DA" w:rsidRDefault="00FA65DA" w:rsidP="00FE5DED"/>
    <w:p w:rsidR="0078251F" w:rsidRDefault="0078251F"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795"/>
        <w:gridCol w:w="32"/>
      </w:tblGrid>
      <w:tr w:rsidR="0078251F" w:rsidTr="00EA6A52">
        <w:tc>
          <w:tcPr>
            <w:tcW w:w="8614" w:type="dxa"/>
            <w:gridSpan w:val="4"/>
            <w:tcBorders>
              <w:top w:val="nil"/>
              <w:left w:val="nil"/>
              <w:bottom w:val="single" w:sz="4" w:space="0" w:color="auto"/>
              <w:right w:val="nil"/>
            </w:tcBorders>
          </w:tcPr>
          <w:p w:rsidR="0078251F" w:rsidRPr="00D84315" w:rsidRDefault="00534A24" w:rsidP="00EA6A52">
            <w:pPr>
              <w:rPr>
                <w:b/>
                <w:sz w:val="24"/>
              </w:rPr>
            </w:pPr>
            <w:r>
              <w:rPr>
                <w:b/>
                <w:sz w:val="24"/>
              </w:rPr>
              <w:lastRenderedPageBreak/>
              <w:t>replySubmit( id, content ) *</w:t>
            </w:r>
          </w:p>
        </w:tc>
      </w:tr>
      <w:tr w:rsidR="0078251F" w:rsidTr="00EA6A52">
        <w:tc>
          <w:tcPr>
            <w:tcW w:w="958" w:type="dxa"/>
            <w:tcBorders>
              <w:top w:val="single" w:sz="4" w:space="0" w:color="auto"/>
              <w:left w:val="nil"/>
              <w:bottom w:val="single" w:sz="4" w:space="0" w:color="auto"/>
            </w:tcBorders>
          </w:tcPr>
          <w:p w:rsidR="0078251F" w:rsidRPr="00406B29" w:rsidRDefault="0078251F" w:rsidP="00EA6A52">
            <w:pPr>
              <w:jc w:val="right"/>
              <w:rPr>
                <w:color w:val="4F81BD" w:themeColor="accent1"/>
              </w:rPr>
            </w:pPr>
            <w:r w:rsidRPr="00406B29">
              <w:rPr>
                <w:color w:val="4F81BD" w:themeColor="accent1"/>
              </w:rPr>
              <w:t>opis</w:t>
            </w:r>
          </w:p>
        </w:tc>
        <w:tc>
          <w:tcPr>
            <w:tcW w:w="7656" w:type="dxa"/>
            <w:gridSpan w:val="3"/>
            <w:tcBorders>
              <w:top w:val="single" w:sz="4" w:space="0" w:color="auto"/>
              <w:bottom w:val="single" w:sz="4" w:space="0" w:color="auto"/>
              <w:right w:val="nil"/>
            </w:tcBorders>
          </w:tcPr>
          <w:p w:rsidR="0078251F" w:rsidRPr="005C0EF1" w:rsidRDefault="007959A1" w:rsidP="00EA6A52">
            <w:r>
              <w:t>Doda odgovor z vsebino content vprašanju</w:t>
            </w:r>
          </w:p>
        </w:tc>
      </w:tr>
      <w:tr w:rsidR="0078251F" w:rsidRPr="00DB6321" w:rsidTr="00EA6A52">
        <w:tc>
          <w:tcPr>
            <w:tcW w:w="958" w:type="dxa"/>
            <w:vMerge w:val="restart"/>
            <w:tcBorders>
              <w:top w:val="single" w:sz="4" w:space="0" w:color="auto"/>
              <w:left w:val="nil"/>
            </w:tcBorders>
          </w:tcPr>
          <w:p w:rsidR="0078251F" w:rsidRPr="00406B29" w:rsidRDefault="0078251F" w:rsidP="00EA6A52">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78251F" w:rsidRPr="00DB6321" w:rsidRDefault="007959A1" w:rsidP="00EA6A52">
            <w:pPr>
              <w:jc w:val="left"/>
              <w:rPr>
                <w:rFonts w:ascii="Courier New" w:hAnsi="Courier New" w:cs="Courier New"/>
                <w:b/>
              </w:rPr>
            </w:pPr>
            <w:r>
              <w:rPr>
                <w:rFonts w:ascii="Courier New" w:hAnsi="Courier New" w:cs="Courier New"/>
                <w:b/>
              </w:rPr>
              <w:t>id</w:t>
            </w:r>
          </w:p>
        </w:tc>
        <w:tc>
          <w:tcPr>
            <w:tcW w:w="3827" w:type="dxa"/>
            <w:gridSpan w:val="2"/>
            <w:tcBorders>
              <w:top w:val="single" w:sz="4" w:space="0" w:color="auto"/>
              <w:bottom w:val="single" w:sz="4" w:space="0" w:color="auto"/>
              <w:right w:val="nil"/>
            </w:tcBorders>
          </w:tcPr>
          <w:p w:rsidR="0078251F" w:rsidRPr="00DB6321" w:rsidRDefault="007959A1" w:rsidP="00EA6A52">
            <w:r>
              <w:t>Id številka vprašanja, kateremu je namenjen odgovor</w:t>
            </w:r>
          </w:p>
        </w:tc>
      </w:tr>
      <w:tr w:rsidR="0078251F" w:rsidRPr="00DB6321" w:rsidTr="00EA6A52">
        <w:trPr>
          <w:gridAfter w:val="1"/>
          <w:wAfter w:w="32" w:type="dxa"/>
        </w:trPr>
        <w:tc>
          <w:tcPr>
            <w:tcW w:w="958" w:type="dxa"/>
            <w:vMerge/>
            <w:tcBorders>
              <w:left w:val="nil"/>
            </w:tcBorders>
          </w:tcPr>
          <w:p w:rsidR="0078251F" w:rsidRPr="00406B29" w:rsidRDefault="0078251F" w:rsidP="00EA6A52">
            <w:pPr>
              <w:jc w:val="right"/>
              <w:rPr>
                <w:color w:val="4F81BD" w:themeColor="accent1"/>
              </w:rPr>
            </w:pPr>
          </w:p>
        </w:tc>
        <w:tc>
          <w:tcPr>
            <w:tcW w:w="3829" w:type="dxa"/>
            <w:tcBorders>
              <w:top w:val="single" w:sz="4" w:space="0" w:color="auto"/>
              <w:bottom w:val="single" w:sz="4" w:space="0" w:color="auto"/>
              <w:right w:val="nil"/>
            </w:tcBorders>
          </w:tcPr>
          <w:p w:rsidR="0078251F" w:rsidRPr="00DB6321" w:rsidRDefault="007959A1" w:rsidP="00EA6A52">
            <w:pPr>
              <w:jc w:val="left"/>
              <w:rPr>
                <w:rFonts w:ascii="Courier New" w:hAnsi="Courier New" w:cs="Courier New"/>
                <w:b/>
              </w:rPr>
            </w:pPr>
            <w:r>
              <w:rPr>
                <w:rFonts w:ascii="Courier New" w:hAnsi="Courier New" w:cs="Courier New"/>
                <w:b/>
              </w:rPr>
              <w:t>content</w:t>
            </w:r>
          </w:p>
        </w:tc>
        <w:tc>
          <w:tcPr>
            <w:tcW w:w="3795" w:type="dxa"/>
            <w:tcBorders>
              <w:top w:val="single" w:sz="4" w:space="0" w:color="auto"/>
              <w:bottom w:val="single" w:sz="4" w:space="0" w:color="auto"/>
              <w:right w:val="nil"/>
            </w:tcBorders>
          </w:tcPr>
          <w:p w:rsidR="0078251F" w:rsidRPr="00DB6321" w:rsidRDefault="007959A1" w:rsidP="00EA6A52">
            <w:r>
              <w:t>Vsebina odgovora</w:t>
            </w:r>
          </w:p>
        </w:tc>
      </w:tr>
    </w:tbl>
    <w:p w:rsidR="0078251F" w:rsidRDefault="0078251F"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78251F" w:rsidTr="00EA6A52">
        <w:tc>
          <w:tcPr>
            <w:tcW w:w="8614" w:type="dxa"/>
            <w:gridSpan w:val="3"/>
            <w:tcBorders>
              <w:top w:val="nil"/>
              <w:left w:val="nil"/>
              <w:bottom w:val="single" w:sz="4" w:space="0" w:color="auto"/>
              <w:right w:val="nil"/>
            </w:tcBorders>
          </w:tcPr>
          <w:p w:rsidR="0078251F" w:rsidRPr="00D84315" w:rsidRDefault="007959A1" w:rsidP="00EA6A52">
            <w:pPr>
              <w:rPr>
                <w:b/>
                <w:sz w:val="24"/>
              </w:rPr>
            </w:pPr>
            <w:r>
              <w:rPr>
                <w:b/>
                <w:sz w:val="24"/>
              </w:rPr>
              <w:t>closeSubmit( id ) *</w:t>
            </w:r>
          </w:p>
        </w:tc>
      </w:tr>
      <w:tr w:rsidR="0078251F" w:rsidTr="00EA6A52">
        <w:tc>
          <w:tcPr>
            <w:tcW w:w="958" w:type="dxa"/>
            <w:tcBorders>
              <w:top w:val="single" w:sz="4" w:space="0" w:color="auto"/>
              <w:left w:val="nil"/>
              <w:bottom w:val="single" w:sz="4" w:space="0" w:color="auto"/>
            </w:tcBorders>
          </w:tcPr>
          <w:p w:rsidR="0078251F" w:rsidRPr="00406B29" w:rsidRDefault="0078251F" w:rsidP="00EA6A52">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78251F" w:rsidRPr="005C0EF1" w:rsidRDefault="007959A1" w:rsidP="00EA6A52">
            <w:r>
              <w:t>Zapre vprašanje</w:t>
            </w:r>
          </w:p>
        </w:tc>
      </w:tr>
      <w:tr w:rsidR="0078251F" w:rsidRPr="00DB6321" w:rsidTr="00EA6A52">
        <w:tc>
          <w:tcPr>
            <w:tcW w:w="958" w:type="dxa"/>
            <w:tcBorders>
              <w:top w:val="single" w:sz="4" w:space="0" w:color="auto"/>
              <w:left w:val="nil"/>
            </w:tcBorders>
          </w:tcPr>
          <w:p w:rsidR="0078251F" w:rsidRPr="00406B29" w:rsidRDefault="0078251F" w:rsidP="00EA6A52">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78251F" w:rsidRPr="00DB6321" w:rsidRDefault="007959A1" w:rsidP="00EA6A52">
            <w:pPr>
              <w:jc w:val="left"/>
              <w:rPr>
                <w:rFonts w:ascii="Courier New" w:hAnsi="Courier New" w:cs="Courier New"/>
                <w:b/>
              </w:rPr>
            </w:pPr>
            <w:r>
              <w:rPr>
                <w:rFonts w:ascii="Courier New" w:hAnsi="Courier New" w:cs="Courier New"/>
                <w:b/>
              </w:rPr>
              <w:t>id</w:t>
            </w:r>
          </w:p>
        </w:tc>
        <w:tc>
          <w:tcPr>
            <w:tcW w:w="3827" w:type="dxa"/>
            <w:tcBorders>
              <w:top w:val="single" w:sz="4" w:space="0" w:color="auto"/>
              <w:bottom w:val="single" w:sz="4" w:space="0" w:color="auto"/>
              <w:right w:val="nil"/>
            </w:tcBorders>
          </w:tcPr>
          <w:p w:rsidR="0078251F" w:rsidRPr="00DB6321" w:rsidRDefault="007959A1" w:rsidP="00EA6A52">
            <w:r>
              <w:t>Id številka vprašanja, ki naj se zapre</w:t>
            </w:r>
          </w:p>
        </w:tc>
      </w:tr>
    </w:tbl>
    <w:p w:rsidR="0078251F" w:rsidRDefault="0078251F" w:rsidP="00FE5DED"/>
    <w:p w:rsidR="00FA65DA" w:rsidRDefault="00FA65DA">
      <w:pPr>
        <w:jc w:val="left"/>
        <w:rPr>
          <w:rFonts w:asciiTheme="majorHAnsi" w:eastAsiaTheme="majorEastAsia" w:hAnsiTheme="majorHAnsi" w:cstheme="majorBidi"/>
          <w:b/>
          <w:bCs/>
          <w:color w:val="4F81BD" w:themeColor="accent1"/>
        </w:rPr>
      </w:pPr>
      <w:r>
        <w:br w:type="page"/>
      </w:r>
    </w:p>
    <w:p w:rsidR="00E71953" w:rsidRDefault="00E71953" w:rsidP="00E71953">
      <w:pPr>
        <w:pStyle w:val="Heading3"/>
      </w:pPr>
      <w:bookmarkStart w:id="21" w:name="_Toc298869201"/>
      <w:r>
        <w:lastRenderedPageBreak/>
        <w:t>liveChatWidget</w:t>
      </w:r>
      <w:bookmarkEnd w:id="21"/>
    </w:p>
    <w:p w:rsidR="004416AD" w:rsidRDefault="004416AD" w:rsidP="00FE5DED">
      <w:r>
        <w:t>Omogoča pogovor v živo med pacienti in oskrbovalci oz. zdravniki.</w:t>
      </w:r>
    </w:p>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5C65F5" w:rsidTr="008E3BB9">
        <w:tc>
          <w:tcPr>
            <w:tcW w:w="8614" w:type="dxa"/>
            <w:gridSpan w:val="3"/>
            <w:tcBorders>
              <w:top w:val="nil"/>
              <w:left w:val="nil"/>
              <w:bottom w:val="single" w:sz="4" w:space="0" w:color="auto"/>
              <w:right w:val="nil"/>
            </w:tcBorders>
          </w:tcPr>
          <w:p w:rsidR="005C65F5" w:rsidRPr="00D84315" w:rsidRDefault="005C65F5" w:rsidP="005C65F5">
            <w:pPr>
              <w:rPr>
                <w:b/>
                <w:sz w:val="24"/>
              </w:rPr>
            </w:pPr>
            <w:r>
              <w:rPr>
                <w:b/>
                <w:sz w:val="24"/>
              </w:rPr>
              <w:t>patientButton()</w:t>
            </w:r>
          </w:p>
        </w:tc>
      </w:tr>
      <w:tr w:rsidR="005C65F5" w:rsidTr="008E3BB9">
        <w:tc>
          <w:tcPr>
            <w:tcW w:w="958" w:type="dxa"/>
            <w:tcBorders>
              <w:top w:val="single" w:sz="4" w:space="0" w:color="auto"/>
              <w:left w:val="nil"/>
              <w:bottom w:val="single" w:sz="4" w:space="0" w:color="auto"/>
            </w:tcBorders>
          </w:tcPr>
          <w:p w:rsidR="005C65F5" w:rsidRPr="00406B29" w:rsidRDefault="005C65F5" w:rsidP="008E3BB9">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5C65F5" w:rsidRPr="005C0EF1" w:rsidRDefault="005C65F5" w:rsidP="008E3BB9">
            <w:r>
              <w:t>Prikaže gumb, s katerim lahko pacient zahteva pogovor v živo</w:t>
            </w:r>
          </w:p>
        </w:tc>
      </w:tr>
      <w:tr w:rsidR="005C65F5" w:rsidRPr="00DB6321" w:rsidTr="008E3BB9">
        <w:trPr>
          <w:trHeight w:val="70"/>
        </w:trPr>
        <w:tc>
          <w:tcPr>
            <w:tcW w:w="958" w:type="dxa"/>
            <w:tcBorders>
              <w:top w:val="single" w:sz="4" w:space="0" w:color="auto"/>
              <w:left w:val="nil"/>
            </w:tcBorders>
          </w:tcPr>
          <w:p w:rsidR="005C65F5" w:rsidRPr="00406B29" w:rsidRDefault="005C65F5" w:rsidP="008E3BB9">
            <w:pPr>
              <w:jc w:val="right"/>
              <w:rPr>
                <w:color w:val="4F81BD" w:themeColor="accent1"/>
              </w:rPr>
            </w:pPr>
            <w:r w:rsidRPr="00406B29">
              <w:rPr>
                <w:color w:val="4F81BD" w:themeColor="accent1"/>
              </w:rPr>
              <w:t>dogodki</w:t>
            </w:r>
          </w:p>
        </w:tc>
        <w:tc>
          <w:tcPr>
            <w:tcW w:w="3829" w:type="dxa"/>
            <w:tcBorders>
              <w:top w:val="single" w:sz="4" w:space="0" w:color="auto"/>
            </w:tcBorders>
          </w:tcPr>
          <w:p w:rsidR="005C65F5" w:rsidRPr="00DB6321" w:rsidRDefault="005C65F5" w:rsidP="00A00E06">
            <w:pPr>
              <w:jc w:val="left"/>
              <w:rPr>
                <w:rFonts w:ascii="Courier New" w:hAnsi="Courier New" w:cs="Courier New"/>
                <w:b/>
              </w:rPr>
            </w:pPr>
            <w:r w:rsidRPr="00763AD3">
              <w:rPr>
                <w:rFonts w:ascii="Courier New" w:hAnsi="Courier New" w:cs="Courier New"/>
                <w:b/>
              </w:rPr>
              <w:t>_on</w:t>
            </w:r>
            <w:r>
              <w:rPr>
                <w:rFonts w:ascii="Courier New" w:hAnsi="Courier New" w:cs="Courier New"/>
                <w:b/>
              </w:rPr>
              <w:t>StartChat</w:t>
            </w:r>
            <w:r w:rsidRPr="00763AD3">
              <w:rPr>
                <w:rFonts w:ascii="Courier New" w:hAnsi="Courier New" w:cs="Courier New"/>
                <w:b/>
              </w:rPr>
              <w:t>()</w:t>
            </w:r>
          </w:p>
        </w:tc>
        <w:tc>
          <w:tcPr>
            <w:tcW w:w="3827" w:type="dxa"/>
            <w:tcBorders>
              <w:top w:val="single" w:sz="4" w:space="0" w:color="auto"/>
              <w:right w:val="nil"/>
            </w:tcBorders>
          </w:tcPr>
          <w:p w:rsidR="005C65F5" w:rsidRPr="00DB6321" w:rsidRDefault="005C65F5" w:rsidP="005C65F5">
            <w:r>
              <w:t>Klik na gumb »Začni pogovor v živo«</w:t>
            </w:r>
          </w:p>
        </w:tc>
      </w:tr>
    </w:tbl>
    <w:p w:rsidR="004416AD" w:rsidRDefault="004416AD"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0363FF" w:rsidTr="008E3BB9">
        <w:tc>
          <w:tcPr>
            <w:tcW w:w="8614" w:type="dxa"/>
            <w:gridSpan w:val="3"/>
            <w:tcBorders>
              <w:top w:val="nil"/>
              <w:left w:val="nil"/>
              <w:bottom w:val="single" w:sz="4" w:space="0" w:color="auto"/>
              <w:right w:val="nil"/>
            </w:tcBorders>
          </w:tcPr>
          <w:p w:rsidR="000363FF" w:rsidRPr="00D84315" w:rsidRDefault="000363FF" w:rsidP="000363FF">
            <w:pPr>
              <w:rPr>
                <w:b/>
                <w:sz w:val="24"/>
              </w:rPr>
            </w:pPr>
            <w:r>
              <w:rPr>
                <w:b/>
                <w:sz w:val="24"/>
              </w:rPr>
              <w:t>patientWait()</w:t>
            </w:r>
          </w:p>
        </w:tc>
      </w:tr>
      <w:tr w:rsidR="000363FF" w:rsidTr="008E3BB9">
        <w:tc>
          <w:tcPr>
            <w:tcW w:w="958" w:type="dxa"/>
            <w:tcBorders>
              <w:top w:val="single" w:sz="4" w:space="0" w:color="auto"/>
              <w:left w:val="nil"/>
              <w:bottom w:val="single" w:sz="4" w:space="0" w:color="auto"/>
            </w:tcBorders>
          </w:tcPr>
          <w:p w:rsidR="000363FF" w:rsidRPr="00406B29" w:rsidRDefault="000363FF" w:rsidP="008E3BB9">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0363FF" w:rsidRPr="005C0EF1" w:rsidRDefault="000363FF" w:rsidP="00DF7611">
            <w:r>
              <w:t xml:space="preserve">Ustvari nov zahtevek za pogovor v živo čaka na prevzem. Ko oskrbovalec ali zdravnik prevzame pogovor, se sproži dogodek _onAccept( </w:t>
            </w:r>
            <w:r w:rsidR="00DF7611">
              <w:t>chatSession_id</w:t>
            </w:r>
            <w:r>
              <w:t xml:space="preserve"> )</w:t>
            </w:r>
          </w:p>
        </w:tc>
      </w:tr>
      <w:tr w:rsidR="000363FF" w:rsidRPr="00DB6321" w:rsidTr="001761DF">
        <w:trPr>
          <w:trHeight w:val="70"/>
        </w:trPr>
        <w:tc>
          <w:tcPr>
            <w:tcW w:w="958" w:type="dxa"/>
            <w:tcBorders>
              <w:top w:val="single" w:sz="4" w:space="0" w:color="auto"/>
              <w:left w:val="nil"/>
              <w:bottom w:val="single" w:sz="4" w:space="0" w:color="auto"/>
            </w:tcBorders>
          </w:tcPr>
          <w:p w:rsidR="000363FF" w:rsidRPr="00406B29" w:rsidRDefault="000363FF" w:rsidP="008E3BB9">
            <w:pPr>
              <w:jc w:val="right"/>
              <w:rPr>
                <w:color w:val="4F81BD" w:themeColor="accent1"/>
              </w:rPr>
            </w:pPr>
            <w:r w:rsidRPr="00406B29">
              <w:rPr>
                <w:color w:val="4F81BD" w:themeColor="accent1"/>
              </w:rPr>
              <w:t>dogodki</w:t>
            </w:r>
          </w:p>
        </w:tc>
        <w:tc>
          <w:tcPr>
            <w:tcW w:w="3829" w:type="dxa"/>
            <w:tcBorders>
              <w:top w:val="single" w:sz="4" w:space="0" w:color="auto"/>
              <w:bottom w:val="single" w:sz="4" w:space="0" w:color="auto"/>
            </w:tcBorders>
          </w:tcPr>
          <w:p w:rsidR="000363FF" w:rsidRPr="00DB6321" w:rsidRDefault="000363FF" w:rsidP="00DF7611">
            <w:pPr>
              <w:jc w:val="left"/>
              <w:rPr>
                <w:rFonts w:ascii="Courier New" w:hAnsi="Courier New" w:cs="Courier New"/>
                <w:b/>
              </w:rPr>
            </w:pPr>
            <w:r w:rsidRPr="00763AD3">
              <w:rPr>
                <w:rFonts w:ascii="Courier New" w:hAnsi="Courier New" w:cs="Courier New"/>
                <w:b/>
              </w:rPr>
              <w:t>_on</w:t>
            </w:r>
            <w:r>
              <w:rPr>
                <w:rFonts w:ascii="Courier New" w:hAnsi="Courier New" w:cs="Courier New"/>
                <w:b/>
              </w:rPr>
              <w:t>Accept</w:t>
            </w:r>
            <w:r w:rsidRPr="00763AD3">
              <w:rPr>
                <w:rFonts w:ascii="Courier New" w:hAnsi="Courier New" w:cs="Courier New"/>
                <w:b/>
              </w:rPr>
              <w:t>(</w:t>
            </w:r>
            <w:r>
              <w:rPr>
                <w:rFonts w:ascii="Courier New" w:hAnsi="Courier New" w:cs="Courier New"/>
                <w:b/>
              </w:rPr>
              <w:t xml:space="preserve"> </w:t>
            </w:r>
            <w:r w:rsidR="00DF7611">
              <w:rPr>
                <w:rFonts w:ascii="Courier New" w:hAnsi="Courier New" w:cs="Courier New"/>
                <w:b/>
              </w:rPr>
              <w:t>chatSession_id</w:t>
            </w:r>
            <w:r w:rsidRPr="00763AD3">
              <w:rPr>
                <w:rFonts w:ascii="Courier New" w:hAnsi="Courier New" w:cs="Courier New"/>
                <w:b/>
              </w:rPr>
              <w:t xml:space="preserve"> )</w:t>
            </w:r>
          </w:p>
        </w:tc>
        <w:tc>
          <w:tcPr>
            <w:tcW w:w="3827" w:type="dxa"/>
            <w:tcBorders>
              <w:top w:val="single" w:sz="4" w:space="0" w:color="auto"/>
              <w:bottom w:val="single" w:sz="4" w:space="0" w:color="auto"/>
              <w:right w:val="nil"/>
            </w:tcBorders>
          </w:tcPr>
          <w:p w:rsidR="000363FF" w:rsidRPr="00DB6321" w:rsidRDefault="000363FF" w:rsidP="00DF7611">
            <w:r>
              <w:t>Zahteva za pog</w:t>
            </w:r>
            <w:r w:rsidR="00DF7611">
              <w:t>ovor v živo je bila sprejeta. chatSession_id je id številka pogovora.</w:t>
            </w:r>
          </w:p>
        </w:tc>
      </w:tr>
      <w:tr w:rsidR="001761DF" w:rsidRPr="00DB6321" w:rsidTr="008E3BB9">
        <w:trPr>
          <w:trHeight w:val="70"/>
        </w:trPr>
        <w:tc>
          <w:tcPr>
            <w:tcW w:w="958" w:type="dxa"/>
            <w:tcBorders>
              <w:top w:val="single" w:sz="4" w:space="0" w:color="auto"/>
              <w:left w:val="nil"/>
            </w:tcBorders>
          </w:tcPr>
          <w:p w:rsidR="001761DF" w:rsidRPr="00406B29" w:rsidRDefault="001761DF" w:rsidP="008E3BB9">
            <w:pPr>
              <w:jc w:val="right"/>
              <w:rPr>
                <w:color w:val="4F81BD" w:themeColor="accent1"/>
              </w:rPr>
            </w:pPr>
          </w:p>
        </w:tc>
        <w:tc>
          <w:tcPr>
            <w:tcW w:w="3829" w:type="dxa"/>
            <w:tcBorders>
              <w:top w:val="single" w:sz="4" w:space="0" w:color="auto"/>
            </w:tcBorders>
          </w:tcPr>
          <w:p w:rsidR="001761DF" w:rsidRPr="00763AD3" w:rsidRDefault="001761DF" w:rsidP="00DF7611">
            <w:pPr>
              <w:jc w:val="left"/>
              <w:rPr>
                <w:rFonts w:ascii="Courier New" w:hAnsi="Courier New" w:cs="Courier New"/>
                <w:b/>
              </w:rPr>
            </w:pPr>
            <w:r>
              <w:rPr>
                <w:rFonts w:ascii="Courier New" w:hAnsi="Courier New" w:cs="Courier New"/>
                <w:b/>
              </w:rPr>
              <w:t>_onCancel()</w:t>
            </w:r>
          </w:p>
        </w:tc>
        <w:tc>
          <w:tcPr>
            <w:tcW w:w="3827" w:type="dxa"/>
            <w:tcBorders>
              <w:top w:val="single" w:sz="4" w:space="0" w:color="auto"/>
              <w:right w:val="nil"/>
            </w:tcBorders>
          </w:tcPr>
          <w:p w:rsidR="001761DF" w:rsidRDefault="001761DF" w:rsidP="00DF7611">
            <w:r>
              <w:t>Uporabnik zahteva prekinitev zahteve za pogovor</w:t>
            </w:r>
            <w:r w:rsidR="004A0B3F">
              <w:t>.</w:t>
            </w:r>
          </w:p>
        </w:tc>
      </w:tr>
    </w:tbl>
    <w:p w:rsidR="000363FF" w:rsidRDefault="000363FF"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7"/>
        <w:gridCol w:w="3829"/>
      </w:tblGrid>
      <w:tr w:rsidR="008E3BB9" w:rsidTr="008E3BB9">
        <w:tc>
          <w:tcPr>
            <w:tcW w:w="8614" w:type="dxa"/>
            <w:gridSpan w:val="3"/>
            <w:tcBorders>
              <w:top w:val="nil"/>
              <w:left w:val="nil"/>
              <w:bottom w:val="single" w:sz="4" w:space="0" w:color="auto"/>
              <w:right w:val="nil"/>
            </w:tcBorders>
          </w:tcPr>
          <w:p w:rsidR="008E3BB9" w:rsidRPr="00D84315" w:rsidRDefault="008E3BB9" w:rsidP="00445EE3">
            <w:pPr>
              <w:rPr>
                <w:b/>
                <w:sz w:val="24"/>
              </w:rPr>
            </w:pPr>
            <w:r>
              <w:rPr>
                <w:b/>
                <w:sz w:val="24"/>
              </w:rPr>
              <w:t>showPending()</w:t>
            </w:r>
          </w:p>
        </w:tc>
      </w:tr>
      <w:tr w:rsidR="008E3BB9" w:rsidTr="008E3BB9">
        <w:tc>
          <w:tcPr>
            <w:tcW w:w="958" w:type="dxa"/>
            <w:tcBorders>
              <w:top w:val="single" w:sz="4" w:space="0" w:color="auto"/>
              <w:left w:val="nil"/>
              <w:bottom w:val="single" w:sz="4" w:space="0" w:color="auto"/>
            </w:tcBorders>
          </w:tcPr>
          <w:p w:rsidR="008E3BB9" w:rsidRPr="00406B29" w:rsidRDefault="008E3BB9" w:rsidP="008E3BB9">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8E3BB9" w:rsidRPr="005C0EF1" w:rsidRDefault="008E3BB9" w:rsidP="00103562">
            <w:r>
              <w:t xml:space="preserve">Prikaže seznam vseh pacientov, ki čakajo na prevzem njihove zahteve za pogovor v živo. Vsebina widgeta se </w:t>
            </w:r>
            <w:r w:rsidR="00103562">
              <w:t>ne osveži avtomatsko – za to mora poskrbeti programer, ki si lahko pomaga z dogodkom</w:t>
            </w:r>
            <w:r w:rsidR="00103562" w:rsidRPr="00103562">
              <w:t xml:space="preserve"> _onTick</w:t>
            </w:r>
            <w:r w:rsidR="00103562">
              <w:t>(), ki se sproži 3 selunde po naložitvi widget-a.</w:t>
            </w:r>
            <w:r w:rsidR="00445EE3">
              <w:t xml:space="preserve"> Če za uporabnika še zmeraj obstaja pogovor, ki še ni zaključen, widget avtomatsko blokira (ne dovoli) prevzem novih zahtevkov.</w:t>
            </w:r>
          </w:p>
        </w:tc>
      </w:tr>
      <w:tr w:rsidR="00103562" w:rsidRPr="00DB6321" w:rsidTr="00445EE3">
        <w:trPr>
          <w:trHeight w:val="70"/>
        </w:trPr>
        <w:tc>
          <w:tcPr>
            <w:tcW w:w="958" w:type="dxa"/>
            <w:vMerge w:val="restart"/>
            <w:tcBorders>
              <w:top w:val="single" w:sz="4" w:space="0" w:color="auto"/>
              <w:left w:val="nil"/>
            </w:tcBorders>
          </w:tcPr>
          <w:p w:rsidR="00103562" w:rsidRPr="00406B29" w:rsidRDefault="00103562" w:rsidP="008E3BB9">
            <w:pPr>
              <w:jc w:val="right"/>
              <w:rPr>
                <w:color w:val="4F81BD" w:themeColor="accent1"/>
              </w:rPr>
            </w:pPr>
            <w:r w:rsidRPr="00406B29">
              <w:rPr>
                <w:color w:val="4F81BD" w:themeColor="accent1"/>
              </w:rPr>
              <w:t>dogodki</w:t>
            </w:r>
          </w:p>
        </w:tc>
        <w:tc>
          <w:tcPr>
            <w:tcW w:w="3827" w:type="dxa"/>
            <w:tcBorders>
              <w:top w:val="single" w:sz="4" w:space="0" w:color="auto"/>
              <w:bottom w:val="single" w:sz="4" w:space="0" w:color="auto"/>
            </w:tcBorders>
          </w:tcPr>
          <w:p w:rsidR="00103562" w:rsidRPr="00DB6321" w:rsidRDefault="00103562" w:rsidP="008E3BB9">
            <w:pPr>
              <w:jc w:val="left"/>
              <w:rPr>
                <w:rFonts w:ascii="Courier New" w:hAnsi="Courier New" w:cs="Courier New"/>
                <w:b/>
              </w:rPr>
            </w:pPr>
            <w:r w:rsidRPr="00763AD3">
              <w:rPr>
                <w:rFonts w:ascii="Courier New" w:hAnsi="Courier New" w:cs="Courier New"/>
                <w:b/>
              </w:rPr>
              <w:t>_on</w:t>
            </w:r>
            <w:r>
              <w:rPr>
                <w:rFonts w:ascii="Courier New" w:hAnsi="Courier New" w:cs="Courier New"/>
                <w:b/>
              </w:rPr>
              <w:t>Accept</w:t>
            </w:r>
            <w:r w:rsidRPr="00763AD3">
              <w:rPr>
                <w:rFonts w:ascii="Courier New" w:hAnsi="Courier New" w:cs="Courier New"/>
                <w:b/>
              </w:rPr>
              <w:t>(</w:t>
            </w:r>
            <w:r>
              <w:rPr>
                <w:rFonts w:ascii="Courier New" w:hAnsi="Courier New" w:cs="Courier New"/>
                <w:b/>
              </w:rPr>
              <w:t xml:space="preserve"> chatSession_id</w:t>
            </w:r>
            <w:r w:rsidRPr="00763AD3">
              <w:rPr>
                <w:rFonts w:ascii="Courier New" w:hAnsi="Courier New" w:cs="Courier New"/>
                <w:b/>
              </w:rPr>
              <w:t xml:space="preserve"> )</w:t>
            </w:r>
          </w:p>
        </w:tc>
        <w:tc>
          <w:tcPr>
            <w:tcW w:w="3829" w:type="dxa"/>
            <w:tcBorders>
              <w:top w:val="single" w:sz="4" w:space="0" w:color="auto"/>
              <w:bottom w:val="single" w:sz="4" w:space="0" w:color="auto"/>
              <w:right w:val="nil"/>
            </w:tcBorders>
          </w:tcPr>
          <w:p w:rsidR="00103562" w:rsidRPr="00DB6321" w:rsidRDefault="00103562" w:rsidP="008E3BB9">
            <w:r>
              <w:t>Uporabnik prevzame pogovor.</w:t>
            </w:r>
          </w:p>
        </w:tc>
      </w:tr>
      <w:tr w:rsidR="00103562" w:rsidRPr="00DB6321" w:rsidTr="00445EE3">
        <w:trPr>
          <w:trHeight w:val="70"/>
        </w:trPr>
        <w:tc>
          <w:tcPr>
            <w:tcW w:w="958" w:type="dxa"/>
            <w:vMerge/>
            <w:tcBorders>
              <w:left w:val="nil"/>
              <w:bottom w:val="single" w:sz="4" w:space="0" w:color="auto"/>
            </w:tcBorders>
          </w:tcPr>
          <w:p w:rsidR="00103562" w:rsidRPr="00406B29" w:rsidRDefault="00103562" w:rsidP="008E3BB9">
            <w:pPr>
              <w:jc w:val="right"/>
              <w:rPr>
                <w:color w:val="4F81BD" w:themeColor="accent1"/>
              </w:rPr>
            </w:pPr>
          </w:p>
        </w:tc>
        <w:tc>
          <w:tcPr>
            <w:tcW w:w="3827" w:type="dxa"/>
            <w:tcBorders>
              <w:top w:val="single" w:sz="4" w:space="0" w:color="auto"/>
              <w:bottom w:val="single" w:sz="4" w:space="0" w:color="auto"/>
            </w:tcBorders>
          </w:tcPr>
          <w:p w:rsidR="00103562" w:rsidRPr="00763AD3" w:rsidRDefault="00103562" w:rsidP="008E3BB9">
            <w:pPr>
              <w:jc w:val="left"/>
              <w:rPr>
                <w:rFonts w:ascii="Courier New" w:hAnsi="Courier New" w:cs="Courier New"/>
                <w:b/>
              </w:rPr>
            </w:pPr>
            <w:r>
              <w:rPr>
                <w:rFonts w:ascii="Courier New" w:hAnsi="Courier New" w:cs="Courier New"/>
                <w:b/>
              </w:rPr>
              <w:t>_onTick()</w:t>
            </w:r>
          </w:p>
        </w:tc>
        <w:tc>
          <w:tcPr>
            <w:tcW w:w="3829" w:type="dxa"/>
            <w:tcBorders>
              <w:top w:val="single" w:sz="4" w:space="0" w:color="auto"/>
              <w:bottom w:val="single" w:sz="4" w:space="0" w:color="auto"/>
              <w:right w:val="nil"/>
            </w:tcBorders>
          </w:tcPr>
          <w:p w:rsidR="00103562" w:rsidRDefault="00103562" w:rsidP="008E3BB9">
            <w:r>
              <w:t>Od zadnje osvežitve so potekle 3 sekunde.</w:t>
            </w:r>
          </w:p>
        </w:tc>
      </w:tr>
    </w:tbl>
    <w:p w:rsidR="008E3BB9" w:rsidRDefault="008E3BB9"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B462AB" w:rsidTr="006E6F33">
        <w:tc>
          <w:tcPr>
            <w:tcW w:w="8614" w:type="dxa"/>
            <w:gridSpan w:val="3"/>
            <w:tcBorders>
              <w:top w:val="nil"/>
              <w:left w:val="nil"/>
              <w:bottom w:val="single" w:sz="4" w:space="0" w:color="auto"/>
              <w:right w:val="nil"/>
            </w:tcBorders>
          </w:tcPr>
          <w:p w:rsidR="00B462AB" w:rsidRPr="00D84315" w:rsidRDefault="00B462AB" w:rsidP="00B462AB">
            <w:pPr>
              <w:rPr>
                <w:b/>
                <w:sz w:val="24"/>
              </w:rPr>
            </w:pPr>
            <w:r>
              <w:rPr>
                <w:b/>
                <w:sz w:val="24"/>
              </w:rPr>
              <w:t>startChat( id )</w:t>
            </w:r>
          </w:p>
        </w:tc>
      </w:tr>
      <w:tr w:rsidR="00B462AB" w:rsidTr="006E6F33">
        <w:tc>
          <w:tcPr>
            <w:tcW w:w="958" w:type="dxa"/>
            <w:tcBorders>
              <w:top w:val="single" w:sz="4" w:space="0" w:color="auto"/>
              <w:left w:val="nil"/>
              <w:bottom w:val="single" w:sz="4" w:space="0" w:color="auto"/>
            </w:tcBorders>
          </w:tcPr>
          <w:p w:rsidR="00B462AB" w:rsidRPr="00406B29" w:rsidRDefault="00B462AB" w:rsidP="006E6F33">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B462AB" w:rsidRDefault="00B462AB" w:rsidP="006E6F33">
            <w:r>
              <w:t>Prične pogovor s sejno številko id. Če to akcijo widgeta naloži oskrbovalec ali zdravnik, se pogovor pred tem še avtomatkso prevzame.</w:t>
            </w:r>
          </w:p>
          <w:p w:rsidR="00B462AB" w:rsidRPr="005C0EF1" w:rsidRDefault="00B462AB" w:rsidP="006E6F33">
            <w:r>
              <w:t>V widgetu se prikaže prostor, kamor se avtomatsko dodajaja novo besedilo, ter vnosno polje, ki omogoča uporabnikom pisanje besedila. Ob kliku na gumb »Pošlji« startChat poskrbi sam za dodajanje odgovora v bazo (ne sproži dogodka, ki bi ga moral programer uloviti in odgovor dodati sam).</w:t>
            </w:r>
            <w:r w:rsidR="00057063">
              <w:t xml:space="preserve"> Edini dogodek, ki ga ta akcija proži, je _onEndChat(), ki se zgodi, če uporabnik klikne na gumb za konec pogovora. Tudi v tem primeru se pogovor zaključi avtomatsko. Programer lahko dogodek uporabi za preusmeritev uporabnika na drugo lokacijo po kliku na gumb.</w:t>
            </w:r>
          </w:p>
        </w:tc>
      </w:tr>
      <w:tr w:rsidR="00B462AB" w:rsidRPr="00DB6321" w:rsidTr="006E6F33">
        <w:tc>
          <w:tcPr>
            <w:tcW w:w="958" w:type="dxa"/>
            <w:tcBorders>
              <w:top w:val="single" w:sz="4" w:space="0" w:color="auto"/>
              <w:left w:val="nil"/>
            </w:tcBorders>
          </w:tcPr>
          <w:p w:rsidR="00B462AB" w:rsidRPr="00406B29" w:rsidRDefault="00B462AB" w:rsidP="006E6F33">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B462AB" w:rsidRPr="00DB6321" w:rsidRDefault="00B462AB" w:rsidP="006E6F33">
            <w:pPr>
              <w:jc w:val="left"/>
              <w:rPr>
                <w:rFonts w:ascii="Courier New" w:hAnsi="Courier New" w:cs="Courier New"/>
                <w:b/>
              </w:rPr>
            </w:pPr>
            <w:r>
              <w:rPr>
                <w:rFonts w:ascii="Courier New" w:hAnsi="Courier New" w:cs="Courier New"/>
                <w:b/>
              </w:rPr>
              <w:t>id</w:t>
            </w:r>
          </w:p>
        </w:tc>
        <w:tc>
          <w:tcPr>
            <w:tcW w:w="3827" w:type="dxa"/>
            <w:tcBorders>
              <w:top w:val="single" w:sz="4" w:space="0" w:color="auto"/>
              <w:bottom w:val="single" w:sz="4" w:space="0" w:color="auto"/>
              <w:right w:val="nil"/>
            </w:tcBorders>
          </w:tcPr>
          <w:p w:rsidR="00B462AB" w:rsidRPr="00DB6321" w:rsidRDefault="00B462AB" w:rsidP="00B462AB">
            <w:r>
              <w:t>Id številka seje pogovora</w:t>
            </w:r>
          </w:p>
        </w:tc>
      </w:tr>
      <w:tr w:rsidR="00B462AB" w:rsidRPr="00DB6321" w:rsidTr="006E6F33">
        <w:trPr>
          <w:trHeight w:val="70"/>
        </w:trPr>
        <w:tc>
          <w:tcPr>
            <w:tcW w:w="958" w:type="dxa"/>
            <w:tcBorders>
              <w:top w:val="single" w:sz="4" w:space="0" w:color="auto"/>
              <w:left w:val="nil"/>
            </w:tcBorders>
          </w:tcPr>
          <w:p w:rsidR="00B462AB" w:rsidRPr="00406B29" w:rsidRDefault="00B462AB" w:rsidP="006E6F33">
            <w:pPr>
              <w:jc w:val="right"/>
              <w:rPr>
                <w:color w:val="4F81BD" w:themeColor="accent1"/>
              </w:rPr>
            </w:pPr>
            <w:r w:rsidRPr="00406B29">
              <w:rPr>
                <w:color w:val="4F81BD" w:themeColor="accent1"/>
              </w:rPr>
              <w:t>dogodki</w:t>
            </w:r>
          </w:p>
        </w:tc>
        <w:tc>
          <w:tcPr>
            <w:tcW w:w="3829" w:type="dxa"/>
            <w:tcBorders>
              <w:top w:val="single" w:sz="4" w:space="0" w:color="auto"/>
            </w:tcBorders>
          </w:tcPr>
          <w:p w:rsidR="00B462AB" w:rsidRPr="00DB6321" w:rsidRDefault="00B462AB" w:rsidP="00057063">
            <w:pPr>
              <w:jc w:val="left"/>
              <w:rPr>
                <w:rFonts w:ascii="Courier New" w:hAnsi="Courier New" w:cs="Courier New"/>
                <w:b/>
              </w:rPr>
            </w:pPr>
            <w:r w:rsidRPr="00763AD3">
              <w:rPr>
                <w:rFonts w:ascii="Courier New" w:hAnsi="Courier New" w:cs="Courier New"/>
                <w:b/>
              </w:rPr>
              <w:t>_on</w:t>
            </w:r>
            <w:r w:rsidR="00057063">
              <w:rPr>
                <w:rFonts w:ascii="Courier New" w:hAnsi="Courier New" w:cs="Courier New"/>
                <w:b/>
              </w:rPr>
              <w:t>EndChat(</w:t>
            </w:r>
            <w:r w:rsidRPr="00763AD3">
              <w:rPr>
                <w:rFonts w:ascii="Courier New" w:hAnsi="Courier New" w:cs="Courier New"/>
                <w:b/>
              </w:rPr>
              <w:t>)</w:t>
            </w:r>
          </w:p>
        </w:tc>
        <w:tc>
          <w:tcPr>
            <w:tcW w:w="3827" w:type="dxa"/>
            <w:tcBorders>
              <w:top w:val="single" w:sz="4" w:space="0" w:color="auto"/>
              <w:right w:val="nil"/>
            </w:tcBorders>
          </w:tcPr>
          <w:p w:rsidR="00B462AB" w:rsidRPr="00DB6321" w:rsidRDefault="00057063" w:rsidP="006E6F33">
            <w:r>
              <w:t>Uporabnik klikne na gumb za konec pogovora</w:t>
            </w:r>
          </w:p>
        </w:tc>
      </w:tr>
    </w:tbl>
    <w:p w:rsidR="00FA65DA" w:rsidRDefault="00FA65DA">
      <w:pPr>
        <w:jc w:val="left"/>
        <w:rPr>
          <w:rFonts w:asciiTheme="majorHAnsi" w:eastAsiaTheme="majorEastAsia" w:hAnsiTheme="majorHAnsi" w:cstheme="majorBidi"/>
          <w:b/>
          <w:bCs/>
          <w:color w:val="4F81BD" w:themeColor="accent1"/>
        </w:rPr>
      </w:pPr>
      <w:r>
        <w:br w:type="page"/>
      </w:r>
    </w:p>
    <w:p w:rsidR="007B165D" w:rsidRDefault="00E66768" w:rsidP="00E66768">
      <w:pPr>
        <w:pStyle w:val="Heading3"/>
      </w:pPr>
      <w:bookmarkStart w:id="22" w:name="_Toc298869202"/>
      <w:r>
        <w:lastRenderedPageBreak/>
        <w:t>newsReaderWidget</w:t>
      </w:r>
      <w:bookmarkEnd w:id="22"/>
    </w:p>
    <w:p w:rsidR="00E66768" w:rsidRDefault="00E66768" w:rsidP="00FE5DED">
      <w:r>
        <w:t>Omogoča branje novic.</w:t>
      </w:r>
    </w:p>
    <w:p w:rsidR="00E66768" w:rsidRDefault="00E66768" w:rsidP="00FE5DED">
      <w:r>
        <w:t>Dostopnost: P, CM, D.</w:t>
      </w:r>
    </w:p>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795"/>
        <w:gridCol w:w="32"/>
      </w:tblGrid>
      <w:tr w:rsidR="0078251F" w:rsidTr="00EA6A52">
        <w:tc>
          <w:tcPr>
            <w:tcW w:w="8614" w:type="dxa"/>
            <w:gridSpan w:val="4"/>
            <w:tcBorders>
              <w:top w:val="nil"/>
              <w:left w:val="nil"/>
              <w:bottom w:val="single" w:sz="4" w:space="0" w:color="auto"/>
              <w:right w:val="nil"/>
            </w:tcBorders>
          </w:tcPr>
          <w:p w:rsidR="0078251F" w:rsidRPr="00D84315" w:rsidRDefault="004E451D" w:rsidP="00EA6A52">
            <w:pPr>
              <w:rPr>
                <w:b/>
                <w:sz w:val="24"/>
              </w:rPr>
            </w:pPr>
            <w:r>
              <w:rPr>
                <w:b/>
                <w:sz w:val="24"/>
              </w:rPr>
              <w:t>show( page, itemsPerPage )</w:t>
            </w:r>
          </w:p>
        </w:tc>
      </w:tr>
      <w:tr w:rsidR="0078251F" w:rsidTr="00EA6A52">
        <w:tc>
          <w:tcPr>
            <w:tcW w:w="958" w:type="dxa"/>
            <w:tcBorders>
              <w:top w:val="single" w:sz="4" w:space="0" w:color="auto"/>
              <w:left w:val="nil"/>
              <w:bottom w:val="single" w:sz="4" w:space="0" w:color="auto"/>
            </w:tcBorders>
          </w:tcPr>
          <w:p w:rsidR="0078251F" w:rsidRPr="00406B29" w:rsidRDefault="0078251F" w:rsidP="00EA6A52">
            <w:pPr>
              <w:jc w:val="right"/>
              <w:rPr>
                <w:color w:val="4F81BD" w:themeColor="accent1"/>
              </w:rPr>
            </w:pPr>
            <w:r w:rsidRPr="00406B29">
              <w:rPr>
                <w:color w:val="4F81BD" w:themeColor="accent1"/>
              </w:rPr>
              <w:t>opis</w:t>
            </w:r>
          </w:p>
        </w:tc>
        <w:tc>
          <w:tcPr>
            <w:tcW w:w="7656" w:type="dxa"/>
            <w:gridSpan w:val="3"/>
            <w:tcBorders>
              <w:top w:val="single" w:sz="4" w:space="0" w:color="auto"/>
              <w:bottom w:val="single" w:sz="4" w:space="0" w:color="auto"/>
              <w:right w:val="nil"/>
            </w:tcBorders>
          </w:tcPr>
          <w:p w:rsidR="0078251F" w:rsidRPr="005C0EF1" w:rsidRDefault="0021406D" w:rsidP="0021406D">
            <w:r>
              <w:t>Prikaže seznam novic (naslov</w:t>
            </w:r>
            <w:r w:rsidR="00000E31" w:rsidRPr="00000E31">
              <w:t>). Omogoča ostranjevanje s parametroma page in items</w:t>
            </w:r>
            <w:r w:rsidR="00000E31">
              <w:t xml:space="preserve"> </w:t>
            </w:r>
            <w:r w:rsidR="00000E31" w:rsidRPr="00000E31">
              <w:t>per page.</w:t>
            </w:r>
          </w:p>
        </w:tc>
      </w:tr>
      <w:tr w:rsidR="0078251F" w:rsidRPr="00DB6321" w:rsidTr="00EA6A52">
        <w:tc>
          <w:tcPr>
            <w:tcW w:w="958" w:type="dxa"/>
            <w:vMerge w:val="restart"/>
            <w:tcBorders>
              <w:top w:val="single" w:sz="4" w:space="0" w:color="auto"/>
              <w:left w:val="nil"/>
            </w:tcBorders>
          </w:tcPr>
          <w:p w:rsidR="0078251F" w:rsidRPr="00406B29" w:rsidRDefault="0078251F" w:rsidP="00EA6A52">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78251F" w:rsidRPr="00DB6321" w:rsidRDefault="00B938F9" w:rsidP="00EA6A52">
            <w:pPr>
              <w:jc w:val="left"/>
              <w:rPr>
                <w:rFonts w:ascii="Courier New" w:hAnsi="Courier New" w:cs="Courier New"/>
                <w:b/>
              </w:rPr>
            </w:pPr>
            <w:r>
              <w:rPr>
                <w:rFonts w:ascii="Courier New" w:hAnsi="Courier New" w:cs="Courier New"/>
                <w:b/>
              </w:rPr>
              <w:t>page</w:t>
            </w:r>
          </w:p>
        </w:tc>
        <w:tc>
          <w:tcPr>
            <w:tcW w:w="3827" w:type="dxa"/>
            <w:gridSpan w:val="2"/>
            <w:tcBorders>
              <w:top w:val="single" w:sz="4" w:space="0" w:color="auto"/>
              <w:bottom w:val="single" w:sz="4" w:space="0" w:color="auto"/>
              <w:right w:val="nil"/>
            </w:tcBorders>
          </w:tcPr>
          <w:p w:rsidR="0078251F" w:rsidRPr="00DB6321" w:rsidRDefault="0073287E" w:rsidP="00EA6A52">
            <w:r>
              <w:t>Številka strani za prikaz (privzeto: 1)</w:t>
            </w:r>
          </w:p>
        </w:tc>
      </w:tr>
      <w:tr w:rsidR="0078251F" w:rsidRPr="00DB6321" w:rsidTr="00EA6A52">
        <w:trPr>
          <w:gridAfter w:val="1"/>
          <w:wAfter w:w="32" w:type="dxa"/>
        </w:trPr>
        <w:tc>
          <w:tcPr>
            <w:tcW w:w="958" w:type="dxa"/>
            <w:vMerge/>
            <w:tcBorders>
              <w:left w:val="nil"/>
            </w:tcBorders>
          </w:tcPr>
          <w:p w:rsidR="0078251F" w:rsidRPr="00406B29" w:rsidRDefault="0078251F" w:rsidP="00EA6A52">
            <w:pPr>
              <w:jc w:val="right"/>
              <w:rPr>
                <w:color w:val="4F81BD" w:themeColor="accent1"/>
              </w:rPr>
            </w:pPr>
          </w:p>
        </w:tc>
        <w:tc>
          <w:tcPr>
            <w:tcW w:w="3829" w:type="dxa"/>
            <w:tcBorders>
              <w:top w:val="single" w:sz="4" w:space="0" w:color="auto"/>
              <w:bottom w:val="single" w:sz="4" w:space="0" w:color="auto"/>
              <w:right w:val="nil"/>
            </w:tcBorders>
          </w:tcPr>
          <w:p w:rsidR="0078251F" w:rsidRPr="00DB6321" w:rsidRDefault="00B938F9" w:rsidP="00EA6A52">
            <w:pPr>
              <w:jc w:val="left"/>
              <w:rPr>
                <w:rFonts w:ascii="Courier New" w:hAnsi="Courier New" w:cs="Courier New"/>
                <w:b/>
              </w:rPr>
            </w:pPr>
            <w:r>
              <w:rPr>
                <w:rFonts w:ascii="Courier New" w:hAnsi="Courier New" w:cs="Courier New"/>
                <w:b/>
              </w:rPr>
              <w:t>itemsPerPage</w:t>
            </w:r>
          </w:p>
        </w:tc>
        <w:tc>
          <w:tcPr>
            <w:tcW w:w="3795" w:type="dxa"/>
            <w:tcBorders>
              <w:top w:val="single" w:sz="4" w:space="0" w:color="auto"/>
              <w:bottom w:val="single" w:sz="4" w:space="0" w:color="auto"/>
              <w:right w:val="nil"/>
            </w:tcBorders>
          </w:tcPr>
          <w:p w:rsidR="0078251F" w:rsidRPr="00DB6321" w:rsidRDefault="0073287E" w:rsidP="00EA6A52">
            <w:r>
              <w:t>Število novic na stran (privzeto: 5)</w:t>
            </w:r>
          </w:p>
        </w:tc>
      </w:tr>
      <w:tr w:rsidR="00084F60" w:rsidRPr="00DB6321" w:rsidTr="00084F60">
        <w:trPr>
          <w:trHeight w:val="70"/>
        </w:trPr>
        <w:tc>
          <w:tcPr>
            <w:tcW w:w="958" w:type="dxa"/>
            <w:vMerge w:val="restart"/>
            <w:tcBorders>
              <w:top w:val="single" w:sz="4" w:space="0" w:color="auto"/>
              <w:left w:val="nil"/>
            </w:tcBorders>
          </w:tcPr>
          <w:p w:rsidR="00084F60" w:rsidRPr="00406B29" w:rsidRDefault="00084F60" w:rsidP="00EA6A52">
            <w:pPr>
              <w:jc w:val="right"/>
              <w:rPr>
                <w:color w:val="4F81BD" w:themeColor="accent1"/>
              </w:rPr>
            </w:pPr>
            <w:r w:rsidRPr="00406B29">
              <w:rPr>
                <w:color w:val="4F81BD" w:themeColor="accent1"/>
              </w:rPr>
              <w:t>dogodki</w:t>
            </w:r>
          </w:p>
        </w:tc>
        <w:tc>
          <w:tcPr>
            <w:tcW w:w="3829" w:type="dxa"/>
            <w:tcBorders>
              <w:top w:val="single" w:sz="4" w:space="0" w:color="auto"/>
              <w:bottom w:val="single" w:sz="4" w:space="0" w:color="auto"/>
            </w:tcBorders>
          </w:tcPr>
          <w:p w:rsidR="00084F60" w:rsidRPr="00DB6321" w:rsidRDefault="00084F60" w:rsidP="00EA6A52">
            <w:pPr>
              <w:jc w:val="left"/>
              <w:rPr>
                <w:rFonts w:ascii="Courier New" w:hAnsi="Courier New" w:cs="Courier New"/>
                <w:b/>
              </w:rPr>
            </w:pPr>
            <w:r w:rsidRPr="0073287E">
              <w:rPr>
                <w:rFonts w:ascii="Courier New" w:hAnsi="Courier New" w:cs="Courier New"/>
                <w:b/>
              </w:rPr>
              <w:t>_onPage( page_num )</w:t>
            </w:r>
          </w:p>
        </w:tc>
        <w:tc>
          <w:tcPr>
            <w:tcW w:w="3827" w:type="dxa"/>
            <w:gridSpan w:val="2"/>
            <w:tcBorders>
              <w:top w:val="single" w:sz="4" w:space="0" w:color="auto"/>
              <w:bottom w:val="single" w:sz="4" w:space="0" w:color="auto"/>
              <w:right w:val="nil"/>
            </w:tcBorders>
          </w:tcPr>
          <w:p w:rsidR="00084F60" w:rsidRPr="00DB6321" w:rsidRDefault="00084F60" w:rsidP="00EA6A52">
            <w:r>
              <w:t>Zamenjava strani</w:t>
            </w:r>
          </w:p>
        </w:tc>
      </w:tr>
      <w:tr w:rsidR="00084F60" w:rsidRPr="00DB6321" w:rsidTr="00084F60">
        <w:trPr>
          <w:trHeight w:val="70"/>
        </w:trPr>
        <w:tc>
          <w:tcPr>
            <w:tcW w:w="958" w:type="dxa"/>
            <w:vMerge/>
            <w:tcBorders>
              <w:left w:val="nil"/>
            </w:tcBorders>
          </w:tcPr>
          <w:p w:rsidR="00084F60" w:rsidRPr="00406B29" w:rsidRDefault="00084F60" w:rsidP="00EA6A52">
            <w:pPr>
              <w:jc w:val="right"/>
              <w:rPr>
                <w:color w:val="4F81BD" w:themeColor="accent1"/>
              </w:rPr>
            </w:pPr>
          </w:p>
        </w:tc>
        <w:tc>
          <w:tcPr>
            <w:tcW w:w="3829" w:type="dxa"/>
            <w:tcBorders>
              <w:top w:val="single" w:sz="4" w:space="0" w:color="auto"/>
            </w:tcBorders>
          </w:tcPr>
          <w:p w:rsidR="00084F60" w:rsidRPr="0073287E" w:rsidRDefault="00084F60" w:rsidP="00084F60">
            <w:pPr>
              <w:jc w:val="left"/>
              <w:rPr>
                <w:rFonts w:ascii="Courier New" w:hAnsi="Courier New" w:cs="Courier New"/>
                <w:b/>
              </w:rPr>
            </w:pPr>
            <w:r w:rsidRPr="00084F60">
              <w:rPr>
                <w:rFonts w:ascii="Courier New" w:hAnsi="Courier New" w:cs="Courier New"/>
                <w:b/>
              </w:rPr>
              <w:t>_onReadMore(</w:t>
            </w:r>
            <w:r>
              <w:rPr>
                <w:rFonts w:ascii="Courier New" w:hAnsi="Courier New" w:cs="Courier New"/>
                <w:b/>
              </w:rPr>
              <w:t xml:space="preserve"> newsitem_id</w:t>
            </w:r>
            <w:r w:rsidR="003C32C9">
              <w:rPr>
                <w:rFonts w:ascii="Courier New" w:hAnsi="Courier New" w:cs="Courier New"/>
                <w:b/>
              </w:rPr>
              <w:t>,</w:t>
            </w:r>
            <w:r>
              <w:rPr>
                <w:rFonts w:ascii="Courier New" w:hAnsi="Courier New" w:cs="Courier New"/>
                <w:b/>
              </w:rPr>
              <w:t xml:space="preserve"> </w:t>
            </w:r>
            <w:r w:rsidR="003C32C9">
              <w:rPr>
                <w:rFonts w:ascii="Courier New" w:hAnsi="Courier New" w:cs="Courier New"/>
                <w:b/>
              </w:rPr>
              <w:t xml:space="preserve">title </w:t>
            </w:r>
            <w:r w:rsidRPr="00084F60">
              <w:rPr>
                <w:rFonts w:ascii="Courier New" w:hAnsi="Courier New" w:cs="Courier New"/>
                <w:b/>
              </w:rPr>
              <w:t>);</w:t>
            </w:r>
          </w:p>
        </w:tc>
        <w:tc>
          <w:tcPr>
            <w:tcW w:w="3827" w:type="dxa"/>
            <w:gridSpan w:val="2"/>
            <w:tcBorders>
              <w:top w:val="single" w:sz="4" w:space="0" w:color="auto"/>
              <w:right w:val="nil"/>
            </w:tcBorders>
          </w:tcPr>
          <w:p w:rsidR="00084F60" w:rsidRDefault="00084F60" w:rsidP="00EA6A52">
            <w:r>
              <w:t>Zahteva za prikaz celotne novice</w:t>
            </w:r>
            <w:r w:rsidR="003C32C9">
              <w:t xml:space="preserve"> z določeno id številko in naslovom</w:t>
            </w:r>
          </w:p>
        </w:tc>
      </w:tr>
    </w:tbl>
    <w:p w:rsidR="0078251F" w:rsidRDefault="0078251F"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675787" w:rsidTr="00441F24">
        <w:tc>
          <w:tcPr>
            <w:tcW w:w="8614" w:type="dxa"/>
            <w:gridSpan w:val="3"/>
            <w:tcBorders>
              <w:top w:val="nil"/>
              <w:left w:val="nil"/>
              <w:bottom w:val="single" w:sz="4" w:space="0" w:color="auto"/>
              <w:right w:val="nil"/>
            </w:tcBorders>
          </w:tcPr>
          <w:p w:rsidR="00675787" w:rsidRPr="00D84315" w:rsidRDefault="00675787" w:rsidP="00675787">
            <w:pPr>
              <w:rPr>
                <w:b/>
                <w:sz w:val="24"/>
              </w:rPr>
            </w:pPr>
            <w:r>
              <w:rPr>
                <w:b/>
                <w:sz w:val="24"/>
              </w:rPr>
              <w:t>read</w:t>
            </w:r>
            <w:r w:rsidR="003C32C9">
              <w:rPr>
                <w:b/>
                <w:sz w:val="24"/>
              </w:rPr>
              <w:t>More</w:t>
            </w:r>
            <w:r>
              <w:rPr>
                <w:b/>
                <w:sz w:val="24"/>
              </w:rPr>
              <w:t>( id )</w:t>
            </w:r>
          </w:p>
        </w:tc>
      </w:tr>
      <w:tr w:rsidR="00675787" w:rsidTr="00441F24">
        <w:tc>
          <w:tcPr>
            <w:tcW w:w="958" w:type="dxa"/>
            <w:tcBorders>
              <w:top w:val="single" w:sz="4" w:space="0" w:color="auto"/>
              <w:left w:val="nil"/>
              <w:bottom w:val="single" w:sz="4" w:space="0" w:color="auto"/>
            </w:tcBorders>
          </w:tcPr>
          <w:p w:rsidR="00675787" w:rsidRPr="00406B29" w:rsidRDefault="00675787" w:rsidP="00441F24">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675787" w:rsidRPr="005C0EF1" w:rsidRDefault="00675787" w:rsidP="00441F24">
            <w:r>
              <w:t>Prikaže vsebino novice.</w:t>
            </w:r>
          </w:p>
        </w:tc>
      </w:tr>
      <w:tr w:rsidR="00675787" w:rsidRPr="00DB6321" w:rsidTr="00441F24">
        <w:tc>
          <w:tcPr>
            <w:tcW w:w="958" w:type="dxa"/>
            <w:tcBorders>
              <w:top w:val="single" w:sz="4" w:space="0" w:color="auto"/>
              <w:left w:val="nil"/>
            </w:tcBorders>
          </w:tcPr>
          <w:p w:rsidR="00675787" w:rsidRPr="00406B29" w:rsidRDefault="00675787" w:rsidP="00441F24">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675787" w:rsidRPr="00DB6321" w:rsidRDefault="00675787" w:rsidP="00441F24">
            <w:pPr>
              <w:jc w:val="left"/>
              <w:rPr>
                <w:rFonts w:ascii="Courier New" w:hAnsi="Courier New" w:cs="Courier New"/>
                <w:b/>
              </w:rPr>
            </w:pPr>
            <w:r>
              <w:rPr>
                <w:rFonts w:ascii="Courier New" w:hAnsi="Courier New" w:cs="Courier New"/>
                <w:b/>
              </w:rPr>
              <w:t>id</w:t>
            </w:r>
          </w:p>
        </w:tc>
        <w:tc>
          <w:tcPr>
            <w:tcW w:w="3827" w:type="dxa"/>
            <w:tcBorders>
              <w:top w:val="single" w:sz="4" w:space="0" w:color="auto"/>
              <w:bottom w:val="single" w:sz="4" w:space="0" w:color="auto"/>
              <w:right w:val="nil"/>
            </w:tcBorders>
          </w:tcPr>
          <w:p w:rsidR="00675787" w:rsidRPr="00DB6321" w:rsidRDefault="00675787" w:rsidP="00441F24">
            <w:r>
              <w:t>Id številka novice za prikaz</w:t>
            </w:r>
          </w:p>
        </w:tc>
      </w:tr>
    </w:tbl>
    <w:p w:rsidR="00FA65DA" w:rsidRDefault="00FA65DA">
      <w:pPr>
        <w:jc w:val="left"/>
        <w:rPr>
          <w:rFonts w:asciiTheme="majorHAnsi" w:eastAsiaTheme="majorEastAsia" w:hAnsiTheme="majorHAnsi" w:cstheme="majorBidi"/>
          <w:b/>
          <w:bCs/>
          <w:color w:val="4F81BD" w:themeColor="accent1"/>
        </w:rPr>
      </w:pPr>
      <w:r>
        <w:br w:type="page"/>
      </w:r>
    </w:p>
    <w:p w:rsidR="00B83911" w:rsidRDefault="00B83911" w:rsidP="00A959F7">
      <w:pPr>
        <w:pStyle w:val="Heading3"/>
      </w:pPr>
      <w:bookmarkStart w:id="23" w:name="_Toc298869203"/>
      <w:r>
        <w:lastRenderedPageBreak/>
        <w:t>newsWriterWidget</w:t>
      </w:r>
      <w:bookmarkEnd w:id="23"/>
    </w:p>
    <w:p w:rsidR="00A959F7" w:rsidRDefault="002307FD" w:rsidP="00A959F7">
      <w:r>
        <w:t>Omogoča objavo, urejanje in brisanje novic</w:t>
      </w:r>
      <w:r w:rsidR="00FD350F">
        <w:t>.</w:t>
      </w:r>
    </w:p>
    <w:p w:rsidR="00FD350F" w:rsidRPr="00A959F7" w:rsidRDefault="00CF4F7F" w:rsidP="00A959F7">
      <w:r>
        <w:t>Dostopnost: CM, D.</w:t>
      </w:r>
    </w:p>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5D49E5" w:rsidTr="00EA6A52">
        <w:tc>
          <w:tcPr>
            <w:tcW w:w="8614" w:type="dxa"/>
            <w:gridSpan w:val="3"/>
            <w:tcBorders>
              <w:top w:val="nil"/>
              <w:left w:val="nil"/>
              <w:bottom w:val="single" w:sz="4" w:space="0" w:color="auto"/>
              <w:right w:val="nil"/>
            </w:tcBorders>
          </w:tcPr>
          <w:p w:rsidR="005D49E5" w:rsidRPr="00D84315" w:rsidRDefault="00B40AAE" w:rsidP="00EA6A52">
            <w:pPr>
              <w:rPr>
                <w:b/>
                <w:sz w:val="24"/>
              </w:rPr>
            </w:pPr>
            <w:r>
              <w:rPr>
                <w:b/>
                <w:sz w:val="24"/>
              </w:rPr>
              <w:t>show()</w:t>
            </w:r>
          </w:p>
        </w:tc>
      </w:tr>
      <w:tr w:rsidR="005D49E5" w:rsidTr="00EA6A52">
        <w:tc>
          <w:tcPr>
            <w:tcW w:w="958" w:type="dxa"/>
            <w:tcBorders>
              <w:top w:val="single" w:sz="4" w:space="0" w:color="auto"/>
              <w:left w:val="nil"/>
              <w:bottom w:val="single" w:sz="4" w:space="0" w:color="auto"/>
            </w:tcBorders>
          </w:tcPr>
          <w:p w:rsidR="005D49E5" w:rsidRPr="00406B29" w:rsidRDefault="005D49E5" w:rsidP="00EA6A52">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5D49E5" w:rsidRPr="005C0EF1" w:rsidRDefault="00B40AAE" w:rsidP="00EA6A52">
            <w:r w:rsidRPr="00B40AAE">
              <w:t>Prikaže vse novice in ponudi možnost brisanja in urejanja lastnih novic.</w:t>
            </w:r>
          </w:p>
        </w:tc>
      </w:tr>
      <w:tr w:rsidR="005D49E5" w:rsidRPr="00DB6321" w:rsidTr="00EA6A52">
        <w:trPr>
          <w:trHeight w:val="70"/>
        </w:trPr>
        <w:tc>
          <w:tcPr>
            <w:tcW w:w="958" w:type="dxa"/>
            <w:vMerge w:val="restart"/>
            <w:tcBorders>
              <w:top w:val="single" w:sz="4" w:space="0" w:color="auto"/>
              <w:left w:val="nil"/>
            </w:tcBorders>
          </w:tcPr>
          <w:p w:rsidR="005D49E5" w:rsidRPr="00406B29" w:rsidRDefault="005D49E5" w:rsidP="00EA6A52">
            <w:pPr>
              <w:jc w:val="right"/>
              <w:rPr>
                <w:color w:val="4F81BD" w:themeColor="accent1"/>
              </w:rPr>
            </w:pPr>
            <w:r w:rsidRPr="00406B29">
              <w:rPr>
                <w:color w:val="4F81BD" w:themeColor="accent1"/>
              </w:rPr>
              <w:t>dogodki</w:t>
            </w:r>
          </w:p>
        </w:tc>
        <w:tc>
          <w:tcPr>
            <w:tcW w:w="3829" w:type="dxa"/>
            <w:tcBorders>
              <w:top w:val="single" w:sz="4" w:space="0" w:color="auto"/>
            </w:tcBorders>
          </w:tcPr>
          <w:p w:rsidR="005D49E5" w:rsidRPr="00DB6321" w:rsidRDefault="00A74C7C" w:rsidP="00D21458">
            <w:pPr>
              <w:jc w:val="left"/>
              <w:rPr>
                <w:rFonts w:ascii="Courier New" w:hAnsi="Courier New" w:cs="Courier New"/>
                <w:b/>
              </w:rPr>
            </w:pPr>
            <w:r w:rsidRPr="00A74C7C">
              <w:rPr>
                <w:rFonts w:ascii="Courier New" w:hAnsi="Courier New" w:cs="Courier New"/>
                <w:b/>
              </w:rPr>
              <w:t>_onEdit</w:t>
            </w:r>
            <w:r w:rsidR="00D21458">
              <w:rPr>
                <w:rFonts w:ascii="Courier New" w:hAnsi="Courier New" w:cs="Courier New"/>
                <w:b/>
              </w:rPr>
              <w:t xml:space="preserve">( </w:t>
            </w:r>
            <w:r w:rsidR="008E473B">
              <w:rPr>
                <w:rFonts w:ascii="Courier New" w:hAnsi="Courier New" w:cs="Courier New"/>
                <w:b/>
              </w:rPr>
              <w:t>newsitem_</w:t>
            </w:r>
            <w:r w:rsidR="00D21458">
              <w:rPr>
                <w:rFonts w:ascii="Courier New" w:hAnsi="Courier New" w:cs="Courier New"/>
                <w:b/>
              </w:rPr>
              <w:t>id )</w:t>
            </w:r>
          </w:p>
        </w:tc>
        <w:tc>
          <w:tcPr>
            <w:tcW w:w="3827" w:type="dxa"/>
            <w:tcBorders>
              <w:top w:val="single" w:sz="4" w:space="0" w:color="auto"/>
              <w:right w:val="nil"/>
            </w:tcBorders>
          </w:tcPr>
          <w:p w:rsidR="005D49E5" w:rsidRPr="00DB6321" w:rsidRDefault="00D21458" w:rsidP="00EA6A52">
            <w:r>
              <w:t>Zahteva za urejanje novice</w:t>
            </w:r>
          </w:p>
        </w:tc>
      </w:tr>
      <w:tr w:rsidR="005D49E5" w:rsidRPr="00DB6321" w:rsidTr="00EA6A52">
        <w:trPr>
          <w:trHeight w:val="240"/>
        </w:trPr>
        <w:tc>
          <w:tcPr>
            <w:tcW w:w="958" w:type="dxa"/>
            <w:vMerge/>
            <w:tcBorders>
              <w:left w:val="nil"/>
            </w:tcBorders>
          </w:tcPr>
          <w:p w:rsidR="005D49E5" w:rsidRDefault="005D49E5" w:rsidP="00EA6A52">
            <w:pPr>
              <w:jc w:val="right"/>
            </w:pPr>
          </w:p>
        </w:tc>
        <w:tc>
          <w:tcPr>
            <w:tcW w:w="3829" w:type="dxa"/>
          </w:tcPr>
          <w:p w:rsidR="005D49E5" w:rsidRPr="00DB6321" w:rsidRDefault="00A74C7C" w:rsidP="00EA6A52">
            <w:pPr>
              <w:jc w:val="left"/>
              <w:rPr>
                <w:rFonts w:ascii="Courier New" w:hAnsi="Courier New" w:cs="Courier New"/>
                <w:b/>
              </w:rPr>
            </w:pPr>
            <w:r w:rsidRPr="00A74C7C">
              <w:rPr>
                <w:rFonts w:ascii="Courier New" w:hAnsi="Courier New" w:cs="Courier New"/>
                <w:b/>
              </w:rPr>
              <w:t>_onRemove( newsitem_id )</w:t>
            </w:r>
          </w:p>
        </w:tc>
        <w:tc>
          <w:tcPr>
            <w:tcW w:w="3827" w:type="dxa"/>
            <w:tcBorders>
              <w:right w:val="nil"/>
            </w:tcBorders>
          </w:tcPr>
          <w:p w:rsidR="005D49E5" w:rsidRPr="00DB6321" w:rsidRDefault="00D21458" w:rsidP="00EA6A52">
            <w:r>
              <w:t>Zahteva za brisanje novice</w:t>
            </w:r>
          </w:p>
        </w:tc>
      </w:tr>
    </w:tbl>
    <w:p w:rsidR="005D49E5" w:rsidRDefault="005D49E5"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7"/>
        <w:gridCol w:w="3829"/>
      </w:tblGrid>
      <w:tr w:rsidR="005D49E5" w:rsidTr="00EA6A52">
        <w:tc>
          <w:tcPr>
            <w:tcW w:w="8614" w:type="dxa"/>
            <w:gridSpan w:val="3"/>
            <w:tcBorders>
              <w:top w:val="nil"/>
              <w:left w:val="nil"/>
              <w:bottom w:val="single" w:sz="4" w:space="0" w:color="auto"/>
              <w:right w:val="nil"/>
            </w:tcBorders>
          </w:tcPr>
          <w:p w:rsidR="005D49E5" w:rsidRPr="00D84315" w:rsidRDefault="00700101" w:rsidP="00EA6A52">
            <w:pPr>
              <w:rPr>
                <w:b/>
                <w:sz w:val="24"/>
              </w:rPr>
            </w:pPr>
            <w:r>
              <w:rPr>
                <w:b/>
                <w:sz w:val="24"/>
              </w:rPr>
              <w:t>form(</w:t>
            </w:r>
            <w:r w:rsidR="00EA6A52">
              <w:rPr>
                <w:b/>
                <w:sz w:val="24"/>
              </w:rPr>
              <w:t xml:space="preserve"> id </w:t>
            </w:r>
            <w:r>
              <w:rPr>
                <w:b/>
                <w:sz w:val="24"/>
              </w:rPr>
              <w:t>)</w:t>
            </w:r>
          </w:p>
        </w:tc>
      </w:tr>
      <w:tr w:rsidR="005D49E5" w:rsidTr="00EA6A52">
        <w:tc>
          <w:tcPr>
            <w:tcW w:w="958" w:type="dxa"/>
            <w:tcBorders>
              <w:top w:val="single" w:sz="4" w:space="0" w:color="auto"/>
              <w:left w:val="nil"/>
              <w:bottom w:val="single" w:sz="4" w:space="0" w:color="auto"/>
            </w:tcBorders>
          </w:tcPr>
          <w:p w:rsidR="005D49E5" w:rsidRPr="00406B29" w:rsidRDefault="005D49E5" w:rsidP="00EA6A52">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5D49E5" w:rsidRPr="005C0EF1" w:rsidRDefault="00F60D67" w:rsidP="00CC59DA">
            <w:r w:rsidRPr="00F60D67">
              <w:t>Prikaže obrazec za dodajanje nove novice</w:t>
            </w:r>
          </w:p>
        </w:tc>
      </w:tr>
      <w:tr w:rsidR="009E61A8" w:rsidRPr="00DB6321" w:rsidTr="00E0775A">
        <w:trPr>
          <w:trHeight w:val="70"/>
        </w:trPr>
        <w:tc>
          <w:tcPr>
            <w:tcW w:w="958" w:type="dxa"/>
            <w:tcBorders>
              <w:top w:val="single" w:sz="4" w:space="0" w:color="auto"/>
              <w:left w:val="nil"/>
            </w:tcBorders>
          </w:tcPr>
          <w:p w:rsidR="009E61A8" w:rsidRPr="00406B29" w:rsidRDefault="009E61A8" w:rsidP="00EA6A52">
            <w:pPr>
              <w:jc w:val="right"/>
              <w:rPr>
                <w:color w:val="4F81BD" w:themeColor="accent1"/>
              </w:rPr>
            </w:pPr>
            <w:r w:rsidRPr="00406B29">
              <w:rPr>
                <w:color w:val="4F81BD" w:themeColor="accent1"/>
              </w:rPr>
              <w:t>dogodki</w:t>
            </w:r>
          </w:p>
        </w:tc>
        <w:tc>
          <w:tcPr>
            <w:tcW w:w="3827" w:type="dxa"/>
            <w:tcBorders>
              <w:top w:val="single" w:sz="4" w:space="0" w:color="auto"/>
              <w:bottom w:val="single" w:sz="4" w:space="0" w:color="auto"/>
            </w:tcBorders>
          </w:tcPr>
          <w:p w:rsidR="009E61A8" w:rsidRPr="00DB6321" w:rsidRDefault="009E61A8" w:rsidP="00CC59DA">
            <w:pPr>
              <w:jc w:val="left"/>
              <w:rPr>
                <w:rFonts w:ascii="Courier New" w:hAnsi="Courier New" w:cs="Courier New"/>
                <w:b/>
              </w:rPr>
            </w:pPr>
            <w:r w:rsidRPr="00F60D67">
              <w:rPr>
                <w:rFonts w:ascii="Courier New" w:hAnsi="Courier New" w:cs="Courier New"/>
                <w:b/>
              </w:rPr>
              <w:t>_onSubmit</w:t>
            </w:r>
            <w:r w:rsidR="00CC59DA" w:rsidRPr="00F60D67">
              <w:rPr>
                <w:rFonts w:ascii="Courier New" w:hAnsi="Courier New" w:cs="Courier New"/>
                <w:b/>
              </w:rPr>
              <w:t xml:space="preserve"> </w:t>
            </w:r>
            <w:r w:rsidRPr="00F60D67">
              <w:rPr>
                <w:rFonts w:ascii="Courier New" w:hAnsi="Courier New" w:cs="Courier New"/>
                <w:b/>
              </w:rPr>
              <w:t>( title, content )</w:t>
            </w:r>
          </w:p>
        </w:tc>
        <w:tc>
          <w:tcPr>
            <w:tcW w:w="3829" w:type="dxa"/>
            <w:tcBorders>
              <w:top w:val="single" w:sz="4" w:space="0" w:color="auto"/>
              <w:bottom w:val="single" w:sz="4" w:space="0" w:color="auto"/>
              <w:right w:val="nil"/>
            </w:tcBorders>
          </w:tcPr>
          <w:p w:rsidR="009E61A8" w:rsidRPr="00DB6321" w:rsidRDefault="009E61A8" w:rsidP="00EA6A52">
            <w:r>
              <w:t>Potrditev obrazca za ustvarjanje nove novice</w:t>
            </w:r>
          </w:p>
        </w:tc>
      </w:tr>
    </w:tbl>
    <w:p w:rsidR="005D49E5" w:rsidRDefault="005D49E5"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7"/>
        <w:gridCol w:w="3829"/>
      </w:tblGrid>
      <w:tr w:rsidR="00CC59DA" w:rsidTr="00441F24">
        <w:tc>
          <w:tcPr>
            <w:tcW w:w="8614" w:type="dxa"/>
            <w:gridSpan w:val="3"/>
            <w:tcBorders>
              <w:top w:val="nil"/>
              <w:left w:val="nil"/>
              <w:bottom w:val="single" w:sz="4" w:space="0" w:color="auto"/>
              <w:right w:val="nil"/>
            </w:tcBorders>
          </w:tcPr>
          <w:p w:rsidR="00CC59DA" w:rsidRPr="00D84315" w:rsidRDefault="00CC59DA" w:rsidP="00441F24">
            <w:pPr>
              <w:rPr>
                <w:b/>
                <w:sz w:val="24"/>
              </w:rPr>
            </w:pPr>
            <w:r>
              <w:rPr>
                <w:b/>
                <w:sz w:val="24"/>
              </w:rPr>
              <w:t>edit( id )</w:t>
            </w:r>
          </w:p>
        </w:tc>
      </w:tr>
      <w:tr w:rsidR="00CC59DA" w:rsidTr="00441F24">
        <w:tc>
          <w:tcPr>
            <w:tcW w:w="958" w:type="dxa"/>
            <w:tcBorders>
              <w:top w:val="single" w:sz="4" w:space="0" w:color="auto"/>
              <w:left w:val="nil"/>
              <w:bottom w:val="single" w:sz="4" w:space="0" w:color="auto"/>
            </w:tcBorders>
          </w:tcPr>
          <w:p w:rsidR="00CC59DA" w:rsidRPr="00406B29" w:rsidRDefault="00CC59DA" w:rsidP="00441F24">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CC59DA" w:rsidRPr="005C0EF1" w:rsidRDefault="00CC59DA" w:rsidP="00CC59DA">
            <w:r>
              <w:t>Prikaže obrazec za spreminjanje novice (če je id določen)</w:t>
            </w:r>
          </w:p>
        </w:tc>
      </w:tr>
      <w:tr w:rsidR="00CC59DA" w:rsidTr="00441F24">
        <w:tc>
          <w:tcPr>
            <w:tcW w:w="958" w:type="dxa"/>
            <w:tcBorders>
              <w:top w:val="single" w:sz="4" w:space="0" w:color="auto"/>
              <w:left w:val="nil"/>
              <w:bottom w:val="single" w:sz="4" w:space="0" w:color="auto"/>
            </w:tcBorders>
          </w:tcPr>
          <w:p w:rsidR="00CC59DA" w:rsidRPr="00406B29" w:rsidRDefault="00CC59DA" w:rsidP="00441F24">
            <w:pPr>
              <w:jc w:val="right"/>
              <w:rPr>
                <w:color w:val="4F81BD" w:themeColor="accent1"/>
              </w:rPr>
            </w:pPr>
            <w:r w:rsidRPr="00406B29">
              <w:rPr>
                <w:color w:val="4F81BD" w:themeColor="accent1"/>
              </w:rPr>
              <w:t>params</w:t>
            </w:r>
          </w:p>
        </w:tc>
        <w:tc>
          <w:tcPr>
            <w:tcW w:w="3827" w:type="dxa"/>
            <w:tcBorders>
              <w:top w:val="single" w:sz="4" w:space="0" w:color="auto"/>
              <w:bottom w:val="single" w:sz="4" w:space="0" w:color="auto"/>
              <w:right w:val="nil"/>
            </w:tcBorders>
          </w:tcPr>
          <w:p w:rsidR="00CC59DA" w:rsidRPr="00DB6321" w:rsidRDefault="00CC59DA" w:rsidP="00441F24">
            <w:pPr>
              <w:jc w:val="left"/>
              <w:rPr>
                <w:rFonts w:ascii="Courier New" w:hAnsi="Courier New" w:cs="Courier New"/>
                <w:b/>
              </w:rPr>
            </w:pPr>
            <w:r>
              <w:rPr>
                <w:rFonts w:ascii="Courier New" w:hAnsi="Courier New" w:cs="Courier New"/>
                <w:b/>
              </w:rPr>
              <w:t>id</w:t>
            </w:r>
          </w:p>
        </w:tc>
        <w:tc>
          <w:tcPr>
            <w:tcW w:w="3829" w:type="dxa"/>
            <w:tcBorders>
              <w:top w:val="single" w:sz="4" w:space="0" w:color="auto"/>
              <w:bottom w:val="single" w:sz="4" w:space="0" w:color="auto"/>
              <w:right w:val="nil"/>
            </w:tcBorders>
          </w:tcPr>
          <w:p w:rsidR="00CC59DA" w:rsidRPr="00F60D67" w:rsidRDefault="00CC59DA" w:rsidP="00CC59DA">
            <w:r>
              <w:t>Id številka novice, ki jo želimo spremeniti.</w:t>
            </w:r>
          </w:p>
        </w:tc>
      </w:tr>
      <w:tr w:rsidR="00CC59DA" w:rsidRPr="00DB6321" w:rsidTr="00441F24">
        <w:trPr>
          <w:trHeight w:val="70"/>
        </w:trPr>
        <w:tc>
          <w:tcPr>
            <w:tcW w:w="958" w:type="dxa"/>
            <w:tcBorders>
              <w:left w:val="nil"/>
            </w:tcBorders>
          </w:tcPr>
          <w:p w:rsidR="00CC59DA" w:rsidRPr="00406B29" w:rsidRDefault="00CC59DA" w:rsidP="00441F24">
            <w:pPr>
              <w:jc w:val="right"/>
              <w:rPr>
                <w:color w:val="4F81BD" w:themeColor="accent1"/>
              </w:rPr>
            </w:pPr>
          </w:p>
        </w:tc>
        <w:tc>
          <w:tcPr>
            <w:tcW w:w="3827" w:type="dxa"/>
            <w:tcBorders>
              <w:top w:val="single" w:sz="4" w:space="0" w:color="auto"/>
            </w:tcBorders>
          </w:tcPr>
          <w:p w:rsidR="00CC59DA" w:rsidRPr="00F60D67" w:rsidRDefault="00CC59DA" w:rsidP="00CC59DA">
            <w:pPr>
              <w:jc w:val="left"/>
              <w:rPr>
                <w:rFonts w:ascii="Courier New" w:hAnsi="Courier New" w:cs="Courier New"/>
                <w:b/>
              </w:rPr>
            </w:pPr>
            <w:r>
              <w:rPr>
                <w:rFonts w:ascii="Courier New" w:hAnsi="Courier New" w:cs="Courier New"/>
                <w:b/>
              </w:rPr>
              <w:t>_onSubmit ( id, title, content )</w:t>
            </w:r>
          </w:p>
        </w:tc>
        <w:tc>
          <w:tcPr>
            <w:tcW w:w="3829" w:type="dxa"/>
            <w:tcBorders>
              <w:top w:val="single" w:sz="4" w:space="0" w:color="auto"/>
              <w:right w:val="nil"/>
            </w:tcBorders>
          </w:tcPr>
          <w:p w:rsidR="00CC59DA" w:rsidRDefault="00CC59DA" w:rsidP="00441F24">
            <w:r>
              <w:t>Potrditev obrazca za urejanje novice</w:t>
            </w:r>
          </w:p>
        </w:tc>
      </w:tr>
    </w:tbl>
    <w:p w:rsidR="00CC59DA" w:rsidRDefault="00CC59DA"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795"/>
        <w:gridCol w:w="32"/>
      </w:tblGrid>
      <w:tr w:rsidR="005D49E5" w:rsidTr="00EA6A52">
        <w:tc>
          <w:tcPr>
            <w:tcW w:w="8614" w:type="dxa"/>
            <w:gridSpan w:val="4"/>
            <w:tcBorders>
              <w:top w:val="nil"/>
              <w:left w:val="nil"/>
              <w:bottom w:val="single" w:sz="4" w:space="0" w:color="auto"/>
              <w:right w:val="nil"/>
            </w:tcBorders>
          </w:tcPr>
          <w:p w:rsidR="005D49E5" w:rsidRPr="00D84315" w:rsidRDefault="00D4706A" w:rsidP="00EA6A52">
            <w:pPr>
              <w:rPr>
                <w:b/>
                <w:sz w:val="24"/>
              </w:rPr>
            </w:pPr>
            <w:r>
              <w:rPr>
                <w:b/>
                <w:sz w:val="24"/>
              </w:rPr>
              <w:t>addNewsitem( title, content ) *</w:t>
            </w:r>
          </w:p>
        </w:tc>
      </w:tr>
      <w:tr w:rsidR="005D49E5" w:rsidTr="00EA6A52">
        <w:tc>
          <w:tcPr>
            <w:tcW w:w="958" w:type="dxa"/>
            <w:tcBorders>
              <w:top w:val="single" w:sz="4" w:space="0" w:color="auto"/>
              <w:left w:val="nil"/>
              <w:bottom w:val="single" w:sz="4" w:space="0" w:color="auto"/>
            </w:tcBorders>
          </w:tcPr>
          <w:p w:rsidR="005D49E5" w:rsidRPr="00406B29" w:rsidRDefault="005D49E5" w:rsidP="00EA6A52">
            <w:pPr>
              <w:jc w:val="right"/>
              <w:rPr>
                <w:color w:val="4F81BD" w:themeColor="accent1"/>
              </w:rPr>
            </w:pPr>
            <w:r w:rsidRPr="00406B29">
              <w:rPr>
                <w:color w:val="4F81BD" w:themeColor="accent1"/>
              </w:rPr>
              <w:t>opis</w:t>
            </w:r>
          </w:p>
        </w:tc>
        <w:tc>
          <w:tcPr>
            <w:tcW w:w="7656" w:type="dxa"/>
            <w:gridSpan w:val="3"/>
            <w:tcBorders>
              <w:top w:val="single" w:sz="4" w:space="0" w:color="auto"/>
              <w:bottom w:val="single" w:sz="4" w:space="0" w:color="auto"/>
              <w:right w:val="nil"/>
            </w:tcBorders>
          </w:tcPr>
          <w:p w:rsidR="005D49E5" w:rsidRPr="005C0EF1" w:rsidRDefault="00FD3303" w:rsidP="00EA6A52">
            <w:r w:rsidRPr="00FD3303">
              <w:t>Ne-vidna akcija, ki v sistem doda novico.</w:t>
            </w:r>
          </w:p>
        </w:tc>
      </w:tr>
      <w:tr w:rsidR="005D49E5" w:rsidRPr="00DB6321" w:rsidTr="00EA6A52">
        <w:tc>
          <w:tcPr>
            <w:tcW w:w="958" w:type="dxa"/>
            <w:vMerge w:val="restart"/>
            <w:tcBorders>
              <w:top w:val="single" w:sz="4" w:space="0" w:color="auto"/>
              <w:left w:val="nil"/>
            </w:tcBorders>
          </w:tcPr>
          <w:p w:rsidR="005D49E5" w:rsidRPr="00406B29" w:rsidRDefault="005D49E5" w:rsidP="00EA6A52">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5D49E5" w:rsidRPr="00DB6321" w:rsidRDefault="00FD3303" w:rsidP="00EA6A52">
            <w:pPr>
              <w:jc w:val="left"/>
              <w:rPr>
                <w:rFonts w:ascii="Courier New" w:hAnsi="Courier New" w:cs="Courier New"/>
                <w:b/>
              </w:rPr>
            </w:pPr>
            <w:r>
              <w:rPr>
                <w:rFonts w:ascii="Courier New" w:hAnsi="Courier New" w:cs="Courier New"/>
                <w:b/>
              </w:rPr>
              <w:t>title</w:t>
            </w:r>
          </w:p>
        </w:tc>
        <w:tc>
          <w:tcPr>
            <w:tcW w:w="3827" w:type="dxa"/>
            <w:gridSpan w:val="2"/>
            <w:tcBorders>
              <w:top w:val="single" w:sz="4" w:space="0" w:color="auto"/>
              <w:bottom w:val="single" w:sz="4" w:space="0" w:color="auto"/>
              <w:right w:val="nil"/>
            </w:tcBorders>
          </w:tcPr>
          <w:p w:rsidR="005D49E5" w:rsidRPr="00DB6321" w:rsidRDefault="00FD3303" w:rsidP="00EA6A52">
            <w:r>
              <w:t>Naslov nove novice</w:t>
            </w:r>
          </w:p>
        </w:tc>
      </w:tr>
      <w:tr w:rsidR="005D49E5" w:rsidRPr="00DB6321" w:rsidTr="00EA6A52">
        <w:trPr>
          <w:gridAfter w:val="1"/>
          <w:wAfter w:w="32" w:type="dxa"/>
        </w:trPr>
        <w:tc>
          <w:tcPr>
            <w:tcW w:w="958" w:type="dxa"/>
            <w:vMerge/>
            <w:tcBorders>
              <w:left w:val="nil"/>
            </w:tcBorders>
          </w:tcPr>
          <w:p w:rsidR="005D49E5" w:rsidRPr="00406B29" w:rsidRDefault="005D49E5" w:rsidP="00EA6A52">
            <w:pPr>
              <w:jc w:val="right"/>
              <w:rPr>
                <w:color w:val="4F81BD" w:themeColor="accent1"/>
              </w:rPr>
            </w:pPr>
          </w:p>
        </w:tc>
        <w:tc>
          <w:tcPr>
            <w:tcW w:w="3829" w:type="dxa"/>
            <w:tcBorders>
              <w:top w:val="single" w:sz="4" w:space="0" w:color="auto"/>
              <w:bottom w:val="single" w:sz="4" w:space="0" w:color="auto"/>
              <w:right w:val="nil"/>
            </w:tcBorders>
          </w:tcPr>
          <w:p w:rsidR="005D49E5" w:rsidRPr="00DB6321" w:rsidRDefault="00FD3303" w:rsidP="00EA6A52">
            <w:pPr>
              <w:jc w:val="left"/>
              <w:rPr>
                <w:rFonts w:ascii="Courier New" w:hAnsi="Courier New" w:cs="Courier New"/>
                <w:b/>
              </w:rPr>
            </w:pPr>
            <w:r>
              <w:rPr>
                <w:rFonts w:ascii="Courier New" w:hAnsi="Courier New" w:cs="Courier New"/>
                <w:b/>
              </w:rPr>
              <w:t>content</w:t>
            </w:r>
          </w:p>
        </w:tc>
        <w:tc>
          <w:tcPr>
            <w:tcW w:w="3795" w:type="dxa"/>
            <w:tcBorders>
              <w:top w:val="single" w:sz="4" w:space="0" w:color="auto"/>
              <w:bottom w:val="single" w:sz="4" w:space="0" w:color="auto"/>
              <w:right w:val="nil"/>
            </w:tcBorders>
          </w:tcPr>
          <w:p w:rsidR="005D49E5" w:rsidRPr="00DB6321" w:rsidRDefault="00FD3303" w:rsidP="00EA6A52">
            <w:r>
              <w:t>Besedilo nove novice</w:t>
            </w:r>
          </w:p>
        </w:tc>
      </w:tr>
    </w:tbl>
    <w:p w:rsidR="005D49E5" w:rsidRDefault="005D49E5"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795"/>
        <w:gridCol w:w="32"/>
      </w:tblGrid>
      <w:tr w:rsidR="005D49E5" w:rsidTr="00EA6A52">
        <w:tc>
          <w:tcPr>
            <w:tcW w:w="8614" w:type="dxa"/>
            <w:gridSpan w:val="4"/>
            <w:tcBorders>
              <w:top w:val="nil"/>
              <w:left w:val="nil"/>
              <w:bottom w:val="single" w:sz="4" w:space="0" w:color="auto"/>
              <w:right w:val="nil"/>
            </w:tcBorders>
          </w:tcPr>
          <w:p w:rsidR="005D49E5" w:rsidRPr="00D84315" w:rsidRDefault="001C5DE4" w:rsidP="00EA6A52">
            <w:pPr>
              <w:rPr>
                <w:b/>
                <w:sz w:val="24"/>
              </w:rPr>
            </w:pPr>
            <w:r>
              <w:rPr>
                <w:b/>
                <w:sz w:val="24"/>
              </w:rPr>
              <w:t>updateNewsitem( id, title, content ) *</w:t>
            </w:r>
          </w:p>
        </w:tc>
      </w:tr>
      <w:tr w:rsidR="005D49E5" w:rsidTr="00EA6A52">
        <w:tc>
          <w:tcPr>
            <w:tcW w:w="958" w:type="dxa"/>
            <w:tcBorders>
              <w:top w:val="single" w:sz="4" w:space="0" w:color="auto"/>
              <w:left w:val="nil"/>
              <w:bottom w:val="single" w:sz="4" w:space="0" w:color="auto"/>
            </w:tcBorders>
          </w:tcPr>
          <w:p w:rsidR="005D49E5" w:rsidRPr="00406B29" w:rsidRDefault="005D49E5" w:rsidP="00EA6A52">
            <w:pPr>
              <w:jc w:val="right"/>
              <w:rPr>
                <w:color w:val="4F81BD" w:themeColor="accent1"/>
              </w:rPr>
            </w:pPr>
            <w:r w:rsidRPr="00406B29">
              <w:rPr>
                <w:color w:val="4F81BD" w:themeColor="accent1"/>
              </w:rPr>
              <w:t>opis</w:t>
            </w:r>
          </w:p>
        </w:tc>
        <w:tc>
          <w:tcPr>
            <w:tcW w:w="7656" w:type="dxa"/>
            <w:gridSpan w:val="3"/>
            <w:tcBorders>
              <w:top w:val="single" w:sz="4" w:space="0" w:color="auto"/>
              <w:bottom w:val="single" w:sz="4" w:space="0" w:color="auto"/>
              <w:right w:val="nil"/>
            </w:tcBorders>
          </w:tcPr>
          <w:p w:rsidR="005D49E5" w:rsidRPr="005C0EF1" w:rsidRDefault="001C5DE4" w:rsidP="00EA6A52">
            <w:r w:rsidRPr="001C5DE4">
              <w:t>Ne-vidna akcija, ki popravi vsebino novice</w:t>
            </w:r>
          </w:p>
        </w:tc>
      </w:tr>
      <w:tr w:rsidR="005D49E5" w:rsidRPr="00DB6321" w:rsidTr="00EA6A52">
        <w:tc>
          <w:tcPr>
            <w:tcW w:w="958" w:type="dxa"/>
            <w:vMerge w:val="restart"/>
            <w:tcBorders>
              <w:top w:val="single" w:sz="4" w:space="0" w:color="auto"/>
              <w:left w:val="nil"/>
            </w:tcBorders>
          </w:tcPr>
          <w:p w:rsidR="005D49E5" w:rsidRPr="00406B29" w:rsidRDefault="005D49E5" w:rsidP="00EA6A52">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5D49E5" w:rsidRPr="00DB6321" w:rsidRDefault="001C5DE4" w:rsidP="00EA6A52">
            <w:pPr>
              <w:jc w:val="left"/>
              <w:rPr>
                <w:rFonts w:ascii="Courier New" w:hAnsi="Courier New" w:cs="Courier New"/>
                <w:b/>
              </w:rPr>
            </w:pPr>
            <w:r>
              <w:rPr>
                <w:rFonts w:ascii="Courier New" w:hAnsi="Courier New" w:cs="Courier New"/>
                <w:b/>
              </w:rPr>
              <w:t>id</w:t>
            </w:r>
          </w:p>
        </w:tc>
        <w:tc>
          <w:tcPr>
            <w:tcW w:w="3827" w:type="dxa"/>
            <w:gridSpan w:val="2"/>
            <w:tcBorders>
              <w:top w:val="single" w:sz="4" w:space="0" w:color="auto"/>
              <w:bottom w:val="single" w:sz="4" w:space="0" w:color="auto"/>
              <w:right w:val="nil"/>
            </w:tcBorders>
          </w:tcPr>
          <w:p w:rsidR="005D49E5" w:rsidRPr="00DB6321" w:rsidRDefault="001C5DE4" w:rsidP="00EA6A52">
            <w:r>
              <w:t>Id številka novice</w:t>
            </w:r>
          </w:p>
        </w:tc>
      </w:tr>
      <w:tr w:rsidR="005D49E5" w:rsidRPr="00DB6321" w:rsidTr="00EA6A52">
        <w:trPr>
          <w:gridAfter w:val="1"/>
          <w:wAfter w:w="32" w:type="dxa"/>
        </w:trPr>
        <w:tc>
          <w:tcPr>
            <w:tcW w:w="958" w:type="dxa"/>
            <w:vMerge/>
            <w:tcBorders>
              <w:left w:val="nil"/>
            </w:tcBorders>
          </w:tcPr>
          <w:p w:rsidR="005D49E5" w:rsidRPr="00406B29" w:rsidRDefault="005D49E5" w:rsidP="00EA6A52">
            <w:pPr>
              <w:jc w:val="right"/>
              <w:rPr>
                <w:color w:val="4F81BD" w:themeColor="accent1"/>
              </w:rPr>
            </w:pPr>
          </w:p>
        </w:tc>
        <w:tc>
          <w:tcPr>
            <w:tcW w:w="3829" w:type="dxa"/>
            <w:tcBorders>
              <w:top w:val="single" w:sz="4" w:space="0" w:color="auto"/>
              <w:bottom w:val="single" w:sz="4" w:space="0" w:color="auto"/>
              <w:right w:val="nil"/>
            </w:tcBorders>
          </w:tcPr>
          <w:p w:rsidR="005D49E5" w:rsidRPr="00DB6321" w:rsidRDefault="001C5DE4" w:rsidP="00EA6A52">
            <w:pPr>
              <w:jc w:val="left"/>
              <w:rPr>
                <w:rFonts w:ascii="Courier New" w:hAnsi="Courier New" w:cs="Courier New"/>
                <w:b/>
              </w:rPr>
            </w:pPr>
            <w:r>
              <w:rPr>
                <w:rFonts w:ascii="Courier New" w:hAnsi="Courier New" w:cs="Courier New"/>
                <w:b/>
              </w:rPr>
              <w:t>title</w:t>
            </w:r>
          </w:p>
        </w:tc>
        <w:tc>
          <w:tcPr>
            <w:tcW w:w="3795" w:type="dxa"/>
            <w:tcBorders>
              <w:top w:val="single" w:sz="4" w:space="0" w:color="auto"/>
              <w:bottom w:val="single" w:sz="4" w:space="0" w:color="auto"/>
              <w:right w:val="nil"/>
            </w:tcBorders>
          </w:tcPr>
          <w:p w:rsidR="005D49E5" w:rsidRPr="00DB6321" w:rsidRDefault="001C5DE4" w:rsidP="00EA6A52">
            <w:r>
              <w:t>Novi naslov novice</w:t>
            </w:r>
          </w:p>
        </w:tc>
      </w:tr>
      <w:tr w:rsidR="005D49E5" w:rsidRPr="00DB6321" w:rsidTr="00EA6A52">
        <w:trPr>
          <w:gridAfter w:val="1"/>
          <w:wAfter w:w="32" w:type="dxa"/>
        </w:trPr>
        <w:tc>
          <w:tcPr>
            <w:tcW w:w="958" w:type="dxa"/>
            <w:vMerge/>
            <w:tcBorders>
              <w:left w:val="nil"/>
            </w:tcBorders>
          </w:tcPr>
          <w:p w:rsidR="005D49E5" w:rsidRPr="00406B29" w:rsidRDefault="005D49E5" w:rsidP="00EA6A52">
            <w:pPr>
              <w:jc w:val="right"/>
              <w:rPr>
                <w:color w:val="4F81BD" w:themeColor="accent1"/>
              </w:rPr>
            </w:pPr>
          </w:p>
        </w:tc>
        <w:tc>
          <w:tcPr>
            <w:tcW w:w="3829" w:type="dxa"/>
            <w:tcBorders>
              <w:top w:val="single" w:sz="4" w:space="0" w:color="auto"/>
              <w:bottom w:val="single" w:sz="4" w:space="0" w:color="auto"/>
              <w:right w:val="nil"/>
            </w:tcBorders>
          </w:tcPr>
          <w:p w:rsidR="005D49E5" w:rsidRPr="00DB6321" w:rsidRDefault="001C5DE4" w:rsidP="00EA6A52">
            <w:pPr>
              <w:jc w:val="left"/>
              <w:rPr>
                <w:rFonts w:ascii="Courier New" w:hAnsi="Courier New" w:cs="Courier New"/>
                <w:b/>
              </w:rPr>
            </w:pPr>
            <w:r>
              <w:rPr>
                <w:rFonts w:ascii="Courier New" w:hAnsi="Courier New" w:cs="Courier New"/>
                <w:b/>
              </w:rPr>
              <w:t>content</w:t>
            </w:r>
          </w:p>
        </w:tc>
        <w:tc>
          <w:tcPr>
            <w:tcW w:w="3795" w:type="dxa"/>
            <w:tcBorders>
              <w:top w:val="single" w:sz="4" w:space="0" w:color="auto"/>
              <w:bottom w:val="single" w:sz="4" w:space="0" w:color="auto"/>
              <w:right w:val="nil"/>
            </w:tcBorders>
          </w:tcPr>
          <w:p w:rsidR="005D49E5" w:rsidRPr="00DB6321" w:rsidRDefault="001C5DE4" w:rsidP="00EA6A52">
            <w:r>
              <w:t>Novo besedilo novice</w:t>
            </w:r>
          </w:p>
        </w:tc>
      </w:tr>
    </w:tbl>
    <w:p w:rsidR="005D49E5" w:rsidRDefault="005D49E5"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5D49E5" w:rsidTr="00EA6A52">
        <w:tc>
          <w:tcPr>
            <w:tcW w:w="8614" w:type="dxa"/>
            <w:gridSpan w:val="3"/>
            <w:tcBorders>
              <w:top w:val="nil"/>
              <w:left w:val="nil"/>
              <w:bottom w:val="single" w:sz="4" w:space="0" w:color="auto"/>
              <w:right w:val="nil"/>
            </w:tcBorders>
          </w:tcPr>
          <w:p w:rsidR="005D49E5" w:rsidRPr="00D84315" w:rsidRDefault="006036C7" w:rsidP="00EA6A52">
            <w:pPr>
              <w:rPr>
                <w:b/>
                <w:sz w:val="24"/>
              </w:rPr>
            </w:pPr>
            <w:r>
              <w:rPr>
                <w:b/>
                <w:sz w:val="24"/>
              </w:rPr>
              <w:t>removeNewsitem( id ) *</w:t>
            </w:r>
          </w:p>
        </w:tc>
      </w:tr>
      <w:tr w:rsidR="005D49E5" w:rsidTr="00EA6A52">
        <w:tc>
          <w:tcPr>
            <w:tcW w:w="958" w:type="dxa"/>
            <w:tcBorders>
              <w:top w:val="single" w:sz="4" w:space="0" w:color="auto"/>
              <w:left w:val="nil"/>
              <w:bottom w:val="single" w:sz="4" w:space="0" w:color="auto"/>
            </w:tcBorders>
          </w:tcPr>
          <w:p w:rsidR="005D49E5" w:rsidRPr="00406B29" w:rsidRDefault="005D49E5" w:rsidP="00EA6A52">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5D49E5" w:rsidRPr="005C0EF1" w:rsidRDefault="00845978" w:rsidP="00EA6A52">
            <w:r w:rsidRPr="00845978">
              <w:t>Ne-vidna akcija, ki odstrani novico</w:t>
            </w:r>
          </w:p>
        </w:tc>
      </w:tr>
      <w:tr w:rsidR="005D49E5" w:rsidRPr="00DB6321" w:rsidTr="00EA6A52">
        <w:tc>
          <w:tcPr>
            <w:tcW w:w="958" w:type="dxa"/>
            <w:tcBorders>
              <w:top w:val="single" w:sz="4" w:space="0" w:color="auto"/>
              <w:left w:val="nil"/>
            </w:tcBorders>
          </w:tcPr>
          <w:p w:rsidR="005D49E5" w:rsidRPr="00406B29" w:rsidRDefault="005D49E5" w:rsidP="00EA6A52">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5D49E5" w:rsidRPr="00DB6321" w:rsidRDefault="00845978" w:rsidP="00EA6A52">
            <w:pPr>
              <w:jc w:val="left"/>
              <w:rPr>
                <w:rFonts w:ascii="Courier New" w:hAnsi="Courier New" w:cs="Courier New"/>
                <w:b/>
              </w:rPr>
            </w:pPr>
            <w:r>
              <w:rPr>
                <w:rFonts w:ascii="Courier New" w:hAnsi="Courier New" w:cs="Courier New"/>
                <w:b/>
              </w:rPr>
              <w:t>id</w:t>
            </w:r>
          </w:p>
        </w:tc>
        <w:tc>
          <w:tcPr>
            <w:tcW w:w="3827" w:type="dxa"/>
            <w:tcBorders>
              <w:top w:val="single" w:sz="4" w:space="0" w:color="auto"/>
              <w:bottom w:val="single" w:sz="4" w:space="0" w:color="auto"/>
              <w:right w:val="nil"/>
            </w:tcBorders>
          </w:tcPr>
          <w:p w:rsidR="005D49E5" w:rsidRPr="00DB6321" w:rsidRDefault="00845978" w:rsidP="00EA6A52">
            <w:r>
              <w:t>Id številka novice</w:t>
            </w:r>
          </w:p>
        </w:tc>
      </w:tr>
    </w:tbl>
    <w:p w:rsidR="00C33175" w:rsidRDefault="00C33175">
      <w:pPr>
        <w:jc w:val="left"/>
      </w:pPr>
      <w:r>
        <w:lastRenderedPageBreak/>
        <w:br w:type="page"/>
      </w:r>
    </w:p>
    <w:p w:rsidR="00C33175" w:rsidRDefault="00C33175" w:rsidP="00C33175">
      <w:pPr>
        <w:pStyle w:val="Heading3"/>
      </w:pPr>
      <w:bookmarkStart w:id="24" w:name="_Toc298869204"/>
      <w:r>
        <w:lastRenderedPageBreak/>
        <w:t>adviceReaderWidget</w:t>
      </w:r>
      <w:bookmarkEnd w:id="24"/>
    </w:p>
    <w:p w:rsidR="00C33175" w:rsidRDefault="00C33175" w:rsidP="00C33175">
      <w:r>
        <w:t>Omogoča branje priporočil.</w:t>
      </w:r>
    </w:p>
    <w:p w:rsidR="00C33175" w:rsidRDefault="00C33175" w:rsidP="00C33175">
      <w:r>
        <w:t>Dostopnost: P, CM, D.</w:t>
      </w:r>
    </w:p>
    <w:tbl>
      <w:tblPr>
        <w:tblStyle w:val="TableGrid"/>
        <w:tblW w:w="8614" w:type="dxa"/>
        <w:tblInd w:w="708" w:type="dxa"/>
        <w:tblCellMar>
          <w:top w:w="57" w:type="dxa"/>
          <w:bottom w:w="57" w:type="dxa"/>
        </w:tblCellMar>
        <w:tblLook w:val="04A0" w:firstRow="1" w:lastRow="0" w:firstColumn="1" w:lastColumn="0" w:noHBand="0" w:noVBand="1"/>
      </w:tblPr>
      <w:tblGrid>
        <w:gridCol w:w="958"/>
        <w:gridCol w:w="7656"/>
      </w:tblGrid>
      <w:tr w:rsidR="00C33175" w:rsidTr="00EA6A52">
        <w:tc>
          <w:tcPr>
            <w:tcW w:w="8614" w:type="dxa"/>
            <w:gridSpan w:val="2"/>
            <w:tcBorders>
              <w:top w:val="nil"/>
              <w:left w:val="nil"/>
              <w:bottom w:val="single" w:sz="4" w:space="0" w:color="auto"/>
              <w:right w:val="nil"/>
            </w:tcBorders>
          </w:tcPr>
          <w:p w:rsidR="00C33175" w:rsidRPr="00D84315" w:rsidRDefault="00C33175" w:rsidP="00A71A6B">
            <w:pPr>
              <w:rPr>
                <w:b/>
                <w:sz w:val="24"/>
              </w:rPr>
            </w:pPr>
            <w:r>
              <w:rPr>
                <w:b/>
                <w:sz w:val="24"/>
              </w:rPr>
              <w:t>show()</w:t>
            </w:r>
          </w:p>
        </w:tc>
      </w:tr>
      <w:tr w:rsidR="00C33175" w:rsidTr="00EA6A52">
        <w:tc>
          <w:tcPr>
            <w:tcW w:w="958" w:type="dxa"/>
            <w:tcBorders>
              <w:top w:val="single" w:sz="4" w:space="0" w:color="auto"/>
              <w:left w:val="nil"/>
              <w:bottom w:val="single" w:sz="4" w:space="0" w:color="auto"/>
            </w:tcBorders>
          </w:tcPr>
          <w:p w:rsidR="00C33175" w:rsidRPr="00406B29" w:rsidRDefault="00C33175" w:rsidP="00EA6A52">
            <w:pPr>
              <w:jc w:val="right"/>
              <w:rPr>
                <w:color w:val="4F81BD" w:themeColor="accent1"/>
              </w:rPr>
            </w:pPr>
            <w:r w:rsidRPr="00406B29">
              <w:rPr>
                <w:color w:val="4F81BD" w:themeColor="accent1"/>
              </w:rPr>
              <w:t>opis</w:t>
            </w:r>
          </w:p>
        </w:tc>
        <w:tc>
          <w:tcPr>
            <w:tcW w:w="7656" w:type="dxa"/>
            <w:tcBorders>
              <w:top w:val="single" w:sz="4" w:space="0" w:color="auto"/>
              <w:bottom w:val="single" w:sz="4" w:space="0" w:color="auto"/>
              <w:right w:val="nil"/>
            </w:tcBorders>
          </w:tcPr>
          <w:p w:rsidR="00C33175" w:rsidRPr="005C0EF1" w:rsidRDefault="00C33175" w:rsidP="00504443">
            <w:r w:rsidRPr="00000E31">
              <w:t xml:space="preserve">Prikaže seznam </w:t>
            </w:r>
            <w:r w:rsidR="00A71A6B">
              <w:t>priporočil</w:t>
            </w:r>
            <w:r w:rsidR="00504443">
              <w:t xml:space="preserve"> (naslov).</w:t>
            </w:r>
          </w:p>
        </w:tc>
      </w:tr>
    </w:tbl>
    <w:p w:rsidR="00FA65DA" w:rsidRDefault="00FA65DA" w:rsidP="00C33175">
      <w:pPr>
        <w:pStyle w:val="Heading3"/>
      </w:pPr>
      <w:r>
        <w:br w:type="page"/>
      </w:r>
      <w:r w:rsidR="00FA182F">
        <w:lastRenderedPageBreak/>
        <w:t xml:space="preserve"> </w:t>
      </w:r>
      <w:bookmarkStart w:id="25" w:name="_Toc298869205"/>
      <w:r w:rsidR="00FA182F">
        <w:t>adviceWriterWidget</w:t>
      </w:r>
      <w:bookmarkEnd w:id="25"/>
    </w:p>
    <w:p w:rsidR="00456024" w:rsidRDefault="00456024" w:rsidP="00456024">
      <w:r>
        <w:t>Omogoča objavo, urejanje in brisanje priporočil.</w:t>
      </w:r>
    </w:p>
    <w:p w:rsidR="00456024" w:rsidRPr="00A959F7" w:rsidRDefault="00456024" w:rsidP="00456024">
      <w:r>
        <w:t>Dostopnost: CM, D.</w:t>
      </w:r>
    </w:p>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456024" w:rsidTr="00EA6A52">
        <w:tc>
          <w:tcPr>
            <w:tcW w:w="8614" w:type="dxa"/>
            <w:gridSpan w:val="3"/>
            <w:tcBorders>
              <w:top w:val="nil"/>
              <w:left w:val="nil"/>
              <w:bottom w:val="single" w:sz="4" w:space="0" w:color="auto"/>
              <w:right w:val="nil"/>
            </w:tcBorders>
          </w:tcPr>
          <w:p w:rsidR="00456024" w:rsidRPr="00D84315" w:rsidRDefault="00456024" w:rsidP="00EA6A52">
            <w:pPr>
              <w:rPr>
                <w:b/>
                <w:sz w:val="24"/>
              </w:rPr>
            </w:pPr>
            <w:r>
              <w:rPr>
                <w:b/>
                <w:sz w:val="24"/>
              </w:rPr>
              <w:t>show()</w:t>
            </w:r>
          </w:p>
        </w:tc>
      </w:tr>
      <w:tr w:rsidR="00456024" w:rsidTr="00EA6A52">
        <w:tc>
          <w:tcPr>
            <w:tcW w:w="958" w:type="dxa"/>
            <w:tcBorders>
              <w:top w:val="single" w:sz="4" w:space="0" w:color="auto"/>
              <w:left w:val="nil"/>
              <w:bottom w:val="single" w:sz="4" w:space="0" w:color="auto"/>
            </w:tcBorders>
          </w:tcPr>
          <w:p w:rsidR="00456024" w:rsidRPr="00406B29" w:rsidRDefault="00456024" w:rsidP="00EA6A52">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456024" w:rsidRPr="005C0EF1" w:rsidRDefault="00456024" w:rsidP="004B5F23">
            <w:r w:rsidRPr="00B40AAE">
              <w:t xml:space="preserve">Prikaže vse novice in ponudi možnost brisanja in urejanja </w:t>
            </w:r>
            <w:r w:rsidR="004B5F23">
              <w:t>priporočil.</w:t>
            </w:r>
          </w:p>
        </w:tc>
      </w:tr>
      <w:tr w:rsidR="00456024" w:rsidRPr="00DB6321" w:rsidTr="00EA6A52">
        <w:trPr>
          <w:trHeight w:val="70"/>
        </w:trPr>
        <w:tc>
          <w:tcPr>
            <w:tcW w:w="958" w:type="dxa"/>
            <w:vMerge w:val="restart"/>
            <w:tcBorders>
              <w:top w:val="single" w:sz="4" w:space="0" w:color="auto"/>
              <w:left w:val="nil"/>
            </w:tcBorders>
          </w:tcPr>
          <w:p w:rsidR="00456024" w:rsidRPr="00406B29" w:rsidRDefault="00456024" w:rsidP="00EA6A52">
            <w:pPr>
              <w:jc w:val="right"/>
              <w:rPr>
                <w:color w:val="4F81BD" w:themeColor="accent1"/>
              </w:rPr>
            </w:pPr>
            <w:r w:rsidRPr="00406B29">
              <w:rPr>
                <w:color w:val="4F81BD" w:themeColor="accent1"/>
              </w:rPr>
              <w:t>dogodki</w:t>
            </w:r>
          </w:p>
        </w:tc>
        <w:tc>
          <w:tcPr>
            <w:tcW w:w="3829" w:type="dxa"/>
            <w:tcBorders>
              <w:top w:val="single" w:sz="4" w:space="0" w:color="auto"/>
            </w:tcBorders>
          </w:tcPr>
          <w:p w:rsidR="00456024" w:rsidRPr="00DB6321" w:rsidRDefault="00456024" w:rsidP="00464784">
            <w:pPr>
              <w:jc w:val="left"/>
              <w:rPr>
                <w:rFonts w:ascii="Courier New" w:hAnsi="Courier New" w:cs="Courier New"/>
                <w:b/>
              </w:rPr>
            </w:pPr>
            <w:r w:rsidRPr="00A74C7C">
              <w:rPr>
                <w:rFonts w:ascii="Courier New" w:hAnsi="Courier New" w:cs="Courier New"/>
                <w:b/>
              </w:rPr>
              <w:t>_onEdit</w:t>
            </w:r>
            <w:r w:rsidR="00464784">
              <w:rPr>
                <w:rFonts w:ascii="Courier New" w:hAnsi="Courier New" w:cs="Courier New"/>
                <w:b/>
              </w:rPr>
              <w:t>( advice</w:t>
            </w:r>
            <w:r w:rsidR="00464784" w:rsidRPr="00A74C7C">
              <w:rPr>
                <w:rFonts w:ascii="Courier New" w:hAnsi="Courier New" w:cs="Courier New"/>
                <w:b/>
              </w:rPr>
              <w:t>item_id</w:t>
            </w:r>
            <w:r w:rsidR="00464784">
              <w:rPr>
                <w:rFonts w:ascii="Courier New" w:hAnsi="Courier New" w:cs="Courier New"/>
                <w:b/>
              </w:rPr>
              <w:t xml:space="preserve"> </w:t>
            </w:r>
            <w:r w:rsidRPr="00A74C7C">
              <w:rPr>
                <w:rFonts w:ascii="Courier New" w:hAnsi="Courier New" w:cs="Courier New"/>
                <w:b/>
              </w:rPr>
              <w:t>)</w:t>
            </w:r>
          </w:p>
        </w:tc>
        <w:tc>
          <w:tcPr>
            <w:tcW w:w="3827" w:type="dxa"/>
            <w:tcBorders>
              <w:top w:val="single" w:sz="4" w:space="0" w:color="auto"/>
              <w:right w:val="nil"/>
            </w:tcBorders>
          </w:tcPr>
          <w:p w:rsidR="00456024" w:rsidRPr="00DB6321" w:rsidRDefault="00464784" w:rsidP="007C1778">
            <w:r>
              <w:t>Zahteva za urejanje priporočila</w:t>
            </w:r>
          </w:p>
        </w:tc>
      </w:tr>
      <w:tr w:rsidR="00456024" w:rsidRPr="00DB6321" w:rsidTr="00EA6A52">
        <w:trPr>
          <w:trHeight w:val="240"/>
        </w:trPr>
        <w:tc>
          <w:tcPr>
            <w:tcW w:w="958" w:type="dxa"/>
            <w:vMerge/>
            <w:tcBorders>
              <w:left w:val="nil"/>
            </w:tcBorders>
          </w:tcPr>
          <w:p w:rsidR="00456024" w:rsidRDefault="00456024" w:rsidP="00EA6A52">
            <w:pPr>
              <w:jc w:val="right"/>
            </w:pPr>
          </w:p>
        </w:tc>
        <w:tc>
          <w:tcPr>
            <w:tcW w:w="3829" w:type="dxa"/>
          </w:tcPr>
          <w:p w:rsidR="00456024" w:rsidRPr="00DB6321" w:rsidRDefault="00456024" w:rsidP="00F930F3">
            <w:pPr>
              <w:jc w:val="left"/>
              <w:rPr>
                <w:rFonts w:ascii="Courier New" w:hAnsi="Courier New" w:cs="Courier New"/>
                <w:b/>
              </w:rPr>
            </w:pPr>
            <w:r w:rsidRPr="00A74C7C">
              <w:rPr>
                <w:rFonts w:ascii="Courier New" w:hAnsi="Courier New" w:cs="Courier New"/>
                <w:b/>
              </w:rPr>
              <w:t xml:space="preserve">_onRemove( </w:t>
            </w:r>
            <w:r w:rsidR="00F930F3">
              <w:rPr>
                <w:rFonts w:ascii="Courier New" w:hAnsi="Courier New" w:cs="Courier New"/>
                <w:b/>
              </w:rPr>
              <w:t>advice</w:t>
            </w:r>
            <w:r w:rsidRPr="00A74C7C">
              <w:rPr>
                <w:rFonts w:ascii="Courier New" w:hAnsi="Courier New" w:cs="Courier New"/>
                <w:b/>
              </w:rPr>
              <w:t>item_id )</w:t>
            </w:r>
          </w:p>
        </w:tc>
        <w:tc>
          <w:tcPr>
            <w:tcW w:w="3827" w:type="dxa"/>
            <w:tcBorders>
              <w:right w:val="nil"/>
            </w:tcBorders>
          </w:tcPr>
          <w:p w:rsidR="00456024" w:rsidRPr="00DB6321" w:rsidRDefault="00456024" w:rsidP="00882CA6">
            <w:r>
              <w:t xml:space="preserve">Izbira brisanja </w:t>
            </w:r>
            <w:r w:rsidR="00882CA6">
              <w:t>priporočila</w:t>
            </w:r>
          </w:p>
        </w:tc>
      </w:tr>
    </w:tbl>
    <w:p w:rsidR="00456024" w:rsidRDefault="00456024" w:rsidP="00456024"/>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456024" w:rsidTr="00EA6A52">
        <w:tc>
          <w:tcPr>
            <w:tcW w:w="8614" w:type="dxa"/>
            <w:gridSpan w:val="3"/>
            <w:tcBorders>
              <w:top w:val="nil"/>
              <w:left w:val="nil"/>
              <w:bottom w:val="single" w:sz="4" w:space="0" w:color="auto"/>
              <w:right w:val="nil"/>
            </w:tcBorders>
          </w:tcPr>
          <w:p w:rsidR="00456024" w:rsidRPr="00D84315" w:rsidRDefault="00456024" w:rsidP="00EA6A52">
            <w:pPr>
              <w:rPr>
                <w:b/>
                <w:sz w:val="24"/>
              </w:rPr>
            </w:pPr>
            <w:r>
              <w:rPr>
                <w:b/>
                <w:sz w:val="24"/>
              </w:rPr>
              <w:t>form()</w:t>
            </w:r>
          </w:p>
        </w:tc>
      </w:tr>
      <w:tr w:rsidR="00456024" w:rsidTr="00EA6A52">
        <w:tc>
          <w:tcPr>
            <w:tcW w:w="958" w:type="dxa"/>
            <w:tcBorders>
              <w:top w:val="single" w:sz="4" w:space="0" w:color="auto"/>
              <w:left w:val="nil"/>
              <w:bottom w:val="single" w:sz="4" w:space="0" w:color="auto"/>
            </w:tcBorders>
          </w:tcPr>
          <w:p w:rsidR="00456024" w:rsidRPr="00406B29" w:rsidRDefault="00456024" w:rsidP="00EA6A52">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456024" w:rsidRPr="005C0EF1" w:rsidRDefault="00456024" w:rsidP="00B02EFF">
            <w:r w:rsidRPr="00F60D67">
              <w:t>Prikaže obrazec za dodajanje nove</w:t>
            </w:r>
            <w:r w:rsidR="00B02EFF">
              <w:t>ga</w:t>
            </w:r>
            <w:r w:rsidRPr="00F60D67">
              <w:t xml:space="preserve"> </w:t>
            </w:r>
            <w:r w:rsidR="00B02EFF">
              <w:t>priporočila.</w:t>
            </w:r>
          </w:p>
        </w:tc>
      </w:tr>
      <w:tr w:rsidR="00456024" w:rsidRPr="00DB6321" w:rsidTr="00EA6A52">
        <w:trPr>
          <w:trHeight w:val="70"/>
        </w:trPr>
        <w:tc>
          <w:tcPr>
            <w:tcW w:w="958" w:type="dxa"/>
            <w:tcBorders>
              <w:top w:val="single" w:sz="4" w:space="0" w:color="auto"/>
              <w:left w:val="nil"/>
            </w:tcBorders>
          </w:tcPr>
          <w:p w:rsidR="00456024" w:rsidRPr="00406B29" w:rsidRDefault="00456024" w:rsidP="00EA6A52">
            <w:pPr>
              <w:jc w:val="right"/>
              <w:rPr>
                <w:color w:val="4F81BD" w:themeColor="accent1"/>
              </w:rPr>
            </w:pPr>
            <w:r w:rsidRPr="00406B29">
              <w:rPr>
                <w:color w:val="4F81BD" w:themeColor="accent1"/>
              </w:rPr>
              <w:t>dogodki</w:t>
            </w:r>
          </w:p>
        </w:tc>
        <w:tc>
          <w:tcPr>
            <w:tcW w:w="3829" w:type="dxa"/>
            <w:tcBorders>
              <w:top w:val="single" w:sz="4" w:space="0" w:color="auto"/>
            </w:tcBorders>
          </w:tcPr>
          <w:p w:rsidR="00456024" w:rsidRPr="00DB6321" w:rsidRDefault="00456024" w:rsidP="00EA6A52">
            <w:pPr>
              <w:jc w:val="left"/>
              <w:rPr>
                <w:rFonts w:ascii="Courier New" w:hAnsi="Courier New" w:cs="Courier New"/>
                <w:b/>
              </w:rPr>
            </w:pPr>
            <w:r w:rsidRPr="00F60D67">
              <w:rPr>
                <w:rFonts w:ascii="Courier New" w:hAnsi="Courier New" w:cs="Courier New"/>
                <w:b/>
              </w:rPr>
              <w:t>_onSubmit( title, content</w:t>
            </w:r>
            <w:r w:rsidR="00B02EFF">
              <w:rPr>
                <w:rFonts w:ascii="Courier New" w:hAnsi="Courier New" w:cs="Courier New"/>
                <w:b/>
              </w:rPr>
              <w:t>, dateStart, dateEnd</w:t>
            </w:r>
            <w:r w:rsidR="001C46D4">
              <w:rPr>
                <w:rFonts w:ascii="Courier New" w:hAnsi="Courier New" w:cs="Courier New"/>
                <w:b/>
              </w:rPr>
              <w:t>, priority</w:t>
            </w:r>
            <w:r w:rsidRPr="00F60D67">
              <w:rPr>
                <w:rFonts w:ascii="Courier New" w:hAnsi="Courier New" w:cs="Courier New"/>
                <w:b/>
              </w:rPr>
              <w:t xml:space="preserve"> )</w:t>
            </w:r>
          </w:p>
        </w:tc>
        <w:tc>
          <w:tcPr>
            <w:tcW w:w="3827" w:type="dxa"/>
            <w:tcBorders>
              <w:top w:val="single" w:sz="4" w:space="0" w:color="auto"/>
              <w:right w:val="nil"/>
            </w:tcBorders>
          </w:tcPr>
          <w:p w:rsidR="00456024" w:rsidRPr="00DB6321" w:rsidRDefault="00456024" w:rsidP="00EA6A52">
            <w:r>
              <w:t>Potrditev obrazca</w:t>
            </w:r>
          </w:p>
        </w:tc>
      </w:tr>
    </w:tbl>
    <w:p w:rsidR="00456024" w:rsidRDefault="00456024" w:rsidP="00456024"/>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795"/>
        <w:gridCol w:w="32"/>
      </w:tblGrid>
      <w:tr w:rsidR="00456024" w:rsidTr="00EA6A52">
        <w:tc>
          <w:tcPr>
            <w:tcW w:w="8614" w:type="dxa"/>
            <w:gridSpan w:val="4"/>
            <w:tcBorders>
              <w:top w:val="nil"/>
              <w:left w:val="nil"/>
              <w:bottom w:val="single" w:sz="4" w:space="0" w:color="auto"/>
              <w:right w:val="nil"/>
            </w:tcBorders>
          </w:tcPr>
          <w:p w:rsidR="00456024" w:rsidRPr="00D84315" w:rsidRDefault="00456024" w:rsidP="001E56D0">
            <w:pPr>
              <w:rPr>
                <w:b/>
                <w:sz w:val="24"/>
              </w:rPr>
            </w:pPr>
            <w:r>
              <w:rPr>
                <w:b/>
                <w:sz w:val="24"/>
              </w:rPr>
              <w:t>add</w:t>
            </w:r>
            <w:r w:rsidR="001E56D0">
              <w:rPr>
                <w:b/>
                <w:sz w:val="24"/>
              </w:rPr>
              <w:t>Advice</w:t>
            </w:r>
            <w:r>
              <w:rPr>
                <w:b/>
                <w:sz w:val="24"/>
              </w:rPr>
              <w:t>item( title, content</w:t>
            </w:r>
            <w:r w:rsidR="00CC0FF7">
              <w:rPr>
                <w:b/>
                <w:sz w:val="24"/>
              </w:rPr>
              <w:t>, dateStart, dateEnd</w:t>
            </w:r>
            <w:r w:rsidR="00A53439">
              <w:rPr>
                <w:b/>
                <w:sz w:val="24"/>
              </w:rPr>
              <w:t>, priority</w:t>
            </w:r>
            <w:r>
              <w:rPr>
                <w:b/>
                <w:sz w:val="24"/>
              </w:rPr>
              <w:t xml:space="preserve"> ) *</w:t>
            </w:r>
          </w:p>
        </w:tc>
      </w:tr>
      <w:tr w:rsidR="00456024" w:rsidTr="00EA6A52">
        <w:tc>
          <w:tcPr>
            <w:tcW w:w="958" w:type="dxa"/>
            <w:tcBorders>
              <w:top w:val="single" w:sz="4" w:space="0" w:color="auto"/>
              <w:left w:val="nil"/>
              <w:bottom w:val="single" w:sz="4" w:space="0" w:color="auto"/>
            </w:tcBorders>
          </w:tcPr>
          <w:p w:rsidR="00456024" w:rsidRPr="00406B29" w:rsidRDefault="00456024" w:rsidP="00EA6A52">
            <w:pPr>
              <w:jc w:val="right"/>
              <w:rPr>
                <w:color w:val="4F81BD" w:themeColor="accent1"/>
              </w:rPr>
            </w:pPr>
            <w:r w:rsidRPr="00406B29">
              <w:rPr>
                <w:color w:val="4F81BD" w:themeColor="accent1"/>
              </w:rPr>
              <w:t>opis</w:t>
            </w:r>
          </w:p>
        </w:tc>
        <w:tc>
          <w:tcPr>
            <w:tcW w:w="7656" w:type="dxa"/>
            <w:gridSpan w:val="3"/>
            <w:tcBorders>
              <w:top w:val="single" w:sz="4" w:space="0" w:color="auto"/>
              <w:bottom w:val="single" w:sz="4" w:space="0" w:color="auto"/>
              <w:right w:val="nil"/>
            </w:tcBorders>
          </w:tcPr>
          <w:p w:rsidR="00456024" w:rsidRPr="005C0EF1" w:rsidRDefault="00456024" w:rsidP="00FD4E29">
            <w:r w:rsidRPr="00FD3303">
              <w:t xml:space="preserve">Ne-vidna akcija, ki v sistem doda </w:t>
            </w:r>
            <w:r w:rsidR="00FD4E29">
              <w:t>priporočilo</w:t>
            </w:r>
            <w:r w:rsidRPr="00FD3303">
              <w:t>.</w:t>
            </w:r>
          </w:p>
        </w:tc>
      </w:tr>
      <w:tr w:rsidR="004B60F0" w:rsidRPr="00DB6321" w:rsidTr="00EA6A52">
        <w:tc>
          <w:tcPr>
            <w:tcW w:w="958" w:type="dxa"/>
            <w:vMerge w:val="restart"/>
            <w:tcBorders>
              <w:top w:val="single" w:sz="4" w:space="0" w:color="auto"/>
              <w:left w:val="nil"/>
            </w:tcBorders>
          </w:tcPr>
          <w:p w:rsidR="004B60F0" w:rsidRPr="00406B29" w:rsidRDefault="004B60F0" w:rsidP="00EA6A52">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4B60F0" w:rsidRPr="00DB6321" w:rsidRDefault="004B60F0" w:rsidP="00EA6A52">
            <w:pPr>
              <w:jc w:val="left"/>
              <w:rPr>
                <w:rFonts w:ascii="Courier New" w:hAnsi="Courier New" w:cs="Courier New"/>
                <w:b/>
              </w:rPr>
            </w:pPr>
            <w:r>
              <w:rPr>
                <w:rFonts w:ascii="Courier New" w:hAnsi="Courier New" w:cs="Courier New"/>
                <w:b/>
              </w:rPr>
              <w:t>title</w:t>
            </w:r>
          </w:p>
        </w:tc>
        <w:tc>
          <w:tcPr>
            <w:tcW w:w="3827" w:type="dxa"/>
            <w:gridSpan w:val="2"/>
            <w:tcBorders>
              <w:top w:val="single" w:sz="4" w:space="0" w:color="auto"/>
              <w:bottom w:val="single" w:sz="4" w:space="0" w:color="auto"/>
              <w:right w:val="nil"/>
            </w:tcBorders>
          </w:tcPr>
          <w:p w:rsidR="004B60F0" w:rsidRPr="00DB6321" w:rsidRDefault="004B60F0" w:rsidP="00EA6A52">
            <w:r>
              <w:t>Naslov novega priporočila</w:t>
            </w:r>
          </w:p>
        </w:tc>
      </w:tr>
      <w:tr w:rsidR="004B60F0" w:rsidRPr="00DB6321" w:rsidTr="00EA6A52">
        <w:trPr>
          <w:gridAfter w:val="1"/>
          <w:wAfter w:w="32" w:type="dxa"/>
        </w:trPr>
        <w:tc>
          <w:tcPr>
            <w:tcW w:w="958" w:type="dxa"/>
            <w:vMerge/>
            <w:tcBorders>
              <w:left w:val="nil"/>
            </w:tcBorders>
          </w:tcPr>
          <w:p w:rsidR="004B60F0" w:rsidRPr="00406B29" w:rsidRDefault="004B60F0" w:rsidP="00EA6A52">
            <w:pPr>
              <w:jc w:val="right"/>
              <w:rPr>
                <w:color w:val="4F81BD" w:themeColor="accent1"/>
              </w:rPr>
            </w:pPr>
          </w:p>
        </w:tc>
        <w:tc>
          <w:tcPr>
            <w:tcW w:w="3829" w:type="dxa"/>
            <w:tcBorders>
              <w:top w:val="single" w:sz="4" w:space="0" w:color="auto"/>
              <w:bottom w:val="single" w:sz="4" w:space="0" w:color="auto"/>
              <w:right w:val="nil"/>
            </w:tcBorders>
          </w:tcPr>
          <w:p w:rsidR="004B60F0" w:rsidRPr="00DB6321" w:rsidRDefault="004B60F0" w:rsidP="00EA6A52">
            <w:pPr>
              <w:jc w:val="left"/>
              <w:rPr>
                <w:rFonts w:ascii="Courier New" w:hAnsi="Courier New" w:cs="Courier New"/>
                <w:b/>
              </w:rPr>
            </w:pPr>
            <w:r>
              <w:rPr>
                <w:rFonts w:ascii="Courier New" w:hAnsi="Courier New" w:cs="Courier New"/>
                <w:b/>
              </w:rPr>
              <w:t>content</w:t>
            </w:r>
          </w:p>
        </w:tc>
        <w:tc>
          <w:tcPr>
            <w:tcW w:w="3795" w:type="dxa"/>
            <w:tcBorders>
              <w:top w:val="single" w:sz="4" w:space="0" w:color="auto"/>
              <w:bottom w:val="single" w:sz="4" w:space="0" w:color="auto"/>
              <w:right w:val="nil"/>
            </w:tcBorders>
          </w:tcPr>
          <w:p w:rsidR="004B60F0" w:rsidRPr="00DB6321" w:rsidRDefault="004B60F0" w:rsidP="00EA6A52">
            <w:r>
              <w:t>Besedilo novega priporočila</w:t>
            </w:r>
          </w:p>
        </w:tc>
      </w:tr>
      <w:tr w:rsidR="004B60F0" w:rsidRPr="00DB6321" w:rsidTr="00EA6A52">
        <w:trPr>
          <w:gridAfter w:val="1"/>
          <w:wAfter w:w="32" w:type="dxa"/>
        </w:trPr>
        <w:tc>
          <w:tcPr>
            <w:tcW w:w="958" w:type="dxa"/>
            <w:vMerge/>
            <w:tcBorders>
              <w:left w:val="nil"/>
            </w:tcBorders>
          </w:tcPr>
          <w:p w:rsidR="004B60F0" w:rsidRPr="00406B29" w:rsidRDefault="004B60F0" w:rsidP="00EA6A52">
            <w:pPr>
              <w:jc w:val="right"/>
              <w:rPr>
                <w:color w:val="4F81BD" w:themeColor="accent1"/>
              </w:rPr>
            </w:pPr>
          </w:p>
        </w:tc>
        <w:tc>
          <w:tcPr>
            <w:tcW w:w="3829" w:type="dxa"/>
            <w:tcBorders>
              <w:top w:val="single" w:sz="4" w:space="0" w:color="auto"/>
              <w:bottom w:val="single" w:sz="4" w:space="0" w:color="auto"/>
              <w:right w:val="nil"/>
            </w:tcBorders>
          </w:tcPr>
          <w:p w:rsidR="004B60F0" w:rsidRDefault="004B60F0" w:rsidP="00EA6A52">
            <w:pPr>
              <w:jc w:val="left"/>
              <w:rPr>
                <w:rFonts w:ascii="Courier New" w:hAnsi="Courier New" w:cs="Courier New"/>
                <w:b/>
              </w:rPr>
            </w:pPr>
            <w:r>
              <w:rPr>
                <w:rFonts w:ascii="Courier New" w:hAnsi="Courier New" w:cs="Courier New"/>
                <w:b/>
              </w:rPr>
              <w:t>dateStart</w:t>
            </w:r>
          </w:p>
        </w:tc>
        <w:tc>
          <w:tcPr>
            <w:tcW w:w="3795" w:type="dxa"/>
            <w:tcBorders>
              <w:top w:val="single" w:sz="4" w:space="0" w:color="auto"/>
              <w:bottom w:val="single" w:sz="4" w:space="0" w:color="auto"/>
              <w:right w:val="nil"/>
            </w:tcBorders>
          </w:tcPr>
          <w:p w:rsidR="004B60F0" w:rsidRDefault="004B60F0" w:rsidP="00EA6A52">
            <w:r>
              <w:t>Datum začetka veljavnosti priporočila</w:t>
            </w:r>
          </w:p>
        </w:tc>
      </w:tr>
      <w:tr w:rsidR="004B60F0" w:rsidRPr="00DB6321" w:rsidTr="00EA6A52">
        <w:trPr>
          <w:gridAfter w:val="1"/>
          <w:wAfter w:w="32" w:type="dxa"/>
        </w:trPr>
        <w:tc>
          <w:tcPr>
            <w:tcW w:w="958" w:type="dxa"/>
            <w:vMerge/>
            <w:tcBorders>
              <w:left w:val="nil"/>
            </w:tcBorders>
          </w:tcPr>
          <w:p w:rsidR="004B60F0" w:rsidRPr="00406B29" w:rsidRDefault="004B60F0" w:rsidP="00EA6A52">
            <w:pPr>
              <w:jc w:val="right"/>
              <w:rPr>
                <w:color w:val="4F81BD" w:themeColor="accent1"/>
              </w:rPr>
            </w:pPr>
          </w:p>
        </w:tc>
        <w:tc>
          <w:tcPr>
            <w:tcW w:w="3829" w:type="dxa"/>
            <w:tcBorders>
              <w:top w:val="single" w:sz="4" w:space="0" w:color="auto"/>
              <w:bottom w:val="single" w:sz="4" w:space="0" w:color="auto"/>
              <w:right w:val="nil"/>
            </w:tcBorders>
          </w:tcPr>
          <w:p w:rsidR="004B60F0" w:rsidRDefault="004B60F0" w:rsidP="00EA6A52">
            <w:pPr>
              <w:jc w:val="left"/>
              <w:rPr>
                <w:rFonts w:ascii="Courier New" w:hAnsi="Courier New" w:cs="Courier New"/>
                <w:b/>
              </w:rPr>
            </w:pPr>
            <w:r>
              <w:rPr>
                <w:rFonts w:ascii="Courier New" w:hAnsi="Courier New" w:cs="Courier New"/>
                <w:b/>
              </w:rPr>
              <w:t>dateEnd</w:t>
            </w:r>
          </w:p>
        </w:tc>
        <w:tc>
          <w:tcPr>
            <w:tcW w:w="3795" w:type="dxa"/>
            <w:tcBorders>
              <w:top w:val="single" w:sz="4" w:space="0" w:color="auto"/>
              <w:bottom w:val="single" w:sz="4" w:space="0" w:color="auto"/>
              <w:right w:val="nil"/>
            </w:tcBorders>
          </w:tcPr>
          <w:p w:rsidR="004B60F0" w:rsidRDefault="004B60F0" w:rsidP="00EA6A52">
            <w:r>
              <w:t>Datum konca veljavnosti priporočila</w:t>
            </w:r>
          </w:p>
        </w:tc>
      </w:tr>
      <w:tr w:rsidR="004B60F0" w:rsidRPr="00DB6321" w:rsidTr="00EA6A52">
        <w:trPr>
          <w:gridAfter w:val="1"/>
          <w:wAfter w:w="32" w:type="dxa"/>
        </w:trPr>
        <w:tc>
          <w:tcPr>
            <w:tcW w:w="958" w:type="dxa"/>
            <w:vMerge/>
            <w:tcBorders>
              <w:left w:val="nil"/>
            </w:tcBorders>
          </w:tcPr>
          <w:p w:rsidR="004B60F0" w:rsidRPr="00406B29" w:rsidRDefault="004B60F0" w:rsidP="00EA6A52">
            <w:pPr>
              <w:jc w:val="right"/>
              <w:rPr>
                <w:color w:val="4F81BD" w:themeColor="accent1"/>
              </w:rPr>
            </w:pPr>
          </w:p>
        </w:tc>
        <w:tc>
          <w:tcPr>
            <w:tcW w:w="3829" w:type="dxa"/>
            <w:tcBorders>
              <w:top w:val="single" w:sz="4" w:space="0" w:color="auto"/>
              <w:bottom w:val="single" w:sz="4" w:space="0" w:color="auto"/>
              <w:right w:val="nil"/>
            </w:tcBorders>
          </w:tcPr>
          <w:p w:rsidR="004B60F0" w:rsidRDefault="004B60F0" w:rsidP="00EA6A52">
            <w:pPr>
              <w:jc w:val="left"/>
              <w:rPr>
                <w:rFonts w:ascii="Courier New" w:hAnsi="Courier New" w:cs="Courier New"/>
                <w:b/>
              </w:rPr>
            </w:pPr>
            <w:r>
              <w:rPr>
                <w:rFonts w:ascii="Courier New" w:hAnsi="Courier New" w:cs="Courier New"/>
                <w:b/>
              </w:rPr>
              <w:t>priority</w:t>
            </w:r>
          </w:p>
        </w:tc>
        <w:tc>
          <w:tcPr>
            <w:tcW w:w="3795" w:type="dxa"/>
            <w:tcBorders>
              <w:top w:val="single" w:sz="4" w:space="0" w:color="auto"/>
              <w:bottom w:val="single" w:sz="4" w:space="0" w:color="auto"/>
              <w:right w:val="nil"/>
            </w:tcBorders>
          </w:tcPr>
          <w:p w:rsidR="004B60F0" w:rsidRDefault="004B60F0" w:rsidP="00EA6A52">
            <w:r>
              <w:t>Pomembnost priporočila (med 1 in 100)</w:t>
            </w:r>
          </w:p>
        </w:tc>
      </w:tr>
    </w:tbl>
    <w:p w:rsidR="00456024" w:rsidRDefault="00456024" w:rsidP="00456024"/>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795"/>
        <w:gridCol w:w="32"/>
      </w:tblGrid>
      <w:tr w:rsidR="00456024" w:rsidTr="00EA6A52">
        <w:tc>
          <w:tcPr>
            <w:tcW w:w="8614" w:type="dxa"/>
            <w:gridSpan w:val="4"/>
            <w:tcBorders>
              <w:top w:val="nil"/>
              <w:left w:val="nil"/>
              <w:bottom w:val="single" w:sz="4" w:space="0" w:color="auto"/>
              <w:right w:val="nil"/>
            </w:tcBorders>
          </w:tcPr>
          <w:p w:rsidR="00456024" w:rsidRPr="00D84315" w:rsidRDefault="00456024" w:rsidP="00381F3E">
            <w:pPr>
              <w:rPr>
                <w:b/>
                <w:sz w:val="24"/>
              </w:rPr>
            </w:pPr>
            <w:r>
              <w:rPr>
                <w:b/>
                <w:sz w:val="24"/>
              </w:rPr>
              <w:t>update</w:t>
            </w:r>
            <w:r w:rsidR="00381F3E">
              <w:rPr>
                <w:b/>
                <w:sz w:val="24"/>
              </w:rPr>
              <w:t>Advice</w:t>
            </w:r>
            <w:r>
              <w:rPr>
                <w:b/>
                <w:sz w:val="24"/>
              </w:rPr>
              <w:t>item( id, title, content</w:t>
            </w:r>
            <w:r w:rsidR="00C35372">
              <w:rPr>
                <w:b/>
                <w:sz w:val="24"/>
              </w:rPr>
              <w:t>, dateStart, dateEnd</w:t>
            </w:r>
            <w:r w:rsidR="004B60F0">
              <w:rPr>
                <w:b/>
                <w:sz w:val="24"/>
              </w:rPr>
              <w:t>, priority</w:t>
            </w:r>
            <w:r>
              <w:rPr>
                <w:b/>
                <w:sz w:val="24"/>
              </w:rPr>
              <w:t xml:space="preserve"> ) *</w:t>
            </w:r>
          </w:p>
        </w:tc>
      </w:tr>
      <w:tr w:rsidR="00456024" w:rsidTr="00EA6A52">
        <w:tc>
          <w:tcPr>
            <w:tcW w:w="958" w:type="dxa"/>
            <w:tcBorders>
              <w:top w:val="single" w:sz="4" w:space="0" w:color="auto"/>
              <w:left w:val="nil"/>
              <w:bottom w:val="single" w:sz="4" w:space="0" w:color="auto"/>
            </w:tcBorders>
          </w:tcPr>
          <w:p w:rsidR="00456024" w:rsidRPr="00406B29" w:rsidRDefault="00456024" w:rsidP="00EA6A52">
            <w:pPr>
              <w:jc w:val="right"/>
              <w:rPr>
                <w:color w:val="4F81BD" w:themeColor="accent1"/>
              </w:rPr>
            </w:pPr>
            <w:r w:rsidRPr="00406B29">
              <w:rPr>
                <w:color w:val="4F81BD" w:themeColor="accent1"/>
              </w:rPr>
              <w:t>opis</w:t>
            </w:r>
          </w:p>
        </w:tc>
        <w:tc>
          <w:tcPr>
            <w:tcW w:w="7656" w:type="dxa"/>
            <w:gridSpan w:val="3"/>
            <w:tcBorders>
              <w:top w:val="single" w:sz="4" w:space="0" w:color="auto"/>
              <w:bottom w:val="single" w:sz="4" w:space="0" w:color="auto"/>
              <w:right w:val="nil"/>
            </w:tcBorders>
          </w:tcPr>
          <w:p w:rsidR="00456024" w:rsidRPr="005C0EF1" w:rsidRDefault="00456024" w:rsidP="003337F9">
            <w:r w:rsidRPr="001C5DE4">
              <w:t xml:space="preserve">Ne-vidna akcija, ki popravi vsebino </w:t>
            </w:r>
            <w:r w:rsidR="003337F9">
              <w:t>priporočila</w:t>
            </w:r>
          </w:p>
        </w:tc>
      </w:tr>
      <w:tr w:rsidR="004B60F0" w:rsidRPr="00DB6321" w:rsidTr="00EA6A52">
        <w:tc>
          <w:tcPr>
            <w:tcW w:w="958" w:type="dxa"/>
            <w:vMerge w:val="restart"/>
            <w:tcBorders>
              <w:top w:val="single" w:sz="4" w:space="0" w:color="auto"/>
              <w:left w:val="nil"/>
            </w:tcBorders>
          </w:tcPr>
          <w:p w:rsidR="004B60F0" w:rsidRPr="00406B29" w:rsidRDefault="004B60F0" w:rsidP="00EA6A52">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4B60F0" w:rsidRPr="00DB6321" w:rsidRDefault="004B60F0" w:rsidP="00EA6A52">
            <w:pPr>
              <w:jc w:val="left"/>
              <w:rPr>
                <w:rFonts w:ascii="Courier New" w:hAnsi="Courier New" w:cs="Courier New"/>
                <w:b/>
              </w:rPr>
            </w:pPr>
            <w:r>
              <w:rPr>
                <w:rFonts w:ascii="Courier New" w:hAnsi="Courier New" w:cs="Courier New"/>
                <w:b/>
              </w:rPr>
              <w:t>id</w:t>
            </w:r>
          </w:p>
        </w:tc>
        <w:tc>
          <w:tcPr>
            <w:tcW w:w="3827" w:type="dxa"/>
            <w:gridSpan w:val="2"/>
            <w:tcBorders>
              <w:top w:val="single" w:sz="4" w:space="0" w:color="auto"/>
              <w:bottom w:val="single" w:sz="4" w:space="0" w:color="auto"/>
              <w:right w:val="nil"/>
            </w:tcBorders>
          </w:tcPr>
          <w:p w:rsidR="004B60F0" w:rsidRPr="00DB6321" w:rsidRDefault="004B60F0" w:rsidP="00EA6A52">
            <w:r>
              <w:t>Id številka novice</w:t>
            </w:r>
          </w:p>
        </w:tc>
      </w:tr>
      <w:tr w:rsidR="004B60F0" w:rsidRPr="00DB6321" w:rsidTr="00EA6A52">
        <w:trPr>
          <w:gridAfter w:val="1"/>
          <w:wAfter w:w="32" w:type="dxa"/>
        </w:trPr>
        <w:tc>
          <w:tcPr>
            <w:tcW w:w="958" w:type="dxa"/>
            <w:vMerge/>
            <w:tcBorders>
              <w:left w:val="nil"/>
            </w:tcBorders>
          </w:tcPr>
          <w:p w:rsidR="004B60F0" w:rsidRPr="00406B29" w:rsidRDefault="004B60F0" w:rsidP="00EA6A52">
            <w:pPr>
              <w:jc w:val="right"/>
              <w:rPr>
                <w:color w:val="4F81BD" w:themeColor="accent1"/>
              </w:rPr>
            </w:pPr>
          </w:p>
        </w:tc>
        <w:tc>
          <w:tcPr>
            <w:tcW w:w="3829" w:type="dxa"/>
            <w:tcBorders>
              <w:top w:val="single" w:sz="4" w:space="0" w:color="auto"/>
              <w:bottom w:val="single" w:sz="4" w:space="0" w:color="auto"/>
              <w:right w:val="nil"/>
            </w:tcBorders>
          </w:tcPr>
          <w:p w:rsidR="004B60F0" w:rsidRPr="00DB6321" w:rsidRDefault="004B60F0" w:rsidP="00EA6A52">
            <w:pPr>
              <w:jc w:val="left"/>
              <w:rPr>
                <w:rFonts w:ascii="Courier New" w:hAnsi="Courier New" w:cs="Courier New"/>
                <w:b/>
              </w:rPr>
            </w:pPr>
            <w:r>
              <w:rPr>
                <w:rFonts w:ascii="Courier New" w:hAnsi="Courier New" w:cs="Courier New"/>
                <w:b/>
              </w:rPr>
              <w:t>title</w:t>
            </w:r>
          </w:p>
        </w:tc>
        <w:tc>
          <w:tcPr>
            <w:tcW w:w="3795" w:type="dxa"/>
            <w:tcBorders>
              <w:top w:val="single" w:sz="4" w:space="0" w:color="auto"/>
              <w:bottom w:val="single" w:sz="4" w:space="0" w:color="auto"/>
              <w:right w:val="nil"/>
            </w:tcBorders>
          </w:tcPr>
          <w:p w:rsidR="004B60F0" w:rsidRPr="00DB6321" w:rsidRDefault="004B60F0" w:rsidP="00EA6A52">
            <w:r>
              <w:t>Novi naslov novice</w:t>
            </w:r>
          </w:p>
        </w:tc>
      </w:tr>
      <w:tr w:rsidR="004B60F0" w:rsidRPr="00DB6321" w:rsidTr="00EA6A52">
        <w:trPr>
          <w:gridAfter w:val="1"/>
          <w:wAfter w:w="32" w:type="dxa"/>
        </w:trPr>
        <w:tc>
          <w:tcPr>
            <w:tcW w:w="958" w:type="dxa"/>
            <w:vMerge/>
            <w:tcBorders>
              <w:left w:val="nil"/>
            </w:tcBorders>
          </w:tcPr>
          <w:p w:rsidR="004B60F0" w:rsidRPr="00406B29" w:rsidRDefault="004B60F0" w:rsidP="00EA6A52">
            <w:pPr>
              <w:jc w:val="right"/>
              <w:rPr>
                <w:color w:val="4F81BD" w:themeColor="accent1"/>
              </w:rPr>
            </w:pPr>
          </w:p>
        </w:tc>
        <w:tc>
          <w:tcPr>
            <w:tcW w:w="3829" w:type="dxa"/>
            <w:tcBorders>
              <w:top w:val="single" w:sz="4" w:space="0" w:color="auto"/>
              <w:bottom w:val="single" w:sz="4" w:space="0" w:color="auto"/>
              <w:right w:val="nil"/>
            </w:tcBorders>
          </w:tcPr>
          <w:p w:rsidR="004B60F0" w:rsidRPr="00DB6321" w:rsidRDefault="004B60F0" w:rsidP="00EA6A52">
            <w:pPr>
              <w:jc w:val="left"/>
              <w:rPr>
                <w:rFonts w:ascii="Courier New" w:hAnsi="Courier New" w:cs="Courier New"/>
                <w:b/>
              </w:rPr>
            </w:pPr>
            <w:r>
              <w:rPr>
                <w:rFonts w:ascii="Courier New" w:hAnsi="Courier New" w:cs="Courier New"/>
                <w:b/>
              </w:rPr>
              <w:t>content</w:t>
            </w:r>
          </w:p>
        </w:tc>
        <w:tc>
          <w:tcPr>
            <w:tcW w:w="3795" w:type="dxa"/>
            <w:tcBorders>
              <w:top w:val="single" w:sz="4" w:space="0" w:color="auto"/>
              <w:bottom w:val="single" w:sz="4" w:space="0" w:color="auto"/>
              <w:right w:val="nil"/>
            </w:tcBorders>
          </w:tcPr>
          <w:p w:rsidR="004B60F0" w:rsidRPr="00DB6321" w:rsidRDefault="004B60F0" w:rsidP="00EA6A52">
            <w:r>
              <w:t>Novo besedilo novice</w:t>
            </w:r>
          </w:p>
        </w:tc>
      </w:tr>
      <w:tr w:rsidR="004B60F0" w:rsidRPr="00DB6321" w:rsidTr="00EA6A52">
        <w:trPr>
          <w:gridAfter w:val="1"/>
          <w:wAfter w:w="32" w:type="dxa"/>
        </w:trPr>
        <w:tc>
          <w:tcPr>
            <w:tcW w:w="958" w:type="dxa"/>
            <w:vMerge/>
            <w:tcBorders>
              <w:left w:val="nil"/>
            </w:tcBorders>
          </w:tcPr>
          <w:p w:rsidR="004B60F0" w:rsidRPr="00406B29" w:rsidRDefault="004B60F0" w:rsidP="00EA6A52">
            <w:pPr>
              <w:jc w:val="right"/>
              <w:rPr>
                <w:color w:val="4F81BD" w:themeColor="accent1"/>
              </w:rPr>
            </w:pPr>
          </w:p>
        </w:tc>
        <w:tc>
          <w:tcPr>
            <w:tcW w:w="3829" w:type="dxa"/>
            <w:tcBorders>
              <w:top w:val="single" w:sz="4" w:space="0" w:color="auto"/>
              <w:bottom w:val="single" w:sz="4" w:space="0" w:color="auto"/>
              <w:right w:val="nil"/>
            </w:tcBorders>
          </w:tcPr>
          <w:p w:rsidR="004B60F0" w:rsidRDefault="004B60F0" w:rsidP="00EA6A52">
            <w:pPr>
              <w:jc w:val="left"/>
              <w:rPr>
                <w:rFonts w:ascii="Courier New" w:hAnsi="Courier New" w:cs="Courier New"/>
                <w:b/>
              </w:rPr>
            </w:pPr>
            <w:r>
              <w:rPr>
                <w:rFonts w:ascii="Courier New" w:hAnsi="Courier New" w:cs="Courier New"/>
                <w:b/>
              </w:rPr>
              <w:t>dateStart</w:t>
            </w:r>
          </w:p>
        </w:tc>
        <w:tc>
          <w:tcPr>
            <w:tcW w:w="3795" w:type="dxa"/>
            <w:tcBorders>
              <w:top w:val="single" w:sz="4" w:space="0" w:color="auto"/>
              <w:bottom w:val="single" w:sz="4" w:space="0" w:color="auto"/>
              <w:right w:val="nil"/>
            </w:tcBorders>
          </w:tcPr>
          <w:p w:rsidR="004B60F0" w:rsidRDefault="004B60F0" w:rsidP="00DA1F69">
            <w:pPr>
              <w:jc w:val="left"/>
            </w:pPr>
            <w:r>
              <w:t>Nov datum začetka veljavnosti priporočila</w:t>
            </w:r>
          </w:p>
        </w:tc>
      </w:tr>
      <w:tr w:rsidR="004B60F0" w:rsidRPr="00DB6321" w:rsidTr="00EA6A52">
        <w:trPr>
          <w:gridAfter w:val="1"/>
          <w:wAfter w:w="32" w:type="dxa"/>
        </w:trPr>
        <w:tc>
          <w:tcPr>
            <w:tcW w:w="958" w:type="dxa"/>
            <w:vMerge/>
            <w:tcBorders>
              <w:left w:val="nil"/>
            </w:tcBorders>
          </w:tcPr>
          <w:p w:rsidR="004B60F0" w:rsidRPr="00406B29" w:rsidRDefault="004B60F0" w:rsidP="00EA6A52">
            <w:pPr>
              <w:jc w:val="right"/>
              <w:rPr>
                <w:color w:val="4F81BD" w:themeColor="accent1"/>
              </w:rPr>
            </w:pPr>
          </w:p>
        </w:tc>
        <w:tc>
          <w:tcPr>
            <w:tcW w:w="3829" w:type="dxa"/>
            <w:tcBorders>
              <w:top w:val="single" w:sz="4" w:space="0" w:color="auto"/>
              <w:bottom w:val="single" w:sz="4" w:space="0" w:color="auto"/>
              <w:right w:val="nil"/>
            </w:tcBorders>
          </w:tcPr>
          <w:p w:rsidR="004B60F0" w:rsidRDefault="004B60F0" w:rsidP="00EA6A52">
            <w:pPr>
              <w:jc w:val="left"/>
              <w:rPr>
                <w:rFonts w:ascii="Courier New" w:hAnsi="Courier New" w:cs="Courier New"/>
                <w:b/>
              </w:rPr>
            </w:pPr>
            <w:r>
              <w:rPr>
                <w:rFonts w:ascii="Courier New" w:hAnsi="Courier New" w:cs="Courier New"/>
                <w:b/>
              </w:rPr>
              <w:t>dateEnd</w:t>
            </w:r>
          </w:p>
        </w:tc>
        <w:tc>
          <w:tcPr>
            <w:tcW w:w="3795" w:type="dxa"/>
            <w:tcBorders>
              <w:top w:val="single" w:sz="4" w:space="0" w:color="auto"/>
              <w:bottom w:val="single" w:sz="4" w:space="0" w:color="auto"/>
              <w:right w:val="nil"/>
            </w:tcBorders>
          </w:tcPr>
          <w:p w:rsidR="004B60F0" w:rsidRDefault="004B60F0" w:rsidP="00DA1F69">
            <w:pPr>
              <w:jc w:val="left"/>
            </w:pPr>
            <w:r>
              <w:t>Nov datum konca veljavnosti priporočila</w:t>
            </w:r>
          </w:p>
        </w:tc>
      </w:tr>
      <w:tr w:rsidR="004B60F0" w:rsidRPr="00DB6321" w:rsidTr="00EA6A52">
        <w:trPr>
          <w:gridAfter w:val="1"/>
          <w:wAfter w:w="32" w:type="dxa"/>
        </w:trPr>
        <w:tc>
          <w:tcPr>
            <w:tcW w:w="958" w:type="dxa"/>
            <w:vMerge/>
            <w:tcBorders>
              <w:left w:val="nil"/>
            </w:tcBorders>
          </w:tcPr>
          <w:p w:rsidR="004B60F0" w:rsidRPr="00406B29" w:rsidRDefault="004B60F0" w:rsidP="00EA6A52">
            <w:pPr>
              <w:jc w:val="right"/>
              <w:rPr>
                <w:color w:val="4F81BD" w:themeColor="accent1"/>
              </w:rPr>
            </w:pPr>
          </w:p>
        </w:tc>
        <w:tc>
          <w:tcPr>
            <w:tcW w:w="3829" w:type="dxa"/>
            <w:tcBorders>
              <w:top w:val="single" w:sz="4" w:space="0" w:color="auto"/>
              <w:bottom w:val="single" w:sz="4" w:space="0" w:color="auto"/>
              <w:right w:val="nil"/>
            </w:tcBorders>
          </w:tcPr>
          <w:p w:rsidR="004B60F0" w:rsidRDefault="004B60F0" w:rsidP="00EA6A52">
            <w:pPr>
              <w:jc w:val="left"/>
              <w:rPr>
                <w:rFonts w:ascii="Courier New" w:hAnsi="Courier New" w:cs="Courier New"/>
                <w:b/>
              </w:rPr>
            </w:pPr>
            <w:r>
              <w:rPr>
                <w:rFonts w:ascii="Courier New" w:hAnsi="Courier New" w:cs="Courier New"/>
                <w:b/>
              </w:rPr>
              <w:t>priority</w:t>
            </w:r>
          </w:p>
        </w:tc>
        <w:tc>
          <w:tcPr>
            <w:tcW w:w="3795" w:type="dxa"/>
            <w:tcBorders>
              <w:top w:val="single" w:sz="4" w:space="0" w:color="auto"/>
              <w:bottom w:val="single" w:sz="4" w:space="0" w:color="auto"/>
              <w:right w:val="nil"/>
            </w:tcBorders>
          </w:tcPr>
          <w:p w:rsidR="004B60F0" w:rsidRDefault="004B60F0" w:rsidP="00DA1F69">
            <w:pPr>
              <w:jc w:val="left"/>
            </w:pPr>
            <w:r>
              <w:t>Pomembnost priporočila</w:t>
            </w:r>
          </w:p>
        </w:tc>
      </w:tr>
    </w:tbl>
    <w:p w:rsidR="00456024" w:rsidRDefault="00456024" w:rsidP="00456024"/>
    <w:p w:rsidR="000651D0" w:rsidRDefault="000651D0" w:rsidP="00456024"/>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456024" w:rsidTr="00EA6A52">
        <w:tc>
          <w:tcPr>
            <w:tcW w:w="8614" w:type="dxa"/>
            <w:gridSpan w:val="3"/>
            <w:tcBorders>
              <w:top w:val="nil"/>
              <w:left w:val="nil"/>
              <w:bottom w:val="single" w:sz="4" w:space="0" w:color="auto"/>
              <w:right w:val="nil"/>
            </w:tcBorders>
          </w:tcPr>
          <w:p w:rsidR="00456024" w:rsidRPr="00D84315" w:rsidRDefault="00456024" w:rsidP="000651D0">
            <w:pPr>
              <w:rPr>
                <w:b/>
                <w:sz w:val="24"/>
              </w:rPr>
            </w:pPr>
            <w:r>
              <w:rPr>
                <w:b/>
                <w:sz w:val="24"/>
              </w:rPr>
              <w:lastRenderedPageBreak/>
              <w:t>remove</w:t>
            </w:r>
            <w:r w:rsidR="000651D0">
              <w:rPr>
                <w:b/>
                <w:sz w:val="24"/>
              </w:rPr>
              <w:t>Advce</w:t>
            </w:r>
            <w:r>
              <w:rPr>
                <w:b/>
                <w:sz w:val="24"/>
              </w:rPr>
              <w:t>item( id ) *</w:t>
            </w:r>
          </w:p>
        </w:tc>
      </w:tr>
      <w:tr w:rsidR="00456024" w:rsidTr="00EA6A52">
        <w:tc>
          <w:tcPr>
            <w:tcW w:w="958" w:type="dxa"/>
            <w:tcBorders>
              <w:top w:val="single" w:sz="4" w:space="0" w:color="auto"/>
              <w:left w:val="nil"/>
              <w:bottom w:val="single" w:sz="4" w:space="0" w:color="auto"/>
            </w:tcBorders>
          </w:tcPr>
          <w:p w:rsidR="00456024" w:rsidRPr="00406B29" w:rsidRDefault="00456024" w:rsidP="00EA6A52">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456024" w:rsidRPr="005C0EF1" w:rsidRDefault="00456024" w:rsidP="000651D0">
            <w:r w:rsidRPr="00845978">
              <w:t xml:space="preserve">Ne-vidna akcija, ki odstrani </w:t>
            </w:r>
            <w:r w:rsidR="000651D0">
              <w:t>priporočilo</w:t>
            </w:r>
          </w:p>
        </w:tc>
      </w:tr>
      <w:tr w:rsidR="00456024" w:rsidRPr="00DB6321" w:rsidTr="00EA6A52">
        <w:tc>
          <w:tcPr>
            <w:tcW w:w="958" w:type="dxa"/>
            <w:tcBorders>
              <w:top w:val="single" w:sz="4" w:space="0" w:color="auto"/>
              <w:left w:val="nil"/>
            </w:tcBorders>
          </w:tcPr>
          <w:p w:rsidR="00456024" w:rsidRPr="00406B29" w:rsidRDefault="00456024" w:rsidP="00EA6A52">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456024" w:rsidRPr="00DB6321" w:rsidRDefault="00456024" w:rsidP="00EA6A52">
            <w:pPr>
              <w:jc w:val="left"/>
              <w:rPr>
                <w:rFonts w:ascii="Courier New" w:hAnsi="Courier New" w:cs="Courier New"/>
                <w:b/>
              </w:rPr>
            </w:pPr>
            <w:r>
              <w:rPr>
                <w:rFonts w:ascii="Courier New" w:hAnsi="Courier New" w:cs="Courier New"/>
                <w:b/>
              </w:rPr>
              <w:t>id</w:t>
            </w:r>
          </w:p>
        </w:tc>
        <w:tc>
          <w:tcPr>
            <w:tcW w:w="3827" w:type="dxa"/>
            <w:tcBorders>
              <w:top w:val="single" w:sz="4" w:space="0" w:color="auto"/>
              <w:bottom w:val="single" w:sz="4" w:space="0" w:color="auto"/>
              <w:right w:val="nil"/>
            </w:tcBorders>
          </w:tcPr>
          <w:p w:rsidR="00456024" w:rsidRPr="00DB6321" w:rsidRDefault="00456024" w:rsidP="00C85A90">
            <w:r>
              <w:t xml:space="preserve">Id številka </w:t>
            </w:r>
            <w:r w:rsidR="00C85A90">
              <w:t>priporočila</w:t>
            </w:r>
          </w:p>
        </w:tc>
      </w:tr>
    </w:tbl>
    <w:p w:rsidR="00456024" w:rsidRDefault="00456024" w:rsidP="00456024"/>
    <w:p w:rsidR="00FA182F" w:rsidRPr="00FA182F" w:rsidRDefault="00456024" w:rsidP="00456024">
      <w:pPr>
        <w:jc w:val="left"/>
      </w:pPr>
      <w:r>
        <w:br w:type="page"/>
      </w:r>
    </w:p>
    <w:p w:rsidR="00E040ED" w:rsidRDefault="00E040ED" w:rsidP="00E040ED">
      <w:pPr>
        <w:pStyle w:val="Heading3"/>
      </w:pPr>
      <w:bookmarkStart w:id="26" w:name="_Toc298869206"/>
      <w:r>
        <w:lastRenderedPageBreak/>
        <w:t>myCalendarWidget</w:t>
      </w:r>
      <w:bookmarkEnd w:id="26"/>
    </w:p>
    <w:p w:rsidR="00E040ED" w:rsidRDefault="00E040ED" w:rsidP="00FE5DED">
      <w:r>
        <w:t>Omogoča uporabo osebnega koledarja, v katerem se lahko označi osebne dogodke.</w:t>
      </w:r>
    </w:p>
    <w:p w:rsidR="00AE5FE7" w:rsidRDefault="00AE5FE7" w:rsidP="00FE5DED">
      <w:r>
        <w:t>Dostopnost: P, CM, D.</w:t>
      </w:r>
    </w:p>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795"/>
        <w:gridCol w:w="32"/>
      </w:tblGrid>
      <w:tr w:rsidR="005D49E5" w:rsidTr="00EA6A52">
        <w:tc>
          <w:tcPr>
            <w:tcW w:w="8614" w:type="dxa"/>
            <w:gridSpan w:val="4"/>
            <w:tcBorders>
              <w:top w:val="nil"/>
              <w:left w:val="nil"/>
              <w:bottom w:val="single" w:sz="4" w:space="0" w:color="auto"/>
              <w:right w:val="nil"/>
            </w:tcBorders>
          </w:tcPr>
          <w:p w:rsidR="005D49E5" w:rsidRPr="00D84315" w:rsidRDefault="00256F8C" w:rsidP="00EA6A52">
            <w:pPr>
              <w:rPr>
                <w:b/>
                <w:sz w:val="24"/>
              </w:rPr>
            </w:pPr>
            <w:r>
              <w:rPr>
                <w:b/>
                <w:sz w:val="24"/>
              </w:rPr>
              <w:t>show( year, month )</w:t>
            </w:r>
          </w:p>
        </w:tc>
      </w:tr>
      <w:tr w:rsidR="005D49E5" w:rsidTr="00EA6A52">
        <w:tc>
          <w:tcPr>
            <w:tcW w:w="958" w:type="dxa"/>
            <w:tcBorders>
              <w:top w:val="single" w:sz="4" w:space="0" w:color="auto"/>
              <w:left w:val="nil"/>
              <w:bottom w:val="single" w:sz="4" w:space="0" w:color="auto"/>
            </w:tcBorders>
          </w:tcPr>
          <w:p w:rsidR="005D49E5" w:rsidRPr="00406B29" w:rsidRDefault="005D49E5" w:rsidP="00EA6A52">
            <w:pPr>
              <w:jc w:val="right"/>
              <w:rPr>
                <w:color w:val="4F81BD" w:themeColor="accent1"/>
              </w:rPr>
            </w:pPr>
            <w:r w:rsidRPr="00406B29">
              <w:rPr>
                <w:color w:val="4F81BD" w:themeColor="accent1"/>
              </w:rPr>
              <w:t>opis</w:t>
            </w:r>
          </w:p>
        </w:tc>
        <w:tc>
          <w:tcPr>
            <w:tcW w:w="7656" w:type="dxa"/>
            <w:gridSpan w:val="3"/>
            <w:tcBorders>
              <w:top w:val="single" w:sz="4" w:space="0" w:color="auto"/>
              <w:bottom w:val="single" w:sz="4" w:space="0" w:color="auto"/>
              <w:right w:val="nil"/>
            </w:tcBorders>
          </w:tcPr>
          <w:p w:rsidR="005D49E5" w:rsidRPr="005C0EF1" w:rsidRDefault="004C3B97" w:rsidP="00EA6A52">
            <w:r w:rsidRPr="004C3B97">
              <w:t>Prikaže koledar za mesec month leta year za prijavljenega uporabn</w:t>
            </w:r>
            <w:r>
              <w:t>ika</w:t>
            </w:r>
          </w:p>
        </w:tc>
      </w:tr>
      <w:tr w:rsidR="005D49E5" w:rsidRPr="00DB6321" w:rsidTr="00EA6A52">
        <w:tc>
          <w:tcPr>
            <w:tcW w:w="958" w:type="dxa"/>
            <w:vMerge w:val="restart"/>
            <w:tcBorders>
              <w:top w:val="single" w:sz="4" w:space="0" w:color="auto"/>
              <w:left w:val="nil"/>
            </w:tcBorders>
          </w:tcPr>
          <w:p w:rsidR="005D49E5" w:rsidRPr="00406B29" w:rsidRDefault="005D49E5" w:rsidP="00EA6A52">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5D49E5" w:rsidRPr="00DB6321" w:rsidRDefault="00B8661E" w:rsidP="00EA6A52">
            <w:pPr>
              <w:jc w:val="left"/>
              <w:rPr>
                <w:rFonts w:ascii="Courier New" w:hAnsi="Courier New" w:cs="Courier New"/>
                <w:b/>
              </w:rPr>
            </w:pPr>
            <w:r>
              <w:rPr>
                <w:rFonts w:ascii="Courier New" w:hAnsi="Courier New" w:cs="Courier New"/>
                <w:b/>
              </w:rPr>
              <w:t>year</w:t>
            </w:r>
          </w:p>
        </w:tc>
        <w:tc>
          <w:tcPr>
            <w:tcW w:w="3827" w:type="dxa"/>
            <w:gridSpan w:val="2"/>
            <w:tcBorders>
              <w:top w:val="single" w:sz="4" w:space="0" w:color="auto"/>
              <w:bottom w:val="single" w:sz="4" w:space="0" w:color="auto"/>
              <w:right w:val="nil"/>
            </w:tcBorders>
          </w:tcPr>
          <w:p w:rsidR="005D49E5" w:rsidRPr="00DB6321" w:rsidRDefault="00B8661E" w:rsidP="00EA6A52">
            <w:r>
              <w:t>Letnica koledarja (npr. 2011)</w:t>
            </w:r>
          </w:p>
        </w:tc>
      </w:tr>
      <w:tr w:rsidR="005D49E5" w:rsidRPr="00DB6321" w:rsidTr="00EA6A52">
        <w:trPr>
          <w:gridAfter w:val="1"/>
          <w:wAfter w:w="32" w:type="dxa"/>
        </w:trPr>
        <w:tc>
          <w:tcPr>
            <w:tcW w:w="958" w:type="dxa"/>
            <w:vMerge/>
            <w:tcBorders>
              <w:left w:val="nil"/>
            </w:tcBorders>
          </w:tcPr>
          <w:p w:rsidR="005D49E5" w:rsidRPr="00406B29" w:rsidRDefault="005D49E5" w:rsidP="00EA6A52">
            <w:pPr>
              <w:jc w:val="right"/>
              <w:rPr>
                <w:color w:val="4F81BD" w:themeColor="accent1"/>
              </w:rPr>
            </w:pPr>
          </w:p>
        </w:tc>
        <w:tc>
          <w:tcPr>
            <w:tcW w:w="3829" w:type="dxa"/>
            <w:tcBorders>
              <w:top w:val="single" w:sz="4" w:space="0" w:color="auto"/>
              <w:bottom w:val="single" w:sz="4" w:space="0" w:color="auto"/>
              <w:right w:val="nil"/>
            </w:tcBorders>
          </w:tcPr>
          <w:p w:rsidR="005D49E5" w:rsidRPr="00DB6321" w:rsidRDefault="00B8661E" w:rsidP="00EA6A52">
            <w:pPr>
              <w:jc w:val="left"/>
              <w:rPr>
                <w:rFonts w:ascii="Courier New" w:hAnsi="Courier New" w:cs="Courier New"/>
                <w:b/>
              </w:rPr>
            </w:pPr>
            <w:r>
              <w:rPr>
                <w:rFonts w:ascii="Courier New" w:hAnsi="Courier New" w:cs="Courier New"/>
                <w:b/>
              </w:rPr>
              <w:t>month</w:t>
            </w:r>
          </w:p>
        </w:tc>
        <w:tc>
          <w:tcPr>
            <w:tcW w:w="3795" w:type="dxa"/>
            <w:tcBorders>
              <w:top w:val="single" w:sz="4" w:space="0" w:color="auto"/>
              <w:bottom w:val="single" w:sz="4" w:space="0" w:color="auto"/>
              <w:right w:val="nil"/>
            </w:tcBorders>
          </w:tcPr>
          <w:p w:rsidR="005D49E5" w:rsidRPr="00DB6321" w:rsidRDefault="00B8661E" w:rsidP="00EA6A52">
            <w:r>
              <w:t>Številka izbranega meseca (npr 1 za januar)</w:t>
            </w:r>
          </w:p>
        </w:tc>
      </w:tr>
      <w:tr w:rsidR="005D49E5" w:rsidRPr="00DB6321" w:rsidTr="00EA6A52">
        <w:trPr>
          <w:trHeight w:val="70"/>
        </w:trPr>
        <w:tc>
          <w:tcPr>
            <w:tcW w:w="958" w:type="dxa"/>
            <w:vMerge w:val="restart"/>
            <w:tcBorders>
              <w:top w:val="single" w:sz="4" w:space="0" w:color="auto"/>
              <w:left w:val="nil"/>
            </w:tcBorders>
          </w:tcPr>
          <w:p w:rsidR="005D49E5" w:rsidRPr="00406B29" w:rsidRDefault="005D49E5" w:rsidP="00EA6A52">
            <w:pPr>
              <w:jc w:val="right"/>
              <w:rPr>
                <w:color w:val="4F81BD" w:themeColor="accent1"/>
              </w:rPr>
            </w:pPr>
            <w:r w:rsidRPr="00406B29">
              <w:rPr>
                <w:color w:val="4F81BD" w:themeColor="accent1"/>
              </w:rPr>
              <w:t>dogodki</w:t>
            </w:r>
          </w:p>
        </w:tc>
        <w:tc>
          <w:tcPr>
            <w:tcW w:w="3829" w:type="dxa"/>
            <w:tcBorders>
              <w:top w:val="single" w:sz="4" w:space="0" w:color="auto"/>
            </w:tcBorders>
          </w:tcPr>
          <w:p w:rsidR="005D49E5" w:rsidRPr="00DB6321" w:rsidRDefault="009D2693" w:rsidP="00EA6A52">
            <w:pPr>
              <w:jc w:val="left"/>
              <w:rPr>
                <w:rFonts w:ascii="Courier New" w:hAnsi="Courier New" w:cs="Courier New"/>
                <w:b/>
              </w:rPr>
            </w:pPr>
            <w:r w:rsidRPr="009D2693">
              <w:rPr>
                <w:rFonts w:ascii="Courier New" w:hAnsi="Courier New" w:cs="Courier New"/>
                <w:b/>
              </w:rPr>
              <w:t>_onDayChosen( year, month, day )</w:t>
            </w:r>
          </w:p>
        </w:tc>
        <w:tc>
          <w:tcPr>
            <w:tcW w:w="3827" w:type="dxa"/>
            <w:gridSpan w:val="2"/>
            <w:tcBorders>
              <w:top w:val="single" w:sz="4" w:space="0" w:color="auto"/>
              <w:right w:val="nil"/>
            </w:tcBorders>
          </w:tcPr>
          <w:p w:rsidR="005D49E5" w:rsidRPr="00DB6321" w:rsidRDefault="009D2693" w:rsidP="00EA6A52">
            <w:r>
              <w:t>Klik na določen dan v koledarju. Parametri funckije so izraženi kot cela števila (od 1 naprej)</w:t>
            </w:r>
          </w:p>
        </w:tc>
      </w:tr>
      <w:tr w:rsidR="005D49E5" w:rsidRPr="00DB6321" w:rsidTr="00EA6A52">
        <w:trPr>
          <w:trHeight w:val="240"/>
        </w:trPr>
        <w:tc>
          <w:tcPr>
            <w:tcW w:w="958" w:type="dxa"/>
            <w:vMerge/>
            <w:tcBorders>
              <w:left w:val="nil"/>
            </w:tcBorders>
          </w:tcPr>
          <w:p w:rsidR="005D49E5" w:rsidRDefault="005D49E5" w:rsidP="00EA6A52">
            <w:pPr>
              <w:jc w:val="right"/>
            </w:pPr>
          </w:p>
        </w:tc>
        <w:tc>
          <w:tcPr>
            <w:tcW w:w="3829" w:type="dxa"/>
          </w:tcPr>
          <w:p w:rsidR="005D49E5" w:rsidRPr="00DB6321" w:rsidRDefault="009D2693" w:rsidP="00EA6A52">
            <w:pPr>
              <w:jc w:val="left"/>
              <w:rPr>
                <w:rFonts w:ascii="Courier New" w:hAnsi="Courier New" w:cs="Courier New"/>
                <w:b/>
              </w:rPr>
            </w:pPr>
            <w:r w:rsidRPr="009D2693">
              <w:rPr>
                <w:rFonts w:ascii="Courier New" w:hAnsi="Courier New" w:cs="Courier New"/>
                <w:b/>
              </w:rPr>
              <w:t>_onPrevious( year, month )</w:t>
            </w:r>
          </w:p>
        </w:tc>
        <w:tc>
          <w:tcPr>
            <w:tcW w:w="3827" w:type="dxa"/>
            <w:gridSpan w:val="2"/>
            <w:tcBorders>
              <w:right w:val="nil"/>
            </w:tcBorders>
          </w:tcPr>
          <w:p w:rsidR="005D49E5" w:rsidRPr="00DB6321" w:rsidRDefault="00415E20" w:rsidP="00EA6A52">
            <w:r>
              <w:t>Klik na gumb za prikaz prejšnjega meseca</w:t>
            </w:r>
          </w:p>
        </w:tc>
      </w:tr>
      <w:tr w:rsidR="005D49E5" w:rsidRPr="00DB6321" w:rsidTr="00EA6A52">
        <w:trPr>
          <w:trHeight w:val="240"/>
        </w:trPr>
        <w:tc>
          <w:tcPr>
            <w:tcW w:w="958" w:type="dxa"/>
            <w:vMerge/>
            <w:tcBorders>
              <w:left w:val="nil"/>
            </w:tcBorders>
          </w:tcPr>
          <w:p w:rsidR="005D49E5" w:rsidRDefault="005D49E5" w:rsidP="00EA6A52">
            <w:pPr>
              <w:jc w:val="right"/>
            </w:pPr>
          </w:p>
        </w:tc>
        <w:tc>
          <w:tcPr>
            <w:tcW w:w="3829" w:type="dxa"/>
          </w:tcPr>
          <w:p w:rsidR="005D49E5" w:rsidRPr="00DB6321" w:rsidRDefault="009D2693" w:rsidP="00EA6A52">
            <w:pPr>
              <w:jc w:val="left"/>
              <w:rPr>
                <w:rFonts w:ascii="Courier New" w:hAnsi="Courier New" w:cs="Courier New"/>
                <w:b/>
              </w:rPr>
            </w:pPr>
            <w:r w:rsidRPr="009D2693">
              <w:rPr>
                <w:rFonts w:ascii="Courier New" w:hAnsi="Courier New" w:cs="Courier New"/>
                <w:b/>
              </w:rPr>
              <w:t>_onNext( year, month )</w:t>
            </w:r>
          </w:p>
        </w:tc>
        <w:tc>
          <w:tcPr>
            <w:tcW w:w="3827" w:type="dxa"/>
            <w:gridSpan w:val="2"/>
            <w:tcBorders>
              <w:right w:val="nil"/>
            </w:tcBorders>
          </w:tcPr>
          <w:p w:rsidR="005D49E5" w:rsidRDefault="00415E20" w:rsidP="00EA6A52">
            <w:r>
              <w:t>Klik na gumb za prikaz naslednjega meseca</w:t>
            </w:r>
          </w:p>
        </w:tc>
      </w:tr>
    </w:tbl>
    <w:p w:rsidR="005D49E5" w:rsidRDefault="005D49E5" w:rsidP="00FE5DED"/>
    <w:p w:rsidR="00206EAE" w:rsidRDefault="00206EAE" w:rsidP="00961387">
      <w:pPr>
        <w:ind w:left="708"/>
      </w:pPr>
      <w:r>
        <w:t>Poleg zgornjih dogodkovnih funkcij, ki jih mora uporabnik definirati, obstajata še dve že definirani funkciji, s katerima si uporabnik lahko pomaga. Ti dve funckiji lahko uporabnik kliče kadarkoli je ta akcija naložena. Obe vračata vrednost tipa int:</w:t>
      </w:r>
    </w:p>
    <w:p w:rsidR="00206EAE" w:rsidRDefault="00206EAE" w:rsidP="00961387">
      <w:pPr>
        <w:pStyle w:val="ListParagraph"/>
        <w:numPr>
          <w:ilvl w:val="0"/>
          <w:numId w:val="14"/>
        </w:numPr>
        <w:ind w:left="1428"/>
      </w:pPr>
      <w:r w:rsidRPr="00206EAE">
        <w:rPr>
          <w:rFonts w:ascii="Courier New" w:hAnsi="Courier New" w:cs="Courier New"/>
          <w:b/>
        </w:rPr>
        <w:t>_getSelectedYear()</w:t>
      </w:r>
      <w:r>
        <w:t xml:space="preserve"> - Vrne številko leta, ki je trenutno prikazano</w:t>
      </w:r>
    </w:p>
    <w:p w:rsidR="00206EAE" w:rsidRDefault="00206EAE" w:rsidP="00961387">
      <w:pPr>
        <w:pStyle w:val="ListParagraph"/>
        <w:numPr>
          <w:ilvl w:val="0"/>
          <w:numId w:val="14"/>
        </w:numPr>
        <w:ind w:left="1428"/>
      </w:pPr>
      <w:r w:rsidRPr="00206EAE">
        <w:rPr>
          <w:rFonts w:ascii="Courier New" w:hAnsi="Courier New" w:cs="Courier New"/>
          <w:b/>
        </w:rPr>
        <w:t>_getSelectedMonth()</w:t>
      </w:r>
      <w:r w:rsidRPr="00206EAE">
        <w:rPr>
          <w:b/>
        </w:rPr>
        <w:t xml:space="preserve"> </w:t>
      </w:r>
      <w:r>
        <w:t>- Vrne številko meseca, ki je trenutno prikazan (1 do 12)</w:t>
      </w:r>
    </w:p>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795"/>
        <w:gridCol w:w="32"/>
      </w:tblGrid>
      <w:tr w:rsidR="005D49E5" w:rsidTr="00EA6A52">
        <w:tc>
          <w:tcPr>
            <w:tcW w:w="8614" w:type="dxa"/>
            <w:gridSpan w:val="4"/>
            <w:tcBorders>
              <w:top w:val="nil"/>
              <w:left w:val="nil"/>
              <w:bottom w:val="single" w:sz="4" w:space="0" w:color="auto"/>
              <w:right w:val="nil"/>
            </w:tcBorders>
          </w:tcPr>
          <w:p w:rsidR="005D49E5" w:rsidRPr="00D84315" w:rsidRDefault="008C0B0E" w:rsidP="00EA6A52">
            <w:pPr>
              <w:rPr>
                <w:b/>
                <w:sz w:val="24"/>
              </w:rPr>
            </w:pPr>
            <w:r>
              <w:rPr>
                <w:b/>
                <w:sz w:val="24"/>
              </w:rPr>
              <w:t>details( year, month, day )</w:t>
            </w:r>
          </w:p>
        </w:tc>
      </w:tr>
      <w:tr w:rsidR="005D49E5" w:rsidTr="00EA6A52">
        <w:tc>
          <w:tcPr>
            <w:tcW w:w="958" w:type="dxa"/>
            <w:tcBorders>
              <w:top w:val="single" w:sz="4" w:space="0" w:color="auto"/>
              <w:left w:val="nil"/>
              <w:bottom w:val="single" w:sz="4" w:space="0" w:color="auto"/>
            </w:tcBorders>
          </w:tcPr>
          <w:p w:rsidR="005D49E5" w:rsidRPr="00406B29" w:rsidRDefault="005D49E5" w:rsidP="00EA6A52">
            <w:pPr>
              <w:jc w:val="right"/>
              <w:rPr>
                <w:color w:val="4F81BD" w:themeColor="accent1"/>
              </w:rPr>
            </w:pPr>
            <w:r w:rsidRPr="00406B29">
              <w:rPr>
                <w:color w:val="4F81BD" w:themeColor="accent1"/>
              </w:rPr>
              <w:t>opis</w:t>
            </w:r>
          </w:p>
        </w:tc>
        <w:tc>
          <w:tcPr>
            <w:tcW w:w="7656" w:type="dxa"/>
            <w:gridSpan w:val="3"/>
            <w:tcBorders>
              <w:top w:val="single" w:sz="4" w:space="0" w:color="auto"/>
              <w:bottom w:val="single" w:sz="4" w:space="0" w:color="auto"/>
              <w:right w:val="nil"/>
            </w:tcBorders>
          </w:tcPr>
          <w:p w:rsidR="005D49E5" w:rsidRPr="005C0EF1" w:rsidRDefault="00BE49B3" w:rsidP="00EA6A52">
            <w:r w:rsidRPr="00BE49B3">
              <w:t>Prikaže podrobnosti koledarja za datum, ki ga določajo parametri.</w:t>
            </w:r>
          </w:p>
        </w:tc>
      </w:tr>
      <w:tr w:rsidR="005D49E5" w:rsidRPr="00DB6321" w:rsidTr="00EA6A52">
        <w:tc>
          <w:tcPr>
            <w:tcW w:w="958" w:type="dxa"/>
            <w:vMerge w:val="restart"/>
            <w:tcBorders>
              <w:top w:val="single" w:sz="4" w:space="0" w:color="auto"/>
              <w:left w:val="nil"/>
            </w:tcBorders>
          </w:tcPr>
          <w:p w:rsidR="005D49E5" w:rsidRPr="00406B29" w:rsidRDefault="005D49E5" w:rsidP="00EA6A52">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5D49E5" w:rsidRPr="00DB6321" w:rsidRDefault="00BE49B3" w:rsidP="00EA6A52">
            <w:pPr>
              <w:jc w:val="left"/>
              <w:rPr>
                <w:rFonts w:ascii="Courier New" w:hAnsi="Courier New" w:cs="Courier New"/>
                <w:b/>
              </w:rPr>
            </w:pPr>
            <w:r>
              <w:rPr>
                <w:rFonts w:ascii="Courier New" w:hAnsi="Courier New" w:cs="Courier New"/>
                <w:b/>
              </w:rPr>
              <w:t>year</w:t>
            </w:r>
          </w:p>
        </w:tc>
        <w:tc>
          <w:tcPr>
            <w:tcW w:w="3827" w:type="dxa"/>
            <w:gridSpan w:val="2"/>
            <w:tcBorders>
              <w:top w:val="single" w:sz="4" w:space="0" w:color="auto"/>
              <w:bottom w:val="single" w:sz="4" w:space="0" w:color="auto"/>
              <w:right w:val="nil"/>
            </w:tcBorders>
          </w:tcPr>
          <w:p w:rsidR="005D49E5" w:rsidRPr="00DB6321" w:rsidRDefault="00BE49B3" w:rsidP="00EA6A52">
            <w:r>
              <w:t>Letnica izbranega datuma (celo število)</w:t>
            </w:r>
          </w:p>
        </w:tc>
      </w:tr>
      <w:tr w:rsidR="005D49E5" w:rsidRPr="00DB6321" w:rsidTr="00EA6A52">
        <w:trPr>
          <w:gridAfter w:val="1"/>
          <w:wAfter w:w="32" w:type="dxa"/>
        </w:trPr>
        <w:tc>
          <w:tcPr>
            <w:tcW w:w="958" w:type="dxa"/>
            <w:vMerge/>
            <w:tcBorders>
              <w:left w:val="nil"/>
            </w:tcBorders>
          </w:tcPr>
          <w:p w:rsidR="005D49E5" w:rsidRPr="00406B29" w:rsidRDefault="005D49E5" w:rsidP="00EA6A52">
            <w:pPr>
              <w:jc w:val="right"/>
              <w:rPr>
                <w:color w:val="4F81BD" w:themeColor="accent1"/>
              </w:rPr>
            </w:pPr>
          </w:p>
        </w:tc>
        <w:tc>
          <w:tcPr>
            <w:tcW w:w="3829" w:type="dxa"/>
            <w:tcBorders>
              <w:top w:val="single" w:sz="4" w:space="0" w:color="auto"/>
              <w:bottom w:val="single" w:sz="4" w:space="0" w:color="auto"/>
              <w:right w:val="nil"/>
            </w:tcBorders>
          </w:tcPr>
          <w:p w:rsidR="005D49E5" w:rsidRPr="00DB6321" w:rsidRDefault="00BE49B3" w:rsidP="00EA6A52">
            <w:pPr>
              <w:jc w:val="left"/>
              <w:rPr>
                <w:rFonts w:ascii="Courier New" w:hAnsi="Courier New" w:cs="Courier New"/>
                <w:b/>
              </w:rPr>
            </w:pPr>
            <w:r>
              <w:rPr>
                <w:rFonts w:ascii="Courier New" w:hAnsi="Courier New" w:cs="Courier New"/>
                <w:b/>
              </w:rPr>
              <w:t>month</w:t>
            </w:r>
          </w:p>
        </w:tc>
        <w:tc>
          <w:tcPr>
            <w:tcW w:w="3795" w:type="dxa"/>
            <w:tcBorders>
              <w:top w:val="single" w:sz="4" w:space="0" w:color="auto"/>
              <w:bottom w:val="single" w:sz="4" w:space="0" w:color="auto"/>
              <w:right w:val="nil"/>
            </w:tcBorders>
          </w:tcPr>
          <w:p w:rsidR="005D49E5" w:rsidRPr="00DB6321" w:rsidRDefault="00BE49B3" w:rsidP="00EA6A52">
            <w:r>
              <w:t>Mesec izbranega datuma (celo število med 1 in 12)</w:t>
            </w:r>
          </w:p>
        </w:tc>
      </w:tr>
      <w:tr w:rsidR="005D49E5" w:rsidRPr="00DB6321" w:rsidTr="00EA6A52">
        <w:trPr>
          <w:gridAfter w:val="1"/>
          <w:wAfter w:w="32" w:type="dxa"/>
        </w:trPr>
        <w:tc>
          <w:tcPr>
            <w:tcW w:w="958" w:type="dxa"/>
            <w:vMerge/>
            <w:tcBorders>
              <w:left w:val="nil"/>
            </w:tcBorders>
          </w:tcPr>
          <w:p w:rsidR="005D49E5" w:rsidRPr="00406B29" w:rsidRDefault="005D49E5" w:rsidP="00EA6A52">
            <w:pPr>
              <w:jc w:val="right"/>
              <w:rPr>
                <w:color w:val="4F81BD" w:themeColor="accent1"/>
              </w:rPr>
            </w:pPr>
          </w:p>
        </w:tc>
        <w:tc>
          <w:tcPr>
            <w:tcW w:w="3829" w:type="dxa"/>
            <w:tcBorders>
              <w:top w:val="single" w:sz="4" w:space="0" w:color="auto"/>
              <w:bottom w:val="single" w:sz="4" w:space="0" w:color="auto"/>
              <w:right w:val="nil"/>
            </w:tcBorders>
          </w:tcPr>
          <w:p w:rsidR="005D49E5" w:rsidRPr="00DB6321" w:rsidRDefault="00BE49B3" w:rsidP="00EA6A52">
            <w:pPr>
              <w:jc w:val="left"/>
              <w:rPr>
                <w:rFonts w:ascii="Courier New" w:hAnsi="Courier New" w:cs="Courier New"/>
                <w:b/>
              </w:rPr>
            </w:pPr>
            <w:r>
              <w:rPr>
                <w:rFonts w:ascii="Courier New" w:hAnsi="Courier New" w:cs="Courier New"/>
                <w:b/>
              </w:rPr>
              <w:t>day</w:t>
            </w:r>
          </w:p>
        </w:tc>
        <w:tc>
          <w:tcPr>
            <w:tcW w:w="3795" w:type="dxa"/>
            <w:tcBorders>
              <w:top w:val="single" w:sz="4" w:space="0" w:color="auto"/>
              <w:bottom w:val="single" w:sz="4" w:space="0" w:color="auto"/>
              <w:right w:val="nil"/>
            </w:tcBorders>
          </w:tcPr>
          <w:p w:rsidR="005D49E5" w:rsidRPr="00DB6321" w:rsidRDefault="00BE49B3" w:rsidP="00EA6A52">
            <w:r>
              <w:t>Dan v mesecu izbranega datuma (celo število od 1 naprej)</w:t>
            </w:r>
          </w:p>
        </w:tc>
      </w:tr>
      <w:tr w:rsidR="005D49E5" w:rsidRPr="00DB6321" w:rsidTr="00EA6A52">
        <w:trPr>
          <w:trHeight w:val="70"/>
        </w:trPr>
        <w:tc>
          <w:tcPr>
            <w:tcW w:w="958" w:type="dxa"/>
            <w:vMerge w:val="restart"/>
            <w:tcBorders>
              <w:top w:val="single" w:sz="4" w:space="0" w:color="auto"/>
              <w:left w:val="nil"/>
            </w:tcBorders>
          </w:tcPr>
          <w:p w:rsidR="005D49E5" w:rsidRPr="00406B29" w:rsidRDefault="005D49E5" w:rsidP="00EA6A52">
            <w:pPr>
              <w:jc w:val="right"/>
              <w:rPr>
                <w:color w:val="4F81BD" w:themeColor="accent1"/>
              </w:rPr>
            </w:pPr>
            <w:r w:rsidRPr="00406B29">
              <w:rPr>
                <w:color w:val="4F81BD" w:themeColor="accent1"/>
              </w:rPr>
              <w:t>dogodki</w:t>
            </w:r>
          </w:p>
        </w:tc>
        <w:tc>
          <w:tcPr>
            <w:tcW w:w="3829" w:type="dxa"/>
            <w:tcBorders>
              <w:top w:val="single" w:sz="4" w:space="0" w:color="auto"/>
            </w:tcBorders>
          </w:tcPr>
          <w:p w:rsidR="005D49E5" w:rsidRPr="00DB6321" w:rsidRDefault="00615F67" w:rsidP="00EA6A52">
            <w:pPr>
              <w:jc w:val="left"/>
              <w:rPr>
                <w:rFonts w:ascii="Courier New" w:hAnsi="Courier New" w:cs="Courier New"/>
                <w:b/>
              </w:rPr>
            </w:pPr>
            <w:r w:rsidRPr="00615F67">
              <w:rPr>
                <w:rFonts w:ascii="Courier New" w:hAnsi="Courier New" w:cs="Courier New"/>
                <w:b/>
              </w:rPr>
              <w:t>_onAddNotice( year, month, day, text )</w:t>
            </w:r>
          </w:p>
        </w:tc>
        <w:tc>
          <w:tcPr>
            <w:tcW w:w="3827" w:type="dxa"/>
            <w:gridSpan w:val="2"/>
            <w:tcBorders>
              <w:top w:val="single" w:sz="4" w:space="0" w:color="auto"/>
              <w:right w:val="nil"/>
            </w:tcBorders>
          </w:tcPr>
          <w:p w:rsidR="005D49E5" w:rsidRPr="00DB6321" w:rsidRDefault="00615F67" w:rsidP="00EA6A52">
            <w:r>
              <w:t>Uporanik doda opombo za datum določen s prvimi tremi parametri in besedilom, določenim s četrtim parametrom</w:t>
            </w:r>
          </w:p>
        </w:tc>
      </w:tr>
      <w:tr w:rsidR="005D49E5" w:rsidRPr="00DB6321" w:rsidTr="00EA6A52">
        <w:trPr>
          <w:trHeight w:val="240"/>
        </w:trPr>
        <w:tc>
          <w:tcPr>
            <w:tcW w:w="958" w:type="dxa"/>
            <w:vMerge/>
            <w:tcBorders>
              <w:left w:val="nil"/>
            </w:tcBorders>
          </w:tcPr>
          <w:p w:rsidR="005D49E5" w:rsidRDefault="005D49E5" w:rsidP="00EA6A52">
            <w:pPr>
              <w:jc w:val="right"/>
            </w:pPr>
          </w:p>
        </w:tc>
        <w:tc>
          <w:tcPr>
            <w:tcW w:w="3829" w:type="dxa"/>
          </w:tcPr>
          <w:p w:rsidR="005D49E5" w:rsidRPr="00DB6321" w:rsidRDefault="00B45FD1" w:rsidP="00EA6A52">
            <w:pPr>
              <w:jc w:val="left"/>
              <w:rPr>
                <w:rFonts w:ascii="Courier New" w:hAnsi="Courier New" w:cs="Courier New"/>
                <w:b/>
              </w:rPr>
            </w:pPr>
            <w:r w:rsidRPr="00B45FD1">
              <w:rPr>
                <w:rFonts w:ascii="Courier New" w:hAnsi="Courier New" w:cs="Courier New"/>
                <w:b/>
              </w:rPr>
              <w:t>_onRemoveNotice( notice_id )</w:t>
            </w:r>
          </w:p>
        </w:tc>
        <w:tc>
          <w:tcPr>
            <w:tcW w:w="3827" w:type="dxa"/>
            <w:gridSpan w:val="2"/>
            <w:tcBorders>
              <w:right w:val="nil"/>
            </w:tcBorders>
          </w:tcPr>
          <w:p w:rsidR="005D49E5" w:rsidRPr="00DB6321" w:rsidRDefault="00B45FD1" w:rsidP="00EA6A52">
            <w:r>
              <w:t>Izbira odstranitve določene opombe</w:t>
            </w:r>
          </w:p>
        </w:tc>
      </w:tr>
    </w:tbl>
    <w:p w:rsidR="005D49E5" w:rsidRDefault="005D49E5" w:rsidP="00FE5DED"/>
    <w:p w:rsidR="00FA65DA" w:rsidRDefault="00FA65DA" w:rsidP="00FE5DED"/>
    <w:p w:rsidR="00FA65DA" w:rsidRDefault="00FA65DA"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795"/>
        <w:gridCol w:w="32"/>
      </w:tblGrid>
      <w:tr w:rsidR="005D49E5" w:rsidTr="00EA6A52">
        <w:tc>
          <w:tcPr>
            <w:tcW w:w="8614" w:type="dxa"/>
            <w:gridSpan w:val="4"/>
            <w:tcBorders>
              <w:top w:val="nil"/>
              <w:left w:val="nil"/>
              <w:bottom w:val="single" w:sz="4" w:space="0" w:color="auto"/>
              <w:right w:val="nil"/>
            </w:tcBorders>
          </w:tcPr>
          <w:p w:rsidR="005D49E5" w:rsidRPr="00D84315" w:rsidRDefault="00843A40" w:rsidP="00D70339">
            <w:pPr>
              <w:rPr>
                <w:b/>
                <w:sz w:val="24"/>
              </w:rPr>
            </w:pPr>
            <w:r>
              <w:rPr>
                <w:b/>
                <w:sz w:val="24"/>
              </w:rPr>
              <w:lastRenderedPageBreak/>
              <w:t xml:space="preserve">addNotice( </w:t>
            </w:r>
            <w:r w:rsidR="00D70339">
              <w:rPr>
                <w:b/>
                <w:sz w:val="24"/>
              </w:rPr>
              <w:t>year, month, day, text</w:t>
            </w:r>
            <w:r>
              <w:rPr>
                <w:b/>
                <w:sz w:val="24"/>
              </w:rPr>
              <w:t xml:space="preserve"> ) *</w:t>
            </w:r>
          </w:p>
        </w:tc>
      </w:tr>
      <w:tr w:rsidR="005D49E5" w:rsidTr="00EA6A52">
        <w:tc>
          <w:tcPr>
            <w:tcW w:w="958" w:type="dxa"/>
            <w:tcBorders>
              <w:top w:val="single" w:sz="4" w:space="0" w:color="auto"/>
              <w:left w:val="nil"/>
              <w:bottom w:val="single" w:sz="4" w:space="0" w:color="auto"/>
            </w:tcBorders>
          </w:tcPr>
          <w:p w:rsidR="005D49E5" w:rsidRPr="00406B29" w:rsidRDefault="005D49E5" w:rsidP="00EA6A52">
            <w:pPr>
              <w:jc w:val="right"/>
              <w:rPr>
                <w:color w:val="4F81BD" w:themeColor="accent1"/>
              </w:rPr>
            </w:pPr>
            <w:r w:rsidRPr="00406B29">
              <w:rPr>
                <w:color w:val="4F81BD" w:themeColor="accent1"/>
              </w:rPr>
              <w:t>opis</w:t>
            </w:r>
          </w:p>
        </w:tc>
        <w:tc>
          <w:tcPr>
            <w:tcW w:w="7656" w:type="dxa"/>
            <w:gridSpan w:val="3"/>
            <w:tcBorders>
              <w:top w:val="single" w:sz="4" w:space="0" w:color="auto"/>
              <w:bottom w:val="single" w:sz="4" w:space="0" w:color="auto"/>
              <w:right w:val="nil"/>
            </w:tcBorders>
          </w:tcPr>
          <w:p w:rsidR="005D49E5" w:rsidRPr="005C0EF1" w:rsidRDefault="00D70339" w:rsidP="00EA6A52">
            <w:r w:rsidRPr="00D70339">
              <w:t>Nevidna akcija, ki doda opombo z vsebino text in datumom, ki je opredeljen s parametri.</w:t>
            </w:r>
          </w:p>
        </w:tc>
      </w:tr>
      <w:tr w:rsidR="005D49E5" w:rsidRPr="00DB6321" w:rsidTr="00EA6A52">
        <w:tc>
          <w:tcPr>
            <w:tcW w:w="958" w:type="dxa"/>
            <w:vMerge w:val="restart"/>
            <w:tcBorders>
              <w:top w:val="single" w:sz="4" w:space="0" w:color="auto"/>
              <w:left w:val="nil"/>
            </w:tcBorders>
          </w:tcPr>
          <w:p w:rsidR="005D49E5" w:rsidRPr="00406B29" w:rsidRDefault="005D49E5" w:rsidP="00EA6A52">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5D49E5" w:rsidRPr="00DB6321" w:rsidRDefault="00D70339" w:rsidP="00EA6A52">
            <w:pPr>
              <w:jc w:val="left"/>
              <w:rPr>
                <w:rFonts w:ascii="Courier New" w:hAnsi="Courier New" w:cs="Courier New"/>
                <w:b/>
              </w:rPr>
            </w:pPr>
            <w:r>
              <w:rPr>
                <w:rFonts w:ascii="Courier New" w:hAnsi="Courier New" w:cs="Courier New"/>
                <w:b/>
              </w:rPr>
              <w:t>year</w:t>
            </w:r>
          </w:p>
        </w:tc>
        <w:tc>
          <w:tcPr>
            <w:tcW w:w="3827" w:type="dxa"/>
            <w:gridSpan w:val="2"/>
            <w:tcBorders>
              <w:top w:val="single" w:sz="4" w:space="0" w:color="auto"/>
              <w:bottom w:val="single" w:sz="4" w:space="0" w:color="auto"/>
              <w:right w:val="nil"/>
            </w:tcBorders>
          </w:tcPr>
          <w:p w:rsidR="005D49E5" w:rsidRPr="00DB6321" w:rsidRDefault="00D70339" w:rsidP="00EA6A52">
            <w:r>
              <w:t>Letnica izbranega datuma (celo število)</w:t>
            </w:r>
          </w:p>
        </w:tc>
      </w:tr>
      <w:tr w:rsidR="005D49E5" w:rsidRPr="00DB6321" w:rsidTr="00EA6A52">
        <w:trPr>
          <w:gridAfter w:val="1"/>
          <w:wAfter w:w="32" w:type="dxa"/>
        </w:trPr>
        <w:tc>
          <w:tcPr>
            <w:tcW w:w="958" w:type="dxa"/>
            <w:vMerge/>
            <w:tcBorders>
              <w:left w:val="nil"/>
            </w:tcBorders>
          </w:tcPr>
          <w:p w:rsidR="005D49E5" w:rsidRPr="00406B29" w:rsidRDefault="005D49E5" w:rsidP="00EA6A52">
            <w:pPr>
              <w:jc w:val="right"/>
              <w:rPr>
                <w:color w:val="4F81BD" w:themeColor="accent1"/>
              </w:rPr>
            </w:pPr>
          </w:p>
        </w:tc>
        <w:tc>
          <w:tcPr>
            <w:tcW w:w="3829" w:type="dxa"/>
            <w:tcBorders>
              <w:top w:val="single" w:sz="4" w:space="0" w:color="auto"/>
              <w:bottom w:val="single" w:sz="4" w:space="0" w:color="auto"/>
              <w:right w:val="nil"/>
            </w:tcBorders>
          </w:tcPr>
          <w:p w:rsidR="005D49E5" w:rsidRPr="00DB6321" w:rsidRDefault="00D70339" w:rsidP="00EA6A52">
            <w:pPr>
              <w:jc w:val="left"/>
              <w:rPr>
                <w:rFonts w:ascii="Courier New" w:hAnsi="Courier New" w:cs="Courier New"/>
                <w:b/>
              </w:rPr>
            </w:pPr>
            <w:r>
              <w:rPr>
                <w:rFonts w:ascii="Courier New" w:hAnsi="Courier New" w:cs="Courier New"/>
                <w:b/>
              </w:rPr>
              <w:t>month</w:t>
            </w:r>
          </w:p>
        </w:tc>
        <w:tc>
          <w:tcPr>
            <w:tcW w:w="3795" w:type="dxa"/>
            <w:tcBorders>
              <w:top w:val="single" w:sz="4" w:space="0" w:color="auto"/>
              <w:bottom w:val="single" w:sz="4" w:space="0" w:color="auto"/>
              <w:right w:val="nil"/>
            </w:tcBorders>
          </w:tcPr>
          <w:p w:rsidR="005D49E5" w:rsidRPr="00DB6321" w:rsidRDefault="00D70339" w:rsidP="00EA6A52">
            <w:r>
              <w:t>Mesec izbranega datuma (celo število med 1 in 12)</w:t>
            </w:r>
          </w:p>
        </w:tc>
      </w:tr>
      <w:tr w:rsidR="005D49E5" w:rsidRPr="00DB6321" w:rsidTr="00EA6A52">
        <w:trPr>
          <w:gridAfter w:val="1"/>
          <w:wAfter w:w="32" w:type="dxa"/>
        </w:trPr>
        <w:tc>
          <w:tcPr>
            <w:tcW w:w="958" w:type="dxa"/>
            <w:vMerge/>
            <w:tcBorders>
              <w:left w:val="nil"/>
            </w:tcBorders>
          </w:tcPr>
          <w:p w:rsidR="005D49E5" w:rsidRPr="00406B29" w:rsidRDefault="005D49E5" w:rsidP="00EA6A52">
            <w:pPr>
              <w:jc w:val="right"/>
              <w:rPr>
                <w:color w:val="4F81BD" w:themeColor="accent1"/>
              </w:rPr>
            </w:pPr>
          </w:p>
        </w:tc>
        <w:tc>
          <w:tcPr>
            <w:tcW w:w="3829" w:type="dxa"/>
            <w:tcBorders>
              <w:top w:val="single" w:sz="4" w:space="0" w:color="auto"/>
              <w:bottom w:val="single" w:sz="4" w:space="0" w:color="auto"/>
              <w:right w:val="nil"/>
            </w:tcBorders>
          </w:tcPr>
          <w:p w:rsidR="005D49E5" w:rsidRPr="00DB6321" w:rsidRDefault="00D70339" w:rsidP="00EA6A52">
            <w:pPr>
              <w:jc w:val="left"/>
              <w:rPr>
                <w:rFonts w:ascii="Courier New" w:hAnsi="Courier New" w:cs="Courier New"/>
                <w:b/>
              </w:rPr>
            </w:pPr>
            <w:r>
              <w:rPr>
                <w:rFonts w:ascii="Courier New" w:hAnsi="Courier New" w:cs="Courier New"/>
                <w:b/>
              </w:rPr>
              <w:t>day</w:t>
            </w:r>
          </w:p>
        </w:tc>
        <w:tc>
          <w:tcPr>
            <w:tcW w:w="3795" w:type="dxa"/>
            <w:tcBorders>
              <w:top w:val="single" w:sz="4" w:space="0" w:color="auto"/>
              <w:bottom w:val="single" w:sz="4" w:space="0" w:color="auto"/>
              <w:right w:val="nil"/>
            </w:tcBorders>
          </w:tcPr>
          <w:p w:rsidR="005D49E5" w:rsidRPr="00DB6321" w:rsidRDefault="00D70339" w:rsidP="00EA6A52">
            <w:r>
              <w:t>Dan v mesecu izbranega datuma (celo število od 1 naprej)</w:t>
            </w:r>
          </w:p>
        </w:tc>
      </w:tr>
      <w:tr w:rsidR="005D49E5" w:rsidRPr="00DB6321" w:rsidTr="00EA6A52">
        <w:trPr>
          <w:gridAfter w:val="1"/>
          <w:wAfter w:w="32" w:type="dxa"/>
        </w:trPr>
        <w:tc>
          <w:tcPr>
            <w:tcW w:w="958" w:type="dxa"/>
            <w:vMerge/>
            <w:tcBorders>
              <w:left w:val="nil"/>
            </w:tcBorders>
          </w:tcPr>
          <w:p w:rsidR="005D49E5" w:rsidRPr="00406B29" w:rsidRDefault="005D49E5" w:rsidP="00EA6A52">
            <w:pPr>
              <w:jc w:val="right"/>
              <w:rPr>
                <w:color w:val="4F81BD" w:themeColor="accent1"/>
              </w:rPr>
            </w:pPr>
          </w:p>
        </w:tc>
        <w:tc>
          <w:tcPr>
            <w:tcW w:w="3829" w:type="dxa"/>
            <w:tcBorders>
              <w:top w:val="single" w:sz="4" w:space="0" w:color="auto"/>
              <w:bottom w:val="single" w:sz="4" w:space="0" w:color="auto"/>
              <w:right w:val="nil"/>
            </w:tcBorders>
          </w:tcPr>
          <w:p w:rsidR="005D49E5" w:rsidRPr="00DB6321" w:rsidRDefault="00D70339" w:rsidP="00EA6A52">
            <w:pPr>
              <w:jc w:val="left"/>
              <w:rPr>
                <w:rFonts w:ascii="Courier New" w:hAnsi="Courier New" w:cs="Courier New"/>
                <w:b/>
              </w:rPr>
            </w:pPr>
            <w:r>
              <w:rPr>
                <w:rFonts w:ascii="Courier New" w:hAnsi="Courier New" w:cs="Courier New"/>
                <w:b/>
              </w:rPr>
              <w:t>text</w:t>
            </w:r>
          </w:p>
        </w:tc>
        <w:tc>
          <w:tcPr>
            <w:tcW w:w="3795" w:type="dxa"/>
            <w:tcBorders>
              <w:top w:val="single" w:sz="4" w:space="0" w:color="auto"/>
              <w:bottom w:val="single" w:sz="4" w:space="0" w:color="auto"/>
              <w:right w:val="nil"/>
            </w:tcBorders>
          </w:tcPr>
          <w:p w:rsidR="005D49E5" w:rsidRPr="00DB6321" w:rsidRDefault="00D70339" w:rsidP="00EA6A52">
            <w:r>
              <w:t>Besedilo opombe</w:t>
            </w:r>
          </w:p>
        </w:tc>
      </w:tr>
    </w:tbl>
    <w:p w:rsidR="005D49E5" w:rsidRDefault="005D49E5"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5D49E5" w:rsidTr="00EA6A52">
        <w:tc>
          <w:tcPr>
            <w:tcW w:w="8614" w:type="dxa"/>
            <w:gridSpan w:val="3"/>
            <w:tcBorders>
              <w:top w:val="nil"/>
              <w:left w:val="nil"/>
              <w:bottom w:val="single" w:sz="4" w:space="0" w:color="auto"/>
              <w:right w:val="nil"/>
            </w:tcBorders>
          </w:tcPr>
          <w:p w:rsidR="005D49E5" w:rsidRPr="00D84315" w:rsidRDefault="00DC6E2C" w:rsidP="00EA6A52">
            <w:pPr>
              <w:rPr>
                <w:b/>
                <w:sz w:val="24"/>
              </w:rPr>
            </w:pPr>
            <w:r>
              <w:rPr>
                <w:b/>
                <w:sz w:val="24"/>
              </w:rPr>
              <w:t>removeNotice( id ) *</w:t>
            </w:r>
          </w:p>
        </w:tc>
      </w:tr>
      <w:tr w:rsidR="005D49E5" w:rsidTr="00EA6A52">
        <w:tc>
          <w:tcPr>
            <w:tcW w:w="958" w:type="dxa"/>
            <w:tcBorders>
              <w:top w:val="single" w:sz="4" w:space="0" w:color="auto"/>
              <w:left w:val="nil"/>
              <w:bottom w:val="single" w:sz="4" w:space="0" w:color="auto"/>
            </w:tcBorders>
          </w:tcPr>
          <w:p w:rsidR="005D49E5" w:rsidRPr="00406B29" w:rsidRDefault="005D49E5" w:rsidP="00EA6A52">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5D49E5" w:rsidRPr="005C0EF1" w:rsidRDefault="00D42E7C" w:rsidP="00EA6A52">
            <w:r w:rsidRPr="00D42E7C">
              <w:t>Nevidna akcija, ki odstrani opombo z id številko id.</w:t>
            </w:r>
          </w:p>
        </w:tc>
      </w:tr>
      <w:tr w:rsidR="005D49E5" w:rsidRPr="00DB6321" w:rsidTr="00EA6A52">
        <w:tc>
          <w:tcPr>
            <w:tcW w:w="958" w:type="dxa"/>
            <w:tcBorders>
              <w:top w:val="single" w:sz="4" w:space="0" w:color="auto"/>
              <w:left w:val="nil"/>
            </w:tcBorders>
          </w:tcPr>
          <w:p w:rsidR="005D49E5" w:rsidRPr="00406B29" w:rsidRDefault="005D49E5" w:rsidP="00EA6A52">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5D49E5" w:rsidRPr="00DB6321" w:rsidRDefault="00D42E7C" w:rsidP="00EA6A52">
            <w:pPr>
              <w:jc w:val="left"/>
              <w:rPr>
                <w:rFonts w:ascii="Courier New" w:hAnsi="Courier New" w:cs="Courier New"/>
                <w:b/>
              </w:rPr>
            </w:pPr>
            <w:r>
              <w:rPr>
                <w:rFonts w:ascii="Courier New" w:hAnsi="Courier New" w:cs="Courier New"/>
                <w:b/>
              </w:rPr>
              <w:t>id</w:t>
            </w:r>
          </w:p>
        </w:tc>
        <w:tc>
          <w:tcPr>
            <w:tcW w:w="3827" w:type="dxa"/>
            <w:tcBorders>
              <w:top w:val="single" w:sz="4" w:space="0" w:color="auto"/>
              <w:bottom w:val="single" w:sz="4" w:space="0" w:color="auto"/>
              <w:right w:val="nil"/>
            </w:tcBorders>
          </w:tcPr>
          <w:p w:rsidR="005D49E5" w:rsidRPr="00DB6321" w:rsidRDefault="00D42E7C" w:rsidP="00EA6A52">
            <w:r>
              <w:t>Id številka opombe, ki naj se odstrani</w:t>
            </w:r>
          </w:p>
        </w:tc>
      </w:tr>
    </w:tbl>
    <w:p w:rsidR="005D49E5" w:rsidRDefault="005D49E5" w:rsidP="00FE5DED"/>
    <w:p w:rsidR="00FA65DA" w:rsidRDefault="00FA65DA">
      <w:pPr>
        <w:jc w:val="left"/>
        <w:rPr>
          <w:rFonts w:asciiTheme="majorHAnsi" w:eastAsiaTheme="majorEastAsia" w:hAnsiTheme="majorHAnsi" w:cstheme="majorBidi"/>
          <w:b/>
          <w:bCs/>
          <w:color w:val="4F81BD" w:themeColor="accent1"/>
        </w:rPr>
      </w:pPr>
      <w:r>
        <w:br w:type="page"/>
      </w:r>
    </w:p>
    <w:p w:rsidR="00197B58" w:rsidRDefault="00197B58" w:rsidP="00197B58">
      <w:pPr>
        <w:pStyle w:val="Heading3"/>
      </w:pPr>
      <w:bookmarkStart w:id="27" w:name="_Toc298869207"/>
      <w:r>
        <w:lastRenderedPageBreak/>
        <w:t>pefInputWidget</w:t>
      </w:r>
      <w:bookmarkEnd w:id="27"/>
    </w:p>
    <w:p w:rsidR="00197B58" w:rsidRDefault="00197B58" w:rsidP="00197B58">
      <w:r>
        <w:t>Widget, ki ovija Activiti proces ProcesOpomnikVnosPEF</w:t>
      </w:r>
    </w:p>
    <w:p w:rsidR="00197B58" w:rsidRPr="00197B58" w:rsidRDefault="00197B58" w:rsidP="00197B58">
      <w:r>
        <w:t>Dostopnost: P</w:t>
      </w:r>
    </w:p>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5D49E5" w:rsidTr="00EA6A52">
        <w:tc>
          <w:tcPr>
            <w:tcW w:w="8614" w:type="dxa"/>
            <w:gridSpan w:val="3"/>
            <w:tcBorders>
              <w:top w:val="nil"/>
              <w:left w:val="nil"/>
              <w:bottom w:val="single" w:sz="4" w:space="0" w:color="auto"/>
              <w:right w:val="nil"/>
            </w:tcBorders>
          </w:tcPr>
          <w:p w:rsidR="005D49E5" w:rsidRPr="00D84315" w:rsidRDefault="00825E13" w:rsidP="00EA6A52">
            <w:pPr>
              <w:rPr>
                <w:b/>
                <w:sz w:val="24"/>
              </w:rPr>
            </w:pPr>
            <w:r>
              <w:rPr>
                <w:b/>
                <w:sz w:val="24"/>
              </w:rPr>
              <w:t>show()</w:t>
            </w:r>
          </w:p>
        </w:tc>
      </w:tr>
      <w:tr w:rsidR="005D49E5" w:rsidTr="00EA6A52">
        <w:tc>
          <w:tcPr>
            <w:tcW w:w="958" w:type="dxa"/>
            <w:tcBorders>
              <w:top w:val="single" w:sz="4" w:space="0" w:color="auto"/>
              <w:left w:val="nil"/>
              <w:bottom w:val="single" w:sz="4" w:space="0" w:color="auto"/>
            </w:tcBorders>
          </w:tcPr>
          <w:p w:rsidR="005D49E5" w:rsidRPr="00406B29" w:rsidRDefault="005D49E5" w:rsidP="00EA6A52">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5D49E5" w:rsidRPr="005C0EF1" w:rsidRDefault="00825E13" w:rsidP="00825E13">
            <w:r>
              <w:t>Prikaže widget. Vsebina widgeta je generirana avtomatsko. Če za danega uporabnika ne obstaja instanca procesa ProcesOpomnikVnosPEF, widget preprosto prikaže besedilo, ki pravi, da uporabniku ni treba vnesti nove vrednosti PEF. Če instanca procesa obstaja, se bodisi prikaže obrazec za vnos, bodisi pa obvestilo o dobri, slabi ali kritični PEF vrednosti in z navodili, kaj storiti v teh primerih.</w:t>
            </w:r>
          </w:p>
        </w:tc>
      </w:tr>
      <w:tr w:rsidR="005D49E5" w:rsidRPr="00DB6321" w:rsidTr="00EA6A52">
        <w:trPr>
          <w:trHeight w:val="70"/>
        </w:trPr>
        <w:tc>
          <w:tcPr>
            <w:tcW w:w="958" w:type="dxa"/>
            <w:vMerge w:val="restart"/>
            <w:tcBorders>
              <w:top w:val="single" w:sz="4" w:space="0" w:color="auto"/>
              <w:left w:val="nil"/>
            </w:tcBorders>
          </w:tcPr>
          <w:p w:rsidR="005D49E5" w:rsidRPr="00406B29" w:rsidRDefault="005D49E5" w:rsidP="00EA6A52">
            <w:pPr>
              <w:jc w:val="right"/>
              <w:rPr>
                <w:color w:val="4F81BD" w:themeColor="accent1"/>
              </w:rPr>
            </w:pPr>
            <w:r w:rsidRPr="00406B29">
              <w:rPr>
                <w:color w:val="4F81BD" w:themeColor="accent1"/>
              </w:rPr>
              <w:t>dogodki</w:t>
            </w:r>
          </w:p>
        </w:tc>
        <w:tc>
          <w:tcPr>
            <w:tcW w:w="3829" w:type="dxa"/>
            <w:tcBorders>
              <w:top w:val="single" w:sz="4" w:space="0" w:color="auto"/>
            </w:tcBorders>
          </w:tcPr>
          <w:p w:rsidR="005D49E5" w:rsidRPr="00DB6321" w:rsidRDefault="00052499" w:rsidP="00EA6A52">
            <w:pPr>
              <w:jc w:val="left"/>
              <w:rPr>
                <w:rFonts w:ascii="Courier New" w:hAnsi="Courier New" w:cs="Courier New"/>
                <w:b/>
              </w:rPr>
            </w:pPr>
            <w:r w:rsidRPr="00052499">
              <w:rPr>
                <w:rFonts w:ascii="Courier New" w:hAnsi="Courier New" w:cs="Courier New"/>
                <w:b/>
              </w:rPr>
              <w:t>_onPefGoodSubmit( task_id )</w:t>
            </w:r>
          </w:p>
        </w:tc>
        <w:tc>
          <w:tcPr>
            <w:tcW w:w="3827" w:type="dxa"/>
            <w:tcBorders>
              <w:top w:val="single" w:sz="4" w:space="0" w:color="auto"/>
              <w:right w:val="nil"/>
            </w:tcBorders>
          </w:tcPr>
          <w:p w:rsidR="005D49E5" w:rsidRPr="00DB6321" w:rsidRDefault="00052499" w:rsidP="00052499">
            <w:r>
              <w:t>Pacient klikne na gumb »V redu« pod obvestilom o dobri vrednosti PEF.</w:t>
            </w:r>
          </w:p>
        </w:tc>
      </w:tr>
      <w:tr w:rsidR="005D49E5" w:rsidRPr="00DB6321" w:rsidTr="00EA6A52">
        <w:trPr>
          <w:trHeight w:val="240"/>
        </w:trPr>
        <w:tc>
          <w:tcPr>
            <w:tcW w:w="958" w:type="dxa"/>
            <w:vMerge/>
            <w:tcBorders>
              <w:left w:val="nil"/>
            </w:tcBorders>
          </w:tcPr>
          <w:p w:rsidR="005D49E5" w:rsidRDefault="005D49E5" w:rsidP="00EA6A52">
            <w:pPr>
              <w:jc w:val="right"/>
            </w:pPr>
          </w:p>
        </w:tc>
        <w:tc>
          <w:tcPr>
            <w:tcW w:w="3829" w:type="dxa"/>
          </w:tcPr>
          <w:p w:rsidR="005D49E5" w:rsidRPr="00DB6321" w:rsidRDefault="00052499" w:rsidP="00EA6A52">
            <w:pPr>
              <w:jc w:val="left"/>
              <w:rPr>
                <w:rFonts w:ascii="Courier New" w:hAnsi="Courier New" w:cs="Courier New"/>
                <w:b/>
              </w:rPr>
            </w:pPr>
            <w:r w:rsidRPr="00052499">
              <w:rPr>
                <w:rFonts w:ascii="Courier New" w:hAnsi="Courier New" w:cs="Courier New"/>
                <w:b/>
              </w:rPr>
              <w:t>_onPefBadSubmit( task_id )</w:t>
            </w:r>
          </w:p>
        </w:tc>
        <w:tc>
          <w:tcPr>
            <w:tcW w:w="3827" w:type="dxa"/>
            <w:tcBorders>
              <w:right w:val="nil"/>
            </w:tcBorders>
          </w:tcPr>
          <w:p w:rsidR="005D49E5" w:rsidRPr="00DB6321" w:rsidRDefault="00052499" w:rsidP="00052499">
            <w:r>
              <w:t>Pacient klikne na gumb »V redu« pod obvestilom o slabi vrednosti PEF.</w:t>
            </w:r>
          </w:p>
        </w:tc>
      </w:tr>
      <w:tr w:rsidR="005D49E5" w:rsidRPr="00DB6321" w:rsidTr="00EA6A52">
        <w:trPr>
          <w:trHeight w:val="240"/>
        </w:trPr>
        <w:tc>
          <w:tcPr>
            <w:tcW w:w="958" w:type="dxa"/>
            <w:vMerge/>
            <w:tcBorders>
              <w:left w:val="nil"/>
            </w:tcBorders>
          </w:tcPr>
          <w:p w:rsidR="005D49E5" w:rsidRDefault="005D49E5" w:rsidP="00EA6A52">
            <w:pPr>
              <w:jc w:val="right"/>
            </w:pPr>
          </w:p>
        </w:tc>
        <w:tc>
          <w:tcPr>
            <w:tcW w:w="3829" w:type="dxa"/>
          </w:tcPr>
          <w:p w:rsidR="005D49E5" w:rsidRPr="00DB6321" w:rsidRDefault="00052499" w:rsidP="00EA6A52">
            <w:pPr>
              <w:jc w:val="left"/>
              <w:rPr>
                <w:rFonts w:ascii="Courier New" w:hAnsi="Courier New" w:cs="Courier New"/>
                <w:b/>
              </w:rPr>
            </w:pPr>
            <w:r w:rsidRPr="00052499">
              <w:rPr>
                <w:rFonts w:ascii="Courier New" w:hAnsi="Courier New" w:cs="Courier New"/>
                <w:b/>
              </w:rPr>
              <w:t>_onPefCritSubmit( task_id )</w:t>
            </w:r>
          </w:p>
        </w:tc>
        <w:tc>
          <w:tcPr>
            <w:tcW w:w="3827" w:type="dxa"/>
            <w:tcBorders>
              <w:right w:val="nil"/>
            </w:tcBorders>
          </w:tcPr>
          <w:p w:rsidR="005D49E5" w:rsidRDefault="00052499" w:rsidP="00052499">
            <w:r>
              <w:t>Pacient klikne na gumb »V redu« pod obvestilom o kritični vrednosti PEF.</w:t>
            </w:r>
          </w:p>
        </w:tc>
      </w:tr>
      <w:tr w:rsidR="005D49E5" w:rsidRPr="00DB6321" w:rsidTr="00EA6A52">
        <w:trPr>
          <w:trHeight w:val="240"/>
        </w:trPr>
        <w:tc>
          <w:tcPr>
            <w:tcW w:w="958" w:type="dxa"/>
            <w:vMerge/>
            <w:tcBorders>
              <w:left w:val="nil"/>
            </w:tcBorders>
          </w:tcPr>
          <w:p w:rsidR="005D49E5" w:rsidRDefault="005D49E5" w:rsidP="00EA6A52">
            <w:pPr>
              <w:jc w:val="right"/>
            </w:pPr>
          </w:p>
        </w:tc>
        <w:tc>
          <w:tcPr>
            <w:tcW w:w="3829" w:type="dxa"/>
          </w:tcPr>
          <w:p w:rsidR="005D49E5" w:rsidRPr="00DB6321" w:rsidRDefault="00052499" w:rsidP="00EA6A52">
            <w:pPr>
              <w:jc w:val="left"/>
              <w:rPr>
                <w:rFonts w:ascii="Courier New" w:hAnsi="Courier New" w:cs="Courier New"/>
                <w:b/>
              </w:rPr>
            </w:pPr>
            <w:r w:rsidRPr="00052499">
              <w:rPr>
                <w:rFonts w:ascii="Courier New" w:hAnsi="Courier New" w:cs="Courier New"/>
                <w:b/>
              </w:rPr>
              <w:t>_onPefInputSubmit( task_id, pef_value )</w:t>
            </w:r>
          </w:p>
        </w:tc>
        <w:tc>
          <w:tcPr>
            <w:tcW w:w="3827" w:type="dxa"/>
            <w:tcBorders>
              <w:right w:val="nil"/>
            </w:tcBorders>
          </w:tcPr>
          <w:p w:rsidR="005D49E5" w:rsidRDefault="00052499" w:rsidP="00EA6A52">
            <w:r>
              <w:t>Pacient vnese izmerjeno PEF vrednost v obrazec in obrazec potrdi.</w:t>
            </w:r>
          </w:p>
        </w:tc>
      </w:tr>
    </w:tbl>
    <w:p w:rsidR="005D49E5" w:rsidRDefault="005D49E5" w:rsidP="00FE5DED"/>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795"/>
        <w:gridCol w:w="32"/>
      </w:tblGrid>
      <w:tr w:rsidR="005D49E5" w:rsidTr="00EA6A52">
        <w:tc>
          <w:tcPr>
            <w:tcW w:w="8614" w:type="dxa"/>
            <w:gridSpan w:val="4"/>
            <w:tcBorders>
              <w:top w:val="nil"/>
              <w:left w:val="nil"/>
              <w:bottom w:val="single" w:sz="4" w:space="0" w:color="auto"/>
              <w:right w:val="nil"/>
            </w:tcBorders>
          </w:tcPr>
          <w:p w:rsidR="005D49E5" w:rsidRPr="00D84315" w:rsidRDefault="00343732" w:rsidP="00EA6A52">
            <w:pPr>
              <w:rPr>
                <w:b/>
                <w:sz w:val="24"/>
              </w:rPr>
            </w:pPr>
            <w:r>
              <w:rPr>
                <w:b/>
                <w:sz w:val="24"/>
              </w:rPr>
              <w:t>inputSubmit( id, pef ) *</w:t>
            </w:r>
          </w:p>
        </w:tc>
      </w:tr>
      <w:tr w:rsidR="005D49E5" w:rsidTr="00EA6A52">
        <w:tc>
          <w:tcPr>
            <w:tcW w:w="958" w:type="dxa"/>
            <w:tcBorders>
              <w:top w:val="single" w:sz="4" w:space="0" w:color="auto"/>
              <w:left w:val="nil"/>
              <w:bottom w:val="single" w:sz="4" w:space="0" w:color="auto"/>
            </w:tcBorders>
          </w:tcPr>
          <w:p w:rsidR="005D49E5" w:rsidRPr="00406B29" w:rsidRDefault="005D49E5" w:rsidP="00EA6A52">
            <w:pPr>
              <w:jc w:val="right"/>
              <w:rPr>
                <w:color w:val="4F81BD" w:themeColor="accent1"/>
              </w:rPr>
            </w:pPr>
            <w:r w:rsidRPr="00406B29">
              <w:rPr>
                <w:color w:val="4F81BD" w:themeColor="accent1"/>
              </w:rPr>
              <w:t>opis</w:t>
            </w:r>
          </w:p>
        </w:tc>
        <w:tc>
          <w:tcPr>
            <w:tcW w:w="7656" w:type="dxa"/>
            <w:gridSpan w:val="3"/>
            <w:tcBorders>
              <w:top w:val="single" w:sz="4" w:space="0" w:color="auto"/>
              <w:bottom w:val="single" w:sz="4" w:space="0" w:color="auto"/>
              <w:right w:val="nil"/>
            </w:tcBorders>
          </w:tcPr>
          <w:p w:rsidR="005D49E5" w:rsidRPr="005C0EF1" w:rsidRDefault="008C7A92" w:rsidP="00EA6A52">
            <w:r w:rsidRPr="008C7A92">
              <w:t>Ne-vidna akcija, ki zaključi</w:t>
            </w:r>
            <w:r>
              <w:t xml:space="preserve"> Activiti user</w:t>
            </w:r>
            <w:r w:rsidRPr="008C7A92">
              <w:t xml:space="preserve"> task vnašanja PEF vrednosti tako, da odda obrazec.</w:t>
            </w:r>
          </w:p>
        </w:tc>
      </w:tr>
      <w:tr w:rsidR="005D49E5" w:rsidRPr="00DB6321" w:rsidTr="00EA6A52">
        <w:tc>
          <w:tcPr>
            <w:tcW w:w="958" w:type="dxa"/>
            <w:vMerge w:val="restart"/>
            <w:tcBorders>
              <w:top w:val="single" w:sz="4" w:space="0" w:color="auto"/>
              <w:left w:val="nil"/>
            </w:tcBorders>
          </w:tcPr>
          <w:p w:rsidR="005D49E5" w:rsidRPr="00406B29" w:rsidRDefault="005D49E5" w:rsidP="00EA6A52">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5D49E5" w:rsidRPr="00DB6321" w:rsidRDefault="008C7A92" w:rsidP="00EA6A52">
            <w:pPr>
              <w:jc w:val="left"/>
              <w:rPr>
                <w:rFonts w:ascii="Courier New" w:hAnsi="Courier New" w:cs="Courier New"/>
                <w:b/>
              </w:rPr>
            </w:pPr>
            <w:r>
              <w:rPr>
                <w:rFonts w:ascii="Courier New" w:hAnsi="Courier New" w:cs="Courier New"/>
                <w:b/>
              </w:rPr>
              <w:t>id</w:t>
            </w:r>
          </w:p>
        </w:tc>
        <w:tc>
          <w:tcPr>
            <w:tcW w:w="3827" w:type="dxa"/>
            <w:gridSpan w:val="2"/>
            <w:tcBorders>
              <w:top w:val="single" w:sz="4" w:space="0" w:color="auto"/>
              <w:bottom w:val="single" w:sz="4" w:space="0" w:color="auto"/>
              <w:right w:val="nil"/>
            </w:tcBorders>
          </w:tcPr>
          <w:p w:rsidR="005D49E5" w:rsidRPr="00DB6321" w:rsidRDefault="008C7A92" w:rsidP="00EA6A52">
            <w:r>
              <w:t>Id številka Activiti user task-a</w:t>
            </w:r>
          </w:p>
        </w:tc>
      </w:tr>
      <w:tr w:rsidR="005D49E5" w:rsidRPr="00DB6321" w:rsidTr="00EA6A52">
        <w:trPr>
          <w:gridAfter w:val="1"/>
          <w:wAfter w:w="32" w:type="dxa"/>
        </w:trPr>
        <w:tc>
          <w:tcPr>
            <w:tcW w:w="958" w:type="dxa"/>
            <w:vMerge/>
            <w:tcBorders>
              <w:left w:val="nil"/>
            </w:tcBorders>
          </w:tcPr>
          <w:p w:rsidR="005D49E5" w:rsidRPr="00406B29" w:rsidRDefault="005D49E5" w:rsidP="00EA6A52">
            <w:pPr>
              <w:jc w:val="right"/>
              <w:rPr>
                <w:color w:val="4F81BD" w:themeColor="accent1"/>
              </w:rPr>
            </w:pPr>
          </w:p>
        </w:tc>
        <w:tc>
          <w:tcPr>
            <w:tcW w:w="3829" w:type="dxa"/>
            <w:tcBorders>
              <w:top w:val="single" w:sz="4" w:space="0" w:color="auto"/>
              <w:bottom w:val="single" w:sz="4" w:space="0" w:color="auto"/>
              <w:right w:val="nil"/>
            </w:tcBorders>
          </w:tcPr>
          <w:p w:rsidR="005D49E5" w:rsidRPr="00DB6321" w:rsidRDefault="008C7A92" w:rsidP="00EA6A52">
            <w:pPr>
              <w:jc w:val="left"/>
              <w:rPr>
                <w:rFonts w:ascii="Courier New" w:hAnsi="Courier New" w:cs="Courier New"/>
                <w:b/>
              </w:rPr>
            </w:pPr>
            <w:r>
              <w:rPr>
                <w:rFonts w:ascii="Courier New" w:hAnsi="Courier New" w:cs="Courier New"/>
                <w:b/>
              </w:rPr>
              <w:t>pef</w:t>
            </w:r>
          </w:p>
        </w:tc>
        <w:tc>
          <w:tcPr>
            <w:tcW w:w="3795" w:type="dxa"/>
            <w:tcBorders>
              <w:top w:val="single" w:sz="4" w:space="0" w:color="auto"/>
              <w:bottom w:val="single" w:sz="4" w:space="0" w:color="auto"/>
              <w:right w:val="nil"/>
            </w:tcBorders>
          </w:tcPr>
          <w:p w:rsidR="005D49E5" w:rsidRPr="00DB6321" w:rsidRDefault="008C7A92" w:rsidP="00EA6A52">
            <w:r>
              <w:t>Števiska vrednost izmerjene PEF vrednosti.</w:t>
            </w:r>
          </w:p>
        </w:tc>
      </w:tr>
    </w:tbl>
    <w:p w:rsidR="000E6DC0" w:rsidRDefault="000E6DC0" w:rsidP="008C7A92"/>
    <w:p w:rsidR="000E6DC0" w:rsidRDefault="000E6DC0" w:rsidP="000E6DC0">
      <w:r>
        <w:br w:type="page"/>
      </w:r>
    </w:p>
    <w:p w:rsidR="006E15DD" w:rsidRDefault="006E15DD" w:rsidP="000E6DC0">
      <w:pPr>
        <w:pStyle w:val="Heading3"/>
      </w:pPr>
      <w:bookmarkStart w:id="28" w:name="_Toc298869208"/>
      <w:r>
        <w:lastRenderedPageBreak/>
        <w:t>learningContentReaderWidget</w:t>
      </w:r>
      <w:bookmarkEnd w:id="28"/>
    </w:p>
    <w:p w:rsidR="006E15DD" w:rsidRDefault="006E15DD" w:rsidP="006E15DD">
      <w:r>
        <w:t>Omogoča branje izobraževalnih vsebin.</w:t>
      </w:r>
    </w:p>
    <w:p w:rsidR="006E15DD" w:rsidRDefault="006E15DD" w:rsidP="006E15DD">
      <w:r>
        <w:t>Dostopnost: P, CM, D.</w:t>
      </w:r>
    </w:p>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795"/>
        <w:gridCol w:w="32"/>
      </w:tblGrid>
      <w:tr w:rsidR="006E15DD" w:rsidTr="008E3BB9">
        <w:tc>
          <w:tcPr>
            <w:tcW w:w="8614" w:type="dxa"/>
            <w:gridSpan w:val="4"/>
            <w:tcBorders>
              <w:top w:val="nil"/>
              <w:left w:val="nil"/>
              <w:bottom w:val="single" w:sz="4" w:space="0" w:color="auto"/>
              <w:right w:val="nil"/>
            </w:tcBorders>
          </w:tcPr>
          <w:p w:rsidR="006E15DD" w:rsidRPr="00D84315" w:rsidRDefault="006E15DD" w:rsidP="008E3BB9">
            <w:pPr>
              <w:rPr>
                <w:b/>
                <w:sz w:val="24"/>
              </w:rPr>
            </w:pPr>
            <w:r>
              <w:rPr>
                <w:b/>
                <w:sz w:val="24"/>
              </w:rPr>
              <w:t>show( page, itemsPerPage )</w:t>
            </w:r>
          </w:p>
        </w:tc>
      </w:tr>
      <w:tr w:rsidR="006E15DD" w:rsidTr="008E3BB9">
        <w:tc>
          <w:tcPr>
            <w:tcW w:w="958" w:type="dxa"/>
            <w:tcBorders>
              <w:top w:val="single" w:sz="4" w:space="0" w:color="auto"/>
              <w:left w:val="nil"/>
              <w:bottom w:val="single" w:sz="4" w:space="0" w:color="auto"/>
            </w:tcBorders>
          </w:tcPr>
          <w:p w:rsidR="006E15DD" w:rsidRPr="00406B29" w:rsidRDefault="006E15DD" w:rsidP="008E3BB9">
            <w:pPr>
              <w:jc w:val="right"/>
              <w:rPr>
                <w:color w:val="4F81BD" w:themeColor="accent1"/>
              </w:rPr>
            </w:pPr>
            <w:r w:rsidRPr="00406B29">
              <w:rPr>
                <w:color w:val="4F81BD" w:themeColor="accent1"/>
              </w:rPr>
              <w:t>opis</w:t>
            </w:r>
          </w:p>
        </w:tc>
        <w:tc>
          <w:tcPr>
            <w:tcW w:w="7656" w:type="dxa"/>
            <w:gridSpan w:val="3"/>
            <w:tcBorders>
              <w:top w:val="single" w:sz="4" w:space="0" w:color="auto"/>
              <w:bottom w:val="single" w:sz="4" w:space="0" w:color="auto"/>
              <w:right w:val="nil"/>
            </w:tcBorders>
          </w:tcPr>
          <w:p w:rsidR="006E15DD" w:rsidRPr="005C0EF1" w:rsidRDefault="006E15DD" w:rsidP="006E15DD">
            <w:r>
              <w:t>Prikaže seznam izobraževalnih vsebin (naslovov</w:t>
            </w:r>
            <w:r w:rsidRPr="00000E31">
              <w:t>). Omogoča ostranjevanje s parametroma page in items</w:t>
            </w:r>
            <w:r>
              <w:t xml:space="preserve"> </w:t>
            </w:r>
            <w:r w:rsidRPr="00000E31">
              <w:t>per page.</w:t>
            </w:r>
          </w:p>
        </w:tc>
      </w:tr>
      <w:tr w:rsidR="006E15DD" w:rsidRPr="00DB6321" w:rsidTr="008E3BB9">
        <w:tc>
          <w:tcPr>
            <w:tcW w:w="958" w:type="dxa"/>
            <w:vMerge w:val="restart"/>
            <w:tcBorders>
              <w:top w:val="single" w:sz="4" w:space="0" w:color="auto"/>
              <w:left w:val="nil"/>
            </w:tcBorders>
          </w:tcPr>
          <w:p w:rsidR="006E15DD" w:rsidRPr="00406B29" w:rsidRDefault="006E15DD" w:rsidP="008E3BB9">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6E15DD" w:rsidRPr="00DB6321" w:rsidRDefault="006E15DD" w:rsidP="008E3BB9">
            <w:pPr>
              <w:jc w:val="left"/>
              <w:rPr>
                <w:rFonts w:ascii="Courier New" w:hAnsi="Courier New" w:cs="Courier New"/>
                <w:b/>
              </w:rPr>
            </w:pPr>
            <w:r>
              <w:rPr>
                <w:rFonts w:ascii="Courier New" w:hAnsi="Courier New" w:cs="Courier New"/>
                <w:b/>
              </w:rPr>
              <w:t>page</w:t>
            </w:r>
          </w:p>
        </w:tc>
        <w:tc>
          <w:tcPr>
            <w:tcW w:w="3827" w:type="dxa"/>
            <w:gridSpan w:val="2"/>
            <w:tcBorders>
              <w:top w:val="single" w:sz="4" w:space="0" w:color="auto"/>
              <w:bottom w:val="single" w:sz="4" w:space="0" w:color="auto"/>
              <w:right w:val="nil"/>
            </w:tcBorders>
          </w:tcPr>
          <w:p w:rsidR="006E15DD" w:rsidRPr="00DB6321" w:rsidRDefault="006E15DD" w:rsidP="008E3BB9">
            <w:r>
              <w:t>Številka strani za prikaz (privzeto: 1)</w:t>
            </w:r>
          </w:p>
        </w:tc>
      </w:tr>
      <w:tr w:rsidR="006E15DD" w:rsidRPr="00DB6321" w:rsidTr="008E3BB9">
        <w:trPr>
          <w:gridAfter w:val="1"/>
          <w:wAfter w:w="32" w:type="dxa"/>
        </w:trPr>
        <w:tc>
          <w:tcPr>
            <w:tcW w:w="958" w:type="dxa"/>
            <w:vMerge/>
            <w:tcBorders>
              <w:left w:val="nil"/>
            </w:tcBorders>
          </w:tcPr>
          <w:p w:rsidR="006E15DD" w:rsidRPr="00406B29" w:rsidRDefault="006E15DD" w:rsidP="008E3BB9">
            <w:pPr>
              <w:jc w:val="right"/>
              <w:rPr>
                <w:color w:val="4F81BD" w:themeColor="accent1"/>
              </w:rPr>
            </w:pPr>
          </w:p>
        </w:tc>
        <w:tc>
          <w:tcPr>
            <w:tcW w:w="3829" w:type="dxa"/>
            <w:tcBorders>
              <w:top w:val="single" w:sz="4" w:space="0" w:color="auto"/>
              <w:bottom w:val="single" w:sz="4" w:space="0" w:color="auto"/>
              <w:right w:val="nil"/>
            </w:tcBorders>
          </w:tcPr>
          <w:p w:rsidR="006E15DD" w:rsidRPr="00DB6321" w:rsidRDefault="006E15DD" w:rsidP="008E3BB9">
            <w:pPr>
              <w:jc w:val="left"/>
              <w:rPr>
                <w:rFonts w:ascii="Courier New" w:hAnsi="Courier New" w:cs="Courier New"/>
                <w:b/>
              </w:rPr>
            </w:pPr>
            <w:r>
              <w:rPr>
                <w:rFonts w:ascii="Courier New" w:hAnsi="Courier New" w:cs="Courier New"/>
                <w:b/>
              </w:rPr>
              <w:t>itemsPerPage</w:t>
            </w:r>
          </w:p>
        </w:tc>
        <w:tc>
          <w:tcPr>
            <w:tcW w:w="3795" w:type="dxa"/>
            <w:tcBorders>
              <w:top w:val="single" w:sz="4" w:space="0" w:color="auto"/>
              <w:bottom w:val="single" w:sz="4" w:space="0" w:color="auto"/>
              <w:right w:val="nil"/>
            </w:tcBorders>
          </w:tcPr>
          <w:p w:rsidR="006E15DD" w:rsidRPr="00DB6321" w:rsidRDefault="006E15DD" w:rsidP="008E3BB9">
            <w:r>
              <w:t>Število novic na stran (privzeto: 5)</w:t>
            </w:r>
          </w:p>
        </w:tc>
      </w:tr>
      <w:tr w:rsidR="006E15DD" w:rsidRPr="00DB6321" w:rsidTr="008E3BB9">
        <w:trPr>
          <w:trHeight w:val="70"/>
        </w:trPr>
        <w:tc>
          <w:tcPr>
            <w:tcW w:w="958" w:type="dxa"/>
            <w:vMerge w:val="restart"/>
            <w:tcBorders>
              <w:top w:val="single" w:sz="4" w:space="0" w:color="auto"/>
              <w:left w:val="nil"/>
            </w:tcBorders>
          </w:tcPr>
          <w:p w:rsidR="006E15DD" w:rsidRPr="00406B29" w:rsidRDefault="006E15DD" w:rsidP="008E3BB9">
            <w:pPr>
              <w:jc w:val="right"/>
              <w:rPr>
                <w:color w:val="4F81BD" w:themeColor="accent1"/>
              </w:rPr>
            </w:pPr>
            <w:r w:rsidRPr="00406B29">
              <w:rPr>
                <w:color w:val="4F81BD" w:themeColor="accent1"/>
              </w:rPr>
              <w:t>dogodki</w:t>
            </w:r>
          </w:p>
        </w:tc>
        <w:tc>
          <w:tcPr>
            <w:tcW w:w="3829" w:type="dxa"/>
            <w:tcBorders>
              <w:top w:val="single" w:sz="4" w:space="0" w:color="auto"/>
              <w:bottom w:val="single" w:sz="4" w:space="0" w:color="auto"/>
            </w:tcBorders>
          </w:tcPr>
          <w:p w:rsidR="006E15DD" w:rsidRPr="00DB6321" w:rsidRDefault="006E15DD" w:rsidP="008E3BB9">
            <w:pPr>
              <w:jc w:val="left"/>
              <w:rPr>
                <w:rFonts w:ascii="Courier New" w:hAnsi="Courier New" w:cs="Courier New"/>
                <w:b/>
              </w:rPr>
            </w:pPr>
            <w:r w:rsidRPr="0073287E">
              <w:rPr>
                <w:rFonts w:ascii="Courier New" w:hAnsi="Courier New" w:cs="Courier New"/>
                <w:b/>
              </w:rPr>
              <w:t>_onPage( page_num )</w:t>
            </w:r>
          </w:p>
        </w:tc>
        <w:tc>
          <w:tcPr>
            <w:tcW w:w="3827" w:type="dxa"/>
            <w:gridSpan w:val="2"/>
            <w:tcBorders>
              <w:top w:val="single" w:sz="4" w:space="0" w:color="auto"/>
              <w:bottom w:val="single" w:sz="4" w:space="0" w:color="auto"/>
              <w:right w:val="nil"/>
            </w:tcBorders>
          </w:tcPr>
          <w:p w:rsidR="006E15DD" w:rsidRPr="00DB6321" w:rsidRDefault="006E15DD" w:rsidP="008E3BB9">
            <w:r>
              <w:t>Zamenjava strani</w:t>
            </w:r>
          </w:p>
        </w:tc>
      </w:tr>
      <w:tr w:rsidR="006E15DD" w:rsidRPr="00DB6321" w:rsidTr="008E3BB9">
        <w:trPr>
          <w:trHeight w:val="70"/>
        </w:trPr>
        <w:tc>
          <w:tcPr>
            <w:tcW w:w="958" w:type="dxa"/>
            <w:vMerge/>
            <w:tcBorders>
              <w:left w:val="nil"/>
            </w:tcBorders>
          </w:tcPr>
          <w:p w:rsidR="006E15DD" w:rsidRPr="00406B29" w:rsidRDefault="006E15DD" w:rsidP="008E3BB9">
            <w:pPr>
              <w:jc w:val="right"/>
              <w:rPr>
                <w:color w:val="4F81BD" w:themeColor="accent1"/>
              </w:rPr>
            </w:pPr>
          </w:p>
        </w:tc>
        <w:tc>
          <w:tcPr>
            <w:tcW w:w="3829" w:type="dxa"/>
            <w:tcBorders>
              <w:top w:val="single" w:sz="4" w:space="0" w:color="auto"/>
            </w:tcBorders>
          </w:tcPr>
          <w:p w:rsidR="006E15DD" w:rsidRPr="0073287E" w:rsidRDefault="006E15DD" w:rsidP="006E15DD">
            <w:pPr>
              <w:jc w:val="left"/>
              <w:rPr>
                <w:rFonts w:ascii="Courier New" w:hAnsi="Courier New" w:cs="Courier New"/>
                <w:b/>
              </w:rPr>
            </w:pPr>
            <w:r w:rsidRPr="00084F60">
              <w:rPr>
                <w:rFonts w:ascii="Courier New" w:hAnsi="Courier New" w:cs="Courier New"/>
                <w:b/>
              </w:rPr>
              <w:t>_onReadMore(</w:t>
            </w:r>
            <w:r>
              <w:rPr>
                <w:rFonts w:ascii="Courier New" w:hAnsi="Courier New" w:cs="Courier New"/>
                <w:b/>
              </w:rPr>
              <w:t xml:space="preserve">item_id, title </w:t>
            </w:r>
            <w:r w:rsidRPr="00084F60">
              <w:rPr>
                <w:rFonts w:ascii="Courier New" w:hAnsi="Courier New" w:cs="Courier New"/>
                <w:b/>
              </w:rPr>
              <w:t>);</w:t>
            </w:r>
          </w:p>
        </w:tc>
        <w:tc>
          <w:tcPr>
            <w:tcW w:w="3827" w:type="dxa"/>
            <w:gridSpan w:val="2"/>
            <w:tcBorders>
              <w:top w:val="single" w:sz="4" w:space="0" w:color="auto"/>
              <w:right w:val="nil"/>
            </w:tcBorders>
          </w:tcPr>
          <w:p w:rsidR="006E15DD" w:rsidRDefault="006E15DD" w:rsidP="006E15DD">
            <w:r>
              <w:t>Zahteva za prikaz celotne vsebine z določeno id številko in naslovom</w:t>
            </w:r>
          </w:p>
        </w:tc>
      </w:tr>
    </w:tbl>
    <w:p w:rsidR="006E15DD" w:rsidRDefault="006E15DD" w:rsidP="006E15DD"/>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6E15DD" w:rsidTr="008E3BB9">
        <w:tc>
          <w:tcPr>
            <w:tcW w:w="8614" w:type="dxa"/>
            <w:gridSpan w:val="3"/>
            <w:tcBorders>
              <w:top w:val="nil"/>
              <w:left w:val="nil"/>
              <w:bottom w:val="single" w:sz="4" w:space="0" w:color="auto"/>
              <w:right w:val="nil"/>
            </w:tcBorders>
          </w:tcPr>
          <w:p w:rsidR="006E15DD" w:rsidRPr="00D84315" w:rsidRDefault="006E15DD" w:rsidP="008E3BB9">
            <w:pPr>
              <w:rPr>
                <w:b/>
                <w:sz w:val="24"/>
              </w:rPr>
            </w:pPr>
            <w:r>
              <w:rPr>
                <w:b/>
                <w:sz w:val="24"/>
              </w:rPr>
              <w:t>readMore( id )</w:t>
            </w:r>
          </w:p>
        </w:tc>
      </w:tr>
      <w:tr w:rsidR="006E15DD" w:rsidTr="008E3BB9">
        <w:tc>
          <w:tcPr>
            <w:tcW w:w="958" w:type="dxa"/>
            <w:tcBorders>
              <w:top w:val="single" w:sz="4" w:space="0" w:color="auto"/>
              <w:left w:val="nil"/>
              <w:bottom w:val="single" w:sz="4" w:space="0" w:color="auto"/>
            </w:tcBorders>
          </w:tcPr>
          <w:p w:rsidR="006E15DD" w:rsidRPr="00406B29" w:rsidRDefault="006E15DD" w:rsidP="008E3BB9">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6E15DD" w:rsidRPr="005C0EF1" w:rsidRDefault="006E15DD" w:rsidP="006E15DD">
            <w:r>
              <w:t>Prikaže izobraževalno vsebino.</w:t>
            </w:r>
          </w:p>
        </w:tc>
      </w:tr>
      <w:tr w:rsidR="006E15DD" w:rsidRPr="00DB6321" w:rsidTr="008E3BB9">
        <w:tc>
          <w:tcPr>
            <w:tcW w:w="958" w:type="dxa"/>
            <w:tcBorders>
              <w:top w:val="single" w:sz="4" w:space="0" w:color="auto"/>
              <w:left w:val="nil"/>
            </w:tcBorders>
          </w:tcPr>
          <w:p w:rsidR="006E15DD" w:rsidRPr="00406B29" w:rsidRDefault="006E15DD" w:rsidP="008E3BB9">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6E15DD" w:rsidRPr="00DB6321" w:rsidRDefault="006E15DD" w:rsidP="008E3BB9">
            <w:pPr>
              <w:jc w:val="left"/>
              <w:rPr>
                <w:rFonts w:ascii="Courier New" w:hAnsi="Courier New" w:cs="Courier New"/>
                <w:b/>
              </w:rPr>
            </w:pPr>
            <w:r>
              <w:rPr>
                <w:rFonts w:ascii="Courier New" w:hAnsi="Courier New" w:cs="Courier New"/>
                <w:b/>
              </w:rPr>
              <w:t>id</w:t>
            </w:r>
          </w:p>
        </w:tc>
        <w:tc>
          <w:tcPr>
            <w:tcW w:w="3827" w:type="dxa"/>
            <w:tcBorders>
              <w:top w:val="single" w:sz="4" w:space="0" w:color="auto"/>
              <w:bottom w:val="single" w:sz="4" w:space="0" w:color="auto"/>
              <w:right w:val="nil"/>
            </w:tcBorders>
          </w:tcPr>
          <w:p w:rsidR="006E15DD" w:rsidRPr="00DB6321" w:rsidRDefault="006E15DD" w:rsidP="00EF1E57">
            <w:r>
              <w:t xml:space="preserve">Id številka </w:t>
            </w:r>
            <w:r w:rsidR="00EF1E57">
              <w:t>vsebine</w:t>
            </w:r>
            <w:r>
              <w:t xml:space="preserve"> za prikaz</w:t>
            </w:r>
          </w:p>
        </w:tc>
      </w:tr>
    </w:tbl>
    <w:p w:rsidR="006E15DD" w:rsidRDefault="006E15DD" w:rsidP="006E15DD">
      <w:pPr>
        <w:jc w:val="left"/>
        <w:rPr>
          <w:rFonts w:asciiTheme="majorHAnsi" w:eastAsiaTheme="majorEastAsia" w:hAnsiTheme="majorHAnsi" w:cstheme="majorBidi"/>
          <w:b/>
          <w:bCs/>
          <w:color w:val="4F81BD" w:themeColor="accent1"/>
        </w:rPr>
      </w:pPr>
      <w:r>
        <w:br w:type="page"/>
      </w:r>
    </w:p>
    <w:p w:rsidR="000E6DC0" w:rsidRPr="006E15DD" w:rsidRDefault="000E6DC0" w:rsidP="006E15DD">
      <w:pPr>
        <w:pStyle w:val="Heading3"/>
      </w:pPr>
      <w:bookmarkStart w:id="29" w:name="_Toc298869209"/>
      <w:r w:rsidRPr="006E15DD">
        <w:lastRenderedPageBreak/>
        <w:t>learningContentWriterWidget</w:t>
      </w:r>
      <w:bookmarkEnd w:id="29"/>
    </w:p>
    <w:p w:rsidR="000E6DC0" w:rsidRDefault="000E6DC0" w:rsidP="000E6DC0">
      <w:r>
        <w:t>Omogoča objavo, urejanje in brisanje izobraževalnih vsebin.</w:t>
      </w:r>
    </w:p>
    <w:p w:rsidR="000E6DC0" w:rsidRPr="00A959F7" w:rsidRDefault="000E6DC0" w:rsidP="000E6DC0">
      <w:r>
        <w:t>Dostopnost: CM, D.</w:t>
      </w:r>
    </w:p>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0E6DC0" w:rsidTr="008E3BB9">
        <w:tc>
          <w:tcPr>
            <w:tcW w:w="8614" w:type="dxa"/>
            <w:gridSpan w:val="3"/>
            <w:tcBorders>
              <w:top w:val="nil"/>
              <w:left w:val="nil"/>
              <w:bottom w:val="single" w:sz="4" w:space="0" w:color="auto"/>
              <w:right w:val="nil"/>
            </w:tcBorders>
          </w:tcPr>
          <w:p w:rsidR="000E6DC0" w:rsidRPr="00D84315" w:rsidRDefault="000E6DC0" w:rsidP="008E3BB9">
            <w:pPr>
              <w:rPr>
                <w:b/>
                <w:sz w:val="24"/>
              </w:rPr>
            </w:pPr>
            <w:r>
              <w:rPr>
                <w:b/>
                <w:sz w:val="24"/>
              </w:rPr>
              <w:t>show()</w:t>
            </w:r>
          </w:p>
        </w:tc>
      </w:tr>
      <w:tr w:rsidR="000E6DC0" w:rsidTr="008E3BB9">
        <w:tc>
          <w:tcPr>
            <w:tcW w:w="958" w:type="dxa"/>
            <w:tcBorders>
              <w:top w:val="single" w:sz="4" w:space="0" w:color="auto"/>
              <w:left w:val="nil"/>
              <w:bottom w:val="single" w:sz="4" w:space="0" w:color="auto"/>
            </w:tcBorders>
          </w:tcPr>
          <w:p w:rsidR="000E6DC0" w:rsidRPr="00406B29" w:rsidRDefault="000E6DC0" w:rsidP="008E3BB9">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0E6DC0" w:rsidRPr="005C0EF1" w:rsidRDefault="000E6DC0" w:rsidP="000E6DC0">
            <w:r w:rsidRPr="00B40AAE">
              <w:t xml:space="preserve">Prikaže vse </w:t>
            </w:r>
            <w:r>
              <w:t>izobraževalne vsebine</w:t>
            </w:r>
            <w:r w:rsidRPr="00B40AAE">
              <w:t xml:space="preserve"> in ponudi možnost brisanja in urejanja</w:t>
            </w:r>
            <w:r>
              <w:t>.</w:t>
            </w:r>
          </w:p>
        </w:tc>
      </w:tr>
      <w:tr w:rsidR="000E6DC0" w:rsidRPr="00DB6321" w:rsidTr="008E3BB9">
        <w:trPr>
          <w:trHeight w:val="70"/>
        </w:trPr>
        <w:tc>
          <w:tcPr>
            <w:tcW w:w="958" w:type="dxa"/>
            <w:vMerge w:val="restart"/>
            <w:tcBorders>
              <w:top w:val="single" w:sz="4" w:space="0" w:color="auto"/>
              <w:left w:val="nil"/>
            </w:tcBorders>
          </w:tcPr>
          <w:p w:rsidR="000E6DC0" w:rsidRPr="00406B29" w:rsidRDefault="000E6DC0" w:rsidP="008E3BB9">
            <w:pPr>
              <w:jc w:val="right"/>
              <w:rPr>
                <w:color w:val="4F81BD" w:themeColor="accent1"/>
              </w:rPr>
            </w:pPr>
            <w:r w:rsidRPr="00406B29">
              <w:rPr>
                <w:color w:val="4F81BD" w:themeColor="accent1"/>
              </w:rPr>
              <w:t>dogodki</w:t>
            </w:r>
          </w:p>
        </w:tc>
        <w:tc>
          <w:tcPr>
            <w:tcW w:w="3829" w:type="dxa"/>
            <w:tcBorders>
              <w:top w:val="single" w:sz="4" w:space="0" w:color="auto"/>
            </w:tcBorders>
          </w:tcPr>
          <w:p w:rsidR="000E6DC0" w:rsidRPr="00DB6321" w:rsidRDefault="000E6DC0" w:rsidP="000E6DC0">
            <w:pPr>
              <w:jc w:val="left"/>
              <w:rPr>
                <w:rFonts w:ascii="Courier New" w:hAnsi="Courier New" w:cs="Courier New"/>
                <w:b/>
              </w:rPr>
            </w:pPr>
            <w:r w:rsidRPr="00A74C7C">
              <w:rPr>
                <w:rFonts w:ascii="Courier New" w:hAnsi="Courier New" w:cs="Courier New"/>
                <w:b/>
              </w:rPr>
              <w:t>_onEdit</w:t>
            </w:r>
            <w:r>
              <w:rPr>
                <w:rFonts w:ascii="Courier New" w:hAnsi="Courier New" w:cs="Courier New"/>
                <w:b/>
              </w:rPr>
              <w:t>( item_id )</w:t>
            </w:r>
          </w:p>
        </w:tc>
        <w:tc>
          <w:tcPr>
            <w:tcW w:w="3827" w:type="dxa"/>
            <w:tcBorders>
              <w:top w:val="single" w:sz="4" w:space="0" w:color="auto"/>
              <w:right w:val="nil"/>
            </w:tcBorders>
          </w:tcPr>
          <w:p w:rsidR="000E6DC0" w:rsidRPr="00DB6321" w:rsidRDefault="000E6DC0" w:rsidP="000E6DC0">
            <w:r>
              <w:t>Zahteva za urejanje vsebine</w:t>
            </w:r>
          </w:p>
        </w:tc>
      </w:tr>
      <w:tr w:rsidR="000E6DC0" w:rsidRPr="00DB6321" w:rsidTr="008E3BB9">
        <w:trPr>
          <w:trHeight w:val="240"/>
        </w:trPr>
        <w:tc>
          <w:tcPr>
            <w:tcW w:w="958" w:type="dxa"/>
            <w:vMerge/>
            <w:tcBorders>
              <w:left w:val="nil"/>
            </w:tcBorders>
          </w:tcPr>
          <w:p w:rsidR="000E6DC0" w:rsidRDefault="000E6DC0" w:rsidP="008E3BB9">
            <w:pPr>
              <w:jc w:val="right"/>
            </w:pPr>
          </w:p>
        </w:tc>
        <w:tc>
          <w:tcPr>
            <w:tcW w:w="3829" w:type="dxa"/>
          </w:tcPr>
          <w:p w:rsidR="000E6DC0" w:rsidRPr="00DB6321" w:rsidRDefault="000E6DC0" w:rsidP="000E6DC0">
            <w:pPr>
              <w:jc w:val="left"/>
              <w:rPr>
                <w:rFonts w:ascii="Courier New" w:hAnsi="Courier New" w:cs="Courier New"/>
                <w:b/>
              </w:rPr>
            </w:pPr>
            <w:r w:rsidRPr="00A74C7C">
              <w:rPr>
                <w:rFonts w:ascii="Courier New" w:hAnsi="Courier New" w:cs="Courier New"/>
                <w:b/>
              </w:rPr>
              <w:t>_onRemove(</w:t>
            </w:r>
            <w:r>
              <w:rPr>
                <w:rFonts w:ascii="Courier New" w:hAnsi="Courier New" w:cs="Courier New"/>
                <w:b/>
              </w:rPr>
              <w:t xml:space="preserve"> </w:t>
            </w:r>
            <w:r w:rsidRPr="00A74C7C">
              <w:rPr>
                <w:rFonts w:ascii="Courier New" w:hAnsi="Courier New" w:cs="Courier New"/>
                <w:b/>
              </w:rPr>
              <w:t>item_id )</w:t>
            </w:r>
          </w:p>
        </w:tc>
        <w:tc>
          <w:tcPr>
            <w:tcW w:w="3827" w:type="dxa"/>
            <w:tcBorders>
              <w:right w:val="nil"/>
            </w:tcBorders>
          </w:tcPr>
          <w:p w:rsidR="000E6DC0" w:rsidRPr="00DB6321" w:rsidRDefault="000E6DC0" w:rsidP="000E6DC0">
            <w:r>
              <w:t>Zahteva za brisanje vsebine</w:t>
            </w:r>
          </w:p>
        </w:tc>
      </w:tr>
    </w:tbl>
    <w:p w:rsidR="000E6DC0" w:rsidRDefault="000E6DC0" w:rsidP="000E6DC0"/>
    <w:tbl>
      <w:tblPr>
        <w:tblStyle w:val="TableGrid"/>
        <w:tblW w:w="8614" w:type="dxa"/>
        <w:tblInd w:w="708" w:type="dxa"/>
        <w:tblCellMar>
          <w:top w:w="57" w:type="dxa"/>
          <w:bottom w:w="57" w:type="dxa"/>
        </w:tblCellMar>
        <w:tblLook w:val="04A0" w:firstRow="1" w:lastRow="0" w:firstColumn="1" w:lastColumn="0" w:noHBand="0" w:noVBand="1"/>
      </w:tblPr>
      <w:tblGrid>
        <w:gridCol w:w="958"/>
        <w:gridCol w:w="3827"/>
        <w:gridCol w:w="3829"/>
      </w:tblGrid>
      <w:tr w:rsidR="000E6DC0" w:rsidTr="008E3BB9">
        <w:tc>
          <w:tcPr>
            <w:tcW w:w="8614" w:type="dxa"/>
            <w:gridSpan w:val="3"/>
            <w:tcBorders>
              <w:top w:val="nil"/>
              <w:left w:val="nil"/>
              <w:bottom w:val="single" w:sz="4" w:space="0" w:color="auto"/>
              <w:right w:val="nil"/>
            </w:tcBorders>
          </w:tcPr>
          <w:p w:rsidR="000E6DC0" w:rsidRPr="00D84315" w:rsidRDefault="000E6DC0" w:rsidP="008E3BB9">
            <w:pPr>
              <w:rPr>
                <w:b/>
                <w:sz w:val="24"/>
              </w:rPr>
            </w:pPr>
            <w:r>
              <w:rPr>
                <w:b/>
                <w:sz w:val="24"/>
              </w:rPr>
              <w:t>form( id )</w:t>
            </w:r>
          </w:p>
        </w:tc>
      </w:tr>
      <w:tr w:rsidR="000E6DC0" w:rsidTr="008E3BB9">
        <w:tc>
          <w:tcPr>
            <w:tcW w:w="958" w:type="dxa"/>
            <w:tcBorders>
              <w:top w:val="single" w:sz="4" w:space="0" w:color="auto"/>
              <w:left w:val="nil"/>
              <w:bottom w:val="single" w:sz="4" w:space="0" w:color="auto"/>
            </w:tcBorders>
          </w:tcPr>
          <w:p w:rsidR="000E6DC0" w:rsidRPr="00406B29" w:rsidRDefault="000E6DC0" w:rsidP="008E3BB9">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0E6DC0" w:rsidRPr="005C0EF1" w:rsidRDefault="000E6DC0" w:rsidP="006F3360">
            <w:r w:rsidRPr="00F60D67">
              <w:t xml:space="preserve">Prikaže obrazec za dodajanje nove </w:t>
            </w:r>
            <w:r w:rsidR="006F3360">
              <w:t>vsebine</w:t>
            </w:r>
          </w:p>
        </w:tc>
      </w:tr>
      <w:tr w:rsidR="000E6DC0" w:rsidRPr="00DB6321" w:rsidTr="008E3BB9">
        <w:trPr>
          <w:trHeight w:val="70"/>
        </w:trPr>
        <w:tc>
          <w:tcPr>
            <w:tcW w:w="958" w:type="dxa"/>
            <w:tcBorders>
              <w:top w:val="single" w:sz="4" w:space="0" w:color="auto"/>
              <w:left w:val="nil"/>
            </w:tcBorders>
          </w:tcPr>
          <w:p w:rsidR="000E6DC0" w:rsidRPr="00406B29" w:rsidRDefault="000E6DC0" w:rsidP="008E3BB9">
            <w:pPr>
              <w:jc w:val="right"/>
              <w:rPr>
                <w:color w:val="4F81BD" w:themeColor="accent1"/>
              </w:rPr>
            </w:pPr>
            <w:r w:rsidRPr="00406B29">
              <w:rPr>
                <w:color w:val="4F81BD" w:themeColor="accent1"/>
              </w:rPr>
              <w:t>dogodki</w:t>
            </w:r>
          </w:p>
        </w:tc>
        <w:tc>
          <w:tcPr>
            <w:tcW w:w="3827" w:type="dxa"/>
            <w:tcBorders>
              <w:top w:val="single" w:sz="4" w:space="0" w:color="auto"/>
              <w:bottom w:val="single" w:sz="4" w:space="0" w:color="auto"/>
            </w:tcBorders>
          </w:tcPr>
          <w:p w:rsidR="000E6DC0" w:rsidRPr="00DB6321" w:rsidRDefault="000E6DC0" w:rsidP="008E3BB9">
            <w:pPr>
              <w:jc w:val="left"/>
              <w:rPr>
                <w:rFonts w:ascii="Courier New" w:hAnsi="Courier New" w:cs="Courier New"/>
                <w:b/>
              </w:rPr>
            </w:pPr>
            <w:r w:rsidRPr="00F60D67">
              <w:rPr>
                <w:rFonts w:ascii="Courier New" w:hAnsi="Courier New" w:cs="Courier New"/>
                <w:b/>
              </w:rPr>
              <w:t>_onSubmit ( title, content )</w:t>
            </w:r>
          </w:p>
        </w:tc>
        <w:tc>
          <w:tcPr>
            <w:tcW w:w="3829" w:type="dxa"/>
            <w:tcBorders>
              <w:top w:val="single" w:sz="4" w:space="0" w:color="auto"/>
              <w:bottom w:val="single" w:sz="4" w:space="0" w:color="auto"/>
              <w:right w:val="nil"/>
            </w:tcBorders>
          </w:tcPr>
          <w:p w:rsidR="000E6DC0" w:rsidRPr="00DB6321" w:rsidRDefault="000E6DC0" w:rsidP="008A5056">
            <w:r>
              <w:t xml:space="preserve">Potrditev obrazca za ustvarjanje nove </w:t>
            </w:r>
            <w:r w:rsidR="008A5056">
              <w:t>vsebine</w:t>
            </w:r>
          </w:p>
        </w:tc>
      </w:tr>
    </w:tbl>
    <w:p w:rsidR="000E6DC0" w:rsidRDefault="000E6DC0" w:rsidP="000E6DC0"/>
    <w:tbl>
      <w:tblPr>
        <w:tblStyle w:val="TableGrid"/>
        <w:tblW w:w="8614" w:type="dxa"/>
        <w:tblInd w:w="708" w:type="dxa"/>
        <w:tblCellMar>
          <w:top w:w="57" w:type="dxa"/>
          <w:bottom w:w="57" w:type="dxa"/>
        </w:tblCellMar>
        <w:tblLook w:val="04A0" w:firstRow="1" w:lastRow="0" w:firstColumn="1" w:lastColumn="0" w:noHBand="0" w:noVBand="1"/>
      </w:tblPr>
      <w:tblGrid>
        <w:gridCol w:w="958"/>
        <w:gridCol w:w="3827"/>
        <w:gridCol w:w="3829"/>
      </w:tblGrid>
      <w:tr w:rsidR="000E6DC0" w:rsidTr="008E3BB9">
        <w:tc>
          <w:tcPr>
            <w:tcW w:w="8614" w:type="dxa"/>
            <w:gridSpan w:val="3"/>
            <w:tcBorders>
              <w:top w:val="nil"/>
              <w:left w:val="nil"/>
              <w:bottom w:val="single" w:sz="4" w:space="0" w:color="auto"/>
              <w:right w:val="nil"/>
            </w:tcBorders>
          </w:tcPr>
          <w:p w:rsidR="000E6DC0" w:rsidRPr="00D84315" w:rsidRDefault="000E6DC0" w:rsidP="008E3BB9">
            <w:pPr>
              <w:rPr>
                <w:b/>
                <w:sz w:val="24"/>
              </w:rPr>
            </w:pPr>
            <w:r>
              <w:rPr>
                <w:b/>
                <w:sz w:val="24"/>
              </w:rPr>
              <w:t>edit( id )</w:t>
            </w:r>
          </w:p>
        </w:tc>
      </w:tr>
      <w:tr w:rsidR="000E6DC0" w:rsidTr="008E3BB9">
        <w:tc>
          <w:tcPr>
            <w:tcW w:w="958" w:type="dxa"/>
            <w:tcBorders>
              <w:top w:val="single" w:sz="4" w:space="0" w:color="auto"/>
              <w:left w:val="nil"/>
              <w:bottom w:val="single" w:sz="4" w:space="0" w:color="auto"/>
            </w:tcBorders>
          </w:tcPr>
          <w:p w:rsidR="000E6DC0" w:rsidRPr="00406B29" w:rsidRDefault="000E6DC0" w:rsidP="008E3BB9">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0E6DC0" w:rsidRPr="005C0EF1" w:rsidRDefault="000E6DC0" w:rsidP="00CF4C7F">
            <w:r>
              <w:t xml:space="preserve">Prikaže obrazec za spreminjanje </w:t>
            </w:r>
            <w:r w:rsidR="00CF4C7F">
              <w:t>vsebine</w:t>
            </w:r>
          </w:p>
        </w:tc>
      </w:tr>
      <w:tr w:rsidR="000E6DC0" w:rsidTr="008E3BB9">
        <w:tc>
          <w:tcPr>
            <w:tcW w:w="958" w:type="dxa"/>
            <w:tcBorders>
              <w:top w:val="single" w:sz="4" w:space="0" w:color="auto"/>
              <w:left w:val="nil"/>
              <w:bottom w:val="single" w:sz="4" w:space="0" w:color="auto"/>
            </w:tcBorders>
          </w:tcPr>
          <w:p w:rsidR="000E6DC0" w:rsidRPr="00406B29" w:rsidRDefault="000E6DC0" w:rsidP="008E3BB9">
            <w:pPr>
              <w:jc w:val="right"/>
              <w:rPr>
                <w:color w:val="4F81BD" w:themeColor="accent1"/>
              </w:rPr>
            </w:pPr>
            <w:r w:rsidRPr="00406B29">
              <w:rPr>
                <w:color w:val="4F81BD" w:themeColor="accent1"/>
              </w:rPr>
              <w:t>params</w:t>
            </w:r>
          </w:p>
        </w:tc>
        <w:tc>
          <w:tcPr>
            <w:tcW w:w="3827" w:type="dxa"/>
            <w:tcBorders>
              <w:top w:val="single" w:sz="4" w:space="0" w:color="auto"/>
              <w:bottom w:val="single" w:sz="4" w:space="0" w:color="auto"/>
              <w:right w:val="nil"/>
            </w:tcBorders>
          </w:tcPr>
          <w:p w:rsidR="000E6DC0" w:rsidRPr="00DB6321" w:rsidRDefault="000E6DC0" w:rsidP="008E3BB9">
            <w:pPr>
              <w:jc w:val="left"/>
              <w:rPr>
                <w:rFonts w:ascii="Courier New" w:hAnsi="Courier New" w:cs="Courier New"/>
                <w:b/>
              </w:rPr>
            </w:pPr>
            <w:r>
              <w:rPr>
                <w:rFonts w:ascii="Courier New" w:hAnsi="Courier New" w:cs="Courier New"/>
                <w:b/>
              </w:rPr>
              <w:t>id</w:t>
            </w:r>
          </w:p>
        </w:tc>
        <w:tc>
          <w:tcPr>
            <w:tcW w:w="3829" w:type="dxa"/>
            <w:tcBorders>
              <w:top w:val="single" w:sz="4" w:space="0" w:color="auto"/>
              <w:bottom w:val="single" w:sz="4" w:space="0" w:color="auto"/>
              <w:right w:val="nil"/>
            </w:tcBorders>
          </w:tcPr>
          <w:p w:rsidR="000E6DC0" w:rsidRPr="00F60D67" w:rsidRDefault="000E6DC0" w:rsidP="009D2980">
            <w:r>
              <w:t xml:space="preserve">Id številka </w:t>
            </w:r>
            <w:r w:rsidR="009D2980">
              <w:t>vsebine</w:t>
            </w:r>
            <w:r>
              <w:t>, ki jo želimo spremeniti.</w:t>
            </w:r>
          </w:p>
        </w:tc>
      </w:tr>
      <w:tr w:rsidR="000E6DC0" w:rsidRPr="00DB6321" w:rsidTr="008E3BB9">
        <w:trPr>
          <w:trHeight w:val="70"/>
        </w:trPr>
        <w:tc>
          <w:tcPr>
            <w:tcW w:w="958" w:type="dxa"/>
            <w:tcBorders>
              <w:left w:val="nil"/>
            </w:tcBorders>
          </w:tcPr>
          <w:p w:rsidR="000E6DC0" w:rsidRPr="00406B29" w:rsidRDefault="000E6DC0" w:rsidP="008E3BB9">
            <w:pPr>
              <w:jc w:val="right"/>
              <w:rPr>
                <w:color w:val="4F81BD" w:themeColor="accent1"/>
              </w:rPr>
            </w:pPr>
          </w:p>
        </w:tc>
        <w:tc>
          <w:tcPr>
            <w:tcW w:w="3827" w:type="dxa"/>
            <w:tcBorders>
              <w:top w:val="single" w:sz="4" w:space="0" w:color="auto"/>
            </w:tcBorders>
          </w:tcPr>
          <w:p w:rsidR="000E6DC0" w:rsidRPr="00F60D67" w:rsidRDefault="000E6DC0" w:rsidP="008E3BB9">
            <w:pPr>
              <w:jc w:val="left"/>
              <w:rPr>
                <w:rFonts w:ascii="Courier New" w:hAnsi="Courier New" w:cs="Courier New"/>
                <w:b/>
              </w:rPr>
            </w:pPr>
            <w:r>
              <w:rPr>
                <w:rFonts w:ascii="Courier New" w:hAnsi="Courier New" w:cs="Courier New"/>
                <w:b/>
              </w:rPr>
              <w:t>_onSubmit ( id, title, content )</w:t>
            </w:r>
          </w:p>
        </w:tc>
        <w:tc>
          <w:tcPr>
            <w:tcW w:w="3829" w:type="dxa"/>
            <w:tcBorders>
              <w:top w:val="single" w:sz="4" w:space="0" w:color="auto"/>
              <w:right w:val="nil"/>
            </w:tcBorders>
          </w:tcPr>
          <w:p w:rsidR="000E6DC0" w:rsidRDefault="000E6DC0" w:rsidP="009D2980">
            <w:r>
              <w:t xml:space="preserve">Potrditev obrazca za urejanje </w:t>
            </w:r>
            <w:r w:rsidR="009D2980">
              <w:t>vsebine</w:t>
            </w:r>
          </w:p>
        </w:tc>
      </w:tr>
    </w:tbl>
    <w:p w:rsidR="000E6DC0" w:rsidRDefault="000E6DC0" w:rsidP="000E6DC0"/>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795"/>
        <w:gridCol w:w="32"/>
      </w:tblGrid>
      <w:tr w:rsidR="000E6DC0" w:rsidTr="008E3BB9">
        <w:tc>
          <w:tcPr>
            <w:tcW w:w="8614" w:type="dxa"/>
            <w:gridSpan w:val="4"/>
            <w:tcBorders>
              <w:top w:val="nil"/>
              <w:left w:val="nil"/>
              <w:bottom w:val="single" w:sz="4" w:space="0" w:color="auto"/>
              <w:right w:val="nil"/>
            </w:tcBorders>
          </w:tcPr>
          <w:p w:rsidR="000E6DC0" w:rsidRPr="00D84315" w:rsidRDefault="000E6DC0" w:rsidP="00C16160">
            <w:pPr>
              <w:rPr>
                <w:b/>
                <w:sz w:val="24"/>
              </w:rPr>
            </w:pPr>
            <w:r>
              <w:rPr>
                <w:b/>
                <w:sz w:val="24"/>
              </w:rPr>
              <w:t>add</w:t>
            </w:r>
            <w:r w:rsidR="00C16160">
              <w:rPr>
                <w:b/>
                <w:sz w:val="24"/>
              </w:rPr>
              <w:t>LearningContent</w:t>
            </w:r>
            <w:r>
              <w:rPr>
                <w:b/>
                <w:sz w:val="24"/>
              </w:rPr>
              <w:t>( title, content ) *</w:t>
            </w:r>
          </w:p>
        </w:tc>
      </w:tr>
      <w:tr w:rsidR="000E6DC0" w:rsidTr="008E3BB9">
        <w:tc>
          <w:tcPr>
            <w:tcW w:w="958" w:type="dxa"/>
            <w:tcBorders>
              <w:top w:val="single" w:sz="4" w:space="0" w:color="auto"/>
              <w:left w:val="nil"/>
              <w:bottom w:val="single" w:sz="4" w:space="0" w:color="auto"/>
            </w:tcBorders>
          </w:tcPr>
          <w:p w:rsidR="000E6DC0" w:rsidRPr="00406B29" w:rsidRDefault="000E6DC0" w:rsidP="008E3BB9">
            <w:pPr>
              <w:jc w:val="right"/>
              <w:rPr>
                <w:color w:val="4F81BD" w:themeColor="accent1"/>
              </w:rPr>
            </w:pPr>
            <w:r w:rsidRPr="00406B29">
              <w:rPr>
                <w:color w:val="4F81BD" w:themeColor="accent1"/>
              </w:rPr>
              <w:t>opis</w:t>
            </w:r>
          </w:p>
        </w:tc>
        <w:tc>
          <w:tcPr>
            <w:tcW w:w="7656" w:type="dxa"/>
            <w:gridSpan w:val="3"/>
            <w:tcBorders>
              <w:top w:val="single" w:sz="4" w:space="0" w:color="auto"/>
              <w:bottom w:val="single" w:sz="4" w:space="0" w:color="auto"/>
              <w:right w:val="nil"/>
            </w:tcBorders>
          </w:tcPr>
          <w:p w:rsidR="000E6DC0" w:rsidRPr="005C0EF1" w:rsidRDefault="000E6DC0" w:rsidP="00322AAB">
            <w:r w:rsidRPr="00FD3303">
              <w:t xml:space="preserve">Ne-vidna akcija, ki v sistem doda </w:t>
            </w:r>
            <w:r w:rsidR="00322AAB">
              <w:t>vsebino</w:t>
            </w:r>
            <w:r w:rsidRPr="00FD3303">
              <w:t>.</w:t>
            </w:r>
          </w:p>
        </w:tc>
      </w:tr>
      <w:tr w:rsidR="000E6DC0" w:rsidRPr="00DB6321" w:rsidTr="008E3BB9">
        <w:tc>
          <w:tcPr>
            <w:tcW w:w="958" w:type="dxa"/>
            <w:vMerge w:val="restart"/>
            <w:tcBorders>
              <w:top w:val="single" w:sz="4" w:space="0" w:color="auto"/>
              <w:left w:val="nil"/>
            </w:tcBorders>
          </w:tcPr>
          <w:p w:rsidR="000E6DC0" w:rsidRPr="00406B29" w:rsidRDefault="000E6DC0" w:rsidP="008E3BB9">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0E6DC0" w:rsidRPr="00DB6321" w:rsidRDefault="000E6DC0" w:rsidP="008E3BB9">
            <w:pPr>
              <w:jc w:val="left"/>
              <w:rPr>
                <w:rFonts w:ascii="Courier New" w:hAnsi="Courier New" w:cs="Courier New"/>
                <w:b/>
              </w:rPr>
            </w:pPr>
            <w:r>
              <w:rPr>
                <w:rFonts w:ascii="Courier New" w:hAnsi="Courier New" w:cs="Courier New"/>
                <w:b/>
              </w:rPr>
              <w:t>title</w:t>
            </w:r>
          </w:p>
        </w:tc>
        <w:tc>
          <w:tcPr>
            <w:tcW w:w="3827" w:type="dxa"/>
            <w:gridSpan w:val="2"/>
            <w:tcBorders>
              <w:top w:val="single" w:sz="4" w:space="0" w:color="auto"/>
              <w:bottom w:val="single" w:sz="4" w:space="0" w:color="auto"/>
              <w:right w:val="nil"/>
            </w:tcBorders>
          </w:tcPr>
          <w:p w:rsidR="000E6DC0" w:rsidRPr="00DB6321" w:rsidRDefault="000E6DC0" w:rsidP="00322AAB">
            <w:r>
              <w:t xml:space="preserve">Naslov nove </w:t>
            </w:r>
            <w:r w:rsidR="00322AAB">
              <w:t>vsebine</w:t>
            </w:r>
          </w:p>
        </w:tc>
      </w:tr>
      <w:tr w:rsidR="000E6DC0" w:rsidRPr="00DB6321" w:rsidTr="008E3BB9">
        <w:trPr>
          <w:gridAfter w:val="1"/>
          <w:wAfter w:w="32" w:type="dxa"/>
        </w:trPr>
        <w:tc>
          <w:tcPr>
            <w:tcW w:w="958" w:type="dxa"/>
            <w:vMerge/>
            <w:tcBorders>
              <w:left w:val="nil"/>
            </w:tcBorders>
          </w:tcPr>
          <w:p w:rsidR="000E6DC0" w:rsidRPr="00406B29" w:rsidRDefault="000E6DC0" w:rsidP="008E3BB9">
            <w:pPr>
              <w:jc w:val="right"/>
              <w:rPr>
                <w:color w:val="4F81BD" w:themeColor="accent1"/>
              </w:rPr>
            </w:pPr>
          </w:p>
        </w:tc>
        <w:tc>
          <w:tcPr>
            <w:tcW w:w="3829" w:type="dxa"/>
            <w:tcBorders>
              <w:top w:val="single" w:sz="4" w:space="0" w:color="auto"/>
              <w:bottom w:val="single" w:sz="4" w:space="0" w:color="auto"/>
              <w:right w:val="nil"/>
            </w:tcBorders>
          </w:tcPr>
          <w:p w:rsidR="000E6DC0" w:rsidRPr="00DB6321" w:rsidRDefault="000E6DC0" w:rsidP="008E3BB9">
            <w:pPr>
              <w:jc w:val="left"/>
              <w:rPr>
                <w:rFonts w:ascii="Courier New" w:hAnsi="Courier New" w:cs="Courier New"/>
                <w:b/>
              </w:rPr>
            </w:pPr>
            <w:r>
              <w:rPr>
                <w:rFonts w:ascii="Courier New" w:hAnsi="Courier New" w:cs="Courier New"/>
                <w:b/>
              </w:rPr>
              <w:t>content</w:t>
            </w:r>
          </w:p>
        </w:tc>
        <w:tc>
          <w:tcPr>
            <w:tcW w:w="3795" w:type="dxa"/>
            <w:tcBorders>
              <w:top w:val="single" w:sz="4" w:space="0" w:color="auto"/>
              <w:bottom w:val="single" w:sz="4" w:space="0" w:color="auto"/>
              <w:right w:val="nil"/>
            </w:tcBorders>
          </w:tcPr>
          <w:p w:rsidR="000E6DC0" w:rsidRPr="00DB6321" w:rsidRDefault="000E6DC0" w:rsidP="00322AAB">
            <w:r>
              <w:t xml:space="preserve">Besedilo nove </w:t>
            </w:r>
            <w:r w:rsidR="00322AAB">
              <w:t>vsebine</w:t>
            </w:r>
          </w:p>
        </w:tc>
      </w:tr>
    </w:tbl>
    <w:p w:rsidR="000E6DC0" w:rsidRDefault="000E6DC0" w:rsidP="000E6DC0"/>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795"/>
        <w:gridCol w:w="32"/>
      </w:tblGrid>
      <w:tr w:rsidR="000E6DC0" w:rsidTr="008E3BB9">
        <w:tc>
          <w:tcPr>
            <w:tcW w:w="8614" w:type="dxa"/>
            <w:gridSpan w:val="4"/>
            <w:tcBorders>
              <w:top w:val="nil"/>
              <w:left w:val="nil"/>
              <w:bottom w:val="single" w:sz="4" w:space="0" w:color="auto"/>
              <w:right w:val="nil"/>
            </w:tcBorders>
          </w:tcPr>
          <w:p w:rsidR="000E6DC0" w:rsidRPr="00D84315" w:rsidRDefault="000E6DC0" w:rsidP="002A1A23">
            <w:pPr>
              <w:rPr>
                <w:b/>
                <w:sz w:val="24"/>
              </w:rPr>
            </w:pPr>
            <w:r>
              <w:rPr>
                <w:b/>
                <w:sz w:val="24"/>
              </w:rPr>
              <w:t>update</w:t>
            </w:r>
            <w:r w:rsidR="002A1A23">
              <w:rPr>
                <w:b/>
                <w:sz w:val="24"/>
              </w:rPr>
              <w:t>LearningContent</w:t>
            </w:r>
            <w:r>
              <w:rPr>
                <w:b/>
                <w:sz w:val="24"/>
              </w:rPr>
              <w:t>( id, title, content ) *</w:t>
            </w:r>
          </w:p>
        </w:tc>
      </w:tr>
      <w:tr w:rsidR="000E6DC0" w:rsidTr="008E3BB9">
        <w:tc>
          <w:tcPr>
            <w:tcW w:w="958" w:type="dxa"/>
            <w:tcBorders>
              <w:top w:val="single" w:sz="4" w:space="0" w:color="auto"/>
              <w:left w:val="nil"/>
              <w:bottom w:val="single" w:sz="4" w:space="0" w:color="auto"/>
            </w:tcBorders>
          </w:tcPr>
          <w:p w:rsidR="000E6DC0" w:rsidRPr="00406B29" w:rsidRDefault="000E6DC0" w:rsidP="008E3BB9">
            <w:pPr>
              <w:jc w:val="right"/>
              <w:rPr>
                <w:color w:val="4F81BD" w:themeColor="accent1"/>
              </w:rPr>
            </w:pPr>
            <w:r w:rsidRPr="00406B29">
              <w:rPr>
                <w:color w:val="4F81BD" w:themeColor="accent1"/>
              </w:rPr>
              <w:t>opis</w:t>
            </w:r>
          </w:p>
        </w:tc>
        <w:tc>
          <w:tcPr>
            <w:tcW w:w="7656" w:type="dxa"/>
            <w:gridSpan w:val="3"/>
            <w:tcBorders>
              <w:top w:val="single" w:sz="4" w:space="0" w:color="auto"/>
              <w:bottom w:val="single" w:sz="4" w:space="0" w:color="auto"/>
              <w:right w:val="nil"/>
            </w:tcBorders>
          </w:tcPr>
          <w:p w:rsidR="000E6DC0" w:rsidRPr="005C0EF1" w:rsidRDefault="000E6DC0" w:rsidP="002A1A23">
            <w:r w:rsidRPr="001C5DE4">
              <w:t>Ne-v</w:t>
            </w:r>
            <w:r w:rsidR="002A1A23">
              <w:t>idna akcija, ki popravi vsebino</w:t>
            </w:r>
          </w:p>
        </w:tc>
      </w:tr>
      <w:tr w:rsidR="000E6DC0" w:rsidRPr="00DB6321" w:rsidTr="008E3BB9">
        <w:tc>
          <w:tcPr>
            <w:tcW w:w="958" w:type="dxa"/>
            <w:vMerge w:val="restart"/>
            <w:tcBorders>
              <w:top w:val="single" w:sz="4" w:space="0" w:color="auto"/>
              <w:left w:val="nil"/>
            </w:tcBorders>
          </w:tcPr>
          <w:p w:rsidR="000E6DC0" w:rsidRPr="00406B29" w:rsidRDefault="000E6DC0" w:rsidP="008E3BB9">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0E6DC0" w:rsidRPr="00DB6321" w:rsidRDefault="000E6DC0" w:rsidP="008E3BB9">
            <w:pPr>
              <w:jc w:val="left"/>
              <w:rPr>
                <w:rFonts w:ascii="Courier New" w:hAnsi="Courier New" w:cs="Courier New"/>
                <w:b/>
              </w:rPr>
            </w:pPr>
            <w:r>
              <w:rPr>
                <w:rFonts w:ascii="Courier New" w:hAnsi="Courier New" w:cs="Courier New"/>
                <w:b/>
              </w:rPr>
              <w:t>id</w:t>
            </w:r>
          </w:p>
        </w:tc>
        <w:tc>
          <w:tcPr>
            <w:tcW w:w="3827" w:type="dxa"/>
            <w:gridSpan w:val="2"/>
            <w:tcBorders>
              <w:top w:val="single" w:sz="4" w:space="0" w:color="auto"/>
              <w:bottom w:val="single" w:sz="4" w:space="0" w:color="auto"/>
              <w:right w:val="nil"/>
            </w:tcBorders>
          </w:tcPr>
          <w:p w:rsidR="000E6DC0" w:rsidRPr="00DB6321" w:rsidRDefault="000E6DC0" w:rsidP="002A1A23">
            <w:r>
              <w:t xml:space="preserve">Id številka </w:t>
            </w:r>
            <w:r w:rsidR="002A1A23">
              <w:t>vsebine</w:t>
            </w:r>
          </w:p>
        </w:tc>
      </w:tr>
      <w:tr w:rsidR="000E6DC0" w:rsidRPr="00DB6321" w:rsidTr="008E3BB9">
        <w:trPr>
          <w:gridAfter w:val="1"/>
          <w:wAfter w:w="32" w:type="dxa"/>
        </w:trPr>
        <w:tc>
          <w:tcPr>
            <w:tcW w:w="958" w:type="dxa"/>
            <w:vMerge/>
            <w:tcBorders>
              <w:left w:val="nil"/>
            </w:tcBorders>
          </w:tcPr>
          <w:p w:rsidR="000E6DC0" w:rsidRPr="00406B29" w:rsidRDefault="000E6DC0" w:rsidP="008E3BB9">
            <w:pPr>
              <w:jc w:val="right"/>
              <w:rPr>
                <w:color w:val="4F81BD" w:themeColor="accent1"/>
              </w:rPr>
            </w:pPr>
          </w:p>
        </w:tc>
        <w:tc>
          <w:tcPr>
            <w:tcW w:w="3829" w:type="dxa"/>
            <w:tcBorders>
              <w:top w:val="single" w:sz="4" w:space="0" w:color="auto"/>
              <w:bottom w:val="single" w:sz="4" w:space="0" w:color="auto"/>
              <w:right w:val="nil"/>
            </w:tcBorders>
          </w:tcPr>
          <w:p w:rsidR="000E6DC0" w:rsidRPr="00DB6321" w:rsidRDefault="000E6DC0" w:rsidP="008E3BB9">
            <w:pPr>
              <w:jc w:val="left"/>
              <w:rPr>
                <w:rFonts w:ascii="Courier New" w:hAnsi="Courier New" w:cs="Courier New"/>
                <w:b/>
              </w:rPr>
            </w:pPr>
            <w:r>
              <w:rPr>
                <w:rFonts w:ascii="Courier New" w:hAnsi="Courier New" w:cs="Courier New"/>
                <w:b/>
              </w:rPr>
              <w:t>title</w:t>
            </w:r>
          </w:p>
        </w:tc>
        <w:tc>
          <w:tcPr>
            <w:tcW w:w="3795" w:type="dxa"/>
            <w:tcBorders>
              <w:top w:val="single" w:sz="4" w:space="0" w:color="auto"/>
              <w:bottom w:val="single" w:sz="4" w:space="0" w:color="auto"/>
              <w:right w:val="nil"/>
            </w:tcBorders>
          </w:tcPr>
          <w:p w:rsidR="000E6DC0" w:rsidRPr="00DB6321" w:rsidRDefault="000E6DC0" w:rsidP="002A1A23">
            <w:r>
              <w:t xml:space="preserve">Novi naslov </w:t>
            </w:r>
            <w:r w:rsidR="002A1A23">
              <w:t>vsebine</w:t>
            </w:r>
          </w:p>
        </w:tc>
      </w:tr>
      <w:tr w:rsidR="000E6DC0" w:rsidRPr="00DB6321" w:rsidTr="008E3BB9">
        <w:trPr>
          <w:gridAfter w:val="1"/>
          <w:wAfter w:w="32" w:type="dxa"/>
        </w:trPr>
        <w:tc>
          <w:tcPr>
            <w:tcW w:w="958" w:type="dxa"/>
            <w:vMerge/>
            <w:tcBorders>
              <w:left w:val="nil"/>
            </w:tcBorders>
          </w:tcPr>
          <w:p w:rsidR="000E6DC0" w:rsidRPr="00406B29" w:rsidRDefault="000E6DC0" w:rsidP="008E3BB9">
            <w:pPr>
              <w:jc w:val="right"/>
              <w:rPr>
                <w:color w:val="4F81BD" w:themeColor="accent1"/>
              </w:rPr>
            </w:pPr>
          </w:p>
        </w:tc>
        <w:tc>
          <w:tcPr>
            <w:tcW w:w="3829" w:type="dxa"/>
            <w:tcBorders>
              <w:top w:val="single" w:sz="4" w:space="0" w:color="auto"/>
              <w:bottom w:val="single" w:sz="4" w:space="0" w:color="auto"/>
              <w:right w:val="nil"/>
            </w:tcBorders>
          </w:tcPr>
          <w:p w:rsidR="000E6DC0" w:rsidRPr="00DB6321" w:rsidRDefault="000E6DC0" w:rsidP="008E3BB9">
            <w:pPr>
              <w:jc w:val="left"/>
              <w:rPr>
                <w:rFonts w:ascii="Courier New" w:hAnsi="Courier New" w:cs="Courier New"/>
                <w:b/>
              </w:rPr>
            </w:pPr>
            <w:r>
              <w:rPr>
                <w:rFonts w:ascii="Courier New" w:hAnsi="Courier New" w:cs="Courier New"/>
                <w:b/>
              </w:rPr>
              <w:t>content</w:t>
            </w:r>
          </w:p>
        </w:tc>
        <w:tc>
          <w:tcPr>
            <w:tcW w:w="3795" w:type="dxa"/>
            <w:tcBorders>
              <w:top w:val="single" w:sz="4" w:space="0" w:color="auto"/>
              <w:bottom w:val="single" w:sz="4" w:space="0" w:color="auto"/>
              <w:right w:val="nil"/>
            </w:tcBorders>
          </w:tcPr>
          <w:p w:rsidR="000E6DC0" w:rsidRPr="00DB6321" w:rsidRDefault="000E6DC0" w:rsidP="002A1A23">
            <w:r>
              <w:t xml:space="preserve">Novo besedilo </w:t>
            </w:r>
            <w:r w:rsidR="002A1A23">
              <w:t>vsebine</w:t>
            </w:r>
          </w:p>
        </w:tc>
      </w:tr>
    </w:tbl>
    <w:p w:rsidR="000E6DC0" w:rsidRDefault="000E6DC0" w:rsidP="000E6DC0"/>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0E6DC0" w:rsidTr="008E3BB9">
        <w:tc>
          <w:tcPr>
            <w:tcW w:w="8614" w:type="dxa"/>
            <w:gridSpan w:val="3"/>
            <w:tcBorders>
              <w:top w:val="nil"/>
              <w:left w:val="nil"/>
              <w:bottom w:val="single" w:sz="4" w:space="0" w:color="auto"/>
              <w:right w:val="nil"/>
            </w:tcBorders>
          </w:tcPr>
          <w:p w:rsidR="000E6DC0" w:rsidRPr="00D84315" w:rsidRDefault="000E6DC0" w:rsidP="008E3BB9">
            <w:pPr>
              <w:rPr>
                <w:b/>
                <w:sz w:val="24"/>
              </w:rPr>
            </w:pPr>
            <w:r>
              <w:rPr>
                <w:b/>
                <w:sz w:val="24"/>
              </w:rPr>
              <w:t>remove</w:t>
            </w:r>
            <w:r w:rsidR="00BC58D3">
              <w:rPr>
                <w:b/>
                <w:sz w:val="24"/>
              </w:rPr>
              <w:t xml:space="preserve">LearningContent </w:t>
            </w:r>
            <w:r>
              <w:rPr>
                <w:b/>
                <w:sz w:val="24"/>
              </w:rPr>
              <w:t>( id ) *</w:t>
            </w:r>
          </w:p>
        </w:tc>
      </w:tr>
      <w:tr w:rsidR="000E6DC0" w:rsidTr="008E3BB9">
        <w:tc>
          <w:tcPr>
            <w:tcW w:w="958" w:type="dxa"/>
            <w:tcBorders>
              <w:top w:val="single" w:sz="4" w:space="0" w:color="auto"/>
              <w:left w:val="nil"/>
              <w:bottom w:val="single" w:sz="4" w:space="0" w:color="auto"/>
            </w:tcBorders>
          </w:tcPr>
          <w:p w:rsidR="000E6DC0" w:rsidRPr="00406B29" w:rsidRDefault="000E6DC0" w:rsidP="008E3BB9">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0E6DC0" w:rsidRPr="005C0EF1" w:rsidRDefault="000E6DC0" w:rsidP="00BC58D3">
            <w:r w:rsidRPr="00845978">
              <w:t xml:space="preserve">Ne-vidna akcija, ki odstrani </w:t>
            </w:r>
            <w:r w:rsidR="00BC58D3">
              <w:t>vsebino</w:t>
            </w:r>
          </w:p>
        </w:tc>
      </w:tr>
      <w:tr w:rsidR="000E6DC0" w:rsidRPr="00DB6321" w:rsidTr="008E3BB9">
        <w:tc>
          <w:tcPr>
            <w:tcW w:w="958" w:type="dxa"/>
            <w:tcBorders>
              <w:top w:val="single" w:sz="4" w:space="0" w:color="auto"/>
              <w:left w:val="nil"/>
            </w:tcBorders>
          </w:tcPr>
          <w:p w:rsidR="000E6DC0" w:rsidRPr="00406B29" w:rsidRDefault="000E6DC0" w:rsidP="008E3BB9">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0E6DC0" w:rsidRPr="00DB6321" w:rsidRDefault="000E6DC0" w:rsidP="008E3BB9">
            <w:pPr>
              <w:jc w:val="left"/>
              <w:rPr>
                <w:rFonts w:ascii="Courier New" w:hAnsi="Courier New" w:cs="Courier New"/>
                <w:b/>
              </w:rPr>
            </w:pPr>
            <w:r>
              <w:rPr>
                <w:rFonts w:ascii="Courier New" w:hAnsi="Courier New" w:cs="Courier New"/>
                <w:b/>
              </w:rPr>
              <w:t>id</w:t>
            </w:r>
          </w:p>
        </w:tc>
        <w:tc>
          <w:tcPr>
            <w:tcW w:w="3827" w:type="dxa"/>
            <w:tcBorders>
              <w:top w:val="single" w:sz="4" w:space="0" w:color="auto"/>
              <w:bottom w:val="single" w:sz="4" w:space="0" w:color="auto"/>
              <w:right w:val="nil"/>
            </w:tcBorders>
          </w:tcPr>
          <w:p w:rsidR="000E6DC0" w:rsidRPr="00DB6321" w:rsidRDefault="000E6DC0" w:rsidP="00BC58D3">
            <w:r>
              <w:t xml:space="preserve">Id številka </w:t>
            </w:r>
            <w:r w:rsidR="00BC58D3">
              <w:t>vsebine</w:t>
            </w:r>
          </w:p>
        </w:tc>
      </w:tr>
    </w:tbl>
    <w:p w:rsidR="000E6DC0" w:rsidRDefault="00D901CB" w:rsidP="00D901CB">
      <w:pPr>
        <w:pStyle w:val="Heading3"/>
      </w:pPr>
      <w:bookmarkStart w:id="30" w:name="_Toc298869210"/>
      <w:r>
        <w:lastRenderedPageBreak/>
        <w:t>ticketsWidget</w:t>
      </w:r>
      <w:bookmarkEnd w:id="30"/>
    </w:p>
    <w:p w:rsidR="00D901CB" w:rsidRDefault="00D901CB" w:rsidP="00D901CB">
      <w:r>
        <w:t>Widget za delo z vprašanji, vendar je za razliko od myTicketsWidgeta namenjen oskrbovalcem oz. zdravnikom. Nekatere akcije so zelo podobne. Razlika je v tem, da oskrbovalci in zdravniki vprašanj ne morejo postaviti. Imajo pregled nad vsemi odprtimi vprašanji pacientov, ki niso še dobila odgovorov. Takim vprašanjem lahko oskrbovalec ali zdravnik da odgovor, s čimer vprašanje »prevzame«. To pomeni, da se odgovorjeno vprašanje drugim oskrbovalcem in zdravnikom ne prikaže več. Vprašanje se premakne k oskrbovalčevim oz. zdravnikovim »Mojim odprtim vprašanjem«, kjer ima možnost dodatnega odgovarjanja (oziroma pogovora s pacientom). Vprašanje ostane vidno vse dokler ni pacient z odgovorom zadovoljen in vprašanje zapre. Če pacient odgovorjenega vprašanja iz različnih razlogov ne zapre, a je bilo vprašanje s strani oskrbovalca oz. zrdavnika odgovorjeno in nadaljna razprava ni smiselna, lahko oskrbovalec oz. zdravnik vprašanje prisilno zapre.</w:t>
      </w:r>
    </w:p>
    <w:p w:rsidR="00D901CB" w:rsidRDefault="00DE3E6B" w:rsidP="00D901CB">
      <w:r>
        <w:t>Dostopnos: CM, D.</w:t>
      </w:r>
    </w:p>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BF7E15" w:rsidTr="008E3BB9">
        <w:tc>
          <w:tcPr>
            <w:tcW w:w="8614" w:type="dxa"/>
            <w:gridSpan w:val="3"/>
            <w:tcBorders>
              <w:top w:val="nil"/>
              <w:left w:val="nil"/>
              <w:bottom w:val="single" w:sz="4" w:space="0" w:color="auto"/>
              <w:right w:val="nil"/>
            </w:tcBorders>
          </w:tcPr>
          <w:p w:rsidR="00BF7E15" w:rsidRPr="00D84315" w:rsidRDefault="00BF7E15" w:rsidP="008E3BB9">
            <w:pPr>
              <w:rPr>
                <w:b/>
                <w:sz w:val="24"/>
              </w:rPr>
            </w:pPr>
            <w:r>
              <w:rPr>
                <w:b/>
                <w:sz w:val="24"/>
              </w:rPr>
              <w:t>showPending()</w:t>
            </w:r>
          </w:p>
        </w:tc>
      </w:tr>
      <w:tr w:rsidR="00BF7E15" w:rsidTr="008E3BB9">
        <w:tc>
          <w:tcPr>
            <w:tcW w:w="958" w:type="dxa"/>
            <w:tcBorders>
              <w:top w:val="single" w:sz="4" w:space="0" w:color="auto"/>
              <w:left w:val="nil"/>
              <w:bottom w:val="single" w:sz="4" w:space="0" w:color="auto"/>
            </w:tcBorders>
          </w:tcPr>
          <w:p w:rsidR="00BF7E15" w:rsidRPr="00406B29" w:rsidRDefault="00BF7E15" w:rsidP="008E3BB9">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BF7E15" w:rsidRPr="005C0EF1" w:rsidRDefault="00BF7E15" w:rsidP="008E3BB9">
            <w:r>
              <w:t>Prikaže seznam vprašanj, na katera ni še nihče odgovoril</w:t>
            </w:r>
          </w:p>
        </w:tc>
      </w:tr>
      <w:tr w:rsidR="00BF7E15" w:rsidRPr="00DB6321" w:rsidTr="008E3BB9">
        <w:trPr>
          <w:trHeight w:val="70"/>
        </w:trPr>
        <w:tc>
          <w:tcPr>
            <w:tcW w:w="958" w:type="dxa"/>
            <w:tcBorders>
              <w:top w:val="single" w:sz="4" w:space="0" w:color="auto"/>
              <w:left w:val="nil"/>
            </w:tcBorders>
          </w:tcPr>
          <w:p w:rsidR="00BF7E15" w:rsidRPr="00406B29" w:rsidRDefault="00BF7E15" w:rsidP="008E3BB9">
            <w:pPr>
              <w:jc w:val="right"/>
              <w:rPr>
                <w:color w:val="4F81BD" w:themeColor="accent1"/>
              </w:rPr>
            </w:pPr>
            <w:r w:rsidRPr="00406B29">
              <w:rPr>
                <w:color w:val="4F81BD" w:themeColor="accent1"/>
              </w:rPr>
              <w:t>dogodki</w:t>
            </w:r>
          </w:p>
        </w:tc>
        <w:tc>
          <w:tcPr>
            <w:tcW w:w="3829" w:type="dxa"/>
            <w:tcBorders>
              <w:top w:val="single" w:sz="4" w:space="0" w:color="auto"/>
            </w:tcBorders>
          </w:tcPr>
          <w:p w:rsidR="00BF7E15" w:rsidRPr="00DB6321" w:rsidRDefault="00BF7E15" w:rsidP="008E3BB9">
            <w:pPr>
              <w:jc w:val="left"/>
              <w:rPr>
                <w:rFonts w:ascii="Courier New" w:hAnsi="Courier New" w:cs="Courier New"/>
                <w:b/>
              </w:rPr>
            </w:pPr>
            <w:r>
              <w:rPr>
                <w:rFonts w:ascii="Courier New" w:hAnsi="Courier New" w:cs="Courier New"/>
                <w:b/>
              </w:rPr>
              <w:t>_onShowConversation( id, title )</w:t>
            </w:r>
          </w:p>
        </w:tc>
        <w:tc>
          <w:tcPr>
            <w:tcW w:w="3827" w:type="dxa"/>
            <w:tcBorders>
              <w:top w:val="single" w:sz="4" w:space="0" w:color="auto"/>
              <w:right w:val="nil"/>
            </w:tcBorders>
          </w:tcPr>
          <w:p w:rsidR="00BF7E15" w:rsidRPr="00DB6321" w:rsidRDefault="00BF7E15" w:rsidP="008E3BB9">
            <w:r>
              <w:t>Zahteva za prikaz celotnega vprašanja</w:t>
            </w:r>
          </w:p>
        </w:tc>
      </w:tr>
    </w:tbl>
    <w:p w:rsidR="00DE3E6B" w:rsidRDefault="00DE3E6B" w:rsidP="00D901CB"/>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BF7E15" w:rsidTr="008E3BB9">
        <w:tc>
          <w:tcPr>
            <w:tcW w:w="8614" w:type="dxa"/>
            <w:gridSpan w:val="3"/>
            <w:tcBorders>
              <w:top w:val="nil"/>
              <w:left w:val="nil"/>
              <w:bottom w:val="single" w:sz="4" w:space="0" w:color="auto"/>
              <w:right w:val="nil"/>
            </w:tcBorders>
          </w:tcPr>
          <w:p w:rsidR="00BF7E15" w:rsidRPr="00D84315" w:rsidRDefault="00C73E0E" w:rsidP="008E3BB9">
            <w:pPr>
              <w:rPr>
                <w:b/>
                <w:sz w:val="24"/>
              </w:rPr>
            </w:pPr>
            <w:r>
              <w:rPr>
                <w:b/>
                <w:sz w:val="24"/>
              </w:rPr>
              <w:t>showPendingConversation( id )</w:t>
            </w:r>
          </w:p>
        </w:tc>
      </w:tr>
      <w:tr w:rsidR="00BF7E15" w:rsidTr="008E3BB9">
        <w:tc>
          <w:tcPr>
            <w:tcW w:w="958" w:type="dxa"/>
            <w:tcBorders>
              <w:top w:val="single" w:sz="4" w:space="0" w:color="auto"/>
              <w:left w:val="nil"/>
              <w:bottom w:val="single" w:sz="4" w:space="0" w:color="auto"/>
            </w:tcBorders>
          </w:tcPr>
          <w:p w:rsidR="00BF7E15" w:rsidRPr="00406B29" w:rsidRDefault="00BF7E15" w:rsidP="008E3BB9">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BF7E15" w:rsidRPr="005C0EF1" w:rsidRDefault="00C73E0E" w:rsidP="00C73E0E">
            <w:r>
              <w:t>Prikaže celotno vprašanje</w:t>
            </w:r>
            <w:r w:rsidR="00563023">
              <w:t>, ki še ni dobilo nobenega odgovora</w:t>
            </w:r>
          </w:p>
        </w:tc>
      </w:tr>
      <w:tr w:rsidR="00BF7E15" w:rsidRPr="00DB6321" w:rsidTr="008E3BB9">
        <w:tc>
          <w:tcPr>
            <w:tcW w:w="958" w:type="dxa"/>
            <w:tcBorders>
              <w:top w:val="single" w:sz="4" w:space="0" w:color="auto"/>
              <w:left w:val="nil"/>
            </w:tcBorders>
          </w:tcPr>
          <w:p w:rsidR="00BF7E15" w:rsidRPr="00406B29" w:rsidRDefault="00BF7E15" w:rsidP="008E3BB9">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BF7E15" w:rsidRPr="00DB6321" w:rsidRDefault="00C73E0E" w:rsidP="008E3BB9">
            <w:pPr>
              <w:jc w:val="left"/>
              <w:rPr>
                <w:rFonts w:ascii="Courier New" w:hAnsi="Courier New" w:cs="Courier New"/>
                <w:b/>
              </w:rPr>
            </w:pPr>
            <w:r>
              <w:rPr>
                <w:rFonts w:ascii="Courier New" w:hAnsi="Courier New" w:cs="Courier New"/>
                <w:b/>
              </w:rPr>
              <w:t>id</w:t>
            </w:r>
          </w:p>
        </w:tc>
        <w:tc>
          <w:tcPr>
            <w:tcW w:w="3827" w:type="dxa"/>
            <w:tcBorders>
              <w:top w:val="single" w:sz="4" w:space="0" w:color="auto"/>
              <w:bottom w:val="single" w:sz="4" w:space="0" w:color="auto"/>
              <w:right w:val="nil"/>
            </w:tcBorders>
          </w:tcPr>
          <w:p w:rsidR="00BF7E15" w:rsidRPr="00DB6321" w:rsidRDefault="00C73E0E" w:rsidP="008E3BB9">
            <w:r>
              <w:t>Id številka vprašanja</w:t>
            </w:r>
          </w:p>
        </w:tc>
      </w:tr>
      <w:tr w:rsidR="00BF7E15" w:rsidRPr="00DB6321" w:rsidTr="008E3BB9">
        <w:trPr>
          <w:trHeight w:val="70"/>
        </w:trPr>
        <w:tc>
          <w:tcPr>
            <w:tcW w:w="958" w:type="dxa"/>
            <w:vMerge w:val="restart"/>
            <w:tcBorders>
              <w:top w:val="single" w:sz="4" w:space="0" w:color="auto"/>
              <w:left w:val="nil"/>
            </w:tcBorders>
          </w:tcPr>
          <w:p w:rsidR="00BF7E15" w:rsidRPr="00406B29" w:rsidRDefault="00BF7E15" w:rsidP="008E3BB9">
            <w:pPr>
              <w:jc w:val="right"/>
              <w:rPr>
                <w:color w:val="4F81BD" w:themeColor="accent1"/>
              </w:rPr>
            </w:pPr>
            <w:r w:rsidRPr="00406B29">
              <w:rPr>
                <w:color w:val="4F81BD" w:themeColor="accent1"/>
              </w:rPr>
              <w:t>dogodki</w:t>
            </w:r>
          </w:p>
        </w:tc>
        <w:tc>
          <w:tcPr>
            <w:tcW w:w="3829" w:type="dxa"/>
            <w:tcBorders>
              <w:top w:val="single" w:sz="4" w:space="0" w:color="auto"/>
            </w:tcBorders>
          </w:tcPr>
          <w:p w:rsidR="00BF7E15" w:rsidRPr="00DB6321" w:rsidRDefault="00C73E0E" w:rsidP="008E3BB9">
            <w:pPr>
              <w:jc w:val="left"/>
              <w:rPr>
                <w:rFonts w:ascii="Courier New" w:hAnsi="Courier New" w:cs="Courier New"/>
                <w:b/>
              </w:rPr>
            </w:pPr>
            <w:r>
              <w:rPr>
                <w:rFonts w:ascii="Courier New" w:hAnsi="Courier New" w:cs="Courier New"/>
                <w:b/>
              </w:rPr>
              <w:t>_onSubmitReply( id, content )</w:t>
            </w:r>
          </w:p>
        </w:tc>
        <w:tc>
          <w:tcPr>
            <w:tcW w:w="3827" w:type="dxa"/>
            <w:tcBorders>
              <w:top w:val="single" w:sz="4" w:space="0" w:color="auto"/>
              <w:right w:val="nil"/>
            </w:tcBorders>
          </w:tcPr>
          <w:p w:rsidR="00BF7E15" w:rsidRPr="00DB6321" w:rsidRDefault="00C73E0E" w:rsidP="008E3BB9">
            <w:r>
              <w:t>Potrditev obrazca za dodajanje odgovora</w:t>
            </w:r>
          </w:p>
        </w:tc>
      </w:tr>
      <w:tr w:rsidR="00BF7E15" w:rsidRPr="00DB6321" w:rsidTr="008E3BB9">
        <w:trPr>
          <w:trHeight w:val="240"/>
        </w:trPr>
        <w:tc>
          <w:tcPr>
            <w:tcW w:w="958" w:type="dxa"/>
            <w:vMerge/>
            <w:tcBorders>
              <w:left w:val="nil"/>
            </w:tcBorders>
          </w:tcPr>
          <w:p w:rsidR="00BF7E15" w:rsidRDefault="00BF7E15" w:rsidP="008E3BB9">
            <w:pPr>
              <w:jc w:val="right"/>
            </w:pPr>
          </w:p>
        </w:tc>
        <w:tc>
          <w:tcPr>
            <w:tcW w:w="3829" w:type="dxa"/>
          </w:tcPr>
          <w:p w:rsidR="00BF7E15" w:rsidRPr="00DB6321" w:rsidRDefault="00C73E0E" w:rsidP="008E3BB9">
            <w:pPr>
              <w:jc w:val="left"/>
              <w:rPr>
                <w:rFonts w:ascii="Courier New" w:hAnsi="Courier New" w:cs="Courier New"/>
                <w:b/>
              </w:rPr>
            </w:pPr>
            <w:r>
              <w:rPr>
                <w:rFonts w:ascii="Courier New" w:hAnsi="Courier New" w:cs="Courier New"/>
                <w:b/>
              </w:rPr>
              <w:t>_onForceClose( id, reason )</w:t>
            </w:r>
          </w:p>
        </w:tc>
        <w:tc>
          <w:tcPr>
            <w:tcW w:w="3827" w:type="dxa"/>
            <w:tcBorders>
              <w:right w:val="nil"/>
            </w:tcBorders>
          </w:tcPr>
          <w:p w:rsidR="00BF7E15" w:rsidRPr="00DB6321" w:rsidRDefault="00C73E0E" w:rsidP="008E3BB9">
            <w:r>
              <w:t>Zahteva za prisilno zaprtje vprašanja</w:t>
            </w:r>
          </w:p>
        </w:tc>
      </w:tr>
    </w:tbl>
    <w:p w:rsidR="00BF7E15" w:rsidRDefault="00BF7E15" w:rsidP="00D901CB"/>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795"/>
        <w:gridCol w:w="32"/>
      </w:tblGrid>
      <w:tr w:rsidR="00BF7E15" w:rsidTr="008E3BB9">
        <w:tc>
          <w:tcPr>
            <w:tcW w:w="8614" w:type="dxa"/>
            <w:gridSpan w:val="4"/>
            <w:tcBorders>
              <w:top w:val="nil"/>
              <w:left w:val="nil"/>
              <w:bottom w:val="single" w:sz="4" w:space="0" w:color="auto"/>
              <w:right w:val="nil"/>
            </w:tcBorders>
          </w:tcPr>
          <w:p w:rsidR="00BF7E15" w:rsidRPr="00D84315" w:rsidRDefault="00C918D9" w:rsidP="008E3BB9">
            <w:pPr>
              <w:rPr>
                <w:b/>
                <w:sz w:val="24"/>
              </w:rPr>
            </w:pPr>
            <w:r>
              <w:rPr>
                <w:b/>
                <w:sz w:val="24"/>
              </w:rPr>
              <w:t>forceCloseTicket( id, reason ) *</w:t>
            </w:r>
          </w:p>
        </w:tc>
      </w:tr>
      <w:tr w:rsidR="00BF7E15" w:rsidTr="008E3BB9">
        <w:tc>
          <w:tcPr>
            <w:tcW w:w="958" w:type="dxa"/>
            <w:tcBorders>
              <w:top w:val="single" w:sz="4" w:space="0" w:color="auto"/>
              <w:left w:val="nil"/>
              <w:bottom w:val="single" w:sz="4" w:space="0" w:color="auto"/>
            </w:tcBorders>
          </w:tcPr>
          <w:p w:rsidR="00BF7E15" w:rsidRPr="00406B29" w:rsidRDefault="00BF7E15" w:rsidP="008E3BB9">
            <w:pPr>
              <w:jc w:val="right"/>
              <w:rPr>
                <w:color w:val="4F81BD" w:themeColor="accent1"/>
              </w:rPr>
            </w:pPr>
            <w:r w:rsidRPr="00406B29">
              <w:rPr>
                <w:color w:val="4F81BD" w:themeColor="accent1"/>
              </w:rPr>
              <w:t>opis</w:t>
            </w:r>
          </w:p>
        </w:tc>
        <w:tc>
          <w:tcPr>
            <w:tcW w:w="7656" w:type="dxa"/>
            <w:gridSpan w:val="3"/>
            <w:tcBorders>
              <w:top w:val="single" w:sz="4" w:space="0" w:color="auto"/>
              <w:bottom w:val="single" w:sz="4" w:space="0" w:color="auto"/>
              <w:right w:val="nil"/>
            </w:tcBorders>
          </w:tcPr>
          <w:p w:rsidR="00BF7E15" w:rsidRPr="005C0EF1" w:rsidRDefault="00C918D9" w:rsidP="008E3BB9">
            <w:r>
              <w:t>Ne-vidna akcija, ki prisilno zapre vprašanje</w:t>
            </w:r>
          </w:p>
        </w:tc>
      </w:tr>
      <w:tr w:rsidR="00BF7E15" w:rsidRPr="00DB6321" w:rsidTr="008E3BB9">
        <w:tc>
          <w:tcPr>
            <w:tcW w:w="958" w:type="dxa"/>
            <w:vMerge w:val="restart"/>
            <w:tcBorders>
              <w:top w:val="single" w:sz="4" w:space="0" w:color="auto"/>
              <w:left w:val="nil"/>
            </w:tcBorders>
          </w:tcPr>
          <w:p w:rsidR="00BF7E15" w:rsidRPr="00406B29" w:rsidRDefault="00BF7E15" w:rsidP="008E3BB9">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BF7E15" w:rsidRPr="00DB6321" w:rsidRDefault="00C918D9" w:rsidP="008E3BB9">
            <w:pPr>
              <w:jc w:val="left"/>
              <w:rPr>
                <w:rFonts w:ascii="Courier New" w:hAnsi="Courier New" w:cs="Courier New"/>
                <w:b/>
              </w:rPr>
            </w:pPr>
            <w:r>
              <w:rPr>
                <w:rFonts w:ascii="Courier New" w:hAnsi="Courier New" w:cs="Courier New"/>
                <w:b/>
              </w:rPr>
              <w:t>id</w:t>
            </w:r>
          </w:p>
        </w:tc>
        <w:tc>
          <w:tcPr>
            <w:tcW w:w="3827" w:type="dxa"/>
            <w:gridSpan w:val="2"/>
            <w:tcBorders>
              <w:top w:val="single" w:sz="4" w:space="0" w:color="auto"/>
              <w:bottom w:val="single" w:sz="4" w:space="0" w:color="auto"/>
              <w:right w:val="nil"/>
            </w:tcBorders>
          </w:tcPr>
          <w:p w:rsidR="00BF7E15" w:rsidRPr="00DB6321" w:rsidRDefault="00C918D9" w:rsidP="00C51232">
            <w:r>
              <w:t>Id številka vprašanj</w:t>
            </w:r>
            <w:r w:rsidR="00C51232">
              <w:t>a</w:t>
            </w:r>
            <w:r>
              <w:t>, ki naj se prisilno zapre</w:t>
            </w:r>
          </w:p>
        </w:tc>
      </w:tr>
      <w:tr w:rsidR="00BF7E15" w:rsidRPr="00DB6321" w:rsidTr="008E3BB9">
        <w:trPr>
          <w:gridAfter w:val="1"/>
          <w:wAfter w:w="32" w:type="dxa"/>
        </w:trPr>
        <w:tc>
          <w:tcPr>
            <w:tcW w:w="958" w:type="dxa"/>
            <w:vMerge/>
            <w:tcBorders>
              <w:left w:val="nil"/>
            </w:tcBorders>
          </w:tcPr>
          <w:p w:rsidR="00BF7E15" w:rsidRPr="00406B29" w:rsidRDefault="00BF7E15" w:rsidP="008E3BB9">
            <w:pPr>
              <w:jc w:val="right"/>
              <w:rPr>
                <w:color w:val="4F81BD" w:themeColor="accent1"/>
              </w:rPr>
            </w:pPr>
          </w:p>
        </w:tc>
        <w:tc>
          <w:tcPr>
            <w:tcW w:w="3829" w:type="dxa"/>
            <w:tcBorders>
              <w:top w:val="single" w:sz="4" w:space="0" w:color="auto"/>
              <w:bottom w:val="single" w:sz="4" w:space="0" w:color="auto"/>
              <w:right w:val="nil"/>
            </w:tcBorders>
          </w:tcPr>
          <w:p w:rsidR="00BF7E15" w:rsidRPr="00DB6321" w:rsidRDefault="00C918D9" w:rsidP="008E3BB9">
            <w:pPr>
              <w:jc w:val="left"/>
              <w:rPr>
                <w:rFonts w:ascii="Courier New" w:hAnsi="Courier New" w:cs="Courier New"/>
                <w:b/>
              </w:rPr>
            </w:pPr>
            <w:r>
              <w:rPr>
                <w:rFonts w:ascii="Courier New" w:hAnsi="Courier New" w:cs="Courier New"/>
                <w:b/>
              </w:rPr>
              <w:t>reason</w:t>
            </w:r>
          </w:p>
        </w:tc>
        <w:tc>
          <w:tcPr>
            <w:tcW w:w="3795" w:type="dxa"/>
            <w:tcBorders>
              <w:top w:val="single" w:sz="4" w:space="0" w:color="auto"/>
              <w:bottom w:val="single" w:sz="4" w:space="0" w:color="auto"/>
              <w:right w:val="nil"/>
            </w:tcBorders>
          </w:tcPr>
          <w:p w:rsidR="00BF7E15" w:rsidRPr="00DB6321" w:rsidRDefault="00C918D9" w:rsidP="008E3BB9">
            <w:r>
              <w:t>Razlog (besedilo, html) prisilnega zaprtja vprašanja.</w:t>
            </w:r>
          </w:p>
        </w:tc>
      </w:tr>
    </w:tbl>
    <w:p w:rsidR="00BF7E15" w:rsidRDefault="00BF7E15" w:rsidP="00D901CB"/>
    <w:p w:rsidR="00425FBA" w:rsidRDefault="00425FBA" w:rsidP="00D901CB"/>
    <w:p w:rsidR="00425FBA" w:rsidRDefault="00425FBA" w:rsidP="00D901CB"/>
    <w:p w:rsidR="00425FBA" w:rsidRDefault="00425FBA" w:rsidP="00D901CB"/>
    <w:p w:rsidR="00425FBA" w:rsidRDefault="00425FBA" w:rsidP="00D901CB"/>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795"/>
        <w:gridCol w:w="32"/>
      </w:tblGrid>
      <w:tr w:rsidR="00C51232" w:rsidTr="008E3BB9">
        <w:tc>
          <w:tcPr>
            <w:tcW w:w="8614" w:type="dxa"/>
            <w:gridSpan w:val="4"/>
            <w:tcBorders>
              <w:top w:val="nil"/>
              <w:left w:val="nil"/>
              <w:bottom w:val="single" w:sz="4" w:space="0" w:color="auto"/>
              <w:right w:val="nil"/>
            </w:tcBorders>
          </w:tcPr>
          <w:p w:rsidR="00C51232" w:rsidRPr="00D84315" w:rsidRDefault="00C51232" w:rsidP="00C51232">
            <w:pPr>
              <w:rPr>
                <w:b/>
                <w:sz w:val="24"/>
              </w:rPr>
            </w:pPr>
            <w:r>
              <w:rPr>
                <w:b/>
                <w:sz w:val="24"/>
              </w:rPr>
              <w:lastRenderedPageBreak/>
              <w:t>addReply( id, content ) *</w:t>
            </w:r>
          </w:p>
        </w:tc>
      </w:tr>
      <w:tr w:rsidR="00C51232" w:rsidTr="008E3BB9">
        <w:tc>
          <w:tcPr>
            <w:tcW w:w="958" w:type="dxa"/>
            <w:tcBorders>
              <w:top w:val="single" w:sz="4" w:space="0" w:color="auto"/>
              <w:left w:val="nil"/>
              <w:bottom w:val="single" w:sz="4" w:space="0" w:color="auto"/>
            </w:tcBorders>
          </w:tcPr>
          <w:p w:rsidR="00C51232" w:rsidRPr="00406B29" w:rsidRDefault="00C51232" w:rsidP="008E3BB9">
            <w:pPr>
              <w:jc w:val="right"/>
              <w:rPr>
                <w:color w:val="4F81BD" w:themeColor="accent1"/>
              </w:rPr>
            </w:pPr>
            <w:r w:rsidRPr="00406B29">
              <w:rPr>
                <w:color w:val="4F81BD" w:themeColor="accent1"/>
              </w:rPr>
              <w:t>opis</w:t>
            </w:r>
          </w:p>
        </w:tc>
        <w:tc>
          <w:tcPr>
            <w:tcW w:w="7656" w:type="dxa"/>
            <w:gridSpan w:val="3"/>
            <w:tcBorders>
              <w:top w:val="single" w:sz="4" w:space="0" w:color="auto"/>
              <w:bottom w:val="single" w:sz="4" w:space="0" w:color="auto"/>
              <w:right w:val="nil"/>
            </w:tcBorders>
          </w:tcPr>
          <w:p w:rsidR="00C51232" w:rsidRPr="005C0EF1" w:rsidRDefault="00C51232" w:rsidP="00C51232">
            <w:r>
              <w:t>Ne-vidna akcija, ki vprašanju doda odgovor. Če vprašanje čaka na prvi odgovor, postane vprašanje last avtorju odgovora (drugi oskrbovalci in zdravniki tega vprašanja ne vidijo več).</w:t>
            </w:r>
          </w:p>
        </w:tc>
      </w:tr>
      <w:tr w:rsidR="00C51232" w:rsidRPr="00DB6321" w:rsidTr="008E3BB9">
        <w:tc>
          <w:tcPr>
            <w:tcW w:w="958" w:type="dxa"/>
            <w:vMerge w:val="restart"/>
            <w:tcBorders>
              <w:top w:val="single" w:sz="4" w:space="0" w:color="auto"/>
              <w:left w:val="nil"/>
            </w:tcBorders>
          </w:tcPr>
          <w:p w:rsidR="00C51232" w:rsidRPr="00406B29" w:rsidRDefault="00C51232" w:rsidP="008E3BB9">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C51232" w:rsidRPr="00DB6321" w:rsidRDefault="00C51232" w:rsidP="008E3BB9">
            <w:pPr>
              <w:jc w:val="left"/>
              <w:rPr>
                <w:rFonts w:ascii="Courier New" w:hAnsi="Courier New" w:cs="Courier New"/>
                <w:b/>
              </w:rPr>
            </w:pPr>
            <w:r>
              <w:rPr>
                <w:rFonts w:ascii="Courier New" w:hAnsi="Courier New" w:cs="Courier New"/>
                <w:b/>
              </w:rPr>
              <w:t>id</w:t>
            </w:r>
          </w:p>
        </w:tc>
        <w:tc>
          <w:tcPr>
            <w:tcW w:w="3827" w:type="dxa"/>
            <w:gridSpan w:val="2"/>
            <w:tcBorders>
              <w:top w:val="single" w:sz="4" w:space="0" w:color="auto"/>
              <w:bottom w:val="single" w:sz="4" w:space="0" w:color="auto"/>
              <w:right w:val="nil"/>
            </w:tcBorders>
          </w:tcPr>
          <w:p w:rsidR="00C51232" w:rsidRPr="00DB6321" w:rsidRDefault="00C51232" w:rsidP="00C51232">
            <w:r>
              <w:t>Id številka vprašanja, kateremu naj se doda odgovor</w:t>
            </w:r>
          </w:p>
        </w:tc>
      </w:tr>
      <w:tr w:rsidR="00C51232" w:rsidRPr="00DB6321" w:rsidTr="008E3BB9">
        <w:trPr>
          <w:gridAfter w:val="1"/>
          <w:wAfter w:w="32" w:type="dxa"/>
        </w:trPr>
        <w:tc>
          <w:tcPr>
            <w:tcW w:w="958" w:type="dxa"/>
            <w:vMerge/>
            <w:tcBorders>
              <w:left w:val="nil"/>
            </w:tcBorders>
          </w:tcPr>
          <w:p w:rsidR="00C51232" w:rsidRPr="00406B29" w:rsidRDefault="00C51232" w:rsidP="008E3BB9">
            <w:pPr>
              <w:jc w:val="right"/>
              <w:rPr>
                <w:color w:val="4F81BD" w:themeColor="accent1"/>
              </w:rPr>
            </w:pPr>
          </w:p>
        </w:tc>
        <w:tc>
          <w:tcPr>
            <w:tcW w:w="3829" w:type="dxa"/>
            <w:tcBorders>
              <w:top w:val="single" w:sz="4" w:space="0" w:color="auto"/>
              <w:bottom w:val="single" w:sz="4" w:space="0" w:color="auto"/>
              <w:right w:val="nil"/>
            </w:tcBorders>
          </w:tcPr>
          <w:p w:rsidR="00C51232" w:rsidRPr="00DB6321" w:rsidRDefault="00C51232" w:rsidP="008E3BB9">
            <w:pPr>
              <w:jc w:val="left"/>
              <w:rPr>
                <w:rFonts w:ascii="Courier New" w:hAnsi="Courier New" w:cs="Courier New"/>
                <w:b/>
              </w:rPr>
            </w:pPr>
            <w:r>
              <w:rPr>
                <w:rFonts w:ascii="Courier New" w:hAnsi="Courier New" w:cs="Courier New"/>
                <w:b/>
              </w:rPr>
              <w:t>content</w:t>
            </w:r>
          </w:p>
        </w:tc>
        <w:tc>
          <w:tcPr>
            <w:tcW w:w="3795" w:type="dxa"/>
            <w:tcBorders>
              <w:top w:val="single" w:sz="4" w:space="0" w:color="auto"/>
              <w:bottom w:val="single" w:sz="4" w:space="0" w:color="auto"/>
              <w:right w:val="nil"/>
            </w:tcBorders>
          </w:tcPr>
          <w:p w:rsidR="00C51232" w:rsidRPr="00DB6321" w:rsidRDefault="00C51232" w:rsidP="008E3BB9">
            <w:r>
              <w:t>Vsebina odgovora</w:t>
            </w:r>
          </w:p>
        </w:tc>
      </w:tr>
    </w:tbl>
    <w:p w:rsidR="00C51232" w:rsidRDefault="00C51232" w:rsidP="00D901CB"/>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C81928" w:rsidTr="008E3BB9">
        <w:tc>
          <w:tcPr>
            <w:tcW w:w="8614" w:type="dxa"/>
            <w:gridSpan w:val="3"/>
            <w:tcBorders>
              <w:top w:val="nil"/>
              <w:left w:val="nil"/>
              <w:bottom w:val="single" w:sz="4" w:space="0" w:color="auto"/>
              <w:right w:val="nil"/>
            </w:tcBorders>
          </w:tcPr>
          <w:p w:rsidR="00C81928" w:rsidRPr="00D84315" w:rsidRDefault="00C81928" w:rsidP="00C81928">
            <w:pPr>
              <w:rPr>
                <w:b/>
                <w:sz w:val="24"/>
              </w:rPr>
            </w:pPr>
            <w:r>
              <w:rPr>
                <w:b/>
                <w:sz w:val="24"/>
              </w:rPr>
              <w:t>showMyOpened()</w:t>
            </w:r>
          </w:p>
        </w:tc>
      </w:tr>
      <w:tr w:rsidR="00C81928" w:rsidTr="008E3BB9">
        <w:tc>
          <w:tcPr>
            <w:tcW w:w="958" w:type="dxa"/>
            <w:tcBorders>
              <w:top w:val="single" w:sz="4" w:space="0" w:color="auto"/>
              <w:left w:val="nil"/>
              <w:bottom w:val="single" w:sz="4" w:space="0" w:color="auto"/>
            </w:tcBorders>
          </w:tcPr>
          <w:p w:rsidR="00C81928" w:rsidRPr="00406B29" w:rsidRDefault="00C81928" w:rsidP="008E3BB9">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C81928" w:rsidRPr="005C0EF1" w:rsidRDefault="00C81928" w:rsidP="003A03F5">
            <w:r>
              <w:t>Pri</w:t>
            </w:r>
            <w:r w:rsidR="003A03F5">
              <w:t>kaže seznam vprašanj, ki jih je prijavljen uporabnik »prevzel«.</w:t>
            </w:r>
          </w:p>
        </w:tc>
      </w:tr>
      <w:tr w:rsidR="00C81928" w:rsidRPr="00DB6321" w:rsidTr="008E3BB9">
        <w:trPr>
          <w:trHeight w:val="70"/>
        </w:trPr>
        <w:tc>
          <w:tcPr>
            <w:tcW w:w="958" w:type="dxa"/>
            <w:tcBorders>
              <w:top w:val="single" w:sz="4" w:space="0" w:color="auto"/>
              <w:left w:val="nil"/>
            </w:tcBorders>
          </w:tcPr>
          <w:p w:rsidR="00C81928" w:rsidRPr="00406B29" w:rsidRDefault="00C81928" w:rsidP="008E3BB9">
            <w:pPr>
              <w:jc w:val="right"/>
              <w:rPr>
                <w:color w:val="4F81BD" w:themeColor="accent1"/>
              </w:rPr>
            </w:pPr>
            <w:r w:rsidRPr="00406B29">
              <w:rPr>
                <w:color w:val="4F81BD" w:themeColor="accent1"/>
              </w:rPr>
              <w:t>dogodki</w:t>
            </w:r>
          </w:p>
        </w:tc>
        <w:tc>
          <w:tcPr>
            <w:tcW w:w="3829" w:type="dxa"/>
            <w:tcBorders>
              <w:top w:val="single" w:sz="4" w:space="0" w:color="auto"/>
            </w:tcBorders>
          </w:tcPr>
          <w:p w:rsidR="00C81928" w:rsidRPr="00DB6321" w:rsidRDefault="00C81928" w:rsidP="008E3BB9">
            <w:pPr>
              <w:jc w:val="left"/>
              <w:rPr>
                <w:rFonts w:ascii="Courier New" w:hAnsi="Courier New" w:cs="Courier New"/>
                <w:b/>
              </w:rPr>
            </w:pPr>
            <w:r>
              <w:rPr>
                <w:rFonts w:ascii="Courier New" w:hAnsi="Courier New" w:cs="Courier New"/>
                <w:b/>
              </w:rPr>
              <w:t>_onShowConversation( id, title )</w:t>
            </w:r>
          </w:p>
        </w:tc>
        <w:tc>
          <w:tcPr>
            <w:tcW w:w="3827" w:type="dxa"/>
            <w:tcBorders>
              <w:top w:val="single" w:sz="4" w:space="0" w:color="auto"/>
              <w:right w:val="nil"/>
            </w:tcBorders>
          </w:tcPr>
          <w:p w:rsidR="00C81928" w:rsidRPr="00DB6321" w:rsidRDefault="00C81928" w:rsidP="008E3BB9">
            <w:r>
              <w:t>Zahteva za prikaz celotnega vprašanja</w:t>
            </w:r>
          </w:p>
        </w:tc>
      </w:tr>
    </w:tbl>
    <w:p w:rsidR="00C81928" w:rsidRDefault="00C81928" w:rsidP="00D901CB"/>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563023" w:rsidTr="008E3BB9">
        <w:tc>
          <w:tcPr>
            <w:tcW w:w="8614" w:type="dxa"/>
            <w:gridSpan w:val="3"/>
            <w:tcBorders>
              <w:top w:val="nil"/>
              <w:left w:val="nil"/>
              <w:bottom w:val="single" w:sz="4" w:space="0" w:color="auto"/>
              <w:right w:val="nil"/>
            </w:tcBorders>
          </w:tcPr>
          <w:p w:rsidR="00563023" w:rsidRPr="00D84315" w:rsidRDefault="00563023" w:rsidP="00563023">
            <w:pPr>
              <w:rPr>
                <w:b/>
                <w:sz w:val="24"/>
              </w:rPr>
            </w:pPr>
            <w:r>
              <w:rPr>
                <w:b/>
                <w:sz w:val="24"/>
              </w:rPr>
              <w:t>showConversation( id )</w:t>
            </w:r>
          </w:p>
        </w:tc>
      </w:tr>
      <w:tr w:rsidR="00563023" w:rsidTr="008E3BB9">
        <w:tc>
          <w:tcPr>
            <w:tcW w:w="958" w:type="dxa"/>
            <w:tcBorders>
              <w:top w:val="single" w:sz="4" w:space="0" w:color="auto"/>
              <w:left w:val="nil"/>
              <w:bottom w:val="single" w:sz="4" w:space="0" w:color="auto"/>
            </w:tcBorders>
          </w:tcPr>
          <w:p w:rsidR="00563023" w:rsidRPr="00406B29" w:rsidRDefault="00563023" w:rsidP="008E3BB9">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563023" w:rsidRPr="005C0EF1" w:rsidRDefault="00563023" w:rsidP="008E3BB9">
            <w:r>
              <w:t>Prikaže celotno vprašanje</w:t>
            </w:r>
          </w:p>
        </w:tc>
      </w:tr>
      <w:tr w:rsidR="00563023" w:rsidRPr="00DB6321" w:rsidTr="008E3BB9">
        <w:tc>
          <w:tcPr>
            <w:tcW w:w="958" w:type="dxa"/>
            <w:tcBorders>
              <w:top w:val="single" w:sz="4" w:space="0" w:color="auto"/>
              <w:left w:val="nil"/>
            </w:tcBorders>
          </w:tcPr>
          <w:p w:rsidR="00563023" w:rsidRPr="00406B29" w:rsidRDefault="00563023" w:rsidP="008E3BB9">
            <w:pPr>
              <w:jc w:val="right"/>
              <w:rPr>
                <w:color w:val="4F81BD" w:themeColor="accent1"/>
              </w:rPr>
            </w:pPr>
            <w:r w:rsidRPr="00406B29">
              <w:rPr>
                <w:color w:val="4F81BD" w:themeColor="accent1"/>
              </w:rPr>
              <w:t>params</w:t>
            </w:r>
          </w:p>
        </w:tc>
        <w:tc>
          <w:tcPr>
            <w:tcW w:w="3829" w:type="dxa"/>
            <w:tcBorders>
              <w:top w:val="single" w:sz="4" w:space="0" w:color="auto"/>
              <w:bottom w:val="single" w:sz="4" w:space="0" w:color="auto"/>
              <w:right w:val="nil"/>
            </w:tcBorders>
          </w:tcPr>
          <w:p w:rsidR="00563023" w:rsidRPr="00DB6321" w:rsidRDefault="00563023" w:rsidP="008E3BB9">
            <w:pPr>
              <w:jc w:val="left"/>
              <w:rPr>
                <w:rFonts w:ascii="Courier New" w:hAnsi="Courier New" w:cs="Courier New"/>
                <w:b/>
              </w:rPr>
            </w:pPr>
            <w:r>
              <w:rPr>
                <w:rFonts w:ascii="Courier New" w:hAnsi="Courier New" w:cs="Courier New"/>
                <w:b/>
              </w:rPr>
              <w:t>id</w:t>
            </w:r>
          </w:p>
        </w:tc>
        <w:tc>
          <w:tcPr>
            <w:tcW w:w="3827" w:type="dxa"/>
            <w:tcBorders>
              <w:top w:val="single" w:sz="4" w:space="0" w:color="auto"/>
              <w:bottom w:val="single" w:sz="4" w:space="0" w:color="auto"/>
              <w:right w:val="nil"/>
            </w:tcBorders>
          </w:tcPr>
          <w:p w:rsidR="00563023" w:rsidRPr="00DB6321" w:rsidRDefault="00563023" w:rsidP="008E3BB9">
            <w:r>
              <w:t>Id številka vprašanja</w:t>
            </w:r>
          </w:p>
        </w:tc>
      </w:tr>
      <w:tr w:rsidR="00563023" w:rsidRPr="00DB6321" w:rsidTr="008E3BB9">
        <w:trPr>
          <w:trHeight w:val="70"/>
        </w:trPr>
        <w:tc>
          <w:tcPr>
            <w:tcW w:w="958" w:type="dxa"/>
            <w:vMerge w:val="restart"/>
            <w:tcBorders>
              <w:top w:val="single" w:sz="4" w:space="0" w:color="auto"/>
              <w:left w:val="nil"/>
            </w:tcBorders>
          </w:tcPr>
          <w:p w:rsidR="00563023" w:rsidRPr="00406B29" w:rsidRDefault="00563023" w:rsidP="008E3BB9">
            <w:pPr>
              <w:jc w:val="right"/>
              <w:rPr>
                <w:color w:val="4F81BD" w:themeColor="accent1"/>
              </w:rPr>
            </w:pPr>
            <w:r w:rsidRPr="00406B29">
              <w:rPr>
                <w:color w:val="4F81BD" w:themeColor="accent1"/>
              </w:rPr>
              <w:t>dogodki</w:t>
            </w:r>
          </w:p>
        </w:tc>
        <w:tc>
          <w:tcPr>
            <w:tcW w:w="3829" w:type="dxa"/>
            <w:tcBorders>
              <w:top w:val="single" w:sz="4" w:space="0" w:color="auto"/>
            </w:tcBorders>
          </w:tcPr>
          <w:p w:rsidR="00563023" w:rsidRPr="00DB6321" w:rsidRDefault="00563023" w:rsidP="008E3BB9">
            <w:pPr>
              <w:jc w:val="left"/>
              <w:rPr>
                <w:rFonts w:ascii="Courier New" w:hAnsi="Courier New" w:cs="Courier New"/>
                <w:b/>
              </w:rPr>
            </w:pPr>
            <w:r>
              <w:rPr>
                <w:rFonts w:ascii="Courier New" w:hAnsi="Courier New" w:cs="Courier New"/>
                <w:b/>
              </w:rPr>
              <w:t>_onSubmitReply( id, content )</w:t>
            </w:r>
          </w:p>
        </w:tc>
        <w:tc>
          <w:tcPr>
            <w:tcW w:w="3827" w:type="dxa"/>
            <w:tcBorders>
              <w:top w:val="single" w:sz="4" w:space="0" w:color="auto"/>
              <w:right w:val="nil"/>
            </w:tcBorders>
          </w:tcPr>
          <w:p w:rsidR="00563023" w:rsidRPr="00DB6321" w:rsidRDefault="00563023" w:rsidP="008E3BB9">
            <w:r>
              <w:t>Potrditev obrazca za dodajanje odgovora</w:t>
            </w:r>
          </w:p>
        </w:tc>
      </w:tr>
      <w:tr w:rsidR="00563023" w:rsidRPr="00DB6321" w:rsidTr="008E3BB9">
        <w:trPr>
          <w:trHeight w:val="240"/>
        </w:trPr>
        <w:tc>
          <w:tcPr>
            <w:tcW w:w="958" w:type="dxa"/>
            <w:vMerge/>
            <w:tcBorders>
              <w:left w:val="nil"/>
            </w:tcBorders>
          </w:tcPr>
          <w:p w:rsidR="00563023" w:rsidRDefault="00563023" w:rsidP="008E3BB9">
            <w:pPr>
              <w:jc w:val="right"/>
            </w:pPr>
          </w:p>
        </w:tc>
        <w:tc>
          <w:tcPr>
            <w:tcW w:w="3829" w:type="dxa"/>
          </w:tcPr>
          <w:p w:rsidR="00563023" w:rsidRPr="00DB6321" w:rsidRDefault="00563023" w:rsidP="008E3BB9">
            <w:pPr>
              <w:jc w:val="left"/>
              <w:rPr>
                <w:rFonts w:ascii="Courier New" w:hAnsi="Courier New" w:cs="Courier New"/>
                <w:b/>
              </w:rPr>
            </w:pPr>
            <w:r>
              <w:rPr>
                <w:rFonts w:ascii="Courier New" w:hAnsi="Courier New" w:cs="Courier New"/>
                <w:b/>
              </w:rPr>
              <w:t>_onForceClose( id, reason )</w:t>
            </w:r>
          </w:p>
        </w:tc>
        <w:tc>
          <w:tcPr>
            <w:tcW w:w="3827" w:type="dxa"/>
            <w:tcBorders>
              <w:right w:val="nil"/>
            </w:tcBorders>
          </w:tcPr>
          <w:p w:rsidR="00563023" w:rsidRPr="00DB6321" w:rsidRDefault="00563023" w:rsidP="008E3BB9">
            <w:r>
              <w:t>Zahteva za prisilno zaprtje vprašanja</w:t>
            </w:r>
          </w:p>
        </w:tc>
      </w:tr>
    </w:tbl>
    <w:p w:rsidR="00563023" w:rsidRDefault="00563023" w:rsidP="00D901CB"/>
    <w:p w:rsidR="00C3268D" w:rsidRDefault="00C3268D">
      <w:pPr>
        <w:jc w:val="left"/>
      </w:pPr>
      <w:r>
        <w:br w:type="page"/>
      </w:r>
    </w:p>
    <w:p w:rsidR="00C3268D" w:rsidRDefault="00C3268D" w:rsidP="00C3268D">
      <w:pPr>
        <w:pStyle w:val="Heading3"/>
      </w:pPr>
      <w:bookmarkStart w:id="31" w:name="_Toc298869211"/>
      <w:r>
        <w:lastRenderedPageBreak/>
        <w:t>reportingWidget</w:t>
      </w:r>
      <w:bookmarkEnd w:id="31"/>
    </w:p>
    <w:p w:rsidR="00C3268D" w:rsidRDefault="00C3268D" w:rsidP="00D901CB">
      <w:r>
        <w:t>Widget za prikaz zajetih meritev pacientov tako pacientom, kot oskrbovalcem in zdravnikom. Widget zna izrisati grafe, prikazati podatke v tabeli ipd.</w:t>
      </w:r>
    </w:p>
    <w:p w:rsidR="00500997" w:rsidRDefault="00500997" w:rsidP="00D901CB">
      <w:r>
        <w:t>Dostopnost: P, CM, D</w:t>
      </w:r>
    </w:p>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862895" w:rsidTr="006E6F33">
        <w:tc>
          <w:tcPr>
            <w:tcW w:w="8614" w:type="dxa"/>
            <w:gridSpan w:val="3"/>
            <w:tcBorders>
              <w:top w:val="nil"/>
              <w:left w:val="nil"/>
              <w:bottom w:val="single" w:sz="4" w:space="0" w:color="auto"/>
              <w:right w:val="nil"/>
            </w:tcBorders>
          </w:tcPr>
          <w:p w:rsidR="00862895" w:rsidRPr="00D84315" w:rsidRDefault="00862895" w:rsidP="00862895">
            <w:pPr>
              <w:rPr>
                <w:b/>
                <w:sz w:val="24"/>
              </w:rPr>
            </w:pPr>
            <w:r>
              <w:rPr>
                <w:b/>
                <w:sz w:val="24"/>
              </w:rPr>
              <w:t>patientPicker()</w:t>
            </w:r>
          </w:p>
        </w:tc>
      </w:tr>
      <w:tr w:rsidR="00862895" w:rsidTr="006E6F33">
        <w:tc>
          <w:tcPr>
            <w:tcW w:w="958" w:type="dxa"/>
            <w:tcBorders>
              <w:top w:val="single" w:sz="4" w:space="0" w:color="auto"/>
              <w:left w:val="nil"/>
              <w:bottom w:val="single" w:sz="4" w:space="0" w:color="auto"/>
            </w:tcBorders>
          </w:tcPr>
          <w:p w:rsidR="00862895" w:rsidRPr="00406B29" w:rsidRDefault="00862895" w:rsidP="006E6F33">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862895" w:rsidRPr="005C0EF1" w:rsidRDefault="00862895" w:rsidP="00315F25">
            <w:r>
              <w:t>Prikaže obrazec s katerim lahko pacient izbere, ka</w:t>
            </w:r>
            <w:r w:rsidR="00315F25">
              <w:t>j želi videti</w:t>
            </w:r>
            <w:r w:rsidR="001F785F">
              <w:t>. Dogodek _onPick se sproži po kliku na gumb za prikaz poročila. Po tem se</w:t>
            </w:r>
            <w:r w:rsidR="008F556E">
              <w:t xml:space="preserve"> pa</w:t>
            </w:r>
            <w:r w:rsidR="001F785F">
              <w:t xml:space="preserve"> dogodek sproži ob vsaki spremembi v obrazcu.</w:t>
            </w:r>
            <w:r w:rsidR="00FF43BC">
              <w:t xml:space="preserve"> </w:t>
            </w:r>
            <w:r w:rsidR="00FF43BC" w:rsidRPr="00FF43BC">
              <w:rPr>
                <w:b/>
                <w:i/>
              </w:rPr>
              <w:t>Ta widget je namenjen pacientom.</w:t>
            </w:r>
          </w:p>
        </w:tc>
      </w:tr>
      <w:tr w:rsidR="00862895" w:rsidRPr="00DB6321" w:rsidTr="006E6F33">
        <w:trPr>
          <w:trHeight w:val="70"/>
        </w:trPr>
        <w:tc>
          <w:tcPr>
            <w:tcW w:w="958" w:type="dxa"/>
            <w:tcBorders>
              <w:top w:val="single" w:sz="4" w:space="0" w:color="auto"/>
              <w:left w:val="nil"/>
            </w:tcBorders>
          </w:tcPr>
          <w:p w:rsidR="00862895" w:rsidRPr="00406B29" w:rsidRDefault="00862895" w:rsidP="006E6F33">
            <w:pPr>
              <w:jc w:val="right"/>
              <w:rPr>
                <w:color w:val="4F81BD" w:themeColor="accent1"/>
              </w:rPr>
            </w:pPr>
            <w:r w:rsidRPr="00406B29">
              <w:rPr>
                <w:color w:val="4F81BD" w:themeColor="accent1"/>
              </w:rPr>
              <w:t>dogodki</w:t>
            </w:r>
          </w:p>
        </w:tc>
        <w:tc>
          <w:tcPr>
            <w:tcW w:w="3829" w:type="dxa"/>
            <w:tcBorders>
              <w:top w:val="single" w:sz="4" w:space="0" w:color="auto"/>
            </w:tcBorders>
          </w:tcPr>
          <w:p w:rsidR="00315F25" w:rsidRDefault="00862895" w:rsidP="00315F25">
            <w:pPr>
              <w:jc w:val="left"/>
              <w:rPr>
                <w:rFonts w:ascii="Courier New" w:hAnsi="Courier New" w:cs="Courier New"/>
                <w:b/>
              </w:rPr>
            </w:pPr>
            <w:r>
              <w:rPr>
                <w:rFonts w:ascii="Courier New" w:hAnsi="Courier New" w:cs="Courier New"/>
                <w:b/>
              </w:rPr>
              <w:t>_on</w:t>
            </w:r>
            <w:r w:rsidR="00315F25">
              <w:rPr>
                <w:rFonts w:ascii="Courier New" w:hAnsi="Courier New" w:cs="Courier New"/>
                <w:b/>
              </w:rPr>
              <w:t>Pick(</w:t>
            </w:r>
          </w:p>
          <w:p w:rsidR="00315F25" w:rsidRDefault="00315F25" w:rsidP="00315F25">
            <w:pPr>
              <w:jc w:val="left"/>
              <w:rPr>
                <w:rFonts w:ascii="Courier New" w:hAnsi="Courier New" w:cs="Courier New"/>
                <w:b/>
              </w:rPr>
            </w:pPr>
            <w:r>
              <w:rPr>
                <w:rFonts w:ascii="Courier New" w:hAnsi="Courier New" w:cs="Courier New"/>
                <w:b/>
              </w:rPr>
              <w:t xml:space="preserve">   what,</w:t>
            </w:r>
            <w:r w:rsidR="00CC1A32">
              <w:rPr>
                <w:rFonts w:ascii="Courier New" w:hAnsi="Courier New" w:cs="Courier New"/>
                <w:b/>
              </w:rPr>
              <w:t xml:space="preserve">  </w:t>
            </w:r>
            <w:r w:rsidR="00B577D4">
              <w:rPr>
                <w:rFonts w:ascii="Courier New" w:hAnsi="Courier New" w:cs="Courier New"/>
                <w:b/>
              </w:rPr>
              <w:t xml:space="preserve"> &lt;-- array</w:t>
            </w:r>
            <w:r w:rsidR="0079022C">
              <w:rPr>
                <w:rFonts w:ascii="Courier New" w:hAnsi="Courier New" w:cs="Courier New"/>
                <w:b/>
              </w:rPr>
              <w:t>[</w:t>
            </w:r>
            <w:r w:rsidR="0079022C" w:rsidRPr="0079022C">
              <w:rPr>
                <w:rFonts w:ascii="Courier New" w:hAnsi="Courier New" w:cs="Courier New"/>
                <w:b/>
                <w:sz w:val="18"/>
                <w:szCs w:val="18"/>
              </w:rPr>
              <w:t>string</w:t>
            </w:r>
            <w:r w:rsidR="0079022C">
              <w:rPr>
                <w:rFonts w:ascii="Courier New" w:hAnsi="Courier New" w:cs="Courier New"/>
                <w:b/>
              </w:rPr>
              <w:t>]</w:t>
            </w:r>
          </w:p>
          <w:p w:rsidR="00315F25" w:rsidRDefault="00315F25" w:rsidP="00315F25">
            <w:pPr>
              <w:jc w:val="left"/>
              <w:rPr>
                <w:rFonts w:ascii="Courier New" w:hAnsi="Courier New" w:cs="Courier New"/>
                <w:b/>
              </w:rPr>
            </w:pPr>
            <w:r>
              <w:rPr>
                <w:rFonts w:ascii="Courier New" w:hAnsi="Courier New" w:cs="Courier New"/>
                <w:b/>
              </w:rPr>
              <w:t xml:space="preserve">   from,</w:t>
            </w:r>
            <w:r w:rsidR="00CC1A32">
              <w:rPr>
                <w:rFonts w:ascii="Courier New" w:hAnsi="Courier New" w:cs="Courier New"/>
                <w:b/>
              </w:rPr>
              <w:t xml:space="preserve">  </w:t>
            </w:r>
            <w:r w:rsidR="00B577D4">
              <w:rPr>
                <w:rFonts w:ascii="Courier New" w:hAnsi="Courier New" w:cs="Courier New"/>
                <w:b/>
              </w:rPr>
              <w:t xml:space="preserve"> &lt;-- long</w:t>
            </w:r>
          </w:p>
          <w:p w:rsidR="00315F25" w:rsidRDefault="00315F25" w:rsidP="00315F25">
            <w:pPr>
              <w:jc w:val="left"/>
              <w:rPr>
                <w:rFonts w:ascii="Courier New" w:hAnsi="Courier New" w:cs="Courier New"/>
                <w:b/>
              </w:rPr>
            </w:pPr>
            <w:r>
              <w:rPr>
                <w:rFonts w:ascii="Courier New" w:hAnsi="Courier New" w:cs="Courier New"/>
                <w:b/>
              </w:rPr>
              <w:t xml:space="preserve">   till,</w:t>
            </w:r>
            <w:r w:rsidR="00CC1A32">
              <w:rPr>
                <w:rFonts w:ascii="Courier New" w:hAnsi="Courier New" w:cs="Courier New"/>
                <w:b/>
              </w:rPr>
              <w:t xml:space="preserve"> </w:t>
            </w:r>
            <w:r w:rsidR="00B577D4">
              <w:rPr>
                <w:rFonts w:ascii="Courier New" w:hAnsi="Courier New" w:cs="Courier New"/>
                <w:b/>
              </w:rPr>
              <w:t xml:space="preserve">  &lt;-- long</w:t>
            </w:r>
          </w:p>
          <w:p w:rsidR="00315F25" w:rsidRDefault="00315F25" w:rsidP="00315F25">
            <w:pPr>
              <w:jc w:val="left"/>
              <w:rPr>
                <w:rFonts w:ascii="Courier New" w:hAnsi="Courier New" w:cs="Courier New"/>
                <w:b/>
              </w:rPr>
            </w:pPr>
            <w:r>
              <w:rPr>
                <w:rFonts w:ascii="Courier New" w:hAnsi="Courier New" w:cs="Courier New"/>
                <w:b/>
              </w:rPr>
              <w:t xml:space="preserve">   func,</w:t>
            </w:r>
            <w:r w:rsidR="00CC1A32">
              <w:rPr>
                <w:rFonts w:ascii="Courier New" w:hAnsi="Courier New" w:cs="Courier New"/>
                <w:b/>
              </w:rPr>
              <w:t xml:space="preserve"> </w:t>
            </w:r>
            <w:r w:rsidR="00B577D4">
              <w:rPr>
                <w:rFonts w:ascii="Courier New" w:hAnsi="Courier New" w:cs="Courier New"/>
                <w:b/>
              </w:rPr>
              <w:t xml:space="preserve">  &lt;-- string</w:t>
            </w:r>
          </w:p>
          <w:p w:rsidR="00315F25" w:rsidRDefault="00315F25" w:rsidP="00315F25">
            <w:pPr>
              <w:jc w:val="left"/>
              <w:rPr>
                <w:rFonts w:ascii="Courier New" w:hAnsi="Courier New" w:cs="Courier New"/>
                <w:b/>
              </w:rPr>
            </w:pPr>
            <w:r>
              <w:rPr>
                <w:rFonts w:ascii="Courier New" w:hAnsi="Courier New" w:cs="Courier New"/>
                <w:b/>
              </w:rPr>
              <w:t xml:space="preserve">   scope</w:t>
            </w:r>
            <w:r w:rsidR="00CC1A32">
              <w:rPr>
                <w:rFonts w:ascii="Courier New" w:hAnsi="Courier New" w:cs="Courier New"/>
                <w:b/>
              </w:rPr>
              <w:t xml:space="preserve"> </w:t>
            </w:r>
            <w:r w:rsidR="00B577D4">
              <w:rPr>
                <w:rFonts w:ascii="Courier New" w:hAnsi="Courier New" w:cs="Courier New"/>
                <w:b/>
              </w:rPr>
              <w:t xml:space="preserve">  &lt;-- string</w:t>
            </w:r>
          </w:p>
          <w:p w:rsidR="00862895" w:rsidRPr="00DB6321" w:rsidRDefault="00862895" w:rsidP="00315F25">
            <w:pPr>
              <w:jc w:val="left"/>
              <w:rPr>
                <w:rFonts w:ascii="Courier New" w:hAnsi="Courier New" w:cs="Courier New"/>
                <w:b/>
              </w:rPr>
            </w:pPr>
            <w:r>
              <w:rPr>
                <w:rFonts w:ascii="Courier New" w:hAnsi="Courier New" w:cs="Courier New"/>
                <w:b/>
              </w:rPr>
              <w:t>)</w:t>
            </w:r>
          </w:p>
        </w:tc>
        <w:tc>
          <w:tcPr>
            <w:tcW w:w="3827" w:type="dxa"/>
            <w:tcBorders>
              <w:top w:val="single" w:sz="4" w:space="0" w:color="auto"/>
              <w:right w:val="nil"/>
            </w:tcBorders>
          </w:tcPr>
          <w:p w:rsidR="00862895" w:rsidRDefault="00315F25" w:rsidP="006E6F33">
            <w:r>
              <w:t>Pacient izpolni obrazec in klikne na gumb za prikaz.</w:t>
            </w:r>
          </w:p>
          <w:p w:rsidR="00315F25" w:rsidRDefault="00315F25" w:rsidP="006E6F33">
            <w:r>
              <w:t>V what se zapiše</w:t>
            </w:r>
            <w:r w:rsidR="0079022C">
              <w:t>jo</w:t>
            </w:r>
            <w:r>
              <w:t xml:space="preserve"> ime</w:t>
            </w:r>
            <w:r w:rsidR="0079022C">
              <w:t>na</w:t>
            </w:r>
            <w:r>
              <w:t xml:space="preserve"> vrednosti, </w:t>
            </w:r>
            <w:r w:rsidR="0079022C">
              <w:t>ki jih želi uporabnik prikazati.</w:t>
            </w:r>
          </w:p>
          <w:p w:rsidR="00315F25" w:rsidRDefault="00315F25" w:rsidP="006E6F33">
            <w:r>
              <w:t>V from in till se zapišeta timestamp-a obdobja, ki ga želimo prikazati.</w:t>
            </w:r>
          </w:p>
          <w:p w:rsidR="00315F25" w:rsidRDefault="00315F25" w:rsidP="006E6F33">
            <w:r>
              <w:t>V func se vpiše ime funckije, ki naj se izvede nad grupami meritev. Lahko je 'avg', 'min' ali 'max'.</w:t>
            </w:r>
          </w:p>
          <w:p w:rsidR="00315F25" w:rsidRPr="00DB6321" w:rsidRDefault="00315F25" w:rsidP="006E6F33">
            <w:r>
              <w:t>V scope se vpiše ime grupirne funkcije. Lahko je 'daily', 'weekly', 'monthly'.</w:t>
            </w:r>
          </w:p>
        </w:tc>
      </w:tr>
    </w:tbl>
    <w:p w:rsidR="00500997" w:rsidRDefault="00500997" w:rsidP="00D901CB"/>
    <w:tbl>
      <w:tblPr>
        <w:tblStyle w:val="TableGrid"/>
        <w:tblW w:w="8614" w:type="dxa"/>
        <w:tblInd w:w="708" w:type="dxa"/>
        <w:tblCellMar>
          <w:top w:w="57" w:type="dxa"/>
          <w:bottom w:w="57" w:type="dxa"/>
        </w:tblCellMar>
        <w:tblLook w:val="04A0" w:firstRow="1" w:lastRow="0" w:firstColumn="1" w:lastColumn="0" w:noHBand="0" w:noVBand="1"/>
      </w:tblPr>
      <w:tblGrid>
        <w:gridCol w:w="958"/>
        <w:gridCol w:w="3827"/>
        <w:gridCol w:w="3829"/>
      </w:tblGrid>
      <w:tr w:rsidR="00DA45A1" w:rsidTr="006E6F33">
        <w:tc>
          <w:tcPr>
            <w:tcW w:w="8614" w:type="dxa"/>
            <w:gridSpan w:val="3"/>
            <w:tcBorders>
              <w:top w:val="nil"/>
              <w:left w:val="nil"/>
              <w:bottom w:val="single" w:sz="4" w:space="0" w:color="auto"/>
              <w:right w:val="nil"/>
            </w:tcBorders>
          </w:tcPr>
          <w:p w:rsidR="00DA45A1" w:rsidRPr="00D84315" w:rsidRDefault="00E01A2E" w:rsidP="00E01A2E">
            <w:pPr>
              <w:rPr>
                <w:b/>
                <w:sz w:val="24"/>
              </w:rPr>
            </w:pPr>
            <w:r>
              <w:rPr>
                <w:b/>
                <w:sz w:val="24"/>
              </w:rPr>
              <w:t>patientS</w:t>
            </w:r>
            <w:r w:rsidR="00DA45A1">
              <w:rPr>
                <w:b/>
                <w:sz w:val="24"/>
              </w:rPr>
              <w:t>how</w:t>
            </w:r>
            <w:r w:rsidR="007D25BA">
              <w:rPr>
                <w:b/>
                <w:sz w:val="24"/>
              </w:rPr>
              <w:t xml:space="preserve"> </w:t>
            </w:r>
            <w:r w:rsidR="00DA45A1">
              <w:rPr>
                <w:b/>
                <w:sz w:val="24"/>
              </w:rPr>
              <w:t>(</w:t>
            </w:r>
            <w:r w:rsidR="007D25BA">
              <w:rPr>
                <w:b/>
                <w:sz w:val="24"/>
              </w:rPr>
              <w:t xml:space="preserve"> what, from, till, func, scope </w:t>
            </w:r>
            <w:r w:rsidR="00DA45A1">
              <w:rPr>
                <w:b/>
                <w:sz w:val="24"/>
              </w:rPr>
              <w:t>)</w:t>
            </w:r>
          </w:p>
        </w:tc>
      </w:tr>
      <w:tr w:rsidR="00DA45A1" w:rsidTr="006E6F33">
        <w:tc>
          <w:tcPr>
            <w:tcW w:w="958" w:type="dxa"/>
            <w:tcBorders>
              <w:top w:val="single" w:sz="4" w:space="0" w:color="auto"/>
              <w:left w:val="nil"/>
              <w:bottom w:val="single" w:sz="4" w:space="0" w:color="auto"/>
            </w:tcBorders>
          </w:tcPr>
          <w:p w:rsidR="00DA45A1" w:rsidRPr="00406B29" w:rsidRDefault="00DA45A1" w:rsidP="006E6F33">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DA45A1" w:rsidRPr="005C0EF1" w:rsidRDefault="00E01A2E" w:rsidP="006E6F33">
            <w:r>
              <w:t>Prikaže poročilo glede na izbrane argumente za pacienta.</w:t>
            </w:r>
            <w:r w:rsidR="00FF43BC" w:rsidRPr="00FF43BC">
              <w:rPr>
                <w:b/>
                <w:i/>
              </w:rPr>
              <w:t xml:space="preserve"> Ta widget je namenjen pacientom.</w:t>
            </w:r>
          </w:p>
        </w:tc>
      </w:tr>
      <w:tr w:rsidR="007D25BA" w:rsidTr="007D25BA">
        <w:tc>
          <w:tcPr>
            <w:tcW w:w="958" w:type="dxa"/>
            <w:tcBorders>
              <w:top w:val="single" w:sz="4" w:space="0" w:color="auto"/>
              <w:left w:val="nil"/>
              <w:bottom w:val="single" w:sz="4" w:space="0" w:color="auto"/>
            </w:tcBorders>
          </w:tcPr>
          <w:p w:rsidR="007D25BA" w:rsidRPr="00406B29" w:rsidRDefault="007D25BA" w:rsidP="006E6F33">
            <w:pPr>
              <w:jc w:val="right"/>
              <w:rPr>
                <w:color w:val="4F81BD" w:themeColor="accent1"/>
              </w:rPr>
            </w:pPr>
            <w:r>
              <w:rPr>
                <w:color w:val="4F81BD" w:themeColor="accent1"/>
              </w:rPr>
              <w:t>params</w:t>
            </w:r>
          </w:p>
        </w:tc>
        <w:tc>
          <w:tcPr>
            <w:tcW w:w="3827" w:type="dxa"/>
            <w:tcBorders>
              <w:top w:val="single" w:sz="4" w:space="0" w:color="auto"/>
              <w:bottom w:val="single" w:sz="4" w:space="0" w:color="auto"/>
              <w:right w:val="nil"/>
            </w:tcBorders>
          </w:tcPr>
          <w:p w:rsidR="007D25BA" w:rsidRPr="007D25BA" w:rsidRDefault="007D25BA" w:rsidP="003C6D24">
            <w:pPr>
              <w:jc w:val="left"/>
              <w:rPr>
                <w:rFonts w:ascii="Courier New" w:hAnsi="Courier New" w:cs="Courier New"/>
                <w:b/>
              </w:rPr>
            </w:pPr>
            <w:r>
              <w:rPr>
                <w:rFonts w:ascii="Courier New" w:hAnsi="Courier New" w:cs="Courier New"/>
                <w:b/>
              </w:rPr>
              <w:t xml:space="preserve">what       &lt;-- </w:t>
            </w:r>
            <w:r w:rsidR="003C6D24">
              <w:rPr>
                <w:rFonts w:ascii="Courier New" w:hAnsi="Courier New" w:cs="Courier New"/>
                <w:b/>
              </w:rPr>
              <w:t>string</w:t>
            </w:r>
          </w:p>
        </w:tc>
        <w:tc>
          <w:tcPr>
            <w:tcW w:w="3829" w:type="dxa"/>
            <w:tcBorders>
              <w:top w:val="single" w:sz="4" w:space="0" w:color="auto"/>
              <w:bottom w:val="single" w:sz="4" w:space="0" w:color="auto"/>
              <w:right w:val="nil"/>
            </w:tcBorders>
          </w:tcPr>
          <w:p w:rsidR="003C6D24" w:rsidRDefault="003C6D24" w:rsidP="003C6D24">
            <w:r>
              <w:t>Niz z imeni vrednosti, ki jih želimo prikazati. Imena vrednosti morajo biti ločena z vejico, brez presledkov. Niz se lahko konča z vejico.</w:t>
            </w:r>
          </w:p>
          <w:p w:rsidR="007D25BA" w:rsidRPr="003C6D24" w:rsidRDefault="003C6D24" w:rsidP="003C6D24">
            <w:pPr>
              <w:rPr>
                <w:i/>
              </w:rPr>
            </w:pPr>
            <w:r w:rsidRPr="003C6D24">
              <w:rPr>
                <w:i/>
              </w:rPr>
              <w:t>Primer »abc,def,ghi</w:t>
            </w:r>
            <w:r>
              <w:rPr>
                <w:i/>
              </w:rPr>
              <w:t>,</w:t>
            </w:r>
            <w:r w:rsidRPr="003C6D24">
              <w:rPr>
                <w:i/>
              </w:rPr>
              <w:t>«</w:t>
            </w:r>
          </w:p>
        </w:tc>
      </w:tr>
      <w:tr w:rsidR="007D25BA" w:rsidTr="007D25BA">
        <w:tc>
          <w:tcPr>
            <w:tcW w:w="958" w:type="dxa"/>
            <w:tcBorders>
              <w:top w:val="single" w:sz="4" w:space="0" w:color="auto"/>
              <w:left w:val="nil"/>
              <w:bottom w:val="single" w:sz="4" w:space="0" w:color="auto"/>
            </w:tcBorders>
          </w:tcPr>
          <w:p w:rsidR="007D25BA" w:rsidRDefault="007D25BA" w:rsidP="006E6F33">
            <w:pPr>
              <w:jc w:val="right"/>
              <w:rPr>
                <w:color w:val="4F81BD" w:themeColor="accent1"/>
              </w:rPr>
            </w:pPr>
          </w:p>
        </w:tc>
        <w:tc>
          <w:tcPr>
            <w:tcW w:w="3827" w:type="dxa"/>
            <w:tcBorders>
              <w:top w:val="single" w:sz="4" w:space="0" w:color="auto"/>
              <w:bottom w:val="single" w:sz="4" w:space="0" w:color="auto"/>
              <w:right w:val="nil"/>
            </w:tcBorders>
          </w:tcPr>
          <w:p w:rsidR="007D25BA" w:rsidRDefault="007D25BA" w:rsidP="007D25BA">
            <w:pPr>
              <w:jc w:val="left"/>
              <w:rPr>
                <w:rFonts w:ascii="Courier New" w:hAnsi="Courier New" w:cs="Courier New"/>
                <w:b/>
              </w:rPr>
            </w:pPr>
            <w:r>
              <w:rPr>
                <w:rFonts w:ascii="Courier New" w:hAnsi="Courier New" w:cs="Courier New"/>
                <w:b/>
              </w:rPr>
              <w:t>from       &lt;-- long</w:t>
            </w:r>
          </w:p>
        </w:tc>
        <w:tc>
          <w:tcPr>
            <w:tcW w:w="3829" w:type="dxa"/>
            <w:tcBorders>
              <w:top w:val="single" w:sz="4" w:space="0" w:color="auto"/>
              <w:bottom w:val="single" w:sz="4" w:space="0" w:color="auto"/>
              <w:right w:val="nil"/>
            </w:tcBorders>
          </w:tcPr>
          <w:p w:rsidR="007D25BA" w:rsidRDefault="007D25BA" w:rsidP="006E6F33">
            <w:r>
              <w:t>Začetek obdobja, ki ga želimo prikazati. Zapis je v JS long predstavitvi časa.</w:t>
            </w:r>
          </w:p>
        </w:tc>
      </w:tr>
      <w:tr w:rsidR="007D25BA" w:rsidTr="007D25BA">
        <w:tc>
          <w:tcPr>
            <w:tcW w:w="958" w:type="dxa"/>
            <w:tcBorders>
              <w:top w:val="single" w:sz="4" w:space="0" w:color="auto"/>
              <w:left w:val="nil"/>
              <w:bottom w:val="single" w:sz="4" w:space="0" w:color="auto"/>
            </w:tcBorders>
          </w:tcPr>
          <w:p w:rsidR="007D25BA" w:rsidRDefault="007D25BA" w:rsidP="006E6F33">
            <w:pPr>
              <w:jc w:val="right"/>
              <w:rPr>
                <w:color w:val="4F81BD" w:themeColor="accent1"/>
              </w:rPr>
            </w:pPr>
          </w:p>
        </w:tc>
        <w:tc>
          <w:tcPr>
            <w:tcW w:w="3827" w:type="dxa"/>
            <w:tcBorders>
              <w:top w:val="single" w:sz="4" w:space="0" w:color="auto"/>
              <w:bottom w:val="single" w:sz="4" w:space="0" w:color="auto"/>
              <w:right w:val="nil"/>
            </w:tcBorders>
          </w:tcPr>
          <w:p w:rsidR="007D25BA" w:rsidRDefault="007D25BA" w:rsidP="007D25BA">
            <w:pPr>
              <w:jc w:val="left"/>
              <w:rPr>
                <w:rFonts w:ascii="Courier New" w:hAnsi="Courier New" w:cs="Courier New"/>
                <w:b/>
              </w:rPr>
            </w:pPr>
            <w:r>
              <w:rPr>
                <w:rFonts w:ascii="Courier New" w:hAnsi="Courier New" w:cs="Courier New"/>
                <w:b/>
              </w:rPr>
              <w:t>till       &lt;-- long</w:t>
            </w:r>
          </w:p>
        </w:tc>
        <w:tc>
          <w:tcPr>
            <w:tcW w:w="3829" w:type="dxa"/>
            <w:tcBorders>
              <w:top w:val="single" w:sz="4" w:space="0" w:color="auto"/>
              <w:bottom w:val="single" w:sz="4" w:space="0" w:color="auto"/>
              <w:right w:val="nil"/>
            </w:tcBorders>
          </w:tcPr>
          <w:p w:rsidR="007D25BA" w:rsidRDefault="007D25BA" w:rsidP="006E6F33">
            <w:r>
              <w:t>Konec obdobja, ki ga želimo prikazati. Zapis je v JS long predstavitvi časa.</w:t>
            </w:r>
          </w:p>
        </w:tc>
      </w:tr>
      <w:tr w:rsidR="007D25BA" w:rsidTr="007D25BA">
        <w:tc>
          <w:tcPr>
            <w:tcW w:w="958" w:type="dxa"/>
            <w:tcBorders>
              <w:top w:val="single" w:sz="4" w:space="0" w:color="auto"/>
              <w:left w:val="nil"/>
              <w:bottom w:val="single" w:sz="4" w:space="0" w:color="auto"/>
            </w:tcBorders>
          </w:tcPr>
          <w:p w:rsidR="007D25BA" w:rsidRDefault="007D25BA" w:rsidP="006E6F33">
            <w:pPr>
              <w:jc w:val="right"/>
              <w:rPr>
                <w:color w:val="4F81BD" w:themeColor="accent1"/>
              </w:rPr>
            </w:pPr>
          </w:p>
        </w:tc>
        <w:tc>
          <w:tcPr>
            <w:tcW w:w="3827" w:type="dxa"/>
            <w:tcBorders>
              <w:top w:val="single" w:sz="4" w:space="0" w:color="auto"/>
              <w:bottom w:val="single" w:sz="4" w:space="0" w:color="auto"/>
              <w:right w:val="nil"/>
            </w:tcBorders>
          </w:tcPr>
          <w:p w:rsidR="007D25BA" w:rsidRDefault="007D25BA" w:rsidP="007D25BA">
            <w:pPr>
              <w:jc w:val="left"/>
              <w:rPr>
                <w:rFonts w:ascii="Courier New" w:hAnsi="Courier New" w:cs="Courier New"/>
                <w:b/>
              </w:rPr>
            </w:pPr>
            <w:r>
              <w:rPr>
                <w:rFonts w:ascii="Courier New" w:hAnsi="Courier New" w:cs="Courier New"/>
                <w:b/>
              </w:rPr>
              <w:t>func       &lt;-- string</w:t>
            </w:r>
          </w:p>
        </w:tc>
        <w:tc>
          <w:tcPr>
            <w:tcW w:w="3829" w:type="dxa"/>
            <w:tcBorders>
              <w:top w:val="single" w:sz="4" w:space="0" w:color="auto"/>
              <w:bottom w:val="single" w:sz="4" w:space="0" w:color="auto"/>
              <w:right w:val="nil"/>
            </w:tcBorders>
          </w:tcPr>
          <w:p w:rsidR="007D25BA" w:rsidRDefault="007D25BA" w:rsidP="006E6F33">
            <w:r>
              <w:t>Ime funckije, ki naj se izvede nad grupami meritev. Lahko je 'avg', 'min' ali 'max'.</w:t>
            </w:r>
          </w:p>
        </w:tc>
      </w:tr>
      <w:tr w:rsidR="007D25BA" w:rsidTr="007D25BA">
        <w:tc>
          <w:tcPr>
            <w:tcW w:w="958" w:type="dxa"/>
            <w:tcBorders>
              <w:top w:val="single" w:sz="4" w:space="0" w:color="auto"/>
              <w:left w:val="nil"/>
              <w:bottom w:val="single" w:sz="4" w:space="0" w:color="auto"/>
            </w:tcBorders>
          </w:tcPr>
          <w:p w:rsidR="007D25BA" w:rsidRDefault="007D25BA" w:rsidP="006E6F33">
            <w:pPr>
              <w:jc w:val="right"/>
              <w:rPr>
                <w:color w:val="4F81BD" w:themeColor="accent1"/>
              </w:rPr>
            </w:pPr>
          </w:p>
        </w:tc>
        <w:tc>
          <w:tcPr>
            <w:tcW w:w="3827" w:type="dxa"/>
            <w:tcBorders>
              <w:top w:val="single" w:sz="4" w:space="0" w:color="auto"/>
              <w:bottom w:val="single" w:sz="4" w:space="0" w:color="auto"/>
              <w:right w:val="nil"/>
            </w:tcBorders>
          </w:tcPr>
          <w:p w:rsidR="007D25BA" w:rsidRDefault="007D25BA" w:rsidP="007D25BA">
            <w:pPr>
              <w:jc w:val="left"/>
              <w:rPr>
                <w:rFonts w:ascii="Courier New" w:hAnsi="Courier New" w:cs="Courier New"/>
                <w:b/>
              </w:rPr>
            </w:pPr>
            <w:r>
              <w:rPr>
                <w:rFonts w:ascii="Courier New" w:hAnsi="Courier New" w:cs="Courier New"/>
                <w:b/>
              </w:rPr>
              <w:t>scope      &lt;-- string</w:t>
            </w:r>
          </w:p>
        </w:tc>
        <w:tc>
          <w:tcPr>
            <w:tcW w:w="3829" w:type="dxa"/>
            <w:tcBorders>
              <w:top w:val="single" w:sz="4" w:space="0" w:color="auto"/>
              <w:bottom w:val="single" w:sz="4" w:space="0" w:color="auto"/>
              <w:right w:val="nil"/>
            </w:tcBorders>
          </w:tcPr>
          <w:p w:rsidR="007D25BA" w:rsidRDefault="007D25BA" w:rsidP="006E6F33">
            <w:r>
              <w:t>Ime funckije, ki naj se izvede nad grupami meritev. Lahko je 'avg'</w:t>
            </w:r>
            <w:r w:rsidR="00247BA8">
              <w:t>, 'min' ali 'max'.</w:t>
            </w:r>
          </w:p>
        </w:tc>
      </w:tr>
      <w:tr w:rsidR="007D25BA" w:rsidRPr="00DB6321" w:rsidTr="007D25BA">
        <w:trPr>
          <w:trHeight w:val="70"/>
        </w:trPr>
        <w:tc>
          <w:tcPr>
            <w:tcW w:w="958" w:type="dxa"/>
            <w:tcBorders>
              <w:top w:val="single" w:sz="4" w:space="0" w:color="auto"/>
              <w:left w:val="nil"/>
            </w:tcBorders>
          </w:tcPr>
          <w:p w:rsidR="007D25BA" w:rsidRPr="00406B29" w:rsidRDefault="007D25BA" w:rsidP="006E6F33">
            <w:pPr>
              <w:jc w:val="right"/>
              <w:rPr>
                <w:color w:val="4F81BD" w:themeColor="accent1"/>
              </w:rPr>
            </w:pPr>
            <w:r w:rsidRPr="00406B29">
              <w:rPr>
                <w:color w:val="4F81BD" w:themeColor="accent1"/>
              </w:rPr>
              <w:t>dogodki</w:t>
            </w:r>
          </w:p>
        </w:tc>
        <w:tc>
          <w:tcPr>
            <w:tcW w:w="3827" w:type="dxa"/>
            <w:tcBorders>
              <w:top w:val="single" w:sz="4" w:space="0" w:color="auto"/>
            </w:tcBorders>
          </w:tcPr>
          <w:p w:rsidR="007D25BA" w:rsidRPr="00DB6321" w:rsidRDefault="007D25BA" w:rsidP="006E6F33">
            <w:pPr>
              <w:jc w:val="left"/>
              <w:rPr>
                <w:rFonts w:ascii="Courier New" w:hAnsi="Courier New" w:cs="Courier New"/>
                <w:b/>
              </w:rPr>
            </w:pPr>
          </w:p>
        </w:tc>
        <w:tc>
          <w:tcPr>
            <w:tcW w:w="3829" w:type="dxa"/>
            <w:tcBorders>
              <w:top w:val="single" w:sz="4" w:space="0" w:color="auto"/>
              <w:right w:val="nil"/>
            </w:tcBorders>
          </w:tcPr>
          <w:p w:rsidR="007D25BA" w:rsidRPr="00DB6321" w:rsidRDefault="007D25BA" w:rsidP="006E6F33"/>
        </w:tc>
      </w:tr>
    </w:tbl>
    <w:p w:rsidR="00DA45A1" w:rsidRDefault="00DA45A1" w:rsidP="00D901CB"/>
    <w:p w:rsidR="0006279A" w:rsidRDefault="0006279A" w:rsidP="00D901CB"/>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06279A" w:rsidTr="00BA2485">
        <w:tc>
          <w:tcPr>
            <w:tcW w:w="8614" w:type="dxa"/>
            <w:gridSpan w:val="3"/>
            <w:tcBorders>
              <w:top w:val="nil"/>
              <w:left w:val="nil"/>
              <w:bottom w:val="single" w:sz="4" w:space="0" w:color="auto"/>
              <w:right w:val="nil"/>
            </w:tcBorders>
          </w:tcPr>
          <w:p w:rsidR="0006279A" w:rsidRPr="00D84315" w:rsidRDefault="0006279A" w:rsidP="00BA2485">
            <w:pPr>
              <w:rPr>
                <w:b/>
                <w:sz w:val="24"/>
              </w:rPr>
            </w:pPr>
            <w:r>
              <w:rPr>
                <w:b/>
                <w:sz w:val="24"/>
              </w:rPr>
              <w:lastRenderedPageBreak/>
              <w:t>picker()</w:t>
            </w:r>
          </w:p>
        </w:tc>
      </w:tr>
      <w:tr w:rsidR="0006279A" w:rsidTr="00BA2485">
        <w:tc>
          <w:tcPr>
            <w:tcW w:w="958" w:type="dxa"/>
            <w:tcBorders>
              <w:top w:val="single" w:sz="4" w:space="0" w:color="auto"/>
              <w:left w:val="nil"/>
              <w:bottom w:val="single" w:sz="4" w:space="0" w:color="auto"/>
            </w:tcBorders>
          </w:tcPr>
          <w:p w:rsidR="0006279A" w:rsidRPr="00406B29" w:rsidRDefault="0006279A" w:rsidP="00BA2485">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06279A" w:rsidRPr="005C0EF1" w:rsidRDefault="0006279A" w:rsidP="0006279A">
            <w:r>
              <w:t xml:space="preserve">Prikaže obrazec s katerim lahko CM ali D izbere, kaj želi videti. Dogodek _onPick se sproži po kliku na gumb za prikaz poročila. Po tem se pa dogodek sproži ob vsaki spremembi v obrazcu. </w:t>
            </w:r>
            <w:r w:rsidRPr="00FF43BC">
              <w:rPr>
                <w:b/>
                <w:i/>
              </w:rPr>
              <w:t xml:space="preserve">Ta widget je namenjen </w:t>
            </w:r>
            <w:r>
              <w:rPr>
                <w:b/>
                <w:i/>
              </w:rPr>
              <w:t>D in CM</w:t>
            </w:r>
            <w:r w:rsidRPr="00FF43BC">
              <w:rPr>
                <w:b/>
                <w:i/>
              </w:rPr>
              <w:t>.</w:t>
            </w:r>
          </w:p>
        </w:tc>
      </w:tr>
      <w:tr w:rsidR="0006279A" w:rsidRPr="00DB6321" w:rsidTr="00BA2485">
        <w:trPr>
          <w:trHeight w:val="70"/>
        </w:trPr>
        <w:tc>
          <w:tcPr>
            <w:tcW w:w="958" w:type="dxa"/>
            <w:tcBorders>
              <w:top w:val="single" w:sz="4" w:space="0" w:color="auto"/>
              <w:left w:val="nil"/>
            </w:tcBorders>
          </w:tcPr>
          <w:p w:rsidR="0006279A" w:rsidRPr="00406B29" w:rsidRDefault="0006279A" w:rsidP="00BA2485">
            <w:pPr>
              <w:jc w:val="right"/>
              <w:rPr>
                <w:color w:val="4F81BD" w:themeColor="accent1"/>
              </w:rPr>
            </w:pPr>
            <w:r w:rsidRPr="00406B29">
              <w:rPr>
                <w:color w:val="4F81BD" w:themeColor="accent1"/>
              </w:rPr>
              <w:t>dogodki</w:t>
            </w:r>
          </w:p>
        </w:tc>
        <w:tc>
          <w:tcPr>
            <w:tcW w:w="3829" w:type="dxa"/>
            <w:tcBorders>
              <w:top w:val="single" w:sz="4" w:space="0" w:color="auto"/>
            </w:tcBorders>
          </w:tcPr>
          <w:p w:rsidR="0006279A" w:rsidRDefault="0006279A" w:rsidP="00BA2485">
            <w:pPr>
              <w:jc w:val="left"/>
              <w:rPr>
                <w:rFonts w:ascii="Courier New" w:hAnsi="Courier New" w:cs="Courier New"/>
                <w:b/>
              </w:rPr>
            </w:pPr>
            <w:r>
              <w:rPr>
                <w:rFonts w:ascii="Courier New" w:hAnsi="Courier New" w:cs="Courier New"/>
                <w:b/>
              </w:rPr>
              <w:t>_onPick(</w:t>
            </w:r>
          </w:p>
          <w:p w:rsidR="0006279A" w:rsidRDefault="0006279A" w:rsidP="00BA2485">
            <w:pPr>
              <w:jc w:val="left"/>
              <w:rPr>
                <w:rFonts w:ascii="Courier New" w:hAnsi="Courier New" w:cs="Courier New"/>
                <w:b/>
              </w:rPr>
            </w:pPr>
            <w:r>
              <w:rPr>
                <w:rFonts w:ascii="Courier New" w:hAnsi="Courier New" w:cs="Courier New"/>
                <w:b/>
              </w:rPr>
              <w:t xml:space="preserve">   who,    &lt;-- string</w:t>
            </w:r>
          </w:p>
          <w:p w:rsidR="0006279A" w:rsidRDefault="0006279A" w:rsidP="00BA2485">
            <w:pPr>
              <w:jc w:val="left"/>
              <w:rPr>
                <w:rFonts w:ascii="Courier New" w:hAnsi="Courier New" w:cs="Courier New"/>
                <w:b/>
              </w:rPr>
            </w:pPr>
            <w:r>
              <w:rPr>
                <w:rFonts w:ascii="Courier New" w:hAnsi="Courier New" w:cs="Courier New"/>
                <w:b/>
              </w:rPr>
              <w:t xml:space="preserve">   what,   &lt;-- array[</w:t>
            </w:r>
            <w:r w:rsidRPr="0079022C">
              <w:rPr>
                <w:rFonts w:ascii="Courier New" w:hAnsi="Courier New" w:cs="Courier New"/>
                <w:b/>
                <w:sz w:val="18"/>
                <w:szCs w:val="18"/>
              </w:rPr>
              <w:t>string</w:t>
            </w:r>
            <w:r>
              <w:rPr>
                <w:rFonts w:ascii="Courier New" w:hAnsi="Courier New" w:cs="Courier New"/>
                <w:b/>
              </w:rPr>
              <w:t>]</w:t>
            </w:r>
          </w:p>
          <w:p w:rsidR="0006279A" w:rsidRDefault="0006279A" w:rsidP="00BA2485">
            <w:pPr>
              <w:jc w:val="left"/>
              <w:rPr>
                <w:rFonts w:ascii="Courier New" w:hAnsi="Courier New" w:cs="Courier New"/>
                <w:b/>
              </w:rPr>
            </w:pPr>
            <w:r>
              <w:rPr>
                <w:rFonts w:ascii="Courier New" w:hAnsi="Courier New" w:cs="Courier New"/>
                <w:b/>
              </w:rPr>
              <w:t xml:space="preserve">   from,   &lt;-- long</w:t>
            </w:r>
          </w:p>
          <w:p w:rsidR="0006279A" w:rsidRDefault="0006279A" w:rsidP="00BA2485">
            <w:pPr>
              <w:jc w:val="left"/>
              <w:rPr>
                <w:rFonts w:ascii="Courier New" w:hAnsi="Courier New" w:cs="Courier New"/>
                <w:b/>
              </w:rPr>
            </w:pPr>
            <w:r>
              <w:rPr>
                <w:rFonts w:ascii="Courier New" w:hAnsi="Courier New" w:cs="Courier New"/>
                <w:b/>
              </w:rPr>
              <w:t xml:space="preserve">   till,   &lt;-- long</w:t>
            </w:r>
          </w:p>
          <w:p w:rsidR="0006279A" w:rsidRDefault="0006279A" w:rsidP="00BA2485">
            <w:pPr>
              <w:jc w:val="left"/>
              <w:rPr>
                <w:rFonts w:ascii="Courier New" w:hAnsi="Courier New" w:cs="Courier New"/>
                <w:b/>
              </w:rPr>
            </w:pPr>
            <w:r>
              <w:rPr>
                <w:rFonts w:ascii="Courier New" w:hAnsi="Courier New" w:cs="Courier New"/>
                <w:b/>
              </w:rPr>
              <w:t xml:space="preserve">   func,   &lt;-- string</w:t>
            </w:r>
          </w:p>
          <w:p w:rsidR="0006279A" w:rsidRDefault="0006279A" w:rsidP="00BA2485">
            <w:pPr>
              <w:jc w:val="left"/>
              <w:rPr>
                <w:rFonts w:ascii="Courier New" w:hAnsi="Courier New" w:cs="Courier New"/>
                <w:b/>
              </w:rPr>
            </w:pPr>
            <w:r>
              <w:rPr>
                <w:rFonts w:ascii="Courier New" w:hAnsi="Courier New" w:cs="Courier New"/>
                <w:b/>
              </w:rPr>
              <w:t xml:space="preserve">   scope   &lt;-- string</w:t>
            </w:r>
          </w:p>
          <w:p w:rsidR="0006279A" w:rsidRPr="00DB6321" w:rsidRDefault="0006279A" w:rsidP="00BA2485">
            <w:pPr>
              <w:jc w:val="left"/>
              <w:rPr>
                <w:rFonts w:ascii="Courier New" w:hAnsi="Courier New" w:cs="Courier New"/>
                <w:b/>
              </w:rPr>
            </w:pPr>
            <w:r>
              <w:rPr>
                <w:rFonts w:ascii="Courier New" w:hAnsi="Courier New" w:cs="Courier New"/>
                <w:b/>
              </w:rPr>
              <w:t>)</w:t>
            </w:r>
          </w:p>
        </w:tc>
        <w:tc>
          <w:tcPr>
            <w:tcW w:w="3827" w:type="dxa"/>
            <w:tcBorders>
              <w:top w:val="single" w:sz="4" w:space="0" w:color="auto"/>
              <w:right w:val="nil"/>
            </w:tcBorders>
          </w:tcPr>
          <w:p w:rsidR="0006279A" w:rsidRDefault="0006279A" w:rsidP="00BA2485">
            <w:r>
              <w:t>D ali CM izpolni obrazec in klikne na gumb za prikaz.</w:t>
            </w:r>
          </w:p>
          <w:p w:rsidR="0006279A" w:rsidRDefault="0006279A" w:rsidP="00BA2485">
            <w:r>
              <w:t>V who se vpiše uporabniško ime pacienta.</w:t>
            </w:r>
          </w:p>
          <w:p w:rsidR="0006279A" w:rsidRDefault="0006279A" w:rsidP="00BA2485">
            <w:r>
              <w:t>V what se zapišejo imena vrednosti, ki jih želi uporabnik prikazati.</w:t>
            </w:r>
          </w:p>
          <w:p w:rsidR="0006279A" w:rsidRDefault="0006279A" w:rsidP="00BA2485">
            <w:r>
              <w:t>V from in till se zapišeta timestamp-a obdobja, ki ga želimo prikazati.</w:t>
            </w:r>
          </w:p>
          <w:p w:rsidR="0006279A" w:rsidRDefault="0006279A" w:rsidP="00BA2485">
            <w:r>
              <w:t>V func se vpiše ime funckije, ki naj se izvede nad grupami meritev. Lahko je 'avg', 'min' ali 'max'.</w:t>
            </w:r>
          </w:p>
          <w:p w:rsidR="0006279A" w:rsidRPr="00DB6321" w:rsidRDefault="0006279A" w:rsidP="00BA2485">
            <w:r>
              <w:t>V scope se vpiše ime grupirne funkcije. Lahko je 'daily', 'weekly', 'monthly'.</w:t>
            </w:r>
          </w:p>
        </w:tc>
      </w:tr>
    </w:tbl>
    <w:p w:rsidR="00757E93" w:rsidRDefault="00757E93">
      <w:pPr>
        <w:jc w:val="left"/>
      </w:pPr>
      <w:r>
        <w:br w:type="page"/>
      </w:r>
    </w:p>
    <w:p w:rsidR="00757E93" w:rsidRDefault="00757E93" w:rsidP="00757E93">
      <w:pPr>
        <w:pStyle w:val="Heading3"/>
      </w:pPr>
      <w:bookmarkStart w:id="32" w:name="_Toc298869212"/>
      <w:r>
        <w:lastRenderedPageBreak/>
        <w:t>helpWidget</w:t>
      </w:r>
      <w:bookmarkEnd w:id="32"/>
    </w:p>
    <w:p w:rsidR="00757E93" w:rsidRDefault="00757E93" w:rsidP="00D901CB">
      <w:r>
        <w:t>Widget za prikaz pomoči za uporabo portala (namenjeno pacientom).</w:t>
      </w:r>
    </w:p>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8F38E1" w:rsidTr="00BA2485">
        <w:tc>
          <w:tcPr>
            <w:tcW w:w="8614" w:type="dxa"/>
            <w:gridSpan w:val="3"/>
            <w:tcBorders>
              <w:top w:val="nil"/>
              <w:left w:val="nil"/>
              <w:bottom w:val="single" w:sz="4" w:space="0" w:color="auto"/>
              <w:right w:val="nil"/>
            </w:tcBorders>
          </w:tcPr>
          <w:p w:rsidR="008F38E1" w:rsidRPr="00D84315" w:rsidRDefault="008F38E1" w:rsidP="008F38E1">
            <w:pPr>
              <w:rPr>
                <w:b/>
                <w:sz w:val="24"/>
              </w:rPr>
            </w:pPr>
            <w:r>
              <w:rPr>
                <w:b/>
                <w:sz w:val="24"/>
              </w:rPr>
              <w:t>contents()</w:t>
            </w:r>
          </w:p>
        </w:tc>
      </w:tr>
      <w:tr w:rsidR="008F38E1" w:rsidTr="00BA2485">
        <w:tc>
          <w:tcPr>
            <w:tcW w:w="958" w:type="dxa"/>
            <w:tcBorders>
              <w:top w:val="single" w:sz="4" w:space="0" w:color="auto"/>
              <w:left w:val="nil"/>
              <w:bottom w:val="single" w:sz="4" w:space="0" w:color="auto"/>
            </w:tcBorders>
          </w:tcPr>
          <w:p w:rsidR="008F38E1" w:rsidRPr="00406B29" w:rsidRDefault="008F38E1" w:rsidP="00BA2485">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8F38E1" w:rsidRPr="005C0EF1" w:rsidRDefault="008F38E1" w:rsidP="008F38E1">
            <w:r>
              <w:t>Prikaže seznam vsebine pomoči</w:t>
            </w:r>
          </w:p>
        </w:tc>
      </w:tr>
      <w:tr w:rsidR="008F38E1" w:rsidRPr="00DB6321" w:rsidTr="00BA2485">
        <w:trPr>
          <w:trHeight w:val="70"/>
        </w:trPr>
        <w:tc>
          <w:tcPr>
            <w:tcW w:w="958" w:type="dxa"/>
            <w:tcBorders>
              <w:top w:val="single" w:sz="4" w:space="0" w:color="auto"/>
              <w:left w:val="nil"/>
            </w:tcBorders>
          </w:tcPr>
          <w:p w:rsidR="008F38E1" w:rsidRPr="00406B29" w:rsidRDefault="008F38E1" w:rsidP="00BA2485">
            <w:pPr>
              <w:jc w:val="right"/>
              <w:rPr>
                <w:color w:val="4F81BD" w:themeColor="accent1"/>
              </w:rPr>
            </w:pPr>
            <w:r w:rsidRPr="00406B29">
              <w:rPr>
                <w:color w:val="4F81BD" w:themeColor="accent1"/>
              </w:rPr>
              <w:t>dogodki</w:t>
            </w:r>
          </w:p>
        </w:tc>
        <w:tc>
          <w:tcPr>
            <w:tcW w:w="3829" w:type="dxa"/>
            <w:tcBorders>
              <w:top w:val="single" w:sz="4" w:space="0" w:color="auto"/>
            </w:tcBorders>
          </w:tcPr>
          <w:p w:rsidR="008F38E1" w:rsidRPr="00DB6321" w:rsidRDefault="008F38E1" w:rsidP="008F38E1">
            <w:pPr>
              <w:jc w:val="left"/>
              <w:rPr>
                <w:rFonts w:ascii="Courier New" w:hAnsi="Courier New" w:cs="Courier New"/>
                <w:b/>
              </w:rPr>
            </w:pPr>
            <w:r>
              <w:rPr>
                <w:rFonts w:ascii="Courier New" w:hAnsi="Courier New" w:cs="Courier New"/>
                <w:b/>
              </w:rPr>
              <w:t>_onShowContent( id )</w:t>
            </w:r>
          </w:p>
        </w:tc>
        <w:tc>
          <w:tcPr>
            <w:tcW w:w="3827" w:type="dxa"/>
            <w:tcBorders>
              <w:top w:val="single" w:sz="4" w:space="0" w:color="auto"/>
              <w:right w:val="nil"/>
            </w:tcBorders>
          </w:tcPr>
          <w:p w:rsidR="008F38E1" w:rsidRPr="00DB6321" w:rsidRDefault="008F38E1" w:rsidP="00BA2485">
            <w:r>
              <w:t>Uporabnik klikne na eno izmed vsebin</w:t>
            </w:r>
          </w:p>
        </w:tc>
      </w:tr>
    </w:tbl>
    <w:p w:rsidR="008F38E1" w:rsidRDefault="008F38E1" w:rsidP="00D901CB"/>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6A2FB4" w:rsidTr="00BA2485">
        <w:tc>
          <w:tcPr>
            <w:tcW w:w="8614" w:type="dxa"/>
            <w:gridSpan w:val="3"/>
            <w:tcBorders>
              <w:top w:val="nil"/>
              <w:left w:val="nil"/>
              <w:bottom w:val="single" w:sz="4" w:space="0" w:color="auto"/>
              <w:right w:val="nil"/>
            </w:tcBorders>
          </w:tcPr>
          <w:p w:rsidR="006A2FB4" w:rsidRPr="00D84315" w:rsidRDefault="006A2FB4" w:rsidP="00BA2485">
            <w:pPr>
              <w:rPr>
                <w:b/>
                <w:sz w:val="24"/>
              </w:rPr>
            </w:pPr>
            <w:r>
              <w:rPr>
                <w:b/>
                <w:sz w:val="24"/>
              </w:rPr>
              <w:t>show( id )</w:t>
            </w:r>
          </w:p>
        </w:tc>
      </w:tr>
      <w:tr w:rsidR="006A2FB4" w:rsidTr="00BA2485">
        <w:tc>
          <w:tcPr>
            <w:tcW w:w="958" w:type="dxa"/>
            <w:tcBorders>
              <w:top w:val="single" w:sz="4" w:space="0" w:color="auto"/>
              <w:left w:val="nil"/>
              <w:bottom w:val="single" w:sz="4" w:space="0" w:color="auto"/>
            </w:tcBorders>
          </w:tcPr>
          <w:p w:rsidR="006A2FB4" w:rsidRPr="00406B29" w:rsidRDefault="006A2FB4" w:rsidP="00BA2485">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6A2FB4" w:rsidRPr="005C0EF1" w:rsidRDefault="006A2FB4" w:rsidP="00BA2485">
            <w:r>
              <w:t>Prikaže besedilo vsebine</w:t>
            </w:r>
          </w:p>
        </w:tc>
      </w:tr>
      <w:tr w:rsidR="006A2FB4" w:rsidRPr="00DB6321" w:rsidTr="00BA2485">
        <w:trPr>
          <w:trHeight w:val="70"/>
        </w:trPr>
        <w:tc>
          <w:tcPr>
            <w:tcW w:w="958" w:type="dxa"/>
            <w:tcBorders>
              <w:top w:val="single" w:sz="4" w:space="0" w:color="auto"/>
              <w:left w:val="nil"/>
            </w:tcBorders>
          </w:tcPr>
          <w:p w:rsidR="006A2FB4" w:rsidRPr="00406B29" w:rsidRDefault="006A2FB4" w:rsidP="00BA2485">
            <w:pPr>
              <w:jc w:val="right"/>
              <w:rPr>
                <w:color w:val="4F81BD" w:themeColor="accent1"/>
              </w:rPr>
            </w:pPr>
            <w:r>
              <w:rPr>
                <w:color w:val="4F81BD" w:themeColor="accent1"/>
              </w:rPr>
              <w:t>params</w:t>
            </w:r>
          </w:p>
        </w:tc>
        <w:tc>
          <w:tcPr>
            <w:tcW w:w="3829" w:type="dxa"/>
            <w:tcBorders>
              <w:top w:val="single" w:sz="4" w:space="0" w:color="auto"/>
            </w:tcBorders>
          </w:tcPr>
          <w:p w:rsidR="006A2FB4" w:rsidRPr="00DB6321" w:rsidRDefault="006A2FB4" w:rsidP="00BA2485">
            <w:pPr>
              <w:jc w:val="left"/>
              <w:rPr>
                <w:rFonts w:ascii="Courier New" w:hAnsi="Courier New" w:cs="Courier New"/>
                <w:b/>
              </w:rPr>
            </w:pPr>
            <w:r>
              <w:rPr>
                <w:rFonts w:ascii="Courier New" w:hAnsi="Courier New" w:cs="Courier New"/>
                <w:b/>
              </w:rPr>
              <w:t>id</w:t>
            </w:r>
          </w:p>
        </w:tc>
        <w:tc>
          <w:tcPr>
            <w:tcW w:w="3827" w:type="dxa"/>
            <w:tcBorders>
              <w:top w:val="single" w:sz="4" w:space="0" w:color="auto"/>
              <w:right w:val="nil"/>
            </w:tcBorders>
          </w:tcPr>
          <w:p w:rsidR="006A2FB4" w:rsidRPr="00DB6321" w:rsidRDefault="006A2FB4" w:rsidP="00BA2485">
            <w:r>
              <w:t>Id številka vsebine pomoči</w:t>
            </w:r>
          </w:p>
        </w:tc>
      </w:tr>
    </w:tbl>
    <w:p w:rsidR="006A2FB4" w:rsidRDefault="006A2FB4" w:rsidP="00D901CB"/>
    <w:p w:rsidR="00A4228A" w:rsidRDefault="00A4228A">
      <w:pPr>
        <w:jc w:val="left"/>
      </w:pPr>
      <w:r>
        <w:br w:type="page"/>
      </w:r>
    </w:p>
    <w:p w:rsidR="00A4228A" w:rsidRDefault="00A4228A" w:rsidP="00A4228A">
      <w:pPr>
        <w:pStyle w:val="Heading3"/>
      </w:pPr>
      <w:bookmarkStart w:id="33" w:name="_Toc298869213"/>
      <w:r>
        <w:lastRenderedPageBreak/>
        <w:t>adminWidget</w:t>
      </w:r>
      <w:bookmarkEnd w:id="33"/>
    </w:p>
    <w:p w:rsidR="00A4228A" w:rsidRDefault="00A4228A" w:rsidP="00D901CB">
      <w:r>
        <w:t xml:space="preserve">Widget namenjen D in CM, ki omogoča vključevanje pacientov v </w:t>
      </w:r>
      <w:r w:rsidR="00072A64">
        <w:t>sistem</w:t>
      </w:r>
      <w:r>
        <w:t xml:space="preserve">, </w:t>
      </w:r>
      <w:r w:rsidR="00072A64">
        <w:t>izbris iz sistema, ipd.</w:t>
      </w:r>
    </w:p>
    <w:tbl>
      <w:tblPr>
        <w:tblStyle w:val="TableGrid"/>
        <w:tblW w:w="8614" w:type="dxa"/>
        <w:tblInd w:w="708" w:type="dxa"/>
        <w:tblCellMar>
          <w:top w:w="57" w:type="dxa"/>
          <w:bottom w:w="57" w:type="dxa"/>
        </w:tblCellMar>
        <w:tblLook w:val="04A0" w:firstRow="1" w:lastRow="0" w:firstColumn="1" w:lastColumn="0" w:noHBand="0" w:noVBand="1"/>
      </w:tblPr>
      <w:tblGrid>
        <w:gridCol w:w="958"/>
        <w:gridCol w:w="3829"/>
        <w:gridCol w:w="3827"/>
      </w:tblGrid>
      <w:tr w:rsidR="00484084" w:rsidTr="00BA2485">
        <w:tc>
          <w:tcPr>
            <w:tcW w:w="8614" w:type="dxa"/>
            <w:gridSpan w:val="3"/>
            <w:tcBorders>
              <w:top w:val="nil"/>
              <w:left w:val="nil"/>
              <w:bottom w:val="single" w:sz="4" w:space="0" w:color="auto"/>
              <w:right w:val="nil"/>
            </w:tcBorders>
          </w:tcPr>
          <w:p w:rsidR="00484084" w:rsidRPr="00D84315" w:rsidRDefault="005777C2" w:rsidP="00BA2485">
            <w:pPr>
              <w:rPr>
                <w:b/>
                <w:sz w:val="24"/>
              </w:rPr>
            </w:pPr>
            <w:r w:rsidRPr="005777C2">
              <w:rPr>
                <w:b/>
                <w:sz w:val="24"/>
              </w:rPr>
              <w:t xml:space="preserve">asthmaRegForm </w:t>
            </w:r>
            <w:r w:rsidR="00484084">
              <w:rPr>
                <w:b/>
                <w:sz w:val="24"/>
              </w:rPr>
              <w:t>()</w:t>
            </w:r>
          </w:p>
        </w:tc>
      </w:tr>
      <w:tr w:rsidR="00484084" w:rsidTr="00BA2485">
        <w:tc>
          <w:tcPr>
            <w:tcW w:w="958" w:type="dxa"/>
            <w:tcBorders>
              <w:top w:val="single" w:sz="4" w:space="0" w:color="auto"/>
              <w:left w:val="nil"/>
              <w:bottom w:val="single" w:sz="4" w:space="0" w:color="auto"/>
            </w:tcBorders>
          </w:tcPr>
          <w:p w:rsidR="00484084" w:rsidRPr="00406B29" w:rsidRDefault="00484084" w:rsidP="00BA2485">
            <w:pPr>
              <w:jc w:val="right"/>
              <w:rPr>
                <w:color w:val="4F81BD" w:themeColor="accent1"/>
              </w:rPr>
            </w:pPr>
            <w:r w:rsidRPr="00406B29">
              <w:rPr>
                <w:color w:val="4F81BD" w:themeColor="accent1"/>
              </w:rPr>
              <w:t>opis</w:t>
            </w:r>
          </w:p>
        </w:tc>
        <w:tc>
          <w:tcPr>
            <w:tcW w:w="7656" w:type="dxa"/>
            <w:gridSpan w:val="2"/>
            <w:tcBorders>
              <w:top w:val="single" w:sz="4" w:space="0" w:color="auto"/>
              <w:bottom w:val="single" w:sz="4" w:space="0" w:color="auto"/>
              <w:right w:val="nil"/>
            </w:tcBorders>
          </w:tcPr>
          <w:p w:rsidR="00484084" w:rsidRPr="005C0EF1" w:rsidRDefault="00484084" w:rsidP="004D4F6C">
            <w:r>
              <w:t xml:space="preserve">Prikaže obrazec za vključitev </w:t>
            </w:r>
            <w:r w:rsidR="004D4F6C">
              <w:t>astmatika</w:t>
            </w:r>
            <w:r>
              <w:t xml:space="preserve"> v sistem</w:t>
            </w:r>
          </w:p>
        </w:tc>
      </w:tr>
      <w:tr w:rsidR="00484084" w:rsidRPr="00DB6321" w:rsidTr="00BA2485">
        <w:trPr>
          <w:trHeight w:val="70"/>
        </w:trPr>
        <w:tc>
          <w:tcPr>
            <w:tcW w:w="958" w:type="dxa"/>
            <w:tcBorders>
              <w:top w:val="single" w:sz="4" w:space="0" w:color="auto"/>
              <w:left w:val="nil"/>
            </w:tcBorders>
          </w:tcPr>
          <w:p w:rsidR="00484084" w:rsidRPr="00406B29" w:rsidRDefault="00484084" w:rsidP="00BA2485">
            <w:pPr>
              <w:jc w:val="right"/>
              <w:rPr>
                <w:color w:val="4F81BD" w:themeColor="accent1"/>
              </w:rPr>
            </w:pPr>
            <w:r w:rsidRPr="00406B29">
              <w:rPr>
                <w:color w:val="4F81BD" w:themeColor="accent1"/>
              </w:rPr>
              <w:t>dogodki</w:t>
            </w:r>
          </w:p>
        </w:tc>
        <w:tc>
          <w:tcPr>
            <w:tcW w:w="3829" w:type="dxa"/>
            <w:tcBorders>
              <w:top w:val="single" w:sz="4" w:space="0" w:color="auto"/>
            </w:tcBorders>
          </w:tcPr>
          <w:p w:rsidR="00484084" w:rsidRPr="00DB6321" w:rsidRDefault="00484084" w:rsidP="00484084">
            <w:pPr>
              <w:jc w:val="left"/>
              <w:rPr>
                <w:rFonts w:ascii="Courier New" w:hAnsi="Courier New" w:cs="Courier New"/>
                <w:b/>
              </w:rPr>
            </w:pPr>
            <w:r>
              <w:rPr>
                <w:rFonts w:ascii="Courier New" w:hAnsi="Courier New" w:cs="Courier New"/>
                <w:b/>
              </w:rPr>
              <w:t>_onSubmit()</w:t>
            </w:r>
          </w:p>
        </w:tc>
        <w:tc>
          <w:tcPr>
            <w:tcW w:w="3827" w:type="dxa"/>
            <w:tcBorders>
              <w:top w:val="single" w:sz="4" w:space="0" w:color="auto"/>
              <w:right w:val="nil"/>
            </w:tcBorders>
          </w:tcPr>
          <w:p w:rsidR="00484084" w:rsidRPr="00DB6321" w:rsidRDefault="00484084" w:rsidP="00BA2485">
            <w:r>
              <w:t>Oddaja obrazca</w:t>
            </w:r>
          </w:p>
        </w:tc>
      </w:tr>
    </w:tbl>
    <w:p w:rsidR="00FA2D5F" w:rsidRDefault="00FA2D5F" w:rsidP="00D901CB"/>
    <w:p w:rsidR="00FA2D5F" w:rsidRDefault="00FA2D5F">
      <w:pPr>
        <w:jc w:val="left"/>
      </w:pPr>
      <w:r>
        <w:br w:type="page"/>
      </w:r>
    </w:p>
    <w:p w:rsidR="00072A64" w:rsidRDefault="00FA2D5F" w:rsidP="00FA2D5F">
      <w:pPr>
        <w:pStyle w:val="Heading3"/>
      </w:pPr>
      <w:bookmarkStart w:id="34" w:name="_Toc298869214"/>
      <w:r>
        <w:lastRenderedPageBreak/>
        <w:t>patientStatusWidget</w:t>
      </w:r>
      <w:bookmarkEnd w:id="34"/>
    </w:p>
    <w:p w:rsidR="00FA2D5F" w:rsidRPr="00D901CB" w:rsidRDefault="00FA2D5F" w:rsidP="00D901CB">
      <w:r>
        <w:t>Widget, s katerim imajo D in CM pregled nad trenutnim stanjem pacientov.</w:t>
      </w:r>
    </w:p>
    <w:sectPr w:rsidR="00FA2D5F" w:rsidRPr="00D901C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035" w:rsidRDefault="00456035" w:rsidP="00A41207">
      <w:pPr>
        <w:spacing w:after="0" w:line="240" w:lineRule="auto"/>
      </w:pPr>
      <w:r>
        <w:separator/>
      </w:r>
    </w:p>
  </w:endnote>
  <w:endnote w:type="continuationSeparator" w:id="0">
    <w:p w:rsidR="00456035" w:rsidRDefault="00456035" w:rsidP="00A41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7441216"/>
      <w:docPartObj>
        <w:docPartGallery w:val="Page Numbers (Bottom of Page)"/>
        <w:docPartUnique/>
      </w:docPartObj>
    </w:sdtPr>
    <w:sdtEndPr/>
    <w:sdtContent>
      <w:p w:rsidR="00BA2485" w:rsidRDefault="00BA2485">
        <w:pPr>
          <w:pStyle w:val="Footer"/>
        </w:pPr>
        <w:r>
          <w:rPr>
            <w:noProof/>
            <w:lang w:eastAsia="sl-SI"/>
          </w:rPr>
          <mc:AlternateContent>
            <mc:Choice Requires="wps">
              <w:drawing>
                <wp:anchor distT="0" distB="0" distL="114300" distR="114300" simplePos="0" relativeHeight="251659264" behindDoc="0" locked="0" layoutInCell="1" allowOverlap="1" wp14:anchorId="7EE20BE9" wp14:editId="40EFEA99">
                  <wp:simplePos x="0" y="0"/>
                  <wp:positionH relativeFrom="page">
                    <wp:align>right</wp:align>
                  </wp:positionH>
                  <wp:positionV relativeFrom="page">
                    <wp:align>bottom</wp:align>
                  </wp:positionV>
                  <wp:extent cx="2125980" cy="2054860"/>
                  <wp:effectExtent l="1270" t="0" r="6350" b="254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BA2485" w:rsidRDefault="00BA2485">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0095326F" w:rsidRPr="0095326F">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26"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rsidR="00BA2485" w:rsidRDefault="00BA2485">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0095326F" w:rsidRPr="0095326F">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035" w:rsidRDefault="00456035" w:rsidP="00A41207">
      <w:pPr>
        <w:spacing w:after="0" w:line="240" w:lineRule="auto"/>
      </w:pPr>
      <w:r>
        <w:separator/>
      </w:r>
    </w:p>
  </w:footnote>
  <w:footnote w:type="continuationSeparator" w:id="0">
    <w:p w:rsidR="00456035" w:rsidRDefault="00456035" w:rsidP="00A412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2C5"/>
    <w:multiLevelType w:val="hybridMultilevel"/>
    <w:tmpl w:val="FD74D2D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1657CB5"/>
    <w:multiLevelType w:val="hybridMultilevel"/>
    <w:tmpl w:val="F5484C44"/>
    <w:lvl w:ilvl="0" w:tplc="AFF280C8">
      <w:start w:val="1"/>
      <mc:AlternateContent>
        <mc:Choice Requires="w14">
          <w:numFmt w:val="custom" w:format="001, 002, 003, ..."/>
        </mc:Choice>
        <mc:Fallback>
          <w:numFmt w:val="decimal"/>
        </mc:Fallback>
      </mc:AlternateContent>
      <w:lvlText w:val="%1"/>
      <w:lvlJc w:val="left"/>
      <w:pPr>
        <w:ind w:left="1429" w:hanging="360"/>
      </w:pPr>
      <w:rPr>
        <w:rFonts w:ascii="Courier New" w:hAnsi="Courier New" w:hint="default"/>
        <w:color w:val="BFBFBF" w:themeColor="background1" w:themeShade="BF"/>
        <w:sz w:val="20"/>
      </w:rPr>
    </w:lvl>
    <w:lvl w:ilvl="1" w:tplc="04240019" w:tentative="1">
      <w:start w:val="1"/>
      <w:numFmt w:val="lowerLetter"/>
      <w:lvlText w:val="%2."/>
      <w:lvlJc w:val="left"/>
      <w:pPr>
        <w:ind w:left="2149" w:hanging="360"/>
      </w:pPr>
    </w:lvl>
    <w:lvl w:ilvl="2" w:tplc="0424001B" w:tentative="1">
      <w:start w:val="1"/>
      <w:numFmt w:val="lowerRoman"/>
      <w:lvlText w:val="%3."/>
      <w:lvlJc w:val="right"/>
      <w:pPr>
        <w:ind w:left="2869" w:hanging="180"/>
      </w:pPr>
    </w:lvl>
    <w:lvl w:ilvl="3" w:tplc="0424000F" w:tentative="1">
      <w:start w:val="1"/>
      <w:numFmt w:val="decimal"/>
      <w:lvlText w:val="%4."/>
      <w:lvlJc w:val="left"/>
      <w:pPr>
        <w:ind w:left="3589" w:hanging="360"/>
      </w:pPr>
    </w:lvl>
    <w:lvl w:ilvl="4" w:tplc="04240019" w:tentative="1">
      <w:start w:val="1"/>
      <w:numFmt w:val="lowerLetter"/>
      <w:lvlText w:val="%5."/>
      <w:lvlJc w:val="left"/>
      <w:pPr>
        <w:ind w:left="4309" w:hanging="360"/>
      </w:pPr>
    </w:lvl>
    <w:lvl w:ilvl="5" w:tplc="0424001B" w:tentative="1">
      <w:start w:val="1"/>
      <w:numFmt w:val="lowerRoman"/>
      <w:lvlText w:val="%6."/>
      <w:lvlJc w:val="right"/>
      <w:pPr>
        <w:ind w:left="5029" w:hanging="180"/>
      </w:pPr>
    </w:lvl>
    <w:lvl w:ilvl="6" w:tplc="0424000F" w:tentative="1">
      <w:start w:val="1"/>
      <w:numFmt w:val="decimal"/>
      <w:lvlText w:val="%7."/>
      <w:lvlJc w:val="left"/>
      <w:pPr>
        <w:ind w:left="5749" w:hanging="360"/>
      </w:pPr>
    </w:lvl>
    <w:lvl w:ilvl="7" w:tplc="04240019" w:tentative="1">
      <w:start w:val="1"/>
      <w:numFmt w:val="lowerLetter"/>
      <w:lvlText w:val="%8."/>
      <w:lvlJc w:val="left"/>
      <w:pPr>
        <w:ind w:left="6469" w:hanging="360"/>
      </w:pPr>
    </w:lvl>
    <w:lvl w:ilvl="8" w:tplc="0424001B" w:tentative="1">
      <w:start w:val="1"/>
      <w:numFmt w:val="lowerRoman"/>
      <w:lvlText w:val="%9."/>
      <w:lvlJc w:val="right"/>
      <w:pPr>
        <w:ind w:left="7189" w:hanging="180"/>
      </w:pPr>
    </w:lvl>
  </w:abstractNum>
  <w:abstractNum w:abstractNumId="2">
    <w:nsid w:val="21AF7F5A"/>
    <w:multiLevelType w:val="hybridMultilevel"/>
    <w:tmpl w:val="CE2AC03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324A70E8"/>
    <w:multiLevelType w:val="multilevel"/>
    <w:tmpl w:val="06DEC7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2800D79"/>
    <w:multiLevelType w:val="hybridMultilevel"/>
    <w:tmpl w:val="6A6E6B3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33643546"/>
    <w:multiLevelType w:val="hybridMultilevel"/>
    <w:tmpl w:val="EDCC5FA8"/>
    <w:lvl w:ilvl="0" w:tplc="9B38284A">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3A0503C0"/>
    <w:multiLevelType w:val="hybridMultilevel"/>
    <w:tmpl w:val="37BA2C46"/>
    <w:lvl w:ilvl="0" w:tplc="1944B126">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3C4D238A"/>
    <w:multiLevelType w:val="hybridMultilevel"/>
    <w:tmpl w:val="3692FDC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nsid w:val="3C553FD3"/>
    <w:multiLevelType w:val="hybridMultilevel"/>
    <w:tmpl w:val="7C72A5E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3EB744AA"/>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1F3050"/>
    <w:multiLevelType w:val="hybridMultilevel"/>
    <w:tmpl w:val="D430DE04"/>
    <w:lvl w:ilvl="0" w:tplc="33D002A6">
      <w:numFmt w:val="bullet"/>
      <w:lvlText w:val="-"/>
      <w:lvlJc w:val="left"/>
      <w:pPr>
        <w:ind w:left="1068" w:hanging="360"/>
      </w:pPr>
      <w:rPr>
        <w:rFonts w:ascii="Courier New" w:eastAsiaTheme="minorHAnsi" w:hAnsi="Courier New" w:cs="Courier New"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11">
    <w:nsid w:val="513B7AF8"/>
    <w:multiLevelType w:val="hybridMultilevel"/>
    <w:tmpl w:val="961C2F3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7E5962F6"/>
    <w:multiLevelType w:val="hybridMultilevel"/>
    <w:tmpl w:val="8BE40D4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7F953B08"/>
    <w:multiLevelType w:val="hybridMultilevel"/>
    <w:tmpl w:val="E8EAF17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6"/>
  </w:num>
  <w:num w:numId="5">
    <w:abstractNumId w:val="3"/>
  </w:num>
  <w:num w:numId="6">
    <w:abstractNumId w:val="2"/>
  </w:num>
  <w:num w:numId="7">
    <w:abstractNumId w:val="1"/>
  </w:num>
  <w:num w:numId="8">
    <w:abstractNumId w:val="10"/>
  </w:num>
  <w:num w:numId="9">
    <w:abstractNumId w:val="7"/>
  </w:num>
  <w:num w:numId="10">
    <w:abstractNumId w:val="0"/>
  </w:num>
  <w:num w:numId="11">
    <w:abstractNumId w:val="8"/>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CAC"/>
    <w:rsid w:val="0000013C"/>
    <w:rsid w:val="00000E31"/>
    <w:rsid w:val="000126EE"/>
    <w:rsid w:val="00024A53"/>
    <w:rsid w:val="000363FF"/>
    <w:rsid w:val="00046D70"/>
    <w:rsid w:val="00052499"/>
    <w:rsid w:val="00057063"/>
    <w:rsid w:val="000575BF"/>
    <w:rsid w:val="0006279A"/>
    <w:rsid w:val="0006448F"/>
    <w:rsid w:val="000651D0"/>
    <w:rsid w:val="000716B6"/>
    <w:rsid w:val="00072A64"/>
    <w:rsid w:val="00082A28"/>
    <w:rsid w:val="00084F60"/>
    <w:rsid w:val="000909C6"/>
    <w:rsid w:val="000927F1"/>
    <w:rsid w:val="000E1A31"/>
    <w:rsid w:val="000E2998"/>
    <w:rsid w:val="000E2F73"/>
    <w:rsid w:val="000E3AEF"/>
    <w:rsid w:val="000E69CB"/>
    <w:rsid w:val="000E6DC0"/>
    <w:rsid w:val="00103562"/>
    <w:rsid w:val="0010572A"/>
    <w:rsid w:val="00116301"/>
    <w:rsid w:val="00135663"/>
    <w:rsid w:val="0013657A"/>
    <w:rsid w:val="00144A27"/>
    <w:rsid w:val="001468A3"/>
    <w:rsid w:val="00160EAB"/>
    <w:rsid w:val="00166570"/>
    <w:rsid w:val="001665D2"/>
    <w:rsid w:val="00166FA5"/>
    <w:rsid w:val="001761DF"/>
    <w:rsid w:val="00176C45"/>
    <w:rsid w:val="00180AE7"/>
    <w:rsid w:val="00184EB6"/>
    <w:rsid w:val="001868BB"/>
    <w:rsid w:val="0018708F"/>
    <w:rsid w:val="00194FE5"/>
    <w:rsid w:val="00197B58"/>
    <w:rsid w:val="001A67FF"/>
    <w:rsid w:val="001B0440"/>
    <w:rsid w:val="001B24F0"/>
    <w:rsid w:val="001C46D4"/>
    <w:rsid w:val="001C5DE4"/>
    <w:rsid w:val="001E56D0"/>
    <w:rsid w:val="001F472D"/>
    <w:rsid w:val="001F785F"/>
    <w:rsid w:val="00206EAE"/>
    <w:rsid w:val="00207CF3"/>
    <w:rsid w:val="00210D63"/>
    <w:rsid w:val="00211770"/>
    <w:rsid w:val="0021406D"/>
    <w:rsid w:val="00225316"/>
    <w:rsid w:val="002307FD"/>
    <w:rsid w:val="00231B35"/>
    <w:rsid w:val="00247BA8"/>
    <w:rsid w:val="00256F8C"/>
    <w:rsid w:val="00287920"/>
    <w:rsid w:val="002A1A23"/>
    <w:rsid w:val="002A66BA"/>
    <w:rsid w:val="002B0A59"/>
    <w:rsid w:val="002B6E77"/>
    <w:rsid w:val="003101D6"/>
    <w:rsid w:val="00315F25"/>
    <w:rsid w:val="00322AAB"/>
    <w:rsid w:val="003337F9"/>
    <w:rsid w:val="00334EB9"/>
    <w:rsid w:val="00343732"/>
    <w:rsid w:val="00351915"/>
    <w:rsid w:val="00352752"/>
    <w:rsid w:val="003756BA"/>
    <w:rsid w:val="00381C42"/>
    <w:rsid w:val="00381F3E"/>
    <w:rsid w:val="00383D60"/>
    <w:rsid w:val="00386A01"/>
    <w:rsid w:val="00397FDA"/>
    <w:rsid w:val="003A03F5"/>
    <w:rsid w:val="003C32C9"/>
    <w:rsid w:val="003C6D24"/>
    <w:rsid w:val="003D3836"/>
    <w:rsid w:val="003D4DFE"/>
    <w:rsid w:val="003D746C"/>
    <w:rsid w:val="003E769B"/>
    <w:rsid w:val="0040054C"/>
    <w:rsid w:val="00406B29"/>
    <w:rsid w:val="00413B03"/>
    <w:rsid w:val="00415E20"/>
    <w:rsid w:val="00425FBA"/>
    <w:rsid w:val="0043384A"/>
    <w:rsid w:val="00434F13"/>
    <w:rsid w:val="00435F70"/>
    <w:rsid w:val="004416AD"/>
    <w:rsid w:val="00441F24"/>
    <w:rsid w:val="00445EE3"/>
    <w:rsid w:val="00451F43"/>
    <w:rsid w:val="00456024"/>
    <w:rsid w:val="00456035"/>
    <w:rsid w:val="00464784"/>
    <w:rsid w:val="0047780C"/>
    <w:rsid w:val="00484084"/>
    <w:rsid w:val="00485783"/>
    <w:rsid w:val="004A0B3F"/>
    <w:rsid w:val="004B5F23"/>
    <w:rsid w:val="004B60F0"/>
    <w:rsid w:val="004C035E"/>
    <w:rsid w:val="004C137F"/>
    <w:rsid w:val="004C3B97"/>
    <w:rsid w:val="004D160B"/>
    <w:rsid w:val="004D4F6C"/>
    <w:rsid w:val="004E3C83"/>
    <w:rsid w:val="004E451D"/>
    <w:rsid w:val="004F18B5"/>
    <w:rsid w:val="00500997"/>
    <w:rsid w:val="00504443"/>
    <w:rsid w:val="005263B2"/>
    <w:rsid w:val="00534A24"/>
    <w:rsid w:val="005476F9"/>
    <w:rsid w:val="00553851"/>
    <w:rsid w:val="00563023"/>
    <w:rsid w:val="00563505"/>
    <w:rsid w:val="00564AEF"/>
    <w:rsid w:val="005746DA"/>
    <w:rsid w:val="00574C4D"/>
    <w:rsid w:val="00576923"/>
    <w:rsid w:val="005777C2"/>
    <w:rsid w:val="005778A4"/>
    <w:rsid w:val="00594165"/>
    <w:rsid w:val="005A05A4"/>
    <w:rsid w:val="005A0894"/>
    <w:rsid w:val="005A72F8"/>
    <w:rsid w:val="005C0EF1"/>
    <w:rsid w:val="005C65F5"/>
    <w:rsid w:val="005D49E5"/>
    <w:rsid w:val="005D783A"/>
    <w:rsid w:val="005E5D58"/>
    <w:rsid w:val="006036C7"/>
    <w:rsid w:val="00615F67"/>
    <w:rsid w:val="0063291D"/>
    <w:rsid w:val="0063529E"/>
    <w:rsid w:val="00641260"/>
    <w:rsid w:val="00675787"/>
    <w:rsid w:val="00677869"/>
    <w:rsid w:val="00697164"/>
    <w:rsid w:val="006A2FB4"/>
    <w:rsid w:val="006C3E25"/>
    <w:rsid w:val="006E15DD"/>
    <w:rsid w:val="006E6F33"/>
    <w:rsid w:val="006F3360"/>
    <w:rsid w:val="00700101"/>
    <w:rsid w:val="00721DAB"/>
    <w:rsid w:val="00726DF6"/>
    <w:rsid w:val="0073287E"/>
    <w:rsid w:val="00735629"/>
    <w:rsid w:val="007468B3"/>
    <w:rsid w:val="00747C25"/>
    <w:rsid w:val="007535B1"/>
    <w:rsid w:val="00756D23"/>
    <w:rsid w:val="007574A1"/>
    <w:rsid w:val="00757E93"/>
    <w:rsid w:val="00762357"/>
    <w:rsid w:val="00763AD3"/>
    <w:rsid w:val="0078251F"/>
    <w:rsid w:val="00786FB2"/>
    <w:rsid w:val="0079022C"/>
    <w:rsid w:val="007959A1"/>
    <w:rsid w:val="007A76F6"/>
    <w:rsid w:val="007B165D"/>
    <w:rsid w:val="007C1778"/>
    <w:rsid w:val="007C30F6"/>
    <w:rsid w:val="007D1BD1"/>
    <w:rsid w:val="007D25BA"/>
    <w:rsid w:val="007D4505"/>
    <w:rsid w:val="007E06B6"/>
    <w:rsid w:val="00804E0E"/>
    <w:rsid w:val="00825E13"/>
    <w:rsid w:val="008416CD"/>
    <w:rsid w:val="00843A40"/>
    <w:rsid w:val="00845978"/>
    <w:rsid w:val="00846F6C"/>
    <w:rsid w:val="008566A8"/>
    <w:rsid w:val="00862895"/>
    <w:rsid w:val="00877227"/>
    <w:rsid w:val="00882CA6"/>
    <w:rsid w:val="008A5056"/>
    <w:rsid w:val="008A5EFB"/>
    <w:rsid w:val="008A7CAC"/>
    <w:rsid w:val="008C0B0E"/>
    <w:rsid w:val="008C5379"/>
    <w:rsid w:val="008C7A92"/>
    <w:rsid w:val="008E3BB9"/>
    <w:rsid w:val="008E473B"/>
    <w:rsid w:val="008E6A1C"/>
    <w:rsid w:val="008F23F7"/>
    <w:rsid w:val="008F38E1"/>
    <w:rsid w:val="008F556E"/>
    <w:rsid w:val="00901C2B"/>
    <w:rsid w:val="009448E3"/>
    <w:rsid w:val="0095326F"/>
    <w:rsid w:val="00960781"/>
    <w:rsid w:val="00961387"/>
    <w:rsid w:val="009629B4"/>
    <w:rsid w:val="009754A7"/>
    <w:rsid w:val="009817FE"/>
    <w:rsid w:val="009A50E4"/>
    <w:rsid w:val="009B183C"/>
    <w:rsid w:val="009D2693"/>
    <w:rsid w:val="009D2980"/>
    <w:rsid w:val="009D5FCD"/>
    <w:rsid w:val="009D7EAC"/>
    <w:rsid w:val="009E61A8"/>
    <w:rsid w:val="009E740C"/>
    <w:rsid w:val="00A00D75"/>
    <w:rsid w:val="00A00E06"/>
    <w:rsid w:val="00A032CD"/>
    <w:rsid w:val="00A05C7F"/>
    <w:rsid w:val="00A10283"/>
    <w:rsid w:val="00A11AEF"/>
    <w:rsid w:val="00A2112C"/>
    <w:rsid w:val="00A359C0"/>
    <w:rsid w:val="00A41207"/>
    <w:rsid w:val="00A4228A"/>
    <w:rsid w:val="00A53439"/>
    <w:rsid w:val="00A61B0D"/>
    <w:rsid w:val="00A71A6B"/>
    <w:rsid w:val="00A741E4"/>
    <w:rsid w:val="00A74C7C"/>
    <w:rsid w:val="00A9371A"/>
    <w:rsid w:val="00A959F7"/>
    <w:rsid w:val="00AB38AA"/>
    <w:rsid w:val="00AB4220"/>
    <w:rsid w:val="00AB5C0B"/>
    <w:rsid w:val="00AD7194"/>
    <w:rsid w:val="00AE27E4"/>
    <w:rsid w:val="00AE27FE"/>
    <w:rsid w:val="00AE5FE7"/>
    <w:rsid w:val="00B028A3"/>
    <w:rsid w:val="00B02EFF"/>
    <w:rsid w:val="00B0626E"/>
    <w:rsid w:val="00B1182D"/>
    <w:rsid w:val="00B16451"/>
    <w:rsid w:val="00B40AAE"/>
    <w:rsid w:val="00B45FD1"/>
    <w:rsid w:val="00B462AB"/>
    <w:rsid w:val="00B55E39"/>
    <w:rsid w:val="00B577D4"/>
    <w:rsid w:val="00B745CC"/>
    <w:rsid w:val="00B8060D"/>
    <w:rsid w:val="00B81AFE"/>
    <w:rsid w:val="00B824A5"/>
    <w:rsid w:val="00B83911"/>
    <w:rsid w:val="00B84714"/>
    <w:rsid w:val="00B8661E"/>
    <w:rsid w:val="00B938F9"/>
    <w:rsid w:val="00BA2485"/>
    <w:rsid w:val="00BB1560"/>
    <w:rsid w:val="00BC58D3"/>
    <w:rsid w:val="00BD0425"/>
    <w:rsid w:val="00BE49B3"/>
    <w:rsid w:val="00BE7A9C"/>
    <w:rsid w:val="00BF7E15"/>
    <w:rsid w:val="00C02D62"/>
    <w:rsid w:val="00C03AB9"/>
    <w:rsid w:val="00C1052B"/>
    <w:rsid w:val="00C13195"/>
    <w:rsid w:val="00C16160"/>
    <w:rsid w:val="00C3268D"/>
    <w:rsid w:val="00C33175"/>
    <w:rsid w:val="00C33DBE"/>
    <w:rsid w:val="00C35372"/>
    <w:rsid w:val="00C4025C"/>
    <w:rsid w:val="00C51232"/>
    <w:rsid w:val="00C73E0E"/>
    <w:rsid w:val="00C779D5"/>
    <w:rsid w:val="00C80E78"/>
    <w:rsid w:val="00C81928"/>
    <w:rsid w:val="00C85A90"/>
    <w:rsid w:val="00C918D9"/>
    <w:rsid w:val="00CC0FF7"/>
    <w:rsid w:val="00CC1A32"/>
    <w:rsid w:val="00CC59DA"/>
    <w:rsid w:val="00CE222E"/>
    <w:rsid w:val="00CF4C7F"/>
    <w:rsid w:val="00CF4F7F"/>
    <w:rsid w:val="00D03EA1"/>
    <w:rsid w:val="00D1067E"/>
    <w:rsid w:val="00D10B37"/>
    <w:rsid w:val="00D124EE"/>
    <w:rsid w:val="00D1314A"/>
    <w:rsid w:val="00D15D14"/>
    <w:rsid w:val="00D21458"/>
    <w:rsid w:val="00D42E7C"/>
    <w:rsid w:val="00D4706A"/>
    <w:rsid w:val="00D47797"/>
    <w:rsid w:val="00D70339"/>
    <w:rsid w:val="00D84315"/>
    <w:rsid w:val="00D901CB"/>
    <w:rsid w:val="00DA1F69"/>
    <w:rsid w:val="00DA45A1"/>
    <w:rsid w:val="00DB6321"/>
    <w:rsid w:val="00DC1DC8"/>
    <w:rsid w:val="00DC67ED"/>
    <w:rsid w:val="00DC6E2C"/>
    <w:rsid w:val="00DD0392"/>
    <w:rsid w:val="00DD3BBF"/>
    <w:rsid w:val="00DD60BD"/>
    <w:rsid w:val="00DE3E6B"/>
    <w:rsid w:val="00DF7611"/>
    <w:rsid w:val="00E01A2E"/>
    <w:rsid w:val="00E040ED"/>
    <w:rsid w:val="00E0775A"/>
    <w:rsid w:val="00E10776"/>
    <w:rsid w:val="00E10F78"/>
    <w:rsid w:val="00E319F5"/>
    <w:rsid w:val="00E66768"/>
    <w:rsid w:val="00E71953"/>
    <w:rsid w:val="00E71962"/>
    <w:rsid w:val="00E86AB2"/>
    <w:rsid w:val="00E96963"/>
    <w:rsid w:val="00EA4EF0"/>
    <w:rsid w:val="00EA6A52"/>
    <w:rsid w:val="00EB2066"/>
    <w:rsid w:val="00ED1B76"/>
    <w:rsid w:val="00EE5878"/>
    <w:rsid w:val="00EF1979"/>
    <w:rsid w:val="00EF1E57"/>
    <w:rsid w:val="00EF62C7"/>
    <w:rsid w:val="00F04B76"/>
    <w:rsid w:val="00F108E1"/>
    <w:rsid w:val="00F112FA"/>
    <w:rsid w:val="00F158AA"/>
    <w:rsid w:val="00F35863"/>
    <w:rsid w:val="00F45241"/>
    <w:rsid w:val="00F5656E"/>
    <w:rsid w:val="00F60D67"/>
    <w:rsid w:val="00F65A4F"/>
    <w:rsid w:val="00F8554D"/>
    <w:rsid w:val="00F930F3"/>
    <w:rsid w:val="00FA0522"/>
    <w:rsid w:val="00FA182F"/>
    <w:rsid w:val="00FA2D5F"/>
    <w:rsid w:val="00FA30C1"/>
    <w:rsid w:val="00FA335B"/>
    <w:rsid w:val="00FA65DA"/>
    <w:rsid w:val="00FB0D76"/>
    <w:rsid w:val="00FC7464"/>
    <w:rsid w:val="00FC754A"/>
    <w:rsid w:val="00FD3303"/>
    <w:rsid w:val="00FD350F"/>
    <w:rsid w:val="00FD4E29"/>
    <w:rsid w:val="00FE4484"/>
    <w:rsid w:val="00FE5DED"/>
    <w:rsid w:val="00FF2C3E"/>
    <w:rsid w:val="00FF43B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EF1"/>
    <w:pPr>
      <w:jc w:val="both"/>
    </w:pPr>
  </w:style>
  <w:style w:type="paragraph" w:styleId="Heading1">
    <w:name w:val="heading 1"/>
    <w:basedOn w:val="Normal"/>
    <w:next w:val="Normal"/>
    <w:link w:val="Heading1Char"/>
    <w:autoRedefine/>
    <w:uiPriority w:val="9"/>
    <w:qFormat/>
    <w:rsid w:val="008F23F7"/>
    <w:pPr>
      <w:keepNext/>
      <w:keepLines/>
      <w:pageBreakBefore/>
      <w:numPr>
        <w:numId w:val="5"/>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8F23F7"/>
    <w:pPr>
      <w:keepNext/>
      <w:keepLines/>
      <w:numPr>
        <w:ilvl w:val="1"/>
        <w:numId w:val="5"/>
      </w:numPr>
      <w:spacing w:before="200" w:after="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3505"/>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58AA"/>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158AA"/>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58AA"/>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58AA"/>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58AA"/>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58AA"/>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C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5C0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F23F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F23F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746C"/>
    <w:pPr>
      <w:ind w:left="720"/>
      <w:contextualSpacing/>
    </w:pPr>
  </w:style>
  <w:style w:type="character" w:styleId="Hyperlink">
    <w:name w:val="Hyperlink"/>
    <w:basedOn w:val="DefaultParagraphFont"/>
    <w:uiPriority w:val="99"/>
    <w:unhideWhenUsed/>
    <w:rsid w:val="003D746C"/>
    <w:rPr>
      <w:color w:val="0000FF" w:themeColor="hyperlink"/>
      <w:u w:val="single"/>
    </w:rPr>
  </w:style>
  <w:style w:type="character" w:customStyle="1" w:styleId="Heading3Char">
    <w:name w:val="Heading 3 Char"/>
    <w:basedOn w:val="DefaultParagraphFont"/>
    <w:link w:val="Heading3"/>
    <w:uiPriority w:val="9"/>
    <w:rsid w:val="005635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158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158A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158A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158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58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158A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F15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8AA"/>
    <w:rPr>
      <w:rFonts w:ascii="Tahoma" w:hAnsi="Tahoma" w:cs="Tahoma"/>
      <w:sz w:val="16"/>
      <w:szCs w:val="16"/>
    </w:rPr>
  </w:style>
  <w:style w:type="paragraph" w:styleId="NoSpacing">
    <w:name w:val="No Spacing"/>
    <w:link w:val="NoSpacingChar"/>
    <w:autoRedefine/>
    <w:uiPriority w:val="1"/>
    <w:qFormat/>
    <w:rsid w:val="00576923"/>
    <w:pPr>
      <w:spacing w:after="0" w:line="240" w:lineRule="auto"/>
      <w:jc w:val="center"/>
    </w:pPr>
    <w:rPr>
      <w:rFonts w:asciiTheme="majorHAnsi" w:hAnsiTheme="majorHAnsi"/>
      <w:sz w:val="32"/>
      <w:szCs w:val="32"/>
    </w:rPr>
  </w:style>
  <w:style w:type="paragraph" w:customStyle="1" w:styleId="Koda">
    <w:name w:val="Koda"/>
    <w:basedOn w:val="NoSpacing"/>
    <w:link w:val="KodaChar"/>
    <w:qFormat/>
    <w:rsid w:val="002B0A59"/>
    <w:pPr>
      <w:pBdr>
        <w:top w:val="single" w:sz="4" w:space="5" w:color="auto"/>
        <w:left w:val="single" w:sz="4" w:space="5" w:color="auto"/>
        <w:bottom w:val="single" w:sz="4" w:space="5" w:color="auto"/>
        <w:right w:val="single" w:sz="4" w:space="5" w:color="auto"/>
      </w:pBdr>
      <w:spacing w:after="240"/>
      <w:ind w:left="708"/>
      <w:contextualSpacing/>
      <w:jc w:val="left"/>
    </w:pPr>
    <w:rPr>
      <w:rFonts w:ascii="Courier New" w:hAnsi="Courier New" w:cs="Courier New"/>
      <w:sz w:val="20"/>
    </w:rPr>
  </w:style>
  <w:style w:type="table" w:styleId="TableGrid">
    <w:name w:val="Table Grid"/>
    <w:basedOn w:val="TableNormal"/>
    <w:uiPriority w:val="59"/>
    <w:rsid w:val="00804E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576923"/>
    <w:rPr>
      <w:rFonts w:asciiTheme="majorHAnsi" w:hAnsiTheme="majorHAnsi"/>
      <w:sz w:val="32"/>
      <w:szCs w:val="32"/>
    </w:rPr>
  </w:style>
  <w:style w:type="character" w:customStyle="1" w:styleId="KodaChar">
    <w:name w:val="Koda Char"/>
    <w:basedOn w:val="NoSpacingChar"/>
    <w:link w:val="Koda"/>
    <w:rsid w:val="002B0A59"/>
    <w:rPr>
      <w:rFonts w:ascii="Courier New" w:hAnsi="Courier New" w:cs="Courier New"/>
      <w:sz w:val="20"/>
      <w:szCs w:val="32"/>
    </w:rPr>
  </w:style>
  <w:style w:type="paragraph" w:styleId="TOCHeading">
    <w:name w:val="TOC Heading"/>
    <w:basedOn w:val="Heading1"/>
    <w:next w:val="Normal"/>
    <w:uiPriority w:val="39"/>
    <w:unhideWhenUsed/>
    <w:qFormat/>
    <w:rsid w:val="009B183C"/>
    <w:pPr>
      <w:numPr>
        <w:numId w:val="0"/>
      </w:numPr>
      <w:jc w:val="left"/>
      <w:outlineLvl w:val="9"/>
    </w:pPr>
    <w:rPr>
      <w:lang w:val="en-US" w:eastAsia="ja-JP"/>
    </w:rPr>
  </w:style>
  <w:style w:type="paragraph" w:styleId="TOC1">
    <w:name w:val="toc 1"/>
    <w:basedOn w:val="Normal"/>
    <w:next w:val="Normal"/>
    <w:autoRedefine/>
    <w:uiPriority w:val="39"/>
    <w:unhideWhenUsed/>
    <w:rsid w:val="009B183C"/>
    <w:pPr>
      <w:spacing w:after="100"/>
    </w:pPr>
  </w:style>
  <w:style w:type="paragraph" w:styleId="TOC2">
    <w:name w:val="toc 2"/>
    <w:basedOn w:val="Normal"/>
    <w:next w:val="Normal"/>
    <w:autoRedefine/>
    <w:uiPriority w:val="39"/>
    <w:unhideWhenUsed/>
    <w:rsid w:val="009B183C"/>
    <w:pPr>
      <w:spacing w:after="100"/>
      <w:ind w:left="220"/>
    </w:pPr>
  </w:style>
  <w:style w:type="paragraph" w:styleId="Header">
    <w:name w:val="header"/>
    <w:basedOn w:val="Normal"/>
    <w:link w:val="HeaderChar"/>
    <w:uiPriority w:val="99"/>
    <w:unhideWhenUsed/>
    <w:rsid w:val="00A41207"/>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1207"/>
  </w:style>
  <w:style w:type="paragraph" w:styleId="Footer">
    <w:name w:val="footer"/>
    <w:basedOn w:val="Normal"/>
    <w:link w:val="FooterChar"/>
    <w:uiPriority w:val="99"/>
    <w:unhideWhenUsed/>
    <w:rsid w:val="00A41207"/>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1207"/>
  </w:style>
  <w:style w:type="paragraph" w:styleId="TOC3">
    <w:name w:val="toc 3"/>
    <w:basedOn w:val="Normal"/>
    <w:next w:val="Normal"/>
    <w:autoRedefine/>
    <w:uiPriority w:val="39"/>
    <w:unhideWhenUsed/>
    <w:rsid w:val="00EB206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EF1"/>
    <w:pPr>
      <w:jc w:val="both"/>
    </w:pPr>
  </w:style>
  <w:style w:type="paragraph" w:styleId="Heading1">
    <w:name w:val="heading 1"/>
    <w:basedOn w:val="Normal"/>
    <w:next w:val="Normal"/>
    <w:link w:val="Heading1Char"/>
    <w:autoRedefine/>
    <w:uiPriority w:val="9"/>
    <w:qFormat/>
    <w:rsid w:val="008F23F7"/>
    <w:pPr>
      <w:keepNext/>
      <w:keepLines/>
      <w:pageBreakBefore/>
      <w:numPr>
        <w:numId w:val="5"/>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8F23F7"/>
    <w:pPr>
      <w:keepNext/>
      <w:keepLines/>
      <w:numPr>
        <w:ilvl w:val="1"/>
        <w:numId w:val="5"/>
      </w:numPr>
      <w:spacing w:before="200" w:after="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3505"/>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58AA"/>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158AA"/>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58AA"/>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58AA"/>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58AA"/>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58AA"/>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C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5C0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F23F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F23F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746C"/>
    <w:pPr>
      <w:ind w:left="720"/>
      <w:contextualSpacing/>
    </w:pPr>
  </w:style>
  <w:style w:type="character" w:styleId="Hyperlink">
    <w:name w:val="Hyperlink"/>
    <w:basedOn w:val="DefaultParagraphFont"/>
    <w:uiPriority w:val="99"/>
    <w:unhideWhenUsed/>
    <w:rsid w:val="003D746C"/>
    <w:rPr>
      <w:color w:val="0000FF" w:themeColor="hyperlink"/>
      <w:u w:val="single"/>
    </w:rPr>
  </w:style>
  <w:style w:type="character" w:customStyle="1" w:styleId="Heading3Char">
    <w:name w:val="Heading 3 Char"/>
    <w:basedOn w:val="DefaultParagraphFont"/>
    <w:link w:val="Heading3"/>
    <w:uiPriority w:val="9"/>
    <w:rsid w:val="005635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158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158A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158A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158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58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158A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F15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8AA"/>
    <w:rPr>
      <w:rFonts w:ascii="Tahoma" w:hAnsi="Tahoma" w:cs="Tahoma"/>
      <w:sz w:val="16"/>
      <w:szCs w:val="16"/>
    </w:rPr>
  </w:style>
  <w:style w:type="paragraph" w:styleId="NoSpacing">
    <w:name w:val="No Spacing"/>
    <w:link w:val="NoSpacingChar"/>
    <w:autoRedefine/>
    <w:uiPriority w:val="1"/>
    <w:qFormat/>
    <w:rsid w:val="00576923"/>
    <w:pPr>
      <w:spacing w:after="0" w:line="240" w:lineRule="auto"/>
      <w:jc w:val="center"/>
    </w:pPr>
    <w:rPr>
      <w:rFonts w:asciiTheme="majorHAnsi" w:hAnsiTheme="majorHAnsi"/>
      <w:sz w:val="32"/>
      <w:szCs w:val="32"/>
    </w:rPr>
  </w:style>
  <w:style w:type="paragraph" w:customStyle="1" w:styleId="Koda">
    <w:name w:val="Koda"/>
    <w:basedOn w:val="NoSpacing"/>
    <w:link w:val="KodaChar"/>
    <w:qFormat/>
    <w:rsid w:val="002B0A59"/>
    <w:pPr>
      <w:pBdr>
        <w:top w:val="single" w:sz="4" w:space="5" w:color="auto"/>
        <w:left w:val="single" w:sz="4" w:space="5" w:color="auto"/>
        <w:bottom w:val="single" w:sz="4" w:space="5" w:color="auto"/>
        <w:right w:val="single" w:sz="4" w:space="5" w:color="auto"/>
      </w:pBdr>
      <w:spacing w:after="240"/>
      <w:ind w:left="708"/>
      <w:contextualSpacing/>
      <w:jc w:val="left"/>
    </w:pPr>
    <w:rPr>
      <w:rFonts w:ascii="Courier New" w:hAnsi="Courier New" w:cs="Courier New"/>
      <w:sz w:val="20"/>
    </w:rPr>
  </w:style>
  <w:style w:type="table" w:styleId="TableGrid">
    <w:name w:val="Table Grid"/>
    <w:basedOn w:val="TableNormal"/>
    <w:uiPriority w:val="59"/>
    <w:rsid w:val="00804E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576923"/>
    <w:rPr>
      <w:rFonts w:asciiTheme="majorHAnsi" w:hAnsiTheme="majorHAnsi"/>
      <w:sz w:val="32"/>
      <w:szCs w:val="32"/>
    </w:rPr>
  </w:style>
  <w:style w:type="character" w:customStyle="1" w:styleId="KodaChar">
    <w:name w:val="Koda Char"/>
    <w:basedOn w:val="NoSpacingChar"/>
    <w:link w:val="Koda"/>
    <w:rsid w:val="002B0A59"/>
    <w:rPr>
      <w:rFonts w:ascii="Courier New" w:hAnsi="Courier New" w:cs="Courier New"/>
      <w:sz w:val="20"/>
      <w:szCs w:val="32"/>
    </w:rPr>
  </w:style>
  <w:style w:type="paragraph" w:styleId="TOCHeading">
    <w:name w:val="TOC Heading"/>
    <w:basedOn w:val="Heading1"/>
    <w:next w:val="Normal"/>
    <w:uiPriority w:val="39"/>
    <w:unhideWhenUsed/>
    <w:qFormat/>
    <w:rsid w:val="009B183C"/>
    <w:pPr>
      <w:numPr>
        <w:numId w:val="0"/>
      </w:numPr>
      <w:jc w:val="left"/>
      <w:outlineLvl w:val="9"/>
    </w:pPr>
    <w:rPr>
      <w:lang w:val="en-US" w:eastAsia="ja-JP"/>
    </w:rPr>
  </w:style>
  <w:style w:type="paragraph" w:styleId="TOC1">
    <w:name w:val="toc 1"/>
    <w:basedOn w:val="Normal"/>
    <w:next w:val="Normal"/>
    <w:autoRedefine/>
    <w:uiPriority w:val="39"/>
    <w:unhideWhenUsed/>
    <w:rsid w:val="009B183C"/>
    <w:pPr>
      <w:spacing w:after="100"/>
    </w:pPr>
  </w:style>
  <w:style w:type="paragraph" w:styleId="TOC2">
    <w:name w:val="toc 2"/>
    <w:basedOn w:val="Normal"/>
    <w:next w:val="Normal"/>
    <w:autoRedefine/>
    <w:uiPriority w:val="39"/>
    <w:unhideWhenUsed/>
    <w:rsid w:val="009B183C"/>
    <w:pPr>
      <w:spacing w:after="100"/>
      <w:ind w:left="220"/>
    </w:pPr>
  </w:style>
  <w:style w:type="paragraph" w:styleId="Header">
    <w:name w:val="header"/>
    <w:basedOn w:val="Normal"/>
    <w:link w:val="HeaderChar"/>
    <w:uiPriority w:val="99"/>
    <w:unhideWhenUsed/>
    <w:rsid w:val="00A41207"/>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1207"/>
  </w:style>
  <w:style w:type="paragraph" w:styleId="Footer">
    <w:name w:val="footer"/>
    <w:basedOn w:val="Normal"/>
    <w:link w:val="FooterChar"/>
    <w:uiPriority w:val="99"/>
    <w:unhideWhenUsed/>
    <w:rsid w:val="00A41207"/>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1207"/>
  </w:style>
  <w:style w:type="paragraph" w:styleId="TOC3">
    <w:name w:val="toc 3"/>
    <w:basedOn w:val="Normal"/>
    <w:next w:val="Normal"/>
    <w:autoRedefine/>
    <w:uiPriority w:val="39"/>
    <w:unhideWhenUsed/>
    <w:rsid w:val="00EB20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211493">
      <w:bodyDiv w:val="1"/>
      <w:marLeft w:val="0"/>
      <w:marRight w:val="0"/>
      <w:marTop w:val="0"/>
      <w:marBottom w:val="0"/>
      <w:divBdr>
        <w:top w:val="none" w:sz="0" w:space="0" w:color="auto"/>
        <w:left w:val="none" w:sz="0" w:space="0" w:color="auto"/>
        <w:bottom w:val="none" w:sz="0" w:space="0" w:color="auto"/>
        <w:right w:val="none" w:sz="0" w:space="0" w:color="auto"/>
      </w:divBdr>
    </w:div>
    <w:div w:id="622880208">
      <w:bodyDiv w:val="1"/>
      <w:marLeft w:val="0"/>
      <w:marRight w:val="0"/>
      <w:marTop w:val="0"/>
      <w:marBottom w:val="0"/>
      <w:divBdr>
        <w:top w:val="none" w:sz="0" w:space="0" w:color="auto"/>
        <w:left w:val="none" w:sz="0" w:space="0" w:color="auto"/>
        <w:bottom w:val="none" w:sz="0" w:space="0" w:color="auto"/>
        <w:right w:val="none" w:sz="0" w:space="0" w:color="auto"/>
      </w:divBdr>
    </w:div>
    <w:div w:id="628364167">
      <w:bodyDiv w:val="1"/>
      <w:marLeft w:val="0"/>
      <w:marRight w:val="0"/>
      <w:marTop w:val="0"/>
      <w:marBottom w:val="0"/>
      <w:divBdr>
        <w:top w:val="none" w:sz="0" w:space="0" w:color="auto"/>
        <w:left w:val="none" w:sz="0" w:space="0" w:color="auto"/>
        <w:bottom w:val="none" w:sz="0" w:space="0" w:color="auto"/>
        <w:right w:val="none" w:sz="0" w:space="0" w:color="auto"/>
      </w:divBdr>
    </w:div>
    <w:div w:id="720135179">
      <w:bodyDiv w:val="1"/>
      <w:marLeft w:val="0"/>
      <w:marRight w:val="0"/>
      <w:marTop w:val="0"/>
      <w:marBottom w:val="0"/>
      <w:divBdr>
        <w:top w:val="none" w:sz="0" w:space="0" w:color="auto"/>
        <w:left w:val="none" w:sz="0" w:space="0" w:color="auto"/>
        <w:bottom w:val="none" w:sz="0" w:space="0" w:color="auto"/>
        <w:right w:val="none" w:sz="0" w:space="0" w:color="auto"/>
      </w:divBdr>
    </w:div>
    <w:div w:id="723214793">
      <w:bodyDiv w:val="1"/>
      <w:marLeft w:val="0"/>
      <w:marRight w:val="0"/>
      <w:marTop w:val="0"/>
      <w:marBottom w:val="0"/>
      <w:divBdr>
        <w:top w:val="none" w:sz="0" w:space="0" w:color="auto"/>
        <w:left w:val="none" w:sz="0" w:space="0" w:color="auto"/>
        <w:bottom w:val="none" w:sz="0" w:space="0" w:color="auto"/>
        <w:right w:val="none" w:sz="0" w:space="0" w:color="auto"/>
      </w:divBdr>
    </w:div>
    <w:div w:id="813568130">
      <w:bodyDiv w:val="1"/>
      <w:marLeft w:val="0"/>
      <w:marRight w:val="0"/>
      <w:marTop w:val="0"/>
      <w:marBottom w:val="0"/>
      <w:divBdr>
        <w:top w:val="none" w:sz="0" w:space="0" w:color="auto"/>
        <w:left w:val="none" w:sz="0" w:space="0" w:color="auto"/>
        <w:bottom w:val="none" w:sz="0" w:space="0" w:color="auto"/>
        <w:right w:val="none" w:sz="0" w:space="0" w:color="auto"/>
      </w:divBdr>
    </w:div>
    <w:div w:id="1123156919">
      <w:bodyDiv w:val="1"/>
      <w:marLeft w:val="0"/>
      <w:marRight w:val="0"/>
      <w:marTop w:val="0"/>
      <w:marBottom w:val="0"/>
      <w:divBdr>
        <w:top w:val="none" w:sz="0" w:space="0" w:color="auto"/>
        <w:left w:val="none" w:sz="0" w:space="0" w:color="auto"/>
        <w:bottom w:val="none" w:sz="0" w:space="0" w:color="auto"/>
        <w:right w:val="none" w:sz="0" w:space="0" w:color="auto"/>
      </w:divBdr>
    </w:div>
    <w:div w:id="1181629184">
      <w:bodyDiv w:val="1"/>
      <w:marLeft w:val="0"/>
      <w:marRight w:val="0"/>
      <w:marTop w:val="0"/>
      <w:marBottom w:val="0"/>
      <w:divBdr>
        <w:top w:val="none" w:sz="0" w:space="0" w:color="auto"/>
        <w:left w:val="none" w:sz="0" w:space="0" w:color="auto"/>
        <w:bottom w:val="none" w:sz="0" w:space="0" w:color="auto"/>
        <w:right w:val="none" w:sz="0" w:space="0" w:color="auto"/>
      </w:divBdr>
    </w:div>
    <w:div w:id="1351298510">
      <w:bodyDiv w:val="1"/>
      <w:marLeft w:val="0"/>
      <w:marRight w:val="0"/>
      <w:marTop w:val="0"/>
      <w:marBottom w:val="0"/>
      <w:divBdr>
        <w:top w:val="none" w:sz="0" w:space="0" w:color="auto"/>
        <w:left w:val="none" w:sz="0" w:space="0" w:color="auto"/>
        <w:bottom w:val="none" w:sz="0" w:space="0" w:color="auto"/>
        <w:right w:val="none" w:sz="0" w:space="0" w:color="auto"/>
      </w:divBdr>
    </w:div>
    <w:div w:id="1376274976">
      <w:bodyDiv w:val="1"/>
      <w:marLeft w:val="0"/>
      <w:marRight w:val="0"/>
      <w:marTop w:val="0"/>
      <w:marBottom w:val="0"/>
      <w:divBdr>
        <w:top w:val="none" w:sz="0" w:space="0" w:color="auto"/>
        <w:left w:val="none" w:sz="0" w:space="0" w:color="auto"/>
        <w:bottom w:val="none" w:sz="0" w:space="0" w:color="auto"/>
        <w:right w:val="none" w:sz="0" w:space="0" w:color="auto"/>
      </w:divBdr>
    </w:div>
    <w:div w:id="1877504187">
      <w:bodyDiv w:val="1"/>
      <w:marLeft w:val="0"/>
      <w:marRight w:val="0"/>
      <w:marTop w:val="0"/>
      <w:marBottom w:val="0"/>
      <w:divBdr>
        <w:top w:val="none" w:sz="0" w:space="0" w:color="auto"/>
        <w:left w:val="none" w:sz="0" w:space="0" w:color="auto"/>
        <w:bottom w:val="none" w:sz="0" w:space="0" w:color="auto"/>
        <w:right w:val="none" w:sz="0" w:space="0" w:color="auto"/>
      </w:divBdr>
    </w:div>
    <w:div w:id="2008705574">
      <w:bodyDiv w:val="1"/>
      <w:marLeft w:val="0"/>
      <w:marRight w:val="0"/>
      <w:marTop w:val="0"/>
      <w:marBottom w:val="0"/>
      <w:divBdr>
        <w:top w:val="none" w:sz="0" w:space="0" w:color="auto"/>
        <w:left w:val="none" w:sz="0" w:space="0" w:color="auto"/>
        <w:bottom w:val="none" w:sz="0" w:space="0" w:color="auto"/>
        <w:right w:val="none" w:sz="0" w:space="0" w:color="auto"/>
      </w:divBdr>
    </w:div>
    <w:div w:id="209068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alex.besir@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770C8-DDE8-4300-BD30-F0D4444EB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36</Pages>
  <Words>5956</Words>
  <Characters>33955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18</cp:revision>
  <cp:lastPrinted>2011-07-18T13:46:00Z</cp:lastPrinted>
  <dcterms:created xsi:type="dcterms:W3CDTF">2011-07-17T18:55:00Z</dcterms:created>
  <dcterms:modified xsi:type="dcterms:W3CDTF">2011-07-20T17:27:00Z</dcterms:modified>
</cp:coreProperties>
</file>